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3"/>
        <w:gridCol w:w="5248"/>
      </w:tblGrid>
      <w:tr w:rsidR="008A0C88" w:rsidTr="003F1F9F">
        <w:tc>
          <w:tcPr>
            <w:tcW w:w="5633" w:type="dxa"/>
          </w:tcPr>
          <w:p w:rsidR="008A0C88" w:rsidRPr="003F1F9F" w:rsidRDefault="008A0C88" w:rsidP="003F1F9F">
            <w:pPr>
              <w:pStyle w:val="a3"/>
              <w:ind w:left="0"/>
              <w:jc w:val="left"/>
              <w:rPr>
                <w:sz w:val="24"/>
                <w:szCs w:val="24"/>
              </w:rPr>
            </w:pPr>
            <w:r w:rsidRPr="003F1F9F">
              <w:rPr>
                <w:sz w:val="24"/>
                <w:szCs w:val="24"/>
              </w:rPr>
              <w:t xml:space="preserve">Принята </w:t>
            </w:r>
          </w:p>
          <w:p w:rsidR="008A0C88" w:rsidRPr="003F1F9F" w:rsidRDefault="008A0C88" w:rsidP="003F1F9F">
            <w:pPr>
              <w:pStyle w:val="a3"/>
              <w:ind w:left="0"/>
              <w:jc w:val="left"/>
              <w:rPr>
                <w:sz w:val="24"/>
                <w:szCs w:val="24"/>
              </w:rPr>
            </w:pPr>
            <w:r w:rsidRPr="003F1F9F">
              <w:rPr>
                <w:sz w:val="24"/>
                <w:szCs w:val="24"/>
              </w:rPr>
              <w:t xml:space="preserve">Педагогическим советом (протокол от «____» __________ 2024г. </w:t>
            </w:r>
          </w:p>
        </w:tc>
        <w:tc>
          <w:tcPr>
            <w:tcW w:w="5248" w:type="dxa"/>
          </w:tcPr>
          <w:p w:rsidR="003F1F9F" w:rsidRPr="003F1F9F" w:rsidRDefault="003F1F9F" w:rsidP="003F1F9F">
            <w:pPr>
              <w:pStyle w:val="a3"/>
              <w:ind w:left="0"/>
              <w:jc w:val="left"/>
              <w:rPr>
                <w:sz w:val="24"/>
                <w:szCs w:val="24"/>
              </w:rPr>
            </w:pPr>
            <w:r w:rsidRPr="003F1F9F">
              <w:rPr>
                <w:sz w:val="24"/>
                <w:szCs w:val="24"/>
              </w:rPr>
              <w:t xml:space="preserve">УТВЕРЖДЕНА </w:t>
            </w:r>
            <w:r w:rsidRPr="003F1F9F">
              <w:rPr>
                <w:sz w:val="24"/>
                <w:szCs w:val="24"/>
              </w:rPr>
              <w:br/>
              <w:t xml:space="preserve">приказом МБОУ «Новопокровская ОШ» </w:t>
            </w:r>
          </w:p>
          <w:p w:rsidR="003F1F9F" w:rsidRPr="003F1F9F" w:rsidRDefault="003F1F9F" w:rsidP="003F1F9F">
            <w:pPr>
              <w:pStyle w:val="a3"/>
              <w:ind w:left="0"/>
              <w:jc w:val="left"/>
              <w:rPr>
                <w:sz w:val="24"/>
                <w:szCs w:val="24"/>
              </w:rPr>
            </w:pPr>
            <w:r w:rsidRPr="003F1F9F">
              <w:rPr>
                <w:sz w:val="24"/>
                <w:szCs w:val="24"/>
              </w:rPr>
              <w:t xml:space="preserve">От «____» ________ 2024г. </w:t>
            </w:r>
          </w:p>
          <w:p w:rsidR="003F1F9F" w:rsidRPr="003F1F9F" w:rsidRDefault="003F1F9F" w:rsidP="003F1F9F">
            <w:pPr>
              <w:pStyle w:val="a3"/>
              <w:ind w:left="0"/>
              <w:jc w:val="left"/>
              <w:rPr>
                <w:sz w:val="24"/>
                <w:szCs w:val="24"/>
              </w:rPr>
            </w:pPr>
            <w:r w:rsidRPr="003F1F9F">
              <w:rPr>
                <w:sz w:val="24"/>
                <w:szCs w:val="24"/>
              </w:rPr>
              <w:t xml:space="preserve">№ _____ -о/д </w:t>
            </w:r>
          </w:p>
        </w:tc>
      </w:tr>
      <w:tr w:rsidR="008A0C88" w:rsidTr="003F1F9F">
        <w:tc>
          <w:tcPr>
            <w:tcW w:w="5633" w:type="dxa"/>
          </w:tcPr>
          <w:p w:rsidR="008A0C88" w:rsidRDefault="003F1F9F" w:rsidP="003F1F9F">
            <w:pPr>
              <w:pStyle w:val="a3"/>
              <w:ind w:left="0"/>
              <w:jc w:val="left"/>
              <w:rPr>
                <w:sz w:val="24"/>
                <w:szCs w:val="24"/>
              </w:rPr>
            </w:pPr>
            <w:r>
              <w:rPr>
                <w:sz w:val="24"/>
                <w:szCs w:val="24"/>
              </w:rPr>
              <w:t xml:space="preserve">Принята </w:t>
            </w:r>
          </w:p>
          <w:p w:rsidR="003F1F9F" w:rsidRDefault="003F1F9F" w:rsidP="003F1F9F">
            <w:pPr>
              <w:pStyle w:val="a3"/>
              <w:ind w:left="0"/>
              <w:jc w:val="left"/>
              <w:rPr>
                <w:sz w:val="24"/>
                <w:szCs w:val="24"/>
              </w:rPr>
            </w:pPr>
            <w:r>
              <w:rPr>
                <w:sz w:val="24"/>
                <w:szCs w:val="24"/>
              </w:rPr>
              <w:t xml:space="preserve">Управляющим советом  протокол № </w:t>
            </w:r>
          </w:p>
          <w:p w:rsidR="003F1F9F" w:rsidRPr="003F1F9F" w:rsidRDefault="003F1F9F" w:rsidP="003F1F9F">
            <w:pPr>
              <w:pStyle w:val="a3"/>
              <w:ind w:left="0"/>
              <w:jc w:val="left"/>
              <w:rPr>
                <w:sz w:val="24"/>
                <w:szCs w:val="24"/>
              </w:rPr>
            </w:pPr>
            <w:r>
              <w:rPr>
                <w:sz w:val="24"/>
                <w:szCs w:val="24"/>
              </w:rPr>
              <w:t xml:space="preserve">от «____» ______2024г. </w:t>
            </w:r>
          </w:p>
        </w:tc>
        <w:tc>
          <w:tcPr>
            <w:tcW w:w="5248" w:type="dxa"/>
          </w:tcPr>
          <w:p w:rsidR="008A0C88" w:rsidRPr="003F1F9F" w:rsidRDefault="008A0C88" w:rsidP="003F1F9F">
            <w:pPr>
              <w:pStyle w:val="a3"/>
              <w:ind w:left="0"/>
              <w:jc w:val="left"/>
              <w:rPr>
                <w:sz w:val="24"/>
                <w:szCs w:val="24"/>
              </w:rPr>
            </w:pPr>
          </w:p>
        </w:tc>
      </w:tr>
    </w:tbl>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spacing w:before="99"/>
        <w:ind w:left="0"/>
        <w:jc w:val="left"/>
      </w:pPr>
    </w:p>
    <w:p w:rsidR="00AD0B9A" w:rsidRDefault="003F1F9F">
      <w:pPr>
        <w:pStyle w:val="a4"/>
        <w:spacing w:line="244" w:lineRule="auto"/>
        <w:jc w:val="center"/>
      </w:pPr>
      <w:r>
        <w:t>Адаптированная основная образовательная программа основного</w:t>
      </w:r>
      <w:r w:rsidR="008A0C88">
        <w:t xml:space="preserve"> </w:t>
      </w:r>
      <w:r>
        <w:t>общего</w:t>
      </w:r>
      <w:r w:rsidR="008A0C88">
        <w:t xml:space="preserve"> </w:t>
      </w:r>
      <w:r>
        <w:t>образования</w:t>
      </w:r>
      <w:r w:rsidR="008A0C88">
        <w:t xml:space="preserve"> </w:t>
      </w:r>
      <w:r>
        <w:t>для</w:t>
      </w:r>
      <w:r w:rsidR="008A0C88">
        <w:t xml:space="preserve"> </w:t>
      </w:r>
      <w:r>
        <w:t>обучающихся</w:t>
      </w:r>
      <w:r w:rsidR="008A0C88">
        <w:t xml:space="preserve"> </w:t>
      </w:r>
      <w:r>
        <w:t>с</w:t>
      </w:r>
      <w:r w:rsidR="008A0C88">
        <w:t xml:space="preserve"> </w:t>
      </w:r>
      <w:r>
        <w:t>задержкой психического развития</w:t>
      </w:r>
    </w:p>
    <w:p w:rsidR="00AD0B9A" w:rsidRPr="003F1F9F" w:rsidRDefault="003F1F9F">
      <w:pPr>
        <w:pStyle w:val="a4"/>
        <w:spacing w:before="368" w:line="487" w:lineRule="auto"/>
        <w:ind w:left="3404" w:right="4326" w:firstLine="813"/>
      </w:pPr>
      <w:r>
        <w:t>(Вариант 7)</w:t>
      </w:r>
      <w:r w:rsidR="008A0C88">
        <w:t xml:space="preserve"> </w:t>
      </w:r>
      <w:r w:rsidRPr="003F1F9F">
        <w:t>Срок</w:t>
      </w:r>
      <w:r w:rsidR="008A0C88" w:rsidRPr="003F1F9F">
        <w:t xml:space="preserve"> </w:t>
      </w:r>
      <w:r w:rsidRPr="003F1F9F">
        <w:t>реализации</w:t>
      </w:r>
      <w:r>
        <w:t>:</w:t>
      </w:r>
      <w:r w:rsidRPr="003F1F9F">
        <w:t>5лет</w:t>
      </w:r>
    </w:p>
    <w:p w:rsidR="00AD0B9A" w:rsidRDefault="00AD0B9A">
      <w:pPr>
        <w:pStyle w:val="a4"/>
        <w:spacing w:line="487" w:lineRule="auto"/>
        <w:sectPr w:rsidR="00AD0B9A">
          <w:type w:val="continuous"/>
          <w:pgSz w:w="11900" w:h="16850"/>
          <w:pgMar w:top="1060" w:right="141" w:bottom="280" w:left="708" w:header="720" w:footer="720" w:gutter="0"/>
          <w:cols w:space="720"/>
        </w:sectPr>
      </w:pPr>
    </w:p>
    <w:p w:rsidR="00AD0B9A" w:rsidRDefault="003F1F9F" w:rsidP="0014322D">
      <w:pPr>
        <w:pStyle w:val="Heading1"/>
        <w:numPr>
          <w:ilvl w:val="0"/>
          <w:numId w:val="35"/>
        </w:numPr>
        <w:spacing w:before="60"/>
        <w:jc w:val="left"/>
      </w:pPr>
      <w:r>
        <w:lastRenderedPageBreak/>
        <w:t xml:space="preserve">Общие </w:t>
      </w:r>
      <w:r>
        <w:rPr>
          <w:spacing w:val="-2"/>
        </w:rPr>
        <w:t>положения</w:t>
      </w:r>
    </w:p>
    <w:p w:rsidR="00AD0B9A" w:rsidRDefault="003F1F9F">
      <w:pPr>
        <w:pStyle w:val="a5"/>
        <w:numPr>
          <w:ilvl w:val="0"/>
          <w:numId w:val="34"/>
        </w:numPr>
        <w:tabs>
          <w:tab w:val="left" w:pos="1517"/>
        </w:tabs>
        <w:spacing w:before="307" w:line="242" w:lineRule="auto"/>
        <w:ind w:right="704" w:firstLine="761"/>
        <w:jc w:val="both"/>
        <w:rPr>
          <w:sz w:val="28"/>
        </w:rPr>
      </w:pPr>
      <w:r>
        <w:rPr>
          <w:sz w:val="28"/>
        </w:rPr>
        <w:t>Адаптированная основная образовательная программа основного общего образования для обучающихся с задержкой психического развития (далее- АООП ООО) разработана МБОУ «Новопокровская ОШ» (далее- Школа ) в соответствии с федеральным государственным образовательным</w:t>
      </w:r>
      <w:r w:rsidR="00C12AE8">
        <w:rPr>
          <w:sz w:val="28"/>
        </w:rPr>
        <w:t xml:space="preserve"> </w:t>
      </w:r>
      <w:r>
        <w:rPr>
          <w:sz w:val="28"/>
        </w:rPr>
        <w:t>стандартом</w:t>
      </w:r>
      <w:r w:rsidR="00C12AE8">
        <w:rPr>
          <w:sz w:val="28"/>
        </w:rPr>
        <w:t xml:space="preserve"> </w:t>
      </w:r>
      <w:r>
        <w:rPr>
          <w:sz w:val="28"/>
        </w:rPr>
        <w:t>основного</w:t>
      </w:r>
      <w:r w:rsidR="00C12AE8">
        <w:rPr>
          <w:sz w:val="28"/>
        </w:rPr>
        <w:t xml:space="preserve"> </w:t>
      </w:r>
      <w:r>
        <w:rPr>
          <w:sz w:val="28"/>
        </w:rPr>
        <w:t>общего</w:t>
      </w:r>
      <w:r w:rsidR="00C12AE8">
        <w:rPr>
          <w:sz w:val="28"/>
        </w:rPr>
        <w:t xml:space="preserve"> </w:t>
      </w:r>
      <w:r>
        <w:rPr>
          <w:sz w:val="28"/>
        </w:rPr>
        <w:t>образования</w:t>
      </w:r>
      <w:r w:rsidR="00C12AE8">
        <w:rPr>
          <w:sz w:val="28"/>
        </w:rPr>
        <w:t xml:space="preserve"> </w:t>
      </w:r>
      <w:r>
        <w:rPr>
          <w:sz w:val="28"/>
        </w:rPr>
        <w:t>(далее</w:t>
      </w:r>
      <w:r w:rsidR="00C12AE8">
        <w:rPr>
          <w:sz w:val="28"/>
        </w:rPr>
        <w:t xml:space="preserve"> </w:t>
      </w:r>
      <w:r>
        <w:rPr>
          <w:sz w:val="28"/>
        </w:rPr>
        <w:t>-</w:t>
      </w:r>
      <w:r w:rsidR="00C12AE8">
        <w:rPr>
          <w:sz w:val="28"/>
        </w:rPr>
        <w:t xml:space="preserve"> </w:t>
      </w:r>
      <w:r>
        <w:rPr>
          <w:sz w:val="28"/>
        </w:rPr>
        <w:t>ФГОСООО) и ФАОП ООО. При этом содержание и планируемые результаты разработанной АООП ООО не ниже соответствующих содержания и планируемых результатов ФАОП ООО</w:t>
      </w:r>
      <w:r>
        <w:rPr>
          <w:sz w:val="28"/>
          <w:vertAlign w:val="superscript"/>
        </w:rPr>
        <w:t>.</w:t>
      </w:r>
    </w:p>
    <w:p w:rsidR="00AD0B9A" w:rsidRDefault="003F1F9F">
      <w:pPr>
        <w:pStyle w:val="a5"/>
        <w:numPr>
          <w:ilvl w:val="0"/>
          <w:numId w:val="34"/>
        </w:numPr>
        <w:tabs>
          <w:tab w:val="left" w:pos="1522"/>
        </w:tabs>
        <w:spacing w:before="5" w:line="242" w:lineRule="auto"/>
        <w:ind w:right="705" w:firstLine="761"/>
        <w:jc w:val="both"/>
        <w:rPr>
          <w:sz w:val="28"/>
        </w:rPr>
      </w:pPr>
      <w:r>
        <w:rPr>
          <w:sz w:val="28"/>
        </w:rPr>
        <w:t xml:space="preserve">При разработке АООП ООО Школа  предусматривает непосредственное применение при реализации обязательной части АООП ООО федеральных рабочих программ по учебным предметам «Русский </w:t>
      </w:r>
      <w:r>
        <w:rPr>
          <w:spacing w:val="-2"/>
          <w:sz w:val="28"/>
        </w:rPr>
        <w:t>язык»,</w:t>
      </w:r>
    </w:p>
    <w:p w:rsidR="00AD0B9A" w:rsidRDefault="003F1F9F">
      <w:pPr>
        <w:pStyle w:val="a3"/>
        <w:spacing w:before="4" w:line="242" w:lineRule="auto"/>
        <w:ind w:right="713"/>
      </w:pPr>
      <w:r>
        <w:t>«Литература», «История», «Обществознание», «География» и «Основы безопасности жизнедеятельности».</w:t>
      </w:r>
    </w:p>
    <w:p w:rsidR="00AD0B9A" w:rsidRDefault="003F1F9F">
      <w:pPr>
        <w:pStyle w:val="a5"/>
        <w:numPr>
          <w:ilvl w:val="0"/>
          <w:numId w:val="34"/>
        </w:numPr>
        <w:tabs>
          <w:tab w:val="left" w:pos="1728"/>
        </w:tabs>
        <w:spacing w:line="242" w:lineRule="auto"/>
        <w:ind w:right="709" w:firstLine="761"/>
        <w:jc w:val="both"/>
        <w:rPr>
          <w:sz w:val="28"/>
        </w:rPr>
      </w:pPr>
      <w:r>
        <w:rPr>
          <w:sz w:val="28"/>
        </w:rPr>
        <w:t>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AD0B9A" w:rsidRDefault="00AD0B9A">
      <w:pPr>
        <w:pStyle w:val="a5"/>
        <w:spacing w:line="242" w:lineRule="auto"/>
        <w:rPr>
          <w:sz w:val="28"/>
        </w:rPr>
        <w:sectPr w:rsidR="00AD0B9A">
          <w:pgSz w:w="11900" w:h="16850"/>
          <w:pgMar w:top="1060" w:right="141" w:bottom="280" w:left="708" w:header="720" w:footer="720" w:gutter="0"/>
          <w:cols w:space="720"/>
        </w:sectPr>
      </w:pPr>
    </w:p>
    <w:p w:rsidR="00AD0B9A" w:rsidRDefault="003F1F9F">
      <w:pPr>
        <w:spacing w:before="48"/>
        <w:ind w:left="81" w:right="284"/>
        <w:jc w:val="center"/>
        <w:rPr>
          <w:b/>
        </w:rPr>
      </w:pPr>
      <w:r>
        <w:rPr>
          <w:b/>
          <w:spacing w:val="-10"/>
        </w:rPr>
        <w:lastRenderedPageBreak/>
        <w:t>4</w:t>
      </w:r>
    </w:p>
    <w:p w:rsidR="00AD0B9A" w:rsidRDefault="00AD0B9A">
      <w:pPr>
        <w:pStyle w:val="a3"/>
        <w:spacing w:before="96"/>
        <w:ind w:left="0"/>
        <w:jc w:val="left"/>
        <w:rPr>
          <w:b/>
          <w:sz w:val="22"/>
        </w:rPr>
      </w:pPr>
    </w:p>
    <w:p w:rsidR="00AD0B9A" w:rsidRDefault="003F1F9F">
      <w:pPr>
        <w:pStyle w:val="Heading1"/>
        <w:numPr>
          <w:ilvl w:val="0"/>
          <w:numId w:val="33"/>
        </w:numPr>
        <w:tabs>
          <w:tab w:val="left" w:pos="1841"/>
          <w:tab w:val="left" w:pos="3133"/>
        </w:tabs>
        <w:spacing w:line="230" w:lineRule="auto"/>
        <w:ind w:right="1642" w:hanging="1928"/>
        <w:jc w:val="left"/>
      </w:pPr>
      <w:r>
        <w:t>Целевой раздел АООП ООО для обучающихся с задержкой психического развития (вариант 7)</w:t>
      </w:r>
    </w:p>
    <w:p w:rsidR="00AD0B9A" w:rsidRDefault="003F1F9F">
      <w:pPr>
        <w:pStyle w:val="a5"/>
        <w:numPr>
          <w:ilvl w:val="1"/>
          <w:numId w:val="32"/>
        </w:numPr>
        <w:tabs>
          <w:tab w:val="left" w:pos="845"/>
        </w:tabs>
        <w:spacing w:before="313"/>
        <w:ind w:left="845" w:hanging="421"/>
        <w:rPr>
          <w:b/>
          <w:sz w:val="26"/>
        </w:rPr>
      </w:pPr>
      <w:r>
        <w:rPr>
          <w:b/>
          <w:spacing w:val="-2"/>
          <w:sz w:val="28"/>
        </w:rPr>
        <w:t>Пояснительная записка.</w:t>
      </w:r>
    </w:p>
    <w:p w:rsidR="00AD0B9A" w:rsidRDefault="003F1F9F">
      <w:pPr>
        <w:pStyle w:val="a3"/>
        <w:spacing w:before="2"/>
        <w:ind w:right="713"/>
      </w:pPr>
      <w:r>
        <w:t>АООП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AD0B9A" w:rsidRDefault="003F1F9F">
      <w:pPr>
        <w:pStyle w:val="a3"/>
        <w:ind w:right="706"/>
      </w:pPr>
      <w:r>
        <w:t>АООП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AD0B9A" w:rsidRDefault="003F1F9F">
      <w:pPr>
        <w:pStyle w:val="a3"/>
        <w:spacing w:before="1"/>
        <w:ind w:right="711" w:firstLine="780"/>
      </w:pPr>
      <w:r>
        <w:t>АООП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AD0B9A" w:rsidRDefault="003F1F9F">
      <w:pPr>
        <w:pStyle w:val="a3"/>
        <w:ind w:left="1205" w:right="1146" w:hanging="781"/>
      </w:pPr>
      <w:r>
        <w:t xml:space="preserve">Целями реализации АООП ООО для обучающихся с ЗПР являются: организация учебного процесса для обучающихся с ЗПР с учетом </w:t>
      </w:r>
      <w:r>
        <w:rPr>
          <w:spacing w:val="-2"/>
        </w:rPr>
        <w:t>целей,</w:t>
      </w:r>
    </w:p>
    <w:p w:rsidR="00AD0B9A" w:rsidRDefault="003F1F9F">
      <w:pPr>
        <w:pStyle w:val="a3"/>
        <w:ind w:right="714"/>
      </w:pPr>
      <w:r>
        <w:t>содержания и планируемых результатов основного общего образования, отраженных в ФГОС ООО;</w:t>
      </w:r>
    </w:p>
    <w:p w:rsidR="00AD0B9A" w:rsidRDefault="003F1F9F">
      <w:pPr>
        <w:pStyle w:val="a3"/>
        <w:ind w:right="713" w:firstLine="780"/>
      </w:pPr>
      <w:r>
        <w:t xml:space="preserve">создание условий для становления и формирования личности </w:t>
      </w:r>
      <w:r>
        <w:rPr>
          <w:spacing w:val="-2"/>
        </w:rPr>
        <w:t>обучающегося;</w:t>
      </w:r>
    </w:p>
    <w:p w:rsidR="00AD0B9A" w:rsidRDefault="003F1F9F">
      <w:pPr>
        <w:pStyle w:val="a3"/>
        <w:spacing w:before="1"/>
        <w:ind w:right="711" w:firstLine="780"/>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AD0B9A" w:rsidRDefault="003F1F9F">
      <w:pPr>
        <w:pStyle w:val="a3"/>
        <w:spacing w:line="242" w:lineRule="auto"/>
        <w:ind w:right="707"/>
      </w:pPr>
      <w:r>
        <w:t>Достижение поставленных целей реализации АООП ООО для обучающихся с ЗПР предусматривает решение следующих основных задач:</w:t>
      </w:r>
    </w:p>
    <w:p w:rsidR="00AD0B9A" w:rsidRDefault="003F1F9F">
      <w:pPr>
        <w:pStyle w:val="a3"/>
        <w:spacing w:before="1" w:line="242" w:lineRule="auto"/>
        <w:ind w:right="706" w:firstLine="761"/>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D0B9A" w:rsidRDefault="003F1F9F">
      <w:pPr>
        <w:pStyle w:val="a3"/>
        <w:spacing w:before="4" w:line="242" w:lineRule="auto"/>
        <w:ind w:right="712" w:firstLine="761"/>
      </w:pPr>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общественными,государственнымипотребностямиивозможностями обучающегося, индивидуальными особенностями его развития и состояния </w:t>
      </w:r>
      <w:r>
        <w:rPr>
          <w:spacing w:val="-2"/>
        </w:rPr>
        <w:t>здоровья;</w:t>
      </w:r>
    </w:p>
    <w:p w:rsidR="00AD0B9A" w:rsidRDefault="003F1F9F">
      <w:pPr>
        <w:pStyle w:val="a3"/>
        <w:spacing w:before="4" w:line="242" w:lineRule="auto"/>
        <w:ind w:right="716" w:firstLine="761"/>
      </w:pPr>
      <w:r>
        <w:t>обеспечение преемственности начального общего, основного общего и среднего общего образования;</w:t>
      </w:r>
    </w:p>
    <w:p w:rsidR="00AD0B9A" w:rsidRDefault="00AD0B9A">
      <w:pPr>
        <w:pStyle w:val="a3"/>
        <w:spacing w:line="242" w:lineRule="auto"/>
        <w:sectPr w:rsidR="00AD0B9A">
          <w:pgSz w:w="11900" w:h="16850"/>
          <w:pgMar w:top="480" w:right="141" w:bottom="280" w:left="708" w:header="720" w:footer="720" w:gutter="0"/>
          <w:cols w:space="720"/>
        </w:sectPr>
      </w:pPr>
    </w:p>
    <w:p w:rsidR="00AD0B9A" w:rsidRDefault="003F1F9F">
      <w:pPr>
        <w:pStyle w:val="a3"/>
        <w:spacing w:before="69" w:line="242" w:lineRule="auto"/>
        <w:ind w:right="709" w:firstLine="761"/>
      </w:pPr>
      <w:r>
        <w:lastRenderedPageBreak/>
        <w:t>достижение планируемых результатов освоения ФАОП ООО обучающимися с ЗПР;</w:t>
      </w:r>
    </w:p>
    <w:p w:rsidR="00AD0B9A" w:rsidRDefault="003F1F9F">
      <w:pPr>
        <w:pStyle w:val="a3"/>
        <w:spacing w:before="3" w:line="242" w:lineRule="auto"/>
        <w:ind w:right="716" w:firstLine="761"/>
      </w:pPr>
      <w:r>
        <w:t xml:space="preserve">обеспечение доступности получения качественного основного общего </w:t>
      </w:r>
      <w:r>
        <w:rPr>
          <w:spacing w:val="-2"/>
        </w:rPr>
        <w:t>образования;</w:t>
      </w:r>
    </w:p>
    <w:p w:rsidR="00AD0B9A" w:rsidRDefault="003F1F9F">
      <w:pPr>
        <w:pStyle w:val="a3"/>
        <w:spacing w:before="3" w:line="242" w:lineRule="auto"/>
        <w:ind w:right="704" w:firstLine="761"/>
      </w:pPr>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 педагогического сопровождения каждого обучающегося с ЗПР на уровне основного общего образования;</w:t>
      </w:r>
    </w:p>
    <w:p w:rsidR="00AD0B9A" w:rsidRDefault="003F1F9F">
      <w:pPr>
        <w:pStyle w:val="a3"/>
        <w:spacing w:before="5" w:line="242" w:lineRule="auto"/>
        <w:ind w:right="709" w:firstLine="761"/>
      </w:pPr>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AD0B9A" w:rsidRDefault="003F1F9F">
      <w:pPr>
        <w:pStyle w:val="a3"/>
        <w:spacing w:before="3" w:line="242" w:lineRule="auto"/>
        <w:ind w:right="705" w:firstLine="761"/>
      </w:pPr>
      <w:r>
        <w:t xml:space="preserve">организация творческих конкурсов, проектной и учебно-исследовательской </w:t>
      </w:r>
      <w:r>
        <w:rPr>
          <w:spacing w:val="-2"/>
        </w:rPr>
        <w:t>деятельности;</w:t>
      </w:r>
    </w:p>
    <w:p w:rsidR="00AD0B9A" w:rsidRDefault="003F1F9F">
      <w:pPr>
        <w:pStyle w:val="a3"/>
        <w:spacing w:before="2" w:line="242" w:lineRule="auto"/>
        <w:ind w:right="711" w:firstLine="761"/>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AD0B9A" w:rsidRDefault="003F1F9F">
      <w:pPr>
        <w:pStyle w:val="a3"/>
        <w:spacing w:before="1" w:line="242" w:lineRule="auto"/>
        <w:ind w:right="712" w:firstLine="761"/>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AD0B9A" w:rsidRDefault="003F1F9F">
      <w:pPr>
        <w:pStyle w:val="a3"/>
        <w:spacing w:before="4" w:line="242" w:lineRule="auto"/>
        <w:ind w:right="707" w:firstLine="761"/>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AD0B9A" w:rsidRDefault="003F1F9F">
      <w:pPr>
        <w:pStyle w:val="a3"/>
        <w:spacing w:before="4" w:line="242" w:lineRule="auto"/>
        <w:ind w:right="704" w:firstLine="761"/>
      </w:pPr>
      <w:r>
        <w:t xml:space="preserve">создание условий для сохранения и укрепления физического, психологического и социального здоровья обучающихся, обеспечение их </w:t>
      </w:r>
      <w:r>
        <w:rPr>
          <w:spacing w:val="-2"/>
        </w:rPr>
        <w:t>безопасности.</w:t>
      </w:r>
    </w:p>
    <w:p w:rsidR="00AD0B9A" w:rsidRDefault="003F1F9F">
      <w:pPr>
        <w:pStyle w:val="a3"/>
        <w:spacing w:before="2" w:line="232" w:lineRule="auto"/>
        <w:ind w:right="713"/>
      </w:pPr>
      <w:r>
        <w:t>АООП ООО для обучающихся с ЗПР учитывает следующие принципы и</w:t>
      </w:r>
      <w:r>
        <w:rPr>
          <w:spacing w:val="-2"/>
        </w:rPr>
        <w:t>подходы:</w:t>
      </w:r>
    </w:p>
    <w:p w:rsidR="00AD0B9A" w:rsidRDefault="003F1F9F">
      <w:pPr>
        <w:pStyle w:val="a3"/>
        <w:spacing w:before="1"/>
        <w:ind w:right="706" w:firstLine="761"/>
      </w:pPr>
      <w:r>
        <w:t>принцип учета ФГОС ООО: АООП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AD0B9A" w:rsidRDefault="003F1F9F">
      <w:pPr>
        <w:pStyle w:val="a3"/>
        <w:ind w:right="705" w:firstLine="761"/>
      </w:pPr>
      <w:r>
        <w:t>принцип учета языка обучения: с учетом условий функционирования образовательной организации АООП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AD0B9A" w:rsidRDefault="003F1F9F" w:rsidP="003F1F9F">
      <w:pPr>
        <w:pStyle w:val="a3"/>
        <w:tabs>
          <w:tab w:val="left" w:pos="8886"/>
        </w:tabs>
        <w:ind w:left="1186"/>
      </w:pPr>
      <w:r>
        <w:t xml:space="preserve">принцип учета ведущей деятельности </w:t>
      </w:r>
      <w:r>
        <w:rPr>
          <w:spacing w:val="-2"/>
        </w:rPr>
        <w:t>обучающегося:</w:t>
      </w:r>
      <w:r>
        <w:t xml:space="preserve"> </w:t>
      </w:r>
      <w:r>
        <w:rPr>
          <w:spacing w:val="-4"/>
        </w:rPr>
        <w:t xml:space="preserve"> АООП</w:t>
      </w:r>
      <w:r>
        <w:t xml:space="preserve"> </w:t>
      </w:r>
      <w:r>
        <w:rPr>
          <w:spacing w:val="-5"/>
        </w:rPr>
        <w:t>ООО</w:t>
      </w:r>
    </w:p>
    <w:p w:rsidR="00AD0B9A" w:rsidRDefault="003F1F9F">
      <w:pPr>
        <w:pStyle w:val="a3"/>
        <w:tabs>
          <w:tab w:val="left" w:pos="2297"/>
          <w:tab w:val="left" w:pos="4539"/>
          <w:tab w:val="left" w:pos="4676"/>
          <w:tab w:val="left" w:pos="6064"/>
          <w:tab w:val="left" w:pos="7436"/>
          <w:tab w:val="left" w:pos="7860"/>
          <w:tab w:val="left" w:pos="8045"/>
          <w:tab w:val="left" w:pos="8772"/>
          <w:tab w:val="left" w:pos="9347"/>
        </w:tabs>
        <w:ind w:right="706"/>
        <w:jc w:val="left"/>
      </w:pPr>
      <w:r>
        <w:rPr>
          <w:spacing w:val="-2"/>
        </w:rPr>
        <w:t>обеспечивает</w:t>
      </w:r>
      <w:r>
        <w:tab/>
        <w:t>конструирование</w:t>
      </w:r>
      <w:r>
        <w:tab/>
      </w:r>
      <w:r>
        <w:tab/>
      </w:r>
      <w:r>
        <w:rPr>
          <w:spacing w:val="-2"/>
        </w:rPr>
        <w:t>учебного</w:t>
      </w:r>
      <w:r>
        <w:tab/>
      </w:r>
      <w:r>
        <w:rPr>
          <w:spacing w:val="-2"/>
        </w:rPr>
        <w:t>процесса</w:t>
      </w:r>
      <w:r>
        <w:tab/>
      </w:r>
      <w:r>
        <w:rPr>
          <w:spacing w:val="-10"/>
        </w:rPr>
        <w:t>в</w:t>
      </w:r>
      <w:r>
        <w:tab/>
      </w:r>
      <w:r>
        <w:rPr>
          <w:spacing w:val="-2"/>
        </w:rPr>
        <w:t>структуре</w:t>
      </w:r>
      <w:r>
        <w:tab/>
      </w:r>
      <w:r>
        <w:rPr>
          <w:spacing w:val="-2"/>
        </w:rPr>
        <w:t>учебной деятельности,</w:t>
      </w:r>
      <w:r>
        <w:tab/>
      </w:r>
      <w:r>
        <w:rPr>
          <w:spacing w:val="-2"/>
        </w:rPr>
        <w:t>предусматривает</w:t>
      </w:r>
      <w:r>
        <w:tab/>
      </w:r>
      <w:r>
        <w:rPr>
          <w:spacing w:val="-2"/>
        </w:rPr>
        <w:t>механизмы</w:t>
      </w:r>
      <w:r>
        <w:tab/>
        <w:t>формирования</w:t>
      </w:r>
      <w:r>
        <w:tab/>
      </w:r>
      <w:r>
        <w:tab/>
      </w:r>
      <w:r>
        <w:rPr>
          <w:spacing w:val="-4"/>
        </w:rPr>
        <w:t>всех</w:t>
      </w:r>
      <w:r>
        <w:tab/>
      </w:r>
      <w:r>
        <w:rPr>
          <w:spacing w:val="-2"/>
        </w:rPr>
        <w:t>компонентов</w:t>
      </w: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spacing w:before="42"/>
        <w:ind w:left="0"/>
        <w:jc w:val="left"/>
        <w:rPr>
          <w:sz w:val="24"/>
        </w:rPr>
      </w:pPr>
    </w:p>
    <w:p w:rsidR="00AD0B9A" w:rsidRDefault="003F1F9F">
      <w:pPr>
        <w:ind w:left="4" w:right="288"/>
        <w:jc w:val="center"/>
        <w:rPr>
          <w:rFonts w:ascii="Courier New"/>
          <w:sz w:val="24"/>
        </w:rPr>
      </w:pPr>
      <w:r>
        <w:rPr>
          <w:rFonts w:ascii="Courier New"/>
          <w:spacing w:val="-10"/>
          <w:sz w:val="24"/>
        </w:rPr>
        <w:t>5</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line="242" w:lineRule="auto"/>
        <w:ind w:right="747"/>
        <w:jc w:val="left"/>
      </w:pPr>
      <w:r>
        <w:lastRenderedPageBreak/>
        <w:t>учебной деятельности (мотив, цель, учебная задача, учебные операции, контроль и самоконтроль);</w:t>
      </w:r>
    </w:p>
    <w:p w:rsidR="00AD0B9A" w:rsidRDefault="003F1F9F">
      <w:pPr>
        <w:pStyle w:val="a3"/>
        <w:tabs>
          <w:tab w:val="left" w:pos="1491"/>
          <w:tab w:val="left" w:pos="2132"/>
          <w:tab w:val="left" w:pos="4017"/>
          <w:tab w:val="left" w:pos="4372"/>
          <w:tab w:val="left" w:pos="5101"/>
          <w:tab w:val="left" w:pos="5454"/>
          <w:tab w:val="left" w:pos="6528"/>
          <w:tab w:val="left" w:pos="6567"/>
          <w:tab w:val="left" w:pos="7639"/>
          <w:tab w:val="left" w:pos="9104"/>
        </w:tabs>
        <w:ind w:right="711" w:firstLine="761"/>
        <w:jc w:val="left"/>
      </w:pPr>
      <w:r>
        <w:t>принцип индивидуализации обучения:</w:t>
      </w:r>
      <w:r>
        <w:tab/>
      </w:r>
      <w:r>
        <w:tab/>
        <w:t xml:space="preserve">АООП ООО предусматривает возможность и механизмы разработки индивидуальных программ и учебных </w:t>
      </w:r>
      <w:r>
        <w:rPr>
          <w:spacing w:val="-2"/>
        </w:rPr>
        <w:t>планов</w:t>
      </w:r>
      <w:r>
        <w:tab/>
      </w:r>
      <w:r>
        <w:rPr>
          <w:spacing w:val="-4"/>
        </w:rPr>
        <w:t>для</w:t>
      </w:r>
      <w:r>
        <w:tab/>
      </w:r>
      <w:r>
        <w:rPr>
          <w:spacing w:val="-2"/>
        </w:rPr>
        <w:t>обучающихся</w:t>
      </w:r>
      <w:r>
        <w:tab/>
      </w:r>
      <w:r>
        <w:rPr>
          <w:spacing w:val="-10"/>
        </w:rPr>
        <w:t>с</w:t>
      </w:r>
      <w:r>
        <w:tab/>
      </w:r>
      <w:r>
        <w:rPr>
          <w:spacing w:val="-4"/>
        </w:rPr>
        <w:t>ЗПР</w:t>
      </w:r>
      <w:r>
        <w:tab/>
      </w:r>
      <w:r>
        <w:rPr>
          <w:spacing w:val="-10"/>
        </w:rPr>
        <w:t>с</w:t>
      </w:r>
      <w:r>
        <w:tab/>
      </w:r>
      <w:r>
        <w:rPr>
          <w:spacing w:val="-2"/>
        </w:rPr>
        <w:t>учетом</w:t>
      </w:r>
      <w:r>
        <w:tab/>
      </w:r>
      <w:r>
        <w:rPr>
          <w:spacing w:val="-2"/>
        </w:rPr>
        <w:t>мнения</w:t>
      </w:r>
      <w:r>
        <w:tab/>
      </w:r>
      <w:r>
        <w:rPr>
          <w:spacing w:val="-2"/>
        </w:rPr>
        <w:t>родителей</w:t>
      </w:r>
      <w:r>
        <w:tab/>
      </w:r>
      <w:r>
        <w:rPr>
          <w:spacing w:val="-2"/>
        </w:rPr>
        <w:t xml:space="preserve">(законных </w:t>
      </w:r>
      <w:r>
        <w:t>представителей) обучающегося;</w:t>
      </w:r>
    </w:p>
    <w:p w:rsidR="00AD0B9A" w:rsidRDefault="003F1F9F">
      <w:pPr>
        <w:pStyle w:val="a3"/>
        <w:ind w:right="706" w:firstLine="761"/>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D0B9A" w:rsidRDefault="003F1F9F">
      <w:pPr>
        <w:pStyle w:val="a3"/>
        <w:ind w:right="706" w:firstLine="761"/>
      </w:pPr>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AD0B9A" w:rsidRDefault="003F1F9F">
      <w:pPr>
        <w:pStyle w:val="a3"/>
        <w:ind w:right="718" w:firstLine="761"/>
      </w:pPr>
      <w:r>
        <w:t>принцип обеспечения фундаментального характера образования, учета специфики изучаемых учебных предметов;</w:t>
      </w:r>
    </w:p>
    <w:p w:rsidR="00AD0B9A" w:rsidRDefault="003F1F9F">
      <w:pPr>
        <w:pStyle w:val="a3"/>
        <w:ind w:right="706" w:firstLine="761"/>
      </w:pPr>
      <w:r>
        <w:t>принцип интеграции обучения и воспитания: АООП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D0B9A" w:rsidRDefault="003F1F9F">
      <w:pPr>
        <w:pStyle w:val="a3"/>
        <w:ind w:right="705" w:firstLine="761"/>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w:t>
      </w:r>
      <w:r>
        <w:rPr>
          <w:spacing w:val="-2"/>
        </w:rPr>
        <w:t>требований.</w:t>
      </w:r>
    </w:p>
    <w:p w:rsidR="00AD0B9A" w:rsidRDefault="003F1F9F">
      <w:pPr>
        <w:pStyle w:val="a3"/>
        <w:spacing w:line="242" w:lineRule="auto"/>
        <w:ind w:right="708"/>
      </w:pPr>
      <w:r>
        <w:t>АООП ООО для обучающихся с ЗПР учитывает возрастные и психологические особенности обучающихся с задержкой психического развития.</w:t>
      </w:r>
    </w:p>
    <w:p w:rsidR="00AD0B9A" w:rsidRDefault="003F1F9F">
      <w:pPr>
        <w:pStyle w:val="a3"/>
        <w:ind w:right="706"/>
      </w:pPr>
      <w: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AD0B9A" w:rsidRDefault="003F1F9F">
      <w:pPr>
        <w:pStyle w:val="a3"/>
        <w:spacing w:line="242" w:lineRule="auto"/>
        <w:ind w:right="706" w:firstLine="780"/>
      </w:pPr>
      <w:r>
        <w:t xml:space="preserve">При организации обучения на уровне основного общего образования следуетучитыватьособенностипознавательногоразвития,эмоционально-волевой и личностной сферы обучающихся с ЗПР, специфику усвоения ими учебного </w:t>
      </w:r>
      <w:r>
        <w:rPr>
          <w:spacing w:val="-2"/>
        </w:rPr>
        <w:t>материала.</w:t>
      </w:r>
    </w:p>
    <w:p w:rsidR="00AD0B9A" w:rsidRDefault="003F1F9F">
      <w:pPr>
        <w:pStyle w:val="a3"/>
        <w:spacing w:line="242" w:lineRule="auto"/>
        <w:ind w:right="712"/>
      </w:pPr>
      <w:r>
        <w:t>АООП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w:t>
      </w:r>
    </w:p>
    <w:p w:rsidR="00AD0B9A" w:rsidRDefault="00AD0B9A">
      <w:pPr>
        <w:pStyle w:val="a3"/>
        <w:ind w:left="0"/>
        <w:jc w:val="left"/>
        <w:rPr>
          <w:sz w:val="24"/>
        </w:rPr>
      </w:pPr>
    </w:p>
    <w:p w:rsidR="00AD0B9A" w:rsidRDefault="00AD0B9A">
      <w:pPr>
        <w:pStyle w:val="a3"/>
        <w:spacing w:before="62"/>
        <w:ind w:left="0"/>
        <w:jc w:val="left"/>
        <w:rPr>
          <w:sz w:val="24"/>
        </w:rPr>
      </w:pPr>
    </w:p>
    <w:p w:rsidR="00AD0B9A" w:rsidRDefault="003F1F9F">
      <w:pPr>
        <w:ind w:left="4" w:right="288"/>
        <w:jc w:val="center"/>
        <w:rPr>
          <w:rFonts w:ascii="Courier New"/>
          <w:sz w:val="24"/>
        </w:rPr>
      </w:pPr>
      <w:r>
        <w:rPr>
          <w:rFonts w:ascii="Courier New"/>
          <w:spacing w:val="-10"/>
          <w:sz w:val="24"/>
        </w:rPr>
        <w:t>6</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line="242" w:lineRule="auto"/>
        <w:ind w:right="706"/>
      </w:pPr>
      <w:r>
        <w:lastRenderedPageBreak/>
        <w:t xml:space="preserve">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срокполученияосновногообщегообразованияможетбытьувеличен,нонеболее, чем до шести лет.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w:t>
      </w:r>
      <w:r>
        <w:rPr>
          <w:spacing w:val="-2"/>
        </w:rPr>
        <w:t>модулей.</w:t>
      </w:r>
    </w:p>
    <w:p w:rsidR="00AD0B9A" w:rsidRDefault="003F1F9F">
      <w:pPr>
        <w:pStyle w:val="a3"/>
        <w:spacing w:before="9" w:line="242" w:lineRule="auto"/>
        <w:ind w:right="708"/>
      </w:pPr>
      <w:r>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w:t>
      </w:r>
      <w:r w:rsidR="00CB19DD">
        <w:t xml:space="preserve"> </w:t>
      </w:r>
      <w:r>
        <w:t>учебным предметам несущественно сокращается за счет устранения избыточных по отношению к основному содержанию требований.</w:t>
      </w:r>
    </w:p>
    <w:p w:rsidR="00AD0B9A" w:rsidRDefault="003F1F9F">
      <w:pPr>
        <w:pStyle w:val="a3"/>
        <w:spacing w:before="5" w:line="242" w:lineRule="auto"/>
        <w:ind w:right="706"/>
      </w:pPr>
      <w:r>
        <w:t>.В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p>
    <w:p w:rsidR="00AD0B9A" w:rsidRDefault="003F1F9F">
      <w:pPr>
        <w:pStyle w:val="a5"/>
        <w:numPr>
          <w:ilvl w:val="1"/>
          <w:numId w:val="32"/>
        </w:numPr>
        <w:tabs>
          <w:tab w:val="left" w:pos="2456"/>
        </w:tabs>
        <w:spacing w:before="3" w:line="242" w:lineRule="auto"/>
        <w:ind w:right="708" w:firstLine="1610"/>
        <w:jc w:val="left"/>
        <w:rPr>
          <w:b/>
          <w:sz w:val="26"/>
        </w:rPr>
      </w:pPr>
      <w:r>
        <w:rPr>
          <w:b/>
          <w:sz w:val="28"/>
        </w:rPr>
        <w:t>Планируемые результаты освоения АООП ООО.</w:t>
      </w:r>
      <w:r w:rsidR="00CB19DD">
        <w:rPr>
          <w:b/>
          <w:sz w:val="28"/>
        </w:rPr>
        <w:t xml:space="preserve"> </w:t>
      </w:r>
      <w:r>
        <w:rPr>
          <w:sz w:val="28"/>
        </w:rPr>
        <w:t>Личностные, метапредметные и предметные результаты освоения обучающимися с</w:t>
      </w:r>
      <w:r w:rsidR="00CB19DD">
        <w:rPr>
          <w:sz w:val="28"/>
        </w:rPr>
        <w:t xml:space="preserve"> </w:t>
      </w:r>
      <w:r>
        <w:rPr>
          <w:sz w:val="28"/>
        </w:rPr>
        <w:t>задержкой</w:t>
      </w:r>
      <w:r w:rsidR="00CB19DD">
        <w:rPr>
          <w:sz w:val="28"/>
        </w:rPr>
        <w:t xml:space="preserve"> </w:t>
      </w:r>
      <w:r>
        <w:rPr>
          <w:sz w:val="28"/>
        </w:rPr>
        <w:t>психического</w:t>
      </w:r>
      <w:r w:rsidR="00CB19DD">
        <w:rPr>
          <w:sz w:val="28"/>
        </w:rPr>
        <w:t xml:space="preserve"> </w:t>
      </w:r>
      <w:r>
        <w:rPr>
          <w:sz w:val="28"/>
        </w:rPr>
        <w:t>развития</w:t>
      </w:r>
      <w:r w:rsidR="00CB19DD">
        <w:rPr>
          <w:sz w:val="28"/>
        </w:rPr>
        <w:t xml:space="preserve"> </w:t>
      </w:r>
      <w:r>
        <w:rPr>
          <w:sz w:val="28"/>
        </w:rPr>
        <w:t>АООП</w:t>
      </w:r>
      <w:r w:rsidR="00CB19DD">
        <w:rPr>
          <w:sz w:val="28"/>
        </w:rPr>
        <w:t xml:space="preserve"> </w:t>
      </w:r>
      <w:r>
        <w:rPr>
          <w:sz w:val="28"/>
        </w:rPr>
        <w:t>ООО</w:t>
      </w:r>
      <w:r w:rsidR="00CB19DD">
        <w:rPr>
          <w:sz w:val="28"/>
        </w:rPr>
        <w:t xml:space="preserve"> </w:t>
      </w:r>
      <w:r>
        <w:rPr>
          <w:sz w:val="28"/>
        </w:rPr>
        <w:t>для</w:t>
      </w:r>
      <w:r w:rsidR="00CB19DD">
        <w:rPr>
          <w:sz w:val="28"/>
        </w:rPr>
        <w:t xml:space="preserve"> </w:t>
      </w:r>
      <w:r>
        <w:rPr>
          <w:sz w:val="28"/>
        </w:rPr>
        <w:t>обучающихся</w:t>
      </w:r>
      <w:r w:rsidR="00CB19DD">
        <w:rPr>
          <w:sz w:val="28"/>
        </w:rPr>
        <w:t xml:space="preserve"> </w:t>
      </w:r>
      <w:r>
        <w:rPr>
          <w:sz w:val="28"/>
        </w:rPr>
        <w:t>с</w:t>
      </w:r>
      <w:r w:rsidR="00CB19DD">
        <w:rPr>
          <w:sz w:val="28"/>
        </w:rPr>
        <w:t xml:space="preserve"> </w:t>
      </w:r>
      <w:r>
        <w:rPr>
          <w:sz w:val="28"/>
        </w:rPr>
        <w:t>ЗПР (вариант7)</w:t>
      </w:r>
      <w:r w:rsidR="00CB19DD">
        <w:rPr>
          <w:sz w:val="28"/>
        </w:rPr>
        <w:t xml:space="preserve"> </w:t>
      </w:r>
      <w:r>
        <w:rPr>
          <w:sz w:val="28"/>
        </w:rPr>
        <w:t>соответствуют</w:t>
      </w:r>
      <w:r w:rsidR="00CB19DD">
        <w:rPr>
          <w:sz w:val="28"/>
        </w:rPr>
        <w:t xml:space="preserve"> </w:t>
      </w:r>
      <w:r>
        <w:rPr>
          <w:sz w:val="28"/>
        </w:rPr>
        <w:t>ФГОС</w:t>
      </w:r>
      <w:r w:rsidR="00CB19DD">
        <w:rPr>
          <w:sz w:val="28"/>
        </w:rPr>
        <w:t xml:space="preserve"> </w:t>
      </w:r>
      <w:r>
        <w:rPr>
          <w:sz w:val="28"/>
        </w:rPr>
        <w:t>ООО</w:t>
      </w:r>
      <w:r w:rsidR="00CB19DD">
        <w:rPr>
          <w:sz w:val="28"/>
        </w:rPr>
        <w:t xml:space="preserve"> </w:t>
      </w:r>
      <w:r>
        <w:rPr>
          <w:sz w:val="28"/>
        </w:rPr>
        <w:t>с</w:t>
      </w:r>
      <w:r w:rsidR="00CB19DD">
        <w:rPr>
          <w:sz w:val="28"/>
        </w:rPr>
        <w:t xml:space="preserve"> </w:t>
      </w:r>
      <w:r>
        <w:rPr>
          <w:sz w:val="28"/>
        </w:rPr>
        <w:t>учетом</w:t>
      </w:r>
      <w:r w:rsidR="00CB19DD">
        <w:rPr>
          <w:sz w:val="28"/>
        </w:rPr>
        <w:t xml:space="preserve"> </w:t>
      </w:r>
      <w:r>
        <w:rPr>
          <w:sz w:val="28"/>
        </w:rPr>
        <w:t>их</w:t>
      </w:r>
      <w:r w:rsidR="00CB19DD">
        <w:rPr>
          <w:sz w:val="28"/>
        </w:rPr>
        <w:t xml:space="preserve"> </w:t>
      </w:r>
      <w:r>
        <w:rPr>
          <w:sz w:val="28"/>
        </w:rPr>
        <w:t>особых</w:t>
      </w:r>
      <w:r w:rsidR="00CB19DD">
        <w:rPr>
          <w:sz w:val="28"/>
        </w:rPr>
        <w:t xml:space="preserve"> </w:t>
      </w:r>
      <w:r>
        <w:rPr>
          <w:sz w:val="28"/>
        </w:rPr>
        <w:t>образовательных</w:t>
      </w:r>
      <w:r w:rsidR="00CB19DD">
        <w:rPr>
          <w:sz w:val="28"/>
        </w:rPr>
        <w:t xml:space="preserve"> </w:t>
      </w:r>
      <w:r>
        <w:rPr>
          <w:spacing w:val="-2"/>
          <w:sz w:val="28"/>
        </w:rPr>
        <w:t>потребностей.</w:t>
      </w:r>
    </w:p>
    <w:p w:rsidR="00AD0B9A" w:rsidRDefault="003F1F9F">
      <w:pPr>
        <w:pStyle w:val="a3"/>
        <w:spacing w:before="7" w:line="242" w:lineRule="auto"/>
        <w:ind w:right="701"/>
      </w:pPr>
      <w:r>
        <w:t>При проектировании планируемых результатов реализуется индивидуально- дифференцированный подход как один из ведущих в процессе образования обучающихся с ЗПР.</w:t>
      </w:r>
    </w:p>
    <w:p w:rsidR="00AD0B9A" w:rsidRDefault="003F1F9F">
      <w:pPr>
        <w:pStyle w:val="a3"/>
        <w:spacing w:before="1" w:line="242" w:lineRule="auto"/>
        <w:ind w:right="717"/>
      </w:pPr>
      <w:r>
        <w:t>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AD0B9A" w:rsidRDefault="003F1F9F">
      <w:pPr>
        <w:pStyle w:val="a3"/>
        <w:spacing w:before="3" w:line="242" w:lineRule="auto"/>
        <w:ind w:right="715"/>
      </w:pPr>
      <w:r>
        <w:t>Планируемые результаты освоения обучающимися с ЗПР АООП ООО дополняются результатами освоения ПКР:</w:t>
      </w:r>
    </w:p>
    <w:p w:rsidR="00AD0B9A" w:rsidRDefault="003F1F9F">
      <w:pPr>
        <w:pStyle w:val="a5"/>
        <w:numPr>
          <w:ilvl w:val="1"/>
          <w:numId w:val="33"/>
        </w:numPr>
        <w:tabs>
          <w:tab w:val="left" w:pos="1570"/>
        </w:tabs>
        <w:spacing w:line="242" w:lineRule="auto"/>
        <w:ind w:right="710" w:firstLine="761"/>
        <w:jc w:val="both"/>
        <w:rPr>
          <w:sz w:val="28"/>
        </w:rPr>
      </w:pPr>
      <w:r>
        <w:rPr>
          <w:sz w:val="28"/>
        </w:rPr>
        <w:t xml:space="preserve">результатами достижения каждым обучающимся сформированное™ конкретных качеств личности с учетом социокультурных норм и правил, жизненных компетенций, способности к социальной адаптации в обществе, в том </w:t>
      </w:r>
      <w:r>
        <w:rPr>
          <w:spacing w:val="-2"/>
          <w:sz w:val="28"/>
        </w:rPr>
        <w:t>числе:</w:t>
      </w:r>
    </w:p>
    <w:p w:rsidR="00AD0B9A" w:rsidRDefault="003F1F9F">
      <w:pPr>
        <w:pStyle w:val="a3"/>
        <w:spacing w:before="6" w:line="242" w:lineRule="auto"/>
        <w:ind w:right="706" w:firstLine="761"/>
      </w:pPr>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w:t>
      </w:r>
      <w:r w:rsidR="00CB19DD">
        <w:t xml:space="preserve"> </w:t>
      </w:r>
      <w:r>
        <w:t>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spacing w:before="247"/>
        <w:ind w:left="0"/>
        <w:jc w:val="left"/>
        <w:rPr>
          <w:sz w:val="24"/>
        </w:rPr>
      </w:pPr>
    </w:p>
    <w:p w:rsidR="00AD0B9A" w:rsidRDefault="003F1F9F">
      <w:pPr>
        <w:ind w:left="4" w:right="288"/>
        <w:jc w:val="center"/>
        <w:rPr>
          <w:rFonts w:ascii="Courier New"/>
          <w:sz w:val="24"/>
        </w:rPr>
      </w:pPr>
      <w:r>
        <w:rPr>
          <w:rFonts w:ascii="Courier New"/>
          <w:spacing w:val="-10"/>
          <w:sz w:val="24"/>
        </w:rPr>
        <w:t>7</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line="242" w:lineRule="auto"/>
        <w:ind w:right="711" w:firstLine="761"/>
      </w:pPr>
      <w:r>
        <w:lastRenderedPageBreak/>
        <w:t>сформированность мотивации к качественному образованию и целенаправленной познавательной деятельности;</w:t>
      </w:r>
    </w:p>
    <w:p w:rsidR="00AD0B9A" w:rsidRDefault="003F1F9F">
      <w:pPr>
        <w:pStyle w:val="a3"/>
        <w:spacing w:before="3" w:line="242" w:lineRule="auto"/>
        <w:ind w:right="714" w:firstLine="761"/>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AD0B9A" w:rsidRDefault="003F1F9F">
      <w:pPr>
        <w:pStyle w:val="a3"/>
        <w:spacing w:before="3" w:line="242" w:lineRule="auto"/>
        <w:ind w:right="713" w:firstLine="761"/>
      </w:pPr>
      <w:r>
        <w:t>способность повышать уровень своей компетентности через практическую деятельность, в том числе умение учиться у других людей;</w:t>
      </w:r>
    </w:p>
    <w:p w:rsidR="00AD0B9A" w:rsidRDefault="003F1F9F">
      <w:pPr>
        <w:pStyle w:val="a3"/>
        <w:spacing w:before="2" w:line="242" w:lineRule="auto"/>
        <w:ind w:right="705" w:firstLine="761"/>
      </w:pPr>
      <w:r>
        <w:t xml:space="preserve">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w:t>
      </w:r>
      <w:r>
        <w:rPr>
          <w:spacing w:val="-2"/>
        </w:rPr>
        <w:t>деятельности;</w:t>
      </w:r>
    </w:p>
    <w:p w:rsidR="00AD0B9A" w:rsidRDefault="003F1F9F">
      <w:pPr>
        <w:pStyle w:val="a3"/>
        <w:spacing w:before="3" w:line="242" w:lineRule="auto"/>
        <w:ind w:right="713" w:firstLine="761"/>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AD0B9A" w:rsidRDefault="003F1F9F">
      <w:pPr>
        <w:pStyle w:val="a3"/>
        <w:spacing w:before="3" w:line="242" w:lineRule="auto"/>
        <w:ind w:right="713" w:firstLine="761"/>
      </w:pPr>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AD0B9A" w:rsidRDefault="003F1F9F">
      <w:pPr>
        <w:pStyle w:val="a3"/>
        <w:spacing w:before="3" w:line="242" w:lineRule="auto"/>
        <w:ind w:right="714" w:firstLine="761"/>
      </w:pPr>
      <w:r>
        <w:t>способность к саморазвитию и личностному самоопределению, умение ставить достижимые цели и строить реальные жизненные планы.</w:t>
      </w:r>
    </w:p>
    <w:p w:rsidR="00AD0B9A" w:rsidRDefault="003F1F9F">
      <w:pPr>
        <w:pStyle w:val="a3"/>
        <w:spacing w:line="242" w:lineRule="auto"/>
        <w:ind w:right="709" w:firstLine="761"/>
      </w:pPr>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AD0B9A" w:rsidRDefault="003F1F9F">
      <w:pPr>
        <w:pStyle w:val="a5"/>
        <w:numPr>
          <w:ilvl w:val="1"/>
          <w:numId w:val="33"/>
        </w:numPr>
        <w:tabs>
          <w:tab w:val="left" w:pos="1571"/>
        </w:tabs>
        <w:spacing w:before="7"/>
        <w:ind w:left="1571" w:hanging="385"/>
        <w:jc w:val="both"/>
        <w:rPr>
          <w:sz w:val="28"/>
        </w:rPr>
      </w:pPr>
      <w:r>
        <w:rPr>
          <w:sz w:val="28"/>
        </w:rPr>
        <w:t>результатами</w:t>
      </w:r>
      <w:r w:rsidR="00CB19DD">
        <w:rPr>
          <w:sz w:val="28"/>
        </w:rPr>
        <w:t xml:space="preserve"> </w:t>
      </w:r>
      <w:r>
        <w:rPr>
          <w:sz w:val="28"/>
        </w:rPr>
        <w:t>овладения</w:t>
      </w:r>
      <w:r w:rsidR="00CB19DD">
        <w:rPr>
          <w:sz w:val="28"/>
        </w:rPr>
        <w:t xml:space="preserve"> </w:t>
      </w:r>
      <w:r>
        <w:rPr>
          <w:sz w:val="28"/>
        </w:rPr>
        <w:t>универсальными</w:t>
      </w:r>
      <w:r w:rsidR="00CB19DD">
        <w:rPr>
          <w:sz w:val="28"/>
        </w:rPr>
        <w:t xml:space="preserve"> </w:t>
      </w:r>
      <w:r>
        <w:rPr>
          <w:sz w:val="28"/>
        </w:rPr>
        <w:t>учебными</w:t>
      </w:r>
      <w:r w:rsidR="00CB19DD">
        <w:rPr>
          <w:sz w:val="28"/>
        </w:rPr>
        <w:t xml:space="preserve"> </w:t>
      </w:r>
      <w:r>
        <w:rPr>
          <w:sz w:val="28"/>
        </w:rPr>
        <w:t>действиями,</w:t>
      </w:r>
      <w:r w:rsidR="00CB19DD">
        <w:rPr>
          <w:sz w:val="28"/>
        </w:rPr>
        <w:t xml:space="preserve"> </w:t>
      </w:r>
      <w:r>
        <w:rPr>
          <w:sz w:val="28"/>
        </w:rPr>
        <w:t>в</w:t>
      </w:r>
      <w:r w:rsidR="00CB19DD">
        <w:rPr>
          <w:sz w:val="28"/>
        </w:rPr>
        <w:t xml:space="preserve"> </w:t>
      </w:r>
      <w:r>
        <w:rPr>
          <w:spacing w:val="-5"/>
          <w:sz w:val="28"/>
        </w:rPr>
        <w:t>том</w:t>
      </w:r>
    </w:p>
    <w:p w:rsidR="00AD0B9A" w:rsidRDefault="003F1F9F">
      <w:pPr>
        <w:pStyle w:val="a3"/>
        <w:spacing w:before="4"/>
        <w:jc w:val="left"/>
      </w:pPr>
      <w:r>
        <w:rPr>
          <w:spacing w:val="-2"/>
        </w:rPr>
        <w:t>числе:</w:t>
      </w:r>
    </w:p>
    <w:p w:rsidR="00AD0B9A" w:rsidRDefault="003F1F9F">
      <w:pPr>
        <w:pStyle w:val="a3"/>
        <w:spacing w:before="5"/>
        <w:ind w:left="1186"/>
        <w:jc w:val="left"/>
      </w:pPr>
      <w:r>
        <w:t>самостоятельным</w:t>
      </w:r>
      <w:r w:rsidR="00CB19DD">
        <w:t xml:space="preserve"> </w:t>
      </w:r>
      <w:r>
        <w:t>мотивированным</w:t>
      </w:r>
      <w:r w:rsidR="00CB19DD">
        <w:t xml:space="preserve"> </w:t>
      </w:r>
      <w:r>
        <w:t>определением</w:t>
      </w:r>
      <w:r w:rsidR="00CB19DD">
        <w:t xml:space="preserve"> </w:t>
      </w:r>
      <w:r>
        <w:t>цели</w:t>
      </w:r>
      <w:r w:rsidR="00CB19DD">
        <w:t xml:space="preserve"> </w:t>
      </w:r>
      <w:r>
        <w:t>образования,</w:t>
      </w:r>
      <w:r w:rsidR="00CB19DD">
        <w:t xml:space="preserve"> </w:t>
      </w:r>
      <w:r>
        <w:rPr>
          <w:spacing w:val="-2"/>
        </w:rPr>
        <w:t>задач</w:t>
      </w:r>
    </w:p>
    <w:p w:rsidR="00AD0B9A" w:rsidRDefault="003F1F9F">
      <w:pPr>
        <w:pStyle w:val="a3"/>
        <w:spacing w:before="4"/>
      </w:pPr>
      <w:r>
        <w:t>собственной</w:t>
      </w:r>
      <w:r w:rsidR="00CB19DD">
        <w:t xml:space="preserve"> </w:t>
      </w:r>
      <w:r>
        <w:t>учебной</w:t>
      </w:r>
      <w:r w:rsidR="00CB19DD">
        <w:t xml:space="preserve"> </w:t>
      </w:r>
      <w:r>
        <w:t>и</w:t>
      </w:r>
      <w:r w:rsidR="00CB19DD">
        <w:t xml:space="preserve"> </w:t>
      </w:r>
      <w:r>
        <w:t>познавательной</w:t>
      </w:r>
      <w:r w:rsidR="00CB19DD">
        <w:t xml:space="preserve"> </w:t>
      </w:r>
      <w:r>
        <w:rPr>
          <w:spacing w:val="-2"/>
        </w:rPr>
        <w:t>деятельности;</w:t>
      </w:r>
    </w:p>
    <w:p w:rsidR="00AD0B9A" w:rsidRDefault="003F1F9F">
      <w:pPr>
        <w:pStyle w:val="a3"/>
        <w:spacing w:before="4" w:line="242" w:lineRule="auto"/>
        <w:ind w:right="715" w:firstLine="761"/>
      </w:pPr>
      <w:r>
        <w:t xml:space="preserve">планированием путей достижения целей, выбора наиболее эффективных способов решения учебных, познавательных и задач, а также задач социальной </w:t>
      </w:r>
      <w:r>
        <w:rPr>
          <w:spacing w:val="-2"/>
        </w:rPr>
        <w:t>практики;</w:t>
      </w:r>
    </w:p>
    <w:p w:rsidR="00AD0B9A" w:rsidRDefault="003F1F9F">
      <w:pPr>
        <w:pStyle w:val="a3"/>
        <w:spacing w:before="2" w:line="242" w:lineRule="auto"/>
        <w:ind w:right="710" w:firstLine="761"/>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учетомизменяющейсяситуации;оцениваниемправильностивыполненияучебной задачи, собственных возможностей её решения;</w:t>
      </w:r>
    </w:p>
    <w:p w:rsidR="00AD0B9A" w:rsidRDefault="003F1F9F">
      <w:pPr>
        <w:pStyle w:val="a3"/>
        <w:spacing w:before="7" w:line="242" w:lineRule="auto"/>
        <w:ind w:right="706" w:firstLine="761"/>
        <w:jc w:val="left"/>
      </w:pPr>
      <w:r>
        <w:t>планированием и регуляцией собственной деятельности; умением использовать смысловое чтение для извлечения, обобщения и систематизации информацииизодногоилинесколькихисточниковсучетомпоставленныхцелей,</w:t>
      </w: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spacing w:before="244"/>
        <w:ind w:left="0"/>
        <w:jc w:val="left"/>
        <w:rPr>
          <w:sz w:val="24"/>
        </w:rPr>
      </w:pPr>
    </w:p>
    <w:p w:rsidR="00AD0B9A" w:rsidRDefault="003F1F9F">
      <w:pPr>
        <w:ind w:left="4" w:right="288"/>
        <w:jc w:val="center"/>
        <w:rPr>
          <w:rFonts w:ascii="Courier New"/>
          <w:sz w:val="24"/>
        </w:rPr>
      </w:pPr>
      <w:r>
        <w:rPr>
          <w:rFonts w:ascii="Courier New"/>
          <w:spacing w:val="-10"/>
          <w:sz w:val="24"/>
        </w:rPr>
        <w:t>8</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CB19DD">
      <w:pPr>
        <w:pStyle w:val="a3"/>
        <w:spacing w:before="69"/>
      </w:pPr>
      <w:r>
        <w:lastRenderedPageBreak/>
        <w:t>Д</w:t>
      </w:r>
      <w:r w:rsidR="003F1F9F">
        <w:t>ля</w:t>
      </w:r>
      <w:r>
        <w:t xml:space="preserve"> </w:t>
      </w:r>
      <w:r w:rsidR="003F1F9F">
        <w:t>решения</w:t>
      </w:r>
      <w:r>
        <w:t xml:space="preserve"> </w:t>
      </w:r>
      <w:r w:rsidR="003F1F9F">
        <w:t>учебных</w:t>
      </w:r>
      <w:r>
        <w:t xml:space="preserve"> </w:t>
      </w:r>
      <w:r w:rsidR="003F1F9F">
        <w:t>и</w:t>
      </w:r>
      <w:r>
        <w:t xml:space="preserve"> </w:t>
      </w:r>
      <w:r w:rsidR="003F1F9F">
        <w:t>познавательных</w:t>
      </w:r>
      <w:r>
        <w:t xml:space="preserve"> </w:t>
      </w:r>
      <w:r w:rsidR="003F1F9F">
        <w:rPr>
          <w:spacing w:val="-2"/>
        </w:rPr>
        <w:t>задач;</w:t>
      </w:r>
    </w:p>
    <w:p w:rsidR="00AD0B9A" w:rsidRDefault="003F1F9F">
      <w:pPr>
        <w:pStyle w:val="a3"/>
        <w:spacing w:before="5" w:line="242" w:lineRule="auto"/>
        <w:ind w:right="706" w:firstLine="761"/>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AD0B9A" w:rsidRDefault="003F1F9F">
      <w:pPr>
        <w:pStyle w:val="a3"/>
        <w:spacing w:before="6" w:line="242" w:lineRule="auto"/>
        <w:ind w:right="714" w:firstLine="761"/>
      </w:pPr>
      <w:r>
        <w:t>созданием, применением и преобразованием знаков и символов, моделей и схем для решения учебных и познавательных задач;</w:t>
      </w:r>
    </w:p>
    <w:p w:rsidR="00AD0B9A" w:rsidRDefault="003F1F9F">
      <w:pPr>
        <w:pStyle w:val="a3"/>
        <w:spacing w:line="242" w:lineRule="auto"/>
        <w:ind w:right="714" w:firstLine="761"/>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AD0B9A" w:rsidRDefault="003F1F9F">
      <w:pPr>
        <w:pStyle w:val="a3"/>
        <w:spacing w:before="4" w:line="242" w:lineRule="auto"/>
        <w:ind w:right="714" w:firstLine="761"/>
      </w:pPr>
      <w:r>
        <w:t>соблюдением речевого этикета, в том числе реализация требований к культуре общения с учётом коммуникативной ситуации и речевых партнеров;</w:t>
      </w:r>
    </w:p>
    <w:p w:rsidR="00AD0B9A" w:rsidRDefault="003F1F9F">
      <w:pPr>
        <w:pStyle w:val="a3"/>
        <w:spacing w:before="1" w:line="242" w:lineRule="auto"/>
        <w:ind w:right="714" w:firstLine="761"/>
      </w:pPr>
      <w:r>
        <w:t>использованием речевых средств в соответствии с задачей коммуникации для выражения своих чувств, мыслей и потребностей;</w:t>
      </w:r>
    </w:p>
    <w:p w:rsidR="00AD0B9A" w:rsidRDefault="003F1F9F">
      <w:pPr>
        <w:pStyle w:val="a3"/>
        <w:spacing w:before="2" w:line="242" w:lineRule="auto"/>
        <w:ind w:right="716" w:firstLine="761"/>
      </w:pPr>
      <w:r>
        <w:t>активным участием в диалоге (полилоге) при инициировании собственных высказываний, аргументации и доказательстве собственного мнения;</w:t>
      </w:r>
    </w:p>
    <w:p w:rsidR="00AD0B9A" w:rsidRDefault="003F1F9F">
      <w:pPr>
        <w:pStyle w:val="a3"/>
        <w:spacing w:before="2" w:line="242" w:lineRule="auto"/>
        <w:ind w:right="712" w:firstLine="761"/>
      </w:pPr>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AD0B9A" w:rsidRDefault="003F1F9F">
      <w:pPr>
        <w:pStyle w:val="a3"/>
        <w:spacing w:before="2" w:line="242" w:lineRule="auto"/>
        <w:ind w:right="713" w:firstLine="761"/>
      </w:pPr>
      <w:r>
        <w:t>распознаванием невербальных средств общения, умением прогнозировать возможные конфликтные ситуации, смягчая конфликты;</w:t>
      </w:r>
    </w:p>
    <w:p w:rsidR="00AD0B9A" w:rsidRDefault="003F1F9F">
      <w:pPr>
        <w:pStyle w:val="a3"/>
        <w:spacing w:before="2" w:line="242" w:lineRule="auto"/>
        <w:ind w:right="1247" w:firstLine="761"/>
        <w:jc w:val="left"/>
      </w:pPr>
      <w:r>
        <w:t>владением</w:t>
      </w:r>
      <w:r w:rsidR="00CB19DD">
        <w:t xml:space="preserve"> </w:t>
      </w:r>
      <w:r>
        <w:t>устной</w:t>
      </w:r>
      <w:r w:rsidR="00CB19DD">
        <w:t xml:space="preserve"> </w:t>
      </w:r>
      <w:r>
        <w:t>и</w:t>
      </w:r>
      <w:r w:rsidR="00CB19DD">
        <w:t xml:space="preserve"> </w:t>
      </w:r>
      <w:r>
        <w:t>письменной</w:t>
      </w:r>
      <w:r w:rsidR="00CB19DD">
        <w:t xml:space="preserve"> </w:t>
      </w:r>
      <w:r>
        <w:t>речью,</w:t>
      </w:r>
      <w:r w:rsidR="00CB19DD">
        <w:t xml:space="preserve"> </w:t>
      </w:r>
      <w:r>
        <w:t>монологической</w:t>
      </w:r>
      <w:r w:rsidR="00CB19DD">
        <w:t xml:space="preserve"> </w:t>
      </w:r>
      <w:r>
        <w:t>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AD0B9A" w:rsidRDefault="003F1F9F">
      <w:pPr>
        <w:pStyle w:val="a5"/>
        <w:numPr>
          <w:ilvl w:val="1"/>
          <w:numId w:val="33"/>
        </w:numPr>
        <w:tabs>
          <w:tab w:val="left" w:pos="1594"/>
        </w:tabs>
        <w:spacing w:before="3" w:line="242" w:lineRule="auto"/>
        <w:ind w:right="705" w:firstLine="761"/>
        <w:jc w:val="both"/>
        <w:rPr>
          <w:sz w:val="28"/>
        </w:rPr>
      </w:pPr>
      <w:r>
        <w:rPr>
          <w:sz w:val="28"/>
        </w:rPr>
        <w:t>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AD0B9A" w:rsidRDefault="003F1F9F">
      <w:pPr>
        <w:pStyle w:val="a3"/>
        <w:spacing w:before="4" w:line="242" w:lineRule="auto"/>
        <w:ind w:right="713" w:firstLine="761"/>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AD0B9A" w:rsidRDefault="003F1F9F" w:rsidP="00CB19DD">
      <w:pPr>
        <w:pStyle w:val="a3"/>
        <w:spacing w:before="2" w:line="242" w:lineRule="auto"/>
        <w:ind w:right="714" w:firstLine="761"/>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00CB19DD">
        <w:t xml:space="preserve"> </w:t>
      </w:r>
      <w:r>
        <w:rPr>
          <w:spacing w:val="-2"/>
        </w:rPr>
        <w:t>освоением</w:t>
      </w:r>
      <w:r w:rsidR="00CB19DD">
        <w:t xml:space="preserve"> </w:t>
      </w:r>
      <w:r>
        <w:rPr>
          <w:spacing w:val="-2"/>
        </w:rPr>
        <w:t>междисциплинарных</w:t>
      </w:r>
      <w:r w:rsidR="00CB19DD">
        <w:t xml:space="preserve">  </w:t>
      </w:r>
      <w:r>
        <w:rPr>
          <w:spacing w:val="-2"/>
        </w:rPr>
        <w:t>учебных</w:t>
      </w:r>
      <w:r w:rsidR="00CB19DD">
        <w:t xml:space="preserve"> </w:t>
      </w:r>
      <w:r>
        <w:rPr>
          <w:spacing w:val="-2"/>
        </w:rPr>
        <w:t>программ:</w:t>
      </w:r>
      <w:r w:rsidR="00CB19DD">
        <w:t xml:space="preserve"> </w:t>
      </w:r>
      <w:r>
        <w:rPr>
          <w:spacing w:val="-2"/>
        </w:rPr>
        <w:t>«Формирова</w:t>
      </w:r>
      <w:r>
        <w:rPr>
          <w:spacing w:val="-5"/>
        </w:rPr>
        <w:t>ние</w:t>
      </w:r>
      <w:r w:rsidR="00CB19DD">
        <w:t xml:space="preserve"> </w:t>
      </w:r>
      <w:r>
        <w:t>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AD0B9A" w:rsidRDefault="003F1F9F">
      <w:pPr>
        <w:pStyle w:val="a3"/>
        <w:spacing w:before="4" w:line="242" w:lineRule="auto"/>
        <w:ind w:right="714" w:firstLine="780"/>
      </w:pPr>
      <w:r>
        <w:t>применением различных способов поиска (в справочных источниках и в сети</w:t>
      </w:r>
      <w:r w:rsidR="00CB19DD">
        <w:t xml:space="preserve"> </w:t>
      </w:r>
      <w:r>
        <w:t>Интернет),</w:t>
      </w:r>
      <w:r w:rsidR="00CB19DD">
        <w:t xml:space="preserve"> </w:t>
      </w:r>
      <w:r>
        <w:t>обработки</w:t>
      </w:r>
      <w:r w:rsidR="00CB19DD">
        <w:t xml:space="preserve"> </w:t>
      </w:r>
      <w:r>
        <w:t>и</w:t>
      </w:r>
      <w:r w:rsidR="00CB19DD">
        <w:t xml:space="preserve"> </w:t>
      </w:r>
      <w:r>
        <w:t>передачи</w:t>
      </w:r>
      <w:r w:rsidR="00CB19DD">
        <w:t xml:space="preserve"> </w:t>
      </w:r>
      <w:r>
        <w:t>информации</w:t>
      </w:r>
      <w:r w:rsidR="00CB19DD">
        <w:t xml:space="preserve"> </w:t>
      </w:r>
      <w:r>
        <w:t>в</w:t>
      </w:r>
      <w:r w:rsidR="00CB19DD">
        <w:t xml:space="preserve"> </w:t>
      </w:r>
      <w:r>
        <w:t>соответствии</w:t>
      </w:r>
      <w:r w:rsidR="00CB19DD">
        <w:t xml:space="preserve"> </w:t>
      </w:r>
      <w:r>
        <w:rPr>
          <w:spacing w:val="-10"/>
        </w:rPr>
        <w:t>с</w:t>
      </w: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spacing w:before="242"/>
        <w:ind w:left="0"/>
        <w:jc w:val="left"/>
        <w:rPr>
          <w:sz w:val="24"/>
        </w:rPr>
      </w:pPr>
    </w:p>
    <w:p w:rsidR="00AD0B9A" w:rsidRDefault="003F1F9F">
      <w:pPr>
        <w:ind w:left="4" w:right="288"/>
        <w:jc w:val="center"/>
        <w:rPr>
          <w:rFonts w:ascii="Courier New"/>
          <w:sz w:val="24"/>
        </w:rPr>
      </w:pPr>
      <w:r>
        <w:rPr>
          <w:rFonts w:ascii="Courier New"/>
          <w:spacing w:val="-10"/>
          <w:sz w:val="24"/>
        </w:rPr>
        <w:t>9</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line="242" w:lineRule="auto"/>
        <w:ind w:right="715"/>
      </w:pPr>
      <w:r>
        <w:lastRenderedPageBreak/>
        <w:t>коммуникативными и познавательными задачами, в том числе при подготовке презентаций для устных ответов (например, выступлений).</w:t>
      </w:r>
    </w:p>
    <w:p w:rsidR="00CB19DD" w:rsidRDefault="00CB19DD">
      <w:pPr>
        <w:pStyle w:val="a3"/>
        <w:spacing w:before="69" w:line="242" w:lineRule="auto"/>
        <w:ind w:right="715"/>
      </w:pPr>
    </w:p>
    <w:p w:rsidR="00AD0B9A" w:rsidRDefault="003F1F9F">
      <w:pPr>
        <w:pStyle w:val="Heading1"/>
        <w:numPr>
          <w:ilvl w:val="1"/>
          <w:numId w:val="32"/>
        </w:numPr>
        <w:tabs>
          <w:tab w:val="left" w:pos="983"/>
          <w:tab w:val="left" w:pos="5055"/>
        </w:tabs>
        <w:spacing w:before="3"/>
        <w:ind w:left="5055" w:right="843" w:hanging="4494"/>
        <w:jc w:val="left"/>
        <w:rPr>
          <w:b w:val="0"/>
          <w:sz w:val="26"/>
        </w:rPr>
      </w:pPr>
      <w:r>
        <w:t>Система</w:t>
      </w:r>
      <w:r w:rsidR="00CB19DD">
        <w:t xml:space="preserve"> </w:t>
      </w:r>
      <w:r>
        <w:t>оценки</w:t>
      </w:r>
      <w:r w:rsidR="00CB19DD">
        <w:t xml:space="preserve"> </w:t>
      </w:r>
      <w:r>
        <w:t>достижения</w:t>
      </w:r>
      <w:r w:rsidR="00CB19DD">
        <w:t xml:space="preserve"> </w:t>
      </w:r>
      <w:r>
        <w:t>планируемых</w:t>
      </w:r>
      <w:r w:rsidR="00CB19DD">
        <w:t xml:space="preserve"> </w:t>
      </w:r>
      <w:r>
        <w:t>результатов</w:t>
      </w:r>
      <w:r w:rsidR="00CB19DD">
        <w:t xml:space="preserve"> </w:t>
      </w:r>
      <w:r>
        <w:t>освоения</w:t>
      </w:r>
      <w:r w:rsidR="00CB19DD">
        <w:t xml:space="preserve"> АООП </w:t>
      </w:r>
      <w:r>
        <w:rPr>
          <w:spacing w:val="-4"/>
        </w:rPr>
        <w:t>ООО</w:t>
      </w:r>
    </w:p>
    <w:p w:rsidR="00AD0B9A" w:rsidRDefault="00AD0B9A">
      <w:pPr>
        <w:pStyle w:val="a3"/>
        <w:spacing w:before="1"/>
        <w:ind w:left="0"/>
        <w:jc w:val="left"/>
        <w:rPr>
          <w:b/>
        </w:rPr>
      </w:pPr>
    </w:p>
    <w:p w:rsidR="00AD0B9A" w:rsidRDefault="003F1F9F">
      <w:pPr>
        <w:pStyle w:val="a3"/>
        <w:spacing w:before="1"/>
        <w:ind w:right="706"/>
      </w:pPr>
      <w:r>
        <w:t>Система оценки призвана способствовать поддержанию единства всей системы образования, обеспечению преемственности в системе не</w:t>
      </w:r>
      <w:r w:rsidR="00CB19DD">
        <w:t xml:space="preserve"> </w:t>
      </w:r>
      <w:r>
        <w:t>прерывного</w:t>
      </w:r>
      <w:r w:rsidR="00CB19DD">
        <w:t xml:space="preserve"> </w:t>
      </w:r>
      <w:r>
        <w:t>образования. Ее основными функциями являются: ориентация образовательного процесса на достижение планируемых результатов освоения АООП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AD0B9A" w:rsidRDefault="003F1F9F">
      <w:pPr>
        <w:pStyle w:val="a3"/>
        <w:ind w:right="708"/>
      </w:pPr>
      <w:r>
        <w:t>.При организации оценочных процедур для обучающихся в соответствии с АООП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AD0B9A" w:rsidRDefault="003F1F9F">
      <w:pPr>
        <w:pStyle w:val="a3"/>
        <w:ind w:right="714" w:firstLine="780"/>
      </w:pPr>
      <w:r>
        <w:t xml:space="preserve">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w:t>
      </w:r>
      <w:r>
        <w:rPr>
          <w:spacing w:val="-4"/>
        </w:rPr>
        <w:t>ЗПР;</w:t>
      </w:r>
    </w:p>
    <w:p w:rsidR="00AD0B9A" w:rsidRDefault="003F1F9F">
      <w:pPr>
        <w:pStyle w:val="a3"/>
        <w:ind w:right="707" w:firstLine="780"/>
      </w:pPr>
      <w:r>
        <w:t>присутствие мотивационного этапа, способствующего психологическому настрою на работу;</w:t>
      </w:r>
    </w:p>
    <w:p w:rsidR="00AD0B9A" w:rsidRDefault="003F1F9F">
      <w:pPr>
        <w:pStyle w:val="a3"/>
        <w:spacing w:line="242" w:lineRule="auto"/>
        <w:ind w:right="715" w:firstLine="780"/>
      </w:pPr>
      <w:r>
        <w:t>организующую помощь педагогического работника в рационализации распределения времени, отводимого на выполнение работы;</w:t>
      </w:r>
    </w:p>
    <w:p w:rsidR="00AD0B9A" w:rsidRDefault="003F1F9F">
      <w:pPr>
        <w:pStyle w:val="a3"/>
        <w:ind w:right="710" w:firstLine="780"/>
      </w:pPr>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AD0B9A" w:rsidRDefault="003F1F9F">
      <w:pPr>
        <w:pStyle w:val="a3"/>
        <w:ind w:right="706" w:firstLine="780"/>
      </w:pPr>
      <w:r>
        <w:t xml:space="preserve">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w:t>
      </w:r>
      <w:r>
        <w:rPr>
          <w:spacing w:val="-4"/>
        </w:rPr>
        <w:t>ЗПР;</w:t>
      </w:r>
    </w:p>
    <w:p w:rsidR="00AD0B9A" w:rsidRDefault="003F1F9F">
      <w:pPr>
        <w:pStyle w:val="a3"/>
        <w:ind w:right="713" w:firstLine="780"/>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AD0B9A" w:rsidRDefault="003F1F9F">
      <w:pPr>
        <w:pStyle w:val="a3"/>
        <w:ind w:right="714" w:firstLine="780"/>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AD0B9A" w:rsidRDefault="003F1F9F">
      <w:pPr>
        <w:pStyle w:val="a3"/>
        <w:spacing w:line="242" w:lineRule="auto"/>
        <w:ind w:right="1247" w:firstLine="780"/>
        <w:jc w:val="left"/>
      </w:pPr>
      <w:r>
        <w:t>отслеживание</w:t>
      </w:r>
      <w:r w:rsidR="00CB19DD">
        <w:t xml:space="preserve"> </w:t>
      </w:r>
      <w:r>
        <w:t>действий</w:t>
      </w:r>
      <w:r w:rsidR="00CB19DD">
        <w:t xml:space="preserve"> </w:t>
      </w:r>
      <w:r>
        <w:t>обучающегося</w:t>
      </w:r>
      <w:r w:rsidR="00CB19DD">
        <w:t xml:space="preserve"> </w:t>
      </w:r>
      <w:r>
        <w:t>с</w:t>
      </w:r>
      <w:r w:rsidR="00CB19DD">
        <w:t xml:space="preserve"> </w:t>
      </w:r>
      <w:r>
        <w:t>ЗПР</w:t>
      </w:r>
      <w:r w:rsidR="00CB19DD">
        <w:t xml:space="preserve"> </w:t>
      </w:r>
      <w:r>
        <w:t>для</w:t>
      </w:r>
      <w:r w:rsidR="00CB19DD">
        <w:t xml:space="preserve"> </w:t>
      </w:r>
      <w:r>
        <w:t>оценки</w:t>
      </w:r>
      <w:r w:rsidR="00CB19DD">
        <w:t xml:space="preserve"> </w:t>
      </w:r>
      <w:r>
        <w:t>пониманияим инструкции и, при необходимости, ее уточнение; увеличение времени на выполнение заданий;</w:t>
      </w:r>
    </w:p>
    <w:p w:rsidR="00AD0B9A" w:rsidRDefault="003F1F9F">
      <w:pPr>
        <w:pStyle w:val="a3"/>
        <w:spacing w:line="242" w:lineRule="auto"/>
        <w:ind w:firstLine="780"/>
        <w:jc w:val="left"/>
      </w:pPr>
      <w:r>
        <w:t>возможность организации короткого перерыва при нарастании в поведении обучающегося проявлений утомления, истощения.</w:t>
      </w:r>
    </w:p>
    <w:p w:rsidR="00AD0B9A" w:rsidRDefault="003F1F9F">
      <w:pPr>
        <w:pStyle w:val="a3"/>
        <w:tabs>
          <w:tab w:val="left" w:pos="1562"/>
          <w:tab w:val="left" w:pos="1988"/>
          <w:tab w:val="left" w:pos="2947"/>
          <w:tab w:val="left" w:pos="3677"/>
          <w:tab w:val="left" w:pos="5010"/>
          <w:tab w:val="left" w:pos="5857"/>
          <w:tab w:val="left" w:pos="7090"/>
          <w:tab w:val="left" w:pos="7698"/>
          <w:tab w:val="left" w:pos="8950"/>
        </w:tabs>
        <w:spacing w:line="242" w:lineRule="auto"/>
        <w:ind w:right="705"/>
        <w:jc w:val="left"/>
      </w:pPr>
      <w:r>
        <w:rPr>
          <w:spacing w:val="-2"/>
        </w:rPr>
        <w:t>.Объем</w:t>
      </w:r>
      <w:r w:rsidR="00CB19DD">
        <w:t xml:space="preserve"> </w:t>
      </w:r>
      <w:r>
        <w:rPr>
          <w:spacing w:val="-10"/>
        </w:rPr>
        <w:t>и</w:t>
      </w:r>
      <w:r w:rsidR="00CB19DD">
        <w:t xml:space="preserve"> </w:t>
      </w:r>
      <w:r>
        <w:rPr>
          <w:spacing w:val="-2"/>
        </w:rPr>
        <w:t>содержание</w:t>
      </w:r>
      <w:r>
        <w:tab/>
      </w:r>
      <w:r w:rsidR="00CB19DD">
        <w:t xml:space="preserve"> </w:t>
      </w:r>
      <w:r>
        <w:rPr>
          <w:spacing w:val="-2"/>
        </w:rPr>
        <w:t>рекомендуемых</w:t>
      </w:r>
      <w:r w:rsidR="00CB19DD">
        <w:t xml:space="preserve">  </w:t>
      </w:r>
      <w:r>
        <w:rPr>
          <w:spacing w:val="-2"/>
        </w:rPr>
        <w:t>специальных</w:t>
      </w:r>
      <w:r w:rsidR="00CB19DD">
        <w:t xml:space="preserve">  </w:t>
      </w:r>
      <w:r>
        <w:rPr>
          <w:spacing w:val="-2"/>
        </w:rPr>
        <w:t>условий</w:t>
      </w:r>
      <w:r w:rsidR="00CB19DD">
        <w:t xml:space="preserve"> </w:t>
      </w:r>
      <w:r>
        <w:rPr>
          <w:spacing w:val="-2"/>
        </w:rPr>
        <w:t>проведения диагностических</w:t>
      </w:r>
      <w:r w:rsidR="00CB19DD">
        <w:t xml:space="preserve">  </w:t>
      </w:r>
      <w:r>
        <w:rPr>
          <w:spacing w:val="-2"/>
        </w:rPr>
        <w:t>мероприятий</w:t>
      </w:r>
      <w:r w:rsidR="00CB19DD">
        <w:t xml:space="preserve">  </w:t>
      </w:r>
      <w:r>
        <w:rPr>
          <w:spacing w:val="-2"/>
        </w:rPr>
        <w:t>определяется</w:t>
      </w:r>
      <w:r w:rsidR="00CB19DD">
        <w:t xml:space="preserve">  </w:t>
      </w:r>
      <w:r>
        <w:rPr>
          <w:spacing w:val="-2"/>
        </w:rPr>
        <w:t>психолого-педагогическим</w:t>
      </w:r>
    </w:p>
    <w:p w:rsidR="00AD0B9A" w:rsidRDefault="00AD0B9A">
      <w:pPr>
        <w:pStyle w:val="a3"/>
        <w:spacing w:before="60"/>
        <w:ind w:left="0"/>
        <w:jc w:val="left"/>
        <w:rPr>
          <w:sz w:val="24"/>
        </w:rPr>
      </w:pPr>
    </w:p>
    <w:p w:rsidR="00AD0B9A" w:rsidRDefault="003F1F9F">
      <w:pPr>
        <w:ind w:left="4" w:right="288"/>
        <w:jc w:val="center"/>
        <w:rPr>
          <w:rFonts w:ascii="Courier New"/>
          <w:sz w:val="24"/>
        </w:rPr>
      </w:pPr>
      <w:r>
        <w:rPr>
          <w:rFonts w:ascii="Courier New"/>
          <w:spacing w:val="-5"/>
          <w:sz w:val="24"/>
        </w:rPr>
        <w:t>10</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line="242" w:lineRule="auto"/>
        <w:ind w:right="709"/>
      </w:pPr>
      <w:r>
        <w:lastRenderedPageBreak/>
        <w:t xml:space="preserve">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w:t>
      </w:r>
      <w:r>
        <w:rPr>
          <w:spacing w:val="-2"/>
        </w:rPr>
        <w:t>организации.</w:t>
      </w:r>
    </w:p>
    <w:p w:rsidR="00AD0B9A" w:rsidRDefault="003F1F9F">
      <w:pPr>
        <w:pStyle w:val="a3"/>
        <w:spacing w:before="7" w:line="242" w:lineRule="auto"/>
        <w:ind w:right="706"/>
      </w:pPr>
      <w:r>
        <w:t>Основными направлениями и целями оценочной деятельности в образовательной организации являются:</w:t>
      </w:r>
    </w:p>
    <w:p w:rsidR="00AD0B9A" w:rsidRDefault="003F1F9F">
      <w:pPr>
        <w:pStyle w:val="a3"/>
        <w:spacing w:line="242" w:lineRule="auto"/>
        <w:ind w:right="713" w:firstLine="780"/>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AD0B9A" w:rsidRDefault="003F1F9F">
      <w:pPr>
        <w:pStyle w:val="a3"/>
        <w:spacing w:before="5" w:line="242" w:lineRule="auto"/>
        <w:ind w:right="715" w:firstLine="780"/>
      </w:pPr>
      <w:r>
        <w:t>оценка результатов деятельности образовательной организации как основа аккредитационных процедур.</w:t>
      </w:r>
    </w:p>
    <w:p w:rsidR="00AD0B9A" w:rsidRDefault="003F1F9F">
      <w:pPr>
        <w:pStyle w:val="a3"/>
        <w:spacing w:before="3" w:line="242" w:lineRule="auto"/>
        <w:ind w:right="709"/>
      </w:pPr>
      <w: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АООП ООО для обучающихся с ЗПР. Система оценки включает процедуры внутренней и внешней оценки.</w:t>
      </w:r>
    </w:p>
    <w:p w:rsidR="00AD0B9A" w:rsidRDefault="003F1F9F">
      <w:pPr>
        <w:pStyle w:val="a3"/>
        <w:spacing w:before="2" w:line="242" w:lineRule="auto"/>
        <w:ind w:right="926"/>
      </w:pPr>
      <w:r>
        <w:t>Внутренняяоценкавключает:стартовуюдиагностику;текущуюитематическую оценку; психолого-педагогическое наблюдение;</w:t>
      </w:r>
    </w:p>
    <w:p w:rsidR="00AD0B9A" w:rsidRDefault="00CB19DD">
      <w:pPr>
        <w:pStyle w:val="a3"/>
        <w:spacing w:before="3"/>
        <w:ind w:left="1205"/>
      </w:pPr>
      <w:r>
        <w:t>В</w:t>
      </w:r>
      <w:r w:rsidR="003F1F9F">
        <w:t>нутренний</w:t>
      </w:r>
      <w:r>
        <w:t xml:space="preserve"> </w:t>
      </w:r>
      <w:r w:rsidR="003F1F9F">
        <w:t>мониторинг</w:t>
      </w:r>
      <w:r>
        <w:t xml:space="preserve"> </w:t>
      </w:r>
      <w:r w:rsidR="003F1F9F">
        <w:t>образовательных</w:t>
      </w:r>
      <w:r>
        <w:t xml:space="preserve"> </w:t>
      </w:r>
      <w:r w:rsidR="003F1F9F">
        <w:t>достижений</w:t>
      </w:r>
      <w:r>
        <w:t xml:space="preserve"> </w:t>
      </w:r>
      <w:r w:rsidR="003F1F9F">
        <w:rPr>
          <w:spacing w:val="-2"/>
        </w:rPr>
        <w:t>обучающихся.</w:t>
      </w:r>
    </w:p>
    <w:p w:rsidR="00AD0B9A" w:rsidRDefault="003F1F9F">
      <w:pPr>
        <w:pStyle w:val="a3"/>
        <w:spacing w:before="4" w:line="242" w:lineRule="auto"/>
        <w:ind w:left="1205" w:right="714" w:hanging="781"/>
      </w:pPr>
      <w:r>
        <w:t>Внешняя оценка включает: независимую оценку качества образования</w:t>
      </w:r>
      <w:r>
        <w:rPr>
          <w:vertAlign w:val="superscript"/>
        </w:rPr>
        <w:t>1</w:t>
      </w:r>
      <w:r>
        <w:t>; мониторинговые</w:t>
      </w:r>
      <w:r w:rsidR="00CB19DD">
        <w:t xml:space="preserve"> </w:t>
      </w:r>
      <w:r>
        <w:t>исследования</w:t>
      </w:r>
      <w:r w:rsidR="00CB19DD">
        <w:t xml:space="preserve"> </w:t>
      </w:r>
      <w:r>
        <w:t>муниципального,</w:t>
      </w:r>
      <w:r w:rsidR="00CB19DD">
        <w:t xml:space="preserve"> </w:t>
      </w:r>
      <w:r>
        <w:t>регионального</w:t>
      </w:r>
      <w:r w:rsidR="00CB19DD">
        <w:t xml:space="preserve"> </w:t>
      </w:r>
      <w:r>
        <w:rPr>
          <w:spacing w:val="-10"/>
        </w:rPr>
        <w:t>и</w:t>
      </w:r>
    </w:p>
    <w:p w:rsidR="00AD0B9A" w:rsidRDefault="00CB19DD">
      <w:pPr>
        <w:pStyle w:val="a3"/>
        <w:spacing w:before="3"/>
      </w:pPr>
      <w:r>
        <w:t>ф</w:t>
      </w:r>
      <w:r w:rsidR="003F1F9F">
        <w:t>едерального</w:t>
      </w:r>
      <w:r>
        <w:t xml:space="preserve"> </w:t>
      </w:r>
      <w:r w:rsidR="003F1F9F">
        <w:rPr>
          <w:spacing w:val="-2"/>
        </w:rPr>
        <w:t>уровней.</w:t>
      </w:r>
    </w:p>
    <w:p w:rsidR="00AD0B9A" w:rsidRDefault="003F1F9F">
      <w:pPr>
        <w:pStyle w:val="a3"/>
        <w:spacing w:before="2" w:line="242" w:lineRule="auto"/>
        <w:ind w:right="711"/>
      </w:pPr>
      <w:r>
        <w:t>В соответствии с ФГОС ООО система оценки образовательной организации реализует системно-деятельностный, уровневый и комплексный подходы к</w:t>
      </w:r>
      <w:r w:rsidR="00CB19DD">
        <w:t xml:space="preserve"> </w:t>
      </w:r>
      <w:r>
        <w:t>оценке образовательных достижений.</w:t>
      </w:r>
    </w:p>
    <w:p w:rsidR="00AD0B9A" w:rsidRDefault="003F1F9F">
      <w:pPr>
        <w:pStyle w:val="a3"/>
        <w:spacing w:before="4" w:line="242" w:lineRule="auto"/>
        <w:ind w:right="709"/>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D0B9A" w:rsidRDefault="003F1F9F">
      <w:pPr>
        <w:pStyle w:val="a3"/>
        <w:spacing w:before="5" w:line="242" w:lineRule="auto"/>
        <w:ind w:right="709"/>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AD0B9A" w:rsidRDefault="003F1F9F">
      <w:pPr>
        <w:pStyle w:val="a3"/>
        <w:spacing w:before="1"/>
        <w:ind w:right="708"/>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являетсяграницей,отделяющейзнаниеотнезнания,выступаетдостаточным</w:t>
      </w:r>
      <w:r>
        <w:rPr>
          <w:spacing w:val="-5"/>
        </w:rPr>
        <w:t>для</w:t>
      </w:r>
    </w:p>
    <w:p w:rsidR="00AD0B9A" w:rsidRDefault="00AD0B9A">
      <w:pPr>
        <w:pStyle w:val="a3"/>
        <w:spacing w:before="4"/>
        <w:ind w:left="0"/>
        <w:jc w:val="left"/>
        <w:rPr>
          <w:sz w:val="17"/>
        </w:rPr>
      </w:pPr>
      <w:r>
        <w:rPr>
          <w:sz w:val="17"/>
        </w:rPr>
        <w:pict>
          <v:rect id="docshape1" o:spid="_x0000_s1053" style="position:absolute;margin-left:56.65pt;margin-top:11.2pt;width:144.05pt;height:.6pt;z-index:-15728640;mso-wrap-distance-left:0;mso-wrap-distance-right:0;mso-position-horizontal-relative:page" fillcolor="black" stroked="f">
            <w10:wrap type="topAndBottom" anchorx="page"/>
          </v:rect>
        </w:pict>
      </w: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spacing w:before="81"/>
        <w:ind w:left="0"/>
        <w:jc w:val="left"/>
        <w:rPr>
          <w:sz w:val="24"/>
        </w:rPr>
      </w:pPr>
    </w:p>
    <w:p w:rsidR="00AD0B9A" w:rsidRDefault="003F1F9F">
      <w:pPr>
        <w:ind w:left="4" w:right="288"/>
        <w:jc w:val="center"/>
        <w:rPr>
          <w:rFonts w:ascii="Courier New"/>
          <w:sz w:val="24"/>
        </w:rPr>
      </w:pPr>
      <w:r>
        <w:rPr>
          <w:rFonts w:ascii="Courier New"/>
          <w:spacing w:val="-5"/>
          <w:sz w:val="24"/>
        </w:rPr>
        <w:t>11</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line="242" w:lineRule="auto"/>
        <w:ind w:right="1019"/>
      </w:pPr>
      <w:r>
        <w:lastRenderedPageBreak/>
        <w:t>продолжения обучения и усвоения последующего учебного материала. Комплексныйподходкоценкеобразовательныхдостиженийреализуется</w:t>
      </w:r>
      <w:r>
        <w:rPr>
          <w:spacing w:val="-2"/>
        </w:rPr>
        <w:t>через:</w:t>
      </w:r>
    </w:p>
    <w:p w:rsidR="00AD0B9A" w:rsidRDefault="003F1F9F">
      <w:pPr>
        <w:pStyle w:val="a3"/>
        <w:spacing w:line="317" w:lineRule="exact"/>
        <w:ind w:left="1205"/>
      </w:pPr>
      <w:r>
        <w:t>оценку</w:t>
      </w:r>
      <w:r w:rsidR="00CB19DD">
        <w:t xml:space="preserve"> </w:t>
      </w:r>
      <w:r>
        <w:t>предметных</w:t>
      </w:r>
      <w:r w:rsidR="00CB19DD">
        <w:t xml:space="preserve"> </w:t>
      </w:r>
      <w:r>
        <w:t>и</w:t>
      </w:r>
      <w:r w:rsidR="00CB19DD">
        <w:t xml:space="preserve"> </w:t>
      </w:r>
      <w:r>
        <w:t>мета</w:t>
      </w:r>
      <w:r w:rsidR="00CB19DD">
        <w:t xml:space="preserve"> </w:t>
      </w:r>
      <w:r>
        <w:t>предметных</w:t>
      </w:r>
      <w:r w:rsidR="00CB19DD">
        <w:t xml:space="preserve"> </w:t>
      </w:r>
      <w:r>
        <w:rPr>
          <w:spacing w:val="-2"/>
        </w:rPr>
        <w:t>результатов;</w:t>
      </w:r>
    </w:p>
    <w:p w:rsidR="00AD0B9A" w:rsidRDefault="003F1F9F">
      <w:pPr>
        <w:pStyle w:val="a3"/>
        <w:ind w:right="709" w:firstLine="780"/>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AD0B9A" w:rsidRDefault="003F1F9F" w:rsidP="00CB19DD">
      <w:pPr>
        <w:pStyle w:val="a3"/>
        <w:spacing w:before="1"/>
        <w:ind w:right="711" w:firstLine="780"/>
      </w:pPr>
      <w:r>
        <w:t>использование разнообразных методов и форм оценки, взаимно дополняющих</w:t>
      </w:r>
      <w:r w:rsidR="00CB19DD">
        <w:t xml:space="preserve"> </w:t>
      </w:r>
      <w:r>
        <w:t>друг</w:t>
      </w:r>
      <w:r w:rsidR="00CB19DD">
        <w:t xml:space="preserve"> </w:t>
      </w:r>
      <w:r>
        <w:t>друга:</w:t>
      </w:r>
      <w:r w:rsidR="00CB19DD">
        <w:t xml:space="preserve"> </w:t>
      </w:r>
      <w:r>
        <w:t xml:space="preserve">стандартизированных устных и письменных работ, </w:t>
      </w:r>
      <w:r>
        <w:rPr>
          <w:spacing w:val="-2"/>
        </w:rPr>
        <w:t>проектов,</w:t>
      </w:r>
      <w:r w:rsidR="00CB19DD">
        <w:t xml:space="preserve"> </w:t>
      </w:r>
      <w:r>
        <w:t>практических</w:t>
      </w:r>
      <w:r w:rsidR="00CB19DD">
        <w:t xml:space="preserve"> </w:t>
      </w:r>
      <w:r>
        <w:t>(в</w:t>
      </w:r>
      <w:r w:rsidR="00CB19DD">
        <w:t xml:space="preserve"> </w:t>
      </w:r>
      <w:r>
        <w:t>том</w:t>
      </w:r>
      <w:r w:rsidR="00CB19DD">
        <w:t xml:space="preserve"> </w:t>
      </w:r>
      <w:r>
        <w:t>числе</w:t>
      </w:r>
      <w:r w:rsidR="00CB19DD">
        <w:t xml:space="preserve"> </w:t>
      </w:r>
      <w:r>
        <w:t>исследовательских)</w:t>
      </w:r>
      <w:r w:rsidR="00CB19DD">
        <w:t xml:space="preserve"> </w:t>
      </w:r>
      <w:r>
        <w:t>и</w:t>
      </w:r>
      <w:r w:rsidR="00CB19DD">
        <w:t xml:space="preserve"> </w:t>
      </w:r>
      <w:r>
        <w:t>творческих</w:t>
      </w:r>
      <w:r w:rsidR="00CB19DD">
        <w:t xml:space="preserve"> </w:t>
      </w:r>
      <w:r>
        <w:rPr>
          <w:spacing w:val="-2"/>
        </w:rPr>
        <w:t>работ;</w:t>
      </w:r>
    </w:p>
    <w:p w:rsidR="00AD0B9A" w:rsidRDefault="003F1F9F">
      <w:pPr>
        <w:pStyle w:val="a3"/>
        <w:spacing w:before="2"/>
        <w:ind w:right="712" w:firstLine="780"/>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AD0B9A" w:rsidRDefault="003F1F9F">
      <w:pPr>
        <w:pStyle w:val="a3"/>
        <w:ind w:right="701" w:firstLine="780"/>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AD0B9A" w:rsidRDefault="003F1F9F">
      <w:pPr>
        <w:pStyle w:val="a3"/>
        <w:spacing w:before="1"/>
        <w:ind w:right="712"/>
      </w:pPr>
      <w: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AD0B9A" w:rsidRDefault="003F1F9F">
      <w:pPr>
        <w:pStyle w:val="a3"/>
        <w:ind w:right="716"/>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AD0B9A" w:rsidRDefault="003F1F9F">
      <w:pPr>
        <w:pStyle w:val="a3"/>
        <w:ind w:right="701"/>
      </w:pPr>
      <w:r>
        <w:t>Во внутреннем мониторинге возможна оценка сформированности отдельных личностных результатов, проявляющихся в соблюдении норм и правил</w:t>
      </w:r>
      <w:r w:rsidR="00CB19DD">
        <w:t xml:space="preserve"> </w:t>
      </w:r>
      <w:r>
        <w:t xml:space="preserve">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 смысловых установках обучающихся, формируемых средствами учебных </w:t>
      </w:r>
      <w:r>
        <w:rPr>
          <w:spacing w:val="-2"/>
        </w:rPr>
        <w:t>предметов.</w:t>
      </w:r>
    </w:p>
    <w:p w:rsidR="00AD0B9A" w:rsidRDefault="003F1F9F">
      <w:pPr>
        <w:pStyle w:val="a3"/>
        <w:ind w:right="708"/>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AD0B9A" w:rsidRDefault="003F1F9F">
      <w:pPr>
        <w:pStyle w:val="a3"/>
        <w:spacing w:line="321" w:lineRule="exact"/>
      </w:pPr>
      <w:r>
        <w:t>Оценка</w:t>
      </w:r>
      <w:r w:rsidR="00CB19DD">
        <w:t xml:space="preserve"> </w:t>
      </w:r>
      <w:r>
        <w:t>метапредметных</w:t>
      </w:r>
      <w:r w:rsidR="00CB19DD">
        <w:t xml:space="preserve"> </w:t>
      </w:r>
      <w:r>
        <w:t>результатов</w:t>
      </w:r>
      <w:r w:rsidR="00CB19DD">
        <w:t xml:space="preserve"> </w:t>
      </w:r>
      <w:r>
        <w:t>представляет</w:t>
      </w:r>
      <w:r w:rsidR="00CB19DD">
        <w:t xml:space="preserve"> </w:t>
      </w:r>
      <w:r>
        <w:t>собой</w:t>
      </w:r>
      <w:r w:rsidR="00CB19DD">
        <w:t xml:space="preserve"> </w:t>
      </w:r>
      <w:r>
        <w:rPr>
          <w:spacing w:val="-2"/>
        </w:rPr>
        <w:t>оценку</w:t>
      </w:r>
    </w:p>
    <w:p w:rsidR="00AD0B9A" w:rsidRDefault="003F1F9F">
      <w:pPr>
        <w:pStyle w:val="a3"/>
        <w:tabs>
          <w:tab w:val="left" w:pos="2421"/>
          <w:tab w:val="left" w:pos="3761"/>
          <w:tab w:val="left" w:pos="6109"/>
          <w:tab w:val="left" w:pos="8413"/>
        </w:tabs>
        <w:spacing w:before="4" w:line="242" w:lineRule="auto"/>
        <w:ind w:right="747"/>
        <w:jc w:val="left"/>
      </w:pPr>
      <w:r>
        <w:t>достижения планируемых результатов освоения АООП ООО для обучающихся с ЗПР,</w:t>
      </w:r>
      <w:r w:rsidR="00CB19DD">
        <w:t xml:space="preserve"> </w:t>
      </w:r>
      <w:r>
        <w:t>которые</w:t>
      </w:r>
      <w:r w:rsidR="00CB19DD">
        <w:t xml:space="preserve"> </w:t>
      </w:r>
      <w:r>
        <w:t>отражают</w:t>
      </w:r>
      <w:r>
        <w:tab/>
        <w:t>совокупность</w:t>
      </w:r>
      <w:r w:rsidR="00CB19DD">
        <w:t xml:space="preserve"> </w:t>
      </w:r>
      <w:r>
        <w:t>познавательных,</w:t>
      </w:r>
      <w:r w:rsidR="00CB19DD">
        <w:t xml:space="preserve"> </w:t>
      </w:r>
      <w:r>
        <w:t>коммуникативных</w:t>
      </w:r>
      <w:r w:rsidR="00CB19DD">
        <w:t xml:space="preserve"> </w:t>
      </w:r>
      <w:r>
        <w:t xml:space="preserve">и </w:t>
      </w:r>
      <w:r>
        <w:rPr>
          <w:spacing w:val="-2"/>
        </w:rPr>
        <w:t>регулятивных</w:t>
      </w:r>
      <w:r>
        <w:tab/>
        <w:t>универсальных учебных</w:t>
      </w:r>
      <w:r>
        <w:tab/>
        <w:t>действий, а</w:t>
      </w:r>
      <w:r>
        <w:tab/>
        <w:t>также систему междисциплинарных (межпредметных) понятий.</w:t>
      </w:r>
    </w:p>
    <w:p w:rsidR="00AD0B9A" w:rsidRDefault="003F1F9F">
      <w:pPr>
        <w:pStyle w:val="a3"/>
        <w:tabs>
          <w:tab w:val="left" w:pos="2616"/>
          <w:tab w:val="left" w:pos="4952"/>
          <w:tab w:val="left" w:pos="6708"/>
          <w:tab w:val="left" w:pos="8893"/>
        </w:tabs>
        <w:spacing w:before="5" w:line="242" w:lineRule="auto"/>
        <w:ind w:right="712"/>
        <w:jc w:val="left"/>
      </w:pPr>
      <w:r>
        <w:rPr>
          <w:spacing w:val="-2"/>
        </w:rPr>
        <w:t>.Формирование</w:t>
      </w:r>
      <w:r>
        <w:tab/>
      </w:r>
      <w:r>
        <w:rPr>
          <w:spacing w:val="-2"/>
        </w:rPr>
        <w:t>метапредметных</w:t>
      </w:r>
      <w:r>
        <w:tab/>
      </w:r>
      <w:r>
        <w:rPr>
          <w:spacing w:val="-2"/>
        </w:rPr>
        <w:t>результатов</w:t>
      </w:r>
      <w:r>
        <w:tab/>
      </w:r>
      <w:r>
        <w:rPr>
          <w:spacing w:val="-2"/>
        </w:rPr>
        <w:t>обеспечивается</w:t>
      </w:r>
      <w:r>
        <w:tab/>
      </w:r>
      <w:r>
        <w:rPr>
          <w:spacing w:val="-2"/>
        </w:rPr>
        <w:t xml:space="preserve">комплексом </w:t>
      </w:r>
      <w:r>
        <w:t>освоения программ учебных предметов и внеурочной деятельности.</w:t>
      </w:r>
    </w:p>
    <w:p w:rsidR="00AD0B9A" w:rsidRDefault="003F1F9F">
      <w:pPr>
        <w:pStyle w:val="a3"/>
        <w:tabs>
          <w:tab w:val="left" w:pos="3545"/>
          <w:tab w:val="left" w:pos="5794"/>
          <w:tab w:val="left" w:pos="7238"/>
          <w:tab w:val="left" w:pos="8872"/>
        </w:tabs>
        <w:spacing w:line="242" w:lineRule="auto"/>
        <w:ind w:left="1205" w:right="712" w:hanging="781"/>
        <w:jc w:val="left"/>
      </w:pPr>
      <w:r>
        <w:t xml:space="preserve">Основным объектом оценки метапредметных </w:t>
      </w:r>
      <w:r w:rsidR="00CB19DD">
        <w:t xml:space="preserve">результатов является овладение: </w:t>
      </w:r>
      <w:r>
        <w:rPr>
          <w:spacing w:val="-2"/>
        </w:rPr>
        <w:t>познавательными</w:t>
      </w:r>
      <w:r>
        <w:tab/>
      </w:r>
      <w:r>
        <w:rPr>
          <w:spacing w:val="-2"/>
        </w:rPr>
        <w:t>универсальными</w:t>
      </w:r>
      <w:r>
        <w:tab/>
      </w:r>
      <w:r>
        <w:rPr>
          <w:spacing w:val="-2"/>
        </w:rPr>
        <w:t>учебными</w:t>
      </w:r>
      <w:r>
        <w:tab/>
      </w:r>
      <w:r>
        <w:rPr>
          <w:spacing w:val="-2"/>
        </w:rPr>
        <w:t>действиями</w:t>
      </w:r>
      <w:r>
        <w:tab/>
      </w:r>
      <w:r>
        <w:rPr>
          <w:spacing w:val="-2"/>
        </w:rPr>
        <w:t>(замещение,</w:t>
      </w:r>
    </w:p>
    <w:p w:rsidR="00AD0B9A" w:rsidRDefault="003F1F9F">
      <w:pPr>
        <w:pStyle w:val="a3"/>
        <w:tabs>
          <w:tab w:val="left" w:pos="2650"/>
          <w:tab w:val="left" w:pos="4499"/>
          <w:tab w:val="left" w:pos="4971"/>
          <w:tab w:val="left" w:pos="7086"/>
          <w:tab w:val="left" w:pos="8989"/>
        </w:tabs>
        <w:spacing w:before="2"/>
        <w:jc w:val="left"/>
      </w:pPr>
      <w:r>
        <w:rPr>
          <w:spacing w:val="-2"/>
        </w:rPr>
        <w:t>моделирование,</w:t>
      </w:r>
      <w:r>
        <w:tab/>
      </w:r>
      <w:r>
        <w:rPr>
          <w:spacing w:val="-2"/>
        </w:rPr>
        <w:t>кодирование</w:t>
      </w:r>
      <w:r>
        <w:tab/>
      </w:r>
      <w:r>
        <w:rPr>
          <w:spacing w:val="-10"/>
        </w:rPr>
        <w:t>и</w:t>
      </w:r>
      <w:r>
        <w:tab/>
      </w:r>
      <w:r>
        <w:rPr>
          <w:spacing w:val="-2"/>
        </w:rPr>
        <w:t>декодирование</w:t>
      </w:r>
      <w:r>
        <w:tab/>
      </w:r>
      <w:r>
        <w:rPr>
          <w:spacing w:val="-2"/>
        </w:rPr>
        <w:t>информации,</w:t>
      </w:r>
      <w:r>
        <w:tab/>
      </w:r>
      <w:r>
        <w:rPr>
          <w:spacing w:val="-2"/>
        </w:rPr>
        <w:t>логические</w:t>
      </w: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spacing w:before="59"/>
        <w:ind w:left="0"/>
        <w:jc w:val="left"/>
        <w:rPr>
          <w:sz w:val="24"/>
        </w:rPr>
      </w:pPr>
    </w:p>
    <w:p w:rsidR="00AD0B9A" w:rsidRDefault="003F1F9F">
      <w:pPr>
        <w:spacing w:before="1"/>
        <w:ind w:left="4" w:right="288"/>
        <w:jc w:val="center"/>
        <w:rPr>
          <w:rFonts w:ascii="Courier New"/>
          <w:sz w:val="24"/>
        </w:rPr>
      </w:pPr>
      <w:r>
        <w:rPr>
          <w:rFonts w:ascii="Courier New"/>
          <w:spacing w:val="-5"/>
          <w:sz w:val="24"/>
        </w:rPr>
        <w:t>12</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pPr>
      <w:r>
        <w:lastRenderedPageBreak/>
        <w:t>операции,</w:t>
      </w:r>
      <w:r w:rsidR="00CB19DD">
        <w:t xml:space="preserve"> </w:t>
      </w:r>
      <w:r>
        <w:t>включая</w:t>
      </w:r>
      <w:r w:rsidR="00CB19DD">
        <w:t xml:space="preserve"> </w:t>
      </w:r>
      <w:r>
        <w:t>общие</w:t>
      </w:r>
      <w:r w:rsidR="00CB19DD">
        <w:t xml:space="preserve"> </w:t>
      </w:r>
      <w:r>
        <w:t>приемы</w:t>
      </w:r>
      <w:r w:rsidR="00CB19DD">
        <w:t xml:space="preserve"> </w:t>
      </w:r>
      <w:r>
        <w:t>решения</w:t>
      </w:r>
      <w:r w:rsidR="00CB19DD">
        <w:t xml:space="preserve"> </w:t>
      </w:r>
      <w:r>
        <w:rPr>
          <w:spacing w:val="-2"/>
        </w:rPr>
        <w:t>задач);</w:t>
      </w:r>
    </w:p>
    <w:p w:rsidR="00AD0B9A" w:rsidRDefault="003F1F9F">
      <w:pPr>
        <w:pStyle w:val="a3"/>
        <w:spacing w:before="5" w:line="242" w:lineRule="auto"/>
        <w:ind w:right="711" w:firstLine="780"/>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D0B9A" w:rsidRDefault="003F1F9F">
      <w:pPr>
        <w:pStyle w:val="a3"/>
        <w:spacing w:before="6" w:line="242" w:lineRule="auto"/>
        <w:ind w:right="704" w:firstLine="780"/>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D0B9A" w:rsidRDefault="003F1F9F">
      <w:pPr>
        <w:pStyle w:val="a3"/>
        <w:spacing w:before="7" w:line="242" w:lineRule="auto"/>
        <w:ind w:right="705"/>
      </w:pPr>
      <w:r>
        <w:t>Оценка достижения метапредметных результатов осуществляется</w:t>
      </w:r>
      <w:r w:rsidR="00CB19DD">
        <w:t xml:space="preserve"> </w:t>
      </w:r>
      <w:r>
        <w:t>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решениемпедагогическогосоветаобразовательнойорганизации.Инструментарий строится на межпредметной основе и может включать диагностические</w:t>
      </w:r>
      <w:r w:rsidR="00CB19DD">
        <w:t xml:space="preserve"> </w:t>
      </w:r>
      <w:r>
        <w:t xml:space="preserve">материалы по оценке читательской и цифровой грамотности, сформированности регулятивных, коммуникативных и познавательных универсальных учебных </w:t>
      </w:r>
      <w:r>
        <w:rPr>
          <w:spacing w:val="-2"/>
        </w:rPr>
        <w:t>действий.</w:t>
      </w:r>
    </w:p>
    <w:p w:rsidR="00AD0B9A" w:rsidRDefault="003F1F9F">
      <w:pPr>
        <w:pStyle w:val="a3"/>
        <w:spacing w:before="7" w:line="242" w:lineRule="auto"/>
        <w:ind w:right="713" w:firstLine="780"/>
      </w:pPr>
      <w:r>
        <w:t>Оценка формирования сферы жизненной (социальной) компетенции может проходить на основе метода экспертных оценок.</w:t>
      </w:r>
    </w:p>
    <w:p w:rsidR="00AD0B9A" w:rsidRDefault="003F1F9F">
      <w:pPr>
        <w:pStyle w:val="a3"/>
        <w:spacing w:before="1"/>
      </w:pPr>
      <w:r>
        <w:t>Рекомендуемые</w:t>
      </w:r>
      <w:r w:rsidR="00CB19DD">
        <w:t xml:space="preserve"> </w:t>
      </w:r>
      <w:r>
        <w:t>формы</w:t>
      </w:r>
      <w:r w:rsidR="00CB19DD">
        <w:t xml:space="preserve"> </w:t>
      </w:r>
      <w:r>
        <w:rPr>
          <w:spacing w:val="-2"/>
        </w:rPr>
        <w:t>оценки:</w:t>
      </w:r>
    </w:p>
    <w:p w:rsidR="00AD0B9A" w:rsidRDefault="003F1F9F">
      <w:pPr>
        <w:pStyle w:val="a3"/>
        <w:spacing w:before="4" w:line="242" w:lineRule="auto"/>
        <w:ind w:right="706" w:firstLine="780"/>
      </w:pPr>
      <w:r>
        <w:t>для проверки читательской грамотности - письменная работа на меж</w:t>
      </w:r>
      <w:r w:rsidR="00CB19DD">
        <w:t xml:space="preserve"> </w:t>
      </w:r>
      <w:r>
        <w:t>предметной основе с учетом особых образовательных потребностей обучающихся с ЗПР;</w:t>
      </w:r>
    </w:p>
    <w:p w:rsidR="00AD0B9A" w:rsidRDefault="003F1F9F">
      <w:pPr>
        <w:pStyle w:val="a3"/>
        <w:spacing w:before="4" w:line="242" w:lineRule="auto"/>
        <w:ind w:right="708" w:firstLine="780"/>
      </w:pPr>
      <w:r>
        <w:t>для проверки цифровой грамотности - практическая работа в сочетании с письменной (компьютеризованной) частью;</w:t>
      </w:r>
    </w:p>
    <w:p w:rsidR="00AD0B9A" w:rsidRDefault="003F1F9F">
      <w:pPr>
        <w:pStyle w:val="a3"/>
        <w:spacing w:line="242" w:lineRule="auto"/>
        <w:ind w:right="714" w:firstLine="780"/>
      </w:pPr>
      <w:r>
        <w:t>для проверки сформированности регулятивных, коммуникативных и познавательных</w:t>
      </w:r>
      <w:r w:rsidR="00CB19DD">
        <w:t xml:space="preserve"> </w:t>
      </w:r>
      <w:r>
        <w:t>универсальных</w:t>
      </w:r>
      <w:r w:rsidR="00CB19DD">
        <w:t xml:space="preserve"> </w:t>
      </w:r>
      <w:r>
        <w:t>учебных</w:t>
      </w:r>
      <w:r w:rsidR="00CB19DD">
        <w:t xml:space="preserve"> </w:t>
      </w:r>
      <w:r>
        <w:t xml:space="preserve">действий </w:t>
      </w:r>
      <w:r w:rsidR="00CB19DD">
        <w:t>–</w:t>
      </w:r>
      <w:r>
        <w:t>экспертная</w:t>
      </w:r>
      <w:r w:rsidR="00CB19DD">
        <w:t xml:space="preserve"> </w:t>
      </w:r>
      <w:r>
        <w:t>оценка</w:t>
      </w:r>
      <w:r w:rsidR="00CB19DD">
        <w:t xml:space="preserve"> </w:t>
      </w:r>
      <w:r>
        <w:t>процесса</w:t>
      </w:r>
      <w:r w:rsidR="00CB19DD">
        <w:t xml:space="preserve"> </w:t>
      </w:r>
      <w:r>
        <w:t>и результатов выполнения групповых и (или) индивидуальных учебных проектов.</w:t>
      </w:r>
    </w:p>
    <w:p w:rsidR="00AD0B9A" w:rsidRDefault="003F1F9F">
      <w:pPr>
        <w:pStyle w:val="a3"/>
        <w:spacing w:before="4" w:line="242" w:lineRule="auto"/>
        <w:ind w:right="711" w:firstLine="780"/>
      </w:pPr>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w:t>
      </w:r>
      <w:r w:rsidR="00CB19DD">
        <w:t xml:space="preserve"> </w:t>
      </w:r>
      <w:r>
        <w:t>в связи с особенностями развития обучающегося с ЗПР.</w:t>
      </w:r>
    </w:p>
    <w:p w:rsidR="00AD0B9A" w:rsidRDefault="003F1F9F">
      <w:pPr>
        <w:pStyle w:val="a3"/>
        <w:spacing w:before="6" w:line="242" w:lineRule="auto"/>
        <w:ind w:right="705"/>
      </w:pPr>
      <w:r>
        <w:t>Групповые и (или) индивидуальные учебные проекты (далее - проект) выполняются обучающимся в рамках одного из учебных предметов или на межпредметной</w:t>
      </w:r>
      <w:r w:rsidR="00CB19DD">
        <w:t xml:space="preserve"> </w:t>
      </w:r>
      <w:r>
        <w:t>основе</w:t>
      </w:r>
      <w:r w:rsidR="00CB19DD">
        <w:t xml:space="preserve"> </w:t>
      </w:r>
      <w:r>
        <w:t>с</w:t>
      </w:r>
      <w:r w:rsidR="00CB19DD">
        <w:t xml:space="preserve"> </w:t>
      </w:r>
      <w:r>
        <w:t>целью</w:t>
      </w:r>
      <w:r w:rsidR="00CB19DD">
        <w:t xml:space="preserve"> </w:t>
      </w:r>
      <w:r>
        <w:t>продемонстрировать</w:t>
      </w:r>
      <w:r w:rsidR="00CB19DD">
        <w:t xml:space="preserve"> </w:t>
      </w:r>
      <w:r>
        <w:t>свои</w:t>
      </w:r>
      <w:r w:rsidR="00CB19DD">
        <w:t xml:space="preserve"> </w:t>
      </w:r>
      <w:r>
        <w:t>достижения</w:t>
      </w:r>
      <w:r w:rsidR="00CB19DD">
        <w:t xml:space="preserve"> </w:t>
      </w:r>
      <w:r>
        <w:t>в</w:t>
      </w:r>
    </w:p>
    <w:p w:rsidR="00AD0B9A" w:rsidRDefault="00AD0B9A">
      <w:pPr>
        <w:pStyle w:val="a3"/>
        <w:ind w:left="0"/>
        <w:jc w:val="left"/>
        <w:rPr>
          <w:sz w:val="24"/>
        </w:rPr>
      </w:pPr>
    </w:p>
    <w:p w:rsidR="00AD0B9A" w:rsidRDefault="00AD0B9A">
      <w:pPr>
        <w:pStyle w:val="a3"/>
        <w:spacing w:before="243"/>
        <w:ind w:left="0"/>
        <w:jc w:val="left"/>
        <w:rPr>
          <w:sz w:val="24"/>
        </w:rPr>
      </w:pPr>
    </w:p>
    <w:p w:rsidR="00AD0B9A" w:rsidRDefault="003F1F9F">
      <w:pPr>
        <w:ind w:left="4" w:right="288"/>
        <w:jc w:val="center"/>
        <w:rPr>
          <w:rFonts w:ascii="Courier New"/>
          <w:sz w:val="24"/>
        </w:rPr>
      </w:pPr>
      <w:r>
        <w:rPr>
          <w:rFonts w:ascii="Courier New"/>
          <w:spacing w:val="-5"/>
          <w:sz w:val="24"/>
        </w:rPr>
        <w:t>13</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rsidP="00CB19DD">
      <w:pPr>
        <w:pStyle w:val="a3"/>
        <w:spacing w:before="69" w:line="242" w:lineRule="auto"/>
        <w:ind w:right="709"/>
      </w:pPr>
      <w:r>
        <w:lastRenderedPageBreak/>
        <w:t>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r w:rsidR="00CB19DD">
        <w:t xml:space="preserve"> </w:t>
      </w:r>
      <w:r>
        <w:t>Выбор</w:t>
      </w:r>
      <w:r w:rsidR="00CB19DD">
        <w:t xml:space="preserve"> </w:t>
      </w:r>
      <w:r>
        <w:t>темы</w:t>
      </w:r>
      <w:r w:rsidR="00CB19DD">
        <w:t xml:space="preserve"> </w:t>
      </w:r>
      <w:r>
        <w:t>проекта</w:t>
      </w:r>
      <w:r w:rsidR="00CB19DD">
        <w:t xml:space="preserve"> </w:t>
      </w:r>
      <w:r>
        <w:t>осуществляется</w:t>
      </w:r>
      <w:r w:rsidR="00CB19DD">
        <w:t xml:space="preserve"> </w:t>
      </w:r>
      <w:r>
        <w:rPr>
          <w:spacing w:val="-2"/>
        </w:rPr>
        <w:t>обучающимися.</w:t>
      </w:r>
      <w:r w:rsidR="00CB19DD">
        <w:t xml:space="preserve"> </w:t>
      </w:r>
      <w:r>
        <w:t>Результатом</w:t>
      </w:r>
      <w:r w:rsidR="00CB19DD">
        <w:t xml:space="preserve"> </w:t>
      </w:r>
      <w:r>
        <w:t>проекта</w:t>
      </w:r>
      <w:r w:rsidR="00CB19DD">
        <w:t xml:space="preserve"> </w:t>
      </w:r>
      <w:r>
        <w:t>является</w:t>
      </w:r>
      <w:r w:rsidR="00CB19DD">
        <w:t xml:space="preserve"> </w:t>
      </w:r>
      <w:r>
        <w:t>одна</w:t>
      </w:r>
      <w:r w:rsidR="00CB19DD">
        <w:t xml:space="preserve"> </w:t>
      </w:r>
      <w:r>
        <w:t>из</w:t>
      </w:r>
      <w:r w:rsidR="00CB19DD">
        <w:t xml:space="preserve"> </w:t>
      </w:r>
      <w:r>
        <w:t>следующих</w:t>
      </w:r>
      <w:r w:rsidR="00CB19DD">
        <w:t xml:space="preserve"> </w:t>
      </w:r>
      <w:r>
        <w:t>работ:</w:t>
      </w:r>
      <w:r w:rsidR="00CB19DD">
        <w:t xml:space="preserve"> </w:t>
      </w:r>
      <w:r>
        <w:t>письменная</w:t>
      </w:r>
      <w:r w:rsidR="00CB19DD">
        <w:t xml:space="preserve"> </w:t>
      </w:r>
      <w:r>
        <w:t>работа (эссе, реферат, аналитические материалы, обзорные</w:t>
      </w:r>
      <w:r w:rsidR="00CB19DD">
        <w:t xml:space="preserve"> </w:t>
      </w:r>
      <w:r>
        <w:t>материалы,</w:t>
      </w:r>
      <w:r w:rsidR="00CB19DD">
        <w:t xml:space="preserve"> </w:t>
      </w:r>
      <w:r>
        <w:t>отчеты</w:t>
      </w:r>
      <w:r w:rsidR="00CB19DD">
        <w:t xml:space="preserve"> </w:t>
      </w:r>
      <w:r>
        <w:t>опроведенных</w:t>
      </w:r>
      <w:r w:rsidR="00CB19DD">
        <w:t xml:space="preserve"> </w:t>
      </w:r>
      <w:r>
        <w:t>исследо</w:t>
      </w:r>
      <w:r w:rsidR="00CB19DD">
        <w:t xml:space="preserve">ваниях, стендовый доклад и другие </w:t>
      </w:r>
      <w:r>
        <w:t>художественная творческая работа (в области литературы, музыки,</w:t>
      </w:r>
    </w:p>
    <w:p w:rsidR="00AD0B9A" w:rsidRDefault="003F1F9F" w:rsidP="00CB19DD">
      <w:pPr>
        <w:pStyle w:val="a3"/>
        <w:spacing w:before="3" w:line="242" w:lineRule="auto"/>
        <w:ind w:right="706"/>
      </w:pPr>
      <w:r>
        <w:t>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материальныйобъект,макет,иноеконструкторскоеизделие;отчетныематериалы по социальному проекту.</w:t>
      </w:r>
    </w:p>
    <w:p w:rsidR="00AD0B9A" w:rsidRDefault="003F1F9F" w:rsidP="00CB19DD">
      <w:pPr>
        <w:pStyle w:val="a3"/>
        <w:spacing w:before="4" w:line="242" w:lineRule="auto"/>
        <w:ind w:right="714"/>
      </w:pPr>
      <w:r>
        <w:t>.Требования к организации проектной деятельности, к содержанию и направленности проекта разрабатываются образовательной организацией с</w:t>
      </w:r>
      <w:r w:rsidR="00C13E05">
        <w:t xml:space="preserve"> </w:t>
      </w:r>
      <w:r>
        <w:t>учетом особых образовательных потребностей обучающихся с ЗПР.</w:t>
      </w:r>
    </w:p>
    <w:p w:rsidR="00AD0B9A" w:rsidRDefault="003F1F9F" w:rsidP="00CB19DD">
      <w:pPr>
        <w:pStyle w:val="a3"/>
        <w:spacing w:before="3"/>
      </w:pPr>
      <w:r>
        <w:t>Проект</w:t>
      </w:r>
      <w:r w:rsidR="00C13E05">
        <w:t xml:space="preserve"> </w:t>
      </w:r>
      <w:r>
        <w:t>оценивается</w:t>
      </w:r>
      <w:r w:rsidR="00C13E05">
        <w:t xml:space="preserve"> </w:t>
      </w:r>
      <w:r>
        <w:t>последующим</w:t>
      </w:r>
      <w:r w:rsidR="00C13E05">
        <w:t xml:space="preserve"> </w:t>
      </w:r>
      <w:r>
        <w:rPr>
          <w:spacing w:val="-2"/>
        </w:rPr>
        <w:t>критериям:</w:t>
      </w:r>
    </w:p>
    <w:p w:rsidR="00AD0B9A" w:rsidRDefault="003F1F9F" w:rsidP="00CB19DD">
      <w:pPr>
        <w:pStyle w:val="a3"/>
        <w:spacing w:before="5" w:line="242" w:lineRule="auto"/>
        <w:ind w:right="710" w:firstLine="780"/>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 принятого решения, обоснование и создание модели, прогноза, макета, объекта, творческого решения и других;</w:t>
      </w:r>
    </w:p>
    <w:p w:rsidR="00AD0B9A" w:rsidRDefault="003F1F9F" w:rsidP="00CB19DD">
      <w:pPr>
        <w:pStyle w:val="a3"/>
        <w:spacing w:before="5" w:line="242" w:lineRule="auto"/>
        <w:ind w:right="713" w:firstLine="780"/>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AD0B9A" w:rsidRDefault="003F1F9F" w:rsidP="00CB19DD">
      <w:pPr>
        <w:pStyle w:val="a3"/>
        <w:spacing w:before="3" w:line="242" w:lineRule="auto"/>
        <w:ind w:right="706" w:firstLine="780"/>
      </w:pPr>
      <w:r>
        <w:t>сформированность регулятивных универсальных учебных действий:</w:t>
      </w:r>
      <w:r w:rsidR="00C13E05">
        <w:t xml:space="preserve"> </w:t>
      </w:r>
      <w:r>
        <w:t>умение самостоятельно планировать и управлять своей познавательной деятельностьюво времени; использоватьресурсные возможностидля достижения целей; осуществлять выбор конструктивных стратегий в трудных ситуациях;</w:t>
      </w:r>
    </w:p>
    <w:p w:rsidR="00AD0B9A" w:rsidRDefault="003F1F9F" w:rsidP="00CB19DD">
      <w:pPr>
        <w:pStyle w:val="a3"/>
        <w:spacing w:before="2" w:line="242" w:lineRule="auto"/>
        <w:ind w:right="711" w:firstLine="780"/>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AD0B9A" w:rsidRDefault="003F1F9F" w:rsidP="00CB19DD">
      <w:pPr>
        <w:pStyle w:val="a5"/>
        <w:numPr>
          <w:ilvl w:val="1"/>
          <w:numId w:val="32"/>
        </w:numPr>
        <w:tabs>
          <w:tab w:val="left" w:pos="846"/>
        </w:tabs>
        <w:spacing w:before="4" w:line="242" w:lineRule="auto"/>
        <w:ind w:right="706" w:firstLine="0"/>
        <w:rPr>
          <w:b/>
          <w:sz w:val="26"/>
        </w:rPr>
      </w:pPr>
      <w:r>
        <w:rPr>
          <w:b/>
          <w:sz w:val="28"/>
        </w:rPr>
        <w:t xml:space="preserve">Предметные результаты освоения АООП ООО </w:t>
      </w:r>
      <w:r>
        <w:rPr>
          <w:sz w:val="28"/>
        </w:rPr>
        <w:t>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AD0B9A" w:rsidRDefault="003F1F9F" w:rsidP="00CB19DD">
      <w:pPr>
        <w:pStyle w:val="a3"/>
        <w:spacing w:before="4" w:line="242" w:lineRule="auto"/>
        <w:ind w:right="713"/>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AD0B9A" w:rsidRDefault="003F1F9F" w:rsidP="00CB19DD">
      <w:pPr>
        <w:pStyle w:val="a3"/>
        <w:spacing w:before="2" w:line="242" w:lineRule="auto"/>
        <w:ind w:right="704"/>
      </w:pPr>
      <w:r>
        <w:t>.Основным предметом оценки является способность к решению учебно- познавательныхиучебно-практическихзадач,основанныхнаизучаемом</w:t>
      </w:r>
      <w:r>
        <w:rPr>
          <w:spacing w:val="-2"/>
        </w:rPr>
        <w:t>учебном</w:t>
      </w: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spacing w:before="242"/>
        <w:ind w:left="0"/>
        <w:jc w:val="left"/>
        <w:rPr>
          <w:sz w:val="24"/>
        </w:rPr>
      </w:pPr>
    </w:p>
    <w:p w:rsidR="00AD0B9A" w:rsidRDefault="003F1F9F">
      <w:pPr>
        <w:ind w:left="4" w:right="288"/>
        <w:jc w:val="center"/>
        <w:rPr>
          <w:rFonts w:ascii="Courier New"/>
          <w:sz w:val="24"/>
        </w:rPr>
      </w:pPr>
      <w:r>
        <w:rPr>
          <w:rFonts w:ascii="Courier New"/>
          <w:spacing w:val="-5"/>
          <w:sz w:val="24"/>
        </w:rPr>
        <w:t>14</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line="242" w:lineRule="auto"/>
        <w:ind w:right="708"/>
      </w:pPr>
      <w:r>
        <w:lastRenderedPageBreak/>
        <w:t>материале, с использованием способов действий, релевантных содержанию учебных предметов, в том числе метапредметных (познавательных,регулятивных,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AD0B9A" w:rsidRDefault="003F1F9F">
      <w:pPr>
        <w:pStyle w:val="a3"/>
        <w:spacing w:before="7" w:line="242" w:lineRule="auto"/>
        <w:ind w:right="714"/>
      </w:pPr>
      <w:r>
        <w:t>.Для оценки предметных результатов используются критерии: знание и понимание, применение, функциональность.</w:t>
      </w:r>
    </w:p>
    <w:p w:rsidR="00AD0B9A" w:rsidRDefault="003F1F9F">
      <w:pPr>
        <w:pStyle w:val="a3"/>
        <w:spacing w:line="242" w:lineRule="auto"/>
        <w:ind w:right="713"/>
      </w:pPr>
      <w:r>
        <w:t>.Обобщенный критерий «знание и понимание» включает знание и пониманиероли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AD0B9A" w:rsidRDefault="003F1F9F">
      <w:pPr>
        <w:pStyle w:val="a3"/>
        <w:spacing w:before="5"/>
      </w:pPr>
      <w:r>
        <w:t>.Обобщенный</w:t>
      </w:r>
      <w:r w:rsidR="00C13E05">
        <w:t xml:space="preserve"> </w:t>
      </w:r>
      <w:r>
        <w:t>критерий</w:t>
      </w:r>
      <w:r w:rsidR="00C13E05">
        <w:t xml:space="preserve"> </w:t>
      </w:r>
      <w:r>
        <w:t>«применение»</w:t>
      </w:r>
      <w:r w:rsidR="00C13E05">
        <w:t xml:space="preserve"> </w:t>
      </w:r>
      <w:r>
        <w:rPr>
          <w:spacing w:val="-2"/>
        </w:rPr>
        <w:t>включает:</w:t>
      </w:r>
    </w:p>
    <w:p w:rsidR="00AD0B9A" w:rsidRDefault="003F1F9F">
      <w:pPr>
        <w:pStyle w:val="a3"/>
        <w:tabs>
          <w:tab w:val="left" w:pos="2859"/>
          <w:tab w:val="left" w:pos="4869"/>
          <w:tab w:val="left" w:pos="6931"/>
          <w:tab w:val="left" w:pos="8958"/>
        </w:tabs>
        <w:spacing w:before="4" w:line="242" w:lineRule="auto"/>
        <w:ind w:right="713" w:firstLine="780"/>
        <w:jc w:val="left"/>
      </w:pPr>
      <w:r>
        <w:t xml:space="preserve">использование изучаемого материала при решении учебных задач, </w:t>
      </w:r>
      <w:r>
        <w:rPr>
          <w:spacing w:val="-2"/>
        </w:rPr>
        <w:t>различающихся</w:t>
      </w:r>
      <w:r>
        <w:tab/>
      </w:r>
      <w:r>
        <w:rPr>
          <w:spacing w:val="-2"/>
        </w:rPr>
        <w:t>сложностью</w:t>
      </w:r>
      <w:r>
        <w:tab/>
      </w:r>
      <w:r>
        <w:rPr>
          <w:spacing w:val="-2"/>
        </w:rPr>
        <w:t>предметного</w:t>
      </w:r>
      <w:r>
        <w:tab/>
      </w:r>
      <w:r>
        <w:rPr>
          <w:spacing w:val="-2"/>
        </w:rPr>
        <w:t>содержания,</w:t>
      </w:r>
      <w:r>
        <w:tab/>
      </w:r>
      <w:r>
        <w:rPr>
          <w:spacing w:val="-2"/>
        </w:rPr>
        <w:t xml:space="preserve">сочетанием </w:t>
      </w:r>
      <w:r>
        <w:t>универсальных познавательных действий и операций, степенью проработанности в учебном процессе;</w:t>
      </w:r>
    </w:p>
    <w:p w:rsidR="00AD0B9A" w:rsidRDefault="003F1F9F">
      <w:pPr>
        <w:pStyle w:val="a3"/>
        <w:spacing w:before="3" w:line="242" w:lineRule="auto"/>
        <w:ind w:right="705" w:firstLine="780"/>
      </w:pPr>
      <w: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w:t>
      </w:r>
      <w:r>
        <w:rPr>
          <w:spacing w:val="-2"/>
        </w:rPr>
        <w:t>деятельности.</w:t>
      </w:r>
    </w:p>
    <w:p w:rsidR="00AD0B9A" w:rsidRDefault="003F1F9F">
      <w:pPr>
        <w:pStyle w:val="a3"/>
        <w:spacing w:before="4" w:line="242" w:lineRule="auto"/>
        <w:ind w:right="707"/>
      </w:pPr>
      <w:r>
        <w:t>.Обобщенныйкритерий«функциональность»включаетосознанноеиспользование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AD0B9A" w:rsidRDefault="003F1F9F">
      <w:pPr>
        <w:pStyle w:val="a3"/>
        <w:spacing w:before="3" w:line="242" w:lineRule="auto"/>
        <w:ind w:right="706" w:firstLine="780"/>
      </w:pPr>
      <w:r>
        <w:t>Оценка функциональной грамотности направлена на выявление способности обучающихся применять предметные знания и умения вовнеучебной ситуации, в реальной жизни.</w:t>
      </w:r>
    </w:p>
    <w:p w:rsidR="00AD0B9A" w:rsidRDefault="003F1F9F">
      <w:pPr>
        <w:pStyle w:val="a3"/>
        <w:spacing w:before="3" w:line="242" w:lineRule="auto"/>
        <w:ind w:right="713"/>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AD0B9A" w:rsidRDefault="003F1F9F">
      <w:pPr>
        <w:pStyle w:val="a3"/>
        <w:spacing w:before="3" w:line="242" w:lineRule="auto"/>
        <w:ind w:right="707"/>
      </w:pPr>
      <w:r>
        <w:t>.Особенности оценки по отдельному учебному предмету фиксируются в приложении к АООП ООО.</w:t>
      </w:r>
    </w:p>
    <w:p w:rsidR="00AD0B9A" w:rsidRDefault="003F1F9F">
      <w:pPr>
        <w:pStyle w:val="a3"/>
        <w:spacing w:line="242" w:lineRule="auto"/>
        <w:ind w:right="712" w:firstLine="780"/>
      </w:pPr>
      <w:r>
        <w:t>Описание оценки предметных результатов по отдельному учебному предмету включает:</w:t>
      </w:r>
    </w:p>
    <w:p w:rsidR="00AD0B9A" w:rsidRDefault="003F1F9F">
      <w:pPr>
        <w:pStyle w:val="a3"/>
        <w:spacing w:before="3" w:line="242" w:lineRule="auto"/>
        <w:ind w:right="714" w:firstLine="780"/>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AD0B9A" w:rsidRDefault="003F1F9F">
      <w:pPr>
        <w:pStyle w:val="a3"/>
        <w:spacing w:before="1" w:line="242" w:lineRule="auto"/>
        <w:ind w:right="713" w:firstLine="780"/>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w:t>
      </w:r>
      <w:r>
        <w:rPr>
          <w:spacing w:val="-2"/>
        </w:rPr>
        <w:t>процедуры);</w:t>
      </w:r>
    </w:p>
    <w:p w:rsidR="00AD0B9A" w:rsidRDefault="003F1F9F">
      <w:pPr>
        <w:pStyle w:val="a3"/>
        <w:spacing w:before="4"/>
        <w:ind w:left="1205"/>
      </w:pPr>
      <w:r>
        <w:t>график</w:t>
      </w:r>
      <w:r w:rsidR="00C13E05">
        <w:t xml:space="preserve"> </w:t>
      </w:r>
      <w:r>
        <w:t>контрольных</w:t>
      </w:r>
      <w:r w:rsidR="00C13E05">
        <w:t xml:space="preserve"> </w:t>
      </w:r>
      <w:r>
        <w:rPr>
          <w:spacing w:val="-2"/>
        </w:rPr>
        <w:t>мероприятий.</w:t>
      </w:r>
    </w:p>
    <w:p w:rsidR="00AD0B9A" w:rsidRDefault="003F1F9F">
      <w:pPr>
        <w:pStyle w:val="a3"/>
        <w:spacing w:before="4"/>
        <w:ind w:right="707"/>
      </w:pPr>
      <w: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w:t>
      </w:r>
      <w:r>
        <w:rPr>
          <w:spacing w:val="-2"/>
        </w:rPr>
        <w:t>образования.</w:t>
      </w:r>
    </w:p>
    <w:p w:rsidR="00AD0B9A" w:rsidRDefault="00AD0B9A">
      <w:pPr>
        <w:pStyle w:val="a3"/>
        <w:spacing w:before="253"/>
        <w:ind w:left="0"/>
        <w:jc w:val="left"/>
        <w:rPr>
          <w:sz w:val="24"/>
        </w:rPr>
      </w:pPr>
    </w:p>
    <w:p w:rsidR="00AD0B9A" w:rsidRDefault="003F1F9F">
      <w:pPr>
        <w:ind w:left="4" w:right="288"/>
        <w:jc w:val="center"/>
        <w:rPr>
          <w:rFonts w:ascii="Courier New"/>
          <w:sz w:val="24"/>
        </w:rPr>
      </w:pPr>
      <w:r>
        <w:rPr>
          <w:rFonts w:ascii="Courier New"/>
          <w:spacing w:val="-5"/>
          <w:sz w:val="24"/>
        </w:rPr>
        <w:t>15</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rsidP="00C13E05">
      <w:pPr>
        <w:pStyle w:val="a3"/>
        <w:ind w:left="0" w:firstLine="720"/>
      </w:pPr>
      <w:r>
        <w:lastRenderedPageBreak/>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AD0B9A" w:rsidRDefault="003F1F9F" w:rsidP="00C13E05">
      <w:pPr>
        <w:pStyle w:val="a3"/>
        <w:tabs>
          <w:tab w:val="left" w:pos="2330"/>
          <w:tab w:val="left" w:pos="3036"/>
          <w:tab w:val="left" w:pos="4372"/>
          <w:tab w:val="left" w:pos="6384"/>
          <w:tab w:val="left" w:pos="7551"/>
          <w:tab w:val="left" w:pos="7821"/>
          <w:tab w:val="left" w:pos="10183"/>
        </w:tabs>
        <w:ind w:left="0" w:firstLine="720"/>
      </w:pPr>
      <w:r>
        <w:t>.Объектом оценки являются:</w:t>
      </w:r>
      <w:r>
        <w:tab/>
        <w:t xml:space="preserve">структура мотивации, </w:t>
      </w:r>
      <w:r>
        <w:rPr>
          <w:spacing w:val="-2"/>
        </w:rPr>
        <w:t>сформированность</w:t>
      </w:r>
      <w:r w:rsidR="00C13E05">
        <w:t xml:space="preserve"> </w:t>
      </w:r>
      <w:r>
        <w:rPr>
          <w:spacing w:val="-2"/>
        </w:rPr>
        <w:t>учебнойдеятельности,</w:t>
      </w:r>
      <w:r>
        <w:tab/>
      </w:r>
      <w:r>
        <w:rPr>
          <w:spacing w:val="-2"/>
        </w:rPr>
        <w:t>владение</w:t>
      </w:r>
      <w:r w:rsidR="00C13E05">
        <w:t xml:space="preserve"> </w:t>
      </w:r>
      <w:r>
        <w:rPr>
          <w:spacing w:val="-2"/>
        </w:rPr>
        <w:t>универсальными</w:t>
      </w:r>
      <w:r>
        <w:tab/>
      </w:r>
      <w:r>
        <w:rPr>
          <w:spacing w:val="-10"/>
        </w:rPr>
        <w:t xml:space="preserve">и </w:t>
      </w:r>
      <w:r>
        <w:t>специфическими для основных учебных предметов познавательными средствами, в том числе:</w:t>
      </w:r>
      <w:r w:rsidR="00C13E05">
        <w:t xml:space="preserve"> </w:t>
      </w:r>
      <w:r>
        <w:t>средствами работы с информацией, знаково-символическими средствами, логическими операциями.</w:t>
      </w:r>
      <w:r w:rsidR="00C13E05">
        <w:t xml:space="preserve"> </w:t>
      </w: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AD0B9A" w:rsidRDefault="003F1F9F" w:rsidP="00C13E05">
      <w:pPr>
        <w:pStyle w:val="a3"/>
        <w:ind w:left="0" w:firstLine="720"/>
      </w:pPr>
      <w:r>
        <w:t>Текущая оценка представляет собой процедуру оценки индивидуального продвижения обучающегося с ЗПР в освоении программы учебного предмета.</w:t>
      </w:r>
    </w:p>
    <w:p w:rsidR="00AD0B9A" w:rsidRDefault="003F1F9F" w:rsidP="00C13E05">
      <w:pPr>
        <w:pStyle w:val="a3"/>
        <w:ind w:left="0" w:firstLine="720"/>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AD0B9A" w:rsidRDefault="003F1F9F" w:rsidP="00C13E05">
      <w:pPr>
        <w:pStyle w:val="a3"/>
        <w:ind w:left="0" w:firstLine="720"/>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AD0B9A" w:rsidRDefault="003F1F9F" w:rsidP="00C13E05">
      <w:pPr>
        <w:pStyle w:val="a3"/>
        <w:ind w:left="0" w:firstLine="720"/>
      </w:pPr>
      <w:r>
        <w:t>В текущей оценке используются различные формы и методы проверки (устные и письменные</w:t>
      </w:r>
      <w:r w:rsidR="00C13E05">
        <w:t xml:space="preserve"> </w:t>
      </w:r>
      <w:r>
        <w:t>опросы,</w:t>
      </w:r>
      <w:r w:rsidR="00C13E05">
        <w:t xml:space="preserve"> </w:t>
      </w:r>
      <w:r>
        <w:t>практические работы, творческие работы, индивидуальные</w:t>
      </w:r>
      <w:r w:rsidR="00C13E05">
        <w:t xml:space="preserve"> </w:t>
      </w:r>
      <w:r>
        <w:t>и групповые формы, само- и взаимооценка, рефлексия, листы продвижения и другие) с учетом особенностей учебного предмета.</w:t>
      </w:r>
    </w:p>
    <w:p w:rsidR="00AD0B9A" w:rsidRDefault="003F1F9F" w:rsidP="00C13E05">
      <w:pPr>
        <w:pStyle w:val="a3"/>
        <w:ind w:left="0" w:firstLine="720"/>
      </w:pPr>
      <w:r>
        <w:t xml:space="preserve">.Результаты текущей оценки являются основой для индивидуализации учебного </w:t>
      </w:r>
      <w:r>
        <w:rPr>
          <w:spacing w:val="-2"/>
        </w:rPr>
        <w:t>процесса.</w:t>
      </w:r>
    </w:p>
    <w:p w:rsidR="00AD0B9A" w:rsidRDefault="003F1F9F" w:rsidP="00C13E05">
      <w:pPr>
        <w:pStyle w:val="a3"/>
        <w:ind w:left="0" w:firstLine="720"/>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AD0B9A" w:rsidRDefault="003F1F9F" w:rsidP="00C13E05">
      <w:pPr>
        <w:pStyle w:val="a3"/>
        <w:ind w:left="0" w:firstLine="720"/>
      </w:pPr>
      <w:r>
        <w:t>.Внутренний</w:t>
      </w:r>
      <w:r w:rsidR="00C13E05">
        <w:t xml:space="preserve"> </w:t>
      </w:r>
      <w:r>
        <w:t>мониторинг</w:t>
      </w:r>
      <w:r w:rsidR="00C13E05">
        <w:t xml:space="preserve"> </w:t>
      </w:r>
      <w:r>
        <w:t>представляет</w:t>
      </w:r>
      <w:r w:rsidR="00C13E05">
        <w:t xml:space="preserve"> </w:t>
      </w:r>
      <w:r>
        <w:t>собой</w:t>
      </w:r>
      <w:r w:rsidR="00C13E05">
        <w:t xml:space="preserve"> </w:t>
      </w:r>
      <w:r>
        <w:t>следующие</w:t>
      </w:r>
      <w:r w:rsidR="00C13E05">
        <w:t xml:space="preserve"> процедуры </w:t>
      </w:r>
      <w:r>
        <w:t>стартовая диагностика;</w:t>
      </w:r>
      <w:r w:rsidR="00C13E05">
        <w:t xml:space="preserve"> </w:t>
      </w:r>
      <w:r>
        <w:t>оценка</w:t>
      </w:r>
      <w:r w:rsidR="00C13E05">
        <w:t xml:space="preserve"> </w:t>
      </w:r>
      <w:r>
        <w:t>уровня</w:t>
      </w:r>
      <w:r w:rsidR="00C13E05">
        <w:t xml:space="preserve"> </w:t>
      </w:r>
      <w:r>
        <w:t>достижения</w:t>
      </w:r>
      <w:r w:rsidR="00C13E05">
        <w:t xml:space="preserve"> </w:t>
      </w:r>
      <w:r>
        <w:t>предметных</w:t>
      </w:r>
      <w:r w:rsidR="00C13E05">
        <w:t xml:space="preserve"> </w:t>
      </w:r>
      <w:r>
        <w:t>и</w:t>
      </w:r>
      <w:r w:rsidR="00C13E05">
        <w:t xml:space="preserve"> </w:t>
      </w:r>
      <w:r>
        <w:t>метапредметных</w:t>
      </w:r>
      <w:r w:rsidR="00C13E05">
        <w:t xml:space="preserve"> </w:t>
      </w:r>
      <w:r>
        <w:t>результатов; оценка уровня функциональной грамотности;</w:t>
      </w:r>
      <w:r w:rsidR="00C13E05">
        <w:t xml:space="preserve"> </w:t>
      </w: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AD0B9A" w:rsidRDefault="003F1F9F" w:rsidP="00C13E05">
      <w:pPr>
        <w:pStyle w:val="a3"/>
        <w:ind w:left="0" w:firstLine="720"/>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AD0B9A" w:rsidRDefault="003F1F9F" w:rsidP="00C13E05">
      <w:pPr>
        <w:pStyle w:val="a3"/>
        <w:ind w:left="0" w:firstLine="720"/>
      </w:pPr>
      <w:r>
        <w:t>Система оценки достижения обучающимися с ЗПР планируемых результатов освоения АООП ООО для обучающихся с ЗПР должна предусматривать оценку достижения обучающимися с ЗПР планируемых результатов освоения ПКР.</w:t>
      </w:r>
      <w:r w:rsidR="00C13E05">
        <w:t xml:space="preserve"> </w:t>
      </w: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spacing w:before="48"/>
        <w:ind w:left="0"/>
        <w:jc w:val="left"/>
        <w:rPr>
          <w:sz w:val="24"/>
        </w:rPr>
      </w:pPr>
    </w:p>
    <w:p w:rsidR="00AD0B9A" w:rsidRDefault="003F1F9F">
      <w:pPr>
        <w:spacing w:before="1"/>
        <w:ind w:left="4" w:right="288"/>
        <w:jc w:val="center"/>
        <w:rPr>
          <w:rFonts w:ascii="Courier New"/>
          <w:sz w:val="24"/>
        </w:rPr>
      </w:pPr>
      <w:r>
        <w:rPr>
          <w:rFonts w:ascii="Courier New"/>
          <w:spacing w:val="-5"/>
          <w:sz w:val="24"/>
        </w:rPr>
        <w:t>16</w:t>
      </w:r>
    </w:p>
    <w:p w:rsidR="00AD0B9A" w:rsidRDefault="00AD0B9A">
      <w:pPr>
        <w:jc w:val="center"/>
        <w:rPr>
          <w:rFonts w:ascii="Courier New"/>
          <w:sz w:val="24"/>
        </w:rPr>
        <w:sectPr w:rsidR="00AD0B9A" w:rsidSect="00C13E05">
          <w:pgSz w:w="11900" w:h="16850"/>
          <w:pgMar w:top="720" w:right="720" w:bottom="720" w:left="720" w:header="720" w:footer="720" w:gutter="0"/>
          <w:cols w:space="720"/>
          <w:docGrid w:linePitch="299"/>
        </w:sectPr>
      </w:pPr>
    </w:p>
    <w:p w:rsidR="00AD0B9A" w:rsidRDefault="003F1F9F">
      <w:pPr>
        <w:pStyle w:val="a3"/>
        <w:spacing w:before="69" w:line="242" w:lineRule="auto"/>
        <w:ind w:right="713"/>
      </w:pPr>
      <w:r>
        <w:lastRenderedPageBreak/>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AD0B9A" w:rsidRDefault="003F1F9F">
      <w:pPr>
        <w:pStyle w:val="a3"/>
        <w:spacing w:before="5" w:line="242" w:lineRule="auto"/>
        <w:ind w:right="715"/>
      </w:pPr>
      <w:r>
        <w:t xml:space="preserve">Мониторинг достижения обучающимися планируемых результатов ПКР </w:t>
      </w:r>
      <w:r>
        <w:rPr>
          <w:spacing w:val="-2"/>
        </w:rPr>
        <w:t>предполагает:</w:t>
      </w:r>
    </w:p>
    <w:p w:rsidR="00AD0B9A" w:rsidRDefault="003F1F9F">
      <w:pPr>
        <w:pStyle w:val="a3"/>
        <w:spacing w:before="2" w:line="242" w:lineRule="auto"/>
        <w:ind w:right="701" w:firstLine="780"/>
      </w:pPr>
      <w:r>
        <w:t xml:space="preserve">проведение специализированного комплексного психолого- педагогического обследования каждого обучающегося с ЗПР, в том числе показателейразвитияпознавательной,эмоциональной,регуляторной,личностной,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w:t>
      </w:r>
      <w:r>
        <w:rPr>
          <w:spacing w:val="-2"/>
        </w:rPr>
        <w:t>полугодие;</w:t>
      </w:r>
    </w:p>
    <w:p w:rsidR="00AD0B9A" w:rsidRDefault="003F1F9F">
      <w:pPr>
        <w:pStyle w:val="a3"/>
        <w:spacing w:before="5" w:line="242" w:lineRule="auto"/>
        <w:ind w:right="708" w:firstLine="780"/>
      </w:pPr>
      <w:r>
        <w:t>систематическое осуществление психолого-педагогических наблюдений в учебной и внеурочной деятельности;</w:t>
      </w:r>
    </w:p>
    <w:p w:rsidR="00AD0B9A" w:rsidRDefault="003F1F9F">
      <w:pPr>
        <w:pStyle w:val="a3"/>
        <w:spacing w:before="3" w:line="242" w:lineRule="auto"/>
        <w:ind w:right="711" w:firstLine="780"/>
      </w:pPr>
      <w:r>
        <w:t>проведение мониторинга социальной ситуации и условий семейного воспитания (проводится в начале обучения в пятом классе, а также не режеодного раза в полугодие);</w:t>
      </w:r>
    </w:p>
    <w:p w:rsidR="00AD0B9A" w:rsidRDefault="003F1F9F">
      <w:pPr>
        <w:pStyle w:val="a3"/>
        <w:spacing w:before="3" w:line="242" w:lineRule="auto"/>
        <w:ind w:right="709" w:firstLine="780"/>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AD0B9A" w:rsidRDefault="003F1F9F">
      <w:pPr>
        <w:pStyle w:val="a3"/>
        <w:spacing w:before="3" w:line="242" w:lineRule="auto"/>
        <w:ind w:right="704"/>
      </w:pPr>
      <w:r>
        <w:t>.Изучение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AD0B9A" w:rsidRDefault="003F1F9F">
      <w:pPr>
        <w:pStyle w:val="a3"/>
        <w:spacing w:before="3" w:line="242" w:lineRule="auto"/>
        <w:ind w:right="707"/>
      </w:pPr>
      <w:r>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AD0B9A" w:rsidRDefault="003F1F9F">
      <w:pPr>
        <w:pStyle w:val="a3"/>
        <w:spacing w:before="8"/>
      </w:pPr>
      <w:r>
        <w:t>Решение</w:t>
      </w:r>
      <w:r w:rsidR="00C13E05">
        <w:t xml:space="preserve"> </w:t>
      </w:r>
      <w:r>
        <w:t>о</w:t>
      </w:r>
      <w:r w:rsidR="00C13E05">
        <w:t xml:space="preserve"> </w:t>
      </w:r>
      <w:r>
        <w:t>достижении</w:t>
      </w:r>
      <w:r w:rsidR="00C13E05">
        <w:t xml:space="preserve"> </w:t>
      </w:r>
      <w:r>
        <w:t>обучающимися</w:t>
      </w:r>
      <w:r w:rsidR="00C13E05">
        <w:t xml:space="preserve"> </w:t>
      </w:r>
      <w:r>
        <w:t>планируемых</w:t>
      </w:r>
      <w:r w:rsidR="00C13E05">
        <w:t xml:space="preserve"> </w:t>
      </w:r>
      <w:r>
        <w:rPr>
          <w:spacing w:val="-2"/>
        </w:rPr>
        <w:t>результатов</w:t>
      </w:r>
    </w:p>
    <w:p w:rsidR="00AD0B9A" w:rsidRDefault="003F1F9F">
      <w:pPr>
        <w:pStyle w:val="a3"/>
        <w:spacing w:before="4" w:line="242" w:lineRule="auto"/>
        <w:ind w:right="708"/>
      </w:pPr>
      <w:r>
        <w:t>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AD0B9A" w:rsidRDefault="00AD0B9A">
      <w:pPr>
        <w:pStyle w:val="a3"/>
        <w:spacing w:before="33"/>
        <w:ind w:left="0"/>
        <w:jc w:val="left"/>
      </w:pPr>
    </w:p>
    <w:p w:rsidR="00AD0B9A" w:rsidRDefault="003F1F9F">
      <w:pPr>
        <w:pStyle w:val="Heading1"/>
        <w:numPr>
          <w:ilvl w:val="0"/>
          <w:numId w:val="33"/>
        </w:numPr>
        <w:tabs>
          <w:tab w:val="left" w:pos="1143"/>
          <w:tab w:val="left" w:pos="3142"/>
        </w:tabs>
        <w:spacing w:line="230" w:lineRule="auto"/>
        <w:ind w:left="3142" w:right="1200" w:hanging="2358"/>
        <w:jc w:val="left"/>
      </w:pPr>
      <w:r>
        <w:t>Содержательный</w:t>
      </w:r>
      <w:r w:rsidR="00C13E05">
        <w:t xml:space="preserve"> </w:t>
      </w:r>
      <w:r>
        <w:t>раздел</w:t>
      </w:r>
      <w:r w:rsidR="00C13E05">
        <w:t xml:space="preserve"> </w:t>
      </w:r>
      <w:r>
        <w:t>АООП</w:t>
      </w:r>
      <w:r w:rsidR="00C13E05">
        <w:t xml:space="preserve"> </w:t>
      </w:r>
      <w:r>
        <w:t>ООО</w:t>
      </w:r>
      <w:r w:rsidR="00C13E05">
        <w:t xml:space="preserve"> </w:t>
      </w:r>
      <w:r>
        <w:t>для</w:t>
      </w:r>
      <w:r w:rsidR="00C13E05">
        <w:t xml:space="preserve"> </w:t>
      </w:r>
      <w:r>
        <w:t>обучающихся</w:t>
      </w:r>
      <w:r w:rsidR="00C13E05">
        <w:t xml:space="preserve"> </w:t>
      </w:r>
      <w:r>
        <w:t>с</w:t>
      </w:r>
      <w:r w:rsidR="00C13E05">
        <w:t xml:space="preserve"> </w:t>
      </w:r>
      <w:r>
        <w:t>задержкой психического развития (вариант 7)</w:t>
      </w:r>
    </w:p>
    <w:p w:rsidR="00AD0B9A" w:rsidRDefault="00AD0B9A">
      <w:pPr>
        <w:pStyle w:val="a3"/>
        <w:spacing w:before="11"/>
        <w:ind w:left="0"/>
        <w:jc w:val="left"/>
        <w:rPr>
          <w:b/>
        </w:rPr>
      </w:pPr>
    </w:p>
    <w:p w:rsidR="00AD0B9A" w:rsidRDefault="003F1F9F">
      <w:pPr>
        <w:spacing w:before="1"/>
        <w:ind w:left="424"/>
        <w:jc w:val="both"/>
        <w:rPr>
          <w:b/>
          <w:sz w:val="28"/>
        </w:rPr>
      </w:pPr>
      <w:r>
        <w:rPr>
          <w:b/>
          <w:sz w:val="28"/>
        </w:rPr>
        <w:t>2.1.Федеральная</w:t>
      </w:r>
      <w:r w:rsidR="00C13E05">
        <w:rPr>
          <w:b/>
          <w:sz w:val="28"/>
        </w:rPr>
        <w:t xml:space="preserve"> </w:t>
      </w:r>
      <w:r>
        <w:rPr>
          <w:b/>
          <w:sz w:val="28"/>
        </w:rPr>
        <w:t>рабочая</w:t>
      </w:r>
      <w:r w:rsidR="00C13E05">
        <w:rPr>
          <w:b/>
          <w:sz w:val="28"/>
        </w:rPr>
        <w:t xml:space="preserve"> </w:t>
      </w:r>
      <w:r>
        <w:rPr>
          <w:b/>
          <w:sz w:val="28"/>
        </w:rPr>
        <w:t>программа</w:t>
      </w:r>
      <w:r w:rsidR="00C13E05">
        <w:rPr>
          <w:b/>
          <w:sz w:val="28"/>
        </w:rPr>
        <w:t xml:space="preserve"> </w:t>
      </w:r>
      <w:r>
        <w:rPr>
          <w:b/>
          <w:sz w:val="28"/>
        </w:rPr>
        <w:t>по</w:t>
      </w:r>
      <w:r w:rsidR="00C13E05">
        <w:rPr>
          <w:b/>
          <w:sz w:val="28"/>
        </w:rPr>
        <w:t xml:space="preserve"> </w:t>
      </w:r>
      <w:r>
        <w:rPr>
          <w:b/>
          <w:sz w:val="28"/>
        </w:rPr>
        <w:t>учебному</w:t>
      </w:r>
      <w:r w:rsidR="00C13E05">
        <w:rPr>
          <w:b/>
          <w:sz w:val="28"/>
        </w:rPr>
        <w:t xml:space="preserve"> </w:t>
      </w:r>
      <w:r>
        <w:rPr>
          <w:b/>
          <w:sz w:val="28"/>
        </w:rPr>
        <w:t>предмету</w:t>
      </w:r>
      <w:r w:rsidR="00C13E05">
        <w:rPr>
          <w:b/>
          <w:sz w:val="28"/>
        </w:rPr>
        <w:t xml:space="preserve"> </w:t>
      </w:r>
      <w:r>
        <w:rPr>
          <w:b/>
          <w:sz w:val="28"/>
        </w:rPr>
        <w:t>«Русский</w:t>
      </w:r>
      <w:r w:rsidR="00C13E05">
        <w:rPr>
          <w:b/>
          <w:sz w:val="28"/>
        </w:rPr>
        <w:t xml:space="preserve"> </w:t>
      </w:r>
      <w:r>
        <w:rPr>
          <w:b/>
          <w:spacing w:val="-2"/>
          <w:sz w:val="28"/>
        </w:rPr>
        <w:t>язык».</w:t>
      </w:r>
    </w:p>
    <w:p w:rsidR="00AD0B9A" w:rsidRDefault="00AD0B9A">
      <w:pPr>
        <w:pStyle w:val="a3"/>
        <w:ind w:left="0"/>
        <w:jc w:val="left"/>
        <w:rPr>
          <w:b/>
          <w:sz w:val="24"/>
        </w:rPr>
      </w:pPr>
    </w:p>
    <w:p w:rsidR="00AD0B9A" w:rsidRDefault="00AD0B9A">
      <w:pPr>
        <w:pStyle w:val="a3"/>
        <w:ind w:left="0"/>
        <w:jc w:val="left"/>
        <w:rPr>
          <w:b/>
          <w:sz w:val="24"/>
        </w:rPr>
      </w:pPr>
    </w:p>
    <w:p w:rsidR="00AD0B9A" w:rsidRDefault="00AD0B9A">
      <w:pPr>
        <w:pStyle w:val="a3"/>
        <w:ind w:left="0"/>
        <w:jc w:val="left"/>
        <w:rPr>
          <w:b/>
          <w:sz w:val="24"/>
        </w:rPr>
      </w:pPr>
    </w:p>
    <w:p w:rsidR="00AD0B9A" w:rsidRDefault="00AD0B9A">
      <w:pPr>
        <w:pStyle w:val="a3"/>
        <w:ind w:left="0"/>
        <w:jc w:val="left"/>
        <w:rPr>
          <w:b/>
          <w:sz w:val="24"/>
        </w:rPr>
      </w:pPr>
    </w:p>
    <w:p w:rsidR="00AD0B9A" w:rsidRDefault="00AD0B9A">
      <w:pPr>
        <w:pStyle w:val="a3"/>
        <w:spacing w:before="18"/>
        <w:ind w:left="0"/>
        <w:jc w:val="left"/>
        <w:rPr>
          <w:b/>
          <w:sz w:val="24"/>
        </w:rPr>
      </w:pPr>
    </w:p>
    <w:p w:rsidR="00AD0B9A" w:rsidRDefault="003F1F9F">
      <w:pPr>
        <w:ind w:left="4" w:right="288"/>
        <w:jc w:val="center"/>
        <w:rPr>
          <w:rFonts w:ascii="Courier New"/>
          <w:sz w:val="24"/>
        </w:rPr>
      </w:pPr>
      <w:r>
        <w:rPr>
          <w:rFonts w:ascii="Courier New"/>
          <w:spacing w:val="-5"/>
          <w:sz w:val="24"/>
        </w:rPr>
        <w:t>17</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line="242" w:lineRule="auto"/>
        <w:ind w:right="713" w:firstLine="487"/>
      </w:pPr>
      <w:r>
        <w:lastRenderedPageBreak/>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AD0B9A" w:rsidRDefault="003F1F9F">
      <w:pPr>
        <w:pStyle w:val="a3"/>
        <w:ind w:right="709" w:firstLine="487"/>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D0B9A" w:rsidRDefault="003F1F9F">
      <w:pPr>
        <w:pStyle w:val="a3"/>
        <w:ind w:right="707" w:firstLine="418"/>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AD0B9A" w:rsidRDefault="003F1F9F">
      <w:pPr>
        <w:pStyle w:val="a3"/>
        <w:ind w:right="709" w:firstLine="487"/>
      </w:pPr>
      <w: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основногообщегообразования,атакжепредметныедостиженияобучающегосяза каждый год обучения.</w:t>
      </w:r>
    </w:p>
    <w:p w:rsidR="00AD0B9A" w:rsidRDefault="003F1F9F">
      <w:pPr>
        <w:pStyle w:val="a3"/>
        <w:spacing w:line="322" w:lineRule="exact"/>
      </w:pPr>
      <w:r>
        <w:t>.Пояснительная</w:t>
      </w:r>
      <w:r w:rsidR="00C13E05">
        <w:t xml:space="preserve"> </w:t>
      </w:r>
      <w:r>
        <w:rPr>
          <w:spacing w:val="-2"/>
        </w:rPr>
        <w:t>записка.</w:t>
      </w:r>
    </w:p>
    <w:p w:rsidR="00AD0B9A" w:rsidRDefault="003F1F9F">
      <w:pPr>
        <w:pStyle w:val="a3"/>
        <w:ind w:right="709" w:firstLine="1838"/>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ориентированнойнасовременныетенденциившкольномобразованиииактивные методики обучения.</w:t>
      </w:r>
    </w:p>
    <w:p w:rsidR="00AD0B9A" w:rsidRDefault="003F1F9F">
      <w:pPr>
        <w:pStyle w:val="a3"/>
        <w:spacing w:line="322" w:lineRule="exact"/>
        <w:ind w:left="2198"/>
      </w:pPr>
      <w:r>
        <w:t>Программа</w:t>
      </w:r>
      <w:r w:rsidR="00C13E05">
        <w:t xml:space="preserve"> </w:t>
      </w:r>
      <w:r>
        <w:t>по</w:t>
      </w:r>
      <w:r w:rsidR="00C13E05">
        <w:t xml:space="preserve"> </w:t>
      </w:r>
      <w:r>
        <w:t>русскому</w:t>
      </w:r>
      <w:r w:rsidR="00C13E05">
        <w:t xml:space="preserve"> </w:t>
      </w:r>
      <w:r>
        <w:t>языку</w:t>
      </w:r>
      <w:r w:rsidR="00C13E05">
        <w:t xml:space="preserve"> </w:t>
      </w:r>
      <w:r>
        <w:t>позволит</w:t>
      </w:r>
      <w:r w:rsidR="00C13E05">
        <w:t xml:space="preserve"> </w:t>
      </w:r>
      <w:r>
        <w:rPr>
          <w:spacing w:val="-2"/>
        </w:rPr>
        <w:t>учителю:</w:t>
      </w:r>
    </w:p>
    <w:p w:rsidR="00AD0B9A" w:rsidRDefault="003F1F9F">
      <w:pPr>
        <w:pStyle w:val="a3"/>
        <w:ind w:right="709" w:firstLine="780"/>
      </w:pPr>
      <w:r>
        <w:t>реализовать в процессе преподавания русского языка современные</w:t>
      </w:r>
      <w:r w:rsidR="00C13E05">
        <w:t xml:space="preserve"> </w:t>
      </w:r>
      <w:r>
        <w:t>подходы к достижению личностных, метапредметных и предметных результатов обучения, сформулированных в ФГОС ООО;</w:t>
      </w:r>
    </w:p>
    <w:p w:rsidR="00AD0B9A" w:rsidRDefault="003F1F9F">
      <w:pPr>
        <w:pStyle w:val="a3"/>
        <w:ind w:right="709" w:firstLine="780"/>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AD0B9A" w:rsidRDefault="003F1F9F">
      <w:pPr>
        <w:pStyle w:val="a3"/>
        <w:ind w:right="710" w:firstLine="780"/>
      </w:pPr>
      <w:r>
        <w:t>разработать календарно-тематическое планирование с учетом особых образовательных потребностей обучающихся с ЗПР.</w:t>
      </w:r>
    </w:p>
    <w:p w:rsidR="00AD0B9A" w:rsidRDefault="003F1F9F">
      <w:pPr>
        <w:pStyle w:val="a3"/>
        <w:ind w:right="710" w:firstLine="557"/>
      </w:pPr>
      <w: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D0B9A" w:rsidRDefault="003F1F9F">
      <w:pPr>
        <w:pStyle w:val="a3"/>
        <w:spacing w:line="242" w:lineRule="auto"/>
        <w:ind w:right="710" w:firstLine="761"/>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spacing w:before="65"/>
        <w:ind w:left="0"/>
        <w:jc w:val="left"/>
        <w:rPr>
          <w:sz w:val="24"/>
        </w:rPr>
      </w:pPr>
    </w:p>
    <w:p w:rsidR="00AD0B9A" w:rsidRDefault="003F1F9F">
      <w:pPr>
        <w:spacing w:before="1"/>
        <w:ind w:left="4" w:right="288"/>
        <w:jc w:val="center"/>
        <w:rPr>
          <w:rFonts w:ascii="Courier New"/>
          <w:sz w:val="24"/>
        </w:rPr>
      </w:pPr>
      <w:r>
        <w:rPr>
          <w:rFonts w:ascii="Courier New"/>
          <w:spacing w:val="-5"/>
          <w:sz w:val="24"/>
        </w:rPr>
        <w:t>18</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line="242" w:lineRule="auto"/>
        <w:ind w:right="709" w:firstLine="761"/>
      </w:pPr>
      <w:r>
        <w:lastRenderedPageBreak/>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D0B9A" w:rsidRDefault="003F1F9F">
      <w:pPr>
        <w:pStyle w:val="a3"/>
        <w:spacing w:before="7" w:line="242" w:lineRule="auto"/>
        <w:ind w:right="709" w:firstLine="487"/>
      </w:pPr>
      <w: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D0B9A" w:rsidRDefault="003F1F9F">
      <w:pPr>
        <w:pStyle w:val="a3"/>
        <w:spacing w:before="2" w:line="242" w:lineRule="auto"/>
        <w:ind w:right="714" w:firstLine="629"/>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AD0B9A" w:rsidRDefault="003F1F9F">
      <w:pPr>
        <w:pStyle w:val="a3"/>
        <w:spacing w:before="5" w:line="242" w:lineRule="auto"/>
        <w:ind w:right="2156" w:firstLine="698"/>
      </w:pPr>
      <w:r>
        <w:t>Изучение</w:t>
      </w:r>
      <w:r w:rsidR="00C13E05">
        <w:t xml:space="preserve"> </w:t>
      </w:r>
      <w:r>
        <w:t>русского</w:t>
      </w:r>
      <w:r w:rsidR="00C13E05">
        <w:t xml:space="preserve"> </w:t>
      </w:r>
      <w:r>
        <w:t>языка</w:t>
      </w:r>
      <w:r w:rsidR="00C13E05">
        <w:t xml:space="preserve"> </w:t>
      </w:r>
      <w:r>
        <w:t>направлено</w:t>
      </w:r>
      <w:r w:rsidR="00C13E05">
        <w:t xml:space="preserve"> </w:t>
      </w:r>
      <w:r>
        <w:t>на</w:t>
      </w:r>
      <w:r w:rsidR="00C13E05">
        <w:t xml:space="preserve"> </w:t>
      </w:r>
      <w:r>
        <w:t>достижение</w:t>
      </w:r>
      <w:r w:rsidR="00C13E05">
        <w:t xml:space="preserve"> </w:t>
      </w:r>
      <w:r>
        <w:t xml:space="preserve">следующих </w:t>
      </w:r>
      <w:r>
        <w:rPr>
          <w:spacing w:val="-2"/>
        </w:rPr>
        <w:t>целей:</w:t>
      </w:r>
    </w:p>
    <w:p w:rsidR="00AD0B9A" w:rsidRDefault="003F1F9F">
      <w:pPr>
        <w:pStyle w:val="a3"/>
        <w:spacing w:before="2" w:line="242" w:lineRule="auto"/>
        <w:ind w:right="704" w:firstLine="761"/>
      </w:pPr>
      <w:r>
        <w:t>осознание и проявление общероссийской гражданственности, патриотизма, уважения к русскому</w:t>
      </w:r>
      <w:r w:rsidR="00C13E05">
        <w:t xml:space="preserve"> </w:t>
      </w:r>
      <w:r>
        <w:t>языку</w:t>
      </w:r>
      <w:r w:rsidR="00C13E05">
        <w:t xml:space="preserve"> </w:t>
      </w:r>
      <w:r>
        <w:t>как государственному</w:t>
      </w:r>
      <w:r w:rsidR="00C13E05">
        <w:t xml:space="preserve"> </w:t>
      </w:r>
      <w:r>
        <w:t>языку</w:t>
      </w:r>
      <w:r w:rsidR="00C13E05">
        <w:t xml:space="preserve"> </w:t>
      </w:r>
      <w:r>
        <w:t>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w:t>
      </w:r>
      <w:r w:rsidR="00C13E05">
        <w:t xml:space="preserve"> </w:t>
      </w:r>
      <w:r>
        <w:t>русского</w:t>
      </w:r>
      <w:r w:rsidR="00C13E05">
        <w:t xml:space="preserve"> </w:t>
      </w:r>
      <w:r>
        <w:t>и других</w:t>
      </w:r>
      <w:r w:rsidR="00C13E05">
        <w:t xml:space="preserve"> </w:t>
      </w:r>
      <w:r>
        <w:t>народов</w:t>
      </w:r>
      <w:r w:rsidR="00C13E05">
        <w:t xml:space="preserve"> </w:t>
      </w:r>
      <w:r>
        <w:t>России,</w:t>
      </w:r>
      <w:r w:rsidR="00C13E05">
        <w:t xml:space="preserve"> </w:t>
      </w:r>
      <w:r>
        <w:t>как к средству</w:t>
      </w:r>
      <w:r w:rsidR="00C13E05">
        <w:t xml:space="preserve"> </w:t>
      </w:r>
      <w:r>
        <w:t>общения</w:t>
      </w:r>
      <w:r w:rsidR="00C13E05">
        <w:t xml:space="preserve"> </w:t>
      </w:r>
      <w:r>
        <w:t>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D0B9A" w:rsidRDefault="003F1F9F">
      <w:pPr>
        <w:pStyle w:val="a3"/>
        <w:spacing w:before="8" w:line="242" w:lineRule="auto"/>
        <w:ind w:right="712" w:firstLine="761"/>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D0B9A" w:rsidRDefault="003F1F9F">
      <w:pPr>
        <w:pStyle w:val="a3"/>
        <w:spacing w:before="1" w:line="242" w:lineRule="auto"/>
        <w:ind w:right="708" w:firstLine="761"/>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w:t>
      </w:r>
      <w:r w:rsidR="00C13E05">
        <w:t xml:space="preserve"> </w:t>
      </w:r>
      <w:r>
        <w:t>обогащение словарного запаса и использование в собственной речевой практике грамматических</w:t>
      </w:r>
      <w:r w:rsidR="00C13E05">
        <w:t xml:space="preserve"> </w:t>
      </w:r>
      <w:r>
        <w:t>средств</w:t>
      </w:r>
      <w:r w:rsidR="00C13E05">
        <w:t xml:space="preserve"> </w:t>
      </w:r>
      <w:r>
        <w:t>(с</w:t>
      </w:r>
      <w:r w:rsidR="00C13E05">
        <w:t xml:space="preserve"> </w:t>
      </w:r>
      <w:r>
        <w:t>учетом</w:t>
      </w:r>
      <w:r w:rsidR="00C13E05">
        <w:t xml:space="preserve"> </w:t>
      </w:r>
      <w:r>
        <w:t>индивидуальных возможностей</w:t>
      </w:r>
      <w:r w:rsidR="00C13E05">
        <w:t xml:space="preserve"> </w:t>
      </w:r>
      <w:r>
        <w:t>обучающихся); совершенствование орфографической и пунктуационной грамотности;</w:t>
      </w:r>
      <w:r w:rsidR="00C13E05">
        <w:t xml:space="preserve"> </w:t>
      </w:r>
      <w:r>
        <w:t>воспитание стремления к речевому самосовершенствованию;</w:t>
      </w:r>
    </w:p>
    <w:p w:rsidR="00AD0B9A" w:rsidRDefault="003F1F9F">
      <w:pPr>
        <w:pStyle w:val="a3"/>
        <w:spacing w:before="7" w:line="242" w:lineRule="auto"/>
        <w:ind w:right="706" w:firstLine="761"/>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D0B9A" w:rsidRDefault="003F1F9F">
      <w:pPr>
        <w:pStyle w:val="a3"/>
        <w:spacing w:before="3" w:line="242" w:lineRule="auto"/>
        <w:ind w:right="710" w:firstLine="821"/>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AD0B9A" w:rsidRDefault="003F1F9F">
      <w:pPr>
        <w:pStyle w:val="a3"/>
        <w:spacing w:before="3"/>
        <w:ind w:left="1246"/>
      </w:pPr>
      <w:r>
        <w:t>развитие</w:t>
      </w:r>
      <w:r w:rsidR="00C13E05">
        <w:t xml:space="preserve"> </w:t>
      </w:r>
      <w:r>
        <w:t>функциональной</w:t>
      </w:r>
      <w:r w:rsidR="00C13E05">
        <w:t xml:space="preserve"> </w:t>
      </w:r>
      <w:r>
        <w:t>грамотности</w:t>
      </w:r>
      <w:r w:rsidR="00C13E05">
        <w:t xml:space="preserve"> </w:t>
      </w:r>
      <w:r>
        <w:t>в</w:t>
      </w:r>
      <w:r w:rsidR="00C13E05">
        <w:t xml:space="preserve"> </w:t>
      </w:r>
      <w:r>
        <w:t>части</w:t>
      </w:r>
      <w:r w:rsidR="00C13E05">
        <w:t xml:space="preserve"> </w:t>
      </w:r>
      <w:r>
        <w:t>формирования</w:t>
      </w:r>
      <w:r w:rsidR="00C13E05">
        <w:t xml:space="preserve"> </w:t>
      </w:r>
      <w:r>
        <w:rPr>
          <w:spacing w:val="-2"/>
        </w:rPr>
        <w:t>умений</w:t>
      </w:r>
    </w:p>
    <w:p w:rsidR="00AD0B9A" w:rsidRDefault="00AD0B9A">
      <w:pPr>
        <w:pStyle w:val="a3"/>
        <w:ind w:left="0"/>
        <w:jc w:val="left"/>
        <w:rPr>
          <w:sz w:val="24"/>
        </w:rPr>
      </w:pPr>
    </w:p>
    <w:p w:rsidR="00AD0B9A" w:rsidRDefault="00AD0B9A">
      <w:pPr>
        <w:pStyle w:val="a3"/>
        <w:ind w:left="0"/>
        <w:jc w:val="left"/>
        <w:rPr>
          <w:sz w:val="24"/>
        </w:rPr>
      </w:pPr>
    </w:p>
    <w:p w:rsidR="00AD0B9A" w:rsidRDefault="00AD0B9A">
      <w:pPr>
        <w:pStyle w:val="a3"/>
        <w:spacing w:before="246"/>
        <w:ind w:left="0"/>
        <w:jc w:val="left"/>
        <w:rPr>
          <w:sz w:val="24"/>
        </w:rPr>
      </w:pPr>
    </w:p>
    <w:p w:rsidR="00AD0B9A" w:rsidRDefault="003F1F9F">
      <w:pPr>
        <w:ind w:left="4" w:right="288"/>
        <w:jc w:val="center"/>
        <w:rPr>
          <w:rFonts w:ascii="Courier New"/>
          <w:sz w:val="24"/>
        </w:rPr>
      </w:pPr>
      <w:r>
        <w:rPr>
          <w:rFonts w:ascii="Courier New"/>
          <w:spacing w:val="-5"/>
          <w:sz w:val="24"/>
        </w:rPr>
        <w:t>19</w:t>
      </w:r>
    </w:p>
    <w:p w:rsidR="00AD0B9A" w:rsidRDefault="00AD0B9A">
      <w:pPr>
        <w:jc w:val="center"/>
        <w:rPr>
          <w:rFonts w:ascii="Courier New"/>
          <w:sz w:val="24"/>
        </w:rPr>
        <w:sectPr w:rsidR="00AD0B9A">
          <w:pgSz w:w="11900" w:h="16850"/>
          <w:pgMar w:top="1060" w:right="141" w:bottom="0" w:left="708" w:header="720" w:footer="720" w:gutter="0"/>
          <w:cols w:space="720"/>
        </w:sectPr>
      </w:pPr>
    </w:p>
    <w:p w:rsidR="00AD0B9A" w:rsidRDefault="003F1F9F">
      <w:pPr>
        <w:pStyle w:val="a3"/>
        <w:spacing w:before="69" w:line="242" w:lineRule="auto"/>
        <w:ind w:right="707"/>
      </w:pPr>
      <w:r>
        <w:lastRenderedPageBreak/>
        <w:t>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AD0B9A" w:rsidRDefault="003F1F9F">
      <w:pPr>
        <w:pStyle w:val="a3"/>
        <w:spacing w:line="320" w:lineRule="exact"/>
      </w:pPr>
      <w:r>
        <w:rPr>
          <w:u w:val="single"/>
        </w:rPr>
        <w:t>Содержаниеобученияв5классепредставленов</w:t>
      </w:r>
      <w:r>
        <w:rPr>
          <w:spacing w:val="-2"/>
          <w:u w:val="single"/>
        </w:rPr>
        <w:t>таблице:</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51"/>
        <w:gridCol w:w="7561"/>
      </w:tblGrid>
      <w:tr w:rsidR="00AD0B9A">
        <w:trPr>
          <w:trHeight w:val="998"/>
        </w:trPr>
        <w:tc>
          <w:tcPr>
            <w:tcW w:w="2751" w:type="dxa"/>
          </w:tcPr>
          <w:p w:rsidR="00AD0B9A" w:rsidRDefault="003F1F9F">
            <w:pPr>
              <w:pStyle w:val="TableParagraph"/>
              <w:spacing w:line="230" w:lineRule="auto"/>
              <w:rPr>
                <w:sz w:val="28"/>
              </w:rPr>
            </w:pPr>
            <w:r>
              <w:rPr>
                <w:sz w:val="28"/>
              </w:rPr>
              <w:t>Общие</w:t>
            </w:r>
            <w:r w:rsidR="00C13E05">
              <w:rPr>
                <w:sz w:val="28"/>
              </w:rPr>
              <w:t xml:space="preserve"> </w:t>
            </w:r>
            <w:r>
              <w:rPr>
                <w:sz w:val="28"/>
              </w:rPr>
              <w:t>сведения</w:t>
            </w:r>
            <w:r w:rsidR="00C13E05">
              <w:rPr>
                <w:sz w:val="28"/>
              </w:rPr>
              <w:t xml:space="preserve"> </w:t>
            </w:r>
            <w:r>
              <w:rPr>
                <w:sz w:val="28"/>
              </w:rPr>
              <w:t xml:space="preserve">о </w:t>
            </w:r>
            <w:r>
              <w:rPr>
                <w:spacing w:val="-2"/>
                <w:sz w:val="28"/>
              </w:rPr>
              <w:t>языке.</w:t>
            </w:r>
          </w:p>
        </w:tc>
        <w:tc>
          <w:tcPr>
            <w:tcW w:w="7561" w:type="dxa"/>
          </w:tcPr>
          <w:p w:rsidR="00AD0B9A" w:rsidRDefault="003F1F9F">
            <w:pPr>
              <w:pStyle w:val="TableParagraph"/>
              <w:spacing w:before="16" w:line="242" w:lineRule="auto"/>
              <w:ind w:left="12"/>
              <w:rPr>
                <w:sz w:val="28"/>
              </w:rPr>
            </w:pPr>
            <w:r>
              <w:rPr>
                <w:sz w:val="28"/>
              </w:rPr>
              <w:t>Богатство</w:t>
            </w:r>
            <w:r w:rsidR="00C13E05">
              <w:rPr>
                <w:sz w:val="28"/>
              </w:rPr>
              <w:t xml:space="preserve"> </w:t>
            </w:r>
            <w:r>
              <w:rPr>
                <w:sz w:val="28"/>
              </w:rPr>
              <w:t>и</w:t>
            </w:r>
            <w:r w:rsidR="00C13E05">
              <w:rPr>
                <w:sz w:val="28"/>
              </w:rPr>
              <w:t xml:space="preserve"> </w:t>
            </w:r>
            <w:r>
              <w:rPr>
                <w:sz w:val="28"/>
              </w:rPr>
              <w:t>выразительность</w:t>
            </w:r>
            <w:r w:rsidR="00C13E05">
              <w:rPr>
                <w:sz w:val="28"/>
              </w:rPr>
              <w:t xml:space="preserve"> </w:t>
            </w:r>
            <w:r>
              <w:rPr>
                <w:sz w:val="28"/>
              </w:rPr>
              <w:t>русского</w:t>
            </w:r>
            <w:r w:rsidR="00C13E05">
              <w:rPr>
                <w:sz w:val="28"/>
              </w:rPr>
              <w:t xml:space="preserve"> </w:t>
            </w:r>
            <w:r>
              <w:rPr>
                <w:sz w:val="28"/>
              </w:rPr>
              <w:t>языка.</w:t>
            </w:r>
            <w:r w:rsidR="00C13E05">
              <w:rPr>
                <w:sz w:val="28"/>
              </w:rPr>
              <w:t xml:space="preserve"> </w:t>
            </w:r>
            <w:r>
              <w:rPr>
                <w:sz w:val="28"/>
              </w:rPr>
              <w:t>Лингвистика</w:t>
            </w:r>
            <w:r w:rsidR="00C13E05">
              <w:rPr>
                <w:sz w:val="28"/>
              </w:rPr>
              <w:t xml:space="preserve"> </w:t>
            </w:r>
            <w:r>
              <w:rPr>
                <w:sz w:val="28"/>
              </w:rPr>
              <w:t>как наука о языке.</w:t>
            </w:r>
          </w:p>
          <w:p w:rsidR="00AD0B9A" w:rsidRDefault="003F1F9F">
            <w:pPr>
              <w:pStyle w:val="TableParagraph"/>
              <w:spacing w:before="3" w:line="308" w:lineRule="exact"/>
              <w:ind w:left="12"/>
              <w:rPr>
                <w:sz w:val="28"/>
              </w:rPr>
            </w:pPr>
            <w:r>
              <w:rPr>
                <w:sz w:val="28"/>
              </w:rPr>
              <w:t>Основные</w:t>
            </w:r>
            <w:r w:rsidR="00C13E05">
              <w:rPr>
                <w:sz w:val="28"/>
              </w:rPr>
              <w:t xml:space="preserve"> </w:t>
            </w:r>
            <w:r>
              <w:rPr>
                <w:sz w:val="28"/>
              </w:rPr>
              <w:t>разделы</w:t>
            </w:r>
            <w:r w:rsidR="00C13E05">
              <w:rPr>
                <w:sz w:val="28"/>
              </w:rPr>
              <w:t xml:space="preserve"> </w:t>
            </w:r>
            <w:r>
              <w:rPr>
                <w:spacing w:val="-2"/>
                <w:sz w:val="28"/>
              </w:rPr>
              <w:t>лингвистики.</w:t>
            </w:r>
          </w:p>
        </w:tc>
      </w:tr>
      <w:tr w:rsidR="00AD0B9A">
        <w:trPr>
          <w:trHeight w:val="5914"/>
        </w:trPr>
        <w:tc>
          <w:tcPr>
            <w:tcW w:w="2751" w:type="dxa"/>
          </w:tcPr>
          <w:p w:rsidR="00AD0B9A" w:rsidRDefault="003F1F9F">
            <w:pPr>
              <w:pStyle w:val="TableParagraph"/>
              <w:spacing w:line="310" w:lineRule="exact"/>
              <w:rPr>
                <w:sz w:val="28"/>
              </w:rPr>
            </w:pPr>
            <w:r>
              <w:rPr>
                <w:sz w:val="28"/>
              </w:rPr>
              <w:t>Язык и</w:t>
            </w:r>
            <w:r>
              <w:rPr>
                <w:spacing w:val="-2"/>
                <w:sz w:val="28"/>
              </w:rPr>
              <w:t>речь.</w:t>
            </w:r>
          </w:p>
        </w:tc>
        <w:tc>
          <w:tcPr>
            <w:tcW w:w="7561" w:type="dxa"/>
          </w:tcPr>
          <w:p w:rsidR="00AD0B9A" w:rsidRDefault="003F1F9F">
            <w:pPr>
              <w:pStyle w:val="TableParagraph"/>
              <w:spacing w:line="242" w:lineRule="auto"/>
              <w:ind w:left="12"/>
              <w:jc w:val="both"/>
              <w:rPr>
                <w:sz w:val="28"/>
              </w:rPr>
            </w:pPr>
            <w:r>
              <w:rPr>
                <w:sz w:val="28"/>
              </w:rPr>
              <w:t>Язык и речь. Речь устная и письменная, монологическая и диалогическая, полилог.</w:t>
            </w:r>
          </w:p>
          <w:p w:rsidR="00AD0B9A" w:rsidRDefault="003F1F9F">
            <w:pPr>
              <w:pStyle w:val="TableParagraph"/>
              <w:spacing w:line="242" w:lineRule="auto"/>
              <w:ind w:left="12" w:right="-15"/>
              <w:jc w:val="both"/>
              <w:rPr>
                <w:sz w:val="28"/>
              </w:rPr>
            </w:pPr>
            <w:r>
              <w:rPr>
                <w:sz w:val="28"/>
              </w:rPr>
              <w:t>Виды речевой деятельности (говорение, слушание, чтение, письмо), их особенности.</w:t>
            </w:r>
          </w:p>
          <w:p w:rsidR="00AD0B9A" w:rsidRDefault="003F1F9F">
            <w:pPr>
              <w:pStyle w:val="TableParagraph"/>
              <w:spacing w:line="242" w:lineRule="auto"/>
              <w:ind w:left="12" w:right="-15"/>
              <w:jc w:val="both"/>
              <w:rPr>
                <w:sz w:val="28"/>
              </w:rPr>
            </w:pPr>
            <w:r>
              <w:rPr>
                <w:sz w:val="28"/>
              </w:rPr>
              <w:t>Создание устных монологических высказываний на основе жизненных наблюдений, чтения научноучебной,</w:t>
            </w:r>
            <w:r w:rsidR="00C13E05">
              <w:rPr>
                <w:sz w:val="28"/>
              </w:rPr>
              <w:t xml:space="preserve"> </w:t>
            </w:r>
            <w:r>
              <w:rPr>
                <w:sz w:val="28"/>
              </w:rPr>
              <w:t xml:space="preserve"> художественной и научно-популярной литературы.</w:t>
            </w:r>
          </w:p>
          <w:p w:rsidR="00AD0B9A" w:rsidRDefault="003F1F9F">
            <w:pPr>
              <w:pStyle w:val="TableParagraph"/>
              <w:spacing w:before="4" w:line="242" w:lineRule="auto"/>
              <w:ind w:left="12" w:right="1"/>
              <w:jc w:val="both"/>
              <w:rPr>
                <w:sz w:val="28"/>
              </w:rPr>
            </w:pPr>
            <w:r>
              <w:rPr>
                <w:sz w:val="28"/>
              </w:rP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AD0B9A" w:rsidRDefault="003F1F9F">
            <w:pPr>
              <w:pStyle w:val="TableParagraph"/>
              <w:spacing w:before="2" w:line="242" w:lineRule="auto"/>
              <w:ind w:left="12" w:right="-15"/>
              <w:jc w:val="both"/>
              <w:rPr>
                <w:sz w:val="28"/>
              </w:rPr>
            </w:pPr>
            <w:r>
              <w:rPr>
                <w:sz w:val="28"/>
              </w:rPr>
              <w:t>Речевые формулы приветствия, прощания, просьбы, благодарности. Сочинение с опорой на сюжетную картину.</w:t>
            </w:r>
          </w:p>
          <w:p w:rsidR="00AD0B9A" w:rsidRDefault="003F1F9F">
            <w:pPr>
              <w:pStyle w:val="TableParagraph"/>
              <w:spacing w:before="3" w:line="242" w:lineRule="auto"/>
              <w:ind w:left="12" w:right="-15"/>
              <w:jc w:val="both"/>
              <w:rPr>
                <w:sz w:val="28"/>
              </w:rPr>
            </w:pPr>
            <w:r>
              <w:rPr>
                <w:sz w:val="28"/>
              </w:rPr>
              <w:t xml:space="preserve">Сочинения различных видов с опорой на жизненный и читательский опыт, сюжетную картину (в том числе </w:t>
            </w:r>
            <w:r>
              <w:rPr>
                <w:spacing w:val="-2"/>
                <w:sz w:val="28"/>
              </w:rPr>
              <w:t>сочинения-миниатюры).</w:t>
            </w:r>
          </w:p>
          <w:p w:rsidR="00AD0B9A" w:rsidRDefault="003F1F9F">
            <w:pPr>
              <w:pStyle w:val="TableParagraph"/>
              <w:spacing w:before="1" w:line="242" w:lineRule="auto"/>
              <w:ind w:left="12" w:right="94"/>
              <w:jc w:val="both"/>
              <w:rPr>
                <w:sz w:val="28"/>
              </w:rPr>
            </w:pPr>
            <w:r>
              <w:rPr>
                <w:sz w:val="28"/>
              </w:rPr>
              <w:t>Виды</w:t>
            </w:r>
            <w:r w:rsidR="00C13E05">
              <w:rPr>
                <w:sz w:val="28"/>
              </w:rPr>
              <w:t xml:space="preserve"> </w:t>
            </w:r>
            <w:r>
              <w:rPr>
                <w:sz w:val="28"/>
              </w:rPr>
              <w:t>аудирования:</w:t>
            </w:r>
            <w:r w:rsidR="00C13E05">
              <w:rPr>
                <w:sz w:val="28"/>
              </w:rPr>
              <w:t xml:space="preserve"> </w:t>
            </w:r>
            <w:r>
              <w:rPr>
                <w:sz w:val="28"/>
              </w:rPr>
              <w:t>выборочное,</w:t>
            </w:r>
            <w:r w:rsidR="00C13E05">
              <w:rPr>
                <w:sz w:val="28"/>
              </w:rPr>
              <w:t xml:space="preserve"> </w:t>
            </w:r>
            <w:r>
              <w:rPr>
                <w:sz w:val="28"/>
              </w:rPr>
              <w:t>ознакомительное,</w:t>
            </w:r>
            <w:r w:rsidR="00C13E05">
              <w:rPr>
                <w:sz w:val="28"/>
              </w:rPr>
              <w:t xml:space="preserve"> </w:t>
            </w:r>
            <w:r>
              <w:rPr>
                <w:sz w:val="28"/>
              </w:rPr>
              <w:t>детальное. Виды чтения: ознакомительное, поисковое.</w:t>
            </w:r>
          </w:p>
        </w:tc>
      </w:tr>
      <w:tr w:rsidR="00AD0B9A">
        <w:trPr>
          <w:trHeight w:val="1708"/>
        </w:trPr>
        <w:tc>
          <w:tcPr>
            <w:tcW w:w="2751" w:type="dxa"/>
          </w:tcPr>
          <w:p w:rsidR="00AD0B9A" w:rsidRDefault="003F1F9F">
            <w:pPr>
              <w:pStyle w:val="TableParagraph"/>
              <w:spacing w:line="312" w:lineRule="exact"/>
              <w:rPr>
                <w:sz w:val="28"/>
              </w:rPr>
            </w:pPr>
            <w:r>
              <w:rPr>
                <w:spacing w:val="-2"/>
                <w:sz w:val="28"/>
              </w:rPr>
              <w:t>Текст.</w:t>
            </w:r>
          </w:p>
        </w:tc>
        <w:tc>
          <w:tcPr>
            <w:tcW w:w="7561" w:type="dxa"/>
          </w:tcPr>
          <w:p w:rsidR="00AD0B9A" w:rsidRDefault="003F1F9F">
            <w:pPr>
              <w:pStyle w:val="TableParagraph"/>
              <w:tabs>
                <w:tab w:val="left" w:pos="1717"/>
                <w:tab w:val="left" w:pos="1831"/>
                <w:tab w:val="left" w:pos="2325"/>
                <w:tab w:val="left" w:pos="2880"/>
                <w:tab w:val="left" w:pos="2938"/>
                <w:tab w:val="left" w:pos="4063"/>
                <w:tab w:val="left" w:pos="4108"/>
                <w:tab w:val="left" w:pos="4468"/>
                <w:tab w:val="left" w:pos="5541"/>
                <w:tab w:val="left" w:pos="5735"/>
                <w:tab w:val="left" w:pos="6358"/>
              </w:tabs>
              <w:ind w:left="12" w:right="-15"/>
              <w:rPr>
                <w:sz w:val="28"/>
              </w:rPr>
            </w:pPr>
            <w:r>
              <w:rPr>
                <w:sz w:val="28"/>
              </w:rPr>
              <w:t xml:space="preserve">Текст и его основные признаки. Тема и главная мысль текста. </w:t>
            </w:r>
            <w:r>
              <w:rPr>
                <w:spacing w:val="-2"/>
                <w:sz w:val="28"/>
              </w:rPr>
              <w:t>Микротема</w:t>
            </w:r>
            <w:r>
              <w:rPr>
                <w:sz w:val="28"/>
              </w:rPr>
              <w:tab/>
            </w:r>
            <w:r>
              <w:rPr>
                <w:spacing w:val="-2"/>
                <w:sz w:val="28"/>
              </w:rPr>
              <w:t>текста.</w:t>
            </w:r>
            <w:r>
              <w:rPr>
                <w:sz w:val="28"/>
              </w:rPr>
              <w:tab/>
            </w:r>
            <w:r>
              <w:rPr>
                <w:spacing w:val="-2"/>
                <w:sz w:val="28"/>
              </w:rPr>
              <w:t>Ключевые</w:t>
            </w:r>
            <w:r>
              <w:rPr>
                <w:sz w:val="28"/>
              </w:rPr>
              <w:tab/>
            </w:r>
            <w:r>
              <w:rPr>
                <w:spacing w:val="-2"/>
                <w:sz w:val="28"/>
              </w:rPr>
              <w:t>слова.</w:t>
            </w:r>
            <w:r>
              <w:rPr>
                <w:sz w:val="28"/>
              </w:rPr>
              <w:tab/>
            </w:r>
            <w:r>
              <w:rPr>
                <w:spacing w:val="-2"/>
                <w:sz w:val="28"/>
              </w:rPr>
              <w:t>Функционально- смысловые</w:t>
            </w:r>
            <w:r>
              <w:rPr>
                <w:sz w:val="28"/>
              </w:rPr>
              <w:tab/>
            </w:r>
            <w:r>
              <w:rPr>
                <w:sz w:val="28"/>
              </w:rPr>
              <w:tab/>
              <w:t>типы</w:t>
            </w:r>
            <w:r>
              <w:rPr>
                <w:sz w:val="28"/>
              </w:rPr>
              <w:tab/>
            </w:r>
            <w:r>
              <w:rPr>
                <w:sz w:val="28"/>
              </w:rPr>
              <w:tab/>
            </w:r>
            <w:r>
              <w:rPr>
                <w:spacing w:val="-4"/>
                <w:sz w:val="28"/>
              </w:rPr>
              <w:t>речи:</w:t>
            </w:r>
            <w:r>
              <w:rPr>
                <w:sz w:val="28"/>
              </w:rPr>
              <w:tab/>
            </w:r>
            <w:r>
              <w:rPr>
                <w:spacing w:val="-2"/>
                <w:sz w:val="28"/>
              </w:rPr>
              <w:t>описание,</w:t>
            </w:r>
            <w:r>
              <w:rPr>
                <w:sz w:val="28"/>
              </w:rPr>
              <w:tab/>
            </w:r>
            <w:r>
              <w:rPr>
                <w:sz w:val="28"/>
              </w:rPr>
              <w:tab/>
            </w:r>
            <w:r>
              <w:rPr>
                <w:spacing w:val="-2"/>
                <w:sz w:val="28"/>
              </w:rPr>
              <w:t>повествование, рассуждение;</w:t>
            </w:r>
            <w:r>
              <w:rPr>
                <w:sz w:val="28"/>
              </w:rPr>
              <w:tab/>
            </w:r>
            <w:r>
              <w:rPr>
                <w:sz w:val="28"/>
              </w:rPr>
              <w:tab/>
            </w:r>
            <w:r>
              <w:rPr>
                <w:spacing w:val="-6"/>
                <w:sz w:val="28"/>
              </w:rPr>
              <w:t>их</w:t>
            </w:r>
            <w:r>
              <w:rPr>
                <w:sz w:val="28"/>
              </w:rPr>
              <w:tab/>
            </w:r>
            <w:r>
              <w:rPr>
                <w:spacing w:val="-2"/>
                <w:sz w:val="28"/>
              </w:rPr>
              <w:t>особенности.</w:t>
            </w:r>
            <w:r>
              <w:rPr>
                <w:sz w:val="28"/>
              </w:rPr>
              <w:tab/>
            </w:r>
            <w:r>
              <w:rPr>
                <w:sz w:val="28"/>
              </w:rPr>
              <w:tab/>
            </w:r>
            <w:r>
              <w:rPr>
                <w:spacing w:val="-2"/>
                <w:sz w:val="28"/>
              </w:rPr>
              <w:t>Композиционная</w:t>
            </w:r>
            <w:r>
              <w:rPr>
                <w:sz w:val="28"/>
              </w:rPr>
              <w:tab/>
            </w:r>
            <w:r>
              <w:rPr>
                <w:spacing w:val="-2"/>
                <w:sz w:val="28"/>
              </w:rPr>
              <w:t xml:space="preserve">структура </w:t>
            </w:r>
            <w:r>
              <w:rPr>
                <w:sz w:val="28"/>
              </w:rPr>
              <w:t>текста. Абзац как</w:t>
            </w:r>
          </w:p>
        </w:tc>
      </w:tr>
    </w:tbl>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spacing w:before="300"/>
        <w:ind w:left="0"/>
        <w:jc w:val="left"/>
      </w:pPr>
    </w:p>
    <w:p w:rsidR="00AD0B9A" w:rsidRDefault="003F1F9F">
      <w:pPr>
        <w:ind w:left="4" w:right="288"/>
        <w:jc w:val="center"/>
        <w:rPr>
          <w:rFonts w:ascii="Courier New"/>
          <w:sz w:val="24"/>
        </w:rPr>
      </w:pPr>
      <w:r>
        <w:rPr>
          <w:rFonts w:ascii="Courier New"/>
          <w:spacing w:val="-5"/>
          <w:sz w:val="24"/>
        </w:rPr>
        <w:t>20</w:t>
      </w:r>
    </w:p>
    <w:p w:rsidR="00AD0B9A" w:rsidRDefault="00AD0B9A">
      <w:pPr>
        <w:jc w:val="center"/>
        <w:rPr>
          <w:rFonts w:ascii="Courier New"/>
          <w:sz w:val="24"/>
        </w:rPr>
        <w:sectPr w:rsidR="00AD0B9A">
          <w:pgSz w:w="11900" w:h="16850"/>
          <w:pgMar w:top="1060" w:right="141" w:bottom="0" w:left="708" w:header="720" w:footer="720" w:gutter="0"/>
          <w:cols w:space="720"/>
        </w:sect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7"/>
        <w:gridCol w:w="7535"/>
      </w:tblGrid>
      <w:tr w:rsidR="00AD0B9A">
        <w:trPr>
          <w:trHeight w:val="5254"/>
        </w:trPr>
        <w:tc>
          <w:tcPr>
            <w:tcW w:w="2727" w:type="dxa"/>
          </w:tcPr>
          <w:p w:rsidR="00AD0B9A" w:rsidRDefault="00AD0B9A">
            <w:pPr>
              <w:pStyle w:val="TableParagraph"/>
              <w:ind w:left="0"/>
              <w:rPr>
                <w:sz w:val="28"/>
              </w:rPr>
            </w:pPr>
          </w:p>
        </w:tc>
        <w:tc>
          <w:tcPr>
            <w:tcW w:w="7535" w:type="dxa"/>
          </w:tcPr>
          <w:p w:rsidR="00AD0B9A" w:rsidRDefault="00C13E05">
            <w:pPr>
              <w:pStyle w:val="TableParagraph"/>
              <w:spacing w:line="242" w:lineRule="auto"/>
              <w:ind w:left="12" w:right="1"/>
              <w:jc w:val="both"/>
              <w:rPr>
                <w:sz w:val="28"/>
              </w:rPr>
            </w:pPr>
            <w:r>
              <w:rPr>
                <w:sz w:val="28"/>
              </w:rPr>
              <w:t>С</w:t>
            </w:r>
            <w:r w:rsidR="003F1F9F">
              <w:rPr>
                <w:sz w:val="28"/>
              </w:rPr>
              <w:t>редство</w:t>
            </w:r>
            <w:r>
              <w:rPr>
                <w:sz w:val="28"/>
              </w:rPr>
              <w:t xml:space="preserve"> </w:t>
            </w:r>
            <w:r w:rsidR="003F1F9F">
              <w:rPr>
                <w:sz w:val="28"/>
              </w:rPr>
              <w:t>членения</w:t>
            </w:r>
            <w:r>
              <w:rPr>
                <w:sz w:val="28"/>
              </w:rPr>
              <w:t xml:space="preserve"> </w:t>
            </w:r>
            <w:r w:rsidR="003F1F9F">
              <w:rPr>
                <w:sz w:val="28"/>
              </w:rPr>
              <w:t>текста</w:t>
            </w:r>
            <w:r>
              <w:rPr>
                <w:sz w:val="28"/>
              </w:rPr>
              <w:t xml:space="preserve"> </w:t>
            </w:r>
            <w:r w:rsidR="003F1F9F">
              <w:rPr>
                <w:sz w:val="28"/>
              </w:rPr>
              <w:t>на</w:t>
            </w:r>
            <w:r>
              <w:rPr>
                <w:sz w:val="28"/>
              </w:rPr>
              <w:t xml:space="preserve"> </w:t>
            </w:r>
            <w:r w:rsidR="003F1F9F">
              <w:rPr>
                <w:sz w:val="28"/>
              </w:rPr>
              <w:t>композиционно</w:t>
            </w:r>
            <w:r>
              <w:rPr>
                <w:sz w:val="28"/>
              </w:rPr>
              <w:t xml:space="preserve"> </w:t>
            </w:r>
            <w:r w:rsidR="003F1F9F">
              <w:rPr>
                <w:sz w:val="28"/>
              </w:rPr>
              <w:t>смысловые</w:t>
            </w:r>
            <w:r>
              <w:rPr>
                <w:sz w:val="28"/>
              </w:rPr>
              <w:t xml:space="preserve"> </w:t>
            </w:r>
            <w:r w:rsidR="003F1F9F">
              <w:rPr>
                <w:sz w:val="28"/>
              </w:rPr>
              <w:t>части. Средства связи предложений и частей текста: формы слова, однокоренные слова, синонимы, антонимы, личные местоимения, повтор слова.</w:t>
            </w:r>
          </w:p>
          <w:p w:rsidR="00AD0B9A" w:rsidRDefault="003F1F9F">
            <w:pPr>
              <w:pStyle w:val="TableParagraph"/>
              <w:spacing w:before="3"/>
              <w:ind w:left="12"/>
              <w:jc w:val="both"/>
              <w:rPr>
                <w:sz w:val="28"/>
              </w:rPr>
            </w:pPr>
            <w:r>
              <w:rPr>
                <w:sz w:val="28"/>
              </w:rPr>
              <w:t>Повествование</w:t>
            </w:r>
            <w:r w:rsidR="00C13E05">
              <w:rPr>
                <w:sz w:val="28"/>
              </w:rPr>
              <w:t xml:space="preserve"> </w:t>
            </w:r>
            <w:r>
              <w:rPr>
                <w:sz w:val="28"/>
              </w:rPr>
              <w:t>как</w:t>
            </w:r>
            <w:r w:rsidR="00C13E05">
              <w:rPr>
                <w:sz w:val="28"/>
              </w:rPr>
              <w:t xml:space="preserve"> </w:t>
            </w:r>
            <w:r>
              <w:rPr>
                <w:sz w:val="28"/>
              </w:rPr>
              <w:t>тип</w:t>
            </w:r>
            <w:r w:rsidR="00C13E05">
              <w:rPr>
                <w:sz w:val="28"/>
              </w:rPr>
              <w:t xml:space="preserve"> </w:t>
            </w:r>
            <w:r>
              <w:rPr>
                <w:sz w:val="28"/>
              </w:rPr>
              <w:t>речи.</w:t>
            </w:r>
            <w:r w:rsidR="00C13E05">
              <w:rPr>
                <w:sz w:val="28"/>
              </w:rPr>
              <w:t xml:space="preserve"> </w:t>
            </w:r>
            <w:r>
              <w:rPr>
                <w:spacing w:val="-2"/>
                <w:sz w:val="28"/>
              </w:rPr>
              <w:t>Рассказ.</w:t>
            </w:r>
          </w:p>
          <w:p w:rsidR="00AD0B9A" w:rsidRDefault="003F1F9F">
            <w:pPr>
              <w:pStyle w:val="TableParagraph"/>
              <w:tabs>
                <w:tab w:val="left" w:pos="1835"/>
                <w:tab w:val="left" w:pos="2188"/>
                <w:tab w:val="left" w:pos="3243"/>
                <w:tab w:val="left" w:pos="3780"/>
                <w:tab w:val="left" w:pos="5225"/>
                <w:tab w:val="left" w:pos="6611"/>
              </w:tabs>
              <w:spacing w:before="4" w:line="242" w:lineRule="auto"/>
              <w:ind w:left="12" w:right="1"/>
              <w:rPr>
                <w:sz w:val="28"/>
              </w:rPr>
            </w:pPr>
            <w:r>
              <w:rPr>
                <w:sz w:val="28"/>
              </w:rPr>
              <w:t>Смысловой анализ текста:</w:t>
            </w:r>
            <w:r>
              <w:rPr>
                <w:sz w:val="28"/>
              </w:rPr>
              <w:tab/>
            </w:r>
            <w:r>
              <w:rPr>
                <w:sz w:val="28"/>
              </w:rPr>
              <w:tab/>
              <w:t xml:space="preserve">его композиционных особенностей, микротем и абзацев, способов и средств связи </w:t>
            </w:r>
            <w:r>
              <w:rPr>
                <w:spacing w:val="-2"/>
                <w:sz w:val="28"/>
              </w:rPr>
              <w:t>предложений</w:t>
            </w:r>
            <w:r>
              <w:rPr>
                <w:sz w:val="28"/>
              </w:rPr>
              <w:tab/>
            </w:r>
            <w:r>
              <w:rPr>
                <w:spacing w:val="-10"/>
                <w:sz w:val="28"/>
              </w:rPr>
              <w:t>в</w:t>
            </w:r>
            <w:r>
              <w:rPr>
                <w:sz w:val="28"/>
              </w:rPr>
              <w:tab/>
            </w:r>
            <w:r>
              <w:rPr>
                <w:spacing w:val="-2"/>
                <w:sz w:val="28"/>
              </w:rPr>
              <w:t>тексте;</w:t>
            </w:r>
            <w:r>
              <w:rPr>
                <w:sz w:val="28"/>
              </w:rPr>
              <w:tab/>
            </w:r>
            <w:r>
              <w:rPr>
                <w:spacing w:val="-2"/>
                <w:sz w:val="28"/>
              </w:rPr>
              <w:t>использование</w:t>
            </w:r>
            <w:r>
              <w:rPr>
                <w:sz w:val="28"/>
              </w:rPr>
              <w:tab/>
            </w:r>
            <w:r>
              <w:rPr>
                <w:spacing w:val="-2"/>
                <w:sz w:val="28"/>
              </w:rPr>
              <w:t>языковых</w:t>
            </w:r>
            <w:r>
              <w:rPr>
                <w:sz w:val="28"/>
              </w:rPr>
              <w:tab/>
            </w:r>
            <w:r>
              <w:rPr>
                <w:spacing w:val="-2"/>
                <w:sz w:val="28"/>
              </w:rPr>
              <w:t xml:space="preserve">средств </w:t>
            </w:r>
            <w:r>
              <w:rPr>
                <w:sz w:val="28"/>
              </w:rPr>
              <w:t>выразительности (в рамках изученного).</w:t>
            </w:r>
          </w:p>
          <w:p w:rsidR="00AD0B9A" w:rsidRDefault="003F1F9F">
            <w:pPr>
              <w:pStyle w:val="TableParagraph"/>
              <w:tabs>
                <w:tab w:val="left" w:pos="1606"/>
                <w:tab w:val="left" w:pos="3593"/>
              </w:tabs>
              <w:spacing w:before="2" w:line="242" w:lineRule="auto"/>
              <w:ind w:left="12" w:right="3"/>
              <w:rPr>
                <w:sz w:val="28"/>
              </w:rPr>
            </w:pPr>
            <w:r>
              <w:rPr>
                <w:spacing w:val="-2"/>
                <w:sz w:val="28"/>
              </w:rPr>
              <w:t>Подробное,</w:t>
            </w:r>
            <w:r>
              <w:rPr>
                <w:sz w:val="28"/>
              </w:rPr>
              <w:tab/>
              <w:t>выборочное</w:t>
            </w:r>
            <w:r w:rsidR="00D20F3A">
              <w:rPr>
                <w:sz w:val="28"/>
              </w:rPr>
              <w:t xml:space="preserve"> </w:t>
            </w:r>
            <w:r>
              <w:rPr>
                <w:sz w:val="28"/>
              </w:rPr>
              <w:t>и</w:t>
            </w:r>
            <w:r>
              <w:rPr>
                <w:sz w:val="28"/>
              </w:rPr>
              <w:tab/>
              <w:t>сжатое</w:t>
            </w:r>
            <w:r w:rsidR="00D20F3A">
              <w:rPr>
                <w:sz w:val="28"/>
              </w:rPr>
              <w:t xml:space="preserve"> </w:t>
            </w:r>
            <w:r>
              <w:rPr>
                <w:sz w:val="28"/>
              </w:rPr>
              <w:t>изложение</w:t>
            </w:r>
            <w:r w:rsidR="00D20F3A">
              <w:rPr>
                <w:sz w:val="28"/>
              </w:rPr>
              <w:t xml:space="preserve"> </w:t>
            </w:r>
            <w:r>
              <w:rPr>
                <w:sz w:val="28"/>
              </w:rPr>
              <w:t>содержания прослушанного текста и прочитанного</w:t>
            </w:r>
          </w:p>
          <w:p w:rsidR="00AD0B9A" w:rsidRDefault="003F1F9F">
            <w:pPr>
              <w:pStyle w:val="TableParagraph"/>
              <w:spacing w:before="3"/>
              <w:ind w:left="12"/>
              <w:rPr>
                <w:sz w:val="28"/>
              </w:rPr>
            </w:pPr>
            <w:r>
              <w:rPr>
                <w:spacing w:val="-2"/>
                <w:sz w:val="28"/>
              </w:rPr>
              <w:t>самостоятельно.</w:t>
            </w:r>
          </w:p>
          <w:p w:rsidR="00AD0B9A" w:rsidRDefault="003F1F9F">
            <w:pPr>
              <w:pStyle w:val="TableParagraph"/>
              <w:tabs>
                <w:tab w:val="left" w:pos="1724"/>
                <w:tab w:val="left" w:pos="3516"/>
                <w:tab w:val="left" w:pos="4646"/>
                <w:tab w:val="left" w:pos="5145"/>
                <w:tab w:val="left" w:pos="6961"/>
              </w:tabs>
              <w:spacing w:before="4" w:line="244" w:lineRule="auto"/>
              <w:ind w:left="12"/>
              <w:rPr>
                <w:sz w:val="28"/>
              </w:rPr>
            </w:pPr>
            <w:r>
              <w:rPr>
                <w:spacing w:val="-2"/>
                <w:sz w:val="28"/>
              </w:rPr>
              <w:t>Изложение</w:t>
            </w:r>
            <w:r>
              <w:rPr>
                <w:sz w:val="28"/>
              </w:rPr>
              <w:tab/>
            </w:r>
            <w:r>
              <w:rPr>
                <w:spacing w:val="-2"/>
                <w:sz w:val="28"/>
              </w:rPr>
              <w:t>содержания</w:t>
            </w:r>
            <w:r>
              <w:rPr>
                <w:sz w:val="28"/>
              </w:rPr>
              <w:tab/>
            </w:r>
            <w:r>
              <w:rPr>
                <w:spacing w:val="-2"/>
                <w:sz w:val="28"/>
              </w:rPr>
              <w:t>текста</w:t>
            </w:r>
            <w:r>
              <w:rPr>
                <w:sz w:val="28"/>
              </w:rPr>
              <w:tab/>
            </w:r>
            <w:r>
              <w:rPr>
                <w:spacing w:val="-10"/>
                <w:sz w:val="28"/>
              </w:rPr>
              <w:t>с</w:t>
            </w:r>
            <w:r>
              <w:rPr>
                <w:sz w:val="28"/>
              </w:rPr>
              <w:tab/>
            </w:r>
            <w:r>
              <w:rPr>
                <w:spacing w:val="-2"/>
                <w:sz w:val="28"/>
              </w:rPr>
              <w:t>изменением</w:t>
            </w:r>
            <w:r>
              <w:rPr>
                <w:sz w:val="28"/>
              </w:rPr>
              <w:tab/>
            </w:r>
            <w:r>
              <w:rPr>
                <w:spacing w:val="-4"/>
                <w:sz w:val="28"/>
              </w:rPr>
              <w:t xml:space="preserve">лица </w:t>
            </w:r>
            <w:r>
              <w:rPr>
                <w:spacing w:val="-2"/>
                <w:sz w:val="28"/>
              </w:rPr>
              <w:t>рассказчика.</w:t>
            </w:r>
          </w:p>
          <w:p w:rsidR="00AD0B9A" w:rsidRDefault="003F1F9F">
            <w:pPr>
              <w:pStyle w:val="TableParagraph"/>
              <w:spacing w:line="242" w:lineRule="auto"/>
              <w:ind w:left="12" w:right="3"/>
              <w:rPr>
                <w:sz w:val="28"/>
              </w:rPr>
            </w:pPr>
            <w:r>
              <w:rPr>
                <w:sz w:val="28"/>
              </w:rPr>
              <w:t>Информационная</w:t>
            </w:r>
            <w:r w:rsidR="00D20F3A">
              <w:rPr>
                <w:sz w:val="28"/>
              </w:rPr>
              <w:t xml:space="preserve"> </w:t>
            </w:r>
            <w:r>
              <w:rPr>
                <w:sz w:val="28"/>
              </w:rPr>
              <w:t>переработка</w:t>
            </w:r>
            <w:r w:rsidR="00D20F3A">
              <w:rPr>
                <w:sz w:val="28"/>
              </w:rPr>
              <w:t xml:space="preserve"> </w:t>
            </w:r>
            <w:r>
              <w:rPr>
                <w:sz w:val="28"/>
              </w:rPr>
              <w:t>текста:</w:t>
            </w:r>
            <w:r w:rsidR="00D20F3A">
              <w:rPr>
                <w:sz w:val="28"/>
              </w:rPr>
              <w:t xml:space="preserve"> </w:t>
            </w:r>
            <w:r>
              <w:rPr>
                <w:sz w:val="28"/>
              </w:rPr>
              <w:t>простой</w:t>
            </w:r>
            <w:r w:rsidR="00D20F3A">
              <w:rPr>
                <w:sz w:val="28"/>
              </w:rPr>
              <w:t xml:space="preserve"> </w:t>
            </w:r>
            <w:r>
              <w:rPr>
                <w:sz w:val="28"/>
              </w:rPr>
              <w:t>план</w:t>
            </w:r>
            <w:r w:rsidR="00D20F3A">
              <w:rPr>
                <w:sz w:val="28"/>
              </w:rPr>
              <w:t xml:space="preserve"> </w:t>
            </w:r>
            <w:r>
              <w:rPr>
                <w:sz w:val="28"/>
              </w:rPr>
              <w:t>текста</w:t>
            </w:r>
            <w:r w:rsidR="00D20F3A">
              <w:rPr>
                <w:sz w:val="28"/>
              </w:rPr>
              <w:t xml:space="preserve"> </w:t>
            </w:r>
            <w:r>
              <w:rPr>
                <w:sz w:val="28"/>
              </w:rPr>
              <w:t>и по совместно составленному сложному плану текста.</w:t>
            </w:r>
          </w:p>
        </w:tc>
      </w:tr>
      <w:tr w:rsidR="00AD0B9A">
        <w:trPr>
          <w:trHeight w:val="974"/>
        </w:trPr>
        <w:tc>
          <w:tcPr>
            <w:tcW w:w="2727" w:type="dxa"/>
          </w:tcPr>
          <w:p w:rsidR="00AD0B9A" w:rsidRDefault="003F1F9F">
            <w:pPr>
              <w:pStyle w:val="TableParagraph"/>
              <w:spacing w:line="242" w:lineRule="auto"/>
              <w:rPr>
                <w:sz w:val="28"/>
              </w:rPr>
            </w:pPr>
            <w:r>
              <w:rPr>
                <w:spacing w:val="-2"/>
                <w:sz w:val="28"/>
              </w:rPr>
              <w:t xml:space="preserve">Функциональные </w:t>
            </w:r>
            <w:r>
              <w:rPr>
                <w:sz w:val="28"/>
              </w:rPr>
              <w:t>разновидности</w:t>
            </w:r>
            <w:r w:rsidR="00D20F3A">
              <w:rPr>
                <w:sz w:val="28"/>
              </w:rPr>
              <w:t xml:space="preserve"> </w:t>
            </w:r>
            <w:r>
              <w:rPr>
                <w:sz w:val="28"/>
              </w:rPr>
              <w:t>языка</w:t>
            </w:r>
          </w:p>
        </w:tc>
        <w:tc>
          <w:tcPr>
            <w:tcW w:w="7535" w:type="dxa"/>
          </w:tcPr>
          <w:p w:rsidR="00AD0B9A" w:rsidRDefault="003F1F9F">
            <w:pPr>
              <w:pStyle w:val="TableParagraph"/>
              <w:tabs>
                <w:tab w:val="left" w:pos="1384"/>
                <w:tab w:val="left" w:pos="3703"/>
                <w:tab w:val="left" w:pos="4423"/>
              </w:tabs>
              <w:spacing w:line="322" w:lineRule="exact"/>
              <w:ind w:left="12" w:right="3"/>
              <w:rPr>
                <w:sz w:val="28"/>
              </w:rPr>
            </w:pPr>
            <w:r>
              <w:rPr>
                <w:spacing w:val="-2"/>
                <w:sz w:val="28"/>
              </w:rPr>
              <w:t>Общее</w:t>
            </w:r>
            <w:r>
              <w:rPr>
                <w:sz w:val="28"/>
              </w:rPr>
              <w:tab/>
            </w:r>
            <w:r>
              <w:rPr>
                <w:spacing w:val="-2"/>
                <w:sz w:val="28"/>
              </w:rPr>
              <w:t>представление</w:t>
            </w:r>
            <w:r>
              <w:rPr>
                <w:sz w:val="28"/>
              </w:rPr>
              <w:tab/>
            </w:r>
            <w:r>
              <w:rPr>
                <w:spacing w:val="-10"/>
                <w:sz w:val="28"/>
              </w:rPr>
              <w:t>о</w:t>
            </w:r>
            <w:r>
              <w:rPr>
                <w:sz w:val="28"/>
              </w:rPr>
              <w:tab/>
            </w:r>
            <w:r>
              <w:rPr>
                <w:spacing w:val="-2"/>
                <w:sz w:val="28"/>
              </w:rPr>
              <w:t xml:space="preserve">функциональных </w:t>
            </w:r>
            <w:r>
              <w:rPr>
                <w:sz w:val="28"/>
              </w:rPr>
              <w:t>разновидностях языка (о разговорной речи, функциональных стилях, языке художественной литературы).</w:t>
            </w:r>
          </w:p>
        </w:tc>
      </w:tr>
      <w:tr w:rsidR="00AD0B9A">
        <w:trPr>
          <w:trHeight w:val="4672"/>
        </w:trPr>
        <w:tc>
          <w:tcPr>
            <w:tcW w:w="2727" w:type="dxa"/>
          </w:tcPr>
          <w:p w:rsidR="00AD0B9A" w:rsidRDefault="003F1F9F">
            <w:pPr>
              <w:pStyle w:val="TableParagraph"/>
              <w:spacing w:line="320" w:lineRule="exact"/>
              <w:rPr>
                <w:sz w:val="28"/>
              </w:rPr>
            </w:pPr>
            <w:r>
              <w:rPr>
                <w:spacing w:val="-2"/>
                <w:sz w:val="28"/>
              </w:rPr>
              <w:t>Фонетика.</w:t>
            </w:r>
          </w:p>
          <w:p w:rsidR="00AD0B9A" w:rsidRDefault="003F1F9F" w:rsidP="00D20F3A">
            <w:pPr>
              <w:pStyle w:val="TableParagraph"/>
              <w:spacing w:before="4"/>
              <w:ind w:left="0" w:right="3"/>
              <w:rPr>
                <w:sz w:val="28"/>
              </w:rPr>
            </w:pPr>
            <w:r>
              <w:rPr>
                <w:spacing w:val="-5"/>
                <w:sz w:val="28"/>
              </w:rPr>
              <w:t>Гра</w:t>
            </w:r>
            <w:r>
              <w:rPr>
                <w:spacing w:val="-2"/>
                <w:sz w:val="28"/>
              </w:rPr>
              <w:t>фика. Орфоэпия.</w:t>
            </w:r>
          </w:p>
        </w:tc>
        <w:tc>
          <w:tcPr>
            <w:tcW w:w="7535" w:type="dxa"/>
          </w:tcPr>
          <w:p w:rsidR="00AD0B9A" w:rsidRDefault="003F1F9F">
            <w:pPr>
              <w:pStyle w:val="TableParagraph"/>
              <w:spacing w:line="320" w:lineRule="exact"/>
              <w:ind w:left="12"/>
              <w:rPr>
                <w:sz w:val="28"/>
              </w:rPr>
            </w:pPr>
            <w:r>
              <w:rPr>
                <w:sz w:val="28"/>
              </w:rPr>
              <w:t>Фонетика</w:t>
            </w:r>
            <w:r w:rsidR="00D20F3A">
              <w:rPr>
                <w:sz w:val="28"/>
              </w:rPr>
              <w:t xml:space="preserve"> </w:t>
            </w:r>
            <w:r>
              <w:rPr>
                <w:sz w:val="28"/>
              </w:rPr>
              <w:t>и</w:t>
            </w:r>
            <w:r w:rsidR="00D20F3A">
              <w:rPr>
                <w:sz w:val="28"/>
              </w:rPr>
              <w:t xml:space="preserve"> </w:t>
            </w:r>
            <w:r>
              <w:rPr>
                <w:sz w:val="28"/>
              </w:rPr>
              <w:t>графика</w:t>
            </w:r>
            <w:r w:rsidR="00D20F3A">
              <w:rPr>
                <w:sz w:val="28"/>
              </w:rPr>
              <w:t xml:space="preserve"> </w:t>
            </w:r>
            <w:r>
              <w:rPr>
                <w:sz w:val="28"/>
              </w:rPr>
              <w:t>как</w:t>
            </w:r>
            <w:r w:rsidR="00D20F3A">
              <w:rPr>
                <w:sz w:val="28"/>
              </w:rPr>
              <w:t xml:space="preserve"> </w:t>
            </w:r>
            <w:r>
              <w:rPr>
                <w:sz w:val="28"/>
              </w:rPr>
              <w:t>разделы</w:t>
            </w:r>
            <w:r w:rsidR="00D20F3A">
              <w:rPr>
                <w:sz w:val="28"/>
              </w:rPr>
              <w:t xml:space="preserve"> </w:t>
            </w:r>
            <w:r>
              <w:rPr>
                <w:spacing w:val="-2"/>
                <w:sz w:val="28"/>
              </w:rPr>
              <w:t>лингвистики.</w:t>
            </w:r>
          </w:p>
          <w:p w:rsidR="00AD0B9A" w:rsidRDefault="003F1F9F">
            <w:pPr>
              <w:pStyle w:val="TableParagraph"/>
              <w:spacing w:before="4" w:line="242" w:lineRule="auto"/>
              <w:ind w:left="12" w:right="3"/>
              <w:rPr>
                <w:sz w:val="28"/>
              </w:rPr>
            </w:pPr>
            <w:r>
              <w:rPr>
                <w:sz w:val="28"/>
              </w:rPr>
              <w:t>Звук</w:t>
            </w:r>
            <w:r w:rsidR="00D20F3A">
              <w:rPr>
                <w:sz w:val="28"/>
              </w:rPr>
              <w:t xml:space="preserve"> </w:t>
            </w:r>
            <w:r>
              <w:rPr>
                <w:sz w:val="28"/>
              </w:rPr>
              <w:t>как</w:t>
            </w:r>
            <w:r w:rsidR="00D20F3A">
              <w:rPr>
                <w:sz w:val="28"/>
              </w:rPr>
              <w:t xml:space="preserve"> </w:t>
            </w:r>
            <w:r>
              <w:rPr>
                <w:sz w:val="28"/>
              </w:rPr>
              <w:t>единица</w:t>
            </w:r>
            <w:r w:rsidR="00D20F3A">
              <w:rPr>
                <w:sz w:val="28"/>
              </w:rPr>
              <w:t xml:space="preserve"> </w:t>
            </w:r>
            <w:r>
              <w:rPr>
                <w:sz w:val="28"/>
              </w:rPr>
              <w:t>языка.</w:t>
            </w:r>
            <w:r w:rsidR="00D20F3A">
              <w:rPr>
                <w:sz w:val="28"/>
              </w:rPr>
              <w:t xml:space="preserve"> </w:t>
            </w:r>
            <w:r>
              <w:rPr>
                <w:sz w:val="28"/>
              </w:rPr>
              <w:t>Смыслоразличительная</w:t>
            </w:r>
            <w:r w:rsidR="00D20F3A">
              <w:rPr>
                <w:sz w:val="28"/>
              </w:rPr>
              <w:t xml:space="preserve"> </w:t>
            </w:r>
            <w:r>
              <w:rPr>
                <w:sz w:val="28"/>
              </w:rPr>
              <w:t>роль</w:t>
            </w:r>
            <w:r w:rsidR="00D20F3A">
              <w:rPr>
                <w:sz w:val="28"/>
              </w:rPr>
              <w:t xml:space="preserve"> </w:t>
            </w:r>
            <w:r>
              <w:rPr>
                <w:sz w:val="28"/>
              </w:rPr>
              <w:t>звука. Система гласных звуков.</w:t>
            </w:r>
          </w:p>
          <w:p w:rsidR="00AD0B9A" w:rsidRDefault="003F1F9F">
            <w:pPr>
              <w:pStyle w:val="TableParagraph"/>
              <w:ind w:left="12"/>
              <w:rPr>
                <w:sz w:val="28"/>
              </w:rPr>
            </w:pPr>
            <w:r>
              <w:rPr>
                <w:sz w:val="28"/>
              </w:rPr>
              <w:t>Система</w:t>
            </w:r>
            <w:r w:rsidR="00D20F3A">
              <w:rPr>
                <w:sz w:val="28"/>
              </w:rPr>
              <w:t xml:space="preserve"> </w:t>
            </w:r>
            <w:r>
              <w:rPr>
                <w:sz w:val="28"/>
              </w:rPr>
              <w:t>согласных</w:t>
            </w:r>
            <w:r w:rsidR="00D20F3A">
              <w:rPr>
                <w:sz w:val="28"/>
              </w:rPr>
              <w:t xml:space="preserve"> </w:t>
            </w:r>
            <w:r>
              <w:rPr>
                <w:spacing w:val="-2"/>
                <w:sz w:val="28"/>
              </w:rPr>
              <w:t>звуков.</w:t>
            </w:r>
          </w:p>
          <w:p w:rsidR="00AD0B9A" w:rsidRDefault="003F1F9F">
            <w:pPr>
              <w:pStyle w:val="TableParagraph"/>
              <w:spacing w:before="5" w:line="242" w:lineRule="auto"/>
              <w:ind w:left="12" w:right="3"/>
              <w:rPr>
                <w:sz w:val="28"/>
              </w:rPr>
            </w:pPr>
            <w:r>
              <w:rPr>
                <w:sz w:val="28"/>
              </w:rPr>
              <w:t xml:space="preserve">Изменение звуков в речевом потоке. Элементы фонетической </w:t>
            </w:r>
            <w:r>
              <w:rPr>
                <w:spacing w:val="-2"/>
                <w:sz w:val="28"/>
              </w:rPr>
              <w:t>транскрипции.</w:t>
            </w:r>
          </w:p>
          <w:p w:rsidR="00AD0B9A" w:rsidRDefault="003F1F9F">
            <w:pPr>
              <w:pStyle w:val="TableParagraph"/>
              <w:spacing w:before="2" w:line="242" w:lineRule="auto"/>
              <w:ind w:left="12" w:right="3"/>
              <w:rPr>
                <w:sz w:val="28"/>
              </w:rPr>
            </w:pPr>
            <w:r>
              <w:rPr>
                <w:sz w:val="28"/>
              </w:rPr>
              <w:t>Слог.</w:t>
            </w:r>
            <w:r w:rsidR="00D20F3A">
              <w:rPr>
                <w:sz w:val="28"/>
              </w:rPr>
              <w:t xml:space="preserve"> </w:t>
            </w:r>
            <w:r>
              <w:rPr>
                <w:sz w:val="28"/>
              </w:rPr>
              <w:t>Ударение.</w:t>
            </w:r>
            <w:r w:rsidR="00D20F3A">
              <w:rPr>
                <w:sz w:val="28"/>
              </w:rPr>
              <w:t xml:space="preserve"> </w:t>
            </w:r>
            <w:r>
              <w:rPr>
                <w:sz w:val="28"/>
              </w:rPr>
              <w:t>Свойства</w:t>
            </w:r>
            <w:r w:rsidR="00D20F3A">
              <w:rPr>
                <w:sz w:val="28"/>
              </w:rPr>
              <w:t xml:space="preserve"> </w:t>
            </w:r>
            <w:r>
              <w:rPr>
                <w:sz w:val="28"/>
              </w:rPr>
              <w:t>русского</w:t>
            </w:r>
            <w:r w:rsidR="00D20F3A">
              <w:rPr>
                <w:sz w:val="28"/>
              </w:rPr>
              <w:t xml:space="preserve"> </w:t>
            </w:r>
            <w:r>
              <w:rPr>
                <w:sz w:val="28"/>
              </w:rPr>
              <w:t>ударения.</w:t>
            </w:r>
            <w:r w:rsidR="00D20F3A">
              <w:rPr>
                <w:sz w:val="28"/>
              </w:rPr>
              <w:t xml:space="preserve"> </w:t>
            </w:r>
            <w:r>
              <w:rPr>
                <w:sz w:val="28"/>
              </w:rPr>
              <w:t>Соотношение звуков и букв.</w:t>
            </w:r>
          </w:p>
          <w:p w:rsidR="00AD0B9A" w:rsidRDefault="003F1F9F">
            <w:pPr>
              <w:pStyle w:val="TableParagraph"/>
              <w:ind w:left="12"/>
              <w:rPr>
                <w:sz w:val="28"/>
              </w:rPr>
            </w:pPr>
            <w:r>
              <w:rPr>
                <w:sz w:val="28"/>
              </w:rPr>
              <w:t>Фонетический</w:t>
            </w:r>
            <w:r w:rsidR="00D20F3A">
              <w:rPr>
                <w:sz w:val="28"/>
              </w:rPr>
              <w:t xml:space="preserve"> </w:t>
            </w:r>
            <w:r>
              <w:rPr>
                <w:sz w:val="28"/>
              </w:rPr>
              <w:t>разбор</w:t>
            </w:r>
            <w:r w:rsidR="00D20F3A">
              <w:rPr>
                <w:sz w:val="28"/>
              </w:rPr>
              <w:t xml:space="preserve"> </w:t>
            </w:r>
            <w:r>
              <w:rPr>
                <w:spacing w:val="-2"/>
                <w:sz w:val="28"/>
              </w:rPr>
              <w:t>слова.</w:t>
            </w:r>
          </w:p>
          <w:p w:rsidR="00AD0B9A" w:rsidRDefault="003F1F9F">
            <w:pPr>
              <w:pStyle w:val="TableParagraph"/>
              <w:spacing w:before="5" w:line="242" w:lineRule="auto"/>
              <w:ind w:left="12" w:right="3"/>
              <w:rPr>
                <w:sz w:val="28"/>
              </w:rPr>
            </w:pPr>
            <w:r>
              <w:rPr>
                <w:sz w:val="28"/>
              </w:rPr>
              <w:t>Мягкий</w:t>
            </w:r>
            <w:r w:rsidR="00D20F3A">
              <w:rPr>
                <w:sz w:val="28"/>
              </w:rPr>
              <w:t xml:space="preserve"> </w:t>
            </w:r>
            <w:r>
              <w:rPr>
                <w:sz w:val="28"/>
              </w:rPr>
              <w:t>знак</w:t>
            </w:r>
            <w:r w:rsidR="00D20F3A">
              <w:rPr>
                <w:sz w:val="28"/>
              </w:rPr>
              <w:t xml:space="preserve"> </w:t>
            </w:r>
            <w:r>
              <w:rPr>
                <w:sz w:val="28"/>
              </w:rPr>
              <w:t>для</w:t>
            </w:r>
            <w:r w:rsidR="00D20F3A">
              <w:rPr>
                <w:sz w:val="28"/>
              </w:rPr>
              <w:t xml:space="preserve"> </w:t>
            </w:r>
            <w:r>
              <w:rPr>
                <w:sz w:val="28"/>
              </w:rPr>
              <w:t>обозначения</w:t>
            </w:r>
            <w:r w:rsidR="00D20F3A">
              <w:rPr>
                <w:sz w:val="28"/>
              </w:rPr>
              <w:t xml:space="preserve"> </w:t>
            </w:r>
            <w:r>
              <w:rPr>
                <w:sz w:val="28"/>
              </w:rPr>
              <w:t>мягкости</w:t>
            </w:r>
            <w:r w:rsidR="00D20F3A">
              <w:rPr>
                <w:sz w:val="28"/>
              </w:rPr>
              <w:t xml:space="preserve"> </w:t>
            </w:r>
            <w:r>
              <w:rPr>
                <w:sz w:val="28"/>
              </w:rPr>
              <w:t>согласных. Звуковое значение букв «е, ё, ю, я.»</w:t>
            </w:r>
          </w:p>
          <w:p w:rsidR="00AD0B9A" w:rsidRDefault="003F1F9F">
            <w:pPr>
              <w:pStyle w:val="TableParagraph"/>
              <w:spacing w:before="2" w:line="242" w:lineRule="auto"/>
              <w:ind w:left="12" w:right="3"/>
              <w:rPr>
                <w:sz w:val="28"/>
              </w:rPr>
            </w:pPr>
            <w:r>
              <w:rPr>
                <w:sz w:val="28"/>
              </w:rPr>
              <w:t>Основные</w:t>
            </w:r>
            <w:r w:rsidR="00D20F3A">
              <w:rPr>
                <w:sz w:val="28"/>
              </w:rPr>
              <w:t xml:space="preserve"> </w:t>
            </w:r>
            <w:r>
              <w:rPr>
                <w:sz w:val="28"/>
              </w:rPr>
              <w:t>выразительные</w:t>
            </w:r>
            <w:r w:rsidR="00D20F3A">
              <w:rPr>
                <w:sz w:val="28"/>
              </w:rPr>
              <w:t xml:space="preserve"> </w:t>
            </w:r>
            <w:r>
              <w:rPr>
                <w:sz w:val="28"/>
              </w:rPr>
              <w:t>средства</w:t>
            </w:r>
            <w:r w:rsidR="00D20F3A">
              <w:rPr>
                <w:sz w:val="28"/>
              </w:rPr>
              <w:t xml:space="preserve"> </w:t>
            </w:r>
            <w:r>
              <w:rPr>
                <w:sz w:val="28"/>
              </w:rPr>
              <w:t>фонетики.</w:t>
            </w:r>
            <w:r w:rsidR="00D20F3A">
              <w:rPr>
                <w:sz w:val="28"/>
              </w:rPr>
              <w:t xml:space="preserve"> </w:t>
            </w:r>
            <w:r>
              <w:rPr>
                <w:sz w:val="28"/>
              </w:rPr>
              <w:t>Прописные</w:t>
            </w:r>
            <w:r w:rsidR="00D20F3A">
              <w:rPr>
                <w:sz w:val="28"/>
              </w:rPr>
              <w:t xml:space="preserve"> </w:t>
            </w:r>
            <w:r>
              <w:rPr>
                <w:sz w:val="28"/>
              </w:rPr>
              <w:t>и строчные буквы.</w:t>
            </w:r>
          </w:p>
          <w:p w:rsidR="00AD0B9A" w:rsidRDefault="003F1F9F">
            <w:pPr>
              <w:pStyle w:val="TableParagraph"/>
              <w:spacing w:before="3"/>
              <w:ind w:left="12"/>
              <w:rPr>
                <w:sz w:val="28"/>
              </w:rPr>
            </w:pPr>
            <w:r>
              <w:rPr>
                <w:sz w:val="28"/>
              </w:rPr>
              <w:t>Интонация,</w:t>
            </w:r>
            <w:r w:rsidR="00D20F3A">
              <w:rPr>
                <w:sz w:val="28"/>
              </w:rPr>
              <w:t xml:space="preserve"> </w:t>
            </w:r>
            <w:r>
              <w:rPr>
                <w:sz w:val="28"/>
              </w:rPr>
              <w:t>её</w:t>
            </w:r>
            <w:r w:rsidR="00D20F3A">
              <w:rPr>
                <w:sz w:val="28"/>
              </w:rPr>
              <w:t xml:space="preserve"> </w:t>
            </w:r>
            <w:r>
              <w:rPr>
                <w:sz w:val="28"/>
              </w:rPr>
              <w:t>функции.</w:t>
            </w:r>
            <w:r w:rsidR="00D20F3A">
              <w:rPr>
                <w:sz w:val="28"/>
              </w:rPr>
              <w:t xml:space="preserve"> </w:t>
            </w:r>
            <w:r>
              <w:rPr>
                <w:sz w:val="28"/>
              </w:rPr>
              <w:t>Основные</w:t>
            </w:r>
            <w:r w:rsidR="00D20F3A">
              <w:rPr>
                <w:sz w:val="28"/>
              </w:rPr>
              <w:t xml:space="preserve"> </w:t>
            </w:r>
            <w:r>
              <w:rPr>
                <w:sz w:val="28"/>
              </w:rPr>
              <w:t>элементы</w:t>
            </w:r>
            <w:r w:rsidR="00D20F3A">
              <w:rPr>
                <w:sz w:val="28"/>
              </w:rPr>
              <w:t xml:space="preserve"> </w:t>
            </w:r>
            <w:r>
              <w:rPr>
                <w:spacing w:val="-2"/>
                <w:sz w:val="28"/>
              </w:rPr>
              <w:t>интонации.</w:t>
            </w:r>
          </w:p>
        </w:tc>
      </w:tr>
      <w:tr w:rsidR="00AD0B9A">
        <w:trPr>
          <w:trHeight w:val="1301"/>
        </w:trPr>
        <w:tc>
          <w:tcPr>
            <w:tcW w:w="2727" w:type="dxa"/>
          </w:tcPr>
          <w:p w:rsidR="00AD0B9A" w:rsidRDefault="003F1F9F">
            <w:pPr>
              <w:pStyle w:val="TableParagraph"/>
              <w:spacing w:line="310" w:lineRule="exact"/>
              <w:rPr>
                <w:sz w:val="28"/>
              </w:rPr>
            </w:pPr>
            <w:r>
              <w:rPr>
                <w:spacing w:val="-2"/>
                <w:sz w:val="28"/>
              </w:rPr>
              <w:t>Орфография</w:t>
            </w:r>
          </w:p>
        </w:tc>
        <w:tc>
          <w:tcPr>
            <w:tcW w:w="7535" w:type="dxa"/>
          </w:tcPr>
          <w:p w:rsidR="00AD0B9A" w:rsidRDefault="003F1F9F">
            <w:pPr>
              <w:pStyle w:val="TableParagraph"/>
              <w:spacing w:line="320" w:lineRule="exact"/>
              <w:ind w:left="12"/>
              <w:rPr>
                <w:sz w:val="28"/>
              </w:rPr>
            </w:pPr>
            <w:r>
              <w:rPr>
                <w:sz w:val="28"/>
              </w:rPr>
              <w:t>Орфография</w:t>
            </w:r>
            <w:r w:rsidR="00D20F3A">
              <w:rPr>
                <w:sz w:val="28"/>
              </w:rPr>
              <w:t xml:space="preserve"> </w:t>
            </w:r>
            <w:r>
              <w:rPr>
                <w:sz w:val="28"/>
              </w:rPr>
              <w:t>как</w:t>
            </w:r>
            <w:r w:rsidR="00D20F3A">
              <w:rPr>
                <w:sz w:val="28"/>
              </w:rPr>
              <w:t xml:space="preserve"> </w:t>
            </w:r>
            <w:r>
              <w:rPr>
                <w:sz w:val="28"/>
              </w:rPr>
              <w:t>раздел</w:t>
            </w:r>
            <w:r w:rsidR="00D20F3A">
              <w:rPr>
                <w:sz w:val="28"/>
              </w:rPr>
              <w:t xml:space="preserve"> </w:t>
            </w:r>
            <w:r>
              <w:rPr>
                <w:spacing w:val="-2"/>
                <w:sz w:val="28"/>
              </w:rPr>
              <w:t>лингвистики.</w:t>
            </w:r>
          </w:p>
          <w:p w:rsidR="00AD0B9A" w:rsidRDefault="003F1F9F">
            <w:pPr>
              <w:pStyle w:val="TableParagraph"/>
              <w:tabs>
                <w:tab w:val="left" w:pos="1448"/>
                <w:tab w:val="left" w:pos="3672"/>
                <w:tab w:val="left" w:pos="5394"/>
                <w:tab w:val="left" w:pos="5962"/>
              </w:tabs>
              <w:spacing w:before="5" w:line="242" w:lineRule="auto"/>
              <w:ind w:left="12" w:right="1"/>
              <w:rPr>
                <w:sz w:val="28"/>
              </w:rPr>
            </w:pPr>
            <w:r>
              <w:rPr>
                <w:spacing w:val="-2"/>
                <w:sz w:val="28"/>
              </w:rPr>
              <w:t>Понятие</w:t>
            </w:r>
            <w:r>
              <w:rPr>
                <w:sz w:val="28"/>
              </w:rPr>
              <w:tab/>
            </w:r>
            <w:r>
              <w:rPr>
                <w:spacing w:val="-2"/>
                <w:sz w:val="28"/>
              </w:rPr>
              <w:t>«орфограмма».</w:t>
            </w:r>
            <w:r>
              <w:rPr>
                <w:sz w:val="28"/>
              </w:rPr>
              <w:tab/>
            </w:r>
            <w:r>
              <w:rPr>
                <w:spacing w:val="-2"/>
                <w:sz w:val="28"/>
              </w:rPr>
              <w:t>Буквенные</w:t>
            </w:r>
            <w:r>
              <w:rPr>
                <w:sz w:val="28"/>
              </w:rPr>
              <w:tab/>
            </w:r>
            <w:r>
              <w:rPr>
                <w:spacing w:val="-10"/>
                <w:sz w:val="28"/>
              </w:rPr>
              <w:t>и</w:t>
            </w:r>
            <w:r>
              <w:rPr>
                <w:sz w:val="28"/>
              </w:rPr>
              <w:tab/>
            </w:r>
            <w:r>
              <w:rPr>
                <w:spacing w:val="-2"/>
                <w:sz w:val="28"/>
              </w:rPr>
              <w:t>небуквенные орфограммы.</w:t>
            </w:r>
          </w:p>
          <w:p w:rsidR="00AD0B9A" w:rsidRDefault="003F1F9F">
            <w:pPr>
              <w:pStyle w:val="TableParagraph"/>
              <w:spacing w:before="2" w:line="304" w:lineRule="exact"/>
              <w:ind w:left="12"/>
              <w:rPr>
                <w:sz w:val="28"/>
              </w:rPr>
            </w:pPr>
            <w:r>
              <w:rPr>
                <w:sz w:val="28"/>
              </w:rPr>
              <w:t>Правописание</w:t>
            </w:r>
            <w:r w:rsidR="00D20F3A">
              <w:rPr>
                <w:sz w:val="28"/>
              </w:rPr>
              <w:t xml:space="preserve"> </w:t>
            </w:r>
            <w:r>
              <w:rPr>
                <w:sz w:val="28"/>
              </w:rPr>
              <w:t>разделительных</w:t>
            </w:r>
            <w:r w:rsidR="00D20F3A">
              <w:rPr>
                <w:sz w:val="28"/>
              </w:rPr>
              <w:t xml:space="preserve"> </w:t>
            </w:r>
            <w:r>
              <w:rPr>
                <w:sz w:val="28"/>
              </w:rPr>
              <w:t>«ъ»и</w:t>
            </w:r>
            <w:r>
              <w:rPr>
                <w:spacing w:val="-4"/>
                <w:sz w:val="28"/>
              </w:rPr>
              <w:t xml:space="preserve"> «ь».</w:t>
            </w:r>
          </w:p>
        </w:tc>
      </w:tr>
      <w:tr w:rsidR="00AD0B9A">
        <w:trPr>
          <w:trHeight w:val="657"/>
        </w:trPr>
        <w:tc>
          <w:tcPr>
            <w:tcW w:w="2727" w:type="dxa"/>
          </w:tcPr>
          <w:p w:rsidR="00AD0B9A" w:rsidRDefault="003F1F9F">
            <w:pPr>
              <w:pStyle w:val="TableParagraph"/>
              <w:spacing w:line="310" w:lineRule="exact"/>
              <w:rPr>
                <w:sz w:val="28"/>
              </w:rPr>
            </w:pPr>
            <w:r>
              <w:rPr>
                <w:spacing w:val="-2"/>
                <w:sz w:val="28"/>
              </w:rPr>
              <w:t>Лексикология</w:t>
            </w:r>
          </w:p>
        </w:tc>
        <w:tc>
          <w:tcPr>
            <w:tcW w:w="7535" w:type="dxa"/>
          </w:tcPr>
          <w:p w:rsidR="00AD0B9A" w:rsidRDefault="003F1F9F">
            <w:pPr>
              <w:pStyle w:val="TableParagraph"/>
              <w:spacing w:line="230" w:lineRule="auto"/>
              <w:ind w:left="12" w:right="1672"/>
              <w:rPr>
                <w:sz w:val="28"/>
              </w:rPr>
            </w:pPr>
            <w:r>
              <w:rPr>
                <w:sz w:val="28"/>
              </w:rPr>
              <w:t>Лексикология как раздел лингвистики. Основные</w:t>
            </w:r>
            <w:r w:rsidR="00D20F3A">
              <w:rPr>
                <w:sz w:val="28"/>
              </w:rPr>
              <w:t xml:space="preserve"> </w:t>
            </w:r>
            <w:r>
              <w:rPr>
                <w:sz w:val="28"/>
              </w:rPr>
              <w:t>способы</w:t>
            </w:r>
            <w:r w:rsidR="00D20F3A">
              <w:rPr>
                <w:sz w:val="28"/>
              </w:rPr>
              <w:t xml:space="preserve"> </w:t>
            </w:r>
            <w:r>
              <w:rPr>
                <w:sz w:val="28"/>
              </w:rPr>
              <w:t>толкования</w:t>
            </w:r>
            <w:r w:rsidR="00D20F3A">
              <w:rPr>
                <w:sz w:val="28"/>
              </w:rPr>
              <w:t xml:space="preserve"> </w:t>
            </w:r>
            <w:r>
              <w:rPr>
                <w:sz w:val="28"/>
              </w:rPr>
              <w:t>лексического</w:t>
            </w:r>
          </w:p>
        </w:tc>
      </w:tr>
    </w:tbl>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spacing w:before="61"/>
        <w:ind w:left="0"/>
        <w:jc w:val="left"/>
        <w:rPr>
          <w:rFonts w:ascii="Courier New"/>
          <w:sz w:val="24"/>
        </w:rPr>
      </w:pPr>
    </w:p>
    <w:p w:rsidR="00AD0B9A" w:rsidRDefault="003F1F9F">
      <w:pPr>
        <w:ind w:left="4" w:right="288"/>
        <w:jc w:val="center"/>
        <w:rPr>
          <w:rFonts w:ascii="Courier New"/>
          <w:sz w:val="24"/>
        </w:rPr>
      </w:pPr>
      <w:r>
        <w:rPr>
          <w:rFonts w:ascii="Courier New"/>
          <w:spacing w:val="-5"/>
          <w:sz w:val="24"/>
        </w:rPr>
        <w:t>21</w:t>
      </w:r>
    </w:p>
    <w:p w:rsidR="00AD0B9A" w:rsidRDefault="00AD0B9A">
      <w:pPr>
        <w:jc w:val="center"/>
        <w:rPr>
          <w:rFonts w:ascii="Courier New"/>
          <w:sz w:val="24"/>
        </w:rPr>
        <w:sectPr w:rsidR="00AD0B9A">
          <w:pgSz w:w="11900" w:h="16850"/>
          <w:pgMar w:top="1120" w:right="141" w:bottom="0" w:left="708" w:header="720" w:footer="720" w:gutter="0"/>
          <w:cols w:space="720"/>
        </w:sect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7"/>
        <w:gridCol w:w="7535"/>
      </w:tblGrid>
      <w:tr w:rsidR="00AD0B9A">
        <w:trPr>
          <w:trHeight w:val="3693"/>
        </w:trPr>
        <w:tc>
          <w:tcPr>
            <w:tcW w:w="2727" w:type="dxa"/>
          </w:tcPr>
          <w:p w:rsidR="00AD0B9A" w:rsidRDefault="00AD0B9A">
            <w:pPr>
              <w:pStyle w:val="TableParagraph"/>
              <w:ind w:left="0"/>
              <w:rPr>
                <w:sz w:val="28"/>
              </w:rPr>
            </w:pPr>
          </w:p>
        </w:tc>
        <w:tc>
          <w:tcPr>
            <w:tcW w:w="7535" w:type="dxa"/>
          </w:tcPr>
          <w:p w:rsidR="00AD0B9A" w:rsidRDefault="003F1F9F">
            <w:pPr>
              <w:pStyle w:val="TableParagraph"/>
              <w:spacing w:line="242" w:lineRule="auto"/>
              <w:ind w:left="12" w:right="-15"/>
              <w:jc w:val="both"/>
              <w:rPr>
                <w:sz w:val="28"/>
              </w:rPr>
            </w:pPr>
            <w:r>
              <w:rPr>
                <w:sz w:val="28"/>
              </w:rPr>
              <w:t>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AD0B9A" w:rsidRDefault="003F1F9F">
            <w:pPr>
              <w:pStyle w:val="TableParagraph"/>
              <w:spacing w:before="6" w:line="242" w:lineRule="auto"/>
              <w:ind w:left="12" w:right="1"/>
              <w:jc w:val="both"/>
              <w:rPr>
                <w:sz w:val="28"/>
              </w:rPr>
            </w:pPr>
            <w:r>
              <w:rPr>
                <w:sz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D0B9A" w:rsidRDefault="003F1F9F">
            <w:pPr>
              <w:pStyle w:val="TableParagraph"/>
              <w:spacing w:before="1"/>
              <w:ind w:left="12"/>
              <w:jc w:val="both"/>
              <w:rPr>
                <w:sz w:val="28"/>
              </w:rPr>
            </w:pPr>
            <w:r>
              <w:rPr>
                <w:sz w:val="28"/>
              </w:rPr>
              <w:t>Лексический</w:t>
            </w:r>
            <w:r w:rsidR="00D20F3A">
              <w:rPr>
                <w:sz w:val="28"/>
              </w:rPr>
              <w:t xml:space="preserve"> </w:t>
            </w:r>
            <w:r>
              <w:rPr>
                <w:sz w:val="28"/>
              </w:rPr>
              <w:t>анализ</w:t>
            </w:r>
            <w:r w:rsidR="00D20F3A">
              <w:rPr>
                <w:sz w:val="28"/>
              </w:rPr>
              <w:t xml:space="preserve"> </w:t>
            </w:r>
            <w:r>
              <w:rPr>
                <w:sz w:val="28"/>
              </w:rPr>
              <w:t>слов</w:t>
            </w:r>
            <w:r w:rsidR="00D20F3A">
              <w:rPr>
                <w:sz w:val="28"/>
              </w:rPr>
              <w:t xml:space="preserve"> </w:t>
            </w:r>
            <w:r>
              <w:rPr>
                <w:sz w:val="28"/>
              </w:rPr>
              <w:t>(в</w:t>
            </w:r>
            <w:r w:rsidR="00D20F3A">
              <w:rPr>
                <w:sz w:val="28"/>
              </w:rPr>
              <w:t xml:space="preserve"> </w:t>
            </w:r>
            <w:r>
              <w:rPr>
                <w:sz w:val="28"/>
              </w:rPr>
              <w:t>рамках</w:t>
            </w:r>
            <w:r w:rsidR="00D20F3A">
              <w:rPr>
                <w:sz w:val="28"/>
              </w:rPr>
              <w:t xml:space="preserve"> </w:t>
            </w:r>
            <w:r>
              <w:rPr>
                <w:spacing w:val="-2"/>
                <w:sz w:val="28"/>
              </w:rPr>
              <w:t>изученного).</w:t>
            </w:r>
          </w:p>
        </w:tc>
      </w:tr>
      <w:tr w:rsidR="00AD0B9A">
        <w:trPr>
          <w:trHeight w:val="6197"/>
        </w:trPr>
        <w:tc>
          <w:tcPr>
            <w:tcW w:w="2727" w:type="dxa"/>
          </w:tcPr>
          <w:p w:rsidR="00AD0B9A" w:rsidRDefault="003F1F9F">
            <w:pPr>
              <w:pStyle w:val="TableParagraph"/>
              <w:spacing w:line="230" w:lineRule="auto"/>
              <w:rPr>
                <w:sz w:val="28"/>
              </w:rPr>
            </w:pPr>
            <w:r>
              <w:rPr>
                <w:spacing w:val="-2"/>
                <w:sz w:val="28"/>
              </w:rPr>
              <w:t>Морфемика. Орфография</w:t>
            </w:r>
          </w:p>
        </w:tc>
        <w:tc>
          <w:tcPr>
            <w:tcW w:w="7535" w:type="dxa"/>
          </w:tcPr>
          <w:p w:rsidR="00AD0B9A" w:rsidRDefault="003F1F9F">
            <w:pPr>
              <w:pStyle w:val="TableParagraph"/>
              <w:spacing w:line="320" w:lineRule="exact"/>
              <w:ind w:left="12"/>
              <w:jc w:val="both"/>
              <w:rPr>
                <w:sz w:val="28"/>
              </w:rPr>
            </w:pPr>
            <w:r>
              <w:rPr>
                <w:sz w:val="28"/>
              </w:rPr>
              <w:t>Морфемика</w:t>
            </w:r>
            <w:r w:rsidR="00D20F3A">
              <w:rPr>
                <w:sz w:val="28"/>
              </w:rPr>
              <w:t xml:space="preserve"> </w:t>
            </w:r>
            <w:r>
              <w:rPr>
                <w:sz w:val="28"/>
              </w:rPr>
              <w:t>как</w:t>
            </w:r>
            <w:r w:rsidR="00D20F3A">
              <w:rPr>
                <w:sz w:val="28"/>
              </w:rPr>
              <w:t xml:space="preserve"> </w:t>
            </w:r>
            <w:r>
              <w:rPr>
                <w:sz w:val="28"/>
              </w:rPr>
              <w:t>раздел</w:t>
            </w:r>
            <w:r>
              <w:rPr>
                <w:spacing w:val="-2"/>
                <w:sz w:val="28"/>
              </w:rPr>
              <w:t>лингвистики.</w:t>
            </w:r>
          </w:p>
          <w:p w:rsidR="00AD0B9A" w:rsidRDefault="003F1F9F">
            <w:pPr>
              <w:pStyle w:val="TableParagraph"/>
              <w:ind w:left="12"/>
              <w:jc w:val="both"/>
              <w:rPr>
                <w:sz w:val="28"/>
              </w:rPr>
            </w:pPr>
            <w:r>
              <w:rPr>
                <w:sz w:val="28"/>
              </w:rPr>
              <w:t>Морфема как минимальная значимая единица языка. Основа слова. Виды морфем (корень, приставка, суффикс,</w:t>
            </w:r>
            <w:r>
              <w:rPr>
                <w:spacing w:val="-2"/>
                <w:sz w:val="28"/>
              </w:rPr>
              <w:t>окончание).</w:t>
            </w:r>
          </w:p>
          <w:p w:rsidR="00AD0B9A" w:rsidRDefault="003F1F9F">
            <w:pPr>
              <w:pStyle w:val="TableParagraph"/>
              <w:spacing w:before="1"/>
              <w:ind w:left="12" w:right="3"/>
              <w:jc w:val="both"/>
              <w:rPr>
                <w:sz w:val="28"/>
              </w:rPr>
            </w:pPr>
            <w:r>
              <w:rPr>
                <w:sz w:val="28"/>
              </w:rPr>
              <w:t>Чередование звуков в морфемах (в том числе чередование гласных с нулём звука).</w:t>
            </w:r>
          </w:p>
          <w:p w:rsidR="00AD0B9A" w:rsidRDefault="003F1F9F">
            <w:pPr>
              <w:pStyle w:val="TableParagraph"/>
              <w:spacing w:line="321" w:lineRule="exact"/>
              <w:ind w:left="12"/>
              <w:jc w:val="both"/>
              <w:rPr>
                <w:sz w:val="28"/>
              </w:rPr>
            </w:pPr>
            <w:r>
              <w:rPr>
                <w:sz w:val="28"/>
              </w:rPr>
              <w:t>Морфемныйанализ</w:t>
            </w:r>
            <w:r>
              <w:rPr>
                <w:spacing w:val="-2"/>
                <w:sz w:val="28"/>
              </w:rPr>
              <w:t>слов.</w:t>
            </w:r>
          </w:p>
          <w:p w:rsidR="00AD0B9A" w:rsidRDefault="003F1F9F">
            <w:pPr>
              <w:pStyle w:val="TableParagraph"/>
              <w:tabs>
                <w:tab w:val="left" w:pos="1414"/>
                <w:tab w:val="left" w:pos="3419"/>
                <w:tab w:val="left" w:pos="4198"/>
                <w:tab w:val="left" w:pos="4565"/>
                <w:tab w:val="left" w:pos="6294"/>
                <w:tab w:val="left" w:pos="7387"/>
              </w:tabs>
              <w:spacing w:line="242" w:lineRule="auto"/>
              <w:ind w:left="12" w:right="2"/>
              <w:rPr>
                <w:sz w:val="28"/>
              </w:rPr>
            </w:pPr>
            <w:r>
              <w:rPr>
                <w:spacing w:val="-2"/>
                <w:sz w:val="28"/>
              </w:rPr>
              <w:t>Уместное</w:t>
            </w:r>
            <w:r>
              <w:rPr>
                <w:sz w:val="28"/>
              </w:rPr>
              <w:tab/>
            </w:r>
            <w:r>
              <w:rPr>
                <w:spacing w:val="-2"/>
                <w:sz w:val="28"/>
              </w:rPr>
              <w:t>использование</w:t>
            </w:r>
            <w:r>
              <w:rPr>
                <w:sz w:val="28"/>
              </w:rPr>
              <w:tab/>
            </w:r>
            <w:r>
              <w:rPr>
                <w:spacing w:val="-4"/>
                <w:sz w:val="28"/>
              </w:rPr>
              <w:t>слов</w:t>
            </w:r>
            <w:r>
              <w:rPr>
                <w:sz w:val="28"/>
              </w:rPr>
              <w:tab/>
            </w:r>
            <w:r>
              <w:rPr>
                <w:spacing w:val="-10"/>
                <w:sz w:val="28"/>
              </w:rPr>
              <w:t>с</w:t>
            </w:r>
            <w:r>
              <w:rPr>
                <w:sz w:val="28"/>
              </w:rPr>
              <w:tab/>
            </w:r>
            <w:r>
              <w:rPr>
                <w:spacing w:val="-2"/>
                <w:sz w:val="28"/>
              </w:rPr>
              <w:t>суффиксами</w:t>
            </w:r>
            <w:r>
              <w:rPr>
                <w:sz w:val="28"/>
              </w:rPr>
              <w:tab/>
            </w:r>
            <w:r>
              <w:rPr>
                <w:spacing w:val="-2"/>
                <w:sz w:val="28"/>
              </w:rPr>
              <w:t>оценки</w:t>
            </w:r>
            <w:r>
              <w:rPr>
                <w:sz w:val="28"/>
              </w:rPr>
              <w:tab/>
            </w:r>
            <w:r>
              <w:rPr>
                <w:spacing w:val="-10"/>
                <w:sz w:val="28"/>
              </w:rPr>
              <w:t xml:space="preserve">в </w:t>
            </w:r>
            <w:r>
              <w:rPr>
                <w:sz w:val="28"/>
              </w:rPr>
              <w:t>собственной речи.</w:t>
            </w:r>
          </w:p>
          <w:p w:rsidR="00AD0B9A" w:rsidRDefault="003F1F9F">
            <w:pPr>
              <w:pStyle w:val="TableParagraph"/>
              <w:tabs>
                <w:tab w:val="left" w:pos="2074"/>
                <w:tab w:val="left" w:pos="2374"/>
                <w:tab w:val="left" w:pos="2484"/>
                <w:tab w:val="left" w:pos="3265"/>
                <w:tab w:val="left" w:pos="3740"/>
                <w:tab w:val="left" w:pos="3871"/>
                <w:tab w:val="left" w:pos="4082"/>
                <w:tab w:val="left" w:pos="4654"/>
                <w:tab w:val="left" w:pos="4732"/>
                <w:tab w:val="left" w:pos="5680"/>
                <w:tab w:val="left" w:pos="6001"/>
              </w:tabs>
              <w:ind w:left="12" w:right="-15"/>
              <w:rPr>
                <w:sz w:val="28"/>
              </w:rPr>
            </w:pPr>
            <w:r>
              <w:rPr>
                <w:spacing w:val="-2"/>
                <w:sz w:val="28"/>
              </w:rPr>
              <w:t>Правописание</w:t>
            </w:r>
            <w:r>
              <w:rPr>
                <w:sz w:val="28"/>
              </w:rPr>
              <w:tab/>
            </w:r>
            <w:r>
              <w:rPr>
                <w:spacing w:val="-2"/>
                <w:sz w:val="28"/>
              </w:rPr>
              <w:t>корней</w:t>
            </w:r>
            <w:r>
              <w:rPr>
                <w:sz w:val="28"/>
              </w:rPr>
              <w:tab/>
            </w:r>
            <w:r>
              <w:rPr>
                <w:spacing w:val="-10"/>
                <w:sz w:val="28"/>
              </w:rPr>
              <w:t>с</w:t>
            </w:r>
            <w:r>
              <w:rPr>
                <w:sz w:val="28"/>
              </w:rPr>
              <w:tab/>
            </w:r>
            <w:r>
              <w:rPr>
                <w:spacing w:val="-2"/>
                <w:sz w:val="28"/>
              </w:rPr>
              <w:t>безударными</w:t>
            </w:r>
            <w:r>
              <w:rPr>
                <w:sz w:val="28"/>
              </w:rPr>
              <w:tab/>
            </w:r>
            <w:r>
              <w:rPr>
                <w:spacing w:val="-2"/>
                <w:sz w:val="28"/>
              </w:rPr>
              <w:t>проверяемыми, непроверяемыми</w:t>
            </w:r>
            <w:r>
              <w:rPr>
                <w:sz w:val="28"/>
              </w:rPr>
              <w:tab/>
            </w:r>
            <w:r>
              <w:rPr>
                <w:sz w:val="28"/>
              </w:rPr>
              <w:tab/>
            </w:r>
            <w:r>
              <w:rPr>
                <w:sz w:val="28"/>
              </w:rPr>
              <w:tab/>
            </w:r>
            <w:r>
              <w:rPr>
                <w:spacing w:val="-2"/>
                <w:sz w:val="28"/>
              </w:rPr>
              <w:t>гласными</w:t>
            </w:r>
            <w:r>
              <w:rPr>
                <w:sz w:val="28"/>
              </w:rPr>
              <w:tab/>
            </w:r>
            <w:r>
              <w:rPr>
                <w:sz w:val="28"/>
              </w:rPr>
              <w:tab/>
            </w:r>
            <w:r>
              <w:rPr>
                <w:sz w:val="28"/>
              </w:rPr>
              <w:tab/>
            </w:r>
            <w:r>
              <w:rPr>
                <w:spacing w:val="-6"/>
                <w:sz w:val="28"/>
              </w:rPr>
              <w:t>(в</w:t>
            </w:r>
            <w:r>
              <w:rPr>
                <w:sz w:val="28"/>
              </w:rPr>
              <w:tab/>
            </w:r>
            <w:r>
              <w:rPr>
                <w:sz w:val="28"/>
              </w:rPr>
              <w:tab/>
            </w:r>
            <w:r>
              <w:rPr>
                <w:spacing w:val="-2"/>
                <w:sz w:val="28"/>
              </w:rPr>
              <w:t>рамках</w:t>
            </w:r>
            <w:r>
              <w:rPr>
                <w:sz w:val="28"/>
              </w:rPr>
              <w:tab/>
            </w:r>
            <w:r>
              <w:rPr>
                <w:sz w:val="28"/>
              </w:rPr>
              <w:tab/>
            </w:r>
            <w:r>
              <w:rPr>
                <w:spacing w:val="-2"/>
                <w:sz w:val="28"/>
              </w:rPr>
              <w:t>изученного). Правописание</w:t>
            </w:r>
            <w:r>
              <w:rPr>
                <w:sz w:val="28"/>
              </w:rPr>
              <w:tab/>
            </w:r>
            <w:r>
              <w:rPr>
                <w:sz w:val="28"/>
              </w:rPr>
              <w:tab/>
            </w:r>
            <w:r>
              <w:rPr>
                <w:spacing w:val="-2"/>
                <w:sz w:val="28"/>
              </w:rPr>
              <w:t>корней</w:t>
            </w:r>
            <w:r>
              <w:rPr>
                <w:sz w:val="28"/>
              </w:rPr>
              <w:tab/>
            </w:r>
            <w:r>
              <w:rPr>
                <w:sz w:val="28"/>
              </w:rPr>
              <w:tab/>
            </w:r>
            <w:r>
              <w:rPr>
                <w:sz w:val="28"/>
              </w:rPr>
              <w:tab/>
            </w:r>
            <w:r>
              <w:rPr>
                <w:spacing w:val="-10"/>
                <w:sz w:val="28"/>
              </w:rPr>
              <w:t>с</w:t>
            </w:r>
            <w:r>
              <w:rPr>
                <w:sz w:val="28"/>
              </w:rPr>
              <w:tab/>
            </w:r>
            <w:r>
              <w:rPr>
                <w:sz w:val="28"/>
              </w:rPr>
              <w:tab/>
            </w:r>
            <w:r>
              <w:rPr>
                <w:spacing w:val="-2"/>
                <w:sz w:val="28"/>
              </w:rPr>
              <w:t xml:space="preserve">проверяемыми, </w:t>
            </w:r>
            <w:r>
              <w:rPr>
                <w:sz w:val="28"/>
              </w:rPr>
              <w:t xml:space="preserve">непроверяемыми,непроизносимымисогласными(врамках </w:t>
            </w:r>
            <w:r>
              <w:rPr>
                <w:spacing w:val="-2"/>
                <w:sz w:val="28"/>
              </w:rPr>
              <w:t>изученного).</w:t>
            </w:r>
          </w:p>
          <w:p w:rsidR="00AD0B9A" w:rsidRDefault="003F1F9F">
            <w:pPr>
              <w:pStyle w:val="TableParagraph"/>
              <w:ind w:left="12"/>
              <w:jc w:val="both"/>
              <w:rPr>
                <w:sz w:val="28"/>
              </w:rPr>
            </w:pPr>
            <w:r>
              <w:rPr>
                <w:sz w:val="28"/>
              </w:rPr>
              <w:t>Правописание «ё - о» после шипящих в корне слова. Правописание неизменяемых на письме приставок и приставок на «-з (-с)».</w:t>
            </w:r>
          </w:p>
          <w:p w:rsidR="00AD0B9A" w:rsidRDefault="003F1F9F">
            <w:pPr>
              <w:pStyle w:val="TableParagraph"/>
              <w:ind w:left="12" w:right="-15"/>
              <w:jc w:val="both"/>
              <w:rPr>
                <w:sz w:val="28"/>
              </w:rPr>
            </w:pPr>
            <w:r>
              <w:rPr>
                <w:sz w:val="28"/>
              </w:rPr>
              <w:t>Правописание «ы - и» после приставок. Правописание «ы - и» после «ц».</w:t>
            </w:r>
          </w:p>
        </w:tc>
      </w:tr>
      <w:tr w:rsidR="00AD0B9A">
        <w:trPr>
          <w:trHeight w:val="1632"/>
        </w:trPr>
        <w:tc>
          <w:tcPr>
            <w:tcW w:w="2727" w:type="dxa"/>
          </w:tcPr>
          <w:p w:rsidR="00AD0B9A" w:rsidRDefault="003F1F9F">
            <w:pPr>
              <w:pStyle w:val="TableParagraph"/>
              <w:spacing w:line="320" w:lineRule="exact"/>
              <w:rPr>
                <w:sz w:val="28"/>
              </w:rPr>
            </w:pPr>
            <w:r>
              <w:rPr>
                <w:spacing w:val="-2"/>
                <w:sz w:val="28"/>
              </w:rPr>
              <w:t>Морфология.</w:t>
            </w:r>
          </w:p>
          <w:p w:rsidR="00AD0B9A" w:rsidRDefault="003F1F9F">
            <w:pPr>
              <w:pStyle w:val="TableParagraph"/>
              <w:spacing w:before="4"/>
              <w:ind w:left="0" w:right="133"/>
              <w:jc w:val="right"/>
              <w:rPr>
                <w:sz w:val="28"/>
              </w:rPr>
            </w:pPr>
            <w:r>
              <w:rPr>
                <w:spacing w:val="-5"/>
                <w:sz w:val="28"/>
              </w:rPr>
              <w:t>Ку</w:t>
            </w:r>
          </w:p>
          <w:p w:rsidR="00AD0B9A" w:rsidRDefault="003F1F9F">
            <w:pPr>
              <w:pStyle w:val="TableParagraph"/>
              <w:spacing w:before="5"/>
              <w:rPr>
                <w:sz w:val="28"/>
              </w:rPr>
            </w:pPr>
            <w:r>
              <w:rPr>
                <w:spacing w:val="-2"/>
                <w:sz w:val="28"/>
              </w:rPr>
              <w:t>льтура</w:t>
            </w:r>
          </w:p>
          <w:p w:rsidR="00AD0B9A" w:rsidRDefault="003F1F9F">
            <w:pPr>
              <w:pStyle w:val="TableParagraph"/>
              <w:spacing w:before="4"/>
              <w:rPr>
                <w:sz w:val="28"/>
              </w:rPr>
            </w:pPr>
            <w:r>
              <w:rPr>
                <w:sz w:val="28"/>
              </w:rPr>
              <w:t>речи.</w:t>
            </w:r>
            <w:r>
              <w:rPr>
                <w:spacing w:val="-2"/>
                <w:sz w:val="28"/>
              </w:rPr>
              <w:t>Орфография.</w:t>
            </w:r>
          </w:p>
        </w:tc>
        <w:tc>
          <w:tcPr>
            <w:tcW w:w="7535" w:type="dxa"/>
          </w:tcPr>
          <w:p w:rsidR="00AD0B9A" w:rsidRDefault="003F1F9F">
            <w:pPr>
              <w:pStyle w:val="TableParagraph"/>
              <w:tabs>
                <w:tab w:val="left" w:pos="1875"/>
                <w:tab w:val="left" w:pos="2612"/>
                <w:tab w:val="left" w:pos="3734"/>
                <w:tab w:val="left" w:pos="5556"/>
              </w:tabs>
              <w:spacing w:line="242" w:lineRule="auto"/>
              <w:ind w:left="12"/>
              <w:rPr>
                <w:sz w:val="28"/>
              </w:rPr>
            </w:pPr>
            <w:r>
              <w:rPr>
                <w:spacing w:val="-2"/>
                <w:sz w:val="28"/>
              </w:rPr>
              <w:t>Морфология</w:t>
            </w:r>
            <w:r>
              <w:rPr>
                <w:sz w:val="28"/>
              </w:rPr>
              <w:tab/>
            </w:r>
            <w:r>
              <w:rPr>
                <w:spacing w:val="-4"/>
                <w:sz w:val="28"/>
              </w:rPr>
              <w:t>как</w:t>
            </w:r>
            <w:r>
              <w:rPr>
                <w:sz w:val="28"/>
              </w:rPr>
              <w:tab/>
            </w:r>
            <w:r>
              <w:rPr>
                <w:spacing w:val="-2"/>
                <w:sz w:val="28"/>
              </w:rPr>
              <w:t>раздел</w:t>
            </w:r>
            <w:r>
              <w:rPr>
                <w:sz w:val="28"/>
              </w:rPr>
              <w:tab/>
            </w:r>
            <w:r>
              <w:rPr>
                <w:spacing w:val="-2"/>
                <w:sz w:val="28"/>
              </w:rPr>
              <w:t>грамматики.</w:t>
            </w:r>
            <w:r>
              <w:rPr>
                <w:sz w:val="28"/>
              </w:rPr>
              <w:tab/>
            </w:r>
            <w:r>
              <w:rPr>
                <w:spacing w:val="-2"/>
                <w:sz w:val="28"/>
              </w:rPr>
              <w:t xml:space="preserve">Грамматическое </w:t>
            </w:r>
            <w:r>
              <w:rPr>
                <w:sz w:val="28"/>
              </w:rPr>
              <w:t>значение слова.</w:t>
            </w:r>
          </w:p>
          <w:p w:rsidR="00AD0B9A" w:rsidRDefault="003F1F9F">
            <w:pPr>
              <w:pStyle w:val="TableParagraph"/>
              <w:tabs>
                <w:tab w:val="left" w:pos="976"/>
                <w:tab w:val="left" w:pos="1791"/>
                <w:tab w:val="left" w:pos="2448"/>
                <w:tab w:val="left" w:pos="5684"/>
                <w:tab w:val="left" w:pos="6919"/>
              </w:tabs>
              <w:ind w:left="12" w:right="-15"/>
              <w:rPr>
                <w:sz w:val="28"/>
              </w:rPr>
            </w:pPr>
            <w:r>
              <w:rPr>
                <w:spacing w:val="-2"/>
                <w:sz w:val="28"/>
              </w:rPr>
              <w:t>Части</w:t>
            </w:r>
            <w:r>
              <w:rPr>
                <w:sz w:val="28"/>
              </w:rPr>
              <w:tab/>
            </w:r>
            <w:r>
              <w:rPr>
                <w:spacing w:val="-4"/>
                <w:sz w:val="28"/>
              </w:rPr>
              <w:t>речи</w:t>
            </w:r>
            <w:r>
              <w:rPr>
                <w:sz w:val="28"/>
              </w:rPr>
              <w:tab/>
            </w:r>
            <w:r>
              <w:rPr>
                <w:spacing w:val="-5"/>
                <w:sz w:val="28"/>
              </w:rPr>
              <w:t>как</w:t>
            </w:r>
            <w:r>
              <w:rPr>
                <w:sz w:val="28"/>
              </w:rPr>
              <w:tab/>
            </w:r>
            <w:r>
              <w:rPr>
                <w:spacing w:val="-2"/>
                <w:sz w:val="28"/>
              </w:rPr>
              <w:t>лексико-грамматические</w:t>
            </w:r>
            <w:r>
              <w:rPr>
                <w:sz w:val="28"/>
              </w:rPr>
              <w:tab/>
            </w:r>
            <w:r>
              <w:rPr>
                <w:spacing w:val="-2"/>
                <w:sz w:val="28"/>
              </w:rPr>
              <w:t>разряды</w:t>
            </w:r>
            <w:r>
              <w:rPr>
                <w:sz w:val="28"/>
              </w:rPr>
              <w:tab/>
            </w:r>
            <w:r>
              <w:rPr>
                <w:spacing w:val="-2"/>
                <w:sz w:val="28"/>
              </w:rPr>
              <w:t>слов.</w:t>
            </w:r>
          </w:p>
          <w:p w:rsidR="00AD0B9A" w:rsidRDefault="003F1F9F">
            <w:pPr>
              <w:pStyle w:val="TableParagraph"/>
              <w:spacing w:line="320" w:lineRule="atLeast"/>
              <w:ind w:left="12" w:right="3"/>
              <w:rPr>
                <w:sz w:val="28"/>
              </w:rPr>
            </w:pPr>
            <w:r>
              <w:rPr>
                <w:sz w:val="28"/>
              </w:rPr>
              <w:t>Системачастейречиврусскомязыке.Самостоятельныеи служебные части речи.</w:t>
            </w:r>
          </w:p>
        </w:tc>
      </w:tr>
      <w:tr w:rsidR="00AD0B9A">
        <w:trPr>
          <w:trHeight w:val="1979"/>
        </w:trPr>
        <w:tc>
          <w:tcPr>
            <w:tcW w:w="2727" w:type="dxa"/>
          </w:tcPr>
          <w:p w:rsidR="00AD0B9A" w:rsidRDefault="003F1F9F">
            <w:pPr>
              <w:pStyle w:val="TableParagraph"/>
              <w:spacing w:line="230" w:lineRule="auto"/>
              <w:ind w:right="130"/>
              <w:rPr>
                <w:sz w:val="28"/>
              </w:rPr>
            </w:pPr>
            <w:r>
              <w:rPr>
                <w:spacing w:val="-4"/>
                <w:sz w:val="28"/>
              </w:rPr>
              <w:t xml:space="preserve">Имя </w:t>
            </w:r>
            <w:r>
              <w:rPr>
                <w:spacing w:val="-2"/>
                <w:sz w:val="28"/>
              </w:rPr>
              <w:t>существительное.</w:t>
            </w:r>
          </w:p>
        </w:tc>
        <w:tc>
          <w:tcPr>
            <w:tcW w:w="7535" w:type="dxa"/>
          </w:tcPr>
          <w:p w:rsidR="00AD0B9A" w:rsidRDefault="003F1F9F">
            <w:pPr>
              <w:pStyle w:val="TableParagraph"/>
              <w:tabs>
                <w:tab w:val="left" w:pos="2575"/>
              </w:tabs>
              <w:ind w:left="12" w:right="-15"/>
              <w:jc w:val="both"/>
              <w:rPr>
                <w:sz w:val="28"/>
              </w:rPr>
            </w:pPr>
            <w:r>
              <w:rPr>
                <w:sz w:val="28"/>
              </w:rPr>
              <w:t xml:space="preserve">Имя существительное как часть речи. Общее грамматическоезначение,морфологические признаки и синтаксические функции имени существительного. Роль имени существительного в речи. Лексико-грамматические </w:t>
            </w:r>
            <w:r>
              <w:rPr>
                <w:spacing w:val="-2"/>
                <w:sz w:val="28"/>
              </w:rPr>
              <w:t>разряды</w:t>
            </w:r>
            <w:r>
              <w:rPr>
                <w:sz w:val="28"/>
              </w:rPr>
              <w:tab/>
              <w:t>имёнсуществительныхпозначению, имена существительные собственные и нарицательные;</w:t>
            </w:r>
          </w:p>
        </w:tc>
      </w:tr>
    </w:tbl>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spacing w:before="244"/>
        <w:ind w:left="0"/>
        <w:jc w:val="left"/>
        <w:rPr>
          <w:rFonts w:ascii="Courier New"/>
          <w:sz w:val="24"/>
        </w:rPr>
      </w:pPr>
    </w:p>
    <w:p w:rsidR="00AD0B9A" w:rsidRDefault="003F1F9F">
      <w:pPr>
        <w:ind w:left="4" w:right="288"/>
        <w:jc w:val="center"/>
        <w:rPr>
          <w:rFonts w:ascii="Courier New"/>
          <w:sz w:val="24"/>
        </w:rPr>
      </w:pPr>
      <w:r>
        <w:rPr>
          <w:rFonts w:ascii="Courier New"/>
          <w:spacing w:val="-5"/>
          <w:sz w:val="24"/>
        </w:rPr>
        <w:t>22</w:t>
      </w:r>
    </w:p>
    <w:p w:rsidR="00AD0B9A" w:rsidRDefault="00AD0B9A">
      <w:pPr>
        <w:jc w:val="center"/>
        <w:rPr>
          <w:rFonts w:ascii="Courier New"/>
          <w:sz w:val="24"/>
        </w:rPr>
        <w:sectPr w:rsidR="00AD0B9A">
          <w:pgSz w:w="11900" w:h="16850"/>
          <w:pgMar w:top="1120" w:right="141" w:bottom="0" w:left="708" w:header="720" w:footer="720" w:gutter="0"/>
          <w:cols w:space="720"/>
        </w:sect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7"/>
        <w:gridCol w:w="7535"/>
      </w:tblGrid>
      <w:tr w:rsidR="00AD0B9A">
        <w:trPr>
          <w:trHeight w:val="8089"/>
        </w:trPr>
        <w:tc>
          <w:tcPr>
            <w:tcW w:w="2727" w:type="dxa"/>
          </w:tcPr>
          <w:p w:rsidR="00AD0B9A" w:rsidRDefault="00AD0B9A">
            <w:pPr>
              <w:pStyle w:val="TableParagraph"/>
              <w:ind w:left="0"/>
              <w:rPr>
                <w:sz w:val="28"/>
              </w:rPr>
            </w:pPr>
          </w:p>
        </w:tc>
        <w:tc>
          <w:tcPr>
            <w:tcW w:w="7535" w:type="dxa"/>
          </w:tcPr>
          <w:p w:rsidR="00AD0B9A" w:rsidRDefault="003F1F9F">
            <w:pPr>
              <w:pStyle w:val="TableParagraph"/>
              <w:tabs>
                <w:tab w:val="left" w:pos="1308"/>
                <w:tab w:val="left" w:pos="3991"/>
                <w:tab w:val="left" w:pos="6329"/>
              </w:tabs>
              <w:spacing w:line="242" w:lineRule="auto"/>
              <w:ind w:left="12" w:right="1042"/>
              <w:rPr>
                <w:sz w:val="28"/>
              </w:rPr>
            </w:pPr>
            <w:r>
              <w:rPr>
                <w:spacing w:val="-2"/>
                <w:sz w:val="28"/>
              </w:rPr>
              <w:t>имена</w:t>
            </w:r>
            <w:r>
              <w:rPr>
                <w:sz w:val="28"/>
              </w:rPr>
              <w:tab/>
            </w:r>
            <w:r>
              <w:rPr>
                <w:spacing w:val="-2"/>
                <w:sz w:val="28"/>
              </w:rPr>
              <w:t>существительные</w:t>
            </w:r>
            <w:r>
              <w:rPr>
                <w:sz w:val="28"/>
              </w:rPr>
              <w:tab/>
            </w:r>
            <w:r>
              <w:rPr>
                <w:spacing w:val="-2"/>
                <w:sz w:val="28"/>
              </w:rPr>
              <w:t>одушевлённые</w:t>
            </w:r>
            <w:r>
              <w:rPr>
                <w:sz w:val="28"/>
              </w:rPr>
              <w:tab/>
            </w:r>
            <w:r>
              <w:rPr>
                <w:spacing w:val="-10"/>
                <w:sz w:val="28"/>
              </w:rPr>
              <w:t xml:space="preserve">и </w:t>
            </w:r>
            <w:r>
              <w:rPr>
                <w:spacing w:val="-2"/>
                <w:sz w:val="28"/>
              </w:rPr>
              <w:t>неодушевлённые.</w:t>
            </w:r>
          </w:p>
          <w:p w:rsidR="00AD0B9A" w:rsidRDefault="003F1F9F">
            <w:pPr>
              <w:pStyle w:val="TableParagraph"/>
              <w:spacing w:line="242" w:lineRule="auto"/>
              <w:ind w:left="12" w:right="1672"/>
              <w:rPr>
                <w:sz w:val="28"/>
              </w:rPr>
            </w:pPr>
            <w:r>
              <w:rPr>
                <w:sz w:val="28"/>
              </w:rPr>
              <w:t>Род,число,падежименисуществительного. Имена существительные общего рода.</w:t>
            </w:r>
          </w:p>
          <w:p w:rsidR="00AD0B9A" w:rsidRDefault="003F1F9F">
            <w:pPr>
              <w:pStyle w:val="TableParagraph"/>
              <w:tabs>
                <w:tab w:val="left" w:pos="1247"/>
                <w:tab w:val="left" w:pos="1997"/>
                <w:tab w:val="left" w:pos="2659"/>
                <w:tab w:val="left" w:pos="3688"/>
                <w:tab w:val="left" w:pos="3878"/>
                <w:tab w:val="left" w:pos="5485"/>
                <w:tab w:val="left" w:pos="5891"/>
                <w:tab w:val="left" w:pos="6716"/>
                <w:tab w:val="left" w:pos="6862"/>
              </w:tabs>
              <w:spacing w:before="3" w:line="242" w:lineRule="auto"/>
              <w:ind w:left="12" w:right="1"/>
              <w:rPr>
                <w:sz w:val="28"/>
              </w:rPr>
            </w:pPr>
            <w:r>
              <w:rPr>
                <w:spacing w:val="-2"/>
                <w:sz w:val="28"/>
              </w:rPr>
              <w:t>Имена</w:t>
            </w:r>
            <w:r>
              <w:rPr>
                <w:sz w:val="28"/>
              </w:rPr>
              <w:tab/>
            </w:r>
            <w:r>
              <w:rPr>
                <w:spacing w:val="-2"/>
                <w:sz w:val="28"/>
              </w:rPr>
              <w:t>существительные,</w:t>
            </w:r>
            <w:r>
              <w:rPr>
                <w:sz w:val="28"/>
              </w:rPr>
              <w:tab/>
            </w:r>
            <w:r>
              <w:rPr>
                <w:sz w:val="28"/>
              </w:rPr>
              <w:tab/>
            </w:r>
            <w:r>
              <w:rPr>
                <w:spacing w:val="-2"/>
                <w:sz w:val="28"/>
              </w:rPr>
              <w:t>имеющие</w:t>
            </w:r>
            <w:r>
              <w:rPr>
                <w:sz w:val="28"/>
              </w:rPr>
              <w:tab/>
            </w:r>
            <w:r>
              <w:rPr>
                <w:spacing w:val="-2"/>
                <w:sz w:val="28"/>
              </w:rPr>
              <w:t>форму</w:t>
            </w:r>
            <w:r>
              <w:rPr>
                <w:sz w:val="28"/>
              </w:rPr>
              <w:tab/>
            </w:r>
            <w:r>
              <w:rPr>
                <w:spacing w:val="-2"/>
                <w:sz w:val="28"/>
              </w:rPr>
              <w:t>только единственного</w:t>
            </w:r>
            <w:r>
              <w:rPr>
                <w:sz w:val="28"/>
              </w:rPr>
              <w:tab/>
            </w:r>
            <w:r>
              <w:rPr>
                <w:spacing w:val="-5"/>
                <w:sz w:val="28"/>
              </w:rPr>
              <w:t>или</w:t>
            </w:r>
            <w:r>
              <w:rPr>
                <w:sz w:val="28"/>
              </w:rPr>
              <w:tab/>
            </w:r>
            <w:r>
              <w:rPr>
                <w:spacing w:val="-2"/>
                <w:sz w:val="28"/>
              </w:rPr>
              <w:t>только</w:t>
            </w:r>
            <w:r>
              <w:rPr>
                <w:sz w:val="28"/>
              </w:rPr>
              <w:tab/>
            </w:r>
            <w:r>
              <w:rPr>
                <w:spacing w:val="-2"/>
                <w:sz w:val="28"/>
              </w:rPr>
              <w:t>множественного</w:t>
            </w:r>
            <w:r>
              <w:rPr>
                <w:sz w:val="28"/>
              </w:rPr>
              <w:tab/>
            </w:r>
            <w:r>
              <w:rPr>
                <w:spacing w:val="-2"/>
                <w:sz w:val="28"/>
              </w:rPr>
              <w:t>числа.</w:t>
            </w:r>
            <w:r>
              <w:rPr>
                <w:sz w:val="28"/>
              </w:rPr>
              <w:tab/>
            </w:r>
            <w:r>
              <w:rPr>
                <w:sz w:val="28"/>
              </w:rPr>
              <w:tab/>
            </w:r>
            <w:r>
              <w:rPr>
                <w:spacing w:val="-4"/>
                <w:sz w:val="28"/>
              </w:rPr>
              <w:t>Типы</w:t>
            </w:r>
          </w:p>
          <w:p w:rsidR="00AD0B9A" w:rsidRDefault="003F1F9F">
            <w:pPr>
              <w:pStyle w:val="TableParagraph"/>
              <w:tabs>
                <w:tab w:val="left" w:pos="1791"/>
                <w:tab w:val="left" w:pos="1981"/>
                <w:tab w:val="left" w:pos="2531"/>
                <w:tab w:val="left" w:pos="2696"/>
                <w:tab w:val="left" w:pos="2858"/>
                <w:tab w:val="left" w:pos="2914"/>
                <w:tab w:val="left" w:pos="3103"/>
                <w:tab w:val="left" w:pos="3368"/>
                <w:tab w:val="left" w:pos="4303"/>
                <w:tab w:val="left" w:pos="4568"/>
                <w:tab w:val="left" w:pos="4896"/>
                <w:tab w:val="left" w:pos="5297"/>
                <w:tab w:val="left" w:pos="5897"/>
                <w:tab w:val="left" w:pos="6922"/>
              </w:tabs>
              <w:spacing w:before="2" w:line="242" w:lineRule="auto"/>
              <w:ind w:left="12" w:right="1" w:firstLine="1252"/>
              <w:rPr>
                <w:sz w:val="28"/>
              </w:rPr>
            </w:pPr>
            <w:r>
              <w:rPr>
                <w:spacing w:val="-2"/>
                <w:sz w:val="28"/>
              </w:rPr>
              <w:t>склонения</w:t>
            </w:r>
            <w:r>
              <w:rPr>
                <w:sz w:val="28"/>
              </w:rPr>
              <w:tab/>
            </w:r>
            <w:r>
              <w:rPr>
                <w:sz w:val="28"/>
              </w:rPr>
              <w:tab/>
            </w:r>
            <w:r>
              <w:rPr>
                <w:sz w:val="28"/>
              </w:rPr>
              <w:tab/>
            </w:r>
            <w:r>
              <w:rPr>
                <w:sz w:val="28"/>
              </w:rPr>
              <w:tab/>
            </w:r>
            <w:r>
              <w:rPr>
                <w:sz w:val="28"/>
              </w:rPr>
              <w:tab/>
            </w:r>
            <w:r>
              <w:rPr>
                <w:spacing w:val="-4"/>
                <w:sz w:val="28"/>
              </w:rPr>
              <w:t>имён</w:t>
            </w:r>
            <w:r>
              <w:rPr>
                <w:sz w:val="28"/>
              </w:rPr>
              <w:tab/>
            </w:r>
            <w:r>
              <w:rPr>
                <w:spacing w:val="-2"/>
                <w:sz w:val="28"/>
              </w:rPr>
              <w:t>существительных. Разносклоняемые</w:t>
            </w:r>
            <w:r>
              <w:rPr>
                <w:sz w:val="28"/>
              </w:rPr>
              <w:tab/>
            </w:r>
            <w:r>
              <w:rPr>
                <w:sz w:val="28"/>
              </w:rPr>
              <w:tab/>
            </w:r>
            <w:r>
              <w:rPr>
                <w:sz w:val="28"/>
              </w:rPr>
              <w:tab/>
            </w:r>
            <w:r>
              <w:rPr>
                <w:spacing w:val="-4"/>
                <w:sz w:val="28"/>
              </w:rPr>
              <w:t>имена</w:t>
            </w:r>
            <w:r>
              <w:rPr>
                <w:sz w:val="28"/>
              </w:rPr>
              <w:tab/>
              <w:t xml:space="preserve">существительные. </w:t>
            </w:r>
            <w:r>
              <w:rPr>
                <w:spacing w:val="-2"/>
                <w:sz w:val="28"/>
              </w:rPr>
              <w:t>Несклоняемые</w:t>
            </w:r>
            <w:r>
              <w:rPr>
                <w:sz w:val="28"/>
              </w:rPr>
              <w:tab/>
            </w:r>
            <w:r>
              <w:rPr>
                <w:sz w:val="28"/>
              </w:rPr>
              <w:tab/>
            </w:r>
            <w:r>
              <w:rPr>
                <w:spacing w:val="-4"/>
                <w:sz w:val="28"/>
              </w:rPr>
              <w:t>имена</w:t>
            </w:r>
            <w:r>
              <w:rPr>
                <w:sz w:val="28"/>
              </w:rPr>
              <w:tab/>
            </w:r>
            <w:r>
              <w:rPr>
                <w:sz w:val="28"/>
              </w:rPr>
              <w:tab/>
            </w:r>
            <w:r>
              <w:rPr>
                <w:sz w:val="28"/>
              </w:rPr>
              <w:tab/>
            </w:r>
            <w:r>
              <w:rPr>
                <w:spacing w:val="-2"/>
                <w:sz w:val="28"/>
              </w:rPr>
              <w:t>существительные.</w:t>
            </w:r>
            <w:r>
              <w:rPr>
                <w:sz w:val="28"/>
              </w:rPr>
              <w:tab/>
            </w:r>
            <w:r>
              <w:rPr>
                <w:spacing w:val="-2"/>
                <w:sz w:val="28"/>
              </w:rPr>
              <w:t xml:space="preserve">Морфологический </w:t>
            </w:r>
            <w:r>
              <w:rPr>
                <w:sz w:val="28"/>
              </w:rPr>
              <w:t xml:space="preserve">анализ имён существительных. Нормы произношения, нормы </w:t>
            </w:r>
            <w:r>
              <w:rPr>
                <w:spacing w:val="-2"/>
                <w:sz w:val="28"/>
              </w:rPr>
              <w:t>постановки</w:t>
            </w:r>
            <w:r>
              <w:rPr>
                <w:sz w:val="28"/>
              </w:rPr>
              <w:tab/>
            </w:r>
            <w:r>
              <w:rPr>
                <w:spacing w:val="-2"/>
                <w:sz w:val="28"/>
              </w:rPr>
              <w:t>ударения,</w:t>
            </w:r>
            <w:r>
              <w:rPr>
                <w:sz w:val="28"/>
              </w:rPr>
              <w:tab/>
            </w:r>
            <w:r>
              <w:rPr>
                <w:sz w:val="28"/>
              </w:rPr>
              <w:tab/>
            </w:r>
            <w:r>
              <w:rPr>
                <w:spacing w:val="-4"/>
                <w:sz w:val="28"/>
              </w:rPr>
              <w:t>нормы</w:t>
            </w:r>
            <w:r>
              <w:rPr>
                <w:sz w:val="28"/>
              </w:rPr>
              <w:tab/>
            </w:r>
            <w:r>
              <w:rPr>
                <w:sz w:val="28"/>
              </w:rPr>
              <w:tab/>
            </w:r>
            <w:r>
              <w:rPr>
                <w:spacing w:val="-2"/>
                <w:sz w:val="28"/>
              </w:rPr>
              <w:t>словоизменения</w:t>
            </w:r>
            <w:r>
              <w:rPr>
                <w:sz w:val="28"/>
              </w:rPr>
              <w:tab/>
            </w:r>
            <w:r>
              <w:rPr>
                <w:spacing w:val="-4"/>
                <w:sz w:val="28"/>
              </w:rPr>
              <w:t xml:space="preserve">имён </w:t>
            </w:r>
            <w:r>
              <w:rPr>
                <w:spacing w:val="-2"/>
                <w:sz w:val="28"/>
              </w:rPr>
              <w:t>существительных.</w:t>
            </w:r>
            <w:r>
              <w:rPr>
                <w:sz w:val="28"/>
              </w:rPr>
              <w:tab/>
            </w:r>
            <w:r>
              <w:rPr>
                <w:sz w:val="28"/>
              </w:rPr>
              <w:tab/>
            </w:r>
            <w:r>
              <w:rPr>
                <w:spacing w:val="-2"/>
                <w:sz w:val="28"/>
              </w:rPr>
              <w:t>Правописание</w:t>
            </w:r>
            <w:r>
              <w:rPr>
                <w:sz w:val="28"/>
              </w:rPr>
              <w:tab/>
            </w:r>
            <w:r>
              <w:rPr>
                <w:sz w:val="28"/>
              </w:rPr>
              <w:tab/>
            </w:r>
            <w:r>
              <w:rPr>
                <w:spacing w:val="-2"/>
                <w:sz w:val="28"/>
              </w:rPr>
              <w:t>собственных</w:t>
            </w:r>
            <w:r>
              <w:rPr>
                <w:sz w:val="28"/>
              </w:rPr>
              <w:tab/>
            </w:r>
            <w:r>
              <w:rPr>
                <w:spacing w:val="-4"/>
                <w:sz w:val="28"/>
              </w:rPr>
              <w:t xml:space="preserve">имён </w:t>
            </w:r>
            <w:r>
              <w:rPr>
                <w:spacing w:val="-2"/>
                <w:sz w:val="28"/>
              </w:rPr>
              <w:t>существительных.</w:t>
            </w:r>
            <w:r>
              <w:rPr>
                <w:sz w:val="28"/>
              </w:rPr>
              <w:tab/>
            </w:r>
            <w:r>
              <w:rPr>
                <w:spacing w:val="-2"/>
                <w:sz w:val="28"/>
              </w:rPr>
              <w:t>Правописание</w:t>
            </w:r>
            <w:r>
              <w:rPr>
                <w:sz w:val="28"/>
              </w:rPr>
              <w:tab/>
            </w:r>
            <w:r>
              <w:rPr>
                <w:sz w:val="28"/>
              </w:rPr>
              <w:tab/>
            </w:r>
            <w:r>
              <w:rPr>
                <w:spacing w:val="-4"/>
                <w:sz w:val="28"/>
              </w:rPr>
              <w:t>«ь»</w:t>
            </w:r>
            <w:r>
              <w:rPr>
                <w:sz w:val="28"/>
              </w:rPr>
              <w:tab/>
            </w:r>
            <w:r>
              <w:rPr>
                <w:spacing w:val="-6"/>
                <w:sz w:val="28"/>
              </w:rPr>
              <w:t>на</w:t>
            </w:r>
            <w:r>
              <w:rPr>
                <w:sz w:val="28"/>
              </w:rPr>
              <w:tab/>
            </w:r>
            <w:r>
              <w:rPr>
                <w:spacing w:val="-2"/>
                <w:sz w:val="28"/>
              </w:rPr>
              <w:t>конце</w:t>
            </w:r>
            <w:r>
              <w:rPr>
                <w:sz w:val="28"/>
              </w:rPr>
              <w:tab/>
            </w:r>
            <w:r>
              <w:rPr>
                <w:spacing w:val="-4"/>
                <w:sz w:val="28"/>
              </w:rPr>
              <w:t xml:space="preserve">имён </w:t>
            </w:r>
            <w:r>
              <w:rPr>
                <w:sz w:val="28"/>
              </w:rPr>
              <w:t>существительных после шипящих.</w:t>
            </w:r>
          </w:p>
          <w:p w:rsidR="00AD0B9A" w:rsidRDefault="003F1F9F">
            <w:pPr>
              <w:pStyle w:val="TableParagraph"/>
              <w:tabs>
                <w:tab w:val="left" w:pos="2215"/>
                <w:tab w:val="left" w:pos="4034"/>
                <w:tab w:val="left" w:pos="5883"/>
              </w:tabs>
              <w:spacing w:before="5" w:line="242" w:lineRule="auto"/>
              <w:ind w:left="12" w:right="1038"/>
              <w:rPr>
                <w:sz w:val="28"/>
              </w:rPr>
            </w:pPr>
            <w:r>
              <w:rPr>
                <w:spacing w:val="-2"/>
                <w:sz w:val="28"/>
              </w:rPr>
              <w:t>Правописание</w:t>
            </w:r>
            <w:r>
              <w:rPr>
                <w:sz w:val="28"/>
              </w:rPr>
              <w:tab/>
            </w:r>
            <w:r>
              <w:rPr>
                <w:spacing w:val="-2"/>
                <w:sz w:val="28"/>
              </w:rPr>
              <w:t>безударных</w:t>
            </w:r>
            <w:r>
              <w:rPr>
                <w:sz w:val="28"/>
              </w:rPr>
              <w:tab/>
            </w:r>
            <w:r>
              <w:rPr>
                <w:spacing w:val="-2"/>
                <w:sz w:val="28"/>
              </w:rPr>
              <w:t>окончаний</w:t>
            </w:r>
            <w:r>
              <w:rPr>
                <w:sz w:val="28"/>
              </w:rPr>
              <w:tab/>
            </w:r>
            <w:r>
              <w:rPr>
                <w:spacing w:val="-4"/>
                <w:sz w:val="28"/>
              </w:rPr>
              <w:t xml:space="preserve">имён </w:t>
            </w:r>
            <w:r>
              <w:rPr>
                <w:spacing w:val="-2"/>
                <w:sz w:val="28"/>
              </w:rPr>
              <w:t>существительных.</w:t>
            </w:r>
          </w:p>
          <w:p w:rsidR="00AD0B9A" w:rsidRDefault="003F1F9F">
            <w:pPr>
              <w:pStyle w:val="TableParagraph"/>
              <w:spacing w:before="3" w:line="242" w:lineRule="auto"/>
              <w:ind w:left="12" w:right="3"/>
              <w:rPr>
                <w:sz w:val="28"/>
              </w:rPr>
            </w:pPr>
            <w:r>
              <w:rPr>
                <w:sz w:val="28"/>
              </w:rPr>
              <w:t>Правописание «о - е (ё)» после шипящих и «ц» в суффиксах и окончаниях имён существительных.</w:t>
            </w:r>
          </w:p>
          <w:p w:rsidR="00AD0B9A" w:rsidRDefault="003F1F9F">
            <w:pPr>
              <w:pStyle w:val="TableParagraph"/>
              <w:tabs>
                <w:tab w:val="left" w:leader="hyphen" w:pos="6094"/>
              </w:tabs>
              <w:spacing w:before="2"/>
              <w:ind w:left="12"/>
              <w:rPr>
                <w:sz w:val="28"/>
              </w:rPr>
            </w:pPr>
            <w:r>
              <w:rPr>
                <w:sz w:val="28"/>
              </w:rPr>
              <w:t>Правописаниесуффиксов«-чик-----щик-;-</w:t>
            </w:r>
            <w:r>
              <w:rPr>
                <w:spacing w:val="-5"/>
                <w:sz w:val="28"/>
              </w:rPr>
              <w:t>ек</w:t>
            </w:r>
            <w:r>
              <w:rPr>
                <w:sz w:val="28"/>
              </w:rPr>
              <w:tab/>
            </w:r>
            <w:r>
              <w:rPr>
                <w:spacing w:val="-5"/>
                <w:sz w:val="28"/>
              </w:rPr>
              <w:t>ик-</w:t>
            </w:r>
          </w:p>
          <w:p w:rsidR="00AD0B9A" w:rsidRDefault="003F1F9F">
            <w:pPr>
              <w:pStyle w:val="TableParagraph"/>
              <w:spacing w:before="5"/>
              <w:ind w:left="12"/>
              <w:rPr>
                <w:sz w:val="28"/>
              </w:rPr>
            </w:pPr>
            <w:r>
              <w:rPr>
                <w:sz w:val="28"/>
              </w:rPr>
              <w:t>(-чик-)»имён</w:t>
            </w:r>
            <w:r>
              <w:rPr>
                <w:spacing w:val="-2"/>
                <w:sz w:val="28"/>
              </w:rPr>
              <w:t xml:space="preserve"> существительных.</w:t>
            </w:r>
          </w:p>
          <w:p w:rsidR="00AD0B9A" w:rsidRDefault="003F1F9F">
            <w:pPr>
              <w:pStyle w:val="TableParagraph"/>
              <w:spacing w:before="2"/>
              <w:ind w:left="12"/>
              <w:rPr>
                <w:sz w:val="28"/>
              </w:rPr>
            </w:pPr>
            <w:r>
              <w:rPr>
                <w:sz w:val="28"/>
              </w:rPr>
              <w:t>Правописаниекорнейсчередованием«а//о»:«-</w:t>
            </w:r>
            <w:r>
              <w:rPr>
                <w:spacing w:val="-4"/>
                <w:sz w:val="28"/>
              </w:rPr>
              <w:t>лаг-</w:t>
            </w:r>
          </w:p>
          <w:p w:rsidR="00AD0B9A" w:rsidRDefault="003F1F9F">
            <w:pPr>
              <w:pStyle w:val="TableParagraph"/>
              <w:tabs>
                <w:tab w:val="left" w:leader="hyphen" w:pos="4837"/>
              </w:tabs>
              <w:spacing w:before="4"/>
              <w:ind w:left="12"/>
              <w:rPr>
                <w:sz w:val="28"/>
              </w:rPr>
            </w:pPr>
            <w:r>
              <w:rPr>
                <w:sz w:val="28"/>
              </w:rPr>
              <w:t>--лож-; -раст-----ращ-----рос-; -</w:t>
            </w:r>
            <w:r>
              <w:rPr>
                <w:spacing w:val="-5"/>
                <w:sz w:val="28"/>
              </w:rPr>
              <w:t>гар</w:t>
            </w:r>
            <w:r>
              <w:rPr>
                <w:sz w:val="28"/>
              </w:rPr>
              <w:tab/>
              <w:t>гор-,-</w:t>
            </w:r>
            <w:r>
              <w:rPr>
                <w:spacing w:val="-5"/>
                <w:sz w:val="28"/>
              </w:rPr>
              <w:t>зар</w:t>
            </w:r>
          </w:p>
          <w:p w:rsidR="00AD0B9A" w:rsidRDefault="003F1F9F">
            <w:pPr>
              <w:pStyle w:val="TableParagraph"/>
              <w:tabs>
                <w:tab w:val="left" w:leader="hyphen" w:pos="3598"/>
              </w:tabs>
              <w:spacing w:before="5"/>
              <w:ind w:left="12"/>
              <w:rPr>
                <w:sz w:val="28"/>
              </w:rPr>
            </w:pPr>
            <w:r>
              <w:rPr>
                <w:sz w:val="28"/>
              </w:rPr>
              <w:t>зор-;-клан----клон-,-</w:t>
            </w:r>
            <w:r>
              <w:rPr>
                <w:spacing w:val="-4"/>
                <w:sz w:val="28"/>
              </w:rPr>
              <w:t>скак</w:t>
            </w:r>
            <w:r>
              <w:rPr>
                <w:sz w:val="28"/>
              </w:rPr>
              <w:tab/>
            </w:r>
            <w:r>
              <w:rPr>
                <w:spacing w:val="-2"/>
                <w:sz w:val="28"/>
              </w:rPr>
              <w:t>скоч-</w:t>
            </w:r>
            <w:r>
              <w:rPr>
                <w:spacing w:val="-5"/>
                <w:sz w:val="28"/>
              </w:rPr>
              <w:t>».</w:t>
            </w:r>
          </w:p>
          <w:p w:rsidR="00AD0B9A" w:rsidRDefault="003F1F9F">
            <w:pPr>
              <w:pStyle w:val="TableParagraph"/>
              <w:tabs>
                <w:tab w:val="left" w:pos="1366"/>
                <w:tab w:val="left" w:pos="1858"/>
                <w:tab w:val="left" w:pos="3525"/>
                <w:tab w:val="left" w:pos="5109"/>
                <w:tab w:val="left" w:pos="6004"/>
                <w:tab w:val="left" w:pos="6469"/>
              </w:tabs>
              <w:spacing w:line="320" w:lineRule="atLeast"/>
              <w:ind w:left="12" w:right="1"/>
              <w:rPr>
                <w:sz w:val="28"/>
              </w:rPr>
            </w:pPr>
            <w:r>
              <w:rPr>
                <w:spacing w:val="-2"/>
                <w:sz w:val="28"/>
              </w:rPr>
              <w:t>Слитное</w:t>
            </w:r>
            <w:r>
              <w:rPr>
                <w:sz w:val="28"/>
              </w:rPr>
              <w:tab/>
            </w:r>
            <w:r>
              <w:rPr>
                <w:spacing w:val="-10"/>
                <w:sz w:val="28"/>
              </w:rPr>
              <w:t>и</w:t>
            </w:r>
            <w:r>
              <w:rPr>
                <w:sz w:val="28"/>
              </w:rPr>
              <w:tab/>
            </w:r>
            <w:r>
              <w:rPr>
                <w:spacing w:val="-2"/>
                <w:sz w:val="28"/>
              </w:rPr>
              <w:t>раздельное</w:t>
            </w:r>
            <w:r>
              <w:rPr>
                <w:sz w:val="28"/>
              </w:rPr>
              <w:tab/>
            </w:r>
            <w:r>
              <w:rPr>
                <w:spacing w:val="-2"/>
                <w:sz w:val="28"/>
              </w:rPr>
              <w:t>написание</w:t>
            </w:r>
            <w:r>
              <w:rPr>
                <w:sz w:val="28"/>
              </w:rPr>
              <w:tab/>
            </w:r>
            <w:r>
              <w:rPr>
                <w:spacing w:val="-4"/>
                <w:sz w:val="28"/>
              </w:rPr>
              <w:t>«не»</w:t>
            </w:r>
            <w:r>
              <w:rPr>
                <w:sz w:val="28"/>
              </w:rPr>
              <w:tab/>
            </w:r>
            <w:r>
              <w:rPr>
                <w:spacing w:val="-10"/>
                <w:sz w:val="28"/>
              </w:rPr>
              <w:t>с</w:t>
            </w:r>
            <w:r>
              <w:rPr>
                <w:sz w:val="28"/>
              </w:rPr>
              <w:tab/>
            </w:r>
            <w:r>
              <w:rPr>
                <w:spacing w:val="-2"/>
                <w:sz w:val="28"/>
              </w:rPr>
              <w:t>именами существительными.</w:t>
            </w:r>
          </w:p>
        </w:tc>
      </w:tr>
      <w:tr w:rsidR="00AD0B9A">
        <w:trPr>
          <w:trHeight w:val="5048"/>
        </w:trPr>
        <w:tc>
          <w:tcPr>
            <w:tcW w:w="2727" w:type="dxa"/>
          </w:tcPr>
          <w:p w:rsidR="00AD0B9A" w:rsidRDefault="003F1F9F">
            <w:pPr>
              <w:pStyle w:val="TableParagraph"/>
              <w:spacing w:line="261" w:lineRule="exact"/>
              <w:rPr>
                <w:sz w:val="28"/>
              </w:rPr>
            </w:pPr>
            <w:r>
              <w:rPr>
                <w:sz w:val="28"/>
              </w:rPr>
              <w:t>Имя</w:t>
            </w:r>
            <w:r>
              <w:rPr>
                <w:spacing w:val="-2"/>
                <w:sz w:val="28"/>
              </w:rPr>
              <w:t xml:space="preserve"> прилагательное.</w:t>
            </w:r>
          </w:p>
        </w:tc>
        <w:tc>
          <w:tcPr>
            <w:tcW w:w="7535" w:type="dxa"/>
          </w:tcPr>
          <w:p w:rsidR="00AD0B9A" w:rsidRDefault="00AD0B9A">
            <w:pPr>
              <w:pStyle w:val="TableParagraph"/>
              <w:spacing w:line="270" w:lineRule="exact"/>
              <w:ind w:left="12"/>
              <w:rPr>
                <w:sz w:val="28"/>
              </w:rPr>
            </w:pPr>
            <w:r>
              <w:rPr>
                <w:sz w:val="28"/>
              </w:rPr>
              <w:pict>
                <v:group id="docshapegroup2" o:spid="_x0000_s1051" style="position:absolute;left:0;text-align:left;margin-left:.6pt;margin-top:-2.45pt;width:375.7pt;height:16.1pt;z-index:-20134912;mso-position-horizontal-relative:text;mso-position-vertical-relative:text" coordorigin="12,-49" coordsize="7514,322">
                  <v:rect id="docshape3" o:spid="_x0000_s1052" style="position:absolute;left:12;top:-50;width:7514;height:322" stroked="f"/>
                </v:group>
              </w:pict>
            </w:r>
            <w:r w:rsidR="003F1F9F">
              <w:rPr>
                <w:sz w:val="28"/>
              </w:rPr>
              <w:t>Имяприлагательноекакчастьречи.Общее</w:t>
            </w:r>
            <w:r w:rsidR="003F1F9F">
              <w:rPr>
                <w:spacing w:val="-2"/>
                <w:sz w:val="28"/>
              </w:rPr>
              <w:t>грамматическое</w:t>
            </w:r>
          </w:p>
          <w:p w:rsidR="00AD0B9A" w:rsidRDefault="003F1F9F">
            <w:pPr>
              <w:pStyle w:val="TableParagraph"/>
              <w:tabs>
                <w:tab w:val="left" w:pos="1278"/>
                <w:tab w:val="left" w:pos="1829"/>
                <w:tab w:val="left" w:pos="2210"/>
                <w:tab w:val="left" w:pos="2566"/>
                <w:tab w:val="left" w:pos="2645"/>
                <w:tab w:val="left" w:pos="3971"/>
                <w:tab w:val="left" w:pos="4097"/>
                <w:tab w:val="left" w:pos="5365"/>
                <w:tab w:val="left" w:pos="5475"/>
                <w:tab w:val="left" w:pos="5873"/>
                <w:tab w:val="left" w:pos="6921"/>
                <w:tab w:val="left" w:pos="7372"/>
              </w:tabs>
              <w:ind w:left="12" w:right="-15"/>
              <w:rPr>
                <w:sz w:val="28"/>
              </w:rPr>
            </w:pPr>
            <w:r>
              <w:rPr>
                <w:spacing w:val="-2"/>
                <w:sz w:val="28"/>
              </w:rPr>
              <w:t>значение,</w:t>
            </w:r>
            <w:r>
              <w:rPr>
                <w:sz w:val="28"/>
              </w:rPr>
              <w:tab/>
            </w:r>
            <w:r>
              <w:rPr>
                <w:sz w:val="28"/>
              </w:rPr>
              <w:tab/>
            </w:r>
            <w:r>
              <w:rPr>
                <w:sz w:val="28"/>
              </w:rPr>
              <w:tab/>
            </w:r>
            <w:r>
              <w:rPr>
                <w:sz w:val="28"/>
              </w:rPr>
              <w:tab/>
            </w:r>
            <w:r>
              <w:rPr>
                <w:spacing w:val="-2"/>
                <w:sz w:val="28"/>
              </w:rPr>
              <w:t>морфологические</w:t>
            </w:r>
            <w:r>
              <w:rPr>
                <w:sz w:val="28"/>
              </w:rPr>
              <w:tab/>
            </w:r>
            <w:r>
              <w:rPr>
                <w:sz w:val="28"/>
              </w:rPr>
              <w:tab/>
            </w:r>
            <w:r>
              <w:rPr>
                <w:spacing w:val="-2"/>
                <w:sz w:val="28"/>
              </w:rPr>
              <w:t>признаки</w:t>
            </w:r>
            <w:r>
              <w:rPr>
                <w:sz w:val="28"/>
              </w:rPr>
              <w:tab/>
            </w:r>
            <w:r>
              <w:rPr>
                <w:sz w:val="28"/>
              </w:rPr>
              <w:tab/>
            </w:r>
            <w:r>
              <w:rPr>
                <w:spacing w:val="-10"/>
                <w:sz w:val="28"/>
              </w:rPr>
              <w:t xml:space="preserve">и </w:t>
            </w:r>
            <w:r>
              <w:rPr>
                <w:sz w:val="28"/>
              </w:rPr>
              <w:t>синтаксические функции имени прилагательного. Роль имени прилагательноговречи.Именаприлагательныеполныеи</w:t>
            </w:r>
            <w:r>
              <w:rPr>
                <w:spacing w:val="-2"/>
                <w:sz w:val="28"/>
              </w:rPr>
              <w:t>краткие,</w:t>
            </w:r>
            <w:r>
              <w:rPr>
                <w:sz w:val="28"/>
              </w:rPr>
              <w:tab/>
            </w:r>
            <w:r>
              <w:rPr>
                <w:spacing w:val="-6"/>
                <w:sz w:val="28"/>
              </w:rPr>
              <w:t>их</w:t>
            </w:r>
            <w:r>
              <w:rPr>
                <w:sz w:val="28"/>
              </w:rPr>
              <w:tab/>
            </w:r>
            <w:r>
              <w:rPr>
                <w:spacing w:val="-2"/>
                <w:sz w:val="28"/>
              </w:rPr>
              <w:t>синтаксические</w:t>
            </w:r>
            <w:r>
              <w:rPr>
                <w:sz w:val="28"/>
              </w:rPr>
              <w:tab/>
            </w:r>
            <w:r>
              <w:rPr>
                <w:spacing w:val="-2"/>
                <w:sz w:val="28"/>
              </w:rPr>
              <w:t>функции.</w:t>
            </w:r>
            <w:r>
              <w:rPr>
                <w:sz w:val="28"/>
              </w:rPr>
              <w:tab/>
            </w:r>
            <w:r>
              <w:rPr>
                <w:spacing w:val="-2"/>
                <w:sz w:val="28"/>
              </w:rPr>
              <w:t>Склонение</w:t>
            </w:r>
            <w:r>
              <w:rPr>
                <w:sz w:val="28"/>
              </w:rPr>
              <w:tab/>
            </w:r>
            <w:r>
              <w:rPr>
                <w:spacing w:val="-2"/>
                <w:sz w:val="28"/>
              </w:rPr>
              <w:t>имён прилагательных.</w:t>
            </w:r>
            <w:r>
              <w:rPr>
                <w:sz w:val="28"/>
              </w:rPr>
              <w:tab/>
            </w:r>
            <w:r>
              <w:rPr>
                <w:sz w:val="28"/>
              </w:rPr>
              <w:tab/>
            </w:r>
            <w:r>
              <w:rPr>
                <w:sz w:val="28"/>
              </w:rPr>
              <w:tab/>
            </w:r>
            <w:r>
              <w:rPr>
                <w:spacing w:val="-2"/>
                <w:sz w:val="28"/>
              </w:rPr>
              <w:t>Морфологический</w:t>
            </w:r>
            <w:r>
              <w:rPr>
                <w:sz w:val="28"/>
              </w:rPr>
              <w:tab/>
            </w:r>
            <w:r>
              <w:rPr>
                <w:sz w:val="28"/>
              </w:rPr>
              <w:tab/>
              <w:t>анализ</w:t>
            </w:r>
            <w:r>
              <w:rPr>
                <w:sz w:val="28"/>
              </w:rPr>
              <w:tab/>
            </w:r>
            <w:r>
              <w:rPr>
                <w:spacing w:val="-4"/>
                <w:sz w:val="28"/>
              </w:rPr>
              <w:t xml:space="preserve">имён </w:t>
            </w:r>
            <w:r>
              <w:rPr>
                <w:sz w:val="28"/>
              </w:rPr>
              <w:t xml:space="preserve">прилагательных.Нормы словоизменения,произношенияимён прилагательных, постановки ударения (в рамках изученного). </w:t>
            </w:r>
            <w:r>
              <w:rPr>
                <w:spacing w:val="-2"/>
                <w:sz w:val="28"/>
              </w:rPr>
              <w:t>Правописание</w:t>
            </w:r>
            <w:r>
              <w:rPr>
                <w:sz w:val="28"/>
              </w:rPr>
              <w:tab/>
            </w:r>
            <w:r>
              <w:rPr>
                <w:sz w:val="28"/>
              </w:rPr>
              <w:tab/>
            </w:r>
            <w:r>
              <w:rPr>
                <w:spacing w:val="-2"/>
                <w:sz w:val="28"/>
              </w:rPr>
              <w:t>безударных</w:t>
            </w:r>
            <w:r>
              <w:rPr>
                <w:sz w:val="28"/>
              </w:rPr>
              <w:tab/>
            </w:r>
            <w:r>
              <w:rPr>
                <w:sz w:val="28"/>
              </w:rPr>
              <w:tab/>
            </w:r>
            <w:r>
              <w:rPr>
                <w:spacing w:val="-2"/>
                <w:sz w:val="28"/>
              </w:rPr>
              <w:t>окончаний</w:t>
            </w:r>
            <w:r>
              <w:rPr>
                <w:sz w:val="28"/>
              </w:rPr>
              <w:tab/>
            </w:r>
            <w:r>
              <w:rPr>
                <w:sz w:val="28"/>
              </w:rPr>
              <w:tab/>
            </w:r>
            <w:r>
              <w:rPr>
                <w:sz w:val="28"/>
              </w:rPr>
              <w:tab/>
            </w:r>
            <w:r>
              <w:rPr>
                <w:spacing w:val="-4"/>
                <w:sz w:val="28"/>
              </w:rPr>
              <w:t xml:space="preserve">имён </w:t>
            </w:r>
            <w:r>
              <w:rPr>
                <w:spacing w:val="-2"/>
                <w:sz w:val="28"/>
              </w:rPr>
              <w:t>прилагательных.</w:t>
            </w:r>
          </w:p>
          <w:p w:rsidR="00AD0B9A" w:rsidRDefault="003F1F9F">
            <w:pPr>
              <w:pStyle w:val="TableParagraph"/>
              <w:spacing w:before="2"/>
              <w:ind w:left="12" w:right="1"/>
              <w:jc w:val="both"/>
              <w:rPr>
                <w:sz w:val="28"/>
              </w:rPr>
            </w:pPr>
            <w:r>
              <w:rPr>
                <w:sz w:val="28"/>
              </w:rP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AD0B9A" w:rsidRDefault="003F1F9F">
            <w:pPr>
              <w:pStyle w:val="TableParagraph"/>
              <w:ind w:left="12" w:right="3"/>
              <w:jc w:val="both"/>
              <w:rPr>
                <w:sz w:val="28"/>
              </w:rPr>
            </w:pPr>
            <w:r>
              <w:rPr>
                <w:sz w:val="28"/>
              </w:rPr>
              <w:t xml:space="preserve">Слитное и раздельное написание «не» с именами </w:t>
            </w:r>
            <w:r>
              <w:rPr>
                <w:spacing w:val="-2"/>
                <w:sz w:val="28"/>
              </w:rPr>
              <w:t>прилагательными.</w:t>
            </w:r>
          </w:p>
        </w:tc>
      </w:tr>
    </w:tbl>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spacing w:before="35"/>
        <w:ind w:left="0"/>
        <w:jc w:val="left"/>
        <w:rPr>
          <w:rFonts w:ascii="Courier New"/>
          <w:sz w:val="24"/>
        </w:rPr>
      </w:pPr>
    </w:p>
    <w:p w:rsidR="00AD0B9A" w:rsidRDefault="003F1F9F">
      <w:pPr>
        <w:ind w:left="4" w:right="288"/>
        <w:jc w:val="center"/>
        <w:rPr>
          <w:rFonts w:ascii="Courier New"/>
          <w:sz w:val="24"/>
        </w:rPr>
      </w:pPr>
      <w:r>
        <w:rPr>
          <w:rFonts w:ascii="Courier New"/>
          <w:spacing w:val="-5"/>
          <w:sz w:val="24"/>
        </w:rPr>
        <w:t>23</w:t>
      </w:r>
    </w:p>
    <w:p w:rsidR="00AD0B9A" w:rsidRDefault="00AD0B9A">
      <w:pPr>
        <w:jc w:val="center"/>
        <w:rPr>
          <w:rFonts w:ascii="Courier New"/>
          <w:sz w:val="24"/>
        </w:rPr>
        <w:sectPr w:rsidR="00AD0B9A">
          <w:pgSz w:w="11900" w:h="16850"/>
          <w:pgMar w:top="1120" w:right="141" w:bottom="0" w:left="708" w:header="720" w:footer="720" w:gutter="0"/>
          <w:cols w:space="720"/>
        </w:sect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7"/>
        <w:gridCol w:w="6685"/>
      </w:tblGrid>
      <w:tr w:rsidR="00AD0B9A">
        <w:trPr>
          <w:trHeight w:val="8230"/>
        </w:trPr>
        <w:tc>
          <w:tcPr>
            <w:tcW w:w="3577" w:type="dxa"/>
          </w:tcPr>
          <w:p w:rsidR="00AD0B9A" w:rsidRDefault="003F1F9F">
            <w:pPr>
              <w:pStyle w:val="TableParagraph"/>
              <w:spacing w:line="312" w:lineRule="exact"/>
              <w:rPr>
                <w:sz w:val="28"/>
              </w:rPr>
            </w:pPr>
            <w:r>
              <w:rPr>
                <w:spacing w:val="-2"/>
                <w:sz w:val="28"/>
              </w:rPr>
              <w:lastRenderedPageBreak/>
              <w:t>Глагол.</w:t>
            </w:r>
          </w:p>
        </w:tc>
        <w:tc>
          <w:tcPr>
            <w:tcW w:w="6685" w:type="dxa"/>
          </w:tcPr>
          <w:p w:rsidR="00AD0B9A" w:rsidRDefault="003F1F9F">
            <w:pPr>
              <w:pStyle w:val="TableParagraph"/>
              <w:tabs>
                <w:tab w:val="left" w:pos="1124"/>
                <w:tab w:val="left" w:pos="1802"/>
                <w:tab w:val="left" w:pos="2124"/>
                <w:tab w:val="left" w:pos="2739"/>
                <w:tab w:val="left" w:pos="3414"/>
                <w:tab w:val="left" w:pos="3655"/>
                <w:tab w:val="left" w:pos="4577"/>
                <w:tab w:val="left" w:pos="4616"/>
                <w:tab w:val="left" w:pos="4756"/>
                <w:tab w:val="left" w:pos="5410"/>
                <w:tab w:val="left" w:pos="6329"/>
                <w:tab w:val="left" w:pos="6540"/>
              </w:tabs>
              <w:spacing w:line="242" w:lineRule="auto"/>
              <w:ind w:right="1"/>
              <w:rPr>
                <w:sz w:val="28"/>
              </w:rPr>
            </w:pPr>
            <w:r>
              <w:rPr>
                <w:spacing w:val="-2"/>
                <w:sz w:val="28"/>
              </w:rPr>
              <w:t>Глагол</w:t>
            </w:r>
            <w:r>
              <w:rPr>
                <w:sz w:val="28"/>
              </w:rPr>
              <w:tab/>
            </w:r>
            <w:r>
              <w:rPr>
                <w:spacing w:val="-4"/>
                <w:sz w:val="28"/>
              </w:rPr>
              <w:t>как</w:t>
            </w:r>
            <w:r>
              <w:rPr>
                <w:sz w:val="28"/>
              </w:rPr>
              <w:tab/>
            </w:r>
            <w:r>
              <w:rPr>
                <w:spacing w:val="-2"/>
                <w:sz w:val="28"/>
              </w:rPr>
              <w:t>часть</w:t>
            </w:r>
            <w:r>
              <w:rPr>
                <w:sz w:val="28"/>
              </w:rPr>
              <w:tab/>
            </w:r>
            <w:r>
              <w:rPr>
                <w:spacing w:val="-4"/>
                <w:sz w:val="28"/>
              </w:rPr>
              <w:t>речи.</w:t>
            </w:r>
            <w:r>
              <w:rPr>
                <w:sz w:val="28"/>
              </w:rPr>
              <w:tab/>
            </w:r>
            <w:r>
              <w:rPr>
                <w:sz w:val="28"/>
              </w:rPr>
              <w:tab/>
            </w:r>
            <w:r>
              <w:rPr>
                <w:spacing w:val="-2"/>
                <w:sz w:val="28"/>
              </w:rPr>
              <w:t>Общее</w:t>
            </w:r>
            <w:r>
              <w:rPr>
                <w:sz w:val="28"/>
              </w:rPr>
              <w:tab/>
            </w:r>
            <w:r>
              <w:rPr>
                <w:sz w:val="28"/>
              </w:rPr>
              <w:tab/>
            </w:r>
            <w:r>
              <w:rPr>
                <w:sz w:val="28"/>
              </w:rPr>
              <w:tab/>
            </w:r>
            <w:r>
              <w:rPr>
                <w:spacing w:val="-2"/>
                <w:sz w:val="28"/>
              </w:rPr>
              <w:t>грамматическое значение,</w:t>
            </w:r>
            <w:r>
              <w:rPr>
                <w:sz w:val="28"/>
              </w:rPr>
              <w:tab/>
            </w:r>
            <w:r>
              <w:rPr>
                <w:spacing w:val="-2"/>
                <w:sz w:val="28"/>
              </w:rPr>
              <w:t>морфологические</w:t>
            </w:r>
            <w:r>
              <w:rPr>
                <w:sz w:val="28"/>
              </w:rPr>
              <w:tab/>
            </w:r>
            <w:r>
              <w:rPr>
                <w:spacing w:val="-2"/>
                <w:sz w:val="28"/>
              </w:rPr>
              <w:t>признаки</w:t>
            </w:r>
            <w:r>
              <w:rPr>
                <w:sz w:val="28"/>
              </w:rPr>
              <w:tab/>
            </w:r>
            <w:r>
              <w:rPr>
                <w:spacing w:val="-10"/>
                <w:sz w:val="28"/>
              </w:rPr>
              <w:t xml:space="preserve">и </w:t>
            </w:r>
            <w:r>
              <w:rPr>
                <w:spacing w:val="-2"/>
                <w:sz w:val="28"/>
              </w:rPr>
              <w:t>синтаксические</w:t>
            </w:r>
            <w:r>
              <w:rPr>
                <w:sz w:val="28"/>
              </w:rPr>
              <w:tab/>
            </w:r>
            <w:r>
              <w:rPr>
                <w:spacing w:val="-2"/>
                <w:sz w:val="28"/>
              </w:rPr>
              <w:t>функции</w:t>
            </w:r>
            <w:r>
              <w:rPr>
                <w:sz w:val="28"/>
              </w:rPr>
              <w:tab/>
            </w:r>
            <w:r>
              <w:rPr>
                <w:spacing w:val="-2"/>
                <w:sz w:val="28"/>
              </w:rPr>
              <w:t>глагола.</w:t>
            </w:r>
            <w:r>
              <w:rPr>
                <w:sz w:val="28"/>
              </w:rPr>
              <w:tab/>
            </w:r>
            <w:r>
              <w:rPr>
                <w:sz w:val="28"/>
              </w:rPr>
              <w:tab/>
            </w:r>
            <w:r>
              <w:rPr>
                <w:spacing w:val="-4"/>
                <w:sz w:val="28"/>
              </w:rPr>
              <w:t>Роль</w:t>
            </w:r>
            <w:r>
              <w:rPr>
                <w:sz w:val="28"/>
              </w:rPr>
              <w:tab/>
            </w:r>
            <w:r>
              <w:rPr>
                <w:spacing w:val="-2"/>
                <w:sz w:val="28"/>
              </w:rPr>
              <w:t>глагола</w:t>
            </w:r>
            <w:r>
              <w:rPr>
                <w:sz w:val="28"/>
              </w:rPr>
              <w:tab/>
            </w:r>
            <w:r>
              <w:rPr>
                <w:sz w:val="28"/>
              </w:rPr>
              <w:tab/>
            </w:r>
            <w:r>
              <w:rPr>
                <w:spacing w:val="-10"/>
                <w:sz w:val="28"/>
              </w:rPr>
              <w:t xml:space="preserve">в </w:t>
            </w:r>
            <w:r>
              <w:rPr>
                <w:sz w:val="28"/>
              </w:rPr>
              <w:t>словосочетании и предложении, в речи.</w:t>
            </w:r>
          </w:p>
          <w:p w:rsidR="00AD0B9A" w:rsidRDefault="003F1F9F">
            <w:pPr>
              <w:pStyle w:val="TableParagraph"/>
              <w:tabs>
                <w:tab w:val="left" w:pos="1325"/>
                <w:tab w:val="left" w:pos="3322"/>
                <w:tab w:val="left" w:pos="3778"/>
                <w:tab w:val="left" w:pos="6051"/>
              </w:tabs>
              <w:spacing w:before="3" w:line="242" w:lineRule="auto"/>
              <w:ind w:right="2"/>
              <w:rPr>
                <w:sz w:val="28"/>
              </w:rPr>
            </w:pPr>
            <w:r>
              <w:rPr>
                <w:spacing w:val="-2"/>
                <w:sz w:val="28"/>
              </w:rPr>
              <w:t>Глаголы</w:t>
            </w:r>
            <w:r>
              <w:rPr>
                <w:sz w:val="28"/>
              </w:rPr>
              <w:tab/>
            </w:r>
            <w:r>
              <w:rPr>
                <w:spacing w:val="-2"/>
                <w:sz w:val="28"/>
              </w:rPr>
              <w:t>совершенного</w:t>
            </w:r>
            <w:r>
              <w:rPr>
                <w:sz w:val="28"/>
              </w:rPr>
              <w:tab/>
            </w:r>
            <w:r>
              <w:rPr>
                <w:spacing w:val="-10"/>
                <w:sz w:val="28"/>
              </w:rPr>
              <w:t>и</w:t>
            </w:r>
            <w:r>
              <w:rPr>
                <w:sz w:val="28"/>
              </w:rPr>
              <w:tab/>
            </w:r>
            <w:r>
              <w:rPr>
                <w:spacing w:val="-2"/>
                <w:sz w:val="28"/>
              </w:rPr>
              <w:t>несовершенного</w:t>
            </w:r>
            <w:r>
              <w:rPr>
                <w:sz w:val="28"/>
              </w:rPr>
              <w:tab/>
            </w:r>
            <w:r>
              <w:rPr>
                <w:spacing w:val="-2"/>
                <w:sz w:val="28"/>
              </w:rPr>
              <w:t xml:space="preserve">вида, </w:t>
            </w:r>
            <w:r>
              <w:rPr>
                <w:sz w:val="28"/>
              </w:rPr>
              <w:t>возвратные и невозвратные.</w:t>
            </w:r>
          </w:p>
          <w:p w:rsidR="00AD0B9A" w:rsidRDefault="003F1F9F">
            <w:pPr>
              <w:pStyle w:val="TableParagraph"/>
              <w:spacing w:before="2" w:line="242" w:lineRule="auto"/>
              <w:jc w:val="both"/>
              <w:rPr>
                <w:sz w:val="28"/>
              </w:rPr>
            </w:pPr>
            <w:r>
              <w:rPr>
                <w:sz w:val="28"/>
              </w:rPr>
              <w:t>Инфинитив и его грамматические свойства. Основа инфинитива, основа настоящего (будущего простого) времени глагола.</w:t>
            </w:r>
          </w:p>
          <w:p w:rsidR="00AD0B9A" w:rsidRDefault="003F1F9F">
            <w:pPr>
              <w:pStyle w:val="TableParagraph"/>
              <w:spacing w:before="1"/>
              <w:jc w:val="both"/>
              <w:rPr>
                <w:sz w:val="28"/>
              </w:rPr>
            </w:pPr>
            <w:r>
              <w:rPr>
                <w:sz w:val="28"/>
              </w:rPr>
              <w:t>Спряжение</w:t>
            </w:r>
            <w:r>
              <w:rPr>
                <w:spacing w:val="-2"/>
                <w:sz w:val="28"/>
              </w:rPr>
              <w:t>глагола.</w:t>
            </w:r>
          </w:p>
          <w:p w:rsidR="00AD0B9A" w:rsidRDefault="003F1F9F">
            <w:pPr>
              <w:pStyle w:val="TableParagraph"/>
              <w:spacing w:before="5" w:line="242" w:lineRule="auto"/>
              <w:ind w:right="4"/>
              <w:jc w:val="both"/>
              <w:rPr>
                <w:sz w:val="28"/>
              </w:rPr>
            </w:pPr>
            <w:r>
              <w:rPr>
                <w:sz w:val="28"/>
              </w:rPr>
              <w:t>Нормысловоизмененияглаголов,постановкиударения в глагольных формах (в рамках изученного).</w:t>
            </w:r>
          </w:p>
          <w:p w:rsidR="00AD0B9A" w:rsidRDefault="003F1F9F">
            <w:pPr>
              <w:pStyle w:val="TableParagraph"/>
              <w:spacing w:before="2"/>
              <w:rPr>
                <w:sz w:val="28"/>
              </w:rPr>
            </w:pPr>
            <w:r>
              <w:rPr>
                <w:sz w:val="28"/>
              </w:rPr>
              <w:t>Правописаниекорнейсчередованием«е//и»:«-</w:t>
            </w:r>
            <w:r>
              <w:rPr>
                <w:spacing w:val="-4"/>
                <w:sz w:val="28"/>
              </w:rPr>
              <w:t>бер-</w:t>
            </w:r>
          </w:p>
          <w:p w:rsidR="00AD0B9A" w:rsidRDefault="003F1F9F">
            <w:pPr>
              <w:pStyle w:val="TableParagraph"/>
              <w:tabs>
                <w:tab w:val="left" w:leader="hyphen" w:pos="5695"/>
              </w:tabs>
              <w:spacing w:before="5"/>
              <w:rPr>
                <w:sz w:val="28"/>
              </w:rPr>
            </w:pPr>
            <w:r>
              <w:rPr>
                <w:sz w:val="28"/>
              </w:rPr>
              <w:t>--бир-,-блеет----блист-,-дер----дир-,-</w:t>
            </w:r>
            <w:r>
              <w:rPr>
                <w:spacing w:val="-5"/>
                <w:sz w:val="28"/>
              </w:rPr>
              <w:t>жег</w:t>
            </w:r>
            <w:r>
              <w:rPr>
                <w:sz w:val="28"/>
              </w:rPr>
              <w:tab/>
              <w:t>жиг-,</w:t>
            </w:r>
            <w:r>
              <w:rPr>
                <w:spacing w:val="-10"/>
                <w:sz w:val="28"/>
              </w:rPr>
              <w:t>-</w:t>
            </w:r>
          </w:p>
          <w:p w:rsidR="00AD0B9A" w:rsidRDefault="003F1F9F">
            <w:pPr>
              <w:pStyle w:val="TableParagraph"/>
              <w:tabs>
                <w:tab w:val="left" w:leader="hyphen" w:pos="4639"/>
              </w:tabs>
              <w:spacing w:before="2"/>
              <w:rPr>
                <w:sz w:val="28"/>
              </w:rPr>
            </w:pPr>
            <w:r>
              <w:rPr>
                <w:sz w:val="28"/>
              </w:rPr>
              <w:t>мер----мир-,-пер-----пир-,-</w:t>
            </w:r>
            <w:r>
              <w:rPr>
                <w:spacing w:val="-4"/>
                <w:sz w:val="28"/>
              </w:rPr>
              <w:t>стел</w:t>
            </w:r>
            <w:r>
              <w:rPr>
                <w:sz w:val="28"/>
              </w:rPr>
              <w:tab/>
              <w:t>стал-,-</w:t>
            </w:r>
            <w:r>
              <w:rPr>
                <w:spacing w:val="-5"/>
                <w:sz w:val="28"/>
              </w:rPr>
              <w:t>тер</w:t>
            </w:r>
          </w:p>
          <w:p w:rsidR="00AD0B9A" w:rsidRDefault="003F1F9F">
            <w:pPr>
              <w:pStyle w:val="TableParagraph"/>
              <w:spacing w:before="4"/>
              <w:rPr>
                <w:sz w:val="28"/>
              </w:rPr>
            </w:pPr>
            <w:r>
              <w:rPr>
                <w:sz w:val="28"/>
              </w:rPr>
              <w:t>тир-</w:t>
            </w:r>
            <w:r>
              <w:rPr>
                <w:spacing w:val="-5"/>
                <w:sz w:val="28"/>
              </w:rPr>
              <w:t>».</w:t>
            </w:r>
          </w:p>
          <w:p w:rsidR="00AD0B9A" w:rsidRDefault="003F1F9F">
            <w:pPr>
              <w:pStyle w:val="TableParagraph"/>
              <w:spacing w:before="5" w:line="242" w:lineRule="auto"/>
              <w:ind w:right="-15"/>
              <w:jc w:val="both"/>
              <w:rPr>
                <w:sz w:val="28"/>
              </w:rPr>
            </w:pPr>
            <w:r>
              <w:rPr>
                <w:sz w:val="28"/>
              </w:rPr>
              <w:t>Использование «ь» как показателя грамматической формы в инфинитиве, в форме 2-го лицаединственного числа после шипящих. Правописание</w:t>
            </w:r>
          </w:p>
          <w:p w:rsidR="00AD0B9A" w:rsidRDefault="003F1F9F">
            <w:pPr>
              <w:pStyle w:val="TableParagraph"/>
              <w:spacing w:before="4"/>
              <w:jc w:val="both"/>
              <w:rPr>
                <w:sz w:val="28"/>
              </w:rPr>
            </w:pPr>
            <w:r>
              <w:rPr>
                <w:sz w:val="28"/>
              </w:rPr>
              <w:t>«-тся»и«-ться»вглаголах,суффиксов«-оваева-</w:t>
            </w:r>
            <w:r>
              <w:rPr>
                <w:spacing w:val="-10"/>
                <w:sz w:val="28"/>
              </w:rPr>
              <w:t>,</w:t>
            </w:r>
          </w:p>
          <w:p w:rsidR="00AD0B9A" w:rsidRDefault="003F1F9F">
            <w:pPr>
              <w:pStyle w:val="TableParagraph"/>
              <w:spacing w:before="2"/>
              <w:jc w:val="both"/>
              <w:rPr>
                <w:sz w:val="28"/>
              </w:rPr>
            </w:pPr>
            <w:r>
              <w:rPr>
                <w:sz w:val="28"/>
              </w:rPr>
              <w:t>-ываива-</w:t>
            </w:r>
            <w:r>
              <w:rPr>
                <w:spacing w:val="-5"/>
                <w:sz w:val="28"/>
              </w:rPr>
              <w:t>».</w:t>
            </w:r>
          </w:p>
          <w:p w:rsidR="00AD0B9A" w:rsidRDefault="003F1F9F">
            <w:pPr>
              <w:pStyle w:val="TableParagraph"/>
              <w:tabs>
                <w:tab w:val="left" w:pos="1970"/>
                <w:tab w:val="left" w:pos="3158"/>
                <w:tab w:val="left" w:pos="4085"/>
                <w:tab w:val="left" w:pos="5687"/>
                <w:tab w:val="left" w:pos="6545"/>
              </w:tabs>
              <w:spacing w:before="4" w:line="242" w:lineRule="auto"/>
              <w:ind w:right="-15"/>
              <w:rPr>
                <w:sz w:val="28"/>
              </w:rPr>
            </w:pPr>
            <w:r>
              <w:rPr>
                <w:sz w:val="28"/>
              </w:rPr>
              <w:t xml:space="preserve">Правописание безударных личных окончаний глагола. </w:t>
            </w:r>
            <w:r>
              <w:rPr>
                <w:spacing w:val="-2"/>
                <w:sz w:val="28"/>
              </w:rPr>
              <w:t>Правописание</w:t>
            </w:r>
            <w:r>
              <w:rPr>
                <w:sz w:val="28"/>
              </w:rPr>
              <w:tab/>
            </w:r>
            <w:r>
              <w:rPr>
                <w:spacing w:val="-2"/>
                <w:sz w:val="28"/>
              </w:rPr>
              <w:t>гласной</w:t>
            </w:r>
            <w:r>
              <w:rPr>
                <w:sz w:val="28"/>
              </w:rPr>
              <w:tab/>
            </w:r>
            <w:r>
              <w:rPr>
                <w:spacing w:val="-4"/>
                <w:sz w:val="28"/>
              </w:rPr>
              <w:t>перед</w:t>
            </w:r>
            <w:r>
              <w:rPr>
                <w:sz w:val="28"/>
              </w:rPr>
              <w:tab/>
            </w:r>
            <w:r>
              <w:rPr>
                <w:spacing w:val="-2"/>
                <w:sz w:val="28"/>
              </w:rPr>
              <w:t>суффиксом</w:t>
            </w:r>
            <w:r>
              <w:rPr>
                <w:sz w:val="28"/>
              </w:rPr>
              <w:tab/>
            </w:r>
            <w:r>
              <w:rPr>
                <w:spacing w:val="-2"/>
                <w:sz w:val="28"/>
              </w:rPr>
              <w:t>«-л-»</w:t>
            </w:r>
            <w:r>
              <w:rPr>
                <w:sz w:val="28"/>
              </w:rPr>
              <w:tab/>
            </w:r>
            <w:r>
              <w:rPr>
                <w:spacing w:val="-10"/>
                <w:sz w:val="28"/>
              </w:rPr>
              <w:t xml:space="preserve">в </w:t>
            </w:r>
            <w:r>
              <w:rPr>
                <w:sz w:val="28"/>
              </w:rPr>
              <w:t>формах прошедшего времени глагола.</w:t>
            </w:r>
          </w:p>
          <w:p w:rsidR="00AD0B9A" w:rsidRDefault="003F1F9F">
            <w:pPr>
              <w:pStyle w:val="TableParagraph"/>
              <w:spacing w:before="4"/>
              <w:rPr>
                <w:sz w:val="28"/>
              </w:rPr>
            </w:pPr>
            <w:r>
              <w:rPr>
                <w:sz w:val="28"/>
              </w:rPr>
              <w:t>Слитноеираздельноенаписание«не»с</w:t>
            </w:r>
            <w:r>
              <w:rPr>
                <w:spacing w:val="-2"/>
                <w:sz w:val="28"/>
              </w:rPr>
              <w:t>глаголами.</w:t>
            </w:r>
          </w:p>
        </w:tc>
      </w:tr>
      <w:tr w:rsidR="00AD0B9A">
        <w:trPr>
          <w:trHeight w:val="5793"/>
        </w:trPr>
        <w:tc>
          <w:tcPr>
            <w:tcW w:w="3577" w:type="dxa"/>
          </w:tcPr>
          <w:p w:rsidR="00AD0B9A" w:rsidRDefault="003F1F9F">
            <w:pPr>
              <w:pStyle w:val="TableParagraph"/>
              <w:tabs>
                <w:tab w:val="left" w:pos="1584"/>
                <w:tab w:val="left" w:pos="2941"/>
              </w:tabs>
              <w:spacing w:before="2" w:line="247" w:lineRule="auto"/>
              <w:rPr>
                <w:sz w:val="28"/>
              </w:rPr>
            </w:pPr>
            <w:r>
              <w:rPr>
                <w:spacing w:val="-2"/>
                <w:sz w:val="28"/>
              </w:rPr>
              <w:t>Синтаксис.</w:t>
            </w:r>
            <w:r>
              <w:rPr>
                <w:sz w:val="28"/>
              </w:rPr>
              <w:tab/>
            </w:r>
            <w:r>
              <w:rPr>
                <w:spacing w:val="-2"/>
                <w:sz w:val="28"/>
              </w:rPr>
              <w:t>Культура</w:t>
            </w:r>
            <w:r>
              <w:rPr>
                <w:sz w:val="28"/>
              </w:rPr>
              <w:tab/>
            </w:r>
            <w:r>
              <w:rPr>
                <w:spacing w:val="-4"/>
                <w:sz w:val="28"/>
              </w:rPr>
              <w:t xml:space="preserve">речи. </w:t>
            </w:r>
            <w:r>
              <w:rPr>
                <w:spacing w:val="-2"/>
                <w:sz w:val="28"/>
              </w:rPr>
              <w:t>Пунктуация.</w:t>
            </w:r>
          </w:p>
        </w:tc>
        <w:tc>
          <w:tcPr>
            <w:tcW w:w="6685" w:type="dxa"/>
          </w:tcPr>
          <w:p w:rsidR="00AD0B9A" w:rsidRDefault="003F1F9F">
            <w:pPr>
              <w:pStyle w:val="TableParagraph"/>
              <w:ind w:right="2"/>
              <w:jc w:val="both"/>
              <w:rPr>
                <w:sz w:val="28"/>
              </w:rPr>
            </w:pPr>
            <w:r>
              <w:rPr>
                <w:sz w:val="28"/>
              </w:rPr>
              <w:t>Синтаксис как раздел грамматики. Словосочетание и предложение как единицы синтаксиса.</w:t>
            </w:r>
          </w:p>
          <w:p w:rsidR="00AD0B9A" w:rsidRDefault="003F1F9F">
            <w:pPr>
              <w:pStyle w:val="TableParagraph"/>
              <w:ind w:right="1"/>
              <w:jc w:val="both"/>
              <w:rPr>
                <w:sz w:val="28"/>
              </w:rPr>
            </w:pPr>
            <w:r>
              <w:rPr>
                <w:sz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D0B9A" w:rsidRDefault="003F1F9F">
            <w:pPr>
              <w:pStyle w:val="TableParagraph"/>
              <w:spacing w:line="320" w:lineRule="exact"/>
              <w:jc w:val="both"/>
              <w:rPr>
                <w:sz w:val="28"/>
              </w:rPr>
            </w:pPr>
            <w:r>
              <w:rPr>
                <w:sz w:val="28"/>
              </w:rPr>
              <w:t>Синтаксическийанализ</w:t>
            </w:r>
            <w:r>
              <w:rPr>
                <w:spacing w:val="-2"/>
                <w:sz w:val="28"/>
              </w:rPr>
              <w:t>словосочетания.</w:t>
            </w:r>
          </w:p>
          <w:p w:rsidR="00AD0B9A" w:rsidRDefault="003F1F9F">
            <w:pPr>
              <w:pStyle w:val="TableParagraph"/>
              <w:tabs>
                <w:tab w:val="left" w:pos="930"/>
                <w:tab w:val="left" w:pos="1006"/>
                <w:tab w:val="left" w:pos="1904"/>
                <w:tab w:val="left" w:pos="1958"/>
                <w:tab w:val="left" w:pos="2415"/>
                <w:tab w:val="left" w:pos="2584"/>
                <w:tab w:val="left" w:pos="2794"/>
                <w:tab w:val="left" w:pos="2966"/>
                <w:tab w:val="left" w:pos="3469"/>
                <w:tab w:val="left" w:pos="3508"/>
                <w:tab w:val="left" w:pos="3759"/>
                <w:tab w:val="left" w:pos="4897"/>
                <w:tab w:val="left" w:pos="4966"/>
                <w:tab w:val="left" w:pos="5451"/>
                <w:tab w:val="left" w:pos="5675"/>
                <w:tab w:val="left" w:pos="5972"/>
                <w:tab w:val="left" w:pos="6294"/>
              </w:tabs>
              <w:ind w:right="-15"/>
              <w:rPr>
                <w:sz w:val="28"/>
              </w:rPr>
            </w:pPr>
            <w:r>
              <w:rPr>
                <w:sz w:val="28"/>
              </w:rPr>
              <w:t xml:space="preserve">Предложениеиегопризнаки.Видыпредложенийпо </w:t>
            </w:r>
            <w:r>
              <w:rPr>
                <w:spacing w:val="-4"/>
                <w:sz w:val="28"/>
              </w:rPr>
              <w:t>цели</w:t>
            </w:r>
            <w:r>
              <w:rPr>
                <w:sz w:val="28"/>
              </w:rPr>
              <w:tab/>
            </w:r>
            <w:r>
              <w:rPr>
                <w:spacing w:val="-2"/>
                <w:sz w:val="28"/>
              </w:rPr>
              <w:t>высказывания</w:t>
            </w:r>
            <w:r>
              <w:rPr>
                <w:sz w:val="28"/>
              </w:rPr>
              <w:tab/>
            </w:r>
            <w:r>
              <w:rPr>
                <w:sz w:val="28"/>
              </w:rPr>
              <w:tab/>
            </w:r>
            <w:r>
              <w:rPr>
                <w:spacing w:val="-10"/>
                <w:sz w:val="28"/>
              </w:rPr>
              <w:t>и</w:t>
            </w:r>
            <w:r>
              <w:rPr>
                <w:sz w:val="28"/>
              </w:rPr>
              <w:tab/>
            </w:r>
            <w:r>
              <w:rPr>
                <w:spacing w:val="-2"/>
                <w:sz w:val="28"/>
              </w:rPr>
              <w:t>эмоциональной</w:t>
            </w:r>
            <w:r>
              <w:rPr>
                <w:sz w:val="28"/>
              </w:rPr>
              <w:tab/>
            </w:r>
            <w:r>
              <w:rPr>
                <w:sz w:val="28"/>
              </w:rPr>
              <w:tab/>
            </w:r>
            <w:r>
              <w:rPr>
                <w:spacing w:val="-2"/>
                <w:sz w:val="28"/>
              </w:rPr>
              <w:t>окраске. Смысловые</w:t>
            </w:r>
            <w:r>
              <w:rPr>
                <w:sz w:val="28"/>
              </w:rPr>
              <w:tab/>
              <w:t>и</w:t>
            </w:r>
            <w:r>
              <w:rPr>
                <w:sz w:val="28"/>
              </w:rPr>
              <w:tab/>
            </w:r>
            <w:r>
              <w:rPr>
                <w:sz w:val="28"/>
              </w:rPr>
              <w:tab/>
            </w:r>
            <w:r>
              <w:rPr>
                <w:spacing w:val="-2"/>
                <w:sz w:val="28"/>
              </w:rPr>
              <w:t>интонационные</w:t>
            </w:r>
            <w:r>
              <w:rPr>
                <w:sz w:val="28"/>
              </w:rPr>
              <w:tab/>
            </w:r>
            <w:r>
              <w:rPr>
                <w:sz w:val="28"/>
              </w:rPr>
              <w:tab/>
            </w:r>
            <w:r>
              <w:rPr>
                <w:spacing w:val="-2"/>
                <w:sz w:val="28"/>
              </w:rPr>
              <w:t xml:space="preserve">особенности </w:t>
            </w:r>
            <w:r>
              <w:rPr>
                <w:sz w:val="28"/>
              </w:rPr>
              <w:t xml:space="preserve">повествовательных,вопросительных,побудительных; восклицательныхиневосклицательныхпредложений. </w:t>
            </w:r>
            <w:r>
              <w:rPr>
                <w:spacing w:val="-2"/>
                <w:sz w:val="28"/>
              </w:rPr>
              <w:t>Знаки</w:t>
            </w:r>
            <w:r>
              <w:rPr>
                <w:sz w:val="28"/>
              </w:rPr>
              <w:tab/>
            </w:r>
            <w:r>
              <w:rPr>
                <w:sz w:val="28"/>
              </w:rPr>
              <w:tab/>
            </w:r>
            <w:r>
              <w:rPr>
                <w:spacing w:val="-2"/>
                <w:sz w:val="28"/>
              </w:rPr>
              <w:t>препинания:</w:t>
            </w:r>
            <w:r>
              <w:rPr>
                <w:sz w:val="28"/>
              </w:rPr>
              <w:tab/>
            </w:r>
            <w:r>
              <w:rPr>
                <w:sz w:val="28"/>
              </w:rPr>
              <w:tab/>
            </w:r>
            <w:r>
              <w:rPr>
                <w:spacing w:val="-4"/>
                <w:sz w:val="28"/>
              </w:rPr>
              <w:t>знаки</w:t>
            </w:r>
            <w:r>
              <w:rPr>
                <w:sz w:val="28"/>
              </w:rPr>
              <w:tab/>
            </w:r>
            <w:r>
              <w:rPr>
                <w:sz w:val="28"/>
              </w:rPr>
              <w:tab/>
            </w:r>
            <w:r>
              <w:rPr>
                <w:sz w:val="28"/>
              </w:rPr>
              <w:tab/>
            </w:r>
            <w:r>
              <w:rPr>
                <w:spacing w:val="-2"/>
                <w:sz w:val="28"/>
              </w:rPr>
              <w:t>завершения</w:t>
            </w:r>
            <w:r>
              <w:rPr>
                <w:sz w:val="28"/>
              </w:rPr>
              <w:tab/>
            </w:r>
            <w:r>
              <w:rPr>
                <w:spacing w:val="-6"/>
                <w:sz w:val="28"/>
              </w:rPr>
              <w:t>(в</w:t>
            </w:r>
            <w:r>
              <w:rPr>
                <w:sz w:val="28"/>
              </w:rPr>
              <w:tab/>
            </w:r>
            <w:r>
              <w:rPr>
                <w:sz w:val="28"/>
              </w:rPr>
              <w:tab/>
            </w:r>
            <w:r>
              <w:rPr>
                <w:spacing w:val="-2"/>
                <w:sz w:val="28"/>
              </w:rPr>
              <w:t>конце предложения),</w:t>
            </w:r>
            <w:r>
              <w:rPr>
                <w:sz w:val="28"/>
              </w:rPr>
              <w:tab/>
            </w:r>
            <w:r>
              <w:rPr>
                <w:sz w:val="28"/>
              </w:rPr>
              <w:tab/>
            </w:r>
            <w:r>
              <w:rPr>
                <w:spacing w:val="-2"/>
                <w:sz w:val="28"/>
              </w:rPr>
              <w:t>выделения,</w:t>
            </w:r>
            <w:r>
              <w:rPr>
                <w:sz w:val="28"/>
              </w:rPr>
              <w:tab/>
            </w:r>
            <w:r>
              <w:rPr>
                <w:sz w:val="28"/>
              </w:rPr>
              <w:tab/>
              <w:t xml:space="preserve">разделения(повторение). Главные члены предложения (грамматическая основа). </w:t>
            </w:r>
            <w:r>
              <w:rPr>
                <w:spacing w:val="-2"/>
                <w:sz w:val="28"/>
              </w:rPr>
              <w:t>Подлежащее</w:t>
            </w:r>
            <w:r>
              <w:rPr>
                <w:sz w:val="28"/>
              </w:rPr>
              <w:tab/>
            </w:r>
            <w:r>
              <w:rPr>
                <w:spacing w:val="-10"/>
                <w:sz w:val="28"/>
              </w:rPr>
              <w:t>и</w:t>
            </w:r>
            <w:r>
              <w:rPr>
                <w:sz w:val="28"/>
              </w:rPr>
              <w:tab/>
            </w:r>
            <w:r>
              <w:rPr>
                <w:spacing w:val="-2"/>
                <w:sz w:val="28"/>
              </w:rPr>
              <w:t>морфологические</w:t>
            </w:r>
            <w:r>
              <w:rPr>
                <w:sz w:val="28"/>
              </w:rPr>
              <w:tab/>
            </w:r>
            <w:r>
              <w:rPr>
                <w:spacing w:val="-2"/>
                <w:sz w:val="28"/>
              </w:rPr>
              <w:t>средства</w:t>
            </w:r>
            <w:r>
              <w:rPr>
                <w:sz w:val="28"/>
              </w:rPr>
              <w:tab/>
            </w:r>
            <w:r>
              <w:rPr>
                <w:sz w:val="28"/>
              </w:rPr>
              <w:tab/>
            </w:r>
            <w:r>
              <w:rPr>
                <w:spacing w:val="-5"/>
                <w:sz w:val="28"/>
              </w:rPr>
              <w:t>его</w:t>
            </w:r>
          </w:p>
          <w:p w:rsidR="00AD0B9A" w:rsidRDefault="003F1F9F">
            <w:pPr>
              <w:pStyle w:val="TableParagraph"/>
              <w:tabs>
                <w:tab w:val="left" w:pos="2388"/>
              </w:tabs>
              <w:spacing w:line="322" w:lineRule="exact"/>
              <w:ind w:right="468"/>
              <w:rPr>
                <w:sz w:val="28"/>
              </w:rPr>
            </w:pPr>
            <w:r>
              <w:rPr>
                <w:spacing w:val="-2"/>
                <w:sz w:val="28"/>
              </w:rPr>
              <w:t>выражения:</w:t>
            </w:r>
            <w:r>
              <w:rPr>
                <w:sz w:val="28"/>
              </w:rPr>
              <w:tab/>
              <w:t>именем существительным или местоимениемвименительномпадеже,сочетанием</w:t>
            </w:r>
          </w:p>
        </w:tc>
      </w:tr>
    </w:tbl>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spacing w:before="14"/>
        <w:ind w:left="0"/>
        <w:jc w:val="left"/>
        <w:rPr>
          <w:rFonts w:ascii="Courier New"/>
          <w:sz w:val="24"/>
        </w:rPr>
      </w:pPr>
    </w:p>
    <w:p w:rsidR="00AD0B9A" w:rsidRDefault="003F1F9F">
      <w:pPr>
        <w:ind w:left="4" w:right="288"/>
        <w:jc w:val="center"/>
        <w:rPr>
          <w:rFonts w:ascii="Courier New"/>
          <w:sz w:val="24"/>
        </w:rPr>
      </w:pPr>
      <w:r>
        <w:rPr>
          <w:rFonts w:ascii="Courier New"/>
          <w:spacing w:val="-5"/>
          <w:sz w:val="24"/>
        </w:rPr>
        <w:t>24</w:t>
      </w:r>
    </w:p>
    <w:p w:rsidR="00AD0B9A" w:rsidRDefault="00AD0B9A">
      <w:pPr>
        <w:jc w:val="center"/>
        <w:rPr>
          <w:rFonts w:ascii="Courier New"/>
          <w:sz w:val="24"/>
        </w:rPr>
        <w:sectPr w:rsidR="00AD0B9A">
          <w:pgSz w:w="11900" w:h="16850"/>
          <w:pgMar w:top="1120" w:right="141" w:bottom="0" w:left="708" w:header="720" w:footer="720" w:gutter="0"/>
          <w:cols w:space="720"/>
        </w:sectPr>
      </w:pPr>
    </w:p>
    <w:p w:rsidR="00AD0B9A" w:rsidRDefault="00AD0B9A">
      <w:pPr>
        <w:pStyle w:val="a3"/>
        <w:spacing w:before="2"/>
        <w:ind w:left="0"/>
        <w:jc w:val="left"/>
        <w:rPr>
          <w:rFonts w:ascii="Courier New"/>
          <w:sz w:val="2"/>
        </w:r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1"/>
        <w:gridCol w:w="6767"/>
      </w:tblGrid>
      <w:tr w:rsidR="00AD0B9A">
        <w:trPr>
          <w:trHeight w:val="9171"/>
        </w:trPr>
        <w:tc>
          <w:tcPr>
            <w:tcW w:w="10428" w:type="dxa"/>
            <w:gridSpan w:val="2"/>
            <w:tcBorders>
              <w:bottom w:val="single" w:sz="8" w:space="0" w:color="000000"/>
            </w:tcBorders>
          </w:tcPr>
          <w:p w:rsidR="00AD0B9A" w:rsidRDefault="003F1F9F">
            <w:pPr>
              <w:pStyle w:val="TableParagraph"/>
              <w:spacing w:before="19" w:line="242" w:lineRule="auto"/>
              <w:ind w:left="112" w:right="103"/>
              <w:jc w:val="both"/>
              <w:rPr>
                <w:sz w:val="28"/>
              </w:rPr>
            </w:pPr>
            <w:r>
              <w:rPr>
                <w:sz w:val="28"/>
              </w:rPr>
              <w:t>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D0B9A" w:rsidRDefault="003F1F9F">
            <w:pPr>
              <w:pStyle w:val="TableParagraph"/>
              <w:spacing w:before="4" w:line="242" w:lineRule="auto"/>
              <w:ind w:left="112" w:right="1000"/>
              <w:jc w:val="both"/>
              <w:rPr>
                <w:sz w:val="28"/>
              </w:rPr>
            </w:pPr>
            <w:r>
              <w:rPr>
                <w:sz w:val="28"/>
              </w:rPr>
              <w:t>Тиремеждуподлежащимисказуемым.Предложенияраспространённые инераспространённые.Второстепенныечленыпредложения:</w:t>
            </w:r>
            <w:r>
              <w:rPr>
                <w:spacing w:val="-2"/>
                <w:sz w:val="28"/>
              </w:rPr>
              <w:t>определение</w:t>
            </w:r>
          </w:p>
          <w:p w:rsidR="00AD0B9A" w:rsidRDefault="003F1F9F">
            <w:pPr>
              <w:pStyle w:val="TableParagraph"/>
              <w:spacing w:before="2" w:line="242" w:lineRule="auto"/>
              <w:ind w:left="112" w:right="104"/>
              <w:jc w:val="both"/>
              <w:rPr>
                <w:sz w:val="28"/>
              </w:rPr>
            </w:pPr>
            <w:r>
              <w:rPr>
                <w:sz w:val="28"/>
              </w:rPr>
              <w:t>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D0B9A" w:rsidRDefault="003F1F9F">
            <w:pPr>
              <w:pStyle w:val="TableParagraph"/>
              <w:spacing w:before="4" w:line="242" w:lineRule="auto"/>
              <w:ind w:left="112" w:right="100"/>
              <w:jc w:val="both"/>
              <w:rPr>
                <w:sz w:val="28"/>
              </w:rPr>
            </w:pPr>
            <w:r>
              <w:rPr>
                <w:sz w:val="28"/>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AD0B9A" w:rsidRDefault="003F1F9F">
            <w:pPr>
              <w:pStyle w:val="TableParagraph"/>
              <w:spacing w:before="7" w:line="242" w:lineRule="auto"/>
              <w:ind w:left="112" w:right="108"/>
              <w:jc w:val="both"/>
              <w:rPr>
                <w:sz w:val="28"/>
              </w:rPr>
            </w:pPr>
            <w:r>
              <w:rPr>
                <w:sz w:val="28"/>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AD0B9A" w:rsidRDefault="003F1F9F">
            <w:pPr>
              <w:pStyle w:val="TableParagraph"/>
              <w:tabs>
                <w:tab w:val="left" w:pos="4255"/>
              </w:tabs>
              <w:spacing w:before="1" w:line="242" w:lineRule="auto"/>
              <w:ind w:left="112" w:right="105"/>
              <w:jc w:val="both"/>
              <w:rPr>
                <w:sz w:val="28"/>
              </w:rPr>
            </w:pPr>
            <w:r>
              <w:rPr>
                <w:sz w:val="28"/>
              </w:rPr>
              <w:t>Предложения простые и сложные. Сложные предложения с бессоюзной и союзной связью. Предложения</w:t>
            </w:r>
            <w:r>
              <w:rPr>
                <w:sz w:val="28"/>
              </w:rPr>
              <w:tab/>
            </w:r>
            <w:r>
              <w:rPr>
                <w:spacing w:val="-2"/>
                <w:sz w:val="28"/>
              </w:rPr>
              <w:t>сложносочинённые</w:t>
            </w:r>
          </w:p>
          <w:p w:rsidR="00AD0B9A" w:rsidRDefault="003F1F9F">
            <w:pPr>
              <w:pStyle w:val="TableParagraph"/>
              <w:tabs>
                <w:tab w:val="left" w:pos="2389"/>
                <w:tab w:val="left" w:pos="4117"/>
                <w:tab w:val="left" w:pos="5453"/>
                <w:tab w:val="left" w:pos="7386"/>
                <w:tab w:val="left" w:pos="8930"/>
                <w:tab w:val="left" w:pos="9450"/>
              </w:tabs>
              <w:spacing w:before="2" w:line="242" w:lineRule="auto"/>
              <w:ind w:left="112" w:right="107"/>
              <w:rPr>
                <w:sz w:val="28"/>
              </w:rPr>
            </w:pPr>
            <w:r>
              <w:rPr>
                <w:sz w:val="28"/>
              </w:rPr>
              <w:t xml:space="preserve">и сложноподчинённые (общее представление, практическое усвоение). </w:t>
            </w:r>
            <w:r>
              <w:rPr>
                <w:spacing w:val="-2"/>
                <w:sz w:val="28"/>
              </w:rPr>
              <w:t>Пунктуационное</w:t>
            </w:r>
            <w:r>
              <w:rPr>
                <w:sz w:val="28"/>
              </w:rPr>
              <w:tab/>
            </w:r>
            <w:r>
              <w:rPr>
                <w:spacing w:val="-2"/>
                <w:sz w:val="28"/>
              </w:rPr>
              <w:t>оформление</w:t>
            </w:r>
            <w:r>
              <w:rPr>
                <w:sz w:val="28"/>
              </w:rPr>
              <w:tab/>
            </w:r>
            <w:r>
              <w:rPr>
                <w:spacing w:val="-2"/>
                <w:sz w:val="28"/>
              </w:rPr>
              <w:t>сложных</w:t>
            </w:r>
            <w:r>
              <w:rPr>
                <w:sz w:val="28"/>
              </w:rPr>
              <w:tab/>
            </w:r>
            <w:r>
              <w:rPr>
                <w:spacing w:val="-2"/>
                <w:sz w:val="28"/>
              </w:rPr>
              <w:t>предложений,</w:t>
            </w:r>
            <w:r>
              <w:rPr>
                <w:sz w:val="28"/>
              </w:rPr>
              <w:tab/>
            </w:r>
            <w:r>
              <w:rPr>
                <w:spacing w:val="-2"/>
                <w:sz w:val="28"/>
              </w:rPr>
              <w:t>состоящих</w:t>
            </w:r>
            <w:r>
              <w:rPr>
                <w:sz w:val="28"/>
              </w:rPr>
              <w:tab/>
            </w:r>
            <w:r>
              <w:rPr>
                <w:spacing w:val="-6"/>
                <w:sz w:val="28"/>
              </w:rPr>
              <w:t>из</w:t>
            </w:r>
            <w:r>
              <w:rPr>
                <w:sz w:val="28"/>
              </w:rPr>
              <w:tab/>
            </w:r>
            <w:r>
              <w:rPr>
                <w:spacing w:val="-2"/>
                <w:sz w:val="28"/>
              </w:rPr>
              <w:t xml:space="preserve">частей, </w:t>
            </w:r>
            <w:r>
              <w:rPr>
                <w:sz w:val="28"/>
              </w:rPr>
              <w:t>связанных бессоюзной связью и союзами «и, но, а, однако, зато, да».</w:t>
            </w:r>
          </w:p>
          <w:p w:rsidR="00AD0B9A" w:rsidRDefault="003F1F9F">
            <w:pPr>
              <w:pStyle w:val="TableParagraph"/>
              <w:spacing w:before="4"/>
              <w:ind w:left="112"/>
              <w:rPr>
                <w:sz w:val="28"/>
              </w:rPr>
            </w:pPr>
            <w:r>
              <w:rPr>
                <w:sz w:val="28"/>
              </w:rPr>
              <w:t>Предложенияспрямой</w:t>
            </w:r>
            <w:r>
              <w:rPr>
                <w:spacing w:val="-2"/>
                <w:sz w:val="28"/>
              </w:rPr>
              <w:t>речью.</w:t>
            </w:r>
          </w:p>
        </w:tc>
      </w:tr>
      <w:tr w:rsidR="00AD0B9A">
        <w:trPr>
          <w:trHeight w:val="1386"/>
        </w:trPr>
        <w:tc>
          <w:tcPr>
            <w:tcW w:w="3661" w:type="dxa"/>
            <w:tcBorders>
              <w:top w:val="single" w:sz="8" w:space="0" w:color="000000"/>
            </w:tcBorders>
          </w:tcPr>
          <w:p w:rsidR="00AD0B9A" w:rsidRDefault="003F1F9F">
            <w:pPr>
              <w:pStyle w:val="TableParagraph"/>
              <w:spacing w:line="315" w:lineRule="exact"/>
              <w:ind w:left="79"/>
              <w:rPr>
                <w:sz w:val="28"/>
              </w:rPr>
            </w:pPr>
            <w:r>
              <w:rPr>
                <w:sz w:val="28"/>
                <w:u w:val="single"/>
              </w:rPr>
              <w:t>Пунктуационное</w:t>
            </w:r>
            <w:r>
              <w:rPr>
                <w:spacing w:val="-2"/>
                <w:sz w:val="28"/>
                <w:u w:val="single"/>
              </w:rPr>
              <w:t>оформление</w:t>
            </w:r>
          </w:p>
        </w:tc>
        <w:tc>
          <w:tcPr>
            <w:tcW w:w="6767" w:type="dxa"/>
            <w:tcBorders>
              <w:top w:val="single" w:sz="8" w:space="0" w:color="000000"/>
            </w:tcBorders>
          </w:tcPr>
          <w:p w:rsidR="00AD0B9A" w:rsidRDefault="003F1F9F">
            <w:pPr>
              <w:pStyle w:val="TableParagraph"/>
              <w:spacing w:line="230" w:lineRule="auto"/>
              <w:ind w:left="9" w:right="5812"/>
              <w:rPr>
                <w:sz w:val="28"/>
              </w:rPr>
            </w:pPr>
            <w:r>
              <w:rPr>
                <w:spacing w:val="-2"/>
                <w:sz w:val="28"/>
              </w:rPr>
              <w:t>речью. Диалог.</w:t>
            </w:r>
          </w:p>
          <w:p w:rsidR="00AD0B9A" w:rsidRDefault="003F1F9F">
            <w:pPr>
              <w:pStyle w:val="TableParagraph"/>
              <w:spacing w:line="230" w:lineRule="auto"/>
              <w:ind w:left="9"/>
              <w:rPr>
                <w:sz w:val="28"/>
              </w:rPr>
            </w:pPr>
            <w:r>
              <w:rPr>
                <w:sz w:val="28"/>
              </w:rPr>
              <w:t>Пунктуационноеоформлениедиалоганаписьме. Пунктуация как раздел лингвистики.</w:t>
            </w:r>
          </w:p>
        </w:tc>
      </w:tr>
    </w:tbl>
    <w:p w:rsidR="00AD0B9A" w:rsidRDefault="003F1F9F">
      <w:pPr>
        <w:pStyle w:val="a3"/>
        <w:spacing w:before="35"/>
        <w:ind w:left="494"/>
        <w:jc w:val="left"/>
      </w:pPr>
      <w:r>
        <w:t>Содержаниеобученияв6классепредставленов</w:t>
      </w:r>
      <w:r>
        <w:rPr>
          <w:spacing w:val="-2"/>
        </w:rPr>
        <w:t>таблице:</w:t>
      </w: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73"/>
        <w:gridCol w:w="6654"/>
      </w:tblGrid>
      <w:tr w:rsidR="00AD0B9A">
        <w:trPr>
          <w:trHeight w:val="1003"/>
        </w:trPr>
        <w:tc>
          <w:tcPr>
            <w:tcW w:w="3673" w:type="dxa"/>
          </w:tcPr>
          <w:p w:rsidR="00AD0B9A" w:rsidRDefault="003F1F9F">
            <w:pPr>
              <w:pStyle w:val="TableParagraph"/>
              <w:spacing w:line="310" w:lineRule="exact"/>
              <w:ind w:left="9"/>
              <w:rPr>
                <w:sz w:val="28"/>
              </w:rPr>
            </w:pPr>
            <w:r>
              <w:rPr>
                <w:sz w:val="28"/>
              </w:rPr>
              <w:t>Общиесведенияо</w:t>
            </w:r>
            <w:r>
              <w:rPr>
                <w:spacing w:val="-2"/>
                <w:sz w:val="28"/>
              </w:rPr>
              <w:t>языке.</w:t>
            </w:r>
          </w:p>
        </w:tc>
        <w:tc>
          <w:tcPr>
            <w:tcW w:w="6654" w:type="dxa"/>
          </w:tcPr>
          <w:p w:rsidR="00AD0B9A" w:rsidRDefault="003F1F9F">
            <w:pPr>
              <w:pStyle w:val="TableParagraph"/>
              <w:ind w:left="9"/>
              <w:jc w:val="both"/>
              <w:rPr>
                <w:sz w:val="28"/>
              </w:rPr>
            </w:pPr>
            <w:r>
              <w:rPr>
                <w:sz w:val="28"/>
              </w:rPr>
              <w:t>Русский язык - государственный язык Российской Федерации и язык межнационального общения. Понятие о литературном языке.</w:t>
            </w:r>
          </w:p>
        </w:tc>
      </w:tr>
      <w:tr w:rsidR="00AD0B9A">
        <w:trPr>
          <w:trHeight w:val="1641"/>
        </w:trPr>
        <w:tc>
          <w:tcPr>
            <w:tcW w:w="3673" w:type="dxa"/>
            <w:tcBorders>
              <w:bottom w:val="nil"/>
            </w:tcBorders>
          </w:tcPr>
          <w:p w:rsidR="00AD0B9A" w:rsidRDefault="003F1F9F">
            <w:pPr>
              <w:pStyle w:val="TableParagraph"/>
              <w:spacing w:line="310" w:lineRule="exact"/>
              <w:ind w:left="9"/>
              <w:rPr>
                <w:sz w:val="28"/>
              </w:rPr>
            </w:pPr>
            <w:r>
              <w:rPr>
                <w:sz w:val="28"/>
              </w:rPr>
              <w:t>Языки</w:t>
            </w:r>
            <w:r>
              <w:rPr>
                <w:spacing w:val="-4"/>
                <w:sz w:val="28"/>
              </w:rPr>
              <w:t>речь</w:t>
            </w:r>
          </w:p>
        </w:tc>
        <w:tc>
          <w:tcPr>
            <w:tcW w:w="6654" w:type="dxa"/>
            <w:tcBorders>
              <w:bottom w:val="nil"/>
            </w:tcBorders>
          </w:tcPr>
          <w:p w:rsidR="00AD0B9A" w:rsidRDefault="003F1F9F">
            <w:pPr>
              <w:pStyle w:val="TableParagraph"/>
              <w:tabs>
                <w:tab w:val="left" w:pos="3523"/>
                <w:tab w:val="left" w:pos="3773"/>
                <w:tab w:val="left" w:pos="6140"/>
              </w:tabs>
              <w:spacing w:line="242" w:lineRule="auto"/>
              <w:ind w:left="9" w:right="205"/>
              <w:jc w:val="both"/>
              <w:rPr>
                <w:sz w:val="28"/>
              </w:rPr>
            </w:pPr>
            <w:r>
              <w:rPr>
                <w:spacing w:val="-2"/>
                <w:sz w:val="28"/>
              </w:rPr>
              <w:t>Монолог-описание,</w:t>
            </w:r>
            <w:r>
              <w:rPr>
                <w:sz w:val="28"/>
              </w:rPr>
              <w:tab/>
            </w:r>
            <w:r>
              <w:rPr>
                <w:spacing w:val="-2"/>
                <w:sz w:val="28"/>
              </w:rPr>
              <w:t>монолог-повествование, монолог-рассуждение;</w:t>
            </w:r>
            <w:r>
              <w:rPr>
                <w:sz w:val="28"/>
              </w:rPr>
              <w:tab/>
            </w:r>
            <w:r>
              <w:rPr>
                <w:sz w:val="28"/>
              </w:rPr>
              <w:tab/>
            </w:r>
            <w:r>
              <w:rPr>
                <w:spacing w:val="-2"/>
                <w:sz w:val="28"/>
              </w:rPr>
              <w:t>сообщение</w:t>
            </w:r>
            <w:r>
              <w:rPr>
                <w:sz w:val="28"/>
              </w:rPr>
              <w:tab/>
            </w:r>
            <w:r>
              <w:rPr>
                <w:spacing w:val="-6"/>
                <w:sz w:val="28"/>
              </w:rPr>
              <w:t xml:space="preserve">на </w:t>
            </w:r>
            <w:r>
              <w:rPr>
                <w:sz w:val="28"/>
              </w:rPr>
              <w:t>лингвистическую тему.</w:t>
            </w:r>
          </w:p>
          <w:p w:rsidR="00AD0B9A" w:rsidRDefault="003F1F9F">
            <w:pPr>
              <w:pStyle w:val="TableParagraph"/>
              <w:spacing w:before="1" w:line="320" w:lineRule="atLeast"/>
              <w:ind w:left="9" w:right="4"/>
              <w:jc w:val="both"/>
              <w:rPr>
                <w:sz w:val="28"/>
              </w:rPr>
            </w:pPr>
            <w:r>
              <w:rPr>
                <w:sz w:val="28"/>
              </w:rPr>
              <w:t xml:space="preserve">Виды диалога: побуждение к действию, обмен </w:t>
            </w:r>
            <w:r>
              <w:rPr>
                <w:spacing w:val="-2"/>
                <w:sz w:val="28"/>
              </w:rPr>
              <w:t>мнениями.</w:t>
            </w:r>
          </w:p>
        </w:tc>
      </w:tr>
    </w:tbl>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spacing w:before="110"/>
        <w:ind w:left="0"/>
        <w:jc w:val="left"/>
      </w:pPr>
    </w:p>
    <w:p w:rsidR="00AD0B9A" w:rsidRDefault="003F1F9F">
      <w:pPr>
        <w:ind w:left="286" w:right="284"/>
        <w:jc w:val="center"/>
        <w:rPr>
          <w:rFonts w:ascii="Courier New"/>
          <w:sz w:val="24"/>
        </w:rPr>
      </w:pPr>
      <w:r>
        <w:rPr>
          <w:rFonts w:ascii="Courier New"/>
          <w:spacing w:val="-5"/>
          <w:sz w:val="24"/>
        </w:rPr>
        <w:t>25</w:t>
      </w:r>
    </w:p>
    <w:p w:rsidR="00AD0B9A" w:rsidRDefault="00AD0B9A">
      <w:pPr>
        <w:jc w:val="center"/>
        <w:rPr>
          <w:rFonts w:ascii="Courier New"/>
          <w:sz w:val="24"/>
        </w:rPr>
        <w:sectPr w:rsidR="00AD0B9A">
          <w:pgSz w:w="11900" w:h="16850"/>
          <w:pgMar w:top="540" w:right="141" w:bottom="0" w:left="708" w:header="720" w:footer="720" w:gutter="0"/>
          <w:cols w:space="720"/>
        </w:sectPr>
      </w:pPr>
    </w:p>
    <w:p w:rsidR="00AD0B9A" w:rsidRDefault="00AD0B9A">
      <w:pPr>
        <w:pStyle w:val="a3"/>
        <w:spacing w:before="2"/>
        <w:ind w:left="0"/>
        <w:jc w:val="left"/>
        <w:rPr>
          <w:rFonts w:ascii="Courier New"/>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73"/>
        <w:gridCol w:w="6654"/>
      </w:tblGrid>
      <w:tr w:rsidR="00AD0B9A">
        <w:trPr>
          <w:trHeight w:val="3268"/>
        </w:trPr>
        <w:tc>
          <w:tcPr>
            <w:tcW w:w="3673" w:type="dxa"/>
          </w:tcPr>
          <w:p w:rsidR="00AD0B9A" w:rsidRDefault="003F1F9F">
            <w:pPr>
              <w:pStyle w:val="TableParagraph"/>
              <w:spacing w:line="310" w:lineRule="exact"/>
              <w:ind w:left="9"/>
              <w:rPr>
                <w:sz w:val="28"/>
              </w:rPr>
            </w:pPr>
            <w:r>
              <w:rPr>
                <w:spacing w:val="-2"/>
                <w:sz w:val="28"/>
              </w:rPr>
              <w:t>Текст</w:t>
            </w:r>
          </w:p>
        </w:tc>
        <w:tc>
          <w:tcPr>
            <w:tcW w:w="6654" w:type="dxa"/>
          </w:tcPr>
          <w:p w:rsidR="00AD0B9A" w:rsidRDefault="003F1F9F">
            <w:pPr>
              <w:pStyle w:val="TableParagraph"/>
              <w:ind w:left="9" w:right="2"/>
              <w:jc w:val="both"/>
              <w:rPr>
                <w:sz w:val="28"/>
              </w:rPr>
            </w:pPr>
            <w:r>
              <w:rPr>
                <w:sz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D0B9A" w:rsidRDefault="003F1F9F">
            <w:pPr>
              <w:pStyle w:val="TableParagraph"/>
              <w:tabs>
                <w:tab w:val="left" w:pos="1425"/>
                <w:tab w:val="left" w:pos="2331"/>
                <w:tab w:val="left" w:pos="4017"/>
                <w:tab w:val="left" w:pos="5053"/>
                <w:tab w:val="left" w:pos="5886"/>
              </w:tabs>
              <w:ind w:left="9" w:right="-15"/>
              <w:rPr>
                <w:sz w:val="28"/>
              </w:rPr>
            </w:pPr>
            <w:r>
              <w:rPr>
                <w:spacing w:val="-2"/>
                <w:sz w:val="28"/>
              </w:rPr>
              <w:t>Информационная</w:t>
            </w:r>
            <w:r>
              <w:rPr>
                <w:sz w:val="28"/>
              </w:rPr>
              <w:tab/>
            </w:r>
            <w:r>
              <w:rPr>
                <w:spacing w:val="-2"/>
                <w:sz w:val="28"/>
              </w:rPr>
              <w:t>переработка</w:t>
            </w:r>
            <w:r>
              <w:rPr>
                <w:sz w:val="28"/>
              </w:rPr>
              <w:tab/>
            </w:r>
            <w:r>
              <w:rPr>
                <w:spacing w:val="-2"/>
                <w:sz w:val="28"/>
              </w:rPr>
              <w:t>текста.</w:t>
            </w:r>
            <w:r>
              <w:rPr>
                <w:sz w:val="28"/>
              </w:rPr>
              <w:tab/>
            </w:r>
            <w:r>
              <w:rPr>
                <w:spacing w:val="-4"/>
                <w:sz w:val="28"/>
              </w:rPr>
              <w:t>План</w:t>
            </w:r>
            <w:r>
              <w:rPr>
                <w:sz w:val="28"/>
              </w:rPr>
              <w:tab/>
            </w:r>
            <w:r>
              <w:rPr>
                <w:spacing w:val="-2"/>
                <w:sz w:val="28"/>
              </w:rPr>
              <w:t xml:space="preserve">текста </w:t>
            </w:r>
            <w:r>
              <w:rPr>
                <w:sz w:val="28"/>
              </w:rPr>
              <w:t xml:space="preserve">(простой,сложный;назывной,вопросный);главнаяи второстепеннаяинформациятекста;пересказтекста. Описание как тип речи. Описаниевнешности </w:t>
            </w:r>
            <w:r>
              <w:rPr>
                <w:spacing w:val="-2"/>
                <w:sz w:val="28"/>
              </w:rPr>
              <w:t>человека.</w:t>
            </w:r>
            <w:r>
              <w:rPr>
                <w:sz w:val="28"/>
              </w:rPr>
              <w:tab/>
              <w:t>Описание помещения. Описание природы. Описание местности. Описание действий.</w:t>
            </w:r>
          </w:p>
        </w:tc>
      </w:tr>
      <w:tr w:rsidR="00AD0B9A">
        <w:trPr>
          <w:trHeight w:val="983"/>
        </w:trPr>
        <w:tc>
          <w:tcPr>
            <w:tcW w:w="3673" w:type="dxa"/>
          </w:tcPr>
          <w:p w:rsidR="00AD0B9A" w:rsidRDefault="003F1F9F">
            <w:pPr>
              <w:pStyle w:val="TableParagraph"/>
              <w:spacing w:line="242" w:lineRule="auto"/>
              <w:ind w:left="149"/>
              <w:rPr>
                <w:sz w:val="28"/>
              </w:rPr>
            </w:pPr>
            <w:r>
              <w:rPr>
                <w:spacing w:val="-2"/>
                <w:sz w:val="28"/>
              </w:rPr>
              <w:t xml:space="preserve">Функциональные </w:t>
            </w:r>
            <w:r>
              <w:rPr>
                <w:sz w:val="28"/>
              </w:rPr>
              <w:t>разновидностиязыка.</w:t>
            </w:r>
          </w:p>
        </w:tc>
        <w:tc>
          <w:tcPr>
            <w:tcW w:w="6654" w:type="dxa"/>
          </w:tcPr>
          <w:p w:rsidR="00AD0B9A" w:rsidRDefault="003F1F9F">
            <w:pPr>
              <w:pStyle w:val="TableParagraph"/>
              <w:tabs>
                <w:tab w:val="left" w:pos="2879"/>
                <w:tab w:val="left" w:pos="3906"/>
                <w:tab w:val="left" w:pos="5482"/>
              </w:tabs>
              <w:spacing w:line="242" w:lineRule="auto"/>
              <w:ind w:left="9"/>
              <w:rPr>
                <w:sz w:val="28"/>
              </w:rPr>
            </w:pPr>
            <w:r>
              <w:rPr>
                <w:spacing w:val="-2"/>
                <w:sz w:val="28"/>
              </w:rPr>
              <w:t>Официально-деловой</w:t>
            </w:r>
            <w:r>
              <w:rPr>
                <w:sz w:val="28"/>
              </w:rPr>
              <w:tab/>
            </w:r>
            <w:r>
              <w:rPr>
                <w:spacing w:val="-2"/>
                <w:sz w:val="28"/>
              </w:rPr>
              <w:t>стиль.</w:t>
            </w:r>
            <w:r>
              <w:rPr>
                <w:sz w:val="28"/>
              </w:rPr>
              <w:tab/>
            </w:r>
            <w:r>
              <w:rPr>
                <w:spacing w:val="-2"/>
                <w:sz w:val="28"/>
              </w:rPr>
              <w:t>Заявление.</w:t>
            </w:r>
            <w:r>
              <w:rPr>
                <w:sz w:val="28"/>
              </w:rPr>
              <w:tab/>
            </w:r>
            <w:r>
              <w:rPr>
                <w:spacing w:val="-2"/>
                <w:sz w:val="28"/>
              </w:rPr>
              <w:t xml:space="preserve">Расписка. </w:t>
            </w:r>
            <w:r>
              <w:rPr>
                <w:sz w:val="28"/>
              </w:rPr>
              <w:t>Научный стиль.</w:t>
            </w:r>
          </w:p>
          <w:p w:rsidR="00AD0B9A" w:rsidRDefault="003F1F9F">
            <w:pPr>
              <w:pStyle w:val="TableParagraph"/>
              <w:spacing w:line="313" w:lineRule="exact"/>
              <w:ind w:left="9"/>
              <w:rPr>
                <w:sz w:val="28"/>
              </w:rPr>
            </w:pPr>
            <w:r>
              <w:rPr>
                <w:sz w:val="28"/>
              </w:rPr>
              <w:t>Словарнаястатья.Научное</w:t>
            </w:r>
            <w:r>
              <w:rPr>
                <w:spacing w:val="-2"/>
                <w:sz w:val="28"/>
              </w:rPr>
              <w:t>сообщение.</w:t>
            </w:r>
          </w:p>
        </w:tc>
      </w:tr>
      <w:tr w:rsidR="00AD0B9A">
        <w:trPr>
          <w:trHeight w:val="5223"/>
        </w:trPr>
        <w:tc>
          <w:tcPr>
            <w:tcW w:w="3673" w:type="dxa"/>
          </w:tcPr>
          <w:p w:rsidR="00AD0B9A" w:rsidRDefault="003F1F9F">
            <w:pPr>
              <w:pStyle w:val="TableParagraph"/>
              <w:tabs>
                <w:tab w:val="left" w:pos="2308"/>
              </w:tabs>
              <w:spacing w:line="244" w:lineRule="auto"/>
              <w:ind w:left="9" w:right="232"/>
              <w:rPr>
                <w:sz w:val="28"/>
              </w:rPr>
            </w:pPr>
            <w:r>
              <w:rPr>
                <w:spacing w:val="-2"/>
                <w:sz w:val="28"/>
              </w:rPr>
              <w:t>Лексикология.</w:t>
            </w:r>
            <w:r>
              <w:rPr>
                <w:sz w:val="28"/>
              </w:rPr>
              <w:tab/>
            </w:r>
            <w:r>
              <w:rPr>
                <w:spacing w:val="-2"/>
                <w:sz w:val="28"/>
              </w:rPr>
              <w:t xml:space="preserve">Культура </w:t>
            </w:r>
            <w:r>
              <w:rPr>
                <w:spacing w:val="-4"/>
                <w:sz w:val="28"/>
              </w:rPr>
              <w:t>речи.</w:t>
            </w:r>
          </w:p>
        </w:tc>
        <w:tc>
          <w:tcPr>
            <w:tcW w:w="6654" w:type="dxa"/>
          </w:tcPr>
          <w:p w:rsidR="00AD0B9A" w:rsidRDefault="003F1F9F">
            <w:pPr>
              <w:pStyle w:val="TableParagraph"/>
              <w:tabs>
                <w:tab w:val="left" w:pos="1334"/>
                <w:tab w:val="left" w:pos="2729"/>
                <w:tab w:val="left" w:pos="3759"/>
                <w:tab w:val="left" w:pos="4222"/>
                <w:tab w:val="left" w:pos="5248"/>
                <w:tab w:val="left" w:pos="6392"/>
              </w:tabs>
              <w:ind w:left="9"/>
              <w:rPr>
                <w:sz w:val="28"/>
              </w:rPr>
            </w:pPr>
            <w:r>
              <w:rPr>
                <w:spacing w:val="-2"/>
                <w:sz w:val="28"/>
              </w:rPr>
              <w:t>Лексика</w:t>
            </w:r>
            <w:r>
              <w:rPr>
                <w:sz w:val="28"/>
              </w:rPr>
              <w:tab/>
            </w:r>
            <w:r>
              <w:rPr>
                <w:spacing w:val="-2"/>
                <w:sz w:val="28"/>
              </w:rPr>
              <w:t>русского</w:t>
            </w:r>
            <w:r>
              <w:rPr>
                <w:sz w:val="28"/>
              </w:rPr>
              <w:tab/>
            </w:r>
            <w:r>
              <w:rPr>
                <w:spacing w:val="-2"/>
                <w:sz w:val="28"/>
              </w:rPr>
              <w:t>языка</w:t>
            </w:r>
            <w:r>
              <w:rPr>
                <w:sz w:val="28"/>
              </w:rPr>
              <w:tab/>
            </w:r>
            <w:r>
              <w:rPr>
                <w:spacing w:val="-10"/>
                <w:sz w:val="28"/>
              </w:rPr>
              <w:t>с</w:t>
            </w:r>
            <w:r>
              <w:rPr>
                <w:sz w:val="28"/>
              </w:rPr>
              <w:tab/>
            </w:r>
            <w:r>
              <w:rPr>
                <w:spacing w:val="-4"/>
                <w:sz w:val="28"/>
              </w:rPr>
              <w:t>точки</w:t>
            </w:r>
            <w:r>
              <w:rPr>
                <w:sz w:val="28"/>
              </w:rPr>
              <w:tab/>
            </w:r>
            <w:r>
              <w:rPr>
                <w:spacing w:val="-2"/>
                <w:sz w:val="28"/>
              </w:rPr>
              <w:t>зрения</w:t>
            </w:r>
            <w:r>
              <w:rPr>
                <w:sz w:val="28"/>
              </w:rPr>
              <w:tab/>
            </w:r>
            <w:r>
              <w:rPr>
                <w:spacing w:val="-6"/>
                <w:sz w:val="28"/>
              </w:rPr>
              <w:t xml:space="preserve">её </w:t>
            </w:r>
            <w:r>
              <w:rPr>
                <w:sz w:val="28"/>
              </w:rPr>
              <w:t xml:space="preserve">происхождения: исконно русские и заимствованные </w:t>
            </w:r>
            <w:r>
              <w:rPr>
                <w:spacing w:val="-2"/>
                <w:sz w:val="28"/>
              </w:rPr>
              <w:t>слова.</w:t>
            </w:r>
          </w:p>
          <w:p w:rsidR="00AD0B9A" w:rsidRDefault="003F1F9F">
            <w:pPr>
              <w:pStyle w:val="TableParagraph"/>
              <w:ind w:left="9"/>
              <w:jc w:val="both"/>
              <w:rPr>
                <w:sz w:val="28"/>
              </w:rPr>
            </w:pPr>
            <w:r>
              <w:rPr>
                <w:sz w:val="28"/>
              </w:rPr>
              <w:t xml:space="preserve">Лексика русского языка с точки зрения принадлежности к активному и пассивному запасу: неологизмы, устаревшие слова (историзмы и </w:t>
            </w:r>
            <w:r>
              <w:rPr>
                <w:spacing w:val="-2"/>
                <w:sz w:val="28"/>
              </w:rPr>
              <w:t>архаизмы).</w:t>
            </w:r>
          </w:p>
          <w:p w:rsidR="00AD0B9A" w:rsidRDefault="003F1F9F">
            <w:pPr>
              <w:pStyle w:val="TableParagraph"/>
              <w:tabs>
                <w:tab w:val="left" w:pos="1249"/>
                <w:tab w:val="left" w:pos="1868"/>
                <w:tab w:val="left" w:pos="1975"/>
                <w:tab w:val="left" w:pos="2054"/>
                <w:tab w:val="left" w:pos="2561"/>
                <w:tab w:val="left" w:pos="3362"/>
                <w:tab w:val="left" w:pos="3504"/>
                <w:tab w:val="left" w:pos="3883"/>
                <w:tab w:val="left" w:pos="3925"/>
                <w:tab w:val="left" w:pos="4656"/>
                <w:tab w:val="left" w:pos="4826"/>
                <w:tab w:val="left" w:pos="4988"/>
                <w:tab w:val="left" w:pos="5635"/>
                <w:tab w:val="left" w:pos="5886"/>
              </w:tabs>
              <w:ind w:left="9" w:right="1"/>
              <w:rPr>
                <w:sz w:val="28"/>
              </w:rPr>
            </w:pPr>
            <w:r>
              <w:rPr>
                <w:spacing w:val="-2"/>
                <w:sz w:val="28"/>
              </w:rPr>
              <w:t>Лексика</w:t>
            </w:r>
            <w:r>
              <w:rPr>
                <w:sz w:val="28"/>
              </w:rPr>
              <w:tab/>
            </w:r>
            <w:r>
              <w:rPr>
                <w:spacing w:val="-2"/>
                <w:sz w:val="28"/>
              </w:rPr>
              <w:t>русского</w:t>
            </w:r>
            <w:r>
              <w:rPr>
                <w:sz w:val="28"/>
              </w:rPr>
              <w:tab/>
            </w:r>
            <w:r>
              <w:rPr>
                <w:spacing w:val="-2"/>
                <w:sz w:val="28"/>
              </w:rPr>
              <w:t>языка</w:t>
            </w:r>
            <w:r>
              <w:rPr>
                <w:sz w:val="28"/>
              </w:rPr>
              <w:tab/>
            </w:r>
            <w:r>
              <w:rPr>
                <w:sz w:val="28"/>
              </w:rPr>
              <w:tab/>
            </w:r>
            <w:r>
              <w:rPr>
                <w:spacing w:val="-10"/>
                <w:sz w:val="28"/>
              </w:rPr>
              <w:t>с</w:t>
            </w:r>
            <w:r>
              <w:rPr>
                <w:sz w:val="28"/>
              </w:rPr>
              <w:tab/>
            </w:r>
            <w:r>
              <w:rPr>
                <w:spacing w:val="-4"/>
                <w:sz w:val="28"/>
              </w:rPr>
              <w:t>точки</w:t>
            </w:r>
            <w:r>
              <w:rPr>
                <w:sz w:val="28"/>
              </w:rPr>
              <w:tab/>
            </w:r>
            <w:r>
              <w:rPr>
                <w:sz w:val="28"/>
              </w:rPr>
              <w:tab/>
            </w:r>
            <w:r>
              <w:rPr>
                <w:spacing w:val="-2"/>
                <w:sz w:val="28"/>
              </w:rPr>
              <w:t>зрения</w:t>
            </w:r>
            <w:r>
              <w:rPr>
                <w:sz w:val="28"/>
              </w:rPr>
              <w:tab/>
            </w:r>
            <w:r>
              <w:rPr>
                <w:sz w:val="28"/>
              </w:rPr>
              <w:tab/>
            </w:r>
            <w:r>
              <w:rPr>
                <w:spacing w:val="-4"/>
                <w:sz w:val="28"/>
              </w:rPr>
              <w:t xml:space="preserve">сферы </w:t>
            </w:r>
            <w:r>
              <w:rPr>
                <w:spacing w:val="-2"/>
                <w:sz w:val="28"/>
              </w:rPr>
              <w:t>употребления:</w:t>
            </w:r>
            <w:r>
              <w:rPr>
                <w:sz w:val="28"/>
              </w:rPr>
              <w:tab/>
            </w:r>
            <w:r>
              <w:rPr>
                <w:sz w:val="28"/>
              </w:rPr>
              <w:tab/>
            </w:r>
            <w:r>
              <w:rPr>
                <w:sz w:val="28"/>
              </w:rPr>
              <w:tab/>
              <w:t xml:space="preserve">общеупотребительная лексика и лексикаограниченногоупотребления(диалектизмы, </w:t>
            </w:r>
            <w:r>
              <w:rPr>
                <w:spacing w:val="-2"/>
                <w:sz w:val="28"/>
              </w:rPr>
              <w:t>термины,</w:t>
            </w:r>
            <w:r>
              <w:rPr>
                <w:sz w:val="28"/>
              </w:rPr>
              <w:tab/>
            </w:r>
            <w:r>
              <w:rPr>
                <w:sz w:val="28"/>
              </w:rPr>
              <w:tab/>
            </w:r>
            <w:r>
              <w:rPr>
                <w:spacing w:val="-2"/>
                <w:sz w:val="28"/>
              </w:rPr>
              <w:t>профессионализмы,</w:t>
            </w:r>
            <w:r>
              <w:rPr>
                <w:sz w:val="28"/>
              </w:rPr>
              <w:tab/>
            </w:r>
            <w:r>
              <w:rPr>
                <w:sz w:val="28"/>
              </w:rPr>
              <w:tab/>
            </w:r>
            <w:r>
              <w:rPr>
                <w:sz w:val="28"/>
              </w:rPr>
              <w:tab/>
            </w:r>
            <w:r>
              <w:rPr>
                <w:spacing w:val="-2"/>
                <w:sz w:val="28"/>
              </w:rPr>
              <w:t xml:space="preserve">жаргонизмы). </w:t>
            </w:r>
            <w:r>
              <w:rPr>
                <w:sz w:val="28"/>
              </w:rPr>
              <w:t>Стилистические пласты лексики:</w:t>
            </w:r>
            <w:r>
              <w:rPr>
                <w:sz w:val="28"/>
              </w:rPr>
              <w:tab/>
            </w:r>
            <w:r>
              <w:rPr>
                <w:spacing w:val="-2"/>
                <w:sz w:val="28"/>
              </w:rPr>
              <w:t>стилистически нейтральная,</w:t>
            </w:r>
            <w:r>
              <w:rPr>
                <w:sz w:val="28"/>
              </w:rPr>
              <w:tab/>
            </w:r>
            <w:r>
              <w:rPr>
                <w:sz w:val="28"/>
              </w:rPr>
              <w:tab/>
            </w:r>
            <w:r>
              <w:rPr>
                <w:spacing w:val="-2"/>
                <w:sz w:val="28"/>
              </w:rPr>
              <w:t>высокая</w:t>
            </w:r>
            <w:r>
              <w:rPr>
                <w:sz w:val="28"/>
              </w:rPr>
              <w:tab/>
            </w:r>
            <w:r>
              <w:rPr>
                <w:spacing w:val="-10"/>
                <w:sz w:val="28"/>
              </w:rPr>
              <w:t>и</w:t>
            </w:r>
            <w:r>
              <w:rPr>
                <w:sz w:val="28"/>
              </w:rPr>
              <w:tab/>
            </w:r>
            <w:r>
              <w:rPr>
                <w:sz w:val="28"/>
              </w:rPr>
              <w:tab/>
            </w:r>
            <w:r>
              <w:rPr>
                <w:sz w:val="28"/>
              </w:rPr>
              <w:tab/>
            </w:r>
            <w:r>
              <w:rPr>
                <w:spacing w:val="-2"/>
                <w:sz w:val="28"/>
              </w:rPr>
              <w:t>сниженная</w:t>
            </w:r>
            <w:r>
              <w:rPr>
                <w:sz w:val="28"/>
              </w:rPr>
              <w:tab/>
            </w:r>
            <w:r>
              <w:rPr>
                <w:spacing w:val="-2"/>
                <w:sz w:val="28"/>
              </w:rPr>
              <w:t xml:space="preserve">лексика. </w:t>
            </w:r>
            <w:r>
              <w:rPr>
                <w:sz w:val="28"/>
              </w:rPr>
              <w:t>Лексический анализ слов.</w:t>
            </w:r>
          </w:p>
          <w:p w:rsidR="00AD0B9A" w:rsidRDefault="003F1F9F">
            <w:pPr>
              <w:pStyle w:val="TableParagraph"/>
              <w:tabs>
                <w:tab w:val="left" w:pos="2443"/>
                <w:tab w:val="left" w:pos="3270"/>
                <w:tab w:val="left" w:pos="4862"/>
                <w:tab w:val="left" w:pos="5497"/>
              </w:tabs>
              <w:spacing w:line="242" w:lineRule="auto"/>
              <w:ind w:left="9" w:right="1"/>
              <w:rPr>
                <w:sz w:val="28"/>
              </w:rPr>
            </w:pPr>
            <w:r>
              <w:rPr>
                <w:spacing w:val="-2"/>
                <w:sz w:val="28"/>
              </w:rPr>
              <w:t>Фразеологизмы.</w:t>
            </w:r>
            <w:r>
              <w:rPr>
                <w:sz w:val="28"/>
              </w:rPr>
              <w:tab/>
            </w:r>
            <w:r>
              <w:rPr>
                <w:spacing w:val="-6"/>
                <w:sz w:val="28"/>
              </w:rPr>
              <w:t>Их</w:t>
            </w:r>
            <w:r>
              <w:rPr>
                <w:sz w:val="28"/>
              </w:rPr>
              <w:tab/>
            </w:r>
            <w:r>
              <w:rPr>
                <w:spacing w:val="-2"/>
                <w:sz w:val="28"/>
              </w:rPr>
              <w:t>признаки</w:t>
            </w:r>
            <w:r>
              <w:rPr>
                <w:sz w:val="28"/>
              </w:rPr>
              <w:tab/>
            </w:r>
            <w:r>
              <w:rPr>
                <w:spacing w:val="-10"/>
                <w:sz w:val="28"/>
              </w:rPr>
              <w:t>и</w:t>
            </w:r>
            <w:r>
              <w:rPr>
                <w:sz w:val="28"/>
              </w:rPr>
              <w:tab/>
            </w:r>
            <w:r>
              <w:rPr>
                <w:spacing w:val="-2"/>
                <w:sz w:val="28"/>
              </w:rPr>
              <w:t xml:space="preserve">значение. </w:t>
            </w:r>
            <w:r>
              <w:rPr>
                <w:sz w:val="28"/>
              </w:rPr>
              <w:t>Употребление лексических средств в соответствии с</w:t>
            </w:r>
          </w:p>
        </w:tc>
      </w:tr>
      <w:tr w:rsidR="00AD0B9A">
        <w:trPr>
          <w:trHeight w:val="1655"/>
        </w:trPr>
        <w:tc>
          <w:tcPr>
            <w:tcW w:w="3673" w:type="dxa"/>
          </w:tcPr>
          <w:p w:rsidR="00AD0B9A" w:rsidRDefault="00AD0B9A">
            <w:pPr>
              <w:pStyle w:val="TableParagraph"/>
              <w:ind w:left="0"/>
              <w:rPr>
                <w:sz w:val="28"/>
              </w:rPr>
            </w:pPr>
          </w:p>
        </w:tc>
        <w:tc>
          <w:tcPr>
            <w:tcW w:w="6654" w:type="dxa"/>
          </w:tcPr>
          <w:p w:rsidR="00AD0B9A" w:rsidRDefault="003F1F9F">
            <w:pPr>
              <w:pStyle w:val="TableParagraph"/>
              <w:spacing w:line="309" w:lineRule="exact"/>
              <w:ind w:left="-25"/>
              <w:jc w:val="both"/>
              <w:rPr>
                <w:sz w:val="28"/>
              </w:rPr>
            </w:pPr>
            <w:r>
              <w:rPr>
                <w:sz w:val="28"/>
              </w:rPr>
              <w:t>ситуацией</w:t>
            </w:r>
            <w:r>
              <w:rPr>
                <w:spacing w:val="-2"/>
                <w:sz w:val="28"/>
              </w:rPr>
              <w:t>общения.</w:t>
            </w:r>
          </w:p>
          <w:p w:rsidR="00AD0B9A" w:rsidRDefault="003F1F9F">
            <w:pPr>
              <w:pStyle w:val="TableParagraph"/>
              <w:ind w:left="-25" w:right="65"/>
              <w:jc w:val="both"/>
              <w:rPr>
                <w:sz w:val="28"/>
              </w:rPr>
            </w:pPr>
            <w:r>
              <w:rPr>
                <w:sz w:val="28"/>
              </w:rPr>
              <w:t>Оценка своей и чужой речи с точки зрения точного, уместного и выразительного словоупотребления. Эпитеты, метафоры, олицетворения.</w:t>
            </w:r>
          </w:p>
          <w:p w:rsidR="00AD0B9A" w:rsidRDefault="003F1F9F">
            <w:pPr>
              <w:pStyle w:val="TableParagraph"/>
              <w:ind w:left="-25"/>
              <w:jc w:val="both"/>
              <w:rPr>
                <w:sz w:val="28"/>
              </w:rPr>
            </w:pPr>
            <w:r>
              <w:rPr>
                <w:sz w:val="28"/>
              </w:rPr>
              <w:t>Лексические</w:t>
            </w:r>
            <w:r>
              <w:rPr>
                <w:spacing w:val="-2"/>
                <w:sz w:val="28"/>
              </w:rPr>
              <w:t>словари.</w:t>
            </w:r>
          </w:p>
        </w:tc>
      </w:tr>
      <w:tr w:rsidR="00AD0B9A">
        <w:trPr>
          <w:trHeight w:val="3609"/>
        </w:trPr>
        <w:tc>
          <w:tcPr>
            <w:tcW w:w="3673" w:type="dxa"/>
            <w:tcBorders>
              <w:bottom w:val="nil"/>
            </w:tcBorders>
          </w:tcPr>
          <w:p w:rsidR="00AD0B9A" w:rsidRDefault="003F1F9F">
            <w:pPr>
              <w:pStyle w:val="TableParagraph"/>
              <w:tabs>
                <w:tab w:val="left" w:pos="2803"/>
              </w:tabs>
              <w:spacing w:line="242" w:lineRule="auto"/>
              <w:ind w:left="9" w:right="230"/>
              <w:rPr>
                <w:sz w:val="28"/>
              </w:rPr>
            </w:pPr>
            <w:r>
              <w:rPr>
                <w:spacing w:val="-2"/>
                <w:sz w:val="28"/>
              </w:rPr>
              <w:t>Словообразование.Культура</w:t>
            </w:r>
            <w:r>
              <w:rPr>
                <w:sz w:val="28"/>
              </w:rPr>
              <w:tab/>
            </w:r>
            <w:r>
              <w:rPr>
                <w:spacing w:val="-4"/>
                <w:sz w:val="28"/>
              </w:rPr>
              <w:t xml:space="preserve">речи. </w:t>
            </w:r>
            <w:r>
              <w:rPr>
                <w:spacing w:val="-2"/>
                <w:sz w:val="28"/>
              </w:rPr>
              <w:t>Орфография.</w:t>
            </w:r>
          </w:p>
        </w:tc>
        <w:tc>
          <w:tcPr>
            <w:tcW w:w="6654" w:type="dxa"/>
            <w:tcBorders>
              <w:bottom w:val="nil"/>
            </w:tcBorders>
          </w:tcPr>
          <w:p w:rsidR="00AD0B9A" w:rsidRDefault="003F1F9F">
            <w:pPr>
              <w:pStyle w:val="TableParagraph"/>
              <w:spacing w:line="242" w:lineRule="auto"/>
              <w:ind w:left="-25" w:right="61"/>
              <w:jc w:val="both"/>
              <w:rPr>
                <w:sz w:val="28"/>
              </w:rPr>
            </w:pPr>
            <w:r>
              <w:rPr>
                <w:sz w:val="28"/>
              </w:rPr>
              <w:t>Формообразующие и словообразующие морфемы. Производящая основа.</w:t>
            </w:r>
          </w:p>
          <w:p w:rsidR="00AD0B9A" w:rsidRDefault="003F1F9F">
            <w:pPr>
              <w:pStyle w:val="TableParagraph"/>
              <w:spacing w:line="242" w:lineRule="auto"/>
              <w:ind w:left="-25" w:right="57"/>
              <w:jc w:val="both"/>
              <w:rPr>
                <w:sz w:val="28"/>
              </w:rPr>
            </w:pPr>
            <w:r>
              <w:rPr>
                <w:sz w:val="28"/>
              </w:rP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w:t>
            </w:r>
          </w:p>
          <w:p w:rsidR="00AD0B9A" w:rsidRDefault="003F1F9F">
            <w:pPr>
              <w:pStyle w:val="TableParagraph"/>
              <w:spacing w:before="3" w:line="242" w:lineRule="auto"/>
              <w:ind w:left="-25" w:right="58"/>
              <w:jc w:val="both"/>
              <w:rPr>
                <w:sz w:val="28"/>
              </w:rPr>
            </w:pPr>
            <w:r>
              <w:rPr>
                <w:sz w:val="28"/>
              </w:rPr>
              <w:t>Морфемный и словообразовательный анализ слов. Правописание сложных и сложносокращённых слов. Нормы правописания корня «-кас- - -кос-» с чередованием«а//о»,гласныхвприставках«пре-»</w:t>
            </w:r>
            <w:r>
              <w:rPr>
                <w:spacing w:val="-10"/>
                <w:sz w:val="28"/>
              </w:rPr>
              <w:t>и</w:t>
            </w:r>
          </w:p>
          <w:p w:rsidR="00AD0B9A" w:rsidRDefault="003F1F9F">
            <w:pPr>
              <w:pStyle w:val="TableParagraph"/>
              <w:spacing w:before="4"/>
              <w:ind w:left="-25"/>
              <w:rPr>
                <w:sz w:val="28"/>
              </w:rPr>
            </w:pPr>
            <w:r>
              <w:rPr>
                <w:spacing w:val="-2"/>
                <w:sz w:val="28"/>
              </w:rPr>
              <w:t>«при-</w:t>
            </w:r>
            <w:r>
              <w:rPr>
                <w:spacing w:val="-5"/>
                <w:sz w:val="28"/>
              </w:rPr>
              <w:t>».</w:t>
            </w:r>
          </w:p>
        </w:tc>
      </w:tr>
    </w:tbl>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spacing w:before="106"/>
        <w:ind w:left="0"/>
        <w:jc w:val="left"/>
        <w:rPr>
          <w:rFonts w:ascii="Courier New"/>
          <w:sz w:val="24"/>
        </w:rPr>
      </w:pPr>
    </w:p>
    <w:p w:rsidR="00AD0B9A" w:rsidRDefault="003F1F9F">
      <w:pPr>
        <w:ind w:left="286" w:right="284"/>
        <w:jc w:val="center"/>
        <w:rPr>
          <w:rFonts w:ascii="Courier New"/>
          <w:sz w:val="24"/>
        </w:rPr>
      </w:pPr>
      <w:r>
        <w:rPr>
          <w:rFonts w:ascii="Courier New"/>
          <w:spacing w:val="-5"/>
          <w:sz w:val="24"/>
        </w:rPr>
        <w:t>26</w:t>
      </w:r>
    </w:p>
    <w:p w:rsidR="00AD0B9A" w:rsidRDefault="00AD0B9A">
      <w:pPr>
        <w:jc w:val="center"/>
        <w:rPr>
          <w:rFonts w:ascii="Courier New"/>
          <w:sz w:val="24"/>
        </w:rPr>
        <w:sectPr w:rsidR="00AD0B9A">
          <w:pgSz w:w="11900" w:h="16850"/>
          <w:pgMar w:top="540" w:right="141" w:bottom="0" w:left="708" w:header="720" w:footer="720" w:gutter="0"/>
          <w:cols w:space="720"/>
        </w:sectPr>
      </w:pPr>
    </w:p>
    <w:p w:rsidR="00AD0B9A" w:rsidRDefault="00AD0B9A">
      <w:pPr>
        <w:pStyle w:val="a3"/>
        <w:spacing w:before="2"/>
        <w:ind w:left="0"/>
        <w:jc w:val="left"/>
        <w:rPr>
          <w:rFonts w:ascii="Courier New"/>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39"/>
        <w:gridCol w:w="6625"/>
      </w:tblGrid>
      <w:tr w:rsidR="00AD0B9A">
        <w:trPr>
          <w:trHeight w:val="1953"/>
        </w:trPr>
        <w:tc>
          <w:tcPr>
            <w:tcW w:w="3639" w:type="dxa"/>
          </w:tcPr>
          <w:p w:rsidR="00AD0B9A" w:rsidRDefault="003F1F9F">
            <w:pPr>
              <w:pStyle w:val="TableParagraph"/>
              <w:tabs>
                <w:tab w:val="left" w:pos="2313"/>
              </w:tabs>
              <w:spacing w:line="242" w:lineRule="auto"/>
              <w:ind w:left="9" w:right="193"/>
              <w:rPr>
                <w:sz w:val="28"/>
              </w:rPr>
            </w:pPr>
            <w:r>
              <w:rPr>
                <w:spacing w:val="-2"/>
                <w:sz w:val="28"/>
              </w:rPr>
              <w:t>Морфология.</w:t>
            </w:r>
            <w:r>
              <w:rPr>
                <w:sz w:val="28"/>
              </w:rPr>
              <w:tab/>
            </w:r>
            <w:r>
              <w:rPr>
                <w:spacing w:val="-2"/>
                <w:sz w:val="28"/>
              </w:rPr>
              <w:t xml:space="preserve">Культура </w:t>
            </w:r>
            <w:r>
              <w:rPr>
                <w:sz w:val="28"/>
              </w:rPr>
              <w:t>речи. Орфография.</w:t>
            </w:r>
          </w:p>
          <w:p w:rsidR="00AD0B9A" w:rsidRDefault="003F1F9F">
            <w:pPr>
              <w:pStyle w:val="TableParagraph"/>
              <w:ind w:left="9"/>
              <w:rPr>
                <w:sz w:val="28"/>
              </w:rPr>
            </w:pPr>
            <w:r>
              <w:rPr>
                <w:sz w:val="28"/>
              </w:rPr>
              <w:t>Имя</w:t>
            </w:r>
            <w:r>
              <w:rPr>
                <w:spacing w:val="-2"/>
                <w:sz w:val="28"/>
              </w:rPr>
              <w:t xml:space="preserve"> существительное.</w:t>
            </w:r>
          </w:p>
        </w:tc>
        <w:tc>
          <w:tcPr>
            <w:tcW w:w="6625" w:type="dxa"/>
          </w:tcPr>
          <w:p w:rsidR="00AD0B9A" w:rsidRDefault="003F1F9F">
            <w:pPr>
              <w:pStyle w:val="TableParagraph"/>
              <w:spacing w:line="320" w:lineRule="exact"/>
              <w:ind w:left="9"/>
              <w:jc w:val="both"/>
              <w:rPr>
                <w:sz w:val="28"/>
              </w:rPr>
            </w:pPr>
            <w:r>
              <w:rPr>
                <w:sz w:val="28"/>
              </w:rPr>
              <w:t>Особенности</w:t>
            </w:r>
            <w:r>
              <w:rPr>
                <w:spacing w:val="-2"/>
                <w:sz w:val="28"/>
              </w:rPr>
              <w:t>словообразования.</w:t>
            </w:r>
          </w:p>
          <w:p w:rsidR="00AD0B9A" w:rsidRDefault="003F1F9F">
            <w:pPr>
              <w:pStyle w:val="TableParagraph"/>
              <w:spacing w:before="4" w:line="242" w:lineRule="auto"/>
              <w:ind w:left="9"/>
              <w:jc w:val="both"/>
              <w:rPr>
                <w:sz w:val="28"/>
              </w:rPr>
            </w:pPr>
            <w:r>
              <w:rPr>
                <w:sz w:val="28"/>
              </w:rPr>
              <w:t>Нормы произношения имён существительных, нормы постановки ударения (в рамках изученного). Нормы словоизменения имён существительных. Нормы слитногоидефисногонаписания«пол-»и«полу-»</w:t>
            </w:r>
            <w:r>
              <w:rPr>
                <w:spacing w:val="-5"/>
                <w:sz w:val="28"/>
              </w:rPr>
              <w:t>со</w:t>
            </w:r>
          </w:p>
          <w:p w:rsidR="00AD0B9A" w:rsidRDefault="003F1F9F">
            <w:pPr>
              <w:pStyle w:val="TableParagraph"/>
              <w:spacing w:before="5" w:line="304" w:lineRule="exact"/>
              <w:ind w:left="9"/>
              <w:rPr>
                <w:sz w:val="28"/>
              </w:rPr>
            </w:pPr>
            <w:r>
              <w:rPr>
                <w:spacing w:val="-2"/>
                <w:sz w:val="28"/>
              </w:rPr>
              <w:t>словами.</w:t>
            </w:r>
          </w:p>
        </w:tc>
      </w:tr>
      <w:tr w:rsidR="00AD0B9A">
        <w:trPr>
          <w:trHeight w:val="3917"/>
        </w:trPr>
        <w:tc>
          <w:tcPr>
            <w:tcW w:w="3639" w:type="dxa"/>
          </w:tcPr>
          <w:p w:rsidR="00AD0B9A" w:rsidRDefault="003F1F9F">
            <w:pPr>
              <w:pStyle w:val="TableParagraph"/>
              <w:spacing w:line="310" w:lineRule="exact"/>
              <w:ind w:left="9"/>
              <w:rPr>
                <w:sz w:val="28"/>
              </w:rPr>
            </w:pPr>
            <w:r>
              <w:rPr>
                <w:sz w:val="28"/>
              </w:rPr>
              <w:t>Имя</w:t>
            </w:r>
            <w:r>
              <w:rPr>
                <w:spacing w:val="-2"/>
                <w:sz w:val="28"/>
              </w:rPr>
              <w:t xml:space="preserve"> прилагательное.</w:t>
            </w:r>
          </w:p>
        </w:tc>
        <w:tc>
          <w:tcPr>
            <w:tcW w:w="6625" w:type="dxa"/>
          </w:tcPr>
          <w:p w:rsidR="00AD0B9A" w:rsidRDefault="003F1F9F">
            <w:pPr>
              <w:pStyle w:val="TableParagraph"/>
              <w:tabs>
                <w:tab w:val="left" w:pos="2072"/>
                <w:tab w:val="left" w:pos="4179"/>
                <w:tab w:val="left" w:pos="4630"/>
              </w:tabs>
              <w:spacing w:line="242" w:lineRule="auto"/>
              <w:ind w:left="9" w:right="-15"/>
              <w:rPr>
                <w:sz w:val="28"/>
              </w:rPr>
            </w:pPr>
            <w:r>
              <w:rPr>
                <w:spacing w:val="-2"/>
                <w:sz w:val="28"/>
              </w:rPr>
              <w:t>Качественные,</w:t>
            </w:r>
            <w:r>
              <w:rPr>
                <w:sz w:val="28"/>
              </w:rPr>
              <w:tab/>
            </w:r>
            <w:r>
              <w:rPr>
                <w:spacing w:val="-2"/>
                <w:sz w:val="28"/>
              </w:rPr>
              <w:t>относительные</w:t>
            </w:r>
            <w:r>
              <w:rPr>
                <w:sz w:val="28"/>
              </w:rPr>
              <w:tab/>
            </w:r>
            <w:r>
              <w:rPr>
                <w:spacing w:val="-10"/>
                <w:sz w:val="28"/>
              </w:rPr>
              <w:t>и</w:t>
            </w:r>
            <w:r>
              <w:rPr>
                <w:sz w:val="28"/>
              </w:rPr>
              <w:tab/>
            </w:r>
            <w:r>
              <w:rPr>
                <w:spacing w:val="-2"/>
                <w:sz w:val="28"/>
              </w:rPr>
              <w:t xml:space="preserve">притяжательные </w:t>
            </w:r>
            <w:r>
              <w:rPr>
                <w:sz w:val="28"/>
              </w:rPr>
              <w:t>имена прилагательные.</w:t>
            </w:r>
          </w:p>
          <w:p w:rsidR="00AD0B9A" w:rsidRDefault="003F1F9F">
            <w:pPr>
              <w:pStyle w:val="TableParagraph"/>
              <w:tabs>
                <w:tab w:val="left" w:pos="1656"/>
                <w:tab w:val="left" w:pos="3523"/>
                <w:tab w:val="left" w:pos="5813"/>
              </w:tabs>
              <w:ind w:left="9" w:right="198"/>
              <w:rPr>
                <w:sz w:val="28"/>
              </w:rPr>
            </w:pPr>
            <w:r>
              <w:rPr>
                <w:spacing w:val="-2"/>
                <w:sz w:val="28"/>
              </w:rPr>
              <w:t>Степени</w:t>
            </w:r>
            <w:r>
              <w:rPr>
                <w:sz w:val="28"/>
              </w:rPr>
              <w:tab/>
            </w:r>
            <w:r>
              <w:rPr>
                <w:spacing w:val="-2"/>
                <w:sz w:val="28"/>
              </w:rPr>
              <w:t>сравнения</w:t>
            </w:r>
            <w:r>
              <w:rPr>
                <w:sz w:val="28"/>
              </w:rPr>
              <w:tab/>
            </w:r>
            <w:r>
              <w:rPr>
                <w:spacing w:val="-2"/>
                <w:sz w:val="28"/>
              </w:rPr>
              <w:t>качественных</w:t>
            </w:r>
            <w:r>
              <w:rPr>
                <w:sz w:val="28"/>
              </w:rPr>
              <w:tab/>
            </w:r>
            <w:r>
              <w:rPr>
                <w:spacing w:val="-4"/>
                <w:sz w:val="28"/>
              </w:rPr>
              <w:t xml:space="preserve">имён </w:t>
            </w:r>
            <w:r>
              <w:rPr>
                <w:spacing w:val="-2"/>
                <w:sz w:val="28"/>
              </w:rPr>
              <w:t>прилагательных.</w:t>
            </w:r>
          </w:p>
          <w:p w:rsidR="00AD0B9A" w:rsidRDefault="003F1F9F">
            <w:pPr>
              <w:pStyle w:val="TableParagraph"/>
              <w:tabs>
                <w:tab w:val="left" w:pos="3115"/>
                <w:tab w:val="left" w:pos="4606"/>
              </w:tabs>
              <w:ind w:left="9" w:right="-15"/>
              <w:jc w:val="both"/>
              <w:rPr>
                <w:sz w:val="28"/>
              </w:rPr>
            </w:pPr>
            <w:r>
              <w:rPr>
                <w:spacing w:val="-2"/>
                <w:sz w:val="28"/>
              </w:rPr>
              <w:t>Словообразование</w:t>
            </w:r>
            <w:r>
              <w:rPr>
                <w:sz w:val="28"/>
              </w:rPr>
              <w:tab/>
            </w:r>
            <w:r>
              <w:rPr>
                <w:spacing w:val="-4"/>
                <w:sz w:val="28"/>
              </w:rPr>
              <w:t>имён</w:t>
            </w:r>
            <w:r>
              <w:rPr>
                <w:sz w:val="28"/>
              </w:rPr>
              <w:tab/>
            </w:r>
            <w:r>
              <w:rPr>
                <w:spacing w:val="-2"/>
                <w:sz w:val="28"/>
              </w:rPr>
              <w:t xml:space="preserve">прилагательных. </w:t>
            </w:r>
            <w:r>
              <w:rPr>
                <w:sz w:val="28"/>
              </w:rPr>
              <w:t xml:space="preserve">Морфологический анализ имён прилагательных. Правописание «н » и «нн» в именах прилагательных. Правописание суффиксов «-к- » и «-ск-» имён </w:t>
            </w:r>
            <w:r>
              <w:rPr>
                <w:spacing w:val="-2"/>
                <w:sz w:val="28"/>
              </w:rPr>
              <w:t>прилагательных.</w:t>
            </w:r>
          </w:p>
          <w:p w:rsidR="00AD0B9A" w:rsidRDefault="003F1F9F">
            <w:pPr>
              <w:pStyle w:val="TableParagraph"/>
              <w:spacing w:line="322" w:lineRule="exact"/>
              <w:ind w:left="9"/>
              <w:jc w:val="both"/>
              <w:rPr>
                <w:sz w:val="28"/>
              </w:rPr>
            </w:pPr>
            <w:r>
              <w:rPr>
                <w:sz w:val="28"/>
              </w:rPr>
              <w:t>Правописаниесложныхимён</w:t>
            </w:r>
            <w:r>
              <w:rPr>
                <w:spacing w:val="-2"/>
                <w:sz w:val="28"/>
              </w:rPr>
              <w:t>прилагательных.</w:t>
            </w:r>
          </w:p>
          <w:p w:rsidR="00AD0B9A" w:rsidRDefault="003F1F9F">
            <w:pPr>
              <w:pStyle w:val="TableParagraph"/>
              <w:ind w:left="9" w:right="7"/>
              <w:jc w:val="both"/>
              <w:rPr>
                <w:sz w:val="28"/>
              </w:rPr>
            </w:pPr>
            <w:r>
              <w:rPr>
                <w:sz w:val="28"/>
              </w:rPr>
              <w:t>Нормы произношения имён прилагательных, нормы ударения (в рамках изученного).</w:t>
            </w:r>
          </w:p>
        </w:tc>
      </w:tr>
      <w:tr w:rsidR="00AD0B9A">
        <w:trPr>
          <w:trHeight w:val="3585"/>
        </w:trPr>
        <w:tc>
          <w:tcPr>
            <w:tcW w:w="3639" w:type="dxa"/>
          </w:tcPr>
          <w:p w:rsidR="00AD0B9A" w:rsidRDefault="003F1F9F">
            <w:pPr>
              <w:pStyle w:val="TableParagraph"/>
              <w:spacing w:line="310" w:lineRule="exact"/>
              <w:ind w:left="9"/>
              <w:rPr>
                <w:sz w:val="28"/>
              </w:rPr>
            </w:pPr>
            <w:r>
              <w:rPr>
                <w:sz w:val="28"/>
              </w:rPr>
              <w:t>Имя</w:t>
            </w:r>
            <w:r>
              <w:rPr>
                <w:spacing w:val="-2"/>
                <w:sz w:val="28"/>
              </w:rPr>
              <w:t xml:space="preserve"> числительное.</w:t>
            </w:r>
          </w:p>
        </w:tc>
        <w:tc>
          <w:tcPr>
            <w:tcW w:w="6625" w:type="dxa"/>
          </w:tcPr>
          <w:p w:rsidR="00AD0B9A" w:rsidRDefault="003F1F9F">
            <w:pPr>
              <w:pStyle w:val="TableParagraph"/>
              <w:tabs>
                <w:tab w:val="left" w:pos="1435"/>
                <w:tab w:val="left" w:pos="2233"/>
                <w:tab w:val="left" w:pos="3965"/>
                <w:tab w:val="left" w:pos="4564"/>
                <w:tab w:val="left" w:pos="5665"/>
                <w:tab w:val="left" w:pos="6010"/>
              </w:tabs>
              <w:ind w:left="9" w:right="1"/>
              <w:rPr>
                <w:sz w:val="28"/>
              </w:rPr>
            </w:pPr>
            <w:r>
              <w:rPr>
                <w:spacing w:val="-2"/>
                <w:sz w:val="28"/>
              </w:rPr>
              <w:t>Общее</w:t>
            </w:r>
            <w:r>
              <w:rPr>
                <w:sz w:val="28"/>
              </w:rPr>
              <w:tab/>
            </w:r>
            <w:r>
              <w:rPr>
                <w:spacing w:val="-2"/>
                <w:sz w:val="28"/>
              </w:rPr>
              <w:t>грамматическое</w:t>
            </w:r>
            <w:r>
              <w:rPr>
                <w:sz w:val="28"/>
              </w:rPr>
              <w:tab/>
            </w:r>
            <w:r>
              <w:rPr>
                <w:spacing w:val="-2"/>
                <w:sz w:val="28"/>
              </w:rPr>
              <w:t>значение</w:t>
            </w:r>
            <w:r>
              <w:rPr>
                <w:sz w:val="28"/>
              </w:rPr>
              <w:tab/>
            </w:r>
            <w:r>
              <w:rPr>
                <w:spacing w:val="-2"/>
                <w:sz w:val="28"/>
              </w:rPr>
              <w:t>имени числительного.</w:t>
            </w:r>
            <w:r>
              <w:rPr>
                <w:sz w:val="28"/>
              </w:rPr>
              <w:tab/>
            </w:r>
            <w:r>
              <w:rPr>
                <w:spacing w:val="-2"/>
                <w:sz w:val="28"/>
              </w:rPr>
              <w:t>Синтаксические</w:t>
            </w:r>
            <w:r>
              <w:rPr>
                <w:sz w:val="28"/>
              </w:rPr>
              <w:tab/>
            </w:r>
            <w:r>
              <w:rPr>
                <w:spacing w:val="-2"/>
                <w:sz w:val="28"/>
              </w:rPr>
              <w:t>функции</w:t>
            </w:r>
            <w:r>
              <w:rPr>
                <w:sz w:val="28"/>
              </w:rPr>
              <w:tab/>
            </w:r>
            <w:r>
              <w:rPr>
                <w:sz w:val="28"/>
              </w:rPr>
              <w:tab/>
            </w:r>
            <w:r>
              <w:rPr>
                <w:spacing w:val="-4"/>
                <w:sz w:val="28"/>
              </w:rPr>
              <w:t xml:space="preserve">имён </w:t>
            </w:r>
            <w:r>
              <w:rPr>
                <w:spacing w:val="-2"/>
                <w:sz w:val="28"/>
              </w:rPr>
              <w:t>числительных.</w:t>
            </w:r>
          </w:p>
          <w:p w:rsidR="00AD0B9A" w:rsidRDefault="003F1F9F">
            <w:pPr>
              <w:pStyle w:val="TableParagraph"/>
              <w:ind w:left="9" w:right="1"/>
              <w:jc w:val="both"/>
              <w:rPr>
                <w:sz w:val="28"/>
              </w:rPr>
            </w:pPr>
            <w:r>
              <w:rPr>
                <w:sz w:val="28"/>
              </w:rPr>
              <w:t>Разряды имён числительных по значению: количественные (целые, дробные, собирательные), порядковые числительные.</w:t>
            </w:r>
          </w:p>
          <w:p w:rsidR="00AD0B9A" w:rsidRDefault="003F1F9F">
            <w:pPr>
              <w:pStyle w:val="TableParagraph"/>
              <w:ind w:left="9" w:right="1"/>
              <w:jc w:val="both"/>
              <w:rPr>
                <w:sz w:val="28"/>
              </w:rPr>
            </w:pPr>
            <w:r>
              <w:rPr>
                <w:sz w:val="28"/>
              </w:rPr>
              <w:t>Разряды имён числительных по строению: простые, сложные, составные числительные.</w:t>
            </w:r>
          </w:p>
          <w:p w:rsidR="00AD0B9A" w:rsidRDefault="003F1F9F">
            <w:pPr>
              <w:pStyle w:val="TableParagraph"/>
              <w:spacing w:line="322" w:lineRule="exact"/>
              <w:ind w:left="9"/>
              <w:jc w:val="both"/>
              <w:rPr>
                <w:sz w:val="28"/>
              </w:rPr>
            </w:pPr>
            <w:r>
              <w:rPr>
                <w:sz w:val="28"/>
              </w:rPr>
              <w:t>Словообразованиеимён</w:t>
            </w:r>
            <w:r>
              <w:rPr>
                <w:spacing w:val="-2"/>
                <w:sz w:val="28"/>
              </w:rPr>
              <w:t>числительных.</w:t>
            </w:r>
          </w:p>
          <w:p w:rsidR="00AD0B9A" w:rsidRDefault="003F1F9F">
            <w:pPr>
              <w:pStyle w:val="TableParagraph"/>
              <w:ind w:left="9"/>
              <w:jc w:val="both"/>
              <w:rPr>
                <w:sz w:val="28"/>
              </w:rPr>
            </w:pPr>
            <w:r>
              <w:rPr>
                <w:sz w:val="28"/>
              </w:rPr>
              <w:t xml:space="preserve">Склонение количественных и порядковых имён </w:t>
            </w:r>
            <w:r>
              <w:rPr>
                <w:spacing w:val="-2"/>
                <w:sz w:val="28"/>
              </w:rPr>
              <w:t>числительных.</w:t>
            </w:r>
          </w:p>
        </w:tc>
      </w:tr>
      <w:tr w:rsidR="00AD0B9A">
        <w:trPr>
          <w:trHeight w:val="3619"/>
        </w:trPr>
        <w:tc>
          <w:tcPr>
            <w:tcW w:w="3639" w:type="dxa"/>
            <w:tcBorders>
              <w:bottom w:val="nil"/>
            </w:tcBorders>
          </w:tcPr>
          <w:p w:rsidR="00AD0B9A" w:rsidRDefault="00AD0B9A">
            <w:pPr>
              <w:pStyle w:val="TableParagraph"/>
              <w:ind w:left="0"/>
              <w:rPr>
                <w:sz w:val="28"/>
              </w:rPr>
            </w:pPr>
          </w:p>
        </w:tc>
        <w:tc>
          <w:tcPr>
            <w:tcW w:w="6625" w:type="dxa"/>
            <w:tcBorders>
              <w:bottom w:val="nil"/>
            </w:tcBorders>
          </w:tcPr>
          <w:p w:rsidR="00AD0B9A" w:rsidRDefault="003F1F9F">
            <w:pPr>
              <w:pStyle w:val="TableParagraph"/>
              <w:spacing w:line="242" w:lineRule="auto"/>
              <w:ind w:left="9"/>
              <w:jc w:val="both"/>
              <w:rPr>
                <w:sz w:val="28"/>
              </w:rPr>
            </w:pPr>
            <w:r>
              <w:rPr>
                <w:sz w:val="28"/>
              </w:rPr>
              <w:t xml:space="preserve">Правильное образование форм имён числительных. Правильное употребление собирательных имён </w:t>
            </w:r>
            <w:r>
              <w:rPr>
                <w:spacing w:val="-2"/>
                <w:sz w:val="28"/>
              </w:rPr>
              <w:t>числительных.</w:t>
            </w:r>
          </w:p>
          <w:p w:rsidR="00AD0B9A" w:rsidRDefault="003F1F9F">
            <w:pPr>
              <w:pStyle w:val="TableParagraph"/>
              <w:spacing w:before="1" w:line="242" w:lineRule="auto"/>
              <w:ind w:left="9" w:right="3"/>
              <w:jc w:val="both"/>
              <w:rPr>
                <w:sz w:val="28"/>
              </w:rPr>
            </w:pPr>
            <w:r>
              <w:rPr>
                <w:sz w:val="28"/>
              </w:rPr>
              <w:t>Употребление имён числительных в научных текстах, деловой речи.</w:t>
            </w:r>
          </w:p>
          <w:p w:rsidR="00AD0B9A" w:rsidRDefault="003F1F9F">
            <w:pPr>
              <w:pStyle w:val="TableParagraph"/>
              <w:ind w:left="9"/>
              <w:jc w:val="both"/>
              <w:rPr>
                <w:sz w:val="28"/>
              </w:rPr>
            </w:pPr>
            <w:r>
              <w:rPr>
                <w:sz w:val="28"/>
              </w:rPr>
              <w:t>Морфологическийанализимён</w:t>
            </w:r>
            <w:r>
              <w:rPr>
                <w:spacing w:val="-2"/>
                <w:sz w:val="28"/>
              </w:rPr>
              <w:t>числительных.</w:t>
            </w:r>
          </w:p>
          <w:p w:rsidR="00AD0B9A" w:rsidRDefault="003F1F9F">
            <w:pPr>
              <w:pStyle w:val="TableParagraph"/>
              <w:spacing w:before="4"/>
              <w:ind w:left="9"/>
              <w:jc w:val="both"/>
              <w:rPr>
                <w:sz w:val="28"/>
              </w:rPr>
            </w:pPr>
            <w:r>
              <w:rPr>
                <w:sz w:val="28"/>
              </w:rPr>
              <w:t>Нормыправописанияимёнчислительных:</w:t>
            </w:r>
            <w:r>
              <w:rPr>
                <w:spacing w:val="-2"/>
                <w:sz w:val="28"/>
              </w:rPr>
              <w:t>написание</w:t>
            </w:r>
          </w:p>
          <w:p w:rsidR="00AD0B9A" w:rsidRDefault="003F1F9F">
            <w:pPr>
              <w:pStyle w:val="TableParagraph"/>
              <w:spacing w:before="5" w:line="242" w:lineRule="auto"/>
              <w:ind w:left="9" w:right="1"/>
              <w:jc w:val="both"/>
              <w:rPr>
                <w:sz w:val="28"/>
              </w:rPr>
            </w:pPr>
            <w:r>
              <w:rPr>
                <w:sz w:val="28"/>
              </w:rPr>
              <w:t xml:space="preserve">«ь» в именах числительных; написание двойных согласных; слитное, раздельное, дефисное написание числительных; нормы правописания окончаний </w:t>
            </w:r>
            <w:r>
              <w:rPr>
                <w:spacing w:val="-2"/>
                <w:sz w:val="28"/>
              </w:rPr>
              <w:t>числительных.</w:t>
            </w:r>
          </w:p>
        </w:tc>
      </w:tr>
    </w:tbl>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spacing w:before="149"/>
        <w:ind w:left="0"/>
        <w:jc w:val="left"/>
        <w:rPr>
          <w:rFonts w:ascii="Courier New"/>
          <w:sz w:val="24"/>
        </w:rPr>
      </w:pPr>
    </w:p>
    <w:p w:rsidR="00AD0B9A" w:rsidRDefault="003F1F9F">
      <w:pPr>
        <w:ind w:left="286" w:right="284"/>
        <w:jc w:val="center"/>
        <w:rPr>
          <w:rFonts w:ascii="Courier New"/>
          <w:sz w:val="24"/>
        </w:rPr>
      </w:pPr>
      <w:r>
        <w:rPr>
          <w:rFonts w:ascii="Courier New"/>
          <w:spacing w:val="-5"/>
          <w:sz w:val="24"/>
        </w:rPr>
        <w:t>27</w:t>
      </w:r>
    </w:p>
    <w:p w:rsidR="00AD0B9A" w:rsidRDefault="00AD0B9A">
      <w:pPr>
        <w:jc w:val="center"/>
        <w:rPr>
          <w:rFonts w:ascii="Courier New"/>
          <w:sz w:val="24"/>
        </w:rPr>
        <w:sectPr w:rsidR="00AD0B9A">
          <w:pgSz w:w="11900" w:h="16850"/>
          <w:pgMar w:top="540" w:right="141" w:bottom="0" w:left="708" w:header="720" w:footer="720" w:gutter="0"/>
          <w:cols w:space="720"/>
        </w:sectPr>
      </w:pPr>
    </w:p>
    <w:p w:rsidR="00AD0B9A" w:rsidRDefault="00AD0B9A">
      <w:pPr>
        <w:pStyle w:val="a3"/>
        <w:spacing w:before="2"/>
        <w:ind w:left="0"/>
        <w:jc w:val="left"/>
        <w:rPr>
          <w:rFonts w:ascii="Courier New"/>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39"/>
        <w:gridCol w:w="6625"/>
      </w:tblGrid>
      <w:tr w:rsidR="00AD0B9A">
        <w:trPr>
          <w:trHeight w:val="6245"/>
        </w:trPr>
        <w:tc>
          <w:tcPr>
            <w:tcW w:w="3639" w:type="dxa"/>
          </w:tcPr>
          <w:p w:rsidR="00AD0B9A" w:rsidRDefault="003F1F9F">
            <w:pPr>
              <w:pStyle w:val="TableParagraph"/>
              <w:spacing w:line="310" w:lineRule="exact"/>
              <w:ind w:left="9"/>
              <w:rPr>
                <w:sz w:val="28"/>
              </w:rPr>
            </w:pPr>
            <w:r>
              <w:rPr>
                <w:spacing w:val="-2"/>
                <w:sz w:val="28"/>
              </w:rPr>
              <w:t>Местоимение.</w:t>
            </w:r>
          </w:p>
        </w:tc>
        <w:tc>
          <w:tcPr>
            <w:tcW w:w="6625" w:type="dxa"/>
          </w:tcPr>
          <w:p w:rsidR="00AD0B9A" w:rsidRDefault="003F1F9F">
            <w:pPr>
              <w:pStyle w:val="TableParagraph"/>
              <w:tabs>
                <w:tab w:val="left" w:pos="1209"/>
                <w:tab w:val="left" w:pos="3517"/>
                <w:tab w:val="left" w:pos="4975"/>
              </w:tabs>
              <w:spacing w:line="242" w:lineRule="auto"/>
              <w:ind w:left="9" w:right="1"/>
              <w:rPr>
                <w:sz w:val="28"/>
              </w:rPr>
            </w:pPr>
            <w:r>
              <w:rPr>
                <w:spacing w:val="-2"/>
                <w:sz w:val="28"/>
              </w:rPr>
              <w:t>Общее</w:t>
            </w:r>
            <w:r>
              <w:rPr>
                <w:sz w:val="28"/>
              </w:rPr>
              <w:tab/>
            </w:r>
            <w:r>
              <w:rPr>
                <w:spacing w:val="-2"/>
                <w:sz w:val="28"/>
              </w:rPr>
              <w:t>грамматическое</w:t>
            </w:r>
            <w:r>
              <w:rPr>
                <w:sz w:val="28"/>
              </w:rPr>
              <w:tab/>
            </w:r>
            <w:r>
              <w:rPr>
                <w:spacing w:val="-2"/>
                <w:sz w:val="28"/>
              </w:rPr>
              <w:t>значение</w:t>
            </w:r>
            <w:r>
              <w:rPr>
                <w:sz w:val="28"/>
              </w:rPr>
              <w:tab/>
            </w:r>
            <w:r>
              <w:rPr>
                <w:spacing w:val="-2"/>
                <w:sz w:val="28"/>
              </w:rPr>
              <w:t xml:space="preserve">местоимения. </w:t>
            </w:r>
            <w:r>
              <w:rPr>
                <w:sz w:val="28"/>
              </w:rPr>
              <w:t>Синтаксические функции местоимений.</w:t>
            </w:r>
          </w:p>
          <w:p w:rsidR="00AD0B9A" w:rsidRDefault="003F1F9F">
            <w:pPr>
              <w:pStyle w:val="TableParagraph"/>
              <w:tabs>
                <w:tab w:val="left" w:pos="1469"/>
                <w:tab w:val="left" w:pos="2381"/>
                <w:tab w:val="left" w:pos="2545"/>
                <w:tab w:val="left" w:pos="3605"/>
                <w:tab w:val="left" w:pos="4739"/>
                <w:tab w:val="left" w:pos="4929"/>
                <w:tab w:val="left" w:pos="5024"/>
              </w:tabs>
              <w:ind w:left="9" w:right="1"/>
              <w:rPr>
                <w:sz w:val="28"/>
              </w:rPr>
            </w:pPr>
            <w:r>
              <w:rPr>
                <w:spacing w:val="-2"/>
                <w:sz w:val="28"/>
              </w:rPr>
              <w:t>Разряды</w:t>
            </w:r>
            <w:r>
              <w:rPr>
                <w:sz w:val="28"/>
              </w:rPr>
              <w:tab/>
            </w:r>
            <w:r>
              <w:rPr>
                <w:spacing w:val="-2"/>
                <w:sz w:val="28"/>
              </w:rPr>
              <w:t>местоимений:</w:t>
            </w:r>
            <w:r>
              <w:rPr>
                <w:sz w:val="28"/>
              </w:rPr>
              <w:tab/>
            </w:r>
            <w:r>
              <w:rPr>
                <w:spacing w:val="-2"/>
                <w:sz w:val="28"/>
              </w:rPr>
              <w:t>личные,</w:t>
            </w:r>
            <w:r>
              <w:rPr>
                <w:sz w:val="28"/>
              </w:rPr>
              <w:tab/>
            </w:r>
            <w:r>
              <w:rPr>
                <w:sz w:val="28"/>
              </w:rPr>
              <w:tab/>
            </w:r>
            <w:r>
              <w:rPr>
                <w:sz w:val="28"/>
              </w:rPr>
              <w:tab/>
            </w:r>
            <w:r>
              <w:rPr>
                <w:spacing w:val="-2"/>
                <w:sz w:val="28"/>
              </w:rPr>
              <w:t>возвратное, вопросительные,</w:t>
            </w:r>
            <w:r>
              <w:rPr>
                <w:sz w:val="28"/>
              </w:rPr>
              <w:tab/>
            </w:r>
            <w:r>
              <w:rPr>
                <w:sz w:val="28"/>
              </w:rPr>
              <w:tab/>
            </w:r>
            <w:r>
              <w:rPr>
                <w:spacing w:val="-2"/>
                <w:sz w:val="28"/>
              </w:rPr>
              <w:t>относительные,</w:t>
            </w:r>
            <w:r>
              <w:rPr>
                <w:sz w:val="28"/>
              </w:rPr>
              <w:tab/>
            </w:r>
            <w:r>
              <w:rPr>
                <w:sz w:val="28"/>
              </w:rPr>
              <w:tab/>
            </w:r>
            <w:r>
              <w:rPr>
                <w:spacing w:val="-2"/>
                <w:sz w:val="28"/>
              </w:rPr>
              <w:t>указательные, притяжательные,</w:t>
            </w:r>
            <w:r>
              <w:rPr>
                <w:sz w:val="28"/>
              </w:rPr>
              <w:tab/>
            </w:r>
            <w:r>
              <w:rPr>
                <w:spacing w:val="-2"/>
                <w:sz w:val="28"/>
              </w:rPr>
              <w:t>неопределённые,</w:t>
            </w:r>
            <w:r>
              <w:rPr>
                <w:sz w:val="28"/>
              </w:rPr>
              <w:tab/>
            </w:r>
            <w:r>
              <w:rPr>
                <w:spacing w:val="-2"/>
                <w:sz w:val="28"/>
              </w:rPr>
              <w:t>отрицательные, определительные.</w:t>
            </w:r>
          </w:p>
          <w:p w:rsidR="00AD0B9A" w:rsidRDefault="003F1F9F">
            <w:pPr>
              <w:pStyle w:val="TableParagraph"/>
              <w:spacing w:line="242" w:lineRule="auto"/>
              <w:ind w:left="9" w:right="1379"/>
              <w:rPr>
                <w:sz w:val="28"/>
              </w:rPr>
            </w:pPr>
            <w:r>
              <w:rPr>
                <w:sz w:val="28"/>
              </w:rPr>
              <w:t>Склонение местоимений. Словообразованиеместоимений.</w:t>
            </w:r>
          </w:p>
          <w:p w:rsidR="00AD0B9A" w:rsidRDefault="003F1F9F">
            <w:pPr>
              <w:pStyle w:val="TableParagraph"/>
              <w:tabs>
                <w:tab w:val="left" w:pos="1214"/>
                <w:tab w:val="left" w:pos="1578"/>
                <w:tab w:val="left" w:pos="2167"/>
                <w:tab w:val="left" w:pos="2218"/>
                <w:tab w:val="left" w:pos="2250"/>
                <w:tab w:val="left" w:pos="2590"/>
                <w:tab w:val="left" w:pos="3162"/>
                <w:tab w:val="left" w:pos="4424"/>
                <w:tab w:val="left" w:pos="4961"/>
                <w:tab w:val="left" w:pos="5079"/>
                <w:tab w:val="left" w:pos="5653"/>
                <w:tab w:val="left" w:pos="5688"/>
                <w:tab w:val="left" w:pos="6214"/>
                <w:tab w:val="left" w:pos="6484"/>
              </w:tabs>
              <w:ind w:left="9" w:right="-15"/>
              <w:rPr>
                <w:sz w:val="28"/>
              </w:rPr>
            </w:pPr>
            <w:r>
              <w:rPr>
                <w:sz w:val="28"/>
              </w:rPr>
              <w:t xml:space="preserve">Роль местоимений в речи. Употребление местоимений всоответствиистребованиямирусскогоречевого </w:t>
            </w:r>
            <w:r>
              <w:rPr>
                <w:spacing w:val="-2"/>
                <w:sz w:val="28"/>
              </w:rPr>
              <w:t>этикета,</w:t>
            </w:r>
            <w:r>
              <w:rPr>
                <w:sz w:val="28"/>
              </w:rPr>
              <w:tab/>
            </w:r>
            <w:r>
              <w:rPr>
                <w:spacing w:val="-10"/>
                <w:sz w:val="28"/>
              </w:rPr>
              <w:t>в</w:t>
            </w:r>
            <w:r>
              <w:rPr>
                <w:sz w:val="28"/>
              </w:rPr>
              <w:tab/>
            </w:r>
            <w:r>
              <w:rPr>
                <w:spacing w:val="-4"/>
                <w:sz w:val="28"/>
              </w:rPr>
              <w:t>том</w:t>
            </w:r>
            <w:r>
              <w:rPr>
                <w:sz w:val="28"/>
              </w:rPr>
              <w:tab/>
            </w:r>
            <w:r>
              <w:rPr>
                <w:sz w:val="28"/>
              </w:rPr>
              <w:tab/>
            </w:r>
            <w:r>
              <w:rPr>
                <w:sz w:val="28"/>
              </w:rPr>
              <w:tab/>
            </w:r>
            <w:r>
              <w:rPr>
                <w:spacing w:val="-4"/>
                <w:sz w:val="28"/>
              </w:rPr>
              <w:t>числе</w:t>
            </w:r>
            <w:r>
              <w:rPr>
                <w:sz w:val="28"/>
              </w:rPr>
              <w:tab/>
            </w:r>
            <w:r>
              <w:rPr>
                <w:spacing w:val="-2"/>
                <w:sz w:val="28"/>
              </w:rPr>
              <w:t>местоимения</w:t>
            </w:r>
            <w:r>
              <w:rPr>
                <w:sz w:val="28"/>
              </w:rPr>
              <w:tab/>
            </w:r>
            <w:r>
              <w:rPr>
                <w:spacing w:val="-4"/>
                <w:sz w:val="28"/>
              </w:rPr>
              <w:t>3-го</w:t>
            </w:r>
            <w:r>
              <w:rPr>
                <w:sz w:val="28"/>
              </w:rPr>
              <w:tab/>
            </w:r>
            <w:r>
              <w:rPr>
                <w:sz w:val="28"/>
              </w:rPr>
              <w:tab/>
            </w:r>
            <w:r>
              <w:rPr>
                <w:spacing w:val="-4"/>
                <w:sz w:val="28"/>
              </w:rPr>
              <w:t>лица</w:t>
            </w:r>
            <w:r>
              <w:rPr>
                <w:sz w:val="28"/>
              </w:rPr>
              <w:tab/>
            </w:r>
            <w:r>
              <w:rPr>
                <w:spacing w:val="-10"/>
                <w:sz w:val="28"/>
              </w:rPr>
              <w:t xml:space="preserve">в </w:t>
            </w:r>
            <w:r>
              <w:rPr>
                <w:sz w:val="28"/>
              </w:rPr>
              <w:t>соответствии со смыслом предшествующего</w:t>
            </w:r>
            <w:r>
              <w:rPr>
                <w:sz w:val="28"/>
              </w:rPr>
              <w:tab/>
            </w:r>
            <w:r>
              <w:rPr>
                <w:spacing w:val="-2"/>
                <w:sz w:val="28"/>
              </w:rPr>
              <w:t>текста (устранение</w:t>
            </w:r>
            <w:r>
              <w:rPr>
                <w:sz w:val="28"/>
              </w:rPr>
              <w:tab/>
            </w:r>
            <w:r>
              <w:rPr>
                <w:sz w:val="28"/>
              </w:rPr>
              <w:tab/>
            </w:r>
            <w:r>
              <w:rPr>
                <w:spacing w:val="-2"/>
                <w:sz w:val="28"/>
              </w:rPr>
              <w:t>двусмысленности,</w:t>
            </w:r>
            <w:r>
              <w:rPr>
                <w:sz w:val="28"/>
              </w:rPr>
              <w:tab/>
            </w:r>
            <w:r>
              <w:rPr>
                <w:sz w:val="28"/>
              </w:rPr>
              <w:tab/>
            </w:r>
            <w:r>
              <w:rPr>
                <w:sz w:val="28"/>
              </w:rPr>
              <w:tab/>
            </w:r>
            <w:r>
              <w:rPr>
                <w:spacing w:val="-2"/>
                <w:sz w:val="28"/>
              </w:rPr>
              <w:t>неточности); притяжательные</w:t>
            </w:r>
            <w:r>
              <w:rPr>
                <w:sz w:val="28"/>
              </w:rPr>
              <w:tab/>
            </w:r>
            <w:r>
              <w:rPr>
                <w:sz w:val="28"/>
              </w:rPr>
              <w:tab/>
            </w:r>
            <w:r>
              <w:rPr>
                <w:spacing w:val="-10"/>
                <w:sz w:val="28"/>
              </w:rPr>
              <w:t>и</w:t>
            </w:r>
            <w:r>
              <w:rPr>
                <w:sz w:val="28"/>
              </w:rPr>
              <w:tab/>
            </w:r>
            <w:r>
              <w:rPr>
                <w:spacing w:val="-2"/>
                <w:sz w:val="28"/>
              </w:rPr>
              <w:t>указательные</w:t>
            </w:r>
            <w:r>
              <w:rPr>
                <w:sz w:val="28"/>
              </w:rPr>
              <w:tab/>
            </w:r>
            <w:r>
              <w:rPr>
                <w:spacing w:val="-2"/>
                <w:sz w:val="28"/>
              </w:rPr>
              <w:t>местоимения</w:t>
            </w:r>
            <w:r>
              <w:rPr>
                <w:sz w:val="28"/>
              </w:rPr>
              <w:tab/>
            </w:r>
            <w:r>
              <w:rPr>
                <w:spacing w:val="-4"/>
                <w:sz w:val="28"/>
              </w:rPr>
              <w:t xml:space="preserve">как </w:t>
            </w:r>
            <w:r>
              <w:rPr>
                <w:sz w:val="28"/>
              </w:rPr>
              <w:t>средства связи предложений в тексте.</w:t>
            </w:r>
          </w:p>
          <w:p w:rsidR="00AD0B9A" w:rsidRDefault="003F1F9F">
            <w:pPr>
              <w:pStyle w:val="TableParagraph"/>
              <w:spacing w:line="322" w:lineRule="exact"/>
              <w:ind w:left="9"/>
              <w:jc w:val="both"/>
              <w:rPr>
                <w:sz w:val="28"/>
              </w:rPr>
            </w:pPr>
            <w:r>
              <w:rPr>
                <w:sz w:val="28"/>
              </w:rPr>
              <w:t>Морфологическийанализ</w:t>
            </w:r>
            <w:r>
              <w:rPr>
                <w:spacing w:val="-2"/>
                <w:sz w:val="28"/>
              </w:rPr>
              <w:t>местоимений.</w:t>
            </w:r>
          </w:p>
          <w:p w:rsidR="00AD0B9A" w:rsidRDefault="003F1F9F">
            <w:pPr>
              <w:pStyle w:val="TableParagraph"/>
              <w:ind w:left="9" w:right="2"/>
              <w:jc w:val="both"/>
              <w:rPr>
                <w:sz w:val="28"/>
              </w:rPr>
            </w:pPr>
            <w:r>
              <w:rPr>
                <w:sz w:val="28"/>
              </w:rPr>
              <w:t>Нормы правописания местоимений: правописание местоимений с «не и ни»; слитное, раздельное и дефисное написание местоимений.</w:t>
            </w:r>
          </w:p>
        </w:tc>
      </w:tr>
      <w:tr w:rsidR="00AD0B9A">
        <w:trPr>
          <w:trHeight w:val="4569"/>
        </w:trPr>
        <w:tc>
          <w:tcPr>
            <w:tcW w:w="3639" w:type="dxa"/>
          </w:tcPr>
          <w:p w:rsidR="00AD0B9A" w:rsidRDefault="003F1F9F">
            <w:pPr>
              <w:pStyle w:val="TableParagraph"/>
              <w:spacing w:line="310" w:lineRule="exact"/>
              <w:ind w:left="9"/>
              <w:rPr>
                <w:sz w:val="28"/>
              </w:rPr>
            </w:pPr>
            <w:r>
              <w:rPr>
                <w:spacing w:val="-2"/>
                <w:sz w:val="28"/>
              </w:rPr>
              <w:t>Глагол.</w:t>
            </w:r>
          </w:p>
        </w:tc>
        <w:tc>
          <w:tcPr>
            <w:tcW w:w="6625" w:type="dxa"/>
          </w:tcPr>
          <w:p w:rsidR="00AD0B9A" w:rsidRDefault="003F1F9F">
            <w:pPr>
              <w:pStyle w:val="TableParagraph"/>
              <w:tabs>
                <w:tab w:val="left" w:pos="2235"/>
                <w:tab w:val="left" w:pos="3135"/>
                <w:tab w:val="left" w:pos="5581"/>
              </w:tabs>
              <w:ind w:left="9" w:right="1"/>
              <w:rPr>
                <w:sz w:val="28"/>
              </w:rPr>
            </w:pPr>
            <w:r>
              <w:rPr>
                <w:spacing w:val="-2"/>
                <w:sz w:val="28"/>
              </w:rPr>
              <w:t>Переходные</w:t>
            </w:r>
            <w:r>
              <w:rPr>
                <w:sz w:val="28"/>
              </w:rPr>
              <w:tab/>
            </w:r>
            <w:r>
              <w:rPr>
                <w:spacing w:val="-10"/>
                <w:sz w:val="28"/>
              </w:rPr>
              <w:t>и</w:t>
            </w:r>
            <w:r>
              <w:rPr>
                <w:sz w:val="28"/>
              </w:rPr>
              <w:tab/>
            </w:r>
            <w:r>
              <w:rPr>
                <w:spacing w:val="-2"/>
                <w:sz w:val="28"/>
              </w:rPr>
              <w:t>непереходные</w:t>
            </w:r>
            <w:r>
              <w:rPr>
                <w:sz w:val="28"/>
              </w:rPr>
              <w:tab/>
            </w:r>
            <w:r>
              <w:rPr>
                <w:spacing w:val="-2"/>
                <w:sz w:val="28"/>
              </w:rPr>
              <w:t xml:space="preserve">глаголы. </w:t>
            </w:r>
            <w:r>
              <w:rPr>
                <w:sz w:val="28"/>
              </w:rPr>
              <w:t>Разноспрягаемые глаголы.</w:t>
            </w:r>
          </w:p>
          <w:p w:rsidR="00AD0B9A" w:rsidRDefault="003F1F9F">
            <w:pPr>
              <w:pStyle w:val="TableParagraph"/>
              <w:ind w:left="9"/>
              <w:rPr>
                <w:sz w:val="28"/>
              </w:rPr>
            </w:pPr>
            <w:r>
              <w:rPr>
                <w:sz w:val="28"/>
              </w:rPr>
              <w:t>Безличныеглаголы.Использованиеличныхглаголовв безличном значении.</w:t>
            </w:r>
          </w:p>
          <w:p w:rsidR="00AD0B9A" w:rsidRDefault="003F1F9F">
            <w:pPr>
              <w:pStyle w:val="TableParagraph"/>
              <w:tabs>
                <w:tab w:val="left" w:pos="2381"/>
                <w:tab w:val="left" w:pos="3999"/>
                <w:tab w:val="left" w:pos="4671"/>
              </w:tabs>
              <w:ind w:left="9" w:right="176"/>
              <w:rPr>
                <w:sz w:val="28"/>
              </w:rPr>
            </w:pPr>
            <w:r>
              <w:rPr>
                <w:spacing w:val="-2"/>
                <w:sz w:val="28"/>
              </w:rPr>
              <w:t>Изъявительное,</w:t>
            </w:r>
            <w:r>
              <w:rPr>
                <w:sz w:val="28"/>
              </w:rPr>
              <w:tab/>
            </w:r>
            <w:r>
              <w:rPr>
                <w:spacing w:val="-2"/>
                <w:sz w:val="28"/>
              </w:rPr>
              <w:t>условное</w:t>
            </w:r>
            <w:r>
              <w:rPr>
                <w:sz w:val="28"/>
              </w:rPr>
              <w:tab/>
            </w:r>
            <w:r>
              <w:rPr>
                <w:spacing w:val="-10"/>
                <w:sz w:val="28"/>
              </w:rPr>
              <w:t>и</w:t>
            </w:r>
            <w:r>
              <w:rPr>
                <w:sz w:val="28"/>
              </w:rPr>
              <w:tab/>
            </w:r>
            <w:r>
              <w:rPr>
                <w:spacing w:val="-2"/>
                <w:sz w:val="28"/>
              </w:rPr>
              <w:t xml:space="preserve">повелительное </w:t>
            </w:r>
            <w:r>
              <w:rPr>
                <w:sz w:val="28"/>
              </w:rPr>
              <w:t>наклонения глагола.</w:t>
            </w:r>
          </w:p>
          <w:p w:rsidR="00AD0B9A" w:rsidRDefault="003F1F9F">
            <w:pPr>
              <w:pStyle w:val="TableParagraph"/>
              <w:ind w:left="9"/>
              <w:rPr>
                <w:sz w:val="28"/>
              </w:rPr>
            </w:pPr>
            <w:r>
              <w:rPr>
                <w:sz w:val="28"/>
              </w:rPr>
              <w:t>Нормыударениявглагольныхформах(врамках</w:t>
            </w:r>
            <w:r>
              <w:rPr>
                <w:spacing w:val="-2"/>
                <w:sz w:val="28"/>
              </w:rPr>
              <w:t>изученного).</w:t>
            </w:r>
          </w:p>
          <w:p w:rsidR="00AD0B9A" w:rsidRDefault="003F1F9F">
            <w:pPr>
              <w:pStyle w:val="TableParagraph"/>
              <w:spacing w:line="322" w:lineRule="exact"/>
              <w:ind w:left="9"/>
              <w:rPr>
                <w:sz w:val="28"/>
              </w:rPr>
            </w:pPr>
            <w:r>
              <w:rPr>
                <w:sz w:val="28"/>
              </w:rPr>
              <w:t>Нормысловоизменения</w:t>
            </w:r>
            <w:r>
              <w:rPr>
                <w:spacing w:val="-2"/>
                <w:sz w:val="28"/>
              </w:rPr>
              <w:t>глаголов.</w:t>
            </w:r>
          </w:p>
          <w:p w:rsidR="00AD0B9A" w:rsidRDefault="003F1F9F">
            <w:pPr>
              <w:pStyle w:val="TableParagraph"/>
              <w:ind w:left="9"/>
              <w:rPr>
                <w:sz w:val="28"/>
              </w:rPr>
            </w:pPr>
            <w:r>
              <w:rPr>
                <w:sz w:val="28"/>
              </w:rPr>
              <w:t xml:space="preserve">Видовременнаясоотнесённостьглагольныхформв </w:t>
            </w:r>
            <w:r>
              <w:rPr>
                <w:spacing w:val="-2"/>
                <w:sz w:val="28"/>
              </w:rPr>
              <w:t>тексте.</w:t>
            </w:r>
          </w:p>
          <w:p w:rsidR="00AD0B9A" w:rsidRDefault="003F1F9F">
            <w:pPr>
              <w:pStyle w:val="TableParagraph"/>
              <w:spacing w:line="321" w:lineRule="exact"/>
              <w:ind w:left="9"/>
              <w:rPr>
                <w:sz w:val="28"/>
              </w:rPr>
            </w:pPr>
            <w:r>
              <w:rPr>
                <w:sz w:val="28"/>
              </w:rPr>
              <w:t>Морфологическийанализ</w:t>
            </w:r>
            <w:r>
              <w:rPr>
                <w:spacing w:val="-2"/>
                <w:sz w:val="28"/>
              </w:rPr>
              <w:t>глаголов.</w:t>
            </w:r>
          </w:p>
          <w:p w:rsidR="00AD0B9A" w:rsidRDefault="003F1F9F">
            <w:pPr>
              <w:pStyle w:val="TableParagraph"/>
              <w:ind w:left="9"/>
              <w:rPr>
                <w:sz w:val="28"/>
              </w:rPr>
            </w:pPr>
            <w:r>
              <w:rPr>
                <w:sz w:val="28"/>
              </w:rPr>
              <w:t>Использование«ь»какпоказателяграмматической формы в повелительном наклонении глагола.</w:t>
            </w:r>
          </w:p>
        </w:tc>
      </w:tr>
    </w:tbl>
    <w:p w:rsidR="00AD0B9A" w:rsidRDefault="003F1F9F">
      <w:pPr>
        <w:pStyle w:val="a3"/>
        <w:spacing w:before="35"/>
        <w:ind w:left="494"/>
        <w:jc w:val="left"/>
      </w:pPr>
      <w:r>
        <w:t>Содержаниеобученияв7классепредставленов</w:t>
      </w:r>
      <w:r>
        <w:rPr>
          <w:spacing w:val="-2"/>
        </w:rPr>
        <w:t>таблице:</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1"/>
        <w:gridCol w:w="6727"/>
      </w:tblGrid>
      <w:tr w:rsidR="00AD0B9A">
        <w:trPr>
          <w:trHeight w:val="686"/>
        </w:trPr>
        <w:tc>
          <w:tcPr>
            <w:tcW w:w="3611" w:type="dxa"/>
          </w:tcPr>
          <w:p w:rsidR="00AD0B9A" w:rsidRDefault="003F1F9F">
            <w:pPr>
              <w:pStyle w:val="TableParagraph"/>
              <w:spacing w:line="310" w:lineRule="exact"/>
              <w:ind w:left="9"/>
              <w:rPr>
                <w:sz w:val="28"/>
              </w:rPr>
            </w:pPr>
            <w:r>
              <w:rPr>
                <w:sz w:val="28"/>
              </w:rPr>
              <w:t>Общиесведенияо</w:t>
            </w:r>
            <w:r>
              <w:rPr>
                <w:spacing w:val="-2"/>
                <w:sz w:val="28"/>
              </w:rPr>
              <w:t>языке.</w:t>
            </w:r>
          </w:p>
        </w:tc>
        <w:tc>
          <w:tcPr>
            <w:tcW w:w="6727" w:type="dxa"/>
          </w:tcPr>
          <w:p w:rsidR="00AD0B9A" w:rsidRDefault="003F1F9F">
            <w:pPr>
              <w:pStyle w:val="TableParagraph"/>
              <w:spacing w:line="242" w:lineRule="auto"/>
              <w:ind w:right="-15"/>
              <w:rPr>
                <w:sz w:val="28"/>
              </w:rPr>
            </w:pPr>
            <w:r>
              <w:rPr>
                <w:sz w:val="28"/>
              </w:rPr>
              <w:t>Русский язык как развивающееся явление. Взаимосвязь языка, культуры и истории народа.</w:t>
            </w:r>
          </w:p>
        </w:tc>
      </w:tr>
      <w:tr w:rsidR="00AD0B9A">
        <w:trPr>
          <w:trHeight w:val="1641"/>
        </w:trPr>
        <w:tc>
          <w:tcPr>
            <w:tcW w:w="3611" w:type="dxa"/>
            <w:tcBorders>
              <w:bottom w:val="nil"/>
            </w:tcBorders>
          </w:tcPr>
          <w:p w:rsidR="00AD0B9A" w:rsidRDefault="003F1F9F">
            <w:pPr>
              <w:pStyle w:val="TableParagraph"/>
              <w:spacing w:line="310" w:lineRule="exact"/>
              <w:ind w:left="9"/>
              <w:rPr>
                <w:sz w:val="28"/>
              </w:rPr>
            </w:pPr>
            <w:r>
              <w:rPr>
                <w:sz w:val="28"/>
              </w:rPr>
              <w:t>Язык и</w:t>
            </w:r>
            <w:r>
              <w:rPr>
                <w:spacing w:val="-2"/>
                <w:sz w:val="28"/>
              </w:rPr>
              <w:t>речь.</w:t>
            </w:r>
          </w:p>
        </w:tc>
        <w:tc>
          <w:tcPr>
            <w:tcW w:w="6727" w:type="dxa"/>
            <w:tcBorders>
              <w:bottom w:val="nil"/>
            </w:tcBorders>
          </w:tcPr>
          <w:p w:rsidR="00AD0B9A" w:rsidRDefault="003F1F9F">
            <w:pPr>
              <w:pStyle w:val="TableParagraph"/>
              <w:tabs>
                <w:tab w:val="left" w:pos="2639"/>
                <w:tab w:val="left" w:pos="5624"/>
              </w:tabs>
              <w:spacing w:line="242" w:lineRule="auto"/>
              <w:ind w:right="-15"/>
              <w:rPr>
                <w:sz w:val="28"/>
              </w:rPr>
            </w:pPr>
            <w:r>
              <w:rPr>
                <w:spacing w:val="-2"/>
                <w:sz w:val="28"/>
              </w:rPr>
              <w:t>Монолог-описание,</w:t>
            </w:r>
            <w:r>
              <w:rPr>
                <w:sz w:val="28"/>
              </w:rPr>
              <w:tab/>
            </w:r>
            <w:r>
              <w:rPr>
                <w:spacing w:val="-2"/>
                <w:sz w:val="28"/>
              </w:rPr>
              <w:t>монолог-рассуждение,</w:t>
            </w:r>
            <w:r>
              <w:rPr>
                <w:sz w:val="28"/>
              </w:rPr>
              <w:tab/>
            </w:r>
            <w:r>
              <w:rPr>
                <w:spacing w:val="-2"/>
                <w:sz w:val="28"/>
              </w:rPr>
              <w:t>монолог- повествование.</w:t>
            </w:r>
          </w:p>
          <w:p w:rsidR="00AD0B9A" w:rsidRDefault="003F1F9F">
            <w:pPr>
              <w:pStyle w:val="TableParagraph"/>
              <w:tabs>
                <w:tab w:val="left" w:pos="972"/>
                <w:tab w:val="left" w:pos="1787"/>
                <w:tab w:val="left" w:pos="2280"/>
                <w:tab w:val="left" w:pos="3093"/>
                <w:tab w:val="left" w:pos="4030"/>
                <w:tab w:val="left" w:pos="4460"/>
                <w:tab w:val="left" w:pos="5177"/>
                <w:tab w:val="left" w:pos="5978"/>
              </w:tabs>
              <w:spacing w:line="326" w:lineRule="exact"/>
              <w:ind w:right="2"/>
              <w:rPr>
                <w:sz w:val="28"/>
              </w:rPr>
            </w:pPr>
            <w:r>
              <w:rPr>
                <w:spacing w:val="-4"/>
                <w:sz w:val="28"/>
              </w:rPr>
              <w:t>Виды</w:t>
            </w:r>
            <w:r>
              <w:rPr>
                <w:sz w:val="28"/>
              </w:rPr>
              <w:tab/>
            </w:r>
            <w:r>
              <w:rPr>
                <w:spacing w:val="-2"/>
                <w:sz w:val="28"/>
              </w:rPr>
              <w:t>диалога:</w:t>
            </w:r>
            <w:r>
              <w:rPr>
                <w:sz w:val="28"/>
              </w:rPr>
              <w:tab/>
            </w:r>
            <w:r>
              <w:rPr>
                <w:spacing w:val="-2"/>
                <w:sz w:val="28"/>
              </w:rPr>
              <w:t>побуждение</w:t>
            </w:r>
            <w:r>
              <w:rPr>
                <w:sz w:val="28"/>
              </w:rPr>
              <w:tab/>
            </w:r>
            <w:r>
              <w:rPr>
                <w:spacing w:val="-10"/>
                <w:sz w:val="28"/>
              </w:rPr>
              <w:t>к</w:t>
            </w:r>
            <w:r>
              <w:rPr>
                <w:sz w:val="28"/>
              </w:rPr>
              <w:tab/>
            </w:r>
            <w:r>
              <w:rPr>
                <w:spacing w:val="-2"/>
                <w:sz w:val="28"/>
              </w:rPr>
              <w:t>действию,</w:t>
            </w:r>
            <w:r>
              <w:rPr>
                <w:sz w:val="28"/>
              </w:rPr>
              <w:tab/>
            </w:r>
            <w:r>
              <w:rPr>
                <w:spacing w:val="-2"/>
                <w:sz w:val="28"/>
              </w:rPr>
              <w:t>обмен мнениями,</w:t>
            </w:r>
            <w:r>
              <w:rPr>
                <w:sz w:val="28"/>
              </w:rPr>
              <w:tab/>
            </w:r>
            <w:r>
              <w:rPr>
                <w:spacing w:val="-2"/>
                <w:sz w:val="28"/>
              </w:rPr>
              <w:t>запрос</w:t>
            </w:r>
            <w:r>
              <w:rPr>
                <w:sz w:val="28"/>
              </w:rPr>
              <w:tab/>
            </w:r>
            <w:r>
              <w:rPr>
                <w:spacing w:val="-2"/>
                <w:sz w:val="28"/>
              </w:rPr>
              <w:t>информации,</w:t>
            </w:r>
            <w:r>
              <w:rPr>
                <w:sz w:val="28"/>
              </w:rPr>
              <w:tab/>
            </w:r>
            <w:r>
              <w:rPr>
                <w:spacing w:val="-2"/>
                <w:sz w:val="28"/>
              </w:rPr>
              <w:t>сообщение информации.</w:t>
            </w:r>
          </w:p>
        </w:tc>
      </w:tr>
    </w:tbl>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spacing w:before="180"/>
        <w:ind w:left="0"/>
        <w:jc w:val="left"/>
      </w:pPr>
    </w:p>
    <w:p w:rsidR="00AD0B9A" w:rsidRDefault="003F1F9F">
      <w:pPr>
        <w:ind w:left="286" w:right="284"/>
        <w:jc w:val="center"/>
        <w:rPr>
          <w:rFonts w:ascii="Courier New"/>
          <w:sz w:val="24"/>
        </w:rPr>
      </w:pPr>
      <w:r>
        <w:rPr>
          <w:rFonts w:ascii="Courier New"/>
          <w:spacing w:val="-5"/>
          <w:sz w:val="24"/>
        </w:rPr>
        <w:t>28</w:t>
      </w:r>
    </w:p>
    <w:p w:rsidR="00AD0B9A" w:rsidRDefault="00AD0B9A">
      <w:pPr>
        <w:jc w:val="center"/>
        <w:rPr>
          <w:rFonts w:ascii="Courier New"/>
          <w:sz w:val="24"/>
        </w:rPr>
        <w:sectPr w:rsidR="00AD0B9A">
          <w:pgSz w:w="11900" w:h="16850"/>
          <w:pgMar w:top="540" w:right="141" w:bottom="0" w:left="708" w:header="720" w:footer="720" w:gutter="0"/>
          <w:cols w:space="720"/>
        </w:sectPr>
      </w:pPr>
    </w:p>
    <w:p w:rsidR="00AD0B9A" w:rsidRDefault="00AD0B9A">
      <w:pPr>
        <w:pStyle w:val="a3"/>
        <w:spacing w:before="2"/>
        <w:ind w:left="0"/>
        <w:jc w:val="left"/>
        <w:rPr>
          <w:rFonts w:ascii="Courier New"/>
          <w:sz w:val="2"/>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1"/>
        <w:gridCol w:w="6727"/>
      </w:tblGrid>
      <w:tr w:rsidR="00AD0B9A">
        <w:trPr>
          <w:trHeight w:val="6245"/>
        </w:trPr>
        <w:tc>
          <w:tcPr>
            <w:tcW w:w="3611" w:type="dxa"/>
          </w:tcPr>
          <w:p w:rsidR="00AD0B9A" w:rsidRDefault="003F1F9F">
            <w:pPr>
              <w:pStyle w:val="TableParagraph"/>
              <w:spacing w:line="310" w:lineRule="exact"/>
              <w:ind w:left="9"/>
              <w:rPr>
                <w:sz w:val="28"/>
              </w:rPr>
            </w:pPr>
            <w:r>
              <w:rPr>
                <w:spacing w:val="-2"/>
                <w:sz w:val="28"/>
              </w:rPr>
              <w:t>Текст.</w:t>
            </w:r>
          </w:p>
        </w:tc>
        <w:tc>
          <w:tcPr>
            <w:tcW w:w="6727" w:type="dxa"/>
          </w:tcPr>
          <w:p w:rsidR="00AD0B9A" w:rsidRDefault="003F1F9F">
            <w:pPr>
              <w:pStyle w:val="TableParagraph"/>
              <w:spacing w:line="242" w:lineRule="auto"/>
              <w:ind w:right="1"/>
              <w:jc w:val="both"/>
              <w:rPr>
                <w:sz w:val="28"/>
              </w:rPr>
            </w:pPr>
            <w:r>
              <w:rPr>
                <w:sz w:val="28"/>
              </w:rPr>
              <w:t>Текст как речевое произведение. Основные признаки текста (обобщение).</w:t>
            </w:r>
          </w:p>
          <w:p w:rsidR="00AD0B9A" w:rsidRDefault="003F1F9F">
            <w:pPr>
              <w:pStyle w:val="TableParagraph"/>
              <w:jc w:val="both"/>
              <w:rPr>
                <w:sz w:val="28"/>
              </w:rPr>
            </w:pPr>
            <w:r>
              <w:rPr>
                <w:sz w:val="28"/>
              </w:rPr>
              <w:t>Структуратекста.</w:t>
            </w:r>
            <w:r>
              <w:rPr>
                <w:spacing w:val="-2"/>
                <w:sz w:val="28"/>
              </w:rPr>
              <w:t>Абзац.</w:t>
            </w:r>
          </w:p>
          <w:p w:rsidR="00AD0B9A" w:rsidRDefault="003F1F9F">
            <w:pPr>
              <w:pStyle w:val="TableParagraph"/>
              <w:spacing w:before="5" w:line="242" w:lineRule="auto"/>
              <w:ind w:right="1"/>
              <w:jc w:val="both"/>
              <w:rPr>
                <w:sz w:val="28"/>
              </w:rPr>
            </w:pPr>
            <w:r>
              <w:rPr>
                <w:sz w:val="28"/>
              </w:rPr>
              <w:t>Информационная переработка текста: план текста (простой, сложный; назывной, вопросный, тезисный); главная и второстепенная информация текста.</w:t>
            </w:r>
          </w:p>
          <w:p w:rsidR="00AD0B9A" w:rsidRDefault="003F1F9F">
            <w:pPr>
              <w:pStyle w:val="TableParagraph"/>
              <w:spacing w:before="1" w:line="242" w:lineRule="auto"/>
              <w:ind w:right="-15"/>
              <w:jc w:val="both"/>
              <w:rPr>
                <w:sz w:val="28"/>
              </w:rPr>
            </w:pPr>
            <w:r>
              <w:rPr>
                <w:sz w:val="28"/>
              </w:rPr>
              <w:t xml:space="preserve">Способы и средства связи предложений в тексте </w:t>
            </w:r>
            <w:r>
              <w:rPr>
                <w:spacing w:val="-2"/>
                <w:sz w:val="28"/>
              </w:rPr>
              <w:t>(обобщение).</w:t>
            </w:r>
          </w:p>
          <w:p w:rsidR="00AD0B9A" w:rsidRDefault="003F1F9F">
            <w:pPr>
              <w:pStyle w:val="TableParagraph"/>
              <w:spacing w:before="2" w:line="242" w:lineRule="auto"/>
              <w:jc w:val="both"/>
              <w:rPr>
                <w:sz w:val="28"/>
              </w:rPr>
            </w:pPr>
            <w:r>
              <w:rPr>
                <w:sz w:val="28"/>
              </w:rPr>
              <w:t>Языковые средства выразительности в тексте: фонетические (звукопись), словообразовательные, лексические (обобщение).</w:t>
            </w:r>
          </w:p>
          <w:p w:rsidR="00AD0B9A" w:rsidRDefault="003F1F9F">
            <w:pPr>
              <w:pStyle w:val="TableParagraph"/>
              <w:spacing w:before="4" w:line="242" w:lineRule="auto"/>
              <w:ind w:right="2"/>
              <w:jc w:val="both"/>
              <w:rPr>
                <w:sz w:val="28"/>
              </w:rPr>
            </w:pPr>
            <w:r>
              <w:rPr>
                <w:sz w:val="28"/>
              </w:rPr>
              <w:t>Устное рассуждение на дискуссионную тему; его языковые особенности.</w:t>
            </w:r>
          </w:p>
          <w:p w:rsidR="00AD0B9A" w:rsidRDefault="003F1F9F">
            <w:pPr>
              <w:pStyle w:val="TableParagraph"/>
              <w:spacing w:line="242" w:lineRule="auto"/>
              <w:ind w:right="-15"/>
              <w:jc w:val="both"/>
              <w:rPr>
                <w:sz w:val="28"/>
              </w:rPr>
            </w:pPr>
            <w:r>
              <w:rPr>
                <w:sz w:val="28"/>
              </w:rP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AD0B9A">
        <w:trPr>
          <w:trHeight w:val="3912"/>
        </w:trPr>
        <w:tc>
          <w:tcPr>
            <w:tcW w:w="3611" w:type="dxa"/>
          </w:tcPr>
          <w:p w:rsidR="00AD0B9A" w:rsidRDefault="003F1F9F">
            <w:pPr>
              <w:pStyle w:val="TableParagraph"/>
              <w:spacing w:line="242" w:lineRule="auto"/>
              <w:ind w:left="149"/>
              <w:rPr>
                <w:sz w:val="28"/>
              </w:rPr>
            </w:pPr>
            <w:r>
              <w:rPr>
                <w:spacing w:val="-2"/>
                <w:sz w:val="28"/>
              </w:rPr>
              <w:t xml:space="preserve">Функциональные </w:t>
            </w:r>
            <w:r>
              <w:rPr>
                <w:sz w:val="28"/>
              </w:rPr>
              <w:t>разновидностиязыка.</w:t>
            </w:r>
          </w:p>
        </w:tc>
        <w:tc>
          <w:tcPr>
            <w:tcW w:w="6727" w:type="dxa"/>
          </w:tcPr>
          <w:p w:rsidR="00AD0B9A" w:rsidRDefault="003F1F9F">
            <w:pPr>
              <w:pStyle w:val="TableParagraph"/>
              <w:tabs>
                <w:tab w:val="left" w:pos="1233"/>
                <w:tab w:val="left" w:pos="1579"/>
                <w:tab w:val="left" w:pos="2786"/>
                <w:tab w:val="left" w:pos="3847"/>
                <w:tab w:val="left" w:pos="5916"/>
                <w:tab w:val="left" w:pos="5947"/>
              </w:tabs>
              <w:ind w:right="1"/>
              <w:rPr>
                <w:sz w:val="28"/>
              </w:rPr>
            </w:pPr>
            <w:r>
              <w:rPr>
                <w:spacing w:val="-2"/>
                <w:sz w:val="28"/>
              </w:rPr>
              <w:t>Понятие</w:t>
            </w:r>
            <w:r>
              <w:rPr>
                <w:sz w:val="28"/>
              </w:rPr>
              <w:tab/>
            </w:r>
            <w:r>
              <w:rPr>
                <w:spacing w:val="-10"/>
                <w:sz w:val="28"/>
              </w:rPr>
              <w:t>о</w:t>
            </w:r>
            <w:r>
              <w:rPr>
                <w:sz w:val="28"/>
              </w:rPr>
              <w:tab/>
            </w:r>
            <w:r>
              <w:rPr>
                <w:spacing w:val="-2"/>
                <w:sz w:val="28"/>
              </w:rPr>
              <w:t>функциональных</w:t>
            </w:r>
            <w:r>
              <w:rPr>
                <w:sz w:val="28"/>
              </w:rPr>
              <w:tab/>
            </w:r>
            <w:r>
              <w:rPr>
                <w:spacing w:val="-2"/>
                <w:sz w:val="28"/>
              </w:rPr>
              <w:t>разновидностях</w:t>
            </w:r>
            <w:r>
              <w:rPr>
                <w:sz w:val="28"/>
              </w:rPr>
              <w:tab/>
            </w:r>
            <w:r>
              <w:rPr>
                <w:sz w:val="28"/>
              </w:rPr>
              <w:tab/>
            </w:r>
            <w:r>
              <w:rPr>
                <w:spacing w:val="-2"/>
                <w:sz w:val="28"/>
              </w:rPr>
              <w:t xml:space="preserve">языка: </w:t>
            </w:r>
            <w:r>
              <w:rPr>
                <w:sz w:val="28"/>
              </w:rPr>
              <w:t xml:space="preserve">разговорнаяречь,функциональныестили(научный, </w:t>
            </w:r>
            <w:r>
              <w:rPr>
                <w:spacing w:val="-2"/>
                <w:sz w:val="28"/>
              </w:rPr>
              <w:t>публицистический,</w:t>
            </w:r>
            <w:r>
              <w:rPr>
                <w:sz w:val="28"/>
              </w:rPr>
              <w:tab/>
            </w:r>
            <w:r>
              <w:rPr>
                <w:spacing w:val="-2"/>
                <w:sz w:val="28"/>
              </w:rPr>
              <w:t>официально-деловой),</w:t>
            </w:r>
            <w:r>
              <w:rPr>
                <w:sz w:val="28"/>
              </w:rPr>
              <w:tab/>
            </w:r>
            <w:r>
              <w:rPr>
                <w:spacing w:val="-4"/>
                <w:sz w:val="28"/>
              </w:rPr>
              <w:t xml:space="preserve">язык </w:t>
            </w:r>
            <w:r>
              <w:rPr>
                <w:sz w:val="28"/>
              </w:rPr>
              <w:t>художественной литературы.</w:t>
            </w:r>
          </w:p>
          <w:p w:rsidR="00AD0B9A" w:rsidRDefault="003F1F9F">
            <w:pPr>
              <w:pStyle w:val="TableParagraph"/>
              <w:tabs>
                <w:tab w:val="left" w:pos="2704"/>
                <w:tab w:val="left" w:pos="3837"/>
                <w:tab w:val="left" w:pos="4995"/>
              </w:tabs>
              <w:rPr>
                <w:sz w:val="28"/>
              </w:rPr>
            </w:pPr>
            <w:r>
              <w:rPr>
                <w:spacing w:val="-2"/>
                <w:sz w:val="28"/>
              </w:rPr>
              <w:t>Публицистический</w:t>
            </w:r>
            <w:r>
              <w:rPr>
                <w:sz w:val="28"/>
              </w:rPr>
              <w:tab/>
            </w:r>
            <w:r>
              <w:rPr>
                <w:spacing w:val="-2"/>
                <w:sz w:val="28"/>
              </w:rPr>
              <w:t>стиль.</w:t>
            </w:r>
            <w:r>
              <w:rPr>
                <w:sz w:val="28"/>
              </w:rPr>
              <w:tab/>
            </w:r>
            <w:r>
              <w:rPr>
                <w:spacing w:val="-4"/>
                <w:sz w:val="28"/>
              </w:rPr>
              <w:t>Сфера</w:t>
            </w:r>
            <w:r>
              <w:rPr>
                <w:sz w:val="28"/>
              </w:rPr>
              <w:tab/>
            </w:r>
            <w:r>
              <w:rPr>
                <w:spacing w:val="-2"/>
                <w:sz w:val="28"/>
              </w:rPr>
              <w:t xml:space="preserve">употребления, </w:t>
            </w:r>
            <w:r>
              <w:rPr>
                <w:sz w:val="28"/>
              </w:rPr>
              <w:t>функции, языковые особенности.</w:t>
            </w:r>
          </w:p>
          <w:p w:rsidR="00AD0B9A" w:rsidRDefault="003F1F9F">
            <w:pPr>
              <w:pStyle w:val="TableParagraph"/>
              <w:ind w:right="-15"/>
              <w:rPr>
                <w:sz w:val="28"/>
              </w:rPr>
            </w:pPr>
            <w:r>
              <w:rPr>
                <w:sz w:val="28"/>
              </w:rPr>
              <w:t xml:space="preserve">Жанрыпублицистическогостиля(репортаж,заметка, </w:t>
            </w:r>
            <w:r>
              <w:rPr>
                <w:spacing w:val="-2"/>
                <w:sz w:val="28"/>
              </w:rPr>
              <w:t>интервью).</w:t>
            </w:r>
          </w:p>
          <w:p w:rsidR="00AD0B9A" w:rsidRDefault="003F1F9F">
            <w:pPr>
              <w:pStyle w:val="TableParagraph"/>
              <w:ind w:right="-15"/>
              <w:rPr>
                <w:sz w:val="28"/>
              </w:rPr>
            </w:pPr>
            <w:r>
              <w:rPr>
                <w:sz w:val="28"/>
              </w:rPr>
              <w:t>Употреблениеязыковыхсредстввыразительностив текстах публицистического стиля.</w:t>
            </w:r>
          </w:p>
          <w:p w:rsidR="00AD0B9A" w:rsidRDefault="003F1F9F">
            <w:pPr>
              <w:pStyle w:val="TableParagraph"/>
              <w:tabs>
                <w:tab w:val="left" w:pos="2892"/>
                <w:tab w:val="left" w:pos="3931"/>
                <w:tab w:val="left" w:pos="4994"/>
              </w:tabs>
              <w:ind w:right="1"/>
              <w:rPr>
                <w:sz w:val="28"/>
              </w:rPr>
            </w:pPr>
            <w:r>
              <w:rPr>
                <w:spacing w:val="-2"/>
                <w:sz w:val="28"/>
              </w:rPr>
              <w:t>Официально-деловой</w:t>
            </w:r>
            <w:r>
              <w:rPr>
                <w:sz w:val="28"/>
              </w:rPr>
              <w:tab/>
            </w:r>
            <w:r>
              <w:rPr>
                <w:spacing w:val="-2"/>
                <w:sz w:val="28"/>
              </w:rPr>
              <w:t>стиль.</w:t>
            </w:r>
            <w:r>
              <w:rPr>
                <w:sz w:val="28"/>
              </w:rPr>
              <w:tab/>
            </w:r>
            <w:r>
              <w:rPr>
                <w:spacing w:val="-4"/>
                <w:sz w:val="28"/>
              </w:rPr>
              <w:t>Сфера</w:t>
            </w:r>
            <w:r>
              <w:rPr>
                <w:sz w:val="28"/>
              </w:rPr>
              <w:tab/>
            </w:r>
            <w:r>
              <w:rPr>
                <w:spacing w:val="-2"/>
                <w:sz w:val="28"/>
              </w:rPr>
              <w:t xml:space="preserve">употребления, </w:t>
            </w:r>
            <w:r>
              <w:rPr>
                <w:sz w:val="28"/>
              </w:rPr>
              <w:t>функции, языковые особенности. Инструкция.</w:t>
            </w:r>
          </w:p>
        </w:tc>
      </w:tr>
      <w:tr w:rsidR="00AD0B9A">
        <w:trPr>
          <w:trHeight w:val="652"/>
        </w:trPr>
        <w:tc>
          <w:tcPr>
            <w:tcW w:w="3611" w:type="dxa"/>
          </w:tcPr>
          <w:p w:rsidR="00AD0B9A" w:rsidRDefault="003F1F9F">
            <w:pPr>
              <w:pStyle w:val="TableParagraph"/>
              <w:tabs>
                <w:tab w:val="left" w:pos="2251"/>
              </w:tabs>
              <w:spacing w:line="320" w:lineRule="exact"/>
              <w:ind w:left="9"/>
              <w:rPr>
                <w:sz w:val="28"/>
              </w:rPr>
            </w:pPr>
            <w:r>
              <w:rPr>
                <w:spacing w:val="-2"/>
                <w:sz w:val="28"/>
              </w:rPr>
              <w:t>Морфология.</w:t>
            </w:r>
            <w:r>
              <w:rPr>
                <w:sz w:val="28"/>
              </w:rPr>
              <w:tab/>
            </w:r>
            <w:r>
              <w:rPr>
                <w:spacing w:val="-2"/>
                <w:sz w:val="28"/>
              </w:rPr>
              <w:t>Культура</w:t>
            </w:r>
          </w:p>
          <w:p w:rsidR="00AD0B9A" w:rsidRDefault="003F1F9F">
            <w:pPr>
              <w:pStyle w:val="TableParagraph"/>
              <w:spacing w:before="4" w:line="308" w:lineRule="exact"/>
              <w:ind w:left="9"/>
              <w:rPr>
                <w:sz w:val="28"/>
              </w:rPr>
            </w:pPr>
            <w:r>
              <w:rPr>
                <w:spacing w:val="-4"/>
                <w:sz w:val="28"/>
              </w:rPr>
              <w:t>речи.</w:t>
            </w:r>
          </w:p>
        </w:tc>
        <w:tc>
          <w:tcPr>
            <w:tcW w:w="6727" w:type="dxa"/>
          </w:tcPr>
          <w:p w:rsidR="00AD0B9A" w:rsidRDefault="003F1F9F">
            <w:pPr>
              <w:pStyle w:val="TableParagraph"/>
              <w:spacing w:line="310" w:lineRule="exact"/>
              <w:rPr>
                <w:sz w:val="28"/>
              </w:rPr>
            </w:pPr>
            <w:r>
              <w:rPr>
                <w:sz w:val="28"/>
              </w:rPr>
              <w:t>Морфологиякакразделнаукиоязыке</w:t>
            </w:r>
            <w:r>
              <w:rPr>
                <w:spacing w:val="-2"/>
                <w:sz w:val="28"/>
              </w:rPr>
              <w:t>(обобщение).</w:t>
            </w:r>
          </w:p>
        </w:tc>
      </w:tr>
      <w:tr w:rsidR="00AD0B9A">
        <w:trPr>
          <w:trHeight w:val="983"/>
        </w:trPr>
        <w:tc>
          <w:tcPr>
            <w:tcW w:w="3611" w:type="dxa"/>
          </w:tcPr>
          <w:p w:rsidR="00AD0B9A" w:rsidRDefault="003F1F9F">
            <w:pPr>
              <w:pStyle w:val="TableParagraph"/>
              <w:spacing w:line="310" w:lineRule="exact"/>
              <w:ind w:left="9"/>
              <w:rPr>
                <w:sz w:val="28"/>
              </w:rPr>
            </w:pPr>
            <w:r>
              <w:rPr>
                <w:spacing w:val="-2"/>
                <w:sz w:val="28"/>
              </w:rPr>
              <w:t>Причастие.</w:t>
            </w:r>
          </w:p>
        </w:tc>
        <w:tc>
          <w:tcPr>
            <w:tcW w:w="6727" w:type="dxa"/>
          </w:tcPr>
          <w:p w:rsidR="00AD0B9A" w:rsidRDefault="003F1F9F">
            <w:pPr>
              <w:pStyle w:val="TableParagraph"/>
              <w:ind w:right="-15"/>
              <w:rPr>
                <w:sz w:val="28"/>
              </w:rPr>
            </w:pPr>
            <w:r>
              <w:rPr>
                <w:sz w:val="28"/>
              </w:rPr>
              <w:t>Причастия как особая группа слов. Признаки глагола и имени прилагательного в причастии.</w:t>
            </w:r>
          </w:p>
          <w:p w:rsidR="00AD0B9A" w:rsidRDefault="003F1F9F">
            <w:pPr>
              <w:pStyle w:val="TableParagraph"/>
              <w:spacing w:line="320" w:lineRule="exact"/>
              <w:rPr>
                <w:sz w:val="28"/>
              </w:rPr>
            </w:pPr>
            <w:r>
              <w:rPr>
                <w:sz w:val="28"/>
              </w:rPr>
              <w:t>Причастиянастоящегоипрошедшего</w:t>
            </w:r>
            <w:r>
              <w:rPr>
                <w:spacing w:val="-2"/>
                <w:sz w:val="28"/>
              </w:rPr>
              <w:t>времени.</w:t>
            </w:r>
          </w:p>
        </w:tc>
      </w:tr>
    </w:tbl>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spacing w:before="61"/>
        <w:ind w:left="0"/>
        <w:jc w:val="left"/>
        <w:rPr>
          <w:rFonts w:ascii="Courier New"/>
          <w:sz w:val="24"/>
        </w:rPr>
      </w:pPr>
    </w:p>
    <w:p w:rsidR="00AD0B9A" w:rsidRDefault="003F1F9F">
      <w:pPr>
        <w:spacing w:before="1"/>
        <w:ind w:left="286" w:right="284"/>
        <w:jc w:val="center"/>
        <w:rPr>
          <w:rFonts w:ascii="Courier New"/>
          <w:sz w:val="24"/>
        </w:rPr>
      </w:pPr>
      <w:r>
        <w:rPr>
          <w:rFonts w:ascii="Courier New"/>
          <w:spacing w:val="-5"/>
          <w:sz w:val="24"/>
        </w:rPr>
        <w:t>29</w:t>
      </w:r>
    </w:p>
    <w:p w:rsidR="00AD0B9A" w:rsidRDefault="00AD0B9A">
      <w:pPr>
        <w:jc w:val="center"/>
        <w:rPr>
          <w:rFonts w:ascii="Courier New"/>
          <w:sz w:val="24"/>
        </w:rPr>
        <w:sectPr w:rsidR="00AD0B9A">
          <w:pgSz w:w="11900" w:h="16850"/>
          <w:pgMar w:top="540" w:right="141" w:bottom="0" w:left="708" w:header="720" w:footer="720" w:gutter="0"/>
          <w:cols w:space="720"/>
        </w:sectPr>
      </w:pPr>
    </w:p>
    <w:p w:rsidR="00AD0B9A" w:rsidRDefault="00AD0B9A">
      <w:pPr>
        <w:pStyle w:val="a3"/>
        <w:spacing w:before="2"/>
        <w:ind w:left="0"/>
        <w:jc w:val="left"/>
        <w:rPr>
          <w:rFonts w:ascii="Courier New"/>
          <w:sz w:val="2"/>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7"/>
        <w:gridCol w:w="6688"/>
      </w:tblGrid>
      <w:tr w:rsidR="00AD0B9A">
        <w:trPr>
          <w:trHeight w:val="6245"/>
        </w:trPr>
        <w:tc>
          <w:tcPr>
            <w:tcW w:w="3577" w:type="dxa"/>
          </w:tcPr>
          <w:p w:rsidR="00AD0B9A" w:rsidRDefault="00AD0B9A">
            <w:pPr>
              <w:pStyle w:val="TableParagraph"/>
              <w:ind w:left="0"/>
              <w:rPr>
                <w:sz w:val="28"/>
              </w:rPr>
            </w:pPr>
          </w:p>
        </w:tc>
        <w:tc>
          <w:tcPr>
            <w:tcW w:w="6688" w:type="dxa"/>
          </w:tcPr>
          <w:p w:rsidR="00AD0B9A" w:rsidRDefault="003F1F9F">
            <w:pPr>
              <w:pStyle w:val="TableParagraph"/>
              <w:spacing w:line="242" w:lineRule="auto"/>
              <w:ind w:left="9" w:right="-15"/>
              <w:jc w:val="both"/>
              <w:rPr>
                <w:sz w:val="28"/>
              </w:rPr>
            </w:pPr>
            <w:r>
              <w:rPr>
                <w:sz w:val="28"/>
              </w:rPr>
              <w:t xml:space="preserve">Действительные и страдательные причастия. Полные и краткие формы страдательных причастий. Склонение </w:t>
            </w:r>
            <w:r>
              <w:rPr>
                <w:spacing w:val="-2"/>
                <w:sz w:val="28"/>
              </w:rPr>
              <w:t>причастий.</w:t>
            </w:r>
          </w:p>
          <w:p w:rsidR="00AD0B9A" w:rsidRDefault="003F1F9F">
            <w:pPr>
              <w:pStyle w:val="TableParagraph"/>
              <w:spacing w:before="1" w:line="242" w:lineRule="auto"/>
              <w:ind w:left="9" w:right="2"/>
              <w:jc w:val="both"/>
              <w:rPr>
                <w:sz w:val="28"/>
              </w:rPr>
            </w:pPr>
            <w:r>
              <w:rPr>
                <w:sz w:val="28"/>
              </w:rPr>
              <w:t xml:space="preserve">Причастие в составе словосочетаний. Причастный </w:t>
            </w:r>
            <w:r>
              <w:rPr>
                <w:spacing w:val="-2"/>
                <w:sz w:val="28"/>
              </w:rPr>
              <w:t>оборот.</w:t>
            </w:r>
          </w:p>
          <w:p w:rsidR="00AD0B9A" w:rsidRDefault="003F1F9F">
            <w:pPr>
              <w:pStyle w:val="TableParagraph"/>
              <w:spacing w:before="3"/>
              <w:ind w:left="9"/>
              <w:jc w:val="both"/>
              <w:rPr>
                <w:sz w:val="28"/>
              </w:rPr>
            </w:pPr>
            <w:r>
              <w:rPr>
                <w:sz w:val="28"/>
              </w:rPr>
              <w:t>Морфологическийанализ</w:t>
            </w:r>
            <w:r>
              <w:rPr>
                <w:spacing w:val="-2"/>
                <w:sz w:val="28"/>
              </w:rPr>
              <w:t>причастий.</w:t>
            </w:r>
          </w:p>
          <w:p w:rsidR="00AD0B9A" w:rsidRDefault="003F1F9F">
            <w:pPr>
              <w:pStyle w:val="TableParagraph"/>
              <w:spacing w:before="2" w:line="242" w:lineRule="auto"/>
              <w:ind w:left="9"/>
              <w:jc w:val="both"/>
              <w:rPr>
                <w:sz w:val="28"/>
              </w:rPr>
            </w:pPr>
            <w:r>
              <w:rPr>
                <w:sz w:val="28"/>
              </w:rPr>
              <w:t>Употребление причастия в речи. Созвучные причастия иименаприлагательные(висящий-висячий,</w:t>
            </w:r>
            <w:r>
              <w:rPr>
                <w:spacing w:val="-2"/>
                <w:sz w:val="28"/>
              </w:rPr>
              <w:t>горящий</w:t>
            </w:r>
          </w:p>
          <w:p w:rsidR="00AD0B9A" w:rsidRDefault="003F1F9F">
            <w:pPr>
              <w:pStyle w:val="TableParagraph"/>
              <w:spacing w:before="2" w:line="242" w:lineRule="auto"/>
              <w:ind w:left="9"/>
              <w:jc w:val="both"/>
              <w:rPr>
                <w:sz w:val="28"/>
              </w:rPr>
            </w:pPr>
            <w:r>
              <w:rPr>
                <w:sz w:val="28"/>
              </w:rPr>
              <w:t>- горячий). Употребление причастий с суффиксом «- ся».Согласованиепричастийвсловосочетаниях</w:t>
            </w:r>
            <w:r>
              <w:rPr>
                <w:spacing w:val="-4"/>
                <w:sz w:val="28"/>
              </w:rPr>
              <w:t>типа</w:t>
            </w:r>
          </w:p>
          <w:p w:rsidR="00AD0B9A" w:rsidRDefault="003F1F9F">
            <w:pPr>
              <w:pStyle w:val="TableParagraph"/>
              <w:spacing w:before="3" w:line="242" w:lineRule="auto"/>
              <w:ind w:left="9" w:right="1"/>
              <w:jc w:val="both"/>
              <w:rPr>
                <w:sz w:val="28"/>
              </w:rPr>
            </w:pPr>
            <w:r>
              <w:rPr>
                <w:sz w:val="28"/>
              </w:rPr>
              <w:t>«прич. + сущ.». Ударение в некоторых формах причастий. Правописание падежных окончаний причастий. Правописание гласных в суффиксах причастий. Правописание «н »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AD0B9A" w:rsidRDefault="003F1F9F">
            <w:pPr>
              <w:pStyle w:val="TableParagraph"/>
              <w:spacing w:before="6" w:line="242" w:lineRule="auto"/>
              <w:ind w:left="9" w:right="3"/>
              <w:jc w:val="both"/>
              <w:rPr>
                <w:sz w:val="28"/>
              </w:rPr>
            </w:pPr>
            <w:r>
              <w:rPr>
                <w:sz w:val="28"/>
              </w:rPr>
              <w:t xml:space="preserve">Знаки препинания в предложениях с причастным </w:t>
            </w:r>
            <w:r>
              <w:rPr>
                <w:spacing w:val="-2"/>
                <w:sz w:val="28"/>
              </w:rPr>
              <w:t>оборотом.</w:t>
            </w:r>
          </w:p>
        </w:tc>
      </w:tr>
      <w:tr w:rsidR="00AD0B9A">
        <w:trPr>
          <w:trHeight w:val="4891"/>
        </w:trPr>
        <w:tc>
          <w:tcPr>
            <w:tcW w:w="3577" w:type="dxa"/>
          </w:tcPr>
          <w:p w:rsidR="00AD0B9A" w:rsidRDefault="003F1F9F">
            <w:pPr>
              <w:pStyle w:val="TableParagraph"/>
              <w:spacing w:line="310" w:lineRule="exact"/>
              <w:ind w:left="9"/>
              <w:rPr>
                <w:sz w:val="28"/>
              </w:rPr>
            </w:pPr>
            <w:r>
              <w:rPr>
                <w:spacing w:val="-2"/>
                <w:sz w:val="28"/>
              </w:rPr>
              <w:t>Деепричастие.</w:t>
            </w:r>
          </w:p>
        </w:tc>
        <w:tc>
          <w:tcPr>
            <w:tcW w:w="6688" w:type="dxa"/>
          </w:tcPr>
          <w:p w:rsidR="00AD0B9A" w:rsidRDefault="003F1F9F">
            <w:pPr>
              <w:pStyle w:val="TableParagraph"/>
              <w:ind w:left="9"/>
              <w:jc w:val="both"/>
              <w:rPr>
                <w:sz w:val="28"/>
              </w:rPr>
            </w:pPr>
            <w:r>
              <w:rPr>
                <w:sz w:val="28"/>
              </w:rPr>
              <w:t>Деепричастия как особая группа слов. Признаки глагола и наречия в деепричастии. Синтаксическая функция деепричастия, роль в речи.</w:t>
            </w:r>
          </w:p>
          <w:p w:rsidR="00AD0B9A" w:rsidRDefault="003F1F9F">
            <w:pPr>
              <w:pStyle w:val="TableParagraph"/>
              <w:tabs>
                <w:tab w:val="left" w:pos="2275"/>
                <w:tab w:val="left" w:pos="3019"/>
                <w:tab w:val="left" w:pos="4522"/>
              </w:tabs>
              <w:ind w:left="9" w:right="4"/>
              <w:rPr>
                <w:sz w:val="28"/>
              </w:rPr>
            </w:pPr>
            <w:r>
              <w:rPr>
                <w:sz w:val="28"/>
              </w:rPr>
              <w:t xml:space="preserve">Деепричастиясовершенногоинесовершенноговида. </w:t>
            </w:r>
            <w:r>
              <w:rPr>
                <w:spacing w:val="-2"/>
                <w:sz w:val="28"/>
              </w:rPr>
              <w:t>Деепричастие</w:t>
            </w:r>
            <w:r>
              <w:rPr>
                <w:sz w:val="28"/>
              </w:rPr>
              <w:tab/>
            </w:r>
            <w:r>
              <w:rPr>
                <w:spacing w:val="-10"/>
                <w:sz w:val="28"/>
              </w:rPr>
              <w:t>в</w:t>
            </w:r>
            <w:r>
              <w:rPr>
                <w:sz w:val="28"/>
              </w:rPr>
              <w:tab/>
            </w:r>
            <w:r>
              <w:rPr>
                <w:spacing w:val="-2"/>
                <w:sz w:val="28"/>
              </w:rPr>
              <w:t>составе</w:t>
            </w:r>
            <w:r>
              <w:rPr>
                <w:sz w:val="28"/>
              </w:rPr>
              <w:tab/>
            </w:r>
            <w:r>
              <w:rPr>
                <w:spacing w:val="-2"/>
                <w:sz w:val="28"/>
              </w:rPr>
              <w:t xml:space="preserve">словосочетаний. </w:t>
            </w:r>
            <w:r>
              <w:rPr>
                <w:sz w:val="28"/>
              </w:rPr>
              <w:t>Деепричастный оборот.</w:t>
            </w:r>
          </w:p>
          <w:p w:rsidR="00AD0B9A" w:rsidRDefault="003F1F9F">
            <w:pPr>
              <w:pStyle w:val="TableParagraph"/>
              <w:ind w:left="9" w:right="1410"/>
              <w:rPr>
                <w:sz w:val="28"/>
              </w:rPr>
            </w:pPr>
            <w:r>
              <w:rPr>
                <w:sz w:val="28"/>
              </w:rPr>
              <w:t>Морфологическийанализдеепричастий. Постановка ударения в деепричастиях.</w:t>
            </w:r>
          </w:p>
          <w:p w:rsidR="00AD0B9A" w:rsidRDefault="003F1F9F">
            <w:pPr>
              <w:pStyle w:val="TableParagraph"/>
              <w:ind w:left="9" w:right="1"/>
              <w:jc w:val="both"/>
              <w:rPr>
                <w:sz w:val="28"/>
              </w:rPr>
            </w:pPr>
            <w:r>
              <w:rPr>
                <w:sz w:val="28"/>
              </w:rPr>
              <w:t xml:space="preserve">Правописание гласных в суффиксах деепричастий. Слитное и раздельное написание «не» с </w:t>
            </w:r>
            <w:r>
              <w:rPr>
                <w:spacing w:val="-2"/>
                <w:sz w:val="28"/>
              </w:rPr>
              <w:t>деепричастиями.</w:t>
            </w:r>
          </w:p>
          <w:p w:rsidR="00AD0B9A" w:rsidRDefault="003F1F9F">
            <w:pPr>
              <w:pStyle w:val="TableParagraph"/>
              <w:ind w:left="9" w:right="3"/>
              <w:jc w:val="both"/>
              <w:rPr>
                <w:sz w:val="28"/>
              </w:rPr>
            </w:pPr>
            <w:r>
              <w:rPr>
                <w:sz w:val="28"/>
              </w:rPr>
              <w:t>Правильное построение предложений с одиночными деепричастиями и деепричастными оборотами.</w:t>
            </w:r>
          </w:p>
          <w:p w:rsidR="00AD0B9A" w:rsidRDefault="003F1F9F">
            <w:pPr>
              <w:pStyle w:val="TableParagraph"/>
              <w:spacing w:line="242" w:lineRule="auto"/>
              <w:ind w:left="9" w:right="-15"/>
              <w:jc w:val="both"/>
              <w:rPr>
                <w:sz w:val="28"/>
              </w:rPr>
            </w:pPr>
            <w:r>
              <w:rPr>
                <w:sz w:val="28"/>
              </w:rPr>
              <w:t>Знаки препинания в предложениях с одиночным деепричастием и деепричастным оборотом.</w:t>
            </w:r>
          </w:p>
        </w:tc>
      </w:tr>
      <w:tr w:rsidR="00AD0B9A">
        <w:trPr>
          <w:trHeight w:val="3259"/>
        </w:trPr>
        <w:tc>
          <w:tcPr>
            <w:tcW w:w="3577" w:type="dxa"/>
          </w:tcPr>
          <w:p w:rsidR="00AD0B9A" w:rsidRDefault="003F1F9F">
            <w:pPr>
              <w:pStyle w:val="TableParagraph"/>
              <w:spacing w:line="310" w:lineRule="exact"/>
              <w:ind w:left="9"/>
              <w:rPr>
                <w:sz w:val="28"/>
              </w:rPr>
            </w:pPr>
            <w:r>
              <w:rPr>
                <w:spacing w:val="-2"/>
                <w:sz w:val="28"/>
              </w:rPr>
              <w:t>Наречие.</w:t>
            </w:r>
          </w:p>
        </w:tc>
        <w:tc>
          <w:tcPr>
            <w:tcW w:w="6688" w:type="dxa"/>
          </w:tcPr>
          <w:p w:rsidR="00AD0B9A" w:rsidRDefault="003F1F9F">
            <w:pPr>
              <w:pStyle w:val="TableParagraph"/>
              <w:spacing w:line="320" w:lineRule="exact"/>
              <w:ind w:left="9"/>
              <w:jc w:val="both"/>
              <w:rPr>
                <w:sz w:val="28"/>
              </w:rPr>
            </w:pPr>
            <w:r>
              <w:rPr>
                <w:sz w:val="28"/>
              </w:rPr>
              <w:t>Общееграмматическоезначение</w:t>
            </w:r>
            <w:r>
              <w:rPr>
                <w:spacing w:val="-2"/>
                <w:sz w:val="28"/>
              </w:rPr>
              <w:t>наречий.</w:t>
            </w:r>
          </w:p>
          <w:p w:rsidR="00AD0B9A" w:rsidRDefault="003F1F9F">
            <w:pPr>
              <w:pStyle w:val="TableParagraph"/>
              <w:spacing w:before="2"/>
              <w:ind w:left="9" w:right="2"/>
              <w:jc w:val="both"/>
              <w:rPr>
                <w:sz w:val="28"/>
              </w:rPr>
            </w:pPr>
            <w:r>
              <w:rPr>
                <w:sz w:val="28"/>
              </w:rPr>
              <w:t>Разряды наречий по значению. Простая и составная формы сравнительной и превосходной степеней сравнения наречий.</w:t>
            </w:r>
          </w:p>
          <w:p w:rsidR="00AD0B9A" w:rsidRDefault="003F1F9F">
            <w:pPr>
              <w:pStyle w:val="TableParagraph"/>
              <w:ind w:left="9" w:right="1410"/>
              <w:rPr>
                <w:sz w:val="28"/>
              </w:rPr>
            </w:pPr>
            <w:r>
              <w:rPr>
                <w:sz w:val="28"/>
              </w:rPr>
              <w:t>Словообразование наречий. Синтаксическиесвойстванаречий. Морфологическийанализ</w:t>
            </w:r>
            <w:r>
              <w:rPr>
                <w:spacing w:val="-2"/>
                <w:sz w:val="28"/>
              </w:rPr>
              <w:t>наречий.</w:t>
            </w:r>
          </w:p>
          <w:p w:rsidR="00AD0B9A" w:rsidRDefault="003F1F9F">
            <w:pPr>
              <w:pStyle w:val="TableParagraph"/>
              <w:ind w:left="9" w:right="4"/>
              <w:jc w:val="both"/>
              <w:rPr>
                <w:sz w:val="28"/>
              </w:rPr>
            </w:pPr>
            <w:r>
              <w:rPr>
                <w:sz w:val="28"/>
              </w:rPr>
              <w:t>Нормы постановки ударения в наречиях, нормы произношения наречий. Нормы образования степеней сравнения наречий.</w:t>
            </w:r>
          </w:p>
        </w:tc>
      </w:tr>
    </w:tbl>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spacing w:before="187"/>
        <w:ind w:left="0"/>
        <w:jc w:val="left"/>
        <w:rPr>
          <w:rFonts w:ascii="Courier New"/>
          <w:sz w:val="24"/>
        </w:rPr>
      </w:pPr>
    </w:p>
    <w:p w:rsidR="00AD0B9A" w:rsidRDefault="003F1F9F">
      <w:pPr>
        <w:ind w:left="286" w:right="284"/>
        <w:jc w:val="center"/>
        <w:rPr>
          <w:rFonts w:ascii="Courier New"/>
          <w:sz w:val="24"/>
        </w:rPr>
      </w:pPr>
      <w:r>
        <w:rPr>
          <w:rFonts w:ascii="Courier New"/>
          <w:spacing w:val="-5"/>
          <w:sz w:val="24"/>
        </w:rPr>
        <w:t>30</w:t>
      </w:r>
    </w:p>
    <w:p w:rsidR="00AD0B9A" w:rsidRDefault="00AD0B9A">
      <w:pPr>
        <w:jc w:val="center"/>
        <w:rPr>
          <w:rFonts w:ascii="Courier New"/>
          <w:sz w:val="24"/>
        </w:rPr>
        <w:sectPr w:rsidR="00AD0B9A">
          <w:pgSz w:w="11900" w:h="16850"/>
          <w:pgMar w:top="540" w:right="141" w:bottom="0" w:left="708" w:header="720" w:footer="720" w:gutter="0"/>
          <w:cols w:space="720"/>
        </w:sectPr>
      </w:pPr>
    </w:p>
    <w:p w:rsidR="00AD0B9A" w:rsidRDefault="00AD0B9A">
      <w:pPr>
        <w:pStyle w:val="a3"/>
        <w:spacing w:before="2"/>
        <w:ind w:left="0"/>
        <w:jc w:val="left"/>
        <w:rPr>
          <w:rFonts w:ascii="Courier New"/>
          <w:sz w:val="2"/>
        </w:r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6688"/>
      </w:tblGrid>
      <w:tr w:rsidR="00AD0B9A">
        <w:trPr>
          <w:trHeight w:val="2630"/>
        </w:trPr>
        <w:tc>
          <w:tcPr>
            <w:tcW w:w="3572" w:type="dxa"/>
          </w:tcPr>
          <w:p w:rsidR="00AD0B9A" w:rsidRDefault="00AD0B9A">
            <w:pPr>
              <w:pStyle w:val="TableParagraph"/>
              <w:ind w:left="0"/>
              <w:rPr>
                <w:sz w:val="28"/>
              </w:rPr>
            </w:pPr>
          </w:p>
        </w:tc>
        <w:tc>
          <w:tcPr>
            <w:tcW w:w="6688" w:type="dxa"/>
          </w:tcPr>
          <w:p w:rsidR="00AD0B9A" w:rsidRDefault="003F1F9F">
            <w:pPr>
              <w:pStyle w:val="TableParagraph"/>
              <w:spacing w:line="320" w:lineRule="exact"/>
              <w:jc w:val="both"/>
              <w:rPr>
                <w:sz w:val="28"/>
              </w:rPr>
            </w:pPr>
            <w:r>
              <w:rPr>
                <w:sz w:val="28"/>
              </w:rPr>
              <w:t>Рольнаречийв</w:t>
            </w:r>
            <w:r>
              <w:rPr>
                <w:spacing w:val="-2"/>
                <w:sz w:val="28"/>
              </w:rPr>
              <w:t xml:space="preserve"> тексте.</w:t>
            </w:r>
          </w:p>
          <w:p w:rsidR="00AD0B9A" w:rsidRDefault="003F1F9F">
            <w:pPr>
              <w:pStyle w:val="TableParagraph"/>
              <w:tabs>
                <w:tab w:val="left" w:pos="3646"/>
              </w:tabs>
              <w:spacing w:before="4" w:line="242" w:lineRule="auto"/>
              <w:ind w:right="-15"/>
              <w:jc w:val="both"/>
              <w:rPr>
                <w:sz w:val="28"/>
              </w:rPr>
            </w:pPr>
            <w:r>
              <w:rPr>
                <w:sz w:val="28"/>
              </w:rPr>
              <w:t>Правописание наречий:</w:t>
            </w:r>
            <w:r>
              <w:rPr>
                <w:sz w:val="28"/>
              </w:rPr>
              <w:tab/>
              <w:t>слитное, раздельное, дефисноенаписание;слитноеираздельное</w:t>
            </w:r>
            <w:r>
              <w:rPr>
                <w:spacing w:val="-2"/>
                <w:sz w:val="28"/>
              </w:rPr>
              <w:t>написание</w:t>
            </w:r>
          </w:p>
          <w:p w:rsidR="00AD0B9A" w:rsidRDefault="003F1F9F">
            <w:pPr>
              <w:pStyle w:val="TableParagraph"/>
              <w:spacing w:before="3" w:line="242" w:lineRule="auto"/>
              <w:ind w:right="-15"/>
              <w:jc w:val="both"/>
              <w:rPr>
                <w:sz w:val="28"/>
              </w:rPr>
            </w:pPr>
            <w:r>
              <w:rPr>
                <w:sz w:val="28"/>
              </w:rPr>
              <w:t>«не» с наречиями; «н » и «нн» в наречиях на «-о (-е)»; правописание суффиксов «-а » и «-о» наречий с приставками«из-,до-,с-,в-,на-,за-»;</w:t>
            </w:r>
            <w:r>
              <w:rPr>
                <w:spacing w:val="-2"/>
                <w:sz w:val="28"/>
              </w:rPr>
              <w:t>употребление</w:t>
            </w:r>
          </w:p>
          <w:p w:rsidR="00AD0B9A" w:rsidRDefault="003F1F9F">
            <w:pPr>
              <w:pStyle w:val="TableParagraph"/>
              <w:spacing w:before="1" w:line="242" w:lineRule="auto"/>
              <w:ind w:right="3"/>
              <w:jc w:val="both"/>
              <w:rPr>
                <w:sz w:val="28"/>
              </w:rPr>
            </w:pPr>
            <w:r>
              <w:rPr>
                <w:sz w:val="28"/>
              </w:rPr>
              <w:t>«ь» после шипящих на конце наречий; правописание суффиксов наречий «-о » и «-е» после шипящих.</w:t>
            </w:r>
          </w:p>
        </w:tc>
      </w:tr>
      <w:tr w:rsidR="00AD0B9A">
        <w:trPr>
          <w:trHeight w:val="1641"/>
        </w:trPr>
        <w:tc>
          <w:tcPr>
            <w:tcW w:w="3572" w:type="dxa"/>
          </w:tcPr>
          <w:p w:rsidR="00AD0B9A" w:rsidRDefault="003F1F9F">
            <w:pPr>
              <w:pStyle w:val="TableParagraph"/>
              <w:spacing w:line="310" w:lineRule="exact"/>
              <w:rPr>
                <w:sz w:val="28"/>
              </w:rPr>
            </w:pPr>
            <w:r>
              <w:rPr>
                <w:sz w:val="28"/>
              </w:rPr>
              <w:t>Словакатегории</w:t>
            </w:r>
            <w:r>
              <w:rPr>
                <w:spacing w:val="-2"/>
                <w:sz w:val="28"/>
              </w:rPr>
              <w:t>состояния.</w:t>
            </w:r>
          </w:p>
        </w:tc>
        <w:tc>
          <w:tcPr>
            <w:tcW w:w="6688" w:type="dxa"/>
          </w:tcPr>
          <w:p w:rsidR="00AD0B9A" w:rsidRDefault="003F1F9F">
            <w:pPr>
              <w:pStyle w:val="TableParagraph"/>
              <w:spacing w:line="242" w:lineRule="auto"/>
              <w:ind w:right="-15"/>
              <w:jc w:val="both"/>
              <w:rPr>
                <w:sz w:val="28"/>
              </w:rPr>
            </w:pPr>
            <w:r>
              <w:rPr>
                <w:sz w:val="28"/>
              </w:rPr>
              <w:t>Вопрос о словах категории состояния в системе частей речи. Общее грамматическое значение, морфологические признаки и синтаксическая функция словкатегориисостояния.Рольсловкатегории</w:t>
            </w:r>
          </w:p>
          <w:p w:rsidR="00AD0B9A" w:rsidRDefault="003F1F9F">
            <w:pPr>
              <w:pStyle w:val="TableParagraph"/>
              <w:spacing w:before="2" w:line="318" w:lineRule="exact"/>
              <w:jc w:val="both"/>
              <w:rPr>
                <w:sz w:val="28"/>
              </w:rPr>
            </w:pPr>
            <w:r>
              <w:rPr>
                <w:sz w:val="28"/>
              </w:rPr>
              <w:t>состоянияв</w:t>
            </w:r>
            <w:r>
              <w:rPr>
                <w:spacing w:val="-2"/>
                <w:sz w:val="28"/>
              </w:rPr>
              <w:t>речи.</w:t>
            </w:r>
          </w:p>
        </w:tc>
      </w:tr>
      <w:tr w:rsidR="00AD0B9A">
        <w:trPr>
          <w:trHeight w:val="648"/>
        </w:trPr>
        <w:tc>
          <w:tcPr>
            <w:tcW w:w="3572" w:type="dxa"/>
          </w:tcPr>
          <w:p w:rsidR="00AD0B9A" w:rsidRDefault="003F1F9F">
            <w:pPr>
              <w:pStyle w:val="TableParagraph"/>
              <w:spacing w:line="310" w:lineRule="exact"/>
              <w:rPr>
                <w:sz w:val="28"/>
              </w:rPr>
            </w:pPr>
            <w:r>
              <w:rPr>
                <w:sz w:val="28"/>
              </w:rPr>
              <w:t>Служебныечасти</w:t>
            </w:r>
            <w:r>
              <w:rPr>
                <w:spacing w:val="-4"/>
                <w:sz w:val="28"/>
              </w:rPr>
              <w:t>речи.</w:t>
            </w:r>
          </w:p>
        </w:tc>
        <w:tc>
          <w:tcPr>
            <w:tcW w:w="6688" w:type="dxa"/>
          </w:tcPr>
          <w:p w:rsidR="00AD0B9A" w:rsidRDefault="003F1F9F">
            <w:pPr>
              <w:pStyle w:val="TableParagraph"/>
              <w:tabs>
                <w:tab w:val="left" w:pos="1137"/>
                <w:tab w:val="left" w:pos="3305"/>
                <w:tab w:val="left" w:pos="4956"/>
                <w:tab w:val="left" w:pos="6054"/>
              </w:tabs>
              <w:spacing w:line="320" w:lineRule="exact"/>
              <w:ind w:right="-15"/>
              <w:rPr>
                <w:sz w:val="28"/>
              </w:rPr>
            </w:pPr>
            <w:r>
              <w:rPr>
                <w:spacing w:val="-2"/>
                <w:sz w:val="28"/>
              </w:rPr>
              <w:t>Общая</w:t>
            </w:r>
            <w:r>
              <w:rPr>
                <w:sz w:val="28"/>
              </w:rPr>
              <w:tab/>
            </w:r>
            <w:r>
              <w:rPr>
                <w:spacing w:val="-2"/>
                <w:sz w:val="28"/>
              </w:rPr>
              <w:t>характеристика</w:t>
            </w:r>
            <w:r>
              <w:rPr>
                <w:sz w:val="28"/>
              </w:rPr>
              <w:tab/>
            </w:r>
            <w:r>
              <w:rPr>
                <w:spacing w:val="-2"/>
                <w:sz w:val="28"/>
              </w:rPr>
              <w:t>служебных</w:t>
            </w:r>
            <w:r>
              <w:rPr>
                <w:sz w:val="28"/>
              </w:rPr>
              <w:tab/>
            </w:r>
            <w:r>
              <w:rPr>
                <w:spacing w:val="-2"/>
                <w:sz w:val="28"/>
              </w:rPr>
              <w:t>частей</w:t>
            </w:r>
            <w:r>
              <w:rPr>
                <w:sz w:val="28"/>
              </w:rPr>
              <w:tab/>
            </w:r>
            <w:r>
              <w:rPr>
                <w:spacing w:val="-2"/>
                <w:sz w:val="28"/>
              </w:rPr>
              <w:t>речи.</w:t>
            </w:r>
          </w:p>
          <w:p w:rsidR="00AD0B9A" w:rsidRDefault="003F1F9F">
            <w:pPr>
              <w:pStyle w:val="TableParagraph"/>
              <w:spacing w:before="2" w:line="306" w:lineRule="exact"/>
              <w:rPr>
                <w:sz w:val="28"/>
              </w:rPr>
            </w:pPr>
            <w:r>
              <w:rPr>
                <w:sz w:val="28"/>
              </w:rPr>
              <w:t>Отличиесамостоятельныхчастейречиот</w:t>
            </w:r>
            <w:r>
              <w:rPr>
                <w:spacing w:val="-2"/>
                <w:sz w:val="28"/>
              </w:rPr>
              <w:t>служебных.</w:t>
            </w:r>
          </w:p>
        </w:tc>
      </w:tr>
      <w:tr w:rsidR="00AD0B9A">
        <w:trPr>
          <w:trHeight w:val="4900"/>
        </w:trPr>
        <w:tc>
          <w:tcPr>
            <w:tcW w:w="3572" w:type="dxa"/>
          </w:tcPr>
          <w:p w:rsidR="00AD0B9A" w:rsidRDefault="003F1F9F">
            <w:pPr>
              <w:pStyle w:val="TableParagraph"/>
              <w:spacing w:line="312" w:lineRule="exact"/>
              <w:rPr>
                <w:sz w:val="28"/>
              </w:rPr>
            </w:pPr>
            <w:r>
              <w:rPr>
                <w:spacing w:val="-2"/>
                <w:sz w:val="28"/>
              </w:rPr>
              <w:t>Предлог.</w:t>
            </w:r>
          </w:p>
        </w:tc>
        <w:tc>
          <w:tcPr>
            <w:tcW w:w="6688" w:type="dxa"/>
          </w:tcPr>
          <w:p w:rsidR="00AD0B9A" w:rsidRDefault="003F1F9F">
            <w:pPr>
              <w:pStyle w:val="TableParagraph"/>
              <w:spacing w:line="242" w:lineRule="auto"/>
              <w:ind w:right="2"/>
              <w:jc w:val="both"/>
              <w:rPr>
                <w:sz w:val="28"/>
              </w:rPr>
            </w:pPr>
            <w:r>
              <w:rPr>
                <w:sz w:val="28"/>
              </w:rPr>
              <w:t>Предлог как служебная часть речи. Грамматические функции предлогов.</w:t>
            </w:r>
          </w:p>
          <w:p w:rsidR="00AD0B9A" w:rsidRDefault="003F1F9F">
            <w:pPr>
              <w:pStyle w:val="TableParagraph"/>
              <w:spacing w:line="242" w:lineRule="auto"/>
              <w:jc w:val="both"/>
              <w:rPr>
                <w:sz w:val="28"/>
              </w:rPr>
            </w:pPr>
            <w:r>
              <w:rPr>
                <w:sz w:val="28"/>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AD0B9A" w:rsidRDefault="003F1F9F">
            <w:pPr>
              <w:pStyle w:val="TableParagraph"/>
              <w:spacing w:before="5" w:line="242" w:lineRule="auto"/>
              <w:ind w:right="1"/>
              <w:jc w:val="both"/>
              <w:rPr>
                <w:sz w:val="28"/>
              </w:rPr>
            </w:pPr>
            <w:r>
              <w:rPr>
                <w:sz w:val="28"/>
              </w:rPr>
              <w:t>Употребление предлогов в речи в соответствии с их значением и стилистическими особенностями.</w:t>
            </w:r>
          </w:p>
          <w:p w:rsidR="00AD0B9A" w:rsidRDefault="003F1F9F">
            <w:pPr>
              <w:pStyle w:val="TableParagraph"/>
              <w:tabs>
                <w:tab w:val="left" w:pos="1184"/>
                <w:tab w:val="left" w:pos="1745"/>
                <w:tab w:val="left" w:pos="2023"/>
                <w:tab w:val="left" w:pos="2220"/>
                <w:tab w:val="left" w:pos="2574"/>
                <w:tab w:val="left" w:pos="2969"/>
                <w:tab w:val="left" w:pos="3152"/>
                <w:tab w:val="left" w:pos="4077"/>
                <w:tab w:val="left" w:pos="4174"/>
                <w:tab w:val="left" w:pos="5052"/>
                <w:tab w:val="left" w:pos="5177"/>
                <w:tab w:val="left" w:pos="5632"/>
                <w:tab w:val="left" w:pos="6349"/>
                <w:tab w:val="left" w:pos="6525"/>
              </w:tabs>
              <w:spacing w:line="242" w:lineRule="auto"/>
              <w:ind w:right="-15"/>
              <w:rPr>
                <w:sz w:val="28"/>
              </w:rPr>
            </w:pPr>
            <w:r>
              <w:rPr>
                <w:spacing w:val="-2"/>
                <w:sz w:val="28"/>
              </w:rPr>
              <w:t>Нормы</w:t>
            </w:r>
            <w:r>
              <w:rPr>
                <w:sz w:val="28"/>
              </w:rPr>
              <w:tab/>
            </w:r>
            <w:r>
              <w:rPr>
                <w:spacing w:val="-2"/>
                <w:sz w:val="28"/>
              </w:rPr>
              <w:t>употребления</w:t>
            </w:r>
            <w:r>
              <w:rPr>
                <w:sz w:val="28"/>
              </w:rPr>
              <w:tab/>
            </w:r>
            <w:r>
              <w:rPr>
                <w:sz w:val="28"/>
              </w:rPr>
              <w:tab/>
            </w:r>
            <w:r>
              <w:rPr>
                <w:spacing w:val="-4"/>
                <w:sz w:val="28"/>
              </w:rPr>
              <w:t>имён</w:t>
            </w:r>
            <w:r>
              <w:rPr>
                <w:sz w:val="28"/>
              </w:rPr>
              <w:tab/>
            </w:r>
            <w:r>
              <w:rPr>
                <w:spacing w:val="-2"/>
                <w:sz w:val="28"/>
              </w:rPr>
              <w:t>существительных</w:t>
            </w:r>
            <w:r>
              <w:rPr>
                <w:sz w:val="28"/>
              </w:rPr>
              <w:tab/>
            </w:r>
            <w:r>
              <w:rPr>
                <w:sz w:val="28"/>
              </w:rPr>
              <w:tab/>
            </w:r>
            <w:r>
              <w:rPr>
                <w:spacing w:val="-10"/>
                <w:sz w:val="28"/>
              </w:rPr>
              <w:t xml:space="preserve">и </w:t>
            </w:r>
            <w:r>
              <w:rPr>
                <w:spacing w:val="-2"/>
                <w:sz w:val="28"/>
              </w:rPr>
              <w:t>местоимений</w:t>
            </w:r>
            <w:r>
              <w:rPr>
                <w:sz w:val="28"/>
              </w:rPr>
              <w:tab/>
            </w:r>
            <w:r>
              <w:rPr>
                <w:sz w:val="28"/>
              </w:rPr>
              <w:tab/>
            </w:r>
            <w:r>
              <w:rPr>
                <w:sz w:val="28"/>
              </w:rPr>
              <w:tab/>
            </w:r>
            <w:r>
              <w:rPr>
                <w:spacing w:val="-10"/>
                <w:sz w:val="28"/>
              </w:rPr>
              <w:t>с</w:t>
            </w:r>
            <w:r>
              <w:rPr>
                <w:sz w:val="28"/>
              </w:rPr>
              <w:tab/>
            </w:r>
            <w:r>
              <w:rPr>
                <w:sz w:val="28"/>
              </w:rPr>
              <w:tab/>
            </w:r>
            <w:r>
              <w:rPr>
                <w:spacing w:val="-2"/>
                <w:sz w:val="28"/>
              </w:rPr>
              <w:t>предлогами.</w:t>
            </w:r>
            <w:r>
              <w:rPr>
                <w:sz w:val="28"/>
              </w:rPr>
              <w:tab/>
            </w:r>
            <w:r>
              <w:rPr>
                <w:spacing w:val="-2"/>
                <w:sz w:val="28"/>
              </w:rPr>
              <w:t xml:space="preserve">Правильное </w:t>
            </w:r>
            <w:r>
              <w:rPr>
                <w:sz w:val="28"/>
              </w:rPr>
              <w:t>использование предлогов «из- с, в - на». Правильное</w:t>
            </w:r>
            <w:r>
              <w:rPr>
                <w:spacing w:val="-2"/>
                <w:sz w:val="28"/>
              </w:rPr>
              <w:t>образование</w:t>
            </w:r>
            <w:r>
              <w:rPr>
                <w:sz w:val="28"/>
              </w:rPr>
              <w:tab/>
            </w:r>
            <w:r>
              <w:rPr>
                <w:sz w:val="28"/>
              </w:rPr>
              <w:tab/>
            </w:r>
            <w:r>
              <w:rPr>
                <w:spacing w:val="-2"/>
                <w:sz w:val="28"/>
              </w:rPr>
              <w:t>предложно-падежных</w:t>
            </w:r>
            <w:r>
              <w:rPr>
                <w:sz w:val="28"/>
              </w:rPr>
              <w:tab/>
            </w:r>
            <w:r>
              <w:rPr>
                <w:sz w:val="28"/>
              </w:rPr>
              <w:tab/>
            </w:r>
            <w:r>
              <w:rPr>
                <w:spacing w:val="-4"/>
                <w:sz w:val="28"/>
              </w:rPr>
              <w:t>форм</w:t>
            </w:r>
            <w:r>
              <w:rPr>
                <w:sz w:val="28"/>
              </w:rPr>
              <w:tab/>
            </w:r>
            <w:r>
              <w:rPr>
                <w:spacing w:val="-10"/>
                <w:sz w:val="28"/>
              </w:rPr>
              <w:t xml:space="preserve">с </w:t>
            </w:r>
            <w:r>
              <w:rPr>
                <w:spacing w:val="-2"/>
                <w:sz w:val="28"/>
              </w:rPr>
              <w:t>предлогами</w:t>
            </w:r>
            <w:r>
              <w:rPr>
                <w:sz w:val="28"/>
              </w:rPr>
              <w:tab/>
            </w:r>
            <w:r>
              <w:rPr>
                <w:spacing w:val="-4"/>
                <w:sz w:val="28"/>
              </w:rPr>
              <w:t>«по,</w:t>
            </w:r>
            <w:r>
              <w:rPr>
                <w:sz w:val="28"/>
              </w:rPr>
              <w:tab/>
            </w:r>
            <w:r>
              <w:rPr>
                <w:spacing w:val="-2"/>
                <w:sz w:val="28"/>
              </w:rPr>
              <w:t>благодаря,</w:t>
            </w:r>
            <w:r>
              <w:rPr>
                <w:sz w:val="28"/>
              </w:rPr>
              <w:tab/>
            </w:r>
            <w:r>
              <w:rPr>
                <w:sz w:val="28"/>
              </w:rPr>
              <w:tab/>
            </w:r>
            <w:r>
              <w:rPr>
                <w:spacing w:val="-2"/>
                <w:sz w:val="28"/>
              </w:rPr>
              <w:t>согласно,</w:t>
            </w:r>
            <w:r>
              <w:rPr>
                <w:sz w:val="28"/>
              </w:rPr>
              <w:tab/>
            </w:r>
            <w:r>
              <w:rPr>
                <w:spacing w:val="-2"/>
                <w:sz w:val="28"/>
              </w:rPr>
              <w:t>вопреки, наперерез».</w:t>
            </w:r>
          </w:p>
          <w:p w:rsidR="00AD0B9A" w:rsidRDefault="003F1F9F">
            <w:pPr>
              <w:pStyle w:val="TableParagraph"/>
              <w:spacing w:before="5" w:line="318" w:lineRule="exact"/>
              <w:rPr>
                <w:sz w:val="28"/>
              </w:rPr>
            </w:pPr>
            <w:r>
              <w:rPr>
                <w:sz w:val="28"/>
              </w:rPr>
              <w:t>Правописаниепроизводных</w:t>
            </w:r>
            <w:r>
              <w:rPr>
                <w:spacing w:val="-2"/>
                <w:sz w:val="28"/>
              </w:rPr>
              <w:t>предлогов.</w:t>
            </w:r>
          </w:p>
        </w:tc>
      </w:tr>
      <w:tr w:rsidR="00AD0B9A">
        <w:trPr>
          <w:trHeight w:val="4905"/>
        </w:trPr>
        <w:tc>
          <w:tcPr>
            <w:tcW w:w="3572" w:type="dxa"/>
          </w:tcPr>
          <w:p w:rsidR="00AD0B9A" w:rsidRDefault="003F1F9F">
            <w:pPr>
              <w:pStyle w:val="TableParagraph"/>
              <w:spacing w:line="310" w:lineRule="exact"/>
              <w:rPr>
                <w:sz w:val="28"/>
              </w:rPr>
            </w:pPr>
            <w:r>
              <w:rPr>
                <w:spacing w:val="-4"/>
                <w:sz w:val="28"/>
              </w:rPr>
              <w:t>Союз</w:t>
            </w:r>
          </w:p>
        </w:tc>
        <w:tc>
          <w:tcPr>
            <w:tcW w:w="6688" w:type="dxa"/>
          </w:tcPr>
          <w:p w:rsidR="00AD0B9A" w:rsidRDefault="003F1F9F">
            <w:pPr>
              <w:pStyle w:val="TableParagraph"/>
              <w:jc w:val="both"/>
              <w:rPr>
                <w:sz w:val="28"/>
              </w:rPr>
            </w:pPr>
            <w:r>
              <w:rPr>
                <w:sz w:val="28"/>
              </w:rPr>
              <w:t>Союз как служебная часть речи. Союз как средство связи однородных членов предложения и частей сложного предложения</w:t>
            </w:r>
          </w:p>
          <w:p w:rsidR="00AD0B9A" w:rsidRDefault="003F1F9F">
            <w:pPr>
              <w:pStyle w:val="TableParagraph"/>
              <w:ind w:right="1"/>
              <w:jc w:val="both"/>
              <w:rPr>
                <w:sz w:val="28"/>
              </w:rPr>
            </w:pPr>
            <w:r>
              <w:rPr>
                <w:sz w:val="28"/>
              </w:rPr>
              <w:t>Разряды союзов по строению: простые и составные. Правописание составных союзов. Разряды союзов по значению:сочинительные и подчинительные.</w:t>
            </w:r>
          </w:p>
          <w:p w:rsidR="00AD0B9A" w:rsidRDefault="003F1F9F">
            <w:pPr>
              <w:pStyle w:val="TableParagraph"/>
              <w:spacing w:line="242" w:lineRule="auto"/>
              <w:ind w:right="182"/>
              <w:jc w:val="both"/>
              <w:rPr>
                <w:sz w:val="28"/>
              </w:rPr>
            </w:pPr>
            <w:r>
              <w:rPr>
                <w:sz w:val="28"/>
              </w:rPr>
              <w:t>Одиночные, двойные и повторяющиеся сочинительные союзы.</w:t>
            </w:r>
          </w:p>
          <w:p w:rsidR="00AD0B9A" w:rsidRDefault="003F1F9F">
            <w:pPr>
              <w:pStyle w:val="TableParagraph"/>
              <w:spacing w:line="317" w:lineRule="exact"/>
              <w:jc w:val="both"/>
              <w:rPr>
                <w:sz w:val="28"/>
              </w:rPr>
            </w:pPr>
            <w:r>
              <w:rPr>
                <w:sz w:val="28"/>
              </w:rPr>
              <w:t>Морфологическийанализ</w:t>
            </w:r>
            <w:r>
              <w:rPr>
                <w:spacing w:val="-2"/>
                <w:sz w:val="28"/>
              </w:rPr>
              <w:t>союзов.</w:t>
            </w:r>
          </w:p>
          <w:p w:rsidR="00AD0B9A" w:rsidRDefault="003F1F9F">
            <w:pPr>
              <w:pStyle w:val="TableParagraph"/>
              <w:jc w:val="both"/>
              <w:rPr>
                <w:sz w:val="28"/>
              </w:rPr>
            </w:pPr>
            <w:r>
              <w:rPr>
                <w:sz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D0B9A" w:rsidRDefault="003F1F9F">
            <w:pPr>
              <w:pStyle w:val="TableParagraph"/>
              <w:spacing w:line="322" w:lineRule="exact"/>
              <w:jc w:val="both"/>
              <w:rPr>
                <w:sz w:val="28"/>
              </w:rPr>
            </w:pPr>
            <w:r>
              <w:rPr>
                <w:sz w:val="28"/>
              </w:rPr>
              <w:t>Правописание</w:t>
            </w:r>
            <w:r>
              <w:rPr>
                <w:spacing w:val="-2"/>
                <w:sz w:val="28"/>
              </w:rPr>
              <w:t>союзов.</w:t>
            </w:r>
          </w:p>
          <w:p w:rsidR="00AD0B9A" w:rsidRDefault="003F1F9F">
            <w:pPr>
              <w:pStyle w:val="TableParagraph"/>
              <w:jc w:val="both"/>
              <w:rPr>
                <w:sz w:val="28"/>
              </w:rPr>
            </w:pPr>
            <w:r>
              <w:rPr>
                <w:sz w:val="28"/>
              </w:rPr>
              <w:t>Знакипрепинаниявсложных</w:t>
            </w:r>
            <w:r>
              <w:rPr>
                <w:spacing w:val="-2"/>
                <w:sz w:val="28"/>
              </w:rPr>
              <w:t>союзных</w:t>
            </w:r>
          </w:p>
        </w:tc>
      </w:tr>
    </w:tbl>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spacing w:before="110"/>
        <w:ind w:left="0"/>
        <w:jc w:val="left"/>
        <w:rPr>
          <w:rFonts w:ascii="Courier New"/>
          <w:sz w:val="24"/>
        </w:rPr>
      </w:pPr>
    </w:p>
    <w:p w:rsidR="00AD0B9A" w:rsidRDefault="003F1F9F">
      <w:pPr>
        <w:ind w:left="286" w:right="284"/>
        <w:jc w:val="center"/>
        <w:rPr>
          <w:rFonts w:ascii="Courier New"/>
          <w:sz w:val="24"/>
        </w:rPr>
      </w:pPr>
      <w:r>
        <w:rPr>
          <w:rFonts w:ascii="Courier New"/>
          <w:spacing w:val="-5"/>
          <w:sz w:val="24"/>
        </w:rPr>
        <w:t>31</w:t>
      </w:r>
    </w:p>
    <w:p w:rsidR="00AD0B9A" w:rsidRDefault="00AD0B9A">
      <w:pPr>
        <w:jc w:val="center"/>
        <w:rPr>
          <w:rFonts w:ascii="Courier New"/>
          <w:sz w:val="24"/>
        </w:rPr>
        <w:sectPr w:rsidR="00AD0B9A">
          <w:pgSz w:w="11900" w:h="16850"/>
          <w:pgMar w:top="540" w:right="141" w:bottom="0" w:left="708" w:header="720" w:footer="720" w:gutter="0"/>
          <w:cols w:space="720"/>
        </w:sectPr>
      </w:pPr>
    </w:p>
    <w:p w:rsidR="00AD0B9A" w:rsidRDefault="00AD0B9A">
      <w:pPr>
        <w:pStyle w:val="a3"/>
        <w:spacing w:before="5"/>
        <w:ind w:left="0"/>
        <w:jc w:val="left"/>
        <w:rPr>
          <w:rFonts w:ascii="Courier New"/>
          <w:sz w:val="2"/>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91"/>
        <w:gridCol w:w="6711"/>
      </w:tblGrid>
      <w:tr w:rsidR="00AD0B9A">
        <w:trPr>
          <w:trHeight w:val="1007"/>
        </w:trPr>
        <w:tc>
          <w:tcPr>
            <w:tcW w:w="3591" w:type="dxa"/>
          </w:tcPr>
          <w:p w:rsidR="00AD0B9A" w:rsidRDefault="00AD0B9A">
            <w:pPr>
              <w:pStyle w:val="TableParagraph"/>
              <w:ind w:left="0"/>
              <w:rPr>
                <w:sz w:val="28"/>
              </w:rPr>
            </w:pPr>
          </w:p>
        </w:tc>
        <w:tc>
          <w:tcPr>
            <w:tcW w:w="6711" w:type="dxa"/>
          </w:tcPr>
          <w:p w:rsidR="00AD0B9A" w:rsidRDefault="003F1F9F">
            <w:pPr>
              <w:pStyle w:val="TableParagraph"/>
              <w:spacing w:before="2" w:line="247" w:lineRule="auto"/>
              <w:ind w:left="9"/>
              <w:rPr>
                <w:sz w:val="28"/>
              </w:rPr>
            </w:pPr>
            <w:r>
              <w:rPr>
                <w:sz w:val="28"/>
              </w:rPr>
              <w:t>предложениях.Знакипрепинаниявпредложенияхс союзоми,связывающимоднородныечленыи</w:t>
            </w:r>
            <w:r>
              <w:rPr>
                <w:spacing w:val="-2"/>
                <w:sz w:val="28"/>
              </w:rPr>
              <w:t>части</w:t>
            </w:r>
          </w:p>
          <w:p w:rsidR="00AD0B9A" w:rsidRDefault="003F1F9F">
            <w:pPr>
              <w:pStyle w:val="TableParagraph"/>
              <w:spacing w:line="321" w:lineRule="exact"/>
              <w:ind w:left="9"/>
              <w:rPr>
                <w:sz w:val="28"/>
              </w:rPr>
            </w:pPr>
            <w:r>
              <w:rPr>
                <w:sz w:val="28"/>
              </w:rPr>
              <w:t>сложного</w:t>
            </w:r>
            <w:r>
              <w:rPr>
                <w:spacing w:val="-2"/>
                <w:sz w:val="28"/>
              </w:rPr>
              <w:t>предложения.</w:t>
            </w:r>
          </w:p>
        </w:tc>
      </w:tr>
      <w:tr w:rsidR="00AD0B9A">
        <w:trPr>
          <w:trHeight w:val="5592"/>
        </w:trPr>
        <w:tc>
          <w:tcPr>
            <w:tcW w:w="3591" w:type="dxa"/>
          </w:tcPr>
          <w:p w:rsidR="00AD0B9A" w:rsidRDefault="003F1F9F">
            <w:pPr>
              <w:pStyle w:val="TableParagraph"/>
              <w:spacing w:line="310" w:lineRule="exact"/>
              <w:ind w:left="9"/>
              <w:rPr>
                <w:sz w:val="28"/>
              </w:rPr>
            </w:pPr>
            <w:r>
              <w:rPr>
                <w:spacing w:val="-2"/>
                <w:sz w:val="28"/>
              </w:rPr>
              <w:t>Частица.</w:t>
            </w:r>
          </w:p>
        </w:tc>
        <w:tc>
          <w:tcPr>
            <w:tcW w:w="6711" w:type="dxa"/>
          </w:tcPr>
          <w:p w:rsidR="00AD0B9A" w:rsidRDefault="003F1F9F">
            <w:pPr>
              <w:pStyle w:val="TableParagraph"/>
              <w:spacing w:line="320" w:lineRule="exact"/>
              <w:ind w:left="9"/>
              <w:jc w:val="both"/>
              <w:rPr>
                <w:sz w:val="28"/>
              </w:rPr>
            </w:pPr>
            <w:r>
              <w:rPr>
                <w:sz w:val="28"/>
              </w:rPr>
              <w:t>Частицакакслужебнаячасть</w:t>
            </w:r>
            <w:r>
              <w:rPr>
                <w:spacing w:val="-4"/>
                <w:sz w:val="28"/>
              </w:rPr>
              <w:t>речи.</w:t>
            </w:r>
          </w:p>
          <w:p w:rsidR="00AD0B9A" w:rsidRDefault="003F1F9F">
            <w:pPr>
              <w:pStyle w:val="TableParagraph"/>
              <w:spacing w:before="4" w:line="242" w:lineRule="auto"/>
              <w:ind w:left="9" w:right="5"/>
              <w:jc w:val="both"/>
              <w:rPr>
                <w:sz w:val="28"/>
              </w:rPr>
            </w:pPr>
            <w:r>
              <w:rPr>
                <w:sz w:val="28"/>
              </w:rPr>
              <w:t>Разряды частиц по значению и употреблению: формообразующие, отрицательные, модальные.</w:t>
            </w:r>
          </w:p>
          <w:p w:rsidR="00AD0B9A" w:rsidRDefault="003F1F9F">
            <w:pPr>
              <w:pStyle w:val="TableParagraph"/>
              <w:spacing w:before="3" w:line="242" w:lineRule="auto"/>
              <w:ind w:left="9" w:right="1"/>
              <w:jc w:val="both"/>
              <w:rPr>
                <w:sz w:val="28"/>
              </w:rPr>
            </w:pPr>
            <w:r>
              <w:rPr>
                <w:sz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w:t>
            </w:r>
            <w:r>
              <w:rPr>
                <w:spacing w:val="-2"/>
                <w:sz w:val="28"/>
              </w:rPr>
              <w:t>частицами.</w:t>
            </w:r>
          </w:p>
          <w:p w:rsidR="00AD0B9A" w:rsidRDefault="003F1F9F">
            <w:pPr>
              <w:pStyle w:val="TableParagraph"/>
              <w:spacing w:before="4"/>
              <w:ind w:left="9"/>
              <w:jc w:val="both"/>
              <w:rPr>
                <w:sz w:val="28"/>
              </w:rPr>
            </w:pPr>
            <w:r>
              <w:rPr>
                <w:sz w:val="28"/>
              </w:rPr>
              <w:t>Морфологическийанализ</w:t>
            </w:r>
            <w:r>
              <w:rPr>
                <w:spacing w:val="-2"/>
                <w:sz w:val="28"/>
              </w:rPr>
              <w:t>частиц.</w:t>
            </w:r>
          </w:p>
          <w:p w:rsidR="00AD0B9A" w:rsidRDefault="003F1F9F">
            <w:pPr>
              <w:pStyle w:val="TableParagraph"/>
              <w:spacing w:before="2" w:line="242" w:lineRule="auto"/>
              <w:ind w:left="9" w:right="-15"/>
              <w:jc w:val="both"/>
              <w:rPr>
                <w:sz w:val="28"/>
              </w:rPr>
            </w:pPr>
            <w:r>
              <w:rPr>
                <w:sz w:val="28"/>
              </w:rPr>
              <w:t>Смысловые различия частиц «не» и «ни». Использование частиц «не» и «ни» в письменной речи. Различениеприставки «не-»и частицы«не».Слитноеи раздельное написание «не» с разными частями речи (обобщение). Правописание частиц «бы, ли, же» с другими словами. Дефисное написание частиц «-то, - таки, -ка».</w:t>
            </w:r>
          </w:p>
        </w:tc>
      </w:tr>
      <w:tr w:rsidR="00AD0B9A">
        <w:trPr>
          <w:trHeight w:val="4920"/>
        </w:trPr>
        <w:tc>
          <w:tcPr>
            <w:tcW w:w="3591" w:type="dxa"/>
          </w:tcPr>
          <w:p w:rsidR="00AD0B9A" w:rsidRDefault="003F1F9F">
            <w:pPr>
              <w:pStyle w:val="TableParagraph"/>
              <w:tabs>
                <w:tab w:val="left" w:pos="3221"/>
              </w:tabs>
              <w:spacing w:line="242" w:lineRule="auto"/>
              <w:ind w:left="9" w:right="207"/>
              <w:rPr>
                <w:sz w:val="28"/>
              </w:rPr>
            </w:pPr>
            <w:r>
              <w:rPr>
                <w:spacing w:val="-2"/>
                <w:sz w:val="28"/>
              </w:rPr>
              <w:t>Междометия</w:t>
            </w:r>
            <w:r>
              <w:rPr>
                <w:sz w:val="28"/>
              </w:rPr>
              <w:tab/>
            </w:r>
            <w:r>
              <w:rPr>
                <w:spacing w:val="-10"/>
                <w:sz w:val="28"/>
              </w:rPr>
              <w:t xml:space="preserve">и </w:t>
            </w:r>
            <w:r>
              <w:rPr>
                <w:spacing w:val="-2"/>
                <w:sz w:val="28"/>
              </w:rPr>
              <w:t>звукоподражательныеслова.</w:t>
            </w:r>
          </w:p>
        </w:tc>
        <w:tc>
          <w:tcPr>
            <w:tcW w:w="6711" w:type="dxa"/>
          </w:tcPr>
          <w:p w:rsidR="00AD0B9A" w:rsidRDefault="003F1F9F">
            <w:pPr>
              <w:pStyle w:val="TableParagraph"/>
              <w:spacing w:line="320" w:lineRule="exact"/>
              <w:ind w:left="9"/>
              <w:rPr>
                <w:sz w:val="28"/>
              </w:rPr>
            </w:pPr>
            <w:r>
              <w:rPr>
                <w:sz w:val="28"/>
              </w:rPr>
              <w:t>Междометиякакособаягруппа</w:t>
            </w:r>
            <w:r>
              <w:rPr>
                <w:spacing w:val="-2"/>
                <w:sz w:val="28"/>
              </w:rPr>
              <w:t>слов.</w:t>
            </w:r>
          </w:p>
          <w:p w:rsidR="00AD0B9A" w:rsidRDefault="003F1F9F">
            <w:pPr>
              <w:pStyle w:val="TableParagraph"/>
              <w:tabs>
                <w:tab w:val="left" w:pos="1264"/>
                <w:tab w:val="left" w:pos="1336"/>
                <w:tab w:val="left" w:pos="2549"/>
                <w:tab w:val="left" w:pos="3026"/>
                <w:tab w:val="left" w:pos="3413"/>
                <w:tab w:val="left" w:pos="3582"/>
                <w:tab w:val="left" w:pos="3892"/>
                <w:tab w:val="left" w:pos="4935"/>
                <w:tab w:val="left" w:pos="5001"/>
                <w:tab w:val="left" w:pos="5458"/>
              </w:tabs>
              <w:spacing w:before="4" w:line="242" w:lineRule="auto"/>
              <w:ind w:left="9" w:right="1"/>
              <w:rPr>
                <w:sz w:val="28"/>
              </w:rPr>
            </w:pPr>
            <w:r>
              <w:rPr>
                <w:spacing w:val="-2"/>
                <w:sz w:val="28"/>
              </w:rPr>
              <w:t>Разряды</w:t>
            </w:r>
            <w:r>
              <w:rPr>
                <w:sz w:val="28"/>
              </w:rPr>
              <w:tab/>
            </w:r>
            <w:r>
              <w:rPr>
                <w:spacing w:val="-2"/>
                <w:sz w:val="28"/>
              </w:rPr>
              <w:t>междометий</w:t>
            </w:r>
            <w:r>
              <w:rPr>
                <w:sz w:val="28"/>
              </w:rPr>
              <w:tab/>
            </w:r>
            <w:r>
              <w:rPr>
                <w:spacing w:val="-6"/>
                <w:sz w:val="28"/>
              </w:rPr>
              <w:t>по</w:t>
            </w:r>
            <w:r>
              <w:rPr>
                <w:sz w:val="28"/>
              </w:rPr>
              <w:tab/>
            </w:r>
            <w:r>
              <w:rPr>
                <w:sz w:val="28"/>
              </w:rPr>
              <w:tab/>
            </w:r>
            <w:r>
              <w:rPr>
                <w:spacing w:val="-2"/>
                <w:sz w:val="28"/>
              </w:rPr>
              <w:t>значению</w:t>
            </w:r>
            <w:r>
              <w:rPr>
                <w:sz w:val="28"/>
              </w:rPr>
              <w:tab/>
            </w:r>
            <w:r>
              <w:rPr>
                <w:sz w:val="28"/>
              </w:rPr>
              <w:tab/>
            </w:r>
            <w:r>
              <w:rPr>
                <w:spacing w:val="-2"/>
                <w:sz w:val="28"/>
              </w:rPr>
              <w:t>(выражающие чувства,</w:t>
            </w:r>
            <w:r>
              <w:rPr>
                <w:sz w:val="28"/>
              </w:rPr>
              <w:tab/>
            </w:r>
            <w:r>
              <w:rPr>
                <w:sz w:val="28"/>
              </w:rPr>
              <w:tab/>
            </w:r>
            <w:r>
              <w:rPr>
                <w:spacing w:val="-2"/>
                <w:sz w:val="28"/>
              </w:rPr>
              <w:t>побуждающие</w:t>
            </w:r>
            <w:r>
              <w:rPr>
                <w:sz w:val="28"/>
              </w:rPr>
              <w:tab/>
            </w:r>
            <w:r>
              <w:rPr>
                <w:spacing w:val="-10"/>
                <w:sz w:val="28"/>
              </w:rPr>
              <w:t>к</w:t>
            </w:r>
            <w:r>
              <w:rPr>
                <w:sz w:val="28"/>
              </w:rPr>
              <w:tab/>
            </w:r>
            <w:r>
              <w:rPr>
                <w:sz w:val="28"/>
              </w:rPr>
              <w:tab/>
            </w:r>
            <w:r>
              <w:rPr>
                <w:spacing w:val="-2"/>
                <w:sz w:val="28"/>
              </w:rPr>
              <w:t>действию,</w:t>
            </w:r>
            <w:r>
              <w:rPr>
                <w:sz w:val="28"/>
              </w:rPr>
              <w:tab/>
            </w:r>
            <w:r>
              <w:rPr>
                <w:spacing w:val="-2"/>
                <w:sz w:val="28"/>
              </w:rPr>
              <w:t>этикетные междометия);</w:t>
            </w:r>
            <w:r>
              <w:rPr>
                <w:sz w:val="28"/>
              </w:rPr>
              <w:tab/>
            </w:r>
            <w:r>
              <w:rPr>
                <w:spacing w:val="-2"/>
                <w:sz w:val="28"/>
              </w:rPr>
              <w:t>междометия</w:t>
            </w:r>
            <w:r>
              <w:rPr>
                <w:sz w:val="28"/>
              </w:rPr>
              <w:tab/>
            </w:r>
            <w:r>
              <w:rPr>
                <w:spacing w:val="-2"/>
                <w:sz w:val="28"/>
              </w:rPr>
              <w:t>производные</w:t>
            </w:r>
            <w:r>
              <w:rPr>
                <w:sz w:val="28"/>
              </w:rPr>
              <w:t>и непроизводные.</w:t>
            </w:r>
          </w:p>
          <w:p w:rsidR="00AD0B9A" w:rsidRDefault="003F1F9F">
            <w:pPr>
              <w:pStyle w:val="TableParagraph"/>
              <w:tabs>
                <w:tab w:val="left" w:pos="3279"/>
                <w:tab w:val="left" w:pos="5126"/>
              </w:tabs>
              <w:spacing w:before="3" w:line="242" w:lineRule="auto"/>
              <w:ind w:left="9"/>
              <w:rPr>
                <w:sz w:val="28"/>
              </w:rPr>
            </w:pPr>
            <w:r>
              <w:rPr>
                <w:spacing w:val="-2"/>
                <w:sz w:val="28"/>
              </w:rPr>
              <w:t>Морфологический</w:t>
            </w:r>
            <w:r>
              <w:rPr>
                <w:sz w:val="28"/>
              </w:rPr>
              <w:tab/>
            </w:r>
            <w:r>
              <w:rPr>
                <w:spacing w:val="-2"/>
                <w:sz w:val="28"/>
              </w:rPr>
              <w:t>анализ</w:t>
            </w:r>
            <w:r>
              <w:rPr>
                <w:sz w:val="28"/>
              </w:rPr>
              <w:tab/>
            </w:r>
            <w:r>
              <w:rPr>
                <w:spacing w:val="-2"/>
                <w:sz w:val="28"/>
              </w:rPr>
              <w:t xml:space="preserve">междометий. </w:t>
            </w:r>
            <w:r>
              <w:rPr>
                <w:sz w:val="28"/>
              </w:rPr>
              <w:t>Звукоподражательные слова.</w:t>
            </w:r>
          </w:p>
          <w:p w:rsidR="00AD0B9A" w:rsidRDefault="003F1F9F">
            <w:pPr>
              <w:pStyle w:val="TableParagraph"/>
              <w:spacing w:before="2" w:line="242" w:lineRule="auto"/>
              <w:ind w:left="9" w:right="1"/>
              <w:jc w:val="both"/>
              <w:rPr>
                <w:sz w:val="28"/>
              </w:rPr>
            </w:pPr>
            <w:r>
              <w:rPr>
                <w:sz w:val="28"/>
              </w:rPr>
              <w:t>Использование междометий и звукоподражательных слов в разговорной и художественной речи как средствасозданияэкспрессии.Интонационное</w:t>
            </w:r>
            <w:r>
              <w:rPr>
                <w:spacing w:val="-10"/>
                <w:sz w:val="28"/>
              </w:rPr>
              <w:t>и</w:t>
            </w:r>
          </w:p>
          <w:p w:rsidR="00AD0B9A" w:rsidRDefault="003F1F9F">
            <w:pPr>
              <w:pStyle w:val="TableParagraph"/>
              <w:tabs>
                <w:tab w:val="left" w:pos="544"/>
                <w:tab w:val="left" w:pos="3187"/>
                <w:tab w:val="left" w:pos="3590"/>
                <w:tab w:val="left" w:pos="4508"/>
                <w:tab w:val="left" w:pos="4993"/>
                <w:tab w:val="left" w:pos="5024"/>
              </w:tabs>
              <w:spacing w:before="4" w:line="242" w:lineRule="auto"/>
              <w:ind w:left="9" w:firstLine="686"/>
              <w:rPr>
                <w:sz w:val="28"/>
              </w:rPr>
            </w:pPr>
            <w:r>
              <w:rPr>
                <w:spacing w:val="-2"/>
                <w:sz w:val="28"/>
              </w:rPr>
              <w:t>пунктуационное</w:t>
            </w:r>
            <w:r>
              <w:rPr>
                <w:sz w:val="28"/>
              </w:rPr>
              <w:tab/>
            </w:r>
            <w:r>
              <w:rPr>
                <w:spacing w:val="-2"/>
                <w:sz w:val="28"/>
              </w:rPr>
              <w:t>выделение</w:t>
            </w:r>
            <w:r>
              <w:rPr>
                <w:sz w:val="28"/>
              </w:rPr>
              <w:tab/>
            </w:r>
            <w:r>
              <w:rPr>
                <w:sz w:val="28"/>
              </w:rPr>
              <w:tab/>
            </w:r>
            <w:r>
              <w:rPr>
                <w:spacing w:val="-2"/>
                <w:sz w:val="28"/>
              </w:rPr>
              <w:t>междометий</w:t>
            </w:r>
            <w:r>
              <w:rPr>
                <w:spacing w:val="-10"/>
                <w:sz w:val="28"/>
              </w:rPr>
              <w:t>и</w:t>
            </w:r>
            <w:r>
              <w:rPr>
                <w:sz w:val="28"/>
              </w:rPr>
              <w:tab/>
            </w:r>
            <w:r>
              <w:rPr>
                <w:spacing w:val="-2"/>
                <w:sz w:val="28"/>
              </w:rPr>
              <w:t>звукоподражательных</w:t>
            </w:r>
            <w:r>
              <w:rPr>
                <w:sz w:val="28"/>
              </w:rPr>
              <w:tab/>
            </w:r>
            <w:r>
              <w:rPr>
                <w:sz w:val="28"/>
              </w:rPr>
              <w:tab/>
            </w:r>
            <w:r>
              <w:rPr>
                <w:spacing w:val="-4"/>
                <w:sz w:val="28"/>
              </w:rPr>
              <w:t>слов</w:t>
            </w:r>
            <w:r>
              <w:rPr>
                <w:sz w:val="28"/>
              </w:rPr>
              <w:tab/>
            </w:r>
            <w:r>
              <w:rPr>
                <w:spacing w:val="-10"/>
                <w:sz w:val="28"/>
              </w:rPr>
              <w:t>в</w:t>
            </w:r>
            <w:r>
              <w:rPr>
                <w:sz w:val="28"/>
              </w:rPr>
              <w:tab/>
            </w:r>
            <w:r>
              <w:rPr>
                <w:sz w:val="28"/>
              </w:rPr>
              <w:tab/>
            </w:r>
            <w:r>
              <w:rPr>
                <w:spacing w:val="-2"/>
                <w:sz w:val="28"/>
              </w:rPr>
              <w:t xml:space="preserve">предложении. </w:t>
            </w:r>
            <w:r>
              <w:rPr>
                <w:sz w:val="28"/>
              </w:rPr>
              <w:t xml:space="preserve">Омонимиясловразныхчастейречи.Грамматическая омонимия.Использованиеграмматическихомонимовв </w:t>
            </w:r>
            <w:r>
              <w:rPr>
                <w:spacing w:val="-4"/>
                <w:sz w:val="28"/>
              </w:rPr>
              <w:t>речи.</w:t>
            </w:r>
          </w:p>
        </w:tc>
      </w:tr>
    </w:tbl>
    <w:p w:rsidR="00AD0B9A" w:rsidRDefault="003F1F9F">
      <w:pPr>
        <w:pStyle w:val="a3"/>
        <w:spacing w:before="35"/>
        <w:jc w:val="left"/>
      </w:pPr>
      <w:r>
        <w:rPr>
          <w:u w:val="single"/>
        </w:rPr>
        <w:t>Содержаниеобученияв8классепредставленов</w:t>
      </w:r>
      <w:r>
        <w:rPr>
          <w:spacing w:val="-2"/>
          <w:u w:val="single"/>
        </w:rPr>
        <w:t>таблице:</w:t>
      </w: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5"/>
        <w:gridCol w:w="6692"/>
      </w:tblGrid>
      <w:tr w:rsidR="00AD0B9A">
        <w:trPr>
          <w:trHeight w:val="345"/>
        </w:trPr>
        <w:tc>
          <w:tcPr>
            <w:tcW w:w="3615" w:type="dxa"/>
          </w:tcPr>
          <w:p w:rsidR="00AD0B9A" w:rsidRDefault="003F1F9F">
            <w:pPr>
              <w:pStyle w:val="TableParagraph"/>
              <w:spacing w:before="24" w:line="301" w:lineRule="exact"/>
              <w:rPr>
                <w:sz w:val="28"/>
              </w:rPr>
            </w:pPr>
            <w:r>
              <w:rPr>
                <w:sz w:val="28"/>
              </w:rPr>
              <w:t>Общиесведенияо</w:t>
            </w:r>
            <w:r>
              <w:rPr>
                <w:spacing w:val="-2"/>
                <w:sz w:val="28"/>
              </w:rPr>
              <w:t>языке.</w:t>
            </w:r>
          </w:p>
        </w:tc>
        <w:tc>
          <w:tcPr>
            <w:tcW w:w="6692" w:type="dxa"/>
          </w:tcPr>
          <w:p w:rsidR="00AD0B9A" w:rsidRDefault="003F1F9F">
            <w:pPr>
              <w:pStyle w:val="TableParagraph"/>
              <w:spacing w:line="312" w:lineRule="exact"/>
              <w:ind w:left="9"/>
              <w:rPr>
                <w:sz w:val="28"/>
              </w:rPr>
            </w:pPr>
            <w:r>
              <w:rPr>
                <w:sz w:val="28"/>
              </w:rPr>
              <w:t>Русскийязыквкругудругихславянских</w:t>
            </w:r>
            <w:r>
              <w:rPr>
                <w:spacing w:val="-2"/>
                <w:sz w:val="28"/>
              </w:rPr>
              <w:t>языков.</w:t>
            </w:r>
          </w:p>
        </w:tc>
      </w:tr>
      <w:tr w:rsidR="00AD0B9A">
        <w:trPr>
          <w:trHeight w:val="974"/>
        </w:trPr>
        <w:tc>
          <w:tcPr>
            <w:tcW w:w="3615" w:type="dxa"/>
          </w:tcPr>
          <w:p w:rsidR="00AD0B9A" w:rsidRDefault="003F1F9F">
            <w:pPr>
              <w:pStyle w:val="TableParagraph"/>
              <w:spacing w:line="310" w:lineRule="exact"/>
              <w:rPr>
                <w:sz w:val="28"/>
              </w:rPr>
            </w:pPr>
            <w:r>
              <w:rPr>
                <w:sz w:val="28"/>
              </w:rPr>
              <w:t>Язык и</w:t>
            </w:r>
            <w:r>
              <w:rPr>
                <w:spacing w:val="-2"/>
                <w:sz w:val="28"/>
              </w:rPr>
              <w:t>речь.</w:t>
            </w:r>
          </w:p>
        </w:tc>
        <w:tc>
          <w:tcPr>
            <w:tcW w:w="6692" w:type="dxa"/>
          </w:tcPr>
          <w:p w:rsidR="00AD0B9A" w:rsidRDefault="003F1F9F">
            <w:pPr>
              <w:pStyle w:val="TableParagraph"/>
              <w:tabs>
                <w:tab w:val="left" w:pos="2619"/>
                <w:tab w:val="left" w:pos="5586"/>
              </w:tabs>
              <w:spacing w:line="242" w:lineRule="auto"/>
              <w:ind w:left="9" w:right="-15"/>
              <w:rPr>
                <w:sz w:val="28"/>
              </w:rPr>
            </w:pPr>
            <w:r>
              <w:rPr>
                <w:spacing w:val="-2"/>
                <w:sz w:val="28"/>
              </w:rPr>
              <w:t>Монолог-описание,</w:t>
            </w:r>
            <w:r>
              <w:rPr>
                <w:sz w:val="28"/>
              </w:rPr>
              <w:tab/>
            </w:r>
            <w:r>
              <w:rPr>
                <w:spacing w:val="-2"/>
                <w:sz w:val="28"/>
              </w:rPr>
              <w:t>монолог-рассуждение,</w:t>
            </w:r>
            <w:r>
              <w:rPr>
                <w:sz w:val="28"/>
              </w:rPr>
              <w:tab/>
            </w:r>
            <w:r>
              <w:rPr>
                <w:spacing w:val="-2"/>
                <w:sz w:val="28"/>
              </w:rPr>
              <w:t xml:space="preserve">монолог- </w:t>
            </w:r>
            <w:r>
              <w:rPr>
                <w:sz w:val="28"/>
              </w:rPr>
              <w:t>повествование;выступлениеснаучным</w:t>
            </w:r>
            <w:r>
              <w:rPr>
                <w:spacing w:val="-2"/>
                <w:sz w:val="28"/>
              </w:rPr>
              <w:t>сообщением.</w:t>
            </w:r>
          </w:p>
          <w:p w:rsidR="00AD0B9A" w:rsidRDefault="003F1F9F">
            <w:pPr>
              <w:pStyle w:val="TableParagraph"/>
              <w:spacing w:line="304" w:lineRule="exact"/>
              <w:ind w:left="9"/>
              <w:rPr>
                <w:sz w:val="28"/>
              </w:rPr>
            </w:pPr>
            <w:r>
              <w:rPr>
                <w:spacing w:val="-2"/>
                <w:sz w:val="28"/>
              </w:rPr>
              <w:t>Диалог.</w:t>
            </w:r>
          </w:p>
        </w:tc>
      </w:tr>
      <w:tr w:rsidR="00AD0B9A">
        <w:trPr>
          <w:trHeight w:val="1645"/>
        </w:trPr>
        <w:tc>
          <w:tcPr>
            <w:tcW w:w="3615" w:type="dxa"/>
          </w:tcPr>
          <w:p w:rsidR="00AD0B9A" w:rsidRDefault="003F1F9F">
            <w:pPr>
              <w:pStyle w:val="TableParagraph"/>
              <w:spacing w:line="310" w:lineRule="exact"/>
              <w:rPr>
                <w:sz w:val="28"/>
              </w:rPr>
            </w:pPr>
            <w:r>
              <w:rPr>
                <w:spacing w:val="-2"/>
                <w:sz w:val="28"/>
              </w:rPr>
              <w:t>Текст.</w:t>
            </w:r>
          </w:p>
        </w:tc>
        <w:tc>
          <w:tcPr>
            <w:tcW w:w="6692" w:type="dxa"/>
          </w:tcPr>
          <w:p w:rsidR="00AD0B9A" w:rsidRDefault="003F1F9F">
            <w:pPr>
              <w:pStyle w:val="TableParagraph"/>
              <w:spacing w:line="320" w:lineRule="exact"/>
              <w:ind w:left="9"/>
              <w:jc w:val="both"/>
              <w:rPr>
                <w:sz w:val="28"/>
              </w:rPr>
            </w:pPr>
            <w:r>
              <w:rPr>
                <w:sz w:val="28"/>
              </w:rPr>
              <w:t>Текстиегоосновные</w:t>
            </w:r>
            <w:r>
              <w:rPr>
                <w:spacing w:val="-2"/>
                <w:sz w:val="28"/>
              </w:rPr>
              <w:t>признаки.</w:t>
            </w:r>
          </w:p>
          <w:p w:rsidR="00AD0B9A" w:rsidRDefault="003F1F9F">
            <w:pPr>
              <w:pStyle w:val="TableParagraph"/>
              <w:tabs>
                <w:tab w:val="left" w:pos="2858"/>
                <w:tab w:val="left" w:pos="4978"/>
              </w:tabs>
              <w:spacing w:before="2"/>
              <w:ind w:left="9"/>
              <w:jc w:val="both"/>
              <w:rPr>
                <w:sz w:val="28"/>
              </w:rPr>
            </w:pPr>
            <w:r>
              <w:rPr>
                <w:sz w:val="28"/>
              </w:rPr>
              <w:t xml:space="preserve">Особенности функционально-смысловых типов речи </w:t>
            </w:r>
            <w:r>
              <w:rPr>
                <w:spacing w:val="-2"/>
                <w:sz w:val="28"/>
              </w:rPr>
              <w:t>(повествование,</w:t>
            </w:r>
            <w:r>
              <w:rPr>
                <w:sz w:val="28"/>
              </w:rPr>
              <w:tab/>
            </w:r>
            <w:r>
              <w:rPr>
                <w:spacing w:val="-2"/>
                <w:sz w:val="28"/>
              </w:rPr>
              <w:t>описание,</w:t>
            </w:r>
            <w:r>
              <w:rPr>
                <w:sz w:val="28"/>
              </w:rPr>
              <w:tab/>
            </w:r>
            <w:r>
              <w:rPr>
                <w:spacing w:val="-2"/>
                <w:sz w:val="28"/>
              </w:rPr>
              <w:t xml:space="preserve">рассуждение). </w:t>
            </w:r>
            <w:r>
              <w:rPr>
                <w:sz w:val="28"/>
              </w:rPr>
              <w:t>Информационная переработка текста: извлечение информацииизразличныхисточников;</w:t>
            </w:r>
          </w:p>
        </w:tc>
      </w:tr>
      <w:tr w:rsidR="00AD0B9A">
        <w:trPr>
          <w:trHeight w:val="681"/>
        </w:trPr>
        <w:tc>
          <w:tcPr>
            <w:tcW w:w="3615" w:type="dxa"/>
            <w:tcBorders>
              <w:bottom w:val="nil"/>
            </w:tcBorders>
          </w:tcPr>
          <w:p w:rsidR="00AD0B9A" w:rsidRDefault="00AD0B9A">
            <w:pPr>
              <w:pStyle w:val="TableParagraph"/>
              <w:ind w:left="0"/>
              <w:rPr>
                <w:sz w:val="28"/>
              </w:rPr>
            </w:pPr>
          </w:p>
        </w:tc>
        <w:tc>
          <w:tcPr>
            <w:tcW w:w="6692" w:type="dxa"/>
            <w:tcBorders>
              <w:bottom w:val="nil"/>
            </w:tcBorders>
          </w:tcPr>
          <w:p w:rsidR="00AD0B9A" w:rsidRDefault="003F1F9F">
            <w:pPr>
              <w:pStyle w:val="TableParagraph"/>
              <w:tabs>
                <w:tab w:val="left" w:pos="2019"/>
                <w:tab w:val="left" w:pos="4329"/>
                <w:tab w:val="left" w:pos="5747"/>
              </w:tabs>
              <w:spacing w:line="242" w:lineRule="auto"/>
              <w:ind w:left="-8" w:right="44"/>
              <w:rPr>
                <w:sz w:val="28"/>
              </w:rPr>
            </w:pPr>
            <w:r>
              <w:rPr>
                <w:spacing w:val="-2"/>
                <w:sz w:val="28"/>
              </w:rPr>
              <w:t>использование</w:t>
            </w:r>
            <w:r>
              <w:rPr>
                <w:sz w:val="28"/>
              </w:rPr>
              <w:tab/>
            </w:r>
            <w:r>
              <w:rPr>
                <w:spacing w:val="-2"/>
                <w:sz w:val="28"/>
              </w:rPr>
              <w:t>лингвистических</w:t>
            </w:r>
            <w:r>
              <w:rPr>
                <w:sz w:val="28"/>
              </w:rPr>
              <w:tab/>
            </w:r>
            <w:r>
              <w:rPr>
                <w:spacing w:val="-2"/>
                <w:sz w:val="28"/>
              </w:rPr>
              <w:t>словарей;</w:t>
            </w:r>
            <w:r>
              <w:rPr>
                <w:sz w:val="28"/>
              </w:rPr>
              <w:tab/>
            </w:r>
            <w:r>
              <w:rPr>
                <w:spacing w:val="-2"/>
                <w:sz w:val="28"/>
              </w:rPr>
              <w:t>тезисы, конспект.</w:t>
            </w:r>
          </w:p>
        </w:tc>
      </w:tr>
    </w:tbl>
    <w:p w:rsidR="00AD0B9A" w:rsidRDefault="00AD0B9A">
      <w:pPr>
        <w:pStyle w:val="a3"/>
        <w:spacing w:before="56"/>
        <w:ind w:left="0"/>
        <w:jc w:val="left"/>
      </w:pPr>
    </w:p>
    <w:p w:rsidR="00AD0B9A" w:rsidRDefault="003F1F9F">
      <w:pPr>
        <w:ind w:left="286" w:right="284"/>
        <w:jc w:val="center"/>
        <w:rPr>
          <w:rFonts w:ascii="Courier New"/>
          <w:sz w:val="24"/>
        </w:rPr>
      </w:pPr>
      <w:r>
        <w:rPr>
          <w:rFonts w:ascii="Courier New"/>
          <w:spacing w:val="-5"/>
          <w:sz w:val="24"/>
        </w:rPr>
        <w:t>32</w:t>
      </w:r>
    </w:p>
    <w:p w:rsidR="00AD0B9A" w:rsidRDefault="00AD0B9A">
      <w:pPr>
        <w:jc w:val="center"/>
        <w:rPr>
          <w:rFonts w:ascii="Courier New"/>
          <w:sz w:val="24"/>
        </w:rPr>
        <w:sectPr w:rsidR="00AD0B9A">
          <w:pgSz w:w="11900" w:h="16850"/>
          <w:pgMar w:top="540" w:right="141" w:bottom="0" w:left="708" w:header="720" w:footer="720" w:gutter="0"/>
          <w:cols w:space="720"/>
        </w:sectPr>
      </w:pPr>
    </w:p>
    <w:p w:rsidR="00AD0B9A" w:rsidRDefault="00AD0B9A">
      <w:pPr>
        <w:pStyle w:val="a3"/>
        <w:spacing w:before="2"/>
        <w:ind w:left="0"/>
        <w:jc w:val="left"/>
        <w:rPr>
          <w:rFonts w:ascii="Courier New"/>
          <w:sz w:val="2"/>
        </w:r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96"/>
        <w:gridCol w:w="6664"/>
      </w:tblGrid>
      <w:tr w:rsidR="00AD0B9A">
        <w:trPr>
          <w:trHeight w:val="3604"/>
        </w:trPr>
        <w:tc>
          <w:tcPr>
            <w:tcW w:w="3596" w:type="dxa"/>
          </w:tcPr>
          <w:p w:rsidR="00AD0B9A" w:rsidRDefault="003F1F9F">
            <w:pPr>
              <w:pStyle w:val="TableParagraph"/>
              <w:spacing w:line="242" w:lineRule="auto"/>
              <w:rPr>
                <w:sz w:val="28"/>
              </w:rPr>
            </w:pPr>
            <w:r>
              <w:rPr>
                <w:spacing w:val="-2"/>
                <w:sz w:val="28"/>
              </w:rPr>
              <w:t xml:space="preserve">Функциональные </w:t>
            </w:r>
            <w:r>
              <w:rPr>
                <w:sz w:val="28"/>
              </w:rPr>
              <w:t>разновидностиязыка.</w:t>
            </w:r>
          </w:p>
        </w:tc>
        <w:tc>
          <w:tcPr>
            <w:tcW w:w="6664" w:type="dxa"/>
          </w:tcPr>
          <w:p w:rsidR="00AD0B9A" w:rsidRDefault="003F1F9F">
            <w:pPr>
              <w:pStyle w:val="TableParagraph"/>
              <w:tabs>
                <w:tab w:val="left" w:pos="2874"/>
                <w:tab w:val="left" w:pos="3891"/>
                <w:tab w:val="left" w:pos="4932"/>
              </w:tabs>
              <w:spacing w:line="242" w:lineRule="auto"/>
              <w:ind w:right="-15"/>
              <w:rPr>
                <w:sz w:val="28"/>
              </w:rPr>
            </w:pPr>
            <w:r>
              <w:rPr>
                <w:spacing w:val="-2"/>
                <w:sz w:val="28"/>
              </w:rPr>
              <w:t>Официально-деловой</w:t>
            </w:r>
            <w:r>
              <w:rPr>
                <w:sz w:val="28"/>
              </w:rPr>
              <w:tab/>
            </w:r>
            <w:r>
              <w:rPr>
                <w:spacing w:val="-2"/>
                <w:sz w:val="28"/>
              </w:rPr>
              <w:t>стиль.</w:t>
            </w:r>
            <w:r>
              <w:rPr>
                <w:sz w:val="28"/>
              </w:rPr>
              <w:tab/>
            </w:r>
            <w:r>
              <w:rPr>
                <w:spacing w:val="-4"/>
                <w:sz w:val="28"/>
              </w:rPr>
              <w:t>Сфера</w:t>
            </w:r>
            <w:r>
              <w:rPr>
                <w:sz w:val="28"/>
              </w:rPr>
              <w:tab/>
            </w:r>
            <w:r>
              <w:rPr>
                <w:spacing w:val="-2"/>
                <w:sz w:val="28"/>
              </w:rPr>
              <w:t xml:space="preserve">употребления, </w:t>
            </w:r>
            <w:r>
              <w:rPr>
                <w:sz w:val="28"/>
              </w:rPr>
              <w:t>функции, языковые особенности.</w:t>
            </w:r>
          </w:p>
          <w:p w:rsidR="00AD0B9A" w:rsidRDefault="003F1F9F">
            <w:pPr>
              <w:pStyle w:val="TableParagraph"/>
              <w:tabs>
                <w:tab w:val="left" w:pos="1252"/>
                <w:tab w:val="left" w:pos="2700"/>
                <w:tab w:val="left" w:pos="4259"/>
                <w:tab w:val="left" w:pos="4606"/>
                <w:tab w:val="left" w:pos="5307"/>
              </w:tabs>
              <w:spacing w:line="242" w:lineRule="auto"/>
              <w:ind w:right="-15"/>
              <w:rPr>
                <w:sz w:val="28"/>
              </w:rPr>
            </w:pPr>
            <w:r>
              <w:rPr>
                <w:spacing w:val="-2"/>
                <w:sz w:val="28"/>
              </w:rPr>
              <w:t>Жанры</w:t>
            </w:r>
            <w:r>
              <w:rPr>
                <w:sz w:val="28"/>
              </w:rPr>
              <w:tab/>
            </w:r>
            <w:r>
              <w:rPr>
                <w:spacing w:val="-2"/>
                <w:sz w:val="28"/>
              </w:rPr>
              <w:t>официально-делового</w:t>
            </w:r>
            <w:r>
              <w:rPr>
                <w:sz w:val="28"/>
              </w:rPr>
              <w:tab/>
            </w:r>
            <w:r>
              <w:rPr>
                <w:spacing w:val="-4"/>
                <w:sz w:val="28"/>
              </w:rPr>
              <w:t>стиля</w:t>
            </w:r>
            <w:r>
              <w:rPr>
                <w:sz w:val="28"/>
              </w:rPr>
              <w:tab/>
            </w:r>
            <w:r>
              <w:rPr>
                <w:spacing w:val="-2"/>
                <w:sz w:val="28"/>
              </w:rPr>
              <w:t>(заявление, объяснительная</w:t>
            </w:r>
            <w:r>
              <w:rPr>
                <w:sz w:val="28"/>
              </w:rPr>
              <w:tab/>
            </w:r>
            <w:r>
              <w:rPr>
                <w:spacing w:val="-2"/>
                <w:sz w:val="28"/>
              </w:rPr>
              <w:t>записка,</w:t>
            </w:r>
            <w:r>
              <w:rPr>
                <w:sz w:val="28"/>
              </w:rPr>
              <w:tab/>
            </w:r>
            <w:r>
              <w:rPr>
                <w:sz w:val="28"/>
              </w:rPr>
              <w:tab/>
            </w:r>
            <w:r>
              <w:rPr>
                <w:spacing w:val="-2"/>
                <w:sz w:val="28"/>
              </w:rPr>
              <w:t>автобиография, характеристика).</w:t>
            </w:r>
          </w:p>
          <w:p w:rsidR="00AD0B9A" w:rsidRDefault="003F1F9F">
            <w:pPr>
              <w:pStyle w:val="TableParagraph"/>
              <w:tabs>
                <w:tab w:val="left" w:pos="1409"/>
                <w:tab w:val="left" w:pos="2443"/>
                <w:tab w:val="left" w:pos="3504"/>
                <w:tab w:val="left" w:pos="5525"/>
              </w:tabs>
              <w:spacing w:before="4" w:line="242" w:lineRule="auto"/>
              <w:rPr>
                <w:sz w:val="28"/>
              </w:rPr>
            </w:pPr>
            <w:r>
              <w:rPr>
                <w:spacing w:val="-2"/>
                <w:sz w:val="28"/>
              </w:rPr>
              <w:t>Научный</w:t>
            </w:r>
            <w:r>
              <w:rPr>
                <w:sz w:val="28"/>
              </w:rPr>
              <w:tab/>
            </w:r>
            <w:r>
              <w:rPr>
                <w:spacing w:val="-2"/>
                <w:sz w:val="28"/>
              </w:rPr>
              <w:t>стиль.</w:t>
            </w:r>
            <w:r>
              <w:rPr>
                <w:sz w:val="28"/>
              </w:rPr>
              <w:tab/>
            </w:r>
            <w:r>
              <w:rPr>
                <w:spacing w:val="-2"/>
                <w:sz w:val="28"/>
              </w:rPr>
              <w:t>Сфера</w:t>
            </w:r>
            <w:r>
              <w:rPr>
                <w:sz w:val="28"/>
              </w:rPr>
              <w:tab/>
            </w:r>
            <w:r>
              <w:rPr>
                <w:spacing w:val="-2"/>
                <w:sz w:val="28"/>
              </w:rPr>
              <w:t>употребления,</w:t>
            </w:r>
            <w:r>
              <w:rPr>
                <w:sz w:val="28"/>
              </w:rPr>
              <w:tab/>
            </w:r>
            <w:r>
              <w:rPr>
                <w:spacing w:val="-2"/>
                <w:sz w:val="28"/>
              </w:rPr>
              <w:t xml:space="preserve">функции, </w:t>
            </w:r>
            <w:r>
              <w:rPr>
                <w:sz w:val="28"/>
              </w:rPr>
              <w:t>языковые особенности.</w:t>
            </w:r>
          </w:p>
          <w:p w:rsidR="00AD0B9A" w:rsidRDefault="003F1F9F">
            <w:pPr>
              <w:pStyle w:val="TableParagraph"/>
              <w:tabs>
                <w:tab w:val="left" w:pos="2196"/>
                <w:tab w:val="left" w:pos="3167"/>
                <w:tab w:val="left" w:pos="3582"/>
                <w:tab w:val="left" w:pos="4366"/>
                <w:tab w:val="left" w:pos="4688"/>
                <w:tab w:val="left" w:pos="6007"/>
              </w:tabs>
              <w:spacing w:line="242" w:lineRule="auto"/>
              <w:ind w:right="1"/>
              <w:rPr>
                <w:sz w:val="28"/>
              </w:rPr>
            </w:pPr>
            <w:r>
              <w:rPr>
                <w:sz w:val="28"/>
              </w:rPr>
              <w:t>Жанрынаучногостиля(реферат,докладнанаучную тему). Сочетание различных</w:t>
            </w:r>
            <w:r>
              <w:rPr>
                <w:sz w:val="28"/>
              </w:rPr>
              <w:tab/>
            </w:r>
            <w:r>
              <w:rPr>
                <w:sz w:val="28"/>
              </w:rPr>
              <w:tab/>
            </w:r>
            <w:r>
              <w:rPr>
                <w:spacing w:val="-2"/>
                <w:sz w:val="28"/>
              </w:rPr>
              <w:t>функциональных разновидностей</w:t>
            </w:r>
            <w:r>
              <w:rPr>
                <w:sz w:val="28"/>
              </w:rPr>
              <w:tab/>
            </w:r>
            <w:r>
              <w:rPr>
                <w:spacing w:val="-2"/>
                <w:sz w:val="28"/>
              </w:rPr>
              <w:t>языка</w:t>
            </w:r>
            <w:r>
              <w:rPr>
                <w:sz w:val="28"/>
              </w:rPr>
              <w:tab/>
            </w:r>
            <w:r>
              <w:rPr>
                <w:spacing w:val="-10"/>
                <w:sz w:val="28"/>
              </w:rPr>
              <w:t>в</w:t>
            </w:r>
            <w:r>
              <w:rPr>
                <w:sz w:val="28"/>
              </w:rPr>
              <w:tab/>
            </w:r>
            <w:r>
              <w:rPr>
                <w:spacing w:val="-2"/>
                <w:sz w:val="28"/>
              </w:rPr>
              <w:t>тексте,</w:t>
            </w:r>
            <w:r>
              <w:rPr>
                <w:sz w:val="28"/>
              </w:rPr>
              <w:tab/>
            </w:r>
            <w:r>
              <w:rPr>
                <w:spacing w:val="-2"/>
                <w:sz w:val="28"/>
              </w:rPr>
              <w:t>средства</w:t>
            </w:r>
            <w:r>
              <w:rPr>
                <w:sz w:val="28"/>
              </w:rPr>
              <w:tab/>
            </w:r>
            <w:r>
              <w:rPr>
                <w:spacing w:val="-2"/>
                <w:sz w:val="28"/>
              </w:rPr>
              <w:t xml:space="preserve">связи </w:t>
            </w:r>
            <w:r>
              <w:rPr>
                <w:sz w:val="28"/>
              </w:rPr>
              <w:t>предложений в тексте.</w:t>
            </w:r>
          </w:p>
        </w:tc>
      </w:tr>
      <w:tr w:rsidR="00AD0B9A">
        <w:trPr>
          <w:trHeight w:val="1301"/>
        </w:trPr>
        <w:tc>
          <w:tcPr>
            <w:tcW w:w="3596" w:type="dxa"/>
          </w:tcPr>
          <w:p w:rsidR="00AD0B9A" w:rsidRDefault="003F1F9F">
            <w:pPr>
              <w:pStyle w:val="TableParagraph"/>
              <w:rPr>
                <w:sz w:val="28"/>
              </w:rPr>
            </w:pPr>
            <w:r>
              <w:rPr>
                <w:sz w:val="28"/>
              </w:rPr>
              <w:t xml:space="preserve">Синтаксис.Культураречи. </w:t>
            </w:r>
            <w:r>
              <w:rPr>
                <w:spacing w:val="-2"/>
                <w:sz w:val="28"/>
              </w:rPr>
              <w:t>Пунктуация.</w:t>
            </w:r>
          </w:p>
        </w:tc>
        <w:tc>
          <w:tcPr>
            <w:tcW w:w="6664" w:type="dxa"/>
          </w:tcPr>
          <w:p w:rsidR="00AD0B9A" w:rsidRDefault="003F1F9F">
            <w:pPr>
              <w:pStyle w:val="TableParagraph"/>
              <w:spacing w:line="319" w:lineRule="exact"/>
              <w:rPr>
                <w:sz w:val="28"/>
              </w:rPr>
            </w:pPr>
            <w:r>
              <w:rPr>
                <w:sz w:val="28"/>
              </w:rPr>
              <w:t>Синтаксискакраздел</w:t>
            </w:r>
            <w:r>
              <w:rPr>
                <w:spacing w:val="-2"/>
                <w:sz w:val="28"/>
              </w:rPr>
              <w:t>лингвистики.</w:t>
            </w:r>
          </w:p>
          <w:p w:rsidR="00AD0B9A" w:rsidRDefault="003F1F9F">
            <w:pPr>
              <w:pStyle w:val="TableParagraph"/>
              <w:tabs>
                <w:tab w:val="left" w:pos="2331"/>
                <w:tab w:val="left" w:pos="2863"/>
                <w:tab w:val="left" w:pos="4820"/>
                <w:tab w:val="left" w:pos="5600"/>
              </w:tabs>
              <w:spacing w:line="242" w:lineRule="auto"/>
              <w:ind w:right="1"/>
              <w:rPr>
                <w:sz w:val="28"/>
              </w:rPr>
            </w:pPr>
            <w:r>
              <w:rPr>
                <w:spacing w:val="-2"/>
                <w:sz w:val="28"/>
              </w:rPr>
              <w:t>Словосочетание</w:t>
            </w:r>
            <w:r>
              <w:rPr>
                <w:sz w:val="28"/>
              </w:rPr>
              <w:tab/>
            </w:r>
            <w:r>
              <w:rPr>
                <w:spacing w:val="-10"/>
                <w:sz w:val="28"/>
              </w:rPr>
              <w:t>и</w:t>
            </w:r>
            <w:r>
              <w:rPr>
                <w:sz w:val="28"/>
              </w:rPr>
              <w:tab/>
            </w:r>
            <w:r>
              <w:rPr>
                <w:spacing w:val="-2"/>
                <w:sz w:val="28"/>
              </w:rPr>
              <w:t>предложение</w:t>
            </w:r>
            <w:r>
              <w:rPr>
                <w:sz w:val="28"/>
              </w:rPr>
              <w:tab/>
            </w:r>
            <w:r>
              <w:rPr>
                <w:spacing w:val="-4"/>
                <w:sz w:val="28"/>
              </w:rPr>
              <w:t>как</w:t>
            </w:r>
            <w:r>
              <w:rPr>
                <w:sz w:val="28"/>
              </w:rPr>
              <w:tab/>
            </w:r>
            <w:r>
              <w:rPr>
                <w:spacing w:val="-2"/>
                <w:sz w:val="28"/>
              </w:rPr>
              <w:t>единицы синтаксиса.</w:t>
            </w:r>
          </w:p>
          <w:p w:rsidR="00AD0B9A" w:rsidRDefault="003F1F9F">
            <w:pPr>
              <w:pStyle w:val="TableParagraph"/>
              <w:spacing w:line="311" w:lineRule="exact"/>
              <w:rPr>
                <w:sz w:val="28"/>
              </w:rPr>
            </w:pPr>
            <w:r>
              <w:rPr>
                <w:sz w:val="28"/>
              </w:rPr>
              <w:t>Пунктуация.Функциизнаков</w:t>
            </w:r>
            <w:r>
              <w:rPr>
                <w:spacing w:val="-2"/>
                <w:sz w:val="28"/>
              </w:rPr>
              <w:t>препинания.</w:t>
            </w:r>
          </w:p>
        </w:tc>
      </w:tr>
      <w:tr w:rsidR="00AD0B9A">
        <w:trPr>
          <w:trHeight w:val="2937"/>
        </w:trPr>
        <w:tc>
          <w:tcPr>
            <w:tcW w:w="3596" w:type="dxa"/>
          </w:tcPr>
          <w:p w:rsidR="00AD0B9A" w:rsidRDefault="003F1F9F">
            <w:pPr>
              <w:pStyle w:val="TableParagraph"/>
              <w:spacing w:line="310" w:lineRule="exact"/>
              <w:rPr>
                <w:sz w:val="28"/>
              </w:rPr>
            </w:pPr>
            <w:r>
              <w:rPr>
                <w:spacing w:val="-2"/>
                <w:sz w:val="28"/>
              </w:rPr>
              <w:t>Словосочетание.</w:t>
            </w:r>
          </w:p>
        </w:tc>
        <w:tc>
          <w:tcPr>
            <w:tcW w:w="6664" w:type="dxa"/>
          </w:tcPr>
          <w:p w:rsidR="00AD0B9A" w:rsidRDefault="003F1F9F">
            <w:pPr>
              <w:pStyle w:val="TableParagraph"/>
              <w:spacing w:line="319" w:lineRule="exact"/>
              <w:rPr>
                <w:sz w:val="28"/>
              </w:rPr>
            </w:pPr>
            <w:r>
              <w:rPr>
                <w:sz w:val="28"/>
              </w:rPr>
              <w:t>Основныепризнаки</w:t>
            </w:r>
            <w:r>
              <w:rPr>
                <w:spacing w:val="-2"/>
                <w:sz w:val="28"/>
              </w:rPr>
              <w:t>словосочетания.</w:t>
            </w:r>
          </w:p>
          <w:p w:rsidR="00AD0B9A" w:rsidRDefault="003F1F9F">
            <w:pPr>
              <w:pStyle w:val="TableParagraph"/>
              <w:tabs>
                <w:tab w:val="left" w:pos="1149"/>
                <w:tab w:val="left" w:pos="1504"/>
                <w:tab w:val="left" w:pos="2822"/>
                <w:tab w:val="left" w:pos="3525"/>
                <w:tab w:val="left" w:pos="3824"/>
                <w:tab w:val="left" w:pos="4294"/>
                <w:tab w:val="left" w:pos="5518"/>
              </w:tabs>
              <w:ind w:right="1"/>
              <w:rPr>
                <w:sz w:val="28"/>
              </w:rPr>
            </w:pPr>
            <w:r>
              <w:rPr>
                <w:spacing w:val="-4"/>
                <w:sz w:val="28"/>
              </w:rPr>
              <w:t>Виды</w:t>
            </w:r>
            <w:r>
              <w:rPr>
                <w:sz w:val="28"/>
              </w:rPr>
              <w:tab/>
            </w:r>
            <w:r>
              <w:rPr>
                <w:spacing w:val="-2"/>
                <w:sz w:val="28"/>
              </w:rPr>
              <w:t>словосочетаний</w:t>
            </w:r>
            <w:r>
              <w:rPr>
                <w:sz w:val="28"/>
              </w:rPr>
              <w:tab/>
            </w:r>
            <w:r>
              <w:rPr>
                <w:spacing w:val="-6"/>
                <w:sz w:val="28"/>
              </w:rPr>
              <w:t>по</w:t>
            </w:r>
            <w:r>
              <w:rPr>
                <w:sz w:val="28"/>
              </w:rPr>
              <w:tab/>
            </w:r>
            <w:r>
              <w:rPr>
                <w:sz w:val="28"/>
              </w:rPr>
              <w:tab/>
            </w:r>
            <w:r>
              <w:rPr>
                <w:spacing w:val="-2"/>
                <w:sz w:val="28"/>
              </w:rPr>
              <w:t>морфологическим свойствам</w:t>
            </w:r>
            <w:r>
              <w:rPr>
                <w:sz w:val="28"/>
              </w:rPr>
              <w:tab/>
            </w:r>
            <w:r>
              <w:rPr>
                <w:spacing w:val="-2"/>
                <w:sz w:val="28"/>
              </w:rPr>
              <w:t>главного</w:t>
            </w:r>
            <w:r>
              <w:rPr>
                <w:sz w:val="28"/>
              </w:rPr>
              <w:tab/>
            </w:r>
            <w:r>
              <w:rPr>
                <w:spacing w:val="-2"/>
                <w:sz w:val="28"/>
              </w:rPr>
              <w:t>слова:</w:t>
            </w:r>
            <w:r>
              <w:rPr>
                <w:sz w:val="28"/>
              </w:rPr>
              <w:tab/>
            </w:r>
            <w:r>
              <w:rPr>
                <w:spacing w:val="-2"/>
                <w:sz w:val="28"/>
              </w:rPr>
              <w:t>глагольные,</w:t>
            </w:r>
            <w:r>
              <w:rPr>
                <w:sz w:val="28"/>
              </w:rPr>
              <w:tab/>
            </w:r>
            <w:r>
              <w:rPr>
                <w:spacing w:val="-2"/>
                <w:sz w:val="28"/>
              </w:rPr>
              <w:t>именные, наречные.</w:t>
            </w:r>
          </w:p>
          <w:p w:rsidR="00AD0B9A" w:rsidRDefault="003F1F9F">
            <w:pPr>
              <w:pStyle w:val="TableParagraph"/>
              <w:tabs>
                <w:tab w:val="left" w:pos="2659"/>
                <w:tab w:val="left" w:pos="2931"/>
                <w:tab w:val="left" w:pos="4681"/>
                <w:tab w:val="left" w:pos="5092"/>
              </w:tabs>
              <w:spacing w:before="1"/>
              <w:jc w:val="both"/>
              <w:rPr>
                <w:sz w:val="28"/>
              </w:rPr>
            </w:pPr>
            <w:r>
              <w:rPr>
                <w:sz w:val="28"/>
              </w:rPr>
              <w:t xml:space="preserve">Типы подчинительной связи слов в словосочетании: </w:t>
            </w:r>
            <w:r>
              <w:rPr>
                <w:spacing w:val="-2"/>
                <w:sz w:val="28"/>
              </w:rPr>
              <w:t>согласование,</w:t>
            </w:r>
            <w:r>
              <w:rPr>
                <w:sz w:val="28"/>
              </w:rPr>
              <w:tab/>
            </w:r>
            <w:r>
              <w:rPr>
                <w:spacing w:val="-2"/>
                <w:sz w:val="28"/>
              </w:rPr>
              <w:t>управление,</w:t>
            </w:r>
            <w:r>
              <w:rPr>
                <w:sz w:val="28"/>
              </w:rPr>
              <w:tab/>
            </w:r>
            <w:r>
              <w:rPr>
                <w:sz w:val="28"/>
              </w:rPr>
              <w:tab/>
            </w:r>
            <w:r>
              <w:rPr>
                <w:spacing w:val="-2"/>
                <w:sz w:val="28"/>
              </w:rPr>
              <w:t>примыкание. Синтаксический</w:t>
            </w:r>
            <w:r>
              <w:rPr>
                <w:sz w:val="28"/>
              </w:rPr>
              <w:tab/>
            </w:r>
            <w:r>
              <w:rPr>
                <w:sz w:val="28"/>
              </w:rPr>
              <w:tab/>
            </w:r>
            <w:r>
              <w:rPr>
                <w:spacing w:val="-2"/>
                <w:sz w:val="28"/>
              </w:rPr>
              <w:t>анализ</w:t>
            </w:r>
            <w:r>
              <w:rPr>
                <w:sz w:val="28"/>
              </w:rPr>
              <w:tab/>
            </w:r>
            <w:r>
              <w:rPr>
                <w:spacing w:val="-2"/>
                <w:sz w:val="28"/>
              </w:rPr>
              <w:t xml:space="preserve">словосочетаний. </w:t>
            </w:r>
            <w:r>
              <w:rPr>
                <w:sz w:val="28"/>
              </w:rPr>
              <w:t>Грамматическая синонимия словосочетаний.</w:t>
            </w:r>
          </w:p>
          <w:p w:rsidR="00AD0B9A" w:rsidRDefault="003F1F9F">
            <w:pPr>
              <w:pStyle w:val="TableParagraph"/>
              <w:spacing w:line="320" w:lineRule="exact"/>
              <w:jc w:val="both"/>
              <w:rPr>
                <w:sz w:val="28"/>
              </w:rPr>
            </w:pPr>
            <w:r>
              <w:rPr>
                <w:sz w:val="28"/>
              </w:rPr>
              <w:t>Нормыпостроения</w:t>
            </w:r>
            <w:r>
              <w:rPr>
                <w:spacing w:val="-2"/>
                <w:sz w:val="28"/>
              </w:rPr>
              <w:t>словосочетаний.</w:t>
            </w:r>
          </w:p>
        </w:tc>
      </w:tr>
      <w:tr w:rsidR="00AD0B9A">
        <w:trPr>
          <w:trHeight w:val="6197"/>
        </w:trPr>
        <w:tc>
          <w:tcPr>
            <w:tcW w:w="3596" w:type="dxa"/>
          </w:tcPr>
          <w:p w:rsidR="00AD0B9A" w:rsidRDefault="003F1F9F">
            <w:pPr>
              <w:pStyle w:val="TableParagraph"/>
              <w:spacing w:line="310" w:lineRule="exact"/>
              <w:rPr>
                <w:sz w:val="28"/>
              </w:rPr>
            </w:pPr>
            <w:r>
              <w:rPr>
                <w:spacing w:val="-2"/>
                <w:sz w:val="28"/>
              </w:rPr>
              <w:t>Предложение.</w:t>
            </w:r>
          </w:p>
        </w:tc>
        <w:tc>
          <w:tcPr>
            <w:tcW w:w="6664" w:type="dxa"/>
          </w:tcPr>
          <w:p w:rsidR="00AD0B9A" w:rsidRDefault="003F1F9F">
            <w:pPr>
              <w:pStyle w:val="TableParagraph"/>
              <w:jc w:val="both"/>
              <w:rPr>
                <w:sz w:val="28"/>
              </w:rPr>
            </w:pPr>
            <w:r>
              <w:rPr>
                <w:sz w:val="28"/>
              </w:rPr>
              <w:t>Предложение. Основные признаки предложения: смысловая и интонационная законченность, грамматическая оформленность.</w:t>
            </w:r>
          </w:p>
          <w:p w:rsidR="00AD0B9A" w:rsidRDefault="003F1F9F">
            <w:pPr>
              <w:pStyle w:val="TableParagraph"/>
              <w:tabs>
                <w:tab w:val="left" w:pos="1136"/>
                <w:tab w:val="left" w:pos="2239"/>
                <w:tab w:val="left" w:pos="2316"/>
                <w:tab w:val="left" w:pos="2459"/>
                <w:tab w:val="left" w:pos="2836"/>
                <w:tab w:val="left" w:pos="2921"/>
                <w:tab w:val="left" w:pos="3174"/>
                <w:tab w:val="left" w:pos="3498"/>
                <w:tab w:val="left" w:pos="3942"/>
                <w:tab w:val="left" w:pos="4416"/>
                <w:tab w:val="left" w:pos="4963"/>
                <w:tab w:val="left" w:pos="5074"/>
                <w:tab w:val="left" w:pos="5117"/>
                <w:tab w:val="left" w:pos="5723"/>
                <w:tab w:val="left" w:pos="6109"/>
              </w:tabs>
              <w:ind w:right="-15"/>
              <w:rPr>
                <w:sz w:val="28"/>
              </w:rPr>
            </w:pPr>
            <w:r>
              <w:rPr>
                <w:spacing w:val="-4"/>
                <w:sz w:val="28"/>
              </w:rPr>
              <w:t>Виды</w:t>
            </w:r>
            <w:r>
              <w:rPr>
                <w:sz w:val="28"/>
              </w:rPr>
              <w:tab/>
            </w:r>
            <w:r>
              <w:rPr>
                <w:spacing w:val="-2"/>
                <w:sz w:val="28"/>
              </w:rPr>
              <w:t>предложений</w:t>
            </w:r>
            <w:r>
              <w:rPr>
                <w:sz w:val="28"/>
              </w:rPr>
              <w:tab/>
            </w:r>
            <w:r>
              <w:rPr>
                <w:sz w:val="28"/>
              </w:rPr>
              <w:tab/>
            </w:r>
            <w:r>
              <w:rPr>
                <w:sz w:val="28"/>
              </w:rPr>
              <w:tab/>
              <w:t>по</w:t>
            </w:r>
            <w:r>
              <w:rPr>
                <w:sz w:val="28"/>
              </w:rPr>
              <w:tab/>
            </w:r>
            <w:r>
              <w:rPr>
                <w:sz w:val="28"/>
              </w:rPr>
              <w:tab/>
            </w:r>
            <w:r>
              <w:rPr>
                <w:spacing w:val="-4"/>
                <w:sz w:val="28"/>
              </w:rPr>
              <w:t>цели</w:t>
            </w:r>
            <w:r>
              <w:rPr>
                <w:sz w:val="28"/>
              </w:rPr>
              <w:tab/>
            </w:r>
            <w:r>
              <w:rPr>
                <w:spacing w:val="-2"/>
                <w:sz w:val="28"/>
              </w:rPr>
              <w:t>высказывания (повествовательные,</w:t>
            </w:r>
            <w:r>
              <w:rPr>
                <w:sz w:val="28"/>
              </w:rPr>
              <w:tab/>
            </w:r>
            <w:r>
              <w:rPr>
                <w:sz w:val="28"/>
              </w:rPr>
              <w:tab/>
            </w:r>
            <w:r>
              <w:rPr>
                <w:sz w:val="28"/>
              </w:rPr>
              <w:tab/>
            </w:r>
            <w:r>
              <w:rPr>
                <w:sz w:val="28"/>
              </w:rPr>
              <w:tab/>
            </w:r>
            <w:r>
              <w:rPr>
                <w:sz w:val="28"/>
              </w:rPr>
              <w:tab/>
            </w:r>
            <w:r>
              <w:rPr>
                <w:sz w:val="28"/>
              </w:rPr>
              <w:tab/>
            </w:r>
            <w:r>
              <w:rPr>
                <w:sz w:val="28"/>
              </w:rPr>
              <w:tab/>
            </w:r>
            <w:r>
              <w:rPr>
                <w:spacing w:val="-2"/>
                <w:sz w:val="28"/>
              </w:rPr>
              <w:t>вопросительные, побудительные)</w:t>
            </w:r>
            <w:r>
              <w:rPr>
                <w:sz w:val="28"/>
              </w:rPr>
              <w:tab/>
            </w:r>
            <w:r>
              <w:rPr>
                <w:sz w:val="28"/>
              </w:rPr>
              <w:tab/>
            </w:r>
            <w:r>
              <w:rPr>
                <w:spacing w:val="-10"/>
                <w:sz w:val="28"/>
              </w:rPr>
              <w:t>и</w:t>
            </w:r>
            <w:r>
              <w:rPr>
                <w:sz w:val="28"/>
              </w:rPr>
              <w:tab/>
            </w:r>
            <w:r>
              <w:rPr>
                <w:sz w:val="28"/>
              </w:rPr>
              <w:tab/>
            </w:r>
            <w:r>
              <w:rPr>
                <w:spacing w:val="-6"/>
                <w:sz w:val="28"/>
              </w:rPr>
              <w:t>по</w:t>
            </w:r>
            <w:r>
              <w:rPr>
                <w:sz w:val="28"/>
              </w:rPr>
              <w:tab/>
            </w:r>
            <w:r>
              <w:rPr>
                <w:sz w:val="28"/>
              </w:rPr>
              <w:tab/>
            </w:r>
            <w:r>
              <w:rPr>
                <w:spacing w:val="-2"/>
                <w:sz w:val="28"/>
              </w:rPr>
              <w:t>эмоциональной</w:t>
            </w:r>
            <w:r>
              <w:rPr>
                <w:sz w:val="28"/>
              </w:rPr>
              <w:tab/>
            </w:r>
            <w:r>
              <w:rPr>
                <w:spacing w:val="-2"/>
                <w:sz w:val="28"/>
              </w:rPr>
              <w:t>окраске (восклицательные,</w:t>
            </w:r>
            <w:r>
              <w:rPr>
                <w:sz w:val="28"/>
              </w:rPr>
              <w:tab/>
            </w:r>
            <w:r>
              <w:rPr>
                <w:sz w:val="28"/>
              </w:rPr>
              <w:tab/>
            </w:r>
            <w:r>
              <w:rPr>
                <w:sz w:val="28"/>
              </w:rPr>
              <w:tab/>
            </w:r>
            <w:r>
              <w:rPr>
                <w:sz w:val="28"/>
              </w:rPr>
              <w:tab/>
            </w:r>
            <w:r>
              <w:rPr>
                <w:sz w:val="28"/>
              </w:rPr>
              <w:tab/>
            </w:r>
            <w:r>
              <w:rPr>
                <w:spacing w:val="-2"/>
                <w:sz w:val="28"/>
              </w:rPr>
              <w:t>невосклицательные).</w:t>
            </w:r>
            <w:r>
              <w:rPr>
                <w:sz w:val="28"/>
              </w:rPr>
              <w:tab/>
            </w:r>
            <w:r>
              <w:rPr>
                <w:sz w:val="28"/>
              </w:rPr>
              <w:tab/>
            </w:r>
            <w:r>
              <w:rPr>
                <w:spacing w:val="-6"/>
                <w:sz w:val="28"/>
              </w:rPr>
              <w:t xml:space="preserve">Их </w:t>
            </w:r>
            <w:r>
              <w:rPr>
                <w:spacing w:val="-2"/>
                <w:sz w:val="28"/>
              </w:rPr>
              <w:t>интонационные</w:t>
            </w:r>
            <w:r>
              <w:rPr>
                <w:sz w:val="28"/>
              </w:rPr>
              <w:tab/>
            </w:r>
            <w:r>
              <w:rPr>
                <w:sz w:val="28"/>
              </w:rPr>
              <w:tab/>
            </w:r>
            <w:r>
              <w:rPr>
                <w:sz w:val="28"/>
              </w:rPr>
              <w:tab/>
            </w:r>
            <w:r>
              <w:rPr>
                <w:spacing w:val="-10"/>
                <w:sz w:val="28"/>
              </w:rPr>
              <w:t>и</w:t>
            </w:r>
            <w:r>
              <w:rPr>
                <w:sz w:val="28"/>
              </w:rPr>
              <w:tab/>
            </w:r>
            <w:r>
              <w:rPr>
                <w:sz w:val="28"/>
              </w:rPr>
              <w:tab/>
            </w:r>
            <w:r>
              <w:rPr>
                <w:sz w:val="28"/>
              </w:rPr>
              <w:tab/>
            </w:r>
            <w:r>
              <w:rPr>
                <w:spacing w:val="-2"/>
                <w:sz w:val="28"/>
              </w:rPr>
              <w:t>смысловые</w:t>
            </w:r>
            <w:r>
              <w:rPr>
                <w:sz w:val="28"/>
              </w:rPr>
              <w:tab/>
            </w:r>
            <w:r>
              <w:rPr>
                <w:sz w:val="28"/>
              </w:rPr>
              <w:tab/>
            </w:r>
            <w:r>
              <w:rPr>
                <w:spacing w:val="-2"/>
                <w:sz w:val="28"/>
              </w:rPr>
              <w:t>особенности. Употребление</w:t>
            </w:r>
            <w:r>
              <w:rPr>
                <w:sz w:val="28"/>
              </w:rPr>
              <w:tab/>
            </w:r>
            <w:r>
              <w:rPr>
                <w:spacing w:val="-2"/>
                <w:sz w:val="28"/>
              </w:rPr>
              <w:t>языковых</w:t>
            </w:r>
            <w:r>
              <w:rPr>
                <w:sz w:val="28"/>
              </w:rPr>
              <w:tab/>
            </w:r>
            <w:r>
              <w:rPr>
                <w:sz w:val="28"/>
              </w:rPr>
              <w:tab/>
              <w:t>форм</w:t>
            </w:r>
            <w:r>
              <w:rPr>
                <w:sz w:val="28"/>
              </w:rPr>
              <w:tab/>
            </w:r>
            <w:r>
              <w:rPr>
                <w:sz w:val="28"/>
              </w:rPr>
              <w:tab/>
            </w:r>
            <w:r>
              <w:rPr>
                <w:sz w:val="28"/>
              </w:rPr>
              <w:tab/>
            </w:r>
            <w:r>
              <w:rPr>
                <w:spacing w:val="-2"/>
                <w:sz w:val="28"/>
              </w:rPr>
              <w:t xml:space="preserve">выражения </w:t>
            </w:r>
            <w:r>
              <w:rPr>
                <w:sz w:val="28"/>
              </w:rPr>
              <w:t>побуждения в побудительных предложениях.</w:t>
            </w:r>
          </w:p>
          <w:p w:rsidR="00AD0B9A" w:rsidRDefault="003F1F9F">
            <w:pPr>
              <w:pStyle w:val="TableParagraph"/>
              <w:jc w:val="both"/>
              <w:rPr>
                <w:sz w:val="28"/>
              </w:rPr>
            </w:pPr>
            <w:r>
              <w:rPr>
                <w:sz w:val="28"/>
              </w:rPr>
              <w:t>Средства оформления предложения в устной и письменной речи (интонация, логическое ударение, знаки препинания).</w:t>
            </w:r>
          </w:p>
          <w:p w:rsidR="00AD0B9A" w:rsidRDefault="003F1F9F">
            <w:pPr>
              <w:pStyle w:val="TableParagraph"/>
              <w:jc w:val="both"/>
              <w:rPr>
                <w:sz w:val="28"/>
              </w:rPr>
            </w:pPr>
            <w:r>
              <w:rPr>
                <w:sz w:val="28"/>
              </w:rPr>
              <w:t>Виды предложений по количеству грамматических основ (простые, сложные).</w:t>
            </w:r>
          </w:p>
          <w:p w:rsidR="00AD0B9A" w:rsidRDefault="003F1F9F">
            <w:pPr>
              <w:pStyle w:val="TableParagraph"/>
              <w:ind w:right="3"/>
              <w:jc w:val="both"/>
              <w:rPr>
                <w:sz w:val="28"/>
              </w:rPr>
            </w:pPr>
            <w:r>
              <w:rPr>
                <w:sz w:val="28"/>
              </w:rPr>
              <w:t>Виды простых предложений по наличию главных членов (двусоставные, односоставные).</w:t>
            </w:r>
          </w:p>
          <w:p w:rsidR="00AD0B9A" w:rsidRDefault="003F1F9F">
            <w:pPr>
              <w:pStyle w:val="TableParagraph"/>
              <w:ind w:right="2"/>
              <w:jc w:val="both"/>
              <w:rPr>
                <w:sz w:val="28"/>
              </w:rPr>
            </w:pPr>
            <w:r>
              <w:rPr>
                <w:sz w:val="28"/>
              </w:rPr>
              <w:t>Виды предложений по наличию второстепенных членов (распространённые, нераспространённые).</w:t>
            </w:r>
          </w:p>
        </w:tc>
      </w:tr>
    </w:tbl>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ind w:left="0"/>
        <w:jc w:val="left"/>
        <w:rPr>
          <w:rFonts w:ascii="Courier New"/>
          <w:sz w:val="24"/>
        </w:rPr>
      </w:pPr>
    </w:p>
    <w:p w:rsidR="00AD0B9A" w:rsidRDefault="00AD0B9A">
      <w:pPr>
        <w:pStyle w:val="a3"/>
        <w:spacing w:before="261"/>
        <w:ind w:left="0"/>
        <w:jc w:val="left"/>
        <w:rPr>
          <w:rFonts w:ascii="Courier New"/>
          <w:sz w:val="24"/>
        </w:rPr>
      </w:pPr>
    </w:p>
    <w:p w:rsidR="00AD0B9A" w:rsidRDefault="003F1F9F">
      <w:pPr>
        <w:ind w:left="286" w:right="284"/>
        <w:jc w:val="center"/>
        <w:rPr>
          <w:rFonts w:ascii="Courier New"/>
          <w:sz w:val="24"/>
        </w:rPr>
      </w:pPr>
      <w:r>
        <w:rPr>
          <w:rFonts w:ascii="Courier New"/>
          <w:spacing w:val="-5"/>
          <w:sz w:val="24"/>
        </w:rPr>
        <w:t>33</w:t>
      </w:r>
    </w:p>
    <w:p w:rsidR="00AD0B9A" w:rsidRDefault="00AD0B9A">
      <w:pPr>
        <w:jc w:val="center"/>
        <w:rPr>
          <w:rFonts w:ascii="Courier New"/>
          <w:sz w:val="24"/>
        </w:rPr>
        <w:sectPr w:rsidR="00AD0B9A">
          <w:pgSz w:w="11900" w:h="16850"/>
          <w:pgMar w:top="540" w:right="141" w:bottom="0" w:left="708" w:header="720" w:footer="720" w:gutter="0"/>
          <w:cols w:space="720"/>
        </w:sectPr>
      </w:pPr>
    </w:p>
    <w:p w:rsidR="00AD0B9A" w:rsidRDefault="00AD0B9A">
      <w:pPr>
        <w:pStyle w:val="a3"/>
        <w:spacing w:before="2"/>
        <w:ind w:left="0"/>
        <w:jc w:val="left"/>
        <w:rPr>
          <w:rFonts w:ascii="Courier New"/>
          <w:sz w:val="2"/>
        </w:rPr>
      </w:pPr>
      <w:r>
        <w:rPr>
          <w:rFonts w:ascii="Courier New"/>
          <w:sz w:val="2"/>
        </w:rPr>
        <w:lastRenderedPageBreak/>
        <w:pict>
          <v:shapetype id="_x0000_t202" coordsize="21600,21600" o:spt="202" path="m,l,21600r21600,l21600,xe">
            <v:stroke joinstyle="miter"/>
            <v:path gradientshapeok="t" o:connecttype="rect"/>
          </v:shapetype>
          <v:shape id="docshape4" o:spid="_x0000_s1050" type="#_x0000_t202" style="position:absolute;margin-left:304.15pt;margin-top:30.7pt;width:11.05pt;height:11.05pt;z-index:-20134400;mso-position-horizontal-relative:page;mso-position-vertical-relative:page" filled="f" stroked="f">
            <v:textbox inset="0,0,0,0">
              <w:txbxContent>
                <w:p w:rsidR="0014322D" w:rsidRDefault="0014322D">
                  <w:pPr>
                    <w:spacing w:line="221" w:lineRule="exact"/>
                    <w:rPr>
                      <w:b/>
                    </w:rPr>
                  </w:pPr>
                  <w:r>
                    <w:rPr>
                      <w:b/>
                      <w:spacing w:val="-5"/>
                    </w:rPr>
                    <w:t>34</w:t>
                  </w:r>
                </w:p>
              </w:txbxContent>
            </v:textbox>
            <w10:wrap anchorx="page" anchory="page"/>
          </v:shape>
        </w:pict>
      </w: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5"/>
        <w:gridCol w:w="6685"/>
      </w:tblGrid>
      <w:tr w:rsidR="00AD0B9A">
        <w:trPr>
          <w:trHeight w:val="2644"/>
        </w:trPr>
        <w:tc>
          <w:tcPr>
            <w:tcW w:w="3615" w:type="dxa"/>
          </w:tcPr>
          <w:p w:rsidR="00AD0B9A" w:rsidRDefault="00AD0B9A">
            <w:pPr>
              <w:pStyle w:val="TableParagraph"/>
              <w:ind w:left="0"/>
              <w:rPr>
                <w:sz w:val="28"/>
              </w:rPr>
            </w:pPr>
          </w:p>
        </w:tc>
        <w:tc>
          <w:tcPr>
            <w:tcW w:w="6685" w:type="dxa"/>
          </w:tcPr>
          <w:p w:rsidR="00AD0B9A" w:rsidRDefault="00AD0B9A">
            <w:pPr>
              <w:pStyle w:val="TableParagraph"/>
              <w:spacing w:line="320" w:lineRule="exact"/>
              <w:ind w:left="9"/>
              <w:rPr>
                <w:sz w:val="28"/>
              </w:rPr>
            </w:pPr>
            <w:r>
              <w:rPr>
                <w:sz w:val="28"/>
              </w:rPr>
              <w:pict>
                <v:group id="docshapegroup5" o:spid="_x0000_s1048" style="position:absolute;left:0;text-align:left;margin-left:.5pt;margin-top:0;width:333.45pt;height:16.35pt;z-index:-20133888;mso-position-horizontal-relative:text;mso-position-vertical-relative:text" coordorigin="10" coordsize="6669,327">
                  <v:rect id="docshape6" o:spid="_x0000_s1049" style="position:absolute;left:9;top:-1;width:6669;height:327" stroked="f"/>
                </v:group>
              </w:pict>
            </w:r>
            <w:r w:rsidR="003F1F9F">
              <w:rPr>
                <w:sz w:val="28"/>
              </w:rPr>
              <w:t>Предложенияполныеи</w:t>
            </w:r>
            <w:r w:rsidR="003F1F9F">
              <w:rPr>
                <w:spacing w:val="-2"/>
                <w:sz w:val="28"/>
              </w:rPr>
              <w:t>неполные.</w:t>
            </w:r>
          </w:p>
          <w:p w:rsidR="00AD0B9A" w:rsidRDefault="003F1F9F">
            <w:pPr>
              <w:pStyle w:val="TableParagraph"/>
              <w:tabs>
                <w:tab w:val="left" w:pos="2698"/>
                <w:tab w:val="left" w:pos="4873"/>
              </w:tabs>
              <w:spacing w:before="4" w:line="242" w:lineRule="auto"/>
              <w:ind w:left="9" w:right="19"/>
              <w:rPr>
                <w:sz w:val="28"/>
              </w:rPr>
            </w:pPr>
            <w:r>
              <w:rPr>
                <w:spacing w:val="-2"/>
                <w:sz w:val="28"/>
              </w:rPr>
              <w:t>Употребление</w:t>
            </w:r>
            <w:r>
              <w:rPr>
                <w:sz w:val="28"/>
              </w:rPr>
              <w:tab/>
            </w:r>
            <w:r>
              <w:rPr>
                <w:spacing w:val="-2"/>
                <w:sz w:val="28"/>
              </w:rPr>
              <w:t>неполных</w:t>
            </w:r>
            <w:r>
              <w:rPr>
                <w:sz w:val="28"/>
              </w:rPr>
              <w:tab/>
            </w:r>
            <w:r>
              <w:rPr>
                <w:spacing w:val="-2"/>
                <w:sz w:val="28"/>
              </w:rPr>
              <w:t>предложений</w:t>
            </w:r>
            <w:r>
              <w:rPr>
                <w:sz w:val="28"/>
              </w:rPr>
              <w:t>вдиалогическойречи,соблюдениевустнойречиинтонации неполного предложения.</w:t>
            </w:r>
          </w:p>
          <w:p w:rsidR="00AD0B9A" w:rsidRDefault="003F1F9F">
            <w:pPr>
              <w:pStyle w:val="TableParagraph"/>
              <w:tabs>
                <w:tab w:val="left" w:pos="1363"/>
                <w:tab w:val="left" w:pos="3240"/>
                <w:tab w:val="left" w:pos="4820"/>
              </w:tabs>
              <w:spacing w:before="4" w:line="242" w:lineRule="auto"/>
              <w:ind w:left="9"/>
              <w:rPr>
                <w:sz w:val="28"/>
              </w:rPr>
            </w:pPr>
            <w:r>
              <w:rPr>
                <w:sz w:val="28"/>
              </w:rPr>
              <w:t xml:space="preserve">Грамматические,интонационныеипунктуационные особенностипредложенийсословами«да»,«нет». </w:t>
            </w:r>
            <w:r>
              <w:rPr>
                <w:spacing w:val="-2"/>
                <w:sz w:val="28"/>
              </w:rPr>
              <w:t>Нормы</w:t>
            </w:r>
            <w:r>
              <w:rPr>
                <w:sz w:val="28"/>
              </w:rPr>
              <w:tab/>
            </w:r>
            <w:r>
              <w:rPr>
                <w:spacing w:val="-2"/>
                <w:sz w:val="28"/>
              </w:rPr>
              <w:t>построения</w:t>
            </w:r>
            <w:r>
              <w:rPr>
                <w:sz w:val="28"/>
              </w:rPr>
              <w:tab/>
            </w:r>
            <w:r>
              <w:rPr>
                <w:spacing w:val="-2"/>
                <w:sz w:val="28"/>
              </w:rPr>
              <w:t>простого</w:t>
            </w:r>
            <w:r>
              <w:rPr>
                <w:sz w:val="28"/>
              </w:rPr>
              <w:tab/>
            </w:r>
            <w:r>
              <w:rPr>
                <w:spacing w:val="-2"/>
                <w:sz w:val="28"/>
              </w:rPr>
              <w:t xml:space="preserve">предложения, </w:t>
            </w:r>
            <w:r>
              <w:rPr>
                <w:sz w:val="28"/>
              </w:rPr>
              <w:t>использования инверсии.</w:t>
            </w:r>
          </w:p>
        </w:tc>
      </w:tr>
      <w:tr w:rsidR="00AD0B9A">
        <w:trPr>
          <w:trHeight w:val="3936"/>
        </w:trPr>
        <w:tc>
          <w:tcPr>
            <w:tcW w:w="3615" w:type="dxa"/>
          </w:tcPr>
          <w:p w:rsidR="00AD0B9A" w:rsidRDefault="003F1F9F">
            <w:pPr>
              <w:pStyle w:val="TableParagraph"/>
              <w:tabs>
                <w:tab w:val="left" w:pos="1955"/>
                <w:tab w:val="left" w:pos="2645"/>
              </w:tabs>
              <w:spacing w:line="242" w:lineRule="auto"/>
              <w:ind w:left="9" w:right="1"/>
              <w:rPr>
                <w:sz w:val="28"/>
              </w:rPr>
            </w:pPr>
            <w:r>
              <w:rPr>
                <w:spacing w:val="-2"/>
                <w:sz w:val="28"/>
              </w:rPr>
              <w:t>Двусоставное</w:t>
            </w:r>
            <w:r>
              <w:rPr>
                <w:sz w:val="28"/>
              </w:rPr>
              <w:tab/>
            </w:r>
            <w:r>
              <w:rPr>
                <w:spacing w:val="-2"/>
                <w:sz w:val="28"/>
              </w:rPr>
              <w:t>предложение. Главные</w:t>
            </w:r>
            <w:r>
              <w:rPr>
                <w:sz w:val="28"/>
              </w:rPr>
              <w:tab/>
            </w:r>
            <w:r>
              <w:rPr>
                <w:sz w:val="28"/>
              </w:rPr>
              <w:tab/>
            </w:r>
            <w:r>
              <w:rPr>
                <w:spacing w:val="-2"/>
                <w:sz w:val="28"/>
              </w:rPr>
              <w:t>члены предложения.</w:t>
            </w:r>
          </w:p>
        </w:tc>
        <w:tc>
          <w:tcPr>
            <w:tcW w:w="6685" w:type="dxa"/>
          </w:tcPr>
          <w:p w:rsidR="00AD0B9A" w:rsidRDefault="003F1F9F">
            <w:pPr>
              <w:pStyle w:val="TableParagraph"/>
              <w:spacing w:line="242" w:lineRule="auto"/>
              <w:ind w:left="9"/>
              <w:jc w:val="both"/>
              <w:rPr>
                <w:sz w:val="28"/>
              </w:rPr>
            </w:pPr>
            <w:r>
              <w:rPr>
                <w:sz w:val="28"/>
              </w:rPr>
              <w:t xml:space="preserve">Подлежащее и сказуемое как главные члены </w:t>
            </w:r>
            <w:r>
              <w:rPr>
                <w:spacing w:val="-2"/>
                <w:sz w:val="28"/>
              </w:rPr>
              <w:t>предложения.</w:t>
            </w:r>
          </w:p>
          <w:p w:rsidR="00AD0B9A" w:rsidRDefault="003F1F9F">
            <w:pPr>
              <w:pStyle w:val="TableParagraph"/>
              <w:ind w:left="9"/>
              <w:jc w:val="both"/>
              <w:rPr>
                <w:sz w:val="28"/>
              </w:rPr>
            </w:pPr>
            <w:r>
              <w:rPr>
                <w:sz w:val="28"/>
              </w:rPr>
              <w:t>Способывыражения</w:t>
            </w:r>
            <w:r>
              <w:rPr>
                <w:spacing w:val="-2"/>
                <w:sz w:val="28"/>
              </w:rPr>
              <w:t>подлежащего.</w:t>
            </w:r>
          </w:p>
          <w:p w:rsidR="00AD0B9A" w:rsidRDefault="003F1F9F">
            <w:pPr>
              <w:pStyle w:val="TableParagraph"/>
              <w:spacing w:before="4" w:line="242" w:lineRule="auto"/>
              <w:ind w:left="9"/>
              <w:jc w:val="both"/>
              <w:rPr>
                <w:sz w:val="28"/>
              </w:rPr>
            </w:pPr>
            <w:r>
              <w:rPr>
                <w:sz w:val="28"/>
              </w:rPr>
              <w:t xml:space="preserve">Виды сказуемого (простое глагольное, составное глагольное, составное именное) и способы его </w:t>
            </w:r>
            <w:r>
              <w:rPr>
                <w:spacing w:val="-2"/>
                <w:sz w:val="28"/>
              </w:rPr>
              <w:t>выражения.</w:t>
            </w:r>
          </w:p>
          <w:p w:rsidR="00AD0B9A" w:rsidRDefault="003F1F9F">
            <w:pPr>
              <w:pStyle w:val="TableParagraph"/>
              <w:spacing w:before="2"/>
              <w:ind w:left="9"/>
              <w:jc w:val="both"/>
              <w:rPr>
                <w:sz w:val="28"/>
              </w:rPr>
            </w:pPr>
            <w:r>
              <w:rPr>
                <w:sz w:val="28"/>
              </w:rPr>
              <w:t>Тиремеждуподлежащими</w:t>
            </w:r>
            <w:r>
              <w:rPr>
                <w:spacing w:val="-2"/>
                <w:sz w:val="28"/>
              </w:rPr>
              <w:t>сказуемым.</w:t>
            </w:r>
          </w:p>
          <w:p w:rsidR="00AD0B9A" w:rsidRDefault="003F1F9F">
            <w:pPr>
              <w:pStyle w:val="TableParagraph"/>
              <w:tabs>
                <w:tab w:val="left" w:pos="1143"/>
                <w:tab w:val="left" w:pos="3021"/>
                <w:tab w:val="left" w:pos="3566"/>
                <w:tab w:val="left" w:pos="4328"/>
                <w:tab w:val="left" w:pos="4637"/>
                <w:tab w:val="left" w:pos="5045"/>
                <w:tab w:val="left" w:pos="5470"/>
              </w:tabs>
              <w:spacing w:before="4" w:line="242" w:lineRule="auto"/>
              <w:ind w:left="9"/>
              <w:rPr>
                <w:sz w:val="28"/>
              </w:rPr>
            </w:pPr>
            <w:r>
              <w:rPr>
                <w:spacing w:val="-2"/>
                <w:sz w:val="28"/>
              </w:rPr>
              <w:t>Нормы</w:t>
            </w:r>
            <w:r>
              <w:rPr>
                <w:sz w:val="28"/>
              </w:rPr>
              <w:tab/>
            </w:r>
            <w:r>
              <w:rPr>
                <w:spacing w:val="-2"/>
                <w:sz w:val="28"/>
              </w:rPr>
              <w:t>согласования</w:t>
            </w:r>
            <w:r>
              <w:rPr>
                <w:sz w:val="28"/>
              </w:rPr>
              <w:tab/>
            </w:r>
            <w:r>
              <w:rPr>
                <w:spacing w:val="-2"/>
                <w:sz w:val="28"/>
              </w:rPr>
              <w:t>сказуемого</w:t>
            </w:r>
            <w:r>
              <w:rPr>
                <w:sz w:val="28"/>
              </w:rPr>
              <w:tab/>
            </w:r>
            <w:r>
              <w:rPr>
                <w:spacing w:val="-10"/>
                <w:sz w:val="28"/>
              </w:rPr>
              <w:t>с</w:t>
            </w:r>
            <w:r>
              <w:rPr>
                <w:sz w:val="28"/>
              </w:rPr>
              <w:tab/>
            </w:r>
            <w:r>
              <w:rPr>
                <w:spacing w:val="-2"/>
                <w:sz w:val="28"/>
              </w:rPr>
              <w:t>подлежащим, выраженным</w:t>
            </w:r>
            <w:r>
              <w:rPr>
                <w:sz w:val="28"/>
              </w:rPr>
              <w:tab/>
            </w:r>
            <w:r>
              <w:rPr>
                <w:sz w:val="28"/>
              </w:rPr>
              <w:tab/>
            </w:r>
            <w:r>
              <w:rPr>
                <w:sz w:val="28"/>
              </w:rPr>
              <w:tab/>
            </w:r>
            <w:r>
              <w:rPr>
                <w:spacing w:val="-2"/>
                <w:sz w:val="28"/>
              </w:rPr>
              <w:t>словосочетанием, сложносокращёнными</w:t>
            </w:r>
            <w:r>
              <w:rPr>
                <w:sz w:val="28"/>
              </w:rPr>
              <w:tab/>
            </w:r>
            <w:r>
              <w:rPr>
                <w:sz w:val="28"/>
              </w:rPr>
              <w:tab/>
            </w:r>
            <w:r>
              <w:rPr>
                <w:spacing w:val="-2"/>
                <w:sz w:val="28"/>
              </w:rPr>
              <w:t>словами,</w:t>
            </w:r>
            <w:r>
              <w:rPr>
                <w:sz w:val="28"/>
              </w:rPr>
              <w:tab/>
            </w:r>
            <w:r>
              <w:rPr>
                <w:sz w:val="28"/>
              </w:rPr>
              <w:tab/>
            </w:r>
            <w:r>
              <w:rPr>
                <w:sz w:val="28"/>
              </w:rPr>
              <w:tab/>
            </w:r>
            <w:r>
              <w:rPr>
                <w:spacing w:val="-2"/>
                <w:sz w:val="28"/>
              </w:rPr>
              <w:t>словами</w:t>
            </w:r>
          </w:p>
          <w:p w:rsidR="00AD0B9A" w:rsidRDefault="003F1F9F">
            <w:pPr>
              <w:pStyle w:val="TableParagraph"/>
              <w:tabs>
                <w:tab w:val="left" w:pos="2028"/>
                <w:tab w:val="left" w:pos="2412"/>
                <w:tab w:val="left" w:pos="4527"/>
              </w:tabs>
              <w:spacing w:before="4" w:line="242" w:lineRule="auto"/>
              <w:ind w:left="9" w:right="-15"/>
              <w:rPr>
                <w:sz w:val="28"/>
              </w:rPr>
            </w:pPr>
            <w:r>
              <w:rPr>
                <w:spacing w:val="-2"/>
                <w:sz w:val="28"/>
              </w:rPr>
              <w:t>«большинство</w:t>
            </w:r>
            <w:r>
              <w:rPr>
                <w:sz w:val="28"/>
              </w:rPr>
              <w:tab/>
            </w:r>
            <w:r>
              <w:rPr>
                <w:spacing w:val="-10"/>
                <w:sz w:val="28"/>
              </w:rPr>
              <w:t>-</w:t>
            </w:r>
            <w:r>
              <w:rPr>
                <w:sz w:val="28"/>
              </w:rPr>
              <w:tab/>
            </w:r>
            <w:r>
              <w:rPr>
                <w:spacing w:val="-2"/>
                <w:sz w:val="28"/>
              </w:rPr>
              <w:t>меньшинство»,</w:t>
            </w:r>
            <w:r>
              <w:rPr>
                <w:sz w:val="28"/>
              </w:rPr>
              <w:tab/>
            </w:r>
            <w:r>
              <w:rPr>
                <w:spacing w:val="-2"/>
                <w:sz w:val="28"/>
              </w:rPr>
              <w:t>количественными сочетаниями.</w:t>
            </w:r>
          </w:p>
        </w:tc>
      </w:tr>
      <w:tr w:rsidR="00AD0B9A">
        <w:trPr>
          <w:trHeight w:val="3268"/>
        </w:trPr>
        <w:tc>
          <w:tcPr>
            <w:tcW w:w="3615" w:type="dxa"/>
          </w:tcPr>
          <w:p w:rsidR="00AD0B9A" w:rsidRDefault="003F1F9F">
            <w:pPr>
              <w:pStyle w:val="TableParagraph"/>
              <w:tabs>
                <w:tab w:val="left" w:pos="2650"/>
              </w:tabs>
              <w:spacing w:before="2" w:line="247" w:lineRule="auto"/>
              <w:ind w:left="9" w:right="207"/>
              <w:rPr>
                <w:sz w:val="28"/>
              </w:rPr>
            </w:pPr>
            <w:r>
              <w:rPr>
                <w:spacing w:val="-2"/>
                <w:sz w:val="28"/>
              </w:rPr>
              <w:t>Второстепенные</w:t>
            </w:r>
            <w:r>
              <w:rPr>
                <w:sz w:val="28"/>
              </w:rPr>
              <w:tab/>
            </w:r>
            <w:r>
              <w:rPr>
                <w:spacing w:val="-2"/>
                <w:sz w:val="28"/>
              </w:rPr>
              <w:t>члены предложения.</w:t>
            </w:r>
          </w:p>
        </w:tc>
        <w:tc>
          <w:tcPr>
            <w:tcW w:w="6685" w:type="dxa"/>
          </w:tcPr>
          <w:p w:rsidR="00AD0B9A" w:rsidRDefault="003F1F9F">
            <w:pPr>
              <w:pStyle w:val="TableParagraph"/>
              <w:spacing w:line="242" w:lineRule="auto"/>
              <w:ind w:left="9" w:right="1"/>
              <w:jc w:val="both"/>
              <w:rPr>
                <w:sz w:val="28"/>
              </w:rPr>
            </w:pPr>
            <w:r>
              <w:rPr>
                <w:sz w:val="28"/>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AD0B9A" w:rsidRDefault="003F1F9F">
            <w:pPr>
              <w:pStyle w:val="TableParagraph"/>
              <w:spacing w:before="2" w:line="242" w:lineRule="auto"/>
              <w:ind w:left="9" w:right="1"/>
              <w:jc w:val="both"/>
              <w:rPr>
                <w:sz w:val="28"/>
              </w:rPr>
            </w:pPr>
            <w:r>
              <w:rPr>
                <w:sz w:val="28"/>
              </w:rPr>
              <w:t>Дополнение как второстепенный член предложения. Дополнения прямые и косвенные.</w:t>
            </w:r>
          </w:p>
          <w:p w:rsidR="00AD0B9A" w:rsidRDefault="003F1F9F">
            <w:pPr>
              <w:pStyle w:val="TableParagraph"/>
              <w:tabs>
                <w:tab w:val="left" w:pos="2443"/>
                <w:tab w:val="left" w:pos="3403"/>
                <w:tab w:val="left" w:pos="5905"/>
              </w:tabs>
              <w:spacing w:line="326" w:lineRule="exact"/>
              <w:ind w:left="9"/>
              <w:rPr>
                <w:sz w:val="28"/>
              </w:rPr>
            </w:pPr>
            <w:r>
              <w:rPr>
                <w:spacing w:val="-2"/>
                <w:sz w:val="28"/>
              </w:rPr>
              <w:t>Обстоятельство</w:t>
            </w:r>
            <w:r>
              <w:rPr>
                <w:sz w:val="28"/>
              </w:rPr>
              <w:tab/>
            </w:r>
            <w:r>
              <w:rPr>
                <w:spacing w:val="-4"/>
                <w:sz w:val="28"/>
              </w:rPr>
              <w:t>как</w:t>
            </w:r>
            <w:r>
              <w:rPr>
                <w:sz w:val="28"/>
              </w:rPr>
              <w:tab/>
            </w:r>
            <w:r>
              <w:rPr>
                <w:spacing w:val="-2"/>
                <w:sz w:val="28"/>
              </w:rPr>
              <w:t>второстепенный</w:t>
            </w:r>
            <w:r>
              <w:rPr>
                <w:sz w:val="28"/>
              </w:rPr>
              <w:tab/>
            </w:r>
            <w:r>
              <w:rPr>
                <w:spacing w:val="-4"/>
                <w:sz w:val="28"/>
              </w:rPr>
              <w:t xml:space="preserve">член </w:t>
            </w:r>
            <w:r>
              <w:rPr>
                <w:sz w:val="28"/>
              </w:rPr>
              <w:t>предложения.Видыобстоятельств(места,времени, причины,цели,образадействия,мерыистепени,условия, уступки).</w:t>
            </w:r>
          </w:p>
        </w:tc>
      </w:tr>
      <w:tr w:rsidR="00AD0B9A">
        <w:trPr>
          <w:trHeight w:val="3590"/>
        </w:trPr>
        <w:tc>
          <w:tcPr>
            <w:tcW w:w="3615" w:type="dxa"/>
          </w:tcPr>
          <w:p w:rsidR="00AD0B9A" w:rsidRDefault="003F1F9F">
            <w:pPr>
              <w:pStyle w:val="TableParagraph"/>
              <w:spacing w:line="230" w:lineRule="auto"/>
              <w:ind w:left="9" w:right="207"/>
              <w:rPr>
                <w:sz w:val="28"/>
              </w:rPr>
            </w:pPr>
            <w:r>
              <w:rPr>
                <w:spacing w:val="-2"/>
                <w:sz w:val="28"/>
              </w:rPr>
              <w:t>Односоставные предложения.</w:t>
            </w:r>
          </w:p>
        </w:tc>
        <w:tc>
          <w:tcPr>
            <w:tcW w:w="6685" w:type="dxa"/>
          </w:tcPr>
          <w:p w:rsidR="00AD0B9A" w:rsidRDefault="003F1F9F">
            <w:pPr>
              <w:pStyle w:val="TableParagraph"/>
              <w:ind w:left="9"/>
              <w:jc w:val="both"/>
              <w:rPr>
                <w:sz w:val="28"/>
              </w:rPr>
            </w:pPr>
            <w:r>
              <w:rPr>
                <w:sz w:val="28"/>
              </w:rPr>
              <w:t xml:space="preserve">Односоставные предложения, их грамматические </w:t>
            </w:r>
            <w:r>
              <w:rPr>
                <w:spacing w:val="-2"/>
                <w:sz w:val="28"/>
              </w:rPr>
              <w:t>признаки.</w:t>
            </w:r>
          </w:p>
          <w:p w:rsidR="00AD0B9A" w:rsidRDefault="003F1F9F">
            <w:pPr>
              <w:pStyle w:val="TableParagraph"/>
              <w:tabs>
                <w:tab w:val="left" w:pos="2770"/>
                <w:tab w:val="left" w:pos="4613"/>
              </w:tabs>
              <w:ind w:left="9" w:right="205"/>
              <w:jc w:val="both"/>
              <w:rPr>
                <w:sz w:val="28"/>
              </w:rPr>
            </w:pPr>
            <w:r>
              <w:rPr>
                <w:spacing w:val="-2"/>
                <w:sz w:val="28"/>
              </w:rPr>
              <w:t>Грамматические</w:t>
            </w:r>
            <w:r>
              <w:rPr>
                <w:sz w:val="28"/>
              </w:rPr>
              <w:tab/>
            </w:r>
            <w:r>
              <w:rPr>
                <w:spacing w:val="-2"/>
                <w:sz w:val="28"/>
              </w:rPr>
              <w:t>различия</w:t>
            </w:r>
            <w:r>
              <w:rPr>
                <w:sz w:val="28"/>
              </w:rPr>
              <w:tab/>
            </w:r>
            <w:r>
              <w:rPr>
                <w:spacing w:val="-2"/>
                <w:sz w:val="28"/>
              </w:rPr>
              <w:t xml:space="preserve">односоставных </w:t>
            </w:r>
            <w:r>
              <w:rPr>
                <w:sz w:val="28"/>
              </w:rPr>
              <w:t xml:space="preserve">предложений и двусоставных неполных </w:t>
            </w:r>
            <w:r>
              <w:rPr>
                <w:spacing w:val="-2"/>
                <w:sz w:val="28"/>
              </w:rPr>
              <w:t>предложений.</w:t>
            </w:r>
          </w:p>
          <w:p w:rsidR="00AD0B9A" w:rsidRDefault="003F1F9F">
            <w:pPr>
              <w:pStyle w:val="TableParagraph"/>
              <w:tabs>
                <w:tab w:val="left" w:pos="3081"/>
                <w:tab w:val="left" w:pos="3615"/>
                <w:tab w:val="left" w:pos="5021"/>
                <w:tab w:val="left" w:pos="5237"/>
              </w:tabs>
              <w:ind w:left="9"/>
              <w:rPr>
                <w:sz w:val="28"/>
              </w:rPr>
            </w:pPr>
            <w:r>
              <w:rPr>
                <w:sz w:val="28"/>
              </w:rPr>
              <w:t>Виды односоставных предложений:</w:t>
            </w:r>
            <w:r>
              <w:rPr>
                <w:sz w:val="28"/>
              </w:rPr>
              <w:tab/>
            </w:r>
            <w:r>
              <w:rPr>
                <w:sz w:val="28"/>
              </w:rPr>
              <w:tab/>
            </w:r>
            <w:r>
              <w:rPr>
                <w:spacing w:val="-2"/>
                <w:sz w:val="28"/>
              </w:rPr>
              <w:t>назывные, определённо-личные,</w:t>
            </w:r>
            <w:r>
              <w:rPr>
                <w:sz w:val="28"/>
              </w:rPr>
              <w:tab/>
            </w:r>
            <w:r>
              <w:rPr>
                <w:sz w:val="28"/>
              </w:rPr>
              <w:tab/>
            </w:r>
            <w:r>
              <w:rPr>
                <w:spacing w:val="-2"/>
                <w:sz w:val="28"/>
              </w:rPr>
              <w:t>неопределённо-личные, обобщённо-личные,</w:t>
            </w:r>
            <w:r>
              <w:rPr>
                <w:sz w:val="28"/>
              </w:rPr>
              <w:tab/>
            </w:r>
            <w:r>
              <w:rPr>
                <w:spacing w:val="-2"/>
                <w:sz w:val="28"/>
              </w:rPr>
              <w:t>безличные</w:t>
            </w:r>
            <w:r>
              <w:rPr>
                <w:sz w:val="28"/>
              </w:rPr>
              <w:tab/>
            </w:r>
            <w:r>
              <w:rPr>
                <w:spacing w:val="-2"/>
                <w:sz w:val="28"/>
              </w:rPr>
              <w:t>предложения.</w:t>
            </w:r>
          </w:p>
          <w:p w:rsidR="00AD0B9A" w:rsidRDefault="003F1F9F">
            <w:pPr>
              <w:pStyle w:val="TableParagraph"/>
              <w:tabs>
                <w:tab w:val="left" w:pos="2554"/>
                <w:tab w:val="left" w:pos="4609"/>
              </w:tabs>
              <w:ind w:left="9" w:right="246"/>
              <w:rPr>
                <w:sz w:val="28"/>
              </w:rPr>
            </w:pPr>
            <w:r>
              <w:rPr>
                <w:spacing w:val="-2"/>
                <w:sz w:val="28"/>
              </w:rPr>
              <w:t>Синтаксическая</w:t>
            </w:r>
            <w:r>
              <w:rPr>
                <w:sz w:val="28"/>
              </w:rPr>
              <w:tab/>
            </w:r>
            <w:r>
              <w:rPr>
                <w:spacing w:val="-2"/>
                <w:sz w:val="28"/>
              </w:rPr>
              <w:t>синонимия</w:t>
            </w:r>
            <w:r>
              <w:rPr>
                <w:sz w:val="28"/>
              </w:rPr>
              <w:tab/>
            </w:r>
            <w:r>
              <w:rPr>
                <w:spacing w:val="-2"/>
                <w:sz w:val="28"/>
              </w:rPr>
              <w:t xml:space="preserve">односоставных </w:t>
            </w:r>
            <w:r>
              <w:rPr>
                <w:sz w:val="28"/>
              </w:rPr>
              <w:t>и двусоставных предложений.</w:t>
            </w:r>
          </w:p>
          <w:p w:rsidR="00AD0B9A" w:rsidRDefault="003F1F9F">
            <w:pPr>
              <w:pStyle w:val="TableParagraph"/>
              <w:spacing w:line="321" w:lineRule="exact"/>
              <w:ind w:left="9"/>
              <w:rPr>
                <w:sz w:val="28"/>
              </w:rPr>
            </w:pPr>
            <w:r>
              <w:rPr>
                <w:sz w:val="28"/>
              </w:rPr>
              <w:t>Употреблениеодносоставныхпредложенийв</w:t>
            </w:r>
            <w:r>
              <w:rPr>
                <w:spacing w:val="-2"/>
                <w:sz w:val="28"/>
              </w:rPr>
              <w:t>речи.</w:t>
            </w:r>
          </w:p>
        </w:tc>
      </w:tr>
      <w:tr w:rsidR="00AD0B9A">
        <w:trPr>
          <w:trHeight w:val="1319"/>
        </w:trPr>
        <w:tc>
          <w:tcPr>
            <w:tcW w:w="3615" w:type="dxa"/>
          </w:tcPr>
          <w:p w:rsidR="00AD0B9A" w:rsidRDefault="003F1F9F">
            <w:pPr>
              <w:pStyle w:val="TableParagraph"/>
              <w:tabs>
                <w:tab w:val="left" w:pos="1819"/>
              </w:tabs>
              <w:spacing w:before="31"/>
              <w:ind w:left="9" w:right="205"/>
              <w:rPr>
                <w:sz w:val="28"/>
              </w:rPr>
            </w:pPr>
            <w:r>
              <w:rPr>
                <w:spacing w:val="-2"/>
                <w:sz w:val="28"/>
              </w:rPr>
              <w:t>Простое</w:t>
            </w:r>
            <w:r>
              <w:rPr>
                <w:sz w:val="28"/>
              </w:rPr>
              <w:tab/>
            </w:r>
            <w:r>
              <w:rPr>
                <w:spacing w:val="-2"/>
                <w:sz w:val="28"/>
              </w:rPr>
              <w:t>осложнённое предложение.</w:t>
            </w:r>
          </w:p>
          <w:p w:rsidR="00AD0B9A" w:rsidRDefault="003F1F9F">
            <w:pPr>
              <w:pStyle w:val="TableParagraph"/>
              <w:tabs>
                <w:tab w:val="left" w:pos="3279"/>
              </w:tabs>
              <w:spacing w:line="322" w:lineRule="exact"/>
              <w:ind w:left="9" w:right="199"/>
              <w:rPr>
                <w:sz w:val="28"/>
              </w:rPr>
            </w:pPr>
            <w:r>
              <w:rPr>
                <w:spacing w:val="-2"/>
                <w:sz w:val="28"/>
              </w:rPr>
              <w:t>Предложения</w:t>
            </w:r>
            <w:r>
              <w:rPr>
                <w:sz w:val="28"/>
              </w:rPr>
              <w:tab/>
            </w:r>
            <w:r>
              <w:rPr>
                <w:spacing w:val="-10"/>
                <w:sz w:val="28"/>
              </w:rPr>
              <w:t xml:space="preserve">с </w:t>
            </w:r>
            <w:r>
              <w:rPr>
                <w:sz w:val="28"/>
              </w:rPr>
              <w:t>однородными членами.</w:t>
            </w:r>
          </w:p>
        </w:tc>
        <w:tc>
          <w:tcPr>
            <w:tcW w:w="6685" w:type="dxa"/>
          </w:tcPr>
          <w:p w:rsidR="00AD0B9A" w:rsidRDefault="003F1F9F">
            <w:pPr>
              <w:pStyle w:val="TableParagraph"/>
              <w:ind w:left="9" w:right="-15"/>
              <w:jc w:val="both"/>
              <w:rPr>
                <w:sz w:val="28"/>
              </w:rPr>
            </w:pPr>
            <w:r>
              <w:rPr>
                <w:sz w:val="28"/>
              </w:rPr>
              <w:t>Однородные члены предложения, их признаки, средства связи. Союзная и бессоюзная связь однородных членов предложения.</w:t>
            </w:r>
          </w:p>
          <w:p w:rsidR="00AD0B9A" w:rsidRDefault="003F1F9F">
            <w:pPr>
              <w:pStyle w:val="TableParagraph"/>
              <w:ind w:left="9"/>
              <w:jc w:val="both"/>
              <w:rPr>
                <w:sz w:val="28"/>
              </w:rPr>
            </w:pPr>
            <w:r>
              <w:rPr>
                <w:sz w:val="28"/>
              </w:rPr>
              <w:t>Однородныеинеоднородные</w:t>
            </w:r>
            <w:r>
              <w:rPr>
                <w:spacing w:val="-2"/>
                <w:sz w:val="28"/>
              </w:rPr>
              <w:t>определения.</w:t>
            </w:r>
          </w:p>
        </w:tc>
      </w:tr>
    </w:tbl>
    <w:p w:rsidR="00AD0B9A" w:rsidRDefault="00AD0B9A">
      <w:pPr>
        <w:pStyle w:val="a3"/>
        <w:ind w:left="0"/>
        <w:jc w:val="left"/>
        <w:rPr>
          <w:rFonts w:ascii="Courier New"/>
          <w:sz w:val="15"/>
        </w:rPr>
      </w:pPr>
    </w:p>
    <w:p w:rsidR="00AD0B9A" w:rsidRDefault="00AD0B9A">
      <w:pPr>
        <w:pStyle w:val="a3"/>
        <w:ind w:left="0"/>
        <w:jc w:val="left"/>
        <w:rPr>
          <w:rFonts w:ascii="Courier New"/>
          <w:sz w:val="15"/>
        </w:rPr>
      </w:pPr>
    </w:p>
    <w:p w:rsidR="00AD0B9A" w:rsidRDefault="00AD0B9A">
      <w:pPr>
        <w:pStyle w:val="a3"/>
        <w:ind w:left="0"/>
        <w:jc w:val="left"/>
        <w:rPr>
          <w:rFonts w:ascii="Courier New"/>
          <w:sz w:val="15"/>
        </w:rPr>
      </w:pPr>
    </w:p>
    <w:p w:rsidR="00AD0B9A" w:rsidRDefault="00AD0B9A">
      <w:pPr>
        <w:pStyle w:val="a3"/>
        <w:ind w:left="0"/>
        <w:jc w:val="left"/>
        <w:rPr>
          <w:rFonts w:ascii="Courier New"/>
          <w:sz w:val="15"/>
        </w:rPr>
      </w:pPr>
    </w:p>
    <w:p w:rsidR="00AD0B9A" w:rsidRDefault="00AD0B9A">
      <w:pPr>
        <w:pStyle w:val="a3"/>
        <w:spacing w:before="130"/>
        <w:ind w:left="0"/>
        <w:jc w:val="left"/>
        <w:rPr>
          <w:rFonts w:ascii="Courier New"/>
          <w:sz w:val="15"/>
        </w:rPr>
      </w:pPr>
    </w:p>
    <w:p w:rsidR="00AD0B9A" w:rsidRDefault="003F1F9F">
      <w:pPr>
        <w:ind w:left="497"/>
        <w:rPr>
          <w:b/>
          <w:sz w:val="15"/>
        </w:rPr>
      </w:pPr>
      <w:r>
        <w:rPr>
          <w:b/>
          <w:spacing w:val="-2"/>
          <w:sz w:val="15"/>
        </w:rPr>
        <w:t>ФАОПООО-</w:t>
      </w:r>
      <w:r>
        <w:rPr>
          <w:b/>
          <w:spacing w:val="-5"/>
          <w:sz w:val="15"/>
        </w:rPr>
        <w:t>07</w:t>
      </w:r>
    </w:p>
    <w:p w:rsidR="00AD0B9A" w:rsidRDefault="00AD0B9A">
      <w:pPr>
        <w:rPr>
          <w:b/>
          <w:sz w:val="15"/>
        </w:rPr>
        <w:sectPr w:rsidR="00AD0B9A">
          <w:pgSz w:w="11900" w:h="16850"/>
          <w:pgMar w:top="540" w:right="141" w:bottom="0" w:left="708" w:header="720" w:footer="720" w:gutter="0"/>
          <w:cols w:space="720"/>
        </w:sectPr>
      </w:pPr>
    </w:p>
    <w:p w:rsidR="00AD0B9A" w:rsidRDefault="00AD0B9A">
      <w:pPr>
        <w:pStyle w:val="a3"/>
        <w:spacing w:before="6"/>
        <w:ind w:left="0"/>
        <w:jc w:val="left"/>
        <w:rPr>
          <w:b/>
          <w:sz w:val="2"/>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5"/>
        <w:gridCol w:w="6685"/>
      </w:tblGrid>
      <w:tr w:rsidR="00AD0B9A">
        <w:trPr>
          <w:trHeight w:val="4627"/>
        </w:trPr>
        <w:tc>
          <w:tcPr>
            <w:tcW w:w="3615" w:type="dxa"/>
          </w:tcPr>
          <w:p w:rsidR="00AD0B9A" w:rsidRDefault="00AD0B9A">
            <w:pPr>
              <w:pStyle w:val="TableParagraph"/>
              <w:ind w:left="0"/>
              <w:rPr>
                <w:sz w:val="28"/>
              </w:rPr>
            </w:pPr>
          </w:p>
        </w:tc>
        <w:tc>
          <w:tcPr>
            <w:tcW w:w="6685" w:type="dxa"/>
          </w:tcPr>
          <w:p w:rsidR="00AD0B9A" w:rsidRDefault="003F1F9F">
            <w:pPr>
              <w:pStyle w:val="TableParagraph"/>
              <w:spacing w:line="242" w:lineRule="auto"/>
              <w:ind w:left="9" w:right="1"/>
              <w:jc w:val="both"/>
              <w:rPr>
                <w:sz w:val="28"/>
              </w:rPr>
            </w:pPr>
            <w:r>
              <w:rPr>
                <w:sz w:val="28"/>
              </w:rPr>
              <w:t>Предложения с обобщающими словами при однородных членах.</w:t>
            </w:r>
          </w:p>
          <w:p w:rsidR="00AD0B9A" w:rsidRDefault="003F1F9F">
            <w:pPr>
              <w:pStyle w:val="TableParagraph"/>
              <w:spacing w:line="242" w:lineRule="auto"/>
              <w:ind w:left="9" w:right="1"/>
              <w:jc w:val="both"/>
              <w:rPr>
                <w:sz w:val="28"/>
              </w:rPr>
            </w:pPr>
            <w:r>
              <w:rPr>
                <w:sz w:val="28"/>
              </w:rPr>
              <w:t>Нормы построения предложений с однородными членами,связаннымидвойнымисоюзами</w:t>
            </w:r>
          </w:p>
          <w:p w:rsidR="00AD0B9A" w:rsidRDefault="003F1F9F">
            <w:pPr>
              <w:pStyle w:val="TableParagraph"/>
              <w:ind w:left="9"/>
              <w:jc w:val="both"/>
              <w:rPr>
                <w:sz w:val="28"/>
              </w:rPr>
            </w:pPr>
            <w:r>
              <w:rPr>
                <w:sz w:val="28"/>
              </w:rPr>
              <w:t>«нетолько...нои,как...так</w:t>
            </w:r>
            <w:r>
              <w:rPr>
                <w:spacing w:val="-5"/>
                <w:sz w:val="28"/>
              </w:rPr>
              <w:t>и».</w:t>
            </w:r>
          </w:p>
          <w:p w:rsidR="00AD0B9A" w:rsidRDefault="003F1F9F">
            <w:pPr>
              <w:pStyle w:val="TableParagraph"/>
              <w:spacing w:before="5" w:line="242" w:lineRule="auto"/>
              <w:ind w:left="9"/>
              <w:jc w:val="both"/>
              <w:rPr>
                <w:sz w:val="28"/>
              </w:rPr>
            </w:pPr>
            <w:r>
              <w:rPr>
                <w:sz w:val="28"/>
              </w:rPr>
              <w:t>Нормы постановкизнаковпрепинаниявпредложениях с однородными членами, связанными попарно, с помощью повторяющихся союзов («и... и, или... или, либо... либо, ни... ни, то... то»). Нормыпостановки</w:t>
            </w:r>
          </w:p>
          <w:p w:rsidR="00AD0B9A" w:rsidRDefault="003F1F9F">
            <w:pPr>
              <w:pStyle w:val="TableParagraph"/>
              <w:tabs>
                <w:tab w:val="left" w:pos="3586"/>
              </w:tabs>
              <w:spacing w:before="2"/>
              <w:ind w:left="1536"/>
              <w:jc w:val="both"/>
              <w:rPr>
                <w:sz w:val="28"/>
              </w:rPr>
            </w:pPr>
            <w:r>
              <w:rPr>
                <w:spacing w:val="-2"/>
                <w:sz w:val="28"/>
              </w:rPr>
              <w:t>знаков</w:t>
            </w:r>
            <w:r>
              <w:rPr>
                <w:sz w:val="28"/>
              </w:rPr>
              <w:tab/>
            </w:r>
            <w:r>
              <w:rPr>
                <w:spacing w:val="-2"/>
                <w:sz w:val="28"/>
              </w:rPr>
              <w:t>препинания</w:t>
            </w:r>
          </w:p>
          <w:p w:rsidR="00AD0B9A" w:rsidRDefault="003F1F9F">
            <w:pPr>
              <w:pStyle w:val="TableParagraph"/>
              <w:spacing w:before="4" w:line="242" w:lineRule="auto"/>
              <w:ind w:left="9" w:right="1"/>
              <w:jc w:val="both"/>
              <w:rPr>
                <w:sz w:val="28"/>
              </w:rPr>
            </w:pPr>
            <w:r>
              <w:rPr>
                <w:sz w:val="28"/>
              </w:rPr>
              <w:t>в предложениях с обобщающими словами при однородных членах.</w:t>
            </w:r>
          </w:p>
          <w:p w:rsidR="00AD0B9A" w:rsidRDefault="003F1F9F">
            <w:pPr>
              <w:pStyle w:val="TableParagraph"/>
              <w:spacing w:before="3" w:line="242" w:lineRule="auto"/>
              <w:ind w:left="9" w:right="2"/>
              <w:jc w:val="both"/>
              <w:rPr>
                <w:sz w:val="28"/>
              </w:rPr>
            </w:pPr>
            <w:r>
              <w:rPr>
                <w:sz w:val="28"/>
              </w:rPr>
              <w:t>Нормы постановки знаков препинания в простом и сложном предложениях с союзом «и».</w:t>
            </w:r>
          </w:p>
        </w:tc>
      </w:tr>
      <w:tr w:rsidR="00AD0B9A">
        <w:trPr>
          <w:trHeight w:val="3931"/>
        </w:trPr>
        <w:tc>
          <w:tcPr>
            <w:tcW w:w="3615" w:type="dxa"/>
          </w:tcPr>
          <w:p w:rsidR="00AD0B9A" w:rsidRDefault="003F1F9F">
            <w:pPr>
              <w:pStyle w:val="TableParagraph"/>
              <w:tabs>
                <w:tab w:val="left" w:pos="3279"/>
              </w:tabs>
              <w:ind w:left="9" w:right="199"/>
              <w:rPr>
                <w:sz w:val="28"/>
              </w:rPr>
            </w:pPr>
            <w:r>
              <w:rPr>
                <w:spacing w:val="-2"/>
                <w:sz w:val="28"/>
              </w:rPr>
              <w:t>Предложения</w:t>
            </w:r>
            <w:r>
              <w:rPr>
                <w:sz w:val="28"/>
              </w:rPr>
              <w:tab/>
            </w:r>
            <w:r>
              <w:rPr>
                <w:spacing w:val="-10"/>
                <w:sz w:val="28"/>
              </w:rPr>
              <w:t xml:space="preserve">с </w:t>
            </w:r>
            <w:r>
              <w:rPr>
                <w:sz w:val="28"/>
              </w:rPr>
              <w:t>обособленными членами.</w:t>
            </w:r>
          </w:p>
        </w:tc>
        <w:tc>
          <w:tcPr>
            <w:tcW w:w="6685" w:type="dxa"/>
          </w:tcPr>
          <w:p w:rsidR="00AD0B9A" w:rsidRDefault="003F1F9F">
            <w:pPr>
              <w:pStyle w:val="TableParagraph"/>
              <w:tabs>
                <w:tab w:val="left" w:pos="2174"/>
                <w:tab w:val="left" w:pos="2256"/>
                <w:tab w:val="left" w:pos="2644"/>
                <w:tab w:val="left" w:pos="3384"/>
                <w:tab w:val="left" w:pos="4719"/>
                <w:tab w:val="left" w:pos="5097"/>
                <w:tab w:val="left" w:pos="5631"/>
              </w:tabs>
              <w:spacing w:line="242" w:lineRule="auto"/>
              <w:ind w:left="9"/>
              <w:rPr>
                <w:sz w:val="28"/>
              </w:rPr>
            </w:pPr>
            <w:r>
              <w:rPr>
                <w:spacing w:val="-2"/>
                <w:sz w:val="28"/>
              </w:rPr>
              <w:t>Обособление.</w:t>
            </w:r>
            <w:r>
              <w:rPr>
                <w:sz w:val="28"/>
              </w:rPr>
              <w:tab/>
            </w:r>
            <w:r>
              <w:rPr>
                <w:spacing w:val="-4"/>
                <w:sz w:val="28"/>
              </w:rPr>
              <w:t>Виды</w:t>
            </w:r>
            <w:r>
              <w:rPr>
                <w:sz w:val="28"/>
              </w:rPr>
              <w:tab/>
            </w:r>
            <w:r>
              <w:rPr>
                <w:spacing w:val="-2"/>
                <w:sz w:val="28"/>
              </w:rPr>
              <w:t>обособленных</w:t>
            </w:r>
            <w:r>
              <w:rPr>
                <w:sz w:val="28"/>
              </w:rPr>
              <w:tab/>
            </w:r>
            <w:r>
              <w:rPr>
                <w:sz w:val="28"/>
              </w:rPr>
              <w:tab/>
            </w:r>
            <w:r>
              <w:rPr>
                <w:spacing w:val="-2"/>
                <w:sz w:val="28"/>
              </w:rPr>
              <w:t>членов предложения</w:t>
            </w:r>
            <w:r>
              <w:rPr>
                <w:sz w:val="28"/>
              </w:rPr>
              <w:tab/>
            </w:r>
            <w:r>
              <w:rPr>
                <w:sz w:val="28"/>
              </w:rPr>
              <w:tab/>
            </w:r>
            <w:r>
              <w:rPr>
                <w:spacing w:val="-2"/>
                <w:sz w:val="28"/>
              </w:rPr>
              <w:t>(обособленные</w:t>
            </w:r>
            <w:r>
              <w:rPr>
                <w:sz w:val="28"/>
              </w:rPr>
              <w:tab/>
            </w:r>
            <w:r>
              <w:rPr>
                <w:spacing w:val="-2"/>
                <w:sz w:val="28"/>
              </w:rPr>
              <w:t>определения, обособленные</w:t>
            </w:r>
            <w:r>
              <w:rPr>
                <w:sz w:val="28"/>
              </w:rPr>
              <w:tab/>
            </w:r>
            <w:r>
              <w:rPr>
                <w:sz w:val="28"/>
              </w:rPr>
              <w:tab/>
            </w:r>
            <w:r>
              <w:rPr>
                <w:spacing w:val="-2"/>
                <w:sz w:val="28"/>
              </w:rPr>
              <w:t>приложения,</w:t>
            </w:r>
            <w:r>
              <w:rPr>
                <w:sz w:val="28"/>
              </w:rPr>
              <w:tab/>
            </w:r>
            <w:r>
              <w:rPr>
                <w:spacing w:val="-2"/>
                <w:sz w:val="28"/>
              </w:rPr>
              <w:t>обособленные обстоятельства,</w:t>
            </w:r>
            <w:r>
              <w:rPr>
                <w:sz w:val="28"/>
              </w:rPr>
              <w:tab/>
            </w:r>
            <w:r>
              <w:rPr>
                <w:sz w:val="28"/>
              </w:rPr>
              <w:tab/>
            </w:r>
            <w:r>
              <w:rPr>
                <w:sz w:val="28"/>
              </w:rPr>
              <w:tab/>
            </w:r>
            <w:r>
              <w:rPr>
                <w:spacing w:val="-2"/>
                <w:sz w:val="28"/>
              </w:rPr>
              <w:t>обособленные</w:t>
            </w:r>
            <w:r>
              <w:rPr>
                <w:sz w:val="28"/>
              </w:rPr>
              <w:tab/>
            </w:r>
            <w:r>
              <w:rPr>
                <w:sz w:val="28"/>
              </w:rPr>
              <w:tab/>
            </w:r>
            <w:r>
              <w:rPr>
                <w:spacing w:val="-2"/>
                <w:sz w:val="28"/>
              </w:rPr>
              <w:t xml:space="preserve">дополнения). </w:t>
            </w:r>
            <w:r>
              <w:rPr>
                <w:sz w:val="28"/>
              </w:rPr>
              <w:t>Уточняющиечленыпредложения,пояснительныеи присоединительные конструкции.</w:t>
            </w:r>
          </w:p>
          <w:p w:rsidR="00AD0B9A" w:rsidRDefault="003F1F9F">
            <w:pPr>
              <w:pStyle w:val="TableParagraph"/>
              <w:tabs>
                <w:tab w:val="left" w:pos="1536"/>
                <w:tab w:val="left" w:pos="1913"/>
                <w:tab w:val="left" w:pos="3586"/>
                <w:tab w:val="left" w:pos="4081"/>
                <w:tab w:val="left" w:pos="4608"/>
                <w:tab w:val="left" w:pos="5060"/>
              </w:tabs>
              <w:spacing w:before="3" w:line="242" w:lineRule="auto"/>
              <w:ind w:left="9"/>
              <w:rPr>
                <w:sz w:val="28"/>
              </w:rPr>
            </w:pPr>
            <w:r>
              <w:rPr>
                <w:spacing w:val="-2"/>
                <w:sz w:val="28"/>
              </w:rPr>
              <w:t>Нормы</w:t>
            </w:r>
            <w:r>
              <w:rPr>
                <w:sz w:val="28"/>
              </w:rPr>
              <w:tab/>
            </w:r>
            <w:r>
              <w:rPr>
                <w:spacing w:val="-2"/>
                <w:sz w:val="28"/>
              </w:rPr>
              <w:t>постановки</w:t>
            </w:r>
            <w:r>
              <w:rPr>
                <w:sz w:val="28"/>
              </w:rPr>
              <w:tab/>
            </w:r>
            <w:r>
              <w:rPr>
                <w:spacing w:val="-2"/>
                <w:sz w:val="28"/>
              </w:rPr>
              <w:t>знаков</w:t>
            </w:r>
            <w:r>
              <w:rPr>
                <w:sz w:val="28"/>
              </w:rPr>
              <w:tab/>
            </w:r>
            <w:r>
              <w:rPr>
                <w:sz w:val="28"/>
              </w:rPr>
              <w:tab/>
            </w:r>
            <w:r>
              <w:rPr>
                <w:spacing w:val="-2"/>
                <w:sz w:val="28"/>
              </w:rPr>
              <w:t>препинания</w:t>
            </w:r>
            <w:r>
              <w:rPr>
                <w:sz w:val="28"/>
              </w:rPr>
              <w:t xml:space="preserve">впредложенияхсосравнительнымоборотом;нормы </w:t>
            </w:r>
            <w:r>
              <w:rPr>
                <w:spacing w:val="-2"/>
                <w:sz w:val="28"/>
              </w:rPr>
              <w:t>обособления</w:t>
            </w:r>
            <w:r>
              <w:rPr>
                <w:sz w:val="28"/>
              </w:rPr>
              <w:tab/>
            </w:r>
            <w:r>
              <w:rPr>
                <w:sz w:val="28"/>
              </w:rPr>
              <w:tab/>
            </w:r>
            <w:r>
              <w:rPr>
                <w:spacing w:val="-2"/>
                <w:sz w:val="28"/>
              </w:rPr>
              <w:t>согласованных</w:t>
            </w:r>
            <w:r>
              <w:rPr>
                <w:sz w:val="28"/>
              </w:rPr>
              <w:tab/>
            </w:r>
            <w:r>
              <w:rPr>
                <w:spacing w:val="-10"/>
                <w:sz w:val="28"/>
              </w:rPr>
              <w:t>и</w:t>
            </w:r>
            <w:r>
              <w:rPr>
                <w:sz w:val="28"/>
              </w:rPr>
              <w:tab/>
            </w:r>
            <w:r>
              <w:rPr>
                <w:spacing w:val="-2"/>
                <w:sz w:val="28"/>
              </w:rPr>
              <w:t xml:space="preserve">несогласованных </w:t>
            </w:r>
            <w:r>
              <w:rPr>
                <w:sz w:val="28"/>
              </w:rPr>
              <w:t>определений(втомчислеприложений),дополнений, обстоятельств,уточняющихчленов,пояснительныхи присоединительных конструкций.</w:t>
            </w:r>
          </w:p>
        </w:tc>
      </w:tr>
      <w:tr w:rsidR="00AD0B9A">
        <w:trPr>
          <w:trHeight w:val="5558"/>
        </w:trPr>
        <w:tc>
          <w:tcPr>
            <w:tcW w:w="3615" w:type="dxa"/>
          </w:tcPr>
          <w:p w:rsidR="00AD0B9A" w:rsidRDefault="003F1F9F">
            <w:pPr>
              <w:pStyle w:val="TableParagraph"/>
              <w:tabs>
                <w:tab w:val="left" w:pos="1979"/>
                <w:tab w:val="left" w:pos="3274"/>
                <w:tab w:val="left" w:pos="3449"/>
              </w:tabs>
              <w:spacing w:line="242" w:lineRule="auto"/>
              <w:ind w:left="9" w:right="2"/>
              <w:rPr>
                <w:sz w:val="28"/>
              </w:rPr>
            </w:pPr>
            <w:r>
              <w:rPr>
                <w:spacing w:val="-2"/>
                <w:sz w:val="28"/>
              </w:rPr>
              <w:t>Предложения</w:t>
            </w:r>
            <w:r>
              <w:rPr>
                <w:sz w:val="28"/>
              </w:rPr>
              <w:tab/>
            </w:r>
            <w:r>
              <w:rPr>
                <w:sz w:val="28"/>
              </w:rPr>
              <w:tab/>
            </w:r>
            <w:r>
              <w:rPr>
                <w:spacing w:val="-10"/>
                <w:sz w:val="28"/>
              </w:rPr>
              <w:t xml:space="preserve">с </w:t>
            </w:r>
            <w:r>
              <w:rPr>
                <w:spacing w:val="-2"/>
                <w:sz w:val="28"/>
              </w:rPr>
              <w:t>обращениями,</w:t>
            </w:r>
            <w:r>
              <w:rPr>
                <w:sz w:val="28"/>
              </w:rPr>
              <w:tab/>
            </w:r>
            <w:r>
              <w:rPr>
                <w:spacing w:val="-2"/>
                <w:sz w:val="28"/>
              </w:rPr>
              <w:t>вводными</w:t>
            </w:r>
            <w:r>
              <w:rPr>
                <w:sz w:val="28"/>
              </w:rPr>
              <w:tab/>
            </w:r>
            <w:r>
              <w:rPr>
                <w:sz w:val="28"/>
              </w:rPr>
              <w:tab/>
            </w:r>
            <w:r>
              <w:rPr>
                <w:spacing w:val="-10"/>
                <w:sz w:val="28"/>
              </w:rPr>
              <w:t xml:space="preserve">и </w:t>
            </w:r>
            <w:r>
              <w:rPr>
                <w:sz w:val="28"/>
              </w:rPr>
              <w:t>вставными конструкциями.</w:t>
            </w:r>
          </w:p>
        </w:tc>
        <w:tc>
          <w:tcPr>
            <w:tcW w:w="6685" w:type="dxa"/>
          </w:tcPr>
          <w:p w:rsidR="00AD0B9A" w:rsidRDefault="003F1F9F">
            <w:pPr>
              <w:pStyle w:val="TableParagraph"/>
              <w:tabs>
                <w:tab w:val="left" w:pos="1901"/>
              </w:tabs>
              <w:ind w:left="9" w:right="19"/>
              <w:rPr>
                <w:sz w:val="28"/>
              </w:rPr>
            </w:pPr>
            <w:r>
              <w:rPr>
                <w:spacing w:val="-2"/>
                <w:sz w:val="28"/>
              </w:rPr>
              <w:t>Обращение.</w:t>
            </w:r>
            <w:r>
              <w:rPr>
                <w:sz w:val="28"/>
              </w:rPr>
              <w:tab/>
              <w:t>Основные функции обращения. Распространённоеинераспространённоеобращение. Вводные конструкции.</w:t>
            </w:r>
          </w:p>
          <w:p w:rsidR="00AD0B9A" w:rsidRDefault="003F1F9F">
            <w:pPr>
              <w:pStyle w:val="TableParagraph"/>
              <w:ind w:left="9" w:right="-15"/>
              <w:jc w:val="both"/>
              <w:rPr>
                <w:sz w:val="28"/>
              </w:rPr>
            </w:pPr>
            <w:r>
              <w:rPr>
                <w:sz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AD0B9A" w:rsidRDefault="003F1F9F">
            <w:pPr>
              <w:pStyle w:val="TableParagraph"/>
              <w:spacing w:line="242" w:lineRule="auto"/>
              <w:ind w:left="9" w:right="2"/>
              <w:jc w:val="both"/>
              <w:rPr>
                <w:sz w:val="28"/>
              </w:rPr>
            </w:pPr>
            <w:r>
              <w:rPr>
                <w:sz w:val="28"/>
              </w:rPr>
              <w:t>Омонимия членов предложения и вводных слов, словосочетаний и предложений.</w:t>
            </w:r>
          </w:p>
          <w:p w:rsidR="00AD0B9A" w:rsidRDefault="003F1F9F">
            <w:pPr>
              <w:pStyle w:val="TableParagraph"/>
              <w:ind w:left="1680" w:right="1" w:hanging="1671"/>
              <w:jc w:val="both"/>
              <w:rPr>
                <w:sz w:val="28"/>
              </w:rPr>
            </w:pPr>
            <w:r>
              <w:rPr>
                <w:sz w:val="28"/>
              </w:rPr>
              <w:t>Нормы построения предложений с вводными словами ипредложениями,вставными</w:t>
            </w:r>
          </w:p>
          <w:p w:rsidR="00AD0B9A" w:rsidRDefault="003F1F9F">
            <w:pPr>
              <w:pStyle w:val="TableParagraph"/>
              <w:ind w:left="9"/>
              <w:rPr>
                <w:sz w:val="28"/>
              </w:rPr>
            </w:pPr>
            <w:r>
              <w:rPr>
                <w:sz w:val="28"/>
              </w:rPr>
              <w:t>конструкциями,обращениями(распространённымии нераспространёнными), междометиями.</w:t>
            </w:r>
          </w:p>
          <w:p w:rsidR="00AD0B9A" w:rsidRDefault="003F1F9F">
            <w:pPr>
              <w:pStyle w:val="TableParagraph"/>
              <w:tabs>
                <w:tab w:val="left" w:pos="547"/>
                <w:tab w:val="left" w:pos="1541"/>
                <w:tab w:val="left" w:pos="2674"/>
                <w:tab w:val="left" w:pos="3204"/>
                <w:tab w:val="left" w:pos="3586"/>
                <w:tab w:val="left" w:pos="4818"/>
                <w:tab w:val="left" w:pos="5065"/>
                <w:tab w:val="left" w:pos="5374"/>
              </w:tabs>
              <w:ind w:left="9"/>
              <w:rPr>
                <w:sz w:val="28"/>
              </w:rPr>
            </w:pPr>
            <w:r>
              <w:rPr>
                <w:spacing w:val="-2"/>
                <w:sz w:val="28"/>
              </w:rPr>
              <w:t>Нормы</w:t>
            </w:r>
            <w:r>
              <w:rPr>
                <w:sz w:val="28"/>
              </w:rPr>
              <w:tab/>
            </w:r>
            <w:r>
              <w:rPr>
                <w:spacing w:val="-2"/>
                <w:sz w:val="28"/>
              </w:rPr>
              <w:t>постановки</w:t>
            </w:r>
            <w:r>
              <w:rPr>
                <w:sz w:val="28"/>
              </w:rPr>
              <w:tab/>
            </w:r>
            <w:r>
              <w:rPr>
                <w:sz w:val="28"/>
              </w:rPr>
              <w:tab/>
            </w:r>
            <w:r>
              <w:rPr>
                <w:spacing w:val="-2"/>
                <w:sz w:val="28"/>
              </w:rPr>
              <w:t>знаков</w:t>
            </w:r>
            <w:r>
              <w:rPr>
                <w:sz w:val="28"/>
              </w:rPr>
              <w:tab/>
            </w:r>
            <w:r>
              <w:rPr>
                <w:sz w:val="28"/>
              </w:rPr>
              <w:tab/>
            </w:r>
            <w:r>
              <w:rPr>
                <w:spacing w:val="-2"/>
                <w:sz w:val="28"/>
              </w:rPr>
              <w:t>препинания</w:t>
            </w:r>
            <w:r>
              <w:rPr>
                <w:spacing w:val="-10"/>
                <w:sz w:val="28"/>
              </w:rPr>
              <w:t>в</w:t>
            </w:r>
            <w:r>
              <w:rPr>
                <w:sz w:val="28"/>
              </w:rPr>
              <w:tab/>
            </w:r>
            <w:r>
              <w:rPr>
                <w:spacing w:val="-2"/>
                <w:sz w:val="28"/>
              </w:rPr>
              <w:t>предложениях</w:t>
            </w:r>
            <w:r>
              <w:rPr>
                <w:sz w:val="28"/>
              </w:rPr>
              <w:tab/>
            </w:r>
            <w:r>
              <w:rPr>
                <w:spacing w:val="-10"/>
                <w:sz w:val="28"/>
              </w:rPr>
              <w:t>с</w:t>
            </w:r>
            <w:r>
              <w:rPr>
                <w:sz w:val="28"/>
              </w:rPr>
              <w:tab/>
            </w:r>
            <w:r>
              <w:rPr>
                <w:spacing w:val="-2"/>
                <w:sz w:val="28"/>
              </w:rPr>
              <w:t>вводными</w:t>
            </w:r>
            <w:r>
              <w:rPr>
                <w:sz w:val="28"/>
              </w:rPr>
              <w:tab/>
            </w:r>
            <w:r>
              <w:rPr>
                <w:spacing w:val="-10"/>
                <w:sz w:val="28"/>
              </w:rPr>
              <w:t>и</w:t>
            </w:r>
            <w:r>
              <w:rPr>
                <w:sz w:val="28"/>
              </w:rPr>
              <w:tab/>
            </w:r>
            <w:r>
              <w:rPr>
                <w:sz w:val="28"/>
              </w:rPr>
              <w:tab/>
            </w:r>
            <w:r>
              <w:rPr>
                <w:spacing w:val="-2"/>
                <w:sz w:val="28"/>
              </w:rPr>
              <w:t xml:space="preserve">вставными </w:t>
            </w:r>
            <w:r>
              <w:rPr>
                <w:sz w:val="28"/>
              </w:rPr>
              <w:t>конструкциями, обращениями и междометиями.</w:t>
            </w:r>
          </w:p>
        </w:tc>
      </w:tr>
    </w:tbl>
    <w:p w:rsidR="00AD0B9A" w:rsidRDefault="00AD0B9A">
      <w:pPr>
        <w:pStyle w:val="TableParagraph"/>
        <w:rPr>
          <w:sz w:val="28"/>
        </w:rPr>
        <w:sectPr w:rsidR="00AD0B9A">
          <w:pgSz w:w="11900" w:h="16850"/>
          <w:pgMar w:top="560" w:right="141" w:bottom="280" w:left="708" w:header="720" w:footer="720" w:gutter="0"/>
          <w:cols w:space="720"/>
        </w:sectPr>
      </w:pPr>
    </w:p>
    <w:p w:rsidR="00AD0B9A" w:rsidRDefault="003F1F9F">
      <w:pPr>
        <w:pStyle w:val="a3"/>
        <w:spacing w:before="75" w:line="316" w:lineRule="exact"/>
        <w:jc w:val="left"/>
      </w:pPr>
      <w:r>
        <w:rPr>
          <w:u w:val="single"/>
        </w:rPr>
        <w:lastRenderedPageBreak/>
        <w:t>Содержаниеобученияв9классепредставленов</w:t>
      </w:r>
      <w:r>
        <w:rPr>
          <w:spacing w:val="-2"/>
          <w:u w:val="single"/>
        </w:rPr>
        <w:t>таблице:</w:t>
      </w:r>
    </w:p>
    <w:p w:rsidR="00AD0B9A" w:rsidRDefault="003F1F9F">
      <w:pPr>
        <w:pStyle w:val="a3"/>
        <w:spacing w:after="46" w:line="316" w:lineRule="exact"/>
        <w:jc w:val="left"/>
      </w:pPr>
      <w:r>
        <w:rPr>
          <w:u w:val="single"/>
        </w:rPr>
        <w:t>Общиесведенияоязыке.РольрусскогоязыкавРоссийской</w:t>
      </w:r>
      <w:r>
        <w:rPr>
          <w:spacing w:val="-2"/>
          <w:u w:val="single"/>
        </w:rPr>
        <w:t>Федерации.</w:t>
      </w: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7"/>
        <w:gridCol w:w="7233"/>
      </w:tblGrid>
      <w:tr w:rsidR="00AD0B9A">
        <w:trPr>
          <w:trHeight w:val="335"/>
        </w:trPr>
        <w:tc>
          <w:tcPr>
            <w:tcW w:w="2987" w:type="dxa"/>
          </w:tcPr>
          <w:p w:rsidR="00AD0B9A" w:rsidRDefault="00AD0B9A">
            <w:pPr>
              <w:pStyle w:val="TableParagraph"/>
              <w:ind w:left="0"/>
              <w:rPr>
                <w:sz w:val="24"/>
              </w:rPr>
            </w:pPr>
          </w:p>
        </w:tc>
        <w:tc>
          <w:tcPr>
            <w:tcW w:w="7233" w:type="dxa"/>
          </w:tcPr>
          <w:p w:rsidR="00AD0B9A" w:rsidRDefault="003F1F9F">
            <w:pPr>
              <w:pStyle w:val="TableParagraph"/>
              <w:spacing w:line="310" w:lineRule="exact"/>
              <w:rPr>
                <w:sz w:val="28"/>
              </w:rPr>
            </w:pPr>
            <w:r>
              <w:rPr>
                <w:sz w:val="28"/>
              </w:rPr>
              <w:t>Русскийязыквсовременном</w:t>
            </w:r>
            <w:r>
              <w:rPr>
                <w:spacing w:val="-2"/>
                <w:sz w:val="28"/>
              </w:rPr>
              <w:t>мире.</w:t>
            </w:r>
          </w:p>
        </w:tc>
      </w:tr>
      <w:tr w:rsidR="00AD0B9A">
        <w:trPr>
          <w:trHeight w:val="7505"/>
        </w:trPr>
        <w:tc>
          <w:tcPr>
            <w:tcW w:w="2987" w:type="dxa"/>
          </w:tcPr>
          <w:p w:rsidR="00AD0B9A" w:rsidRDefault="003F1F9F">
            <w:pPr>
              <w:pStyle w:val="TableParagraph"/>
              <w:spacing w:line="310" w:lineRule="exact"/>
              <w:ind w:left="609"/>
              <w:rPr>
                <w:sz w:val="28"/>
              </w:rPr>
            </w:pPr>
            <w:r>
              <w:rPr>
                <w:sz w:val="28"/>
              </w:rPr>
              <w:t>Язык и</w:t>
            </w:r>
            <w:r>
              <w:rPr>
                <w:spacing w:val="-2"/>
                <w:sz w:val="28"/>
              </w:rPr>
              <w:t>речь.</w:t>
            </w:r>
          </w:p>
        </w:tc>
        <w:tc>
          <w:tcPr>
            <w:tcW w:w="7233" w:type="dxa"/>
          </w:tcPr>
          <w:p w:rsidR="00AD0B9A" w:rsidRDefault="003F1F9F">
            <w:pPr>
              <w:pStyle w:val="TableParagraph"/>
              <w:tabs>
                <w:tab w:val="left" w:pos="992"/>
                <w:tab w:val="left" w:pos="2213"/>
                <w:tab w:val="left" w:pos="2796"/>
                <w:tab w:val="left" w:pos="4704"/>
                <w:tab w:val="left" w:pos="7067"/>
              </w:tabs>
              <w:spacing w:line="242" w:lineRule="auto"/>
              <w:ind w:right="3"/>
              <w:rPr>
                <w:sz w:val="28"/>
              </w:rPr>
            </w:pPr>
            <w:r>
              <w:rPr>
                <w:spacing w:val="-4"/>
                <w:sz w:val="28"/>
              </w:rPr>
              <w:t>Речь</w:t>
            </w:r>
            <w:r>
              <w:rPr>
                <w:sz w:val="28"/>
              </w:rPr>
              <w:tab/>
            </w:r>
            <w:r>
              <w:rPr>
                <w:spacing w:val="-2"/>
                <w:sz w:val="28"/>
              </w:rPr>
              <w:t>устная</w:t>
            </w:r>
            <w:r>
              <w:rPr>
                <w:sz w:val="28"/>
              </w:rPr>
              <w:tab/>
            </w:r>
            <w:r>
              <w:rPr>
                <w:spacing w:val="-10"/>
                <w:sz w:val="28"/>
              </w:rPr>
              <w:t>и</w:t>
            </w:r>
            <w:r>
              <w:rPr>
                <w:sz w:val="28"/>
              </w:rPr>
              <w:tab/>
            </w:r>
            <w:r>
              <w:rPr>
                <w:spacing w:val="-2"/>
                <w:sz w:val="28"/>
              </w:rPr>
              <w:t>письменная,</w:t>
            </w:r>
            <w:r>
              <w:rPr>
                <w:sz w:val="28"/>
              </w:rPr>
              <w:tab/>
            </w:r>
            <w:r>
              <w:rPr>
                <w:spacing w:val="-2"/>
                <w:sz w:val="28"/>
              </w:rPr>
              <w:t>монологическая</w:t>
            </w:r>
            <w:r>
              <w:rPr>
                <w:sz w:val="28"/>
              </w:rPr>
              <w:tab/>
            </w:r>
            <w:r>
              <w:rPr>
                <w:spacing w:val="-10"/>
                <w:sz w:val="28"/>
              </w:rPr>
              <w:t xml:space="preserve">и </w:t>
            </w:r>
            <w:r>
              <w:rPr>
                <w:sz w:val="28"/>
              </w:rPr>
              <w:t>диалогическая, полилог (повторение).</w:t>
            </w:r>
          </w:p>
          <w:p w:rsidR="00AD0B9A" w:rsidRDefault="003F1F9F">
            <w:pPr>
              <w:pStyle w:val="TableParagraph"/>
              <w:tabs>
                <w:tab w:val="left" w:pos="1102"/>
                <w:tab w:val="left" w:pos="2474"/>
                <w:tab w:val="left" w:pos="4570"/>
                <w:tab w:val="left" w:pos="6280"/>
              </w:tabs>
              <w:spacing w:line="242" w:lineRule="auto"/>
              <w:ind w:right="1"/>
              <w:rPr>
                <w:sz w:val="28"/>
              </w:rPr>
            </w:pPr>
            <w:r>
              <w:rPr>
                <w:spacing w:val="-4"/>
                <w:sz w:val="28"/>
              </w:rPr>
              <w:t>Виды</w:t>
            </w:r>
            <w:r>
              <w:rPr>
                <w:sz w:val="28"/>
              </w:rPr>
              <w:tab/>
            </w:r>
            <w:r>
              <w:rPr>
                <w:spacing w:val="-2"/>
                <w:sz w:val="28"/>
              </w:rPr>
              <w:t>речевой</w:t>
            </w:r>
            <w:r>
              <w:rPr>
                <w:sz w:val="28"/>
              </w:rPr>
              <w:tab/>
            </w:r>
            <w:r>
              <w:rPr>
                <w:spacing w:val="-2"/>
                <w:sz w:val="28"/>
              </w:rPr>
              <w:t>деятельности:</w:t>
            </w:r>
            <w:r>
              <w:rPr>
                <w:sz w:val="28"/>
              </w:rPr>
              <w:tab/>
            </w:r>
            <w:r>
              <w:rPr>
                <w:spacing w:val="-2"/>
                <w:sz w:val="28"/>
              </w:rPr>
              <w:t>говорение,</w:t>
            </w:r>
            <w:r>
              <w:rPr>
                <w:sz w:val="28"/>
              </w:rPr>
              <w:tab/>
            </w:r>
            <w:r>
              <w:rPr>
                <w:spacing w:val="-2"/>
                <w:sz w:val="28"/>
              </w:rPr>
              <w:t xml:space="preserve">письмо, </w:t>
            </w:r>
            <w:r>
              <w:rPr>
                <w:sz w:val="28"/>
              </w:rPr>
              <w:t>аудирование, чтение (повторение).</w:t>
            </w:r>
          </w:p>
          <w:p w:rsidR="00AD0B9A" w:rsidRDefault="003F1F9F">
            <w:pPr>
              <w:pStyle w:val="TableParagraph"/>
              <w:tabs>
                <w:tab w:val="left" w:pos="1116"/>
                <w:tab w:val="left" w:pos="3150"/>
                <w:tab w:val="left" w:pos="5093"/>
              </w:tabs>
              <w:spacing w:line="242" w:lineRule="auto"/>
              <w:ind w:right="-4"/>
              <w:rPr>
                <w:sz w:val="28"/>
              </w:rPr>
            </w:pPr>
            <w:r>
              <w:rPr>
                <w:spacing w:val="-4"/>
                <w:sz w:val="28"/>
              </w:rPr>
              <w:t>Виды</w:t>
            </w:r>
            <w:r>
              <w:rPr>
                <w:sz w:val="28"/>
              </w:rPr>
              <w:tab/>
            </w:r>
            <w:r>
              <w:rPr>
                <w:spacing w:val="-2"/>
                <w:sz w:val="28"/>
              </w:rPr>
              <w:t>аудирования:</w:t>
            </w:r>
            <w:r>
              <w:rPr>
                <w:sz w:val="28"/>
              </w:rPr>
              <w:tab/>
            </w:r>
            <w:r>
              <w:rPr>
                <w:spacing w:val="-2"/>
                <w:sz w:val="28"/>
              </w:rPr>
              <w:t>выборочное,</w:t>
            </w:r>
            <w:r>
              <w:rPr>
                <w:sz w:val="28"/>
              </w:rPr>
              <w:tab/>
            </w:r>
            <w:r>
              <w:rPr>
                <w:spacing w:val="-2"/>
                <w:sz w:val="28"/>
              </w:rPr>
              <w:t>ознакомительное, детальное.</w:t>
            </w:r>
          </w:p>
          <w:p w:rsidR="00AD0B9A" w:rsidRDefault="003F1F9F">
            <w:pPr>
              <w:pStyle w:val="TableParagraph"/>
              <w:spacing w:before="2" w:line="242" w:lineRule="auto"/>
              <w:ind w:right="224"/>
              <w:rPr>
                <w:sz w:val="28"/>
              </w:rPr>
            </w:pPr>
            <w:r>
              <w:rPr>
                <w:sz w:val="28"/>
              </w:rPr>
              <w:t>Видычтения:изучающее,ознакомительное, просмотровое, поисковое.</w:t>
            </w:r>
          </w:p>
          <w:p w:rsidR="00AD0B9A" w:rsidRDefault="003F1F9F">
            <w:pPr>
              <w:pStyle w:val="TableParagraph"/>
              <w:tabs>
                <w:tab w:val="left" w:pos="1351"/>
                <w:tab w:val="left" w:pos="2426"/>
                <w:tab w:val="left" w:pos="2790"/>
                <w:tab w:val="left" w:pos="4483"/>
                <w:tab w:val="left" w:pos="6404"/>
              </w:tabs>
              <w:spacing w:before="3" w:line="244" w:lineRule="auto"/>
              <w:ind w:right="2"/>
              <w:rPr>
                <w:sz w:val="28"/>
              </w:rPr>
            </w:pPr>
            <w:r>
              <w:rPr>
                <w:spacing w:val="-2"/>
                <w:sz w:val="28"/>
              </w:rPr>
              <w:t>Создание</w:t>
            </w:r>
            <w:r>
              <w:rPr>
                <w:sz w:val="28"/>
              </w:rPr>
              <w:tab/>
            </w:r>
            <w:r>
              <w:rPr>
                <w:spacing w:val="-2"/>
                <w:sz w:val="28"/>
              </w:rPr>
              <w:t>устных</w:t>
            </w:r>
            <w:r>
              <w:rPr>
                <w:sz w:val="28"/>
              </w:rPr>
              <w:tab/>
            </w:r>
            <w:r>
              <w:rPr>
                <w:spacing w:val="-10"/>
                <w:sz w:val="28"/>
              </w:rPr>
              <w:t>и</w:t>
            </w:r>
            <w:r>
              <w:rPr>
                <w:sz w:val="28"/>
              </w:rPr>
              <w:tab/>
            </w:r>
            <w:r>
              <w:rPr>
                <w:spacing w:val="-2"/>
                <w:sz w:val="28"/>
              </w:rPr>
              <w:t>письменных</w:t>
            </w:r>
            <w:r>
              <w:rPr>
                <w:sz w:val="28"/>
              </w:rPr>
              <w:tab/>
            </w:r>
            <w:r>
              <w:rPr>
                <w:spacing w:val="-2"/>
                <w:sz w:val="28"/>
              </w:rPr>
              <w:t>высказываний</w:t>
            </w:r>
            <w:r>
              <w:rPr>
                <w:sz w:val="28"/>
              </w:rPr>
              <w:tab/>
            </w:r>
            <w:r>
              <w:rPr>
                <w:spacing w:val="-2"/>
                <w:sz w:val="28"/>
              </w:rPr>
              <w:t xml:space="preserve">разной </w:t>
            </w:r>
            <w:r>
              <w:rPr>
                <w:sz w:val="28"/>
              </w:rPr>
              <w:t>коммуникативной направленности</w:t>
            </w:r>
          </w:p>
          <w:p w:rsidR="00AD0B9A" w:rsidRDefault="003F1F9F">
            <w:pPr>
              <w:pStyle w:val="TableParagraph"/>
              <w:spacing w:line="242" w:lineRule="auto"/>
              <w:jc w:val="both"/>
              <w:rPr>
                <w:sz w:val="28"/>
              </w:rPr>
            </w:pPr>
            <w:r>
              <w:rPr>
                <w:sz w:val="28"/>
              </w:rPr>
              <w:t xml:space="preserve">в зависимости от темы и условий общения, с опорой на жизненный и читательский опыт, на иллюстрации, фотографии, сюжетную картину (в том числе сочинения- </w:t>
            </w:r>
            <w:r>
              <w:rPr>
                <w:spacing w:val="-2"/>
                <w:sz w:val="28"/>
              </w:rPr>
              <w:t>миниатюры).</w:t>
            </w:r>
          </w:p>
          <w:p w:rsidR="00AD0B9A" w:rsidRDefault="003F1F9F">
            <w:pPr>
              <w:pStyle w:val="TableParagraph"/>
              <w:spacing w:line="242" w:lineRule="auto"/>
              <w:ind w:right="751"/>
              <w:jc w:val="both"/>
              <w:rPr>
                <w:sz w:val="28"/>
              </w:rPr>
            </w:pPr>
            <w:r>
              <w:rPr>
                <w:sz w:val="28"/>
              </w:rPr>
              <w:t>Подробное, сжатое, выборочное изложение прочитанного или прослушанного текста.</w:t>
            </w:r>
          </w:p>
          <w:p w:rsidR="00AD0B9A" w:rsidRDefault="003F1F9F">
            <w:pPr>
              <w:pStyle w:val="TableParagraph"/>
              <w:tabs>
                <w:tab w:val="left" w:pos="5023"/>
              </w:tabs>
              <w:spacing w:line="242" w:lineRule="auto"/>
              <w:ind w:right="-15"/>
              <w:jc w:val="both"/>
              <w:rPr>
                <w:sz w:val="28"/>
              </w:rPr>
            </w:pPr>
            <w:r>
              <w:rPr>
                <w:sz w:val="28"/>
              </w:rPr>
              <w:t xml:space="preserve">Соблюдение языковых норм (орфоэпических, лексических, </w:t>
            </w:r>
            <w:r>
              <w:rPr>
                <w:spacing w:val="-2"/>
                <w:sz w:val="28"/>
              </w:rPr>
              <w:t>грамматических,стилистических,</w:t>
            </w:r>
            <w:r>
              <w:rPr>
                <w:sz w:val="28"/>
              </w:rPr>
              <w:tab/>
            </w:r>
            <w:r>
              <w:rPr>
                <w:spacing w:val="-2"/>
                <w:sz w:val="28"/>
              </w:rPr>
              <w:t xml:space="preserve">орфографических, </w:t>
            </w:r>
            <w:r>
              <w:rPr>
                <w:sz w:val="28"/>
              </w:rPr>
              <w:t xml:space="preserve">пунктуационных) русского литературного языка в речевой практике при создании устных и письменных </w:t>
            </w:r>
            <w:r>
              <w:rPr>
                <w:spacing w:val="-2"/>
                <w:sz w:val="28"/>
              </w:rPr>
              <w:t>высказываний.</w:t>
            </w:r>
          </w:p>
          <w:p w:rsidR="00AD0B9A" w:rsidRDefault="003F1F9F">
            <w:pPr>
              <w:pStyle w:val="TableParagraph"/>
              <w:spacing w:before="1" w:line="320" w:lineRule="atLeast"/>
              <w:ind w:right="5"/>
              <w:jc w:val="both"/>
              <w:rPr>
                <w:sz w:val="28"/>
              </w:rPr>
            </w:pPr>
            <w:r>
              <w:rPr>
                <w:sz w:val="28"/>
              </w:rPr>
              <w:t>Приёмы работы с учебной книгой, лингвистическими словарями, справочной литературой.</w:t>
            </w:r>
          </w:p>
        </w:tc>
      </w:tr>
      <w:tr w:rsidR="00AD0B9A">
        <w:trPr>
          <w:trHeight w:val="2615"/>
        </w:trPr>
        <w:tc>
          <w:tcPr>
            <w:tcW w:w="2987" w:type="dxa"/>
          </w:tcPr>
          <w:p w:rsidR="00AD0B9A" w:rsidRDefault="003F1F9F">
            <w:pPr>
              <w:pStyle w:val="TableParagraph"/>
              <w:spacing w:line="310" w:lineRule="exact"/>
              <w:ind w:left="609"/>
              <w:rPr>
                <w:sz w:val="28"/>
              </w:rPr>
            </w:pPr>
            <w:r>
              <w:rPr>
                <w:spacing w:val="-2"/>
                <w:sz w:val="28"/>
              </w:rPr>
              <w:t>Текст.</w:t>
            </w:r>
          </w:p>
        </w:tc>
        <w:tc>
          <w:tcPr>
            <w:tcW w:w="7233" w:type="dxa"/>
          </w:tcPr>
          <w:p w:rsidR="00AD0B9A" w:rsidRDefault="003F1F9F">
            <w:pPr>
              <w:pStyle w:val="TableParagraph"/>
              <w:spacing w:line="242" w:lineRule="auto"/>
              <w:ind w:right="1"/>
              <w:jc w:val="both"/>
              <w:rPr>
                <w:sz w:val="28"/>
              </w:rPr>
            </w:pPr>
            <w:r>
              <w:rPr>
                <w:sz w:val="28"/>
              </w:rPr>
              <w:t xml:space="preserve">Сочетаниеразных функционально-смысловых типовречи в тексте, в том числе сочетание элементов разных функциональных разновидностей языка в художественном </w:t>
            </w:r>
            <w:r>
              <w:rPr>
                <w:spacing w:val="-2"/>
                <w:sz w:val="28"/>
              </w:rPr>
              <w:t>произведении.</w:t>
            </w:r>
          </w:p>
          <w:p w:rsidR="00AD0B9A" w:rsidRDefault="003F1F9F">
            <w:pPr>
              <w:pStyle w:val="TableParagraph"/>
              <w:spacing w:line="326" w:lineRule="exact"/>
              <w:ind w:right="2"/>
              <w:jc w:val="both"/>
              <w:rPr>
                <w:sz w:val="28"/>
              </w:rPr>
            </w:pPr>
            <w:r>
              <w:rPr>
                <w:sz w:val="28"/>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bl>
    <w:p w:rsidR="00AD0B9A" w:rsidRDefault="00AD0B9A">
      <w:pPr>
        <w:pStyle w:val="TableParagraph"/>
        <w:spacing w:line="326" w:lineRule="exact"/>
        <w:jc w:val="both"/>
        <w:rPr>
          <w:sz w:val="28"/>
        </w:rPr>
        <w:sectPr w:rsidR="00AD0B9A">
          <w:pgSz w:w="11900" w:h="16850"/>
          <w:pgMar w:top="110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06"/>
        <w:gridCol w:w="586"/>
        <w:gridCol w:w="6669"/>
      </w:tblGrid>
      <w:tr w:rsidR="00AD0B9A">
        <w:trPr>
          <w:trHeight w:val="326"/>
        </w:trPr>
        <w:tc>
          <w:tcPr>
            <w:tcW w:w="3006" w:type="dxa"/>
            <w:tcBorders>
              <w:bottom w:val="nil"/>
            </w:tcBorders>
          </w:tcPr>
          <w:p w:rsidR="00AD0B9A" w:rsidRDefault="003F1F9F">
            <w:pPr>
              <w:pStyle w:val="TableParagraph"/>
              <w:spacing w:line="306" w:lineRule="exact"/>
              <w:ind w:left="629"/>
              <w:rPr>
                <w:sz w:val="28"/>
              </w:rPr>
            </w:pPr>
            <w:r>
              <w:rPr>
                <w:spacing w:val="-2"/>
                <w:sz w:val="28"/>
              </w:rPr>
              <w:t>Функциональные</w:t>
            </w:r>
          </w:p>
        </w:tc>
        <w:tc>
          <w:tcPr>
            <w:tcW w:w="7255" w:type="dxa"/>
            <w:gridSpan w:val="2"/>
            <w:tcBorders>
              <w:bottom w:val="nil"/>
            </w:tcBorders>
          </w:tcPr>
          <w:p w:rsidR="00AD0B9A" w:rsidRDefault="003F1F9F">
            <w:pPr>
              <w:pStyle w:val="TableParagraph"/>
              <w:tabs>
                <w:tab w:val="left" w:pos="2311"/>
                <w:tab w:val="left" w:pos="4294"/>
                <w:tab w:val="left" w:pos="6158"/>
              </w:tabs>
              <w:spacing w:line="306" w:lineRule="exact"/>
              <w:rPr>
                <w:sz w:val="28"/>
              </w:rPr>
            </w:pPr>
            <w:r>
              <w:rPr>
                <w:spacing w:val="-2"/>
                <w:sz w:val="28"/>
              </w:rPr>
              <w:t>Функциональные</w:t>
            </w:r>
            <w:r>
              <w:rPr>
                <w:sz w:val="28"/>
              </w:rPr>
              <w:tab/>
            </w:r>
            <w:r>
              <w:rPr>
                <w:spacing w:val="-2"/>
                <w:sz w:val="28"/>
              </w:rPr>
              <w:t>разновидности</w:t>
            </w:r>
            <w:r>
              <w:rPr>
                <w:sz w:val="28"/>
              </w:rPr>
              <w:tab/>
            </w:r>
            <w:r>
              <w:rPr>
                <w:spacing w:val="-2"/>
                <w:sz w:val="28"/>
              </w:rPr>
              <w:t>современного</w:t>
            </w:r>
            <w:r>
              <w:rPr>
                <w:sz w:val="28"/>
              </w:rPr>
              <w:tab/>
            </w:r>
            <w:r>
              <w:rPr>
                <w:spacing w:val="-2"/>
                <w:sz w:val="28"/>
              </w:rPr>
              <w:t>русского</w:t>
            </w:r>
          </w:p>
        </w:tc>
      </w:tr>
      <w:tr w:rsidR="00AD0B9A">
        <w:trPr>
          <w:trHeight w:val="322"/>
        </w:trPr>
        <w:tc>
          <w:tcPr>
            <w:tcW w:w="3006" w:type="dxa"/>
            <w:tcBorders>
              <w:top w:val="nil"/>
              <w:bottom w:val="nil"/>
            </w:tcBorders>
          </w:tcPr>
          <w:p w:rsidR="00AD0B9A" w:rsidRDefault="003F1F9F">
            <w:pPr>
              <w:pStyle w:val="TableParagraph"/>
              <w:spacing w:line="303" w:lineRule="exact"/>
              <w:ind w:left="629"/>
              <w:rPr>
                <w:sz w:val="28"/>
              </w:rPr>
            </w:pPr>
            <w:r>
              <w:rPr>
                <w:spacing w:val="-2"/>
                <w:sz w:val="28"/>
              </w:rPr>
              <w:t>разновидности</w:t>
            </w:r>
          </w:p>
        </w:tc>
        <w:tc>
          <w:tcPr>
            <w:tcW w:w="7255" w:type="dxa"/>
            <w:gridSpan w:val="2"/>
            <w:tcBorders>
              <w:top w:val="nil"/>
              <w:bottom w:val="nil"/>
            </w:tcBorders>
          </w:tcPr>
          <w:p w:rsidR="00AD0B9A" w:rsidRDefault="003F1F9F">
            <w:pPr>
              <w:pStyle w:val="TableParagraph"/>
              <w:spacing w:line="303" w:lineRule="exact"/>
              <w:rPr>
                <w:sz w:val="28"/>
              </w:rPr>
            </w:pPr>
            <w:r>
              <w:rPr>
                <w:sz w:val="28"/>
              </w:rPr>
              <w:t>языка:разговорнаяречь;функциональныестили:</w:t>
            </w:r>
            <w:r>
              <w:rPr>
                <w:spacing w:val="-2"/>
                <w:sz w:val="28"/>
              </w:rPr>
              <w:t>научный</w:t>
            </w:r>
          </w:p>
        </w:tc>
      </w:tr>
      <w:tr w:rsidR="00AD0B9A">
        <w:trPr>
          <w:trHeight w:val="325"/>
        </w:trPr>
        <w:tc>
          <w:tcPr>
            <w:tcW w:w="3006" w:type="dxa"/>
            <w:tcBorders>
              <w:top w:val="nil"/>
              <w:bottom w:val="nil"/>
            </w:tcBorders>
          </w:tcPr>
          <w:p w:rsidR="00AD0B9A" w:rsidRDefault="003F1F9F">
            <w:pPr>
              <w:pStyle w:val="TableParagraph"/>
              <w:spacing w:line="305" w:lineRule="exact"/>
              <w:ind w:left="629"/>
              <w:rPr>
                <w:sz w:val="28"/>
              </w:rPr>
            </w:pPr>
            <w:r>
              <w:rPr>
                <w:spacing w:val="-2"/>
                <w:sz w:val="28"/>
              </w:rPr>
              <w:t>языка.</w:t>
            </w:r>
          </w:p>
        </w:tc>
        <w:tc>
          <w:tcPr>
            <w:tcW w:w="7255" w:type="dxa"/>
            <w:gridSpan w:val="2"/>
            <w:tcBorders>
              <w:top w:val="nil"/>
              <w:bottom w:val="nil"/>
            </w:tcBorders>
          </w:tcPr>
          <w:p w:rsidR="00AD0B9A" w:rsidRDefault="003F1F9F">
            <w:pPr>
              <w:pStyle w:val="TableParagraph"/>
              <w:tabs>
                <w:tab w:val="left" w:pos="4968"/>
              </w:tabs>
              <w:spacing w:line="305" w:lineRule="exact"/>
              <w:rPr>
                <w:sz w:val="28"/>
              </w:rPr>
            </w:pPr>
            <w:r>
              <w:rPr>
                <w:sz w:val="28"/>
              </w:rPr>
              <w:t>(научно-учебный),</w:t>
            </w:r>
            <w:r>
              <w:rPr>
                <w:spacing w:val="-2"/>
                <w:sz w:val="28"/>
              </w:rPr>
              <w:t>публицистический,</w:t>
            </w:r>
            <w:r>
              <w:rPr>
                <w:sz w:val="28"/>
              </w:rPr>
              <w:tab/>
            </w:r>
            <w:r>
              <w:rPr>
                <w:spacing w:val="-2"/>
                <w:sz w:val="28"/>
              </w:rPr>
              <w:t>официально-</w:t>
            </w:r>
          </w:p>
        </w:tc>
      </w:tr>
      <w:tr w:rsidR="00AD0B9A">
        <w:trPr>
          <w:trHeight w:val="318"/>
        </w:trPr>
        <w:tc>
          <w:tcPr>
            <w:tcW w:w="3006" w:type="dxa"/>
            <w:tcBorders>
              <w:top w:val="nil"/>
              <w:bottom w:val="nil"/>
            </w:tcBorders>
          </w:tcPr>
          <w:p w:rsidR="00AD0B9A" w:rsidRDefault="00AD0B9A">
            <w:pPr>
              <w:pStyle w:val="TableParagraph"/>
              <w:ind w:left="0"/>
              <w:rPr>
                <w:sz w:val="24"/>
              </w:rPr>
            </w:pPr>
          </w:p>
        </w:tc>
        <w:tc>
          <w:tcPr>
            <w:tcW w:w="7255" w:type="dxa"/>
            <w:gridSpan w:val="2"/>
            <w:tcBorders>
              <w:top w:val="nil"/>
              <w:bottom w:val="nil"/>
            </w:tcBorders>
          </w:tcPr>
          <w:p w:rsidR="00AD0B9A" w:rsidRDefault="003F1F9F">
            <w:pPr>
              <w:pStyle w:val="TableParagraph"/>
              <w:tabs>
                <w:tab w:val="left" w:pos="4265"/>
              </w:tabs>
              <w:spacing w:line="298" w:lineRule="exact"/>
              <w:rPr>
                <w:sz w:val="28"/>
              </w:rPr>
            </w:pPr>
            <w:r>
              <w:rPr>
                <w:sz w:val="28"/>
              </w:rPr>
              <w:t>деловой;язык</w:t>
            </w:r>
            <w:r>
              <w:rPr>
                <w:spacing w:val="-2"/>
                <w:sz w:val="28"/>
              </w:rPr>
              <w:t>художественной</w:t>
            </w:r>
            <w:r>
              <w:rPr>
                <w:sz w:val="28"/>
              </w:rPr>
              <w:tab/>
            </w:r>
            <w:r>
              <w:rPr>
                <w:spacing w:val="-2"/>
                <w:sz w:val="28"/>
              </w:rPr>
              <w:t>литературы(повторение,</w:t>
            </w:r>
          </w:p>
        </w:tc>
      </w:tr>
      <w:tr w:rsidR="00AD0B9A">
        <w:trPr>
          <w:trHeight w:val="321"/>
        </w:trPr>
        <w:tc>
          <w:tcPr>
            <w:tcW w:w="3006" w:type="dxa"/>
            <w:tcBorders>
              <w:top w:val="nil"/>
              <w:bottom w:val="nil"/>
            </w:tcBorders>
          </w:tcPr>
          <w:p w:rsidR="00AD0B9A" w:rsidRDefault="00AD0B9A">
            <w:pPr>
              <w:pStyle w:val="TableParagraph"/>
              <w:ind w:left="0"/>
              <w:rPr>
                <w:sz w:val="24"/>
              </w:rPr>
            </w:pPr>
          </w:p>
        </w:tc>
        <w:tc>
          <w:tcPr>
            <w:tcW w:w="7255" w:type="dxa"/>
            <w:gridSpan w:val="2"/>
            <w:tcBorders>
              <w:top w:val="nil"/>
              <w:bottom w:val="nil"/>
            </w:tcBorders>
          </w:tcPr>
          <w:p w:rsidR="00AD0B9A" w:rsidRDefault="003F1F9F">
            <w:pPr>
              <w:pStyle w:val="TableParagraph"/>
              <w:spacing w:line="302" w:lineRule="exact"/>
              <w:rPr>
                <w:sz w:val="28"/>
              </w:rPr>
            </w:pPr>
            <w:r>
              <w:rPr>
                <w:spacing w:val="-2"/>
                <w:sz w:val="28"/>
              </w:rPr>
              <w:t>обобщение).</w:t>
            </w:r>
          </w:p>
        </w:tc>
      </w:tr>
      <w:tr w:rsidR="00AD0B9A">
        <w:trPr>
          <w:trHeight w:val="321"/>
        </w:trPr>
        <w:tc>
          <w:tcPr>
            <w:tcW w:w="3006" w:type="dxa"/>
            <w:tcBorders>
              <w:top w:val="nil"/>
              <w:bottom w:val="nil"/>
            </w:tcBorders>
          </w:tcPr>
          <w:p w:rsidR="00AD0B9A" w:rsidRDefault="00AD0B9A">
            <w:pPr>
              <w:pStyle w:val="TableParagraph"/>
              <w:ind w:left="0"/>
              <w:rPr>
                <w:sz w:val="24"/>
              </w:rPr>
            </w:pPr>
          </w:p>
        </w:tc>
        <w:tc>
          <w:tcPr>
            <w:tcW w:w="7255" w:type="dxa"/>
            <w:gridSpan w:val="2"/>
            <w:tcBorders>
              <w:top w:val="nil"/>
              <w:bottom w:val="nil"/>
            </w:tcBorders>
          </w:tcPr>
          <w:p w:rsidR="00AD0B9A" w:rsidRDefault="003F1F9F">
            <w:pPr>
              <w:pStyle w:val="TableParagraph"/>
              <w:spacing w:line="302" w:lineRule="exact"/>
              <w:rPr>
                <w:sz w:val="28"/>
              </w:rPr>
            </w:pPr>
            <w:r>
              <w:rPr>
                <w:sz w:val="28"/>
              </w:rPr>
              <w:t>Научныйстиль.Сфераупотребления,функции,</w:t>
            </w:r>
            <w:r>
              <w:rPr>
                <w:spacing w:val="-2"/>
                <w:sz w:val="28"/>
              </w:rPr>
              <w:t>типичные</w:t>
            </w:r>
          </w:p>
        </w:tc>
      </w:tr>
      <w:tr w:rsidR="00AD0B9A">
        <w:trPr>
          <w:trHeight w:val="322"/>
        </w:trPr>
        <w:tc>
          <w:tcPr>
            <w:tcW w:w="3006" w:type="dxa"/>
            <w:tcBorders>
              <w:top w:val="nil"/>
              <w:bottom w:val="nil"/>
            </w:tcBorders>
          </w:tcPr>
          <w:p w:rsidR="00AD0B9A" w:rsidRDefault="00AD0B9A">
            <w:pPr>
              <w:pStyle w:val="TableParagraph"/>
              <w:ind w:left="0"/>
              <w:rPr>
                <w:sz w:val="24"/>
              </w:rPr>
            </w:pPr>
          </w:p>
        </w:tc>
        <w:tc>
          <w:tcPr>
            <w:tcW w:w="7255" w:type="dxa"/>
            <w:gridSpan w:val="2"/>
            <w:tcBorders>
              <w:top w:val="nil"/>
              <w:bottom w:val="nil"/>
            </w:tcBorders>
          </w:tcPr>
          <w:p w:rsidR="00AD0B9A" w:rsidRDefault="003F1F9F">
            <w:pPr>
              <w:pStyle w:val="TableParagraph"/>
              <w:tabs>
                <w:tab w:val="left" w:pos="1392"/>
                <w:tab w:val="left" w:pos="2718"/>
                <w:tab w:val="left" w:pos="4111"/>
                <w:tab w:val="left" w:pos="5171"/>
                <w:tab w:val="left" w:pos="6068"/>
              </w:tabs>
              <w:spacing w:line="303" w:lineRule="exact"/>
              <w:rPr>
                <w:sz w:val="28"/>
              </w:rPr>
            </w:pPr>
            <w:r>
              <w:rPr>
                <w:spacing w:val="-2"/>
                <w:sz w:val="28"/>
              </w:rPr>
              <w:t>ситуации</w:t>
            </w:r>
            <w:r>
              <w:rPr>
                <w:sz w:val="28"/>
              </w:rPr>
              <w:tab/>
            </w:r>
            <w:r>
              <w:rPr>
                <w:spacing w:val="-2"/>
                <w:sz w:val="28"/>
              </w:rPr>
              <w:t>речевого</w:t>
            </w:r>
            <w:r>
              <w:rPr>
                <w:sz w:val="28"/>
              </w:rPr>
              <w:tab/>
            </w:r>
            <w:r>
              <w:rPr>
                <w:spacing w:val="-2"/>
                <w:sz w:val="28"/>
              </w:rPr>
              <w:t>общения,</w:t>
            </w:r>
            <w:r>
              <w:rPr>
                <w:sz w:val="28"/>
              </w:rPr>
              <w:tab/>
            </w:r>
            <w:r>
              <w:rPr>
                <w:spacing w:val="-2"/>
                <w:sz w:val="28"/>
              </w:rPr>
              <w:t>задачи</w:t>
            </w:r>
            <w:r>
              <w:rPr>
                <w:sz w:val="28"/>
              </w:rPr>
              <w:tab/>
            </w:r>
            <w:r>
              <w:rPr>
                <w:spacing w:val="-2"/>
                <w:sz w:val="28"/>
              </w:rPr>
              <w:t>речи,</w:t>
            </w:r>
            <w:r>
              <w:rPr>
                <w:sz w:val="28"/>
              </w:rPr>
              <w:tab/>
            </w:r>
            <w:r>
              <w:rPr>
                <w:spacing w:val="-2"/>
                <w:sz w:val="28"/>
              </w:rPr>
              <w:t>языковые</w:t>
            </w:r>
          </w:p>
        </w:tc>
      </w:tr>
      <w:tr w:rsidR="00AD0B9A">
        <w:trPr>
          <w:trHeight w:val="322"/>
        </w:trPr>
        <w:tc>
          <w:tcPr>
            <w:tcW w:w="3006" w:type="dxa"/>
            <w:tcBorders>
              <w:top w:val="nil"/>
              <w:bottom w:val="nil"/>
            </w:tcBorders>
          </w:tcPr>
          <w:p w:rsidR="00AD0B9A" w:rsidRDefault="00AD0B9A">
            <w:pPr>
              <w:pStyle w:val="TableParagraph"/>
              <w:ind w:left="0"/>
              <w:rPr>
                <w:sz w:val="24"/>
              </w:rPr>
            </w:pPr>
          </w:p>
        </w:tc>
        <w:tc>
          <w:tcPr>
            <w:tcW w:w="7255" w:type="dxa"/>
            <w:gridSpan w:val="2"/>
            <w:tcBorders>
              <w:top w:val="nil"/>
              <w:bottom w:val="nil"/>
            </w:tcBorders>
          </w:tcPr>
          <w:p w:rsidR="00AD0B9A" w:rsidRDefault="003F1F9F">
            <w:pPr>
              <w:pStyle w:val="TableParagraph"/>
              <w:tabs>
                <w:tab w:val="left" w:pos="1398"/>
                <w:tab w:val="left" w:pos="3189"/>
                <w:tab w:val="left" w:pos="3882"/>
                <w:tab w:val="left" w:pos="5261"/>
                <w:tab w:val="left" w:pos="6278"/>
              </w:tabs>
              <w:spacing w:line="303" w:lineRule="exact"/>
              <w:rPr>
                <w:sz w:val="28"/>
              </w:rPr>
            </w:pPr>
            <w:r>
              <w:rPr>
                <w:spacing w:val="-2"/>
                <w:sz w:val="28"/>
              </w:rPr>
              <w:t>средства,</w:t>
            </w:r>
            <w:r>
              <w:rPr>
                <w:sz w:val="28"/>
              </w:rPr>
              <w:tab/>
            </w:r>
            <w:r>
              <w:rPr>
                <w:spacing w:val="-2"/>
                <w:sz w:val="28"/>
              </w:rPr>
              <w:t>характерные</w:t>
            </w:r>
            <w:r>
              <w:rPr>
                <w:sz w:val="28"/>
              </w:rPr>
              <w:tab/>
            </w:r>
            <w:r>
              <w:rPr>
                <w:spacing w:val="-5"/>
                <w:sz w:val="28"/>
              </w:rPr>
              <w:t>для</w:t>
            </w:r>
            <w:r>
              <w:rPr>
                <w:sz w:val="28"/>
              </w:rPr>
              <w:tab/>
            </w:r>
            <w:r>
              <w:rPr>
                <w:spacing w:val="-2"/>
                <w:sz w:val="28"/>
              </w:rPr>
              <w:t>научного</w:t>
            </w:r>
            <w:r>
              <w:rPr>
                <w:sz w:val="28"/>
              </w:rPr>
              <w:tab/>
            </w:r>
            <w:r>
              <w:rPr>
                <w:spacing w:val="-2"/>
                <w:sz w:val="28"/>
              </w:rPr>
              <w:t>стиля.</w:t>
            </w:r>
            <w:r>
              <w:rPr>
                <w:sz w:val="28"/>
              </w:rPr>
              <w:tab/>
            </w:r>
            <w:r>
              <w:rPr>
                <w:spacing w:val="-2"/>
                <w:sz w:val="28"/>
              </w:rPr>
              <w:t>Тезисы,</w:t>
            </w:r>
          </w:p>
        </w:tc>
      </w:tr>
      <w:tr w:rsidR="00AD0B9A">
        <w:trPr>
          <w:trHeight w:val="321"/>
        </w:trPr>
        <w:tc>
          <w:tcPr>
            <w:tcW w:w="3006" w:type="dxa"/>
            <w:tcBorders>
              <w:top w:val="nil"/>
              <w:bottom w:val="nil"/>
            </w:tcBorders>
          </w:tcPr>
          <w:p w:rsidR="00AD0B9A" w:rsidRDefault="00AD0B9A">
            <w:pPr>
              <w:pStyle w:val="TableParagraph"/>
              <w:ind w:left="0"/>
              <w:rPr>
                <w:sz w:val="24"/>
              </w:rPr>
            </w:pPr>
          </w:p>
        </w:tc>
        <w:tc>
          <w:tcPr>
            <w:tcW w:w="7255" w:type="dxa"/>
            <w:gridSpan w:val="2"/>
            <w:tcBorders>
              <w:top w:val="nil"/>
              <w:bottom w:val="nil"/>
            </w:tcBorders>
          </w:tcPr>
          <w:p w:rsidR="00AD0B9A" w:rsidRDefault="003F1F9F">
            <w:pPr>
              <w:pStyle w:val="TableParagraph"/>
              <w:spacing w:line="302" w:lineRule="exact"/>
              <w:rPr>
                <w:sz w:val="28"/>
              </w:rPr>
            </w:pPr>
            <w:r>
              <w:rPr>
                <w:sz w:val="28"/>
              </w:rPr>
              <w:t>конспект,реферат,</w:t>
            </w:r>
            <w:r>
              <w:rPr>
                <w:spacing w:val="-2"/>
                <w:sz w:val="28"/>
              </w:rPr>
              <w:t>рецензия.</w:t>
            </w:r>
          </w:p>
        </w:tc>
      </w:tr>
      <w:tr w:rsidR="00AD0B9A">
        <w:trPr>
          <w:trHeight w:val="321"/>
        </w:trPr>
        <w:tc>
          <w:tcPr>
            <w:tcW w:w="3006" w:type="dxa"/>
            <w:tcBorders>
              <w:top w:val="nil"/>
              <w:bottom w:val="nil"/>
            </w:tcBorders>
          </w:tcPr>
          <w:p w:rsidR="00AD0B9A" w:rsidRDefault="00AD0B9A">
            <w:pPr>
              <w:pStyle w:val="TableParagraph"/>
              <w:ind w:left="0"/>
              <w:rPr>
                <w:sz w:val="24"/>
              </w:rPr>
            </w:pPr>
          </w:p>
        </w:tc>
        <w:tc>
          <w:tcPr>
            <w:tcW w:w="7255" w:type="dxa"/>
            <w:gridSpan w:val="2"/>
            <w:tcBorders>
              <w:top w:val="nil"/>
              <w:bottom w:val="nil"/>
            </w:tcBorders>
          </w:tcPr>
          <w:p w:rsidR="00AD0B9A" w:rsidRDefault="003F1F9F">
            <w:pPr>
              <w:pStyle w:val="TableParagraph"/>
              <w:spacing w:line="302" w:lineRule="exact"/>
              <w:rPr>
                <w:sz w:val="28"/>
              </w:rPr>
            </w:pPr>
            <w:r>
              <w:rPr>
                <w:sz w:val="28"/>
              </w:rPr>
              <w:t>Языкхудожественнойлитературыиегоотличиеот</w:t>
            </w:r>
            <w:r>
              <w:rPr>
                <w:spacing w:val="-2"/>
                <w:sz w:val="28"/>
              </w:rPr>
              <w:t>других</w:t>
            </w:r>
          </w:p>
        </w:tc>
      </w:tr>
      <w:tr w:rsidR="00AD0B9A">
        <w:trPr>
          <w:trHeight w:val="321"/>
        </w:trPr>
        <w:tc>
          <w:tcPr>
            <w:tcW w:w="3006" w:type="dxa"/>
            <w:tcBorders>
              <w:top w:val="nil"/>
              <w:bottom w:val="nil"/>
            </w:tcBorders>
          </w:tcPr>
          <w:p w:rsidR="00AD0B9A" w:rsidRDefault="00AD0B9A">
            <w:pPr>
              <w:pStyle w:val="TableParagraph"/>
              <w:ind w:left="0"/>
              <w:rPr>
                <w:sz w:val="24"/>
              </w:rPr>
            </w:pPr>
          </w:p>
        </w:tc>
        <w:tc>
          <w:tcPr>
            <w:tcW w:w="7255" w:type="dxa"/>
            <w:gridSpan w:val="2"/>
            <w:tcBorders>
              <w:top w:val="nil"/>
              <w:bottom w:val="nil"/>
            </w:tcBorders>
          </w:tcPr>
          <w:p w:rsidR="00AD0B9A" w:rsidRDefault="003F1F9F">
            <w:pPr>
              <w:pStyle w:val="TableParagraph"/>
              <w:spacing w:line="302" w:lineRule="exact"/>
              <w:rPr>
                <w:sz w:val="28"/>
              </w:rPr>
            </w:pPr>
            <w:r>
              <w:rPr>
                <w:sz w:val="28"/>
              </w:rPr>
              <w:t>разновидностейсовременногорусскогоязыка.</w:t>
            </w:r>
            <w:r>
              <w:rPr>
                <w:spacing w:val="-2"/>
                <w:sz w:val="28"/>
              </w:rPr>
              <w:t>Основные</w:t>
            </w:r>
          </w:p>
        </w:tc>
      </w:tr>
      <w:tr w:rsidR="00AD0B9A">
        <w:trPr>
          <w:trHeight w:val="715"/>
        </w:trPr>
        <w:tc>
          <w:tcPr>
            <w:tcW w:w="3006" w:type="dxa"/>
            <w:tcBorders>
              <w:top w:val="nil"/>
              <w:bottom w:val="double" w:sz="4" w:space="0" w:color="000000"/>
            </w:tcBorders>
          </w:tcPr>
          <w:p w:rsidR="00AD0B9A" w:rsidRDefault="00AD0B9A">
            <w:pPr>
              <w:pStyle w:val="TableParagraph"/>
              <w:ind w:left="0"/>
              <w:rPr>
                <w:sz w:val="28"/>
              </w:rPr>
            </w:pPr>
          </w:p>
        </w:tc>
        <w:tc>
          <w:tcPr>
            <w:tcW w:w="7255" w:type="dxa"/>
            <w:gridSpan w:val="2"/>
            <w:tcBorders>
              <w:top w:val="nil"/>
              <w:bottom w:val="double" w:sz="4" w:space="0" w:color="000000"/>
            </w:tcBorders>
          </w:tcPr>
          <w:p w:rsidR="00AD0B9A" w:rsidRDefault="003F1F9F">
            <w:pPr>
              <w:pStyle w:val="TableParagraph"/>
              <w:spacing w:line="316" w:lineRule="exact"/>
              <w:rPr>
                <w:sz w:val="28"/>
              </w:rPr>
            </w:pPr>
            <w:r>
              <w:rPr>
                <w:sz w:val="28"/>
              </w:rPr>
              <w:t>признакихудожественной</w:t>
            </w:r>
            <w:r>
              <w:rPr>
                <w:spacing w:val="-4"/>
                <w:sz w:val="28"/>
              </w:rPr>
              <w:t>речи:</w:t>
            </w:r>
          </w:p>
        </w:tc>
      </w:tr>
      <w:tr w:rsidR="00AD0B9A">
        <w:trPr>
          <w:trHeight w:val="2330"/>
        </w:trPr>
        <w:tc>
          <w:tcPr>
            <w:tcW w:w="3592" w:type="dxa"/>
            <w:gridSpan w:val="2"/>
            <w:tcBorders>
              <w:top w:val="double" w:sz="4" w:space="0" w:color="000000"/>
            </w:tcBorders>
          </w:tcPr>
          <w:p w:rsidR="00AD0B9A" w:rsidRDefault="00AD0B9A">
            <w:pPr>
              <w:pStyle w:val="TableParagraph"/>
              <w:ind w:left="0"/>
              <w:rPr>
                <w:sz w:val="28"/>
              </w:rPr>
            </w:pPr>
          </w:p>
        </w:tc>
        <w:tc>
          <w:tcPr>
            <w:tcW w:w="6669" w:type="dxa"/>
            <w:tcBorders>
              <w:top w:val="double" w:sz="4" w:space="0" w:color="000000"/>
            </w:tcBorders>
          </w:tcPr>
          <w:p w:rsidR="00AD0B9A" w:rsidRDefault="003F1F9F">
            <w:pPr>
              <w:pStyle w:val="TableParagraph"/>
              <w:spacing w:before="16" w:line="242" w:lineRule="auto"/>
              <w:ind w:left="8" w:right="-15"/>
              <w:jc w:val="both"/>
              <w:rPr>
                <w:sz w:val="28"/>
              </w:rPr>
            </w:pPr>
            <w:r>
              <w:rPr>
                <w:sz w:val="28"/>
              </w:rPr>
              <w:t>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w:t>
            </w:r>
            <w:r>
              <w:rPr>
                <w:spacing w:val="-2"/>
                <w:sz w:val="28"/>
              </w:rPr>
              <w:t>другие).</w:t>
            </w:r>
          </w:p>
        </w:tc>
      </w:tr>
      <w:tr w:rsidR="00AD0B9A">
        <w:trPr>
          <w:trHeight w:val="1314"/>
        </w:trPr>
        <w:tc>
          <w:tcPr>
            <w:tcW w:w="3592" w:type="dxa"/>
            <w:gridSpan w:val="2"/>
          </w:tcPr>
          <w:p w:rsidR="00AD0B9A" w:rsidRDefault="003F1F9F">
            <w:pPr>
              <w:pStyle w:val="TableParagraph"/>
              <w:tabs>
                <w:tab w:val="left" w:pos="1591"/>
                <w:tab w:val="left" w:pos="2956"/>
              </w:tabs>
              <w:spacing w:before="2" w:line="247" w:lineRule="auto"/>
              <w:ind w:right="-15"/>
              <w:rPr>
                <w:sz w:val="28"/>
              </w:rPr>
            </w:pPr>
            <w:r>
              <w:rPr>
                <w:spacing w:val="-2"/>
                <w:sz w:val="28"/>
              </w:rPr>
              <w:t>Синтаксис.</w:t>
            </w:r>
            <w:r>
              <w:rPr>
                <w:sz w:val="28"/>
              </w:rPr>
              <w:tab/>
            </w:r>
            <w:r>
              <w:rPr>
                <w:spacing w:val="-2"/>
                <w:sz w:val="28"/>
              </w:rPr>
              <w:t>Культура</w:t>
            </w:r>
            <w:r>
              <w:rPr>
                <w:sz w:val="28"/>
              </w:rPr>
              <w:tab/>
            </w:r>
            <w:r>
              <w:rPr>
                <w:spacing w:val="-4"/>
                <w:sz w:val="28"/>
              </w:rPr>
              <w:t xml:space="preserve">речи. </w:t>
            </w:r>
            <w:r>
              <w:rPr>
                <w:spacing w:val="-2"/>
                <w:sz w:val="28"/>
              </w:rPr>
              <w:t>Пунктуация.</w:t>
            </w:r>
          </w:p>
          <w:p w:rsidR="00AD0B9A" w:rsidRDefault="003F1F9F">
            <w:pPr>
              <w:pStyle w:val="TableParagraph"/>
              <w:spacing w:line="321" w:lineRule="exact"/>
              <w:rPr>
                <w:sz w:val="28"/>
              </w:rPr>
            </w:pPr>
            <w:r>
              <w:rPr>
                <w:sz w:val="28"/>
              </w:rPr>
              <w:t>Сложное</w:t>
            </w:r>
            <w:r>
              <w:rPr>
                <w:spacing w:val="-2"/>
                <w:sz w:val="28"/>
              </w:rPr>
              <w:t>предложение.</w:t>
            </w:r>
          </w:p>
        </w:tc>
        <w:tc>
          <w:tcPr>
            <w:tcW w:w="6669" w:type="dxa"/>
          </w:tcPr>
          <w:p w:rsidR="00AD0B9A" w:rsidRDefault="003F1F9F">
            <w:pPr>
              <w:pStyle w:val="TableParagraph"/>
              <w:tabs>
                <w:tab w:val="left" w:pos="1322"/>
                <w:tab w:val="left" w:pos="1761"/>
                <w:tab w:val="left" w:pos="3123"/>
                <w:tab w:val="left" w:pos="5022"/>
              </w:tabs>
              <w:spacing w:line="242" w:lineRule="auto"/>
              <w:ind w:left="8" w:right="3"/>
              <w:rPr>
                <w:sz w:val="28"/>
              </w:rPr>
            </w:pPr>
            <w:r>
              <w:rPr>
                <w:spacing w:val="-2"/>
                <w:sz w:val="28"/>
              </w:rPr>
              <w:t>Понятие</w:t>
            </w:r>
            <w:r>
              <w:rPr>
                <w:sz w:val="28"/>
              </w:rPr>
              <w:tab/>
            </w:r>
            <w:r>
              <w:rPr>
                <w:spacing w:val="-10"/>
                <w:sz w:val="28"/>
              </w:rPr>
              <w:t>о</w:t>
            </w:r>
            <w:r>
              <w:rPr>
                <w:sz w:val="28"/>
              </w:rPr>
              <w:tab/>
            </w:r>
            <w:r>
              <w:rPr>
                <w:spacing w:val="-2"/>
                <w:sz w:val="28"/>
              </w:rPr>
              <w:t>сложном</w:t>
            </w:r>
            <w:r>
              <w:rPr>
                <w:sz w:val="28"/>
              </w:rPr>
              <w:tab/>
            </w:r>
            <w:r>
              <w:rPr>
                <w:spacing w:val="-2"/>
                <w:sz w:val="28"/>
              </w:rPr>
              <w:t>предложении</w:t>
            </w:r>
            <w:r>
              <w:rPr>
                <w:sz w:val="28"/>
              </w:rPr>
              <w:tab/>
            </w:r>
            <w:r>
              <w:rPr>
                <w:spacing w:val="-2"/>
                <w:sz w:val="28"/>
              </w:rPr>
              <w:t xml:space="preserve">(повторение). </w:t>
            </w:r>
            <w:r>
              <w:rPr>
                <w:sz w:val="28"/>
              </w:rPr>
              <w:t>Классификация сложных предложений.</w:t>
            </w:r>
          </w:p>
          <w:p w:rsidR="00AD0B9A" w:rsidRDefault="003F1F9F">
            <w:pPr>
              <w:pStyle w:val="TableParagraph"/>
              <w:spacing w:line="326" w:lineRule="exact"/>
              <w:ind w:left="8" w:right="3"/>
              <w:rPr>
                <w:sz w:val="28"/>
              </w:rPr>
            </w:pPr>
            <w:r>
              <w:rPr>
                <w:sz w:val="28"/>
              </w:rPr>
              <w:t>Смысловое,структурноеиинтонационноеединство частей сложного предложения.</w:t>
            </w:r>
          </w:p>
        </w:tc>
      </w:tr>
      <w:tr w:rsidR="00AD0B9A">
        <w:trPr>
          <w:trHeight w:val="345"/>
        </w:trPr>
        <w:tc>
          <w:tcPr>
            <w:tcW w:w="3592" w:type="dxa"/>
            <w:gridSpan w:val="2"/>
            <w:tcBorders>
              <w:bottom w:val="nil"/>
            </w:tcBorders>
          </w:tcPr>
          <w:p w:rsidR="00AD0B9A" w:rsidRDefault="003F1F9F">
            <w:pPr>
              <w:pStyle w:val="TableParagraph"/>
              <w:spacing w:line="312" w:lineRule="exact"/>
              <w:rPr>
                <w:sz w:val="28"/>
              </w:rPr>
            </w:pPr>
            <w:r>
              <w:rPr>
                <w:spacing w:val="-2"/>
                <w:sz w:val="28"/>
              </w:rPr>
              <w:t>Сложносочинённое</w:t>
            </w:r>
          </w:p>
        </w:tc>
        <w:tc>
          <w:tcPr>
            <w:tcW w:w="6669" w:type="dxa"/>
            <w:tcBorders>
              <w:bottom w:val="nil"/>
            </w:tcBorders>
          </w:tcPr>
          <w:p w:rsidR="00AD0B9A" w:rsidRDefault="003F1F9F">
            <w:pPr>
              <w:pStyle w:val="TableParagraph"/>
              <w:spacing w:line="312" w:lineRule="exact"/>
              <w:ind w:left="8"/>
              <w:rPr>
                <w:sz w:val="28"/>
              </w:rPr>
            </w:pPr>
            <w:r>
              <w:rPr>
                <w:sz w:val="28"/>
              </w:rPr>
              <w:t>Понятиеосложносочинённомпредложении,</w:t>
            </w:r>
            <w:r>
              <w:rPr>
                <w:spacing w:val="-5"/>
                <w:sz w:val="28"/>
              </w:rPr>
              <w:t>его</w:t>
            </w:r>
          </w:p>
        </w:tc>
      </w:tr>
      <w:tr w:rsidR="00AD0B9A">
        <w:trPr>
          <w:trHeight w:val="4877"/>
        </w:trPr>
        <w:tc>
          <w:tcPr>
            <w:tcW w:w="3592" w:type="dxa"/>
            <w:gridSpan w:val="2"/>
            <w:tcBorders>
              <w:top w:val="nil"/>
              <w:bottom w:val="nil"/>
            </w:tcBorders>
          </w:tcPr>
          <w:p w:rsidR="00AD0B9A" w:rsidRDefault="003F1F9F">
            <w:pPr>
              <w:pStyle w:val="TableParagraph"/>
              <w:spacing w:before="22"/>
              <w:rPr>
                <w:sz w:val="28"/>
              </w:rPr>
            </w:pPr>
            <w:r>
              <w:rPr>
                <w:spacing w:val="-2"/>
                <w:sz w:val="28"/>
              </w:rPr>
              <w:t>предложение.</w:t>
            </w:r>
          </w:p>
        </w:tc>
        <w:tc>
          <w:tcPr>
            <w:tcW w:w="6669" w:type="dxa"/>
            <w:tcBorders>
              <w:top w:val="nil"/>
              <w:bottom w:val="nil"/>
            </w:tcBorders>
          </w:tcPr>
          <w:p w:rsidR="00AD0B9A" w:rsidRDefault="003F1F9F">
            <w:pPr>
              <w:pStyle w:val="TableParagraph"/>
              <w:spacing w:before="31"/>
              <w:ind w:left="8"/>
              <w:rPr>
                <w:sz w:val="28"/>
              </w:rPr>
            </w:pPr>
            <w:r>
              <w:rPr>
                <w:spacing w:val="-2"/>
                <w:sz w:val="28"/>
              </w:rPr>
              <w:t>строении.</w:t>
            </w:r>
          </w:p>
          <w:p w:rsidR="00AD0B9A" w:rsidRDefault="003F1F9F">
            <w:pPr>
              <w:pStyle w:val="TableParagraph"/>
              <w:spacing w:before="5" w:line="242" w:lineRule="auto"/>
              <w:ind w:left="8" w:right="1"/>
              <w:jc w:val="both"/>
              <w:rPr>
                <w:sz w:val="28"/>
              </w:rPr>
            </w:pPr>
            <w:r>
              <w:rPr>
                <w:sz w:val="28"/>
              </w:rP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AD0B9A" w:rsidRDefault="003F1F9F">
            <w:pPr>
              <w:pStyle w:val="TableParagraph"/>
              <w:tabs>
                <w:tab w:val="left" w:pos="2001"/>
                <w:tab w:val="left" w:pos="2101"/>
                <w:tab w:val="left" w:pos="2745"/>
                <w:tab w:val="left" w:pos="4248"/>
                <w:tab w:val="left" w:pos="4632"/>
                <w:tab w:val="left" w:pos="6326"/>
                <w:tab w:val="left" w:pos="6522"/>
              </w:tabs>
              <w:spacing w:before="3" w:line="242" w:lineRule="auto"/>
              <w:ind w:left="8" w:right="2"/>
              <w:rPr>
                <w:sz w:val="28"/>
              </w:rPr>
            </w:pPr>
            <w:r>
              <w:rPr>
                <w:spacing w:val="-2"/>
                <w:sz w:val="28"/>
              </w:rPr>
              <w:t>Употребление</w:t>
            </w:r>
            <w:r>
              <w:rPr>
                <w:sz w:val="28"/>
              </w:rPr>
              <w:tab/>
            </w:r>
            <w:r>
              <w:rPr>
                <w:spacing w:val="-2"/>
                <w:sz w:val="28"/>
              </w:rPr>
              <w:t>сложносочинённых</w:t>
            </w:r>
            <w:r>
              <w:rPr>
                <w:sz w:val="28"/>
              </w:rPr>
              <w:tab/>
            </w:r>
            <w:r>
              <w:rPr>
                <w:spacing w:val="-2"/>
                <w:sz w:val="28"/>
              </w:rPr>
              <w:t>предложений</w:t>
            </w:r>
            <w:r>
              <w:rPr>
                <w:sz w:val="28"/>
              </w:rPr>
              <w:tab/>
            </w:r>
            <w:r>
              <w:rPr>
                <w:sz w:val="28"/>
              </w:rPr>
              <w:tab/>
            </w:r>
            <w:r>
              <w:rPr>
                <w:spacing w:val="-10"/>
                <w:sz w:val="28"/>
              </w:rPr>
              <w:t xml:space="preserve">в </w:t>
            </w:r>
            <w:r>
              <w:rPr>
                <w:sz w:val="28"/>
              </w:rPr>
              <w:t xml:space="preserve">речи.Грамматическаясинонимиясложносочинённых </w:t>
            </w:r>
            <w:r>
              <w:rPr>
                <w:spacing w:val="-2"/>
                <w:sz w:val="28"/>
              </w:rPr>
              <w:t>предложений</w:t>
            </w:r>
            <w:r>
              <w:rPr>
                <w:sz w:val="28"/>
              </w:rPr>
              <w:tab/>
            </w:r>
            <w:r>
              <w:rPr>
                <w:sz w:val="28"/>
              </w:rPr>
              <w:tab/>
            </w:r>
            <w:r>
              <w:rPr>
                <w:spacing w:val="-10"/>
                <w:sz w:val="28"/>
              </w:rPr>
              <w:t>и</w:t>
            </w:r>
            <w:r>
              <w:rPr>
                <w:sz w:val="28"/>
              </w:rPr>
              <w:tab/>
            </w:r>
            <w:r>
              <w:rPr>
                <w:spacing w:val="-2"/>
                <w:sz w:val="28"/>
              </w:rPr>
              <w:t>простых</w:t>
            </w:r>
            <w:r>
              <w:rPr>
                <w:sz w:val="28"/>
              </w:rPr>
              <w:tab/>
            </w:r>
            <w:r>
              <w:rPr>
                <w:spacing w:val="-2"/>
                <w:sz w:val="28"/>
              </w:rPr>
              <w:t>предложений</w:t>
            </w:r>
            <w:r>
              <w:rPr>
                <w:sz w:val="28"/>
              </w:rPr>
              <w:tab/>
            </w:r>
            <w:r>
              <w:rPr>
                <w:spacing w:val="-10"/>
                <w:sz w:val="28"/>
              </w:rPr>
              <w:t xml:space="preserve">с </w:t>
            </w:r>
            <w:r>
              <w:rPr>
                <w:sz w:val="28"/>
              </w:rPr>
              <w:t>однородными членами.</w:t>
            </w:r>
          </w:p>
          <w:p w:rsidR="00AD0B9A" w:rsidRDefault="003F1F9F">
            <w:pPr>
              <w:pStyle w:val="TableParagraph"/>
              <w:tabs>
                <w:tab w:val="left" w:pos="1775"/>
                <w:tab w:val="left" w:pos="4039"/>
              </w:tabs>
              <w:spacing w:before="5" w:line="242" w:lineRule="auto"/>
              <w:ind w:left="8" w:right="3"/>
              <w:rPr>
                <w:sz w:val="28"/>
              </w:rPr>
            </w:pPr>
            <w:r>
              <w:rPr>
                <w:spacing w:val="-2"/>
                <w:sz w:val="28"/>
              </w:rPr>
              <w:t>Нормы</w:t>
            </w:r>
            <w:r>
              <w:rPr>
                <w:sz w:val="28"/>
              </w:rPr>
              <w:tab/>
            </w:r>
            <w:r>
              <w:rPr>
                <w:spacing w:val="-2"/>
                <w:sz w:val="28"/>
              </w:rPr>
              <w:t>построения</w:t>
            </w:r>
            <w:r>
              <w:rPr>
                <w:sz w:val="28"/>
              </w:rPr>
              <w:tab/>
            </w:r>
            <w:r>
              <w:rPr>
                <w:spacing w:val="-2"/>
                <w:sz w:val="28"/>
              </w:rPr>
              <w:t xml:space="preserve">сложносочинённого </w:t>
            </w:r>
            <w:r>
              <w:rPr>
                <w:sz w:val="28"/>
              </w:rPr>
              <w:t>предложения; нормы постановки знаков препинания в сложныхпредложениях(обобщение).</w:t>
            </w:r>
            <w:r>
              <w:rPr>
                <w:spacing w:val="-2"/>
                <w:sz w:val="28"/>
              </w:rPr>
              <w:t>Синтаксический</w:t>
            </w:r>
          </w:p>
          <w:p w:rsidR="00AD0B9A" w:rsidRDefault="003F1F9F">
            <w:pPr>
              <w:pStyle w:val="TableParagraph"/>
              <w:tabs>
                <w:tab w:val="left" w:pos="2466"/>
                <w:tab w:val="left" w:pos="5858"/>
              </w:tabs>
              <w:spacing w:line="326" w:lineRule="exact"/>
              <w:ind w:left="8" w:right="-15"/>
              <w:rPr>
                <w:sz w:val="28"/>
              </w:rPr>
            </w:pPr>
            <w:r>
              <w:rPr>
                <w:spacing w:val="-10"/>
                <w:sz w:val="28"/>
              </w:rPr>
              <w:t>и</w:t>
            </w:r>
            <w:r>
              <w:rPr>
                <w:sz w:val="28"/>
              </w:rPr>
              <w:tab/>
            </w:r>
            <w:r>
              <w:rPr>
                <w:spacing w:val="-2"/>
                <w:sz w:val="28"/>
              </w:rPr>
              <w:t>пунктуационный</w:t>
            </w:r>
            <w:r>
              <w:rPr>
                <w:sz w:val="28"/>
              </w:rPr>
              <w:tab/>
            </w:r>
            <w:r>
              <w:rPr>
                <w:spacing w:val="-2"/>
                <w:sz w:val="28"/>
              </w:rPr>
              <w:t xml:space="preserve">анализ </w:t>
            </w:r>
            <w:r>
              <w:rPr>
                <w:sz w:val="28"/>
              </w:rPr>
              <w:t>сложносочинённых предложений.</w:t>
            </w:r>
          </w:p>
        </w:tc>
      </w:tr>
    </w:tbl>
    <w:p w:rsidR="00AD0B9A" w:rsidRDefault="00AD0B9A">
      <w:pPr>
        <w:pStyle w:val="TableParagraph"/>
        <w:spacing w:line="326" w:lineRule="exac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8"/>
        <w:gridCol w:w="6685"/>
      </w:tblGrid>
      <w:tr w:rsidR="00AD0B9A">
        <w:trPr>
          <w:trHeight w:val="5864"/>
        </w:trPr>
        <w:tc>
          <w:tcPr>
            <w:tcW w:w="3608" w:type="dxa"/>
            <w:tcBorders>
              <w:bottom w:val="double" w:sz="4" w:space="0" w:color="000000"/>
            </w:tcBorders>
          </w:tcPr>
          <w:p w:rsidR="00AD0B9A" w:rsidRDefault="003F1F9F">
            <w:pPr>
              <w:pStyle w:val="TableParagraph"/>
              <w:spacing w:line="232" w:lineRule="auto"/>
              <w:ind w:left="28" w:right="1058"/>
              <w:rPr>
                <w:sz w:val="28"/>
              </w:rPr>
            </w:pPr>
            <w:r>
              <w:rPr>
                <w:spacing w:val="-2"/>
                <w:sz w:val="28"/>
              </w:rPr>
              <w:t>Сложноподчинённое предложение.</w:t>
            </w:r>
          </w:p>
        </w:tc>
        <w:tc>
          <w:tcPr>
            <w:tcW w:w="6685" w:type="dxa"/>
            <w:tcBorders>
              <w:bottom w:val="double" w:sz="4" w:space="0" w:color="000000"/>
            </w:tcBorders>
          </w:tcPr>
          <w:p w:rsidR="00AD0B9A" w:rsidRDefault="003F1F9F">
            <w:pPr>
              <w:pStyle w:val="TableParagraph"/>
              <w:spacing w:line="242" w:lineRule="auto"/>
              <w:ind w:left="9"/>
              <w:rPr>
                <w:sz w:val="28"/>
              </w:rPr>
            </w:pPr>
            <w:r>
              <w:rPr>
                <w:sz w:val="28"/>
              </w:rPr>
              <w:t>Понятие о сложноподчинённом предложении. Главная и придаточная части предложения.</w:t>
            </w:r>
          </w:p>
          <w:p w:rsidR="00AD0B9A" w:rsidRDefault="003F1F9F">
            <w:pPr>
              <w:pStyle w:val="TableParagraph"/>
              <w:ind w:left="9"/>
              <w:rPr>
                <w:sz w:val="28"/>
              </w:rPr>
            </w:pPr>
            <w:r>
              <w:rPr>
                <w:sz w:val="28"/>
              </w:rPr>
              <w:t>Союзыисоюзныеслова.Различияподчинительных союзов и союзных слов.</w:t>
            </w:r>
          </w:p>
          <w:p w:rsidR="00AD0B9A" w:rsidRDefault="003F1F9F">
            <w:pPr>
              <w:pStyle w:val="TableParagraph"/>
              <w:spacing w:line="321" w:lineRule="exact"/>
              <w:ind w:left="9"/>
              <w:rPr>
                <w:sz w:val="28"/>
              </w:rPr>
            </w:pPr>
            <w:r>
              <w:rPr>
                <w:sz w:val="28"/>
              </w:rPr>
              <w:t>Видысложноподчинённыхпредложений</w:t>
            </w:r>
            <w:r>
              <w:rPr>
                <w:spacing w:val="-5"/>
                <w:sz w:val="28"/>
              </w:rPr>
              <w:t>по</w:t>
            </w:r>
          </w:p>
          <w:p w:rsidR="00AD0B9A" w:rsidRDefault="003F1F9F">
            <w:pPr>
              <w:pStyle w:val="TableParagraph"/>
              <w:ind w:left="9" w:right="17"/>
              <w:jc w:val="both"/>
              <w:rPr>
                <w:sz w:val="28"/>
              </w:rPr>
            </w:pPr>
            <w:r>
              <w:rPr>
                <w:sz w:val="28"/>
              </w:rPr>
              <w:t>характеру смысловых отношений между главной и придаточной частями, структуре, синтаксическим средствам связи.</w:t>
            </w:r>
          </w:p>
          <w:p w:rsidR="00AD0B9A" w:rsidRDefault="003F1F9F">
            <w:pPr>
              <w:pStyle w:val="TableParagraph"/>
              <w:tabs>
                <w:tab w:val="left" w:pos="2102"/>
                <w:tab w:val="left" w:pos="2393"/>
                <w:tab w:val="left" w:pos="2748"/>
                <w:tab w:val="left" w:pos="4143"/>
                <w:tab w:val="left" w:pos="4253"/>
                <w:tab w:val="left" w:pos="6332"/>
              </w:tabs>
              <w:ind w:left="9" w:right="19"/>
              <w:rPr>
                <w:sz w:val="28"/>
              </w:rPr>
            </w:pPr>
            <w:r>
              <w:rPr>
                <w:spacing w:val="-2"/>
                <w:sz w:val="28"/>
              </w:rPr>
              <w:t>Грамматическая</w:t>
            </w:r>
            <w:r>
              <w:rPr>
                <w:sz w:val="28"/>
              </w:rPr>
              <w:tab/>
            </w:r>
            <w:r>
              <w:rPr>
                <w:sz w:val="28"/>
              </w:rPr>
              <w:tab/>
            </w:r>
            <w:r>
              <w:rPr>
                <w:spacing w:val="-2"/>
                <w:sz w:val="28"/>
              </w:rPr>
              <w:t>синонимия</w:t>
            </w:r>
            <w:r>
              <w:rPr>
                <w:sz w:val="28"/>
              </w:rPr>
              <w:tab/>
            </w:r>
            <w:r>
              <w:rPr>
                <w:spacing w:val="-2"/>
                <w:sz w:val="28"/>
              </w:rPr>
              <w:t>сложноподчинённых предложений</w:t>
            </w:r>
            <w:r>
              <w:rPr>
                <w:sz w:val="28"/>
              </w:rPr>
              <w:tab/>
            </w:r>
            <w:r>
              <w:rPr>
                <w:spacing w:val="-10"/>
                <w:sz w:val="28"/>
              </w:rPr>
              <w:t>и</w:t>
            </w:r>
            <w:r>
              <w:rPr>
                <w:sz w:val="28"/>
              </w:rPr>
              <w:tab/>
            </w:r>
            <w:r>
              <w:rPr>
                <w:sz w:val="28"/>
              </w:rPr>
              <w:tab/>
            </w:r>
            <w:r>
              <w:rPr>
                <w:spacing w:val="-2"/>
                <w:sz w:val="28"/>
              </w:rPr>
              <w:t>простых</w:t>
            </w:r>
            <w:r>
              <w:rPr>
                <w:sz w:val="28"/>
              </w:rPr>
              <w:tab/>
            </w:r>
            <w:r>
              <w:rPr>
                <w:sz w:val="28"/>
              </w:rPr>
              <w:tab/>
            </w:r>
            <w:r>
              <w:rPr>
                <w:spacing w:val="-2"/>
                <w:sz w:val="28"/>
              </w:rPr>
              <w:t>предложений</w:t>
            </w:r>
            <w:r>
              <w:rPr>
                <w:sz w:val="28"/>
              </w:rPr>
              <w:tab/>
            </w:r>
            <w:r>
              <w:rPr>
                <w:spacing w:val="-10"/>
                <w:sz w:val="28"/>
              </w:rPr>
              <w:t xml:space="preserve">с </w:t>
            </w:r>
            <w:r>
              <w:rPr>
                <w:sz w:val="28"/>
              </w:rPr>
              <w:t>обособленными членами.</w:t>
            </w:r>
          </w:p>
          <w:p w:rsidR="00AD0B9A" w:rsidRDefault="003F1F9F">
            <w:pPr>
              <w:pStyle w:val="TableParagraph"/>
              <w:tabs>
                <w:tab w:val="left" w:pos="1910"/>
                <w:tab w:val="left" w:pos="2354"/>
                <w:tab w:val="left" w:pos="2392"/>
                <w:tab w:val="left" w:pos="2769"/>
                <w:tab w:val="left" w:pos="3886"/>
                <w:tab w:val="left" w:pos="4447"/>
                <w:tab w:val="left" w:pos="4505"/>
                <w:tab w:val="left" w:pos="4553"/>
                <w:tab w:val="left" w:pos="4879"/>
                <w:tab w:val="left" w:pos="5584"/>
              </w:tabs>
              <w:ind w:left="9" w:right="16"/>
              <w:rPr>
                <w:sz w:val="28"/>
              </w:rPr>
            </w:pPr>
            <w:r>
              <w:rPr>
                <w:spacing w:val="-2"/>
                <w:sz w:val="28"/>
              </w:rPr>
              <w:t>Сложноподчинённые</w:t>
            </w:r>
            <w:r>
              <w:rPr>
                <w:sz w:val="28"/>
              </w:rPr>
              <w:tab/>
            </w:r>
            <w:r>
              <w:rPr>
                <w:spacing w:val="-2"/>
                <w:sz w:val="28"/>
              </w:rPr>
              <w:t>предложения</w:t>
            </w:r>
            <w:r>
              <w:rPr>
                <w:sz w:val="28"/>
              </w:rPr>
              <w:tab/>
            </w:r>
            <w:r>
              <w:rPr>
                <w:sz w:val="28"/>
              </w:rPr>
              <w:tab/>
            </w:r>
            <w:r>
              <w:rPr>
                <w:sz w:val="28"/>
              </w:rPr>
              <w:tab/>
            </w:r>
            <w:r>
              <w:rPr>
                <w:spacing w:val="-10"/>
                <w:sz w:val="28"/>
              </w:rPr>
              <w:t>с</w:t>
            </w:r>
            <w:r>
              <w:rPr>
                <w:sz w:val="28"/>
              </w:rPr>
              <w:tab/>
            </w:r>
            <w:r>
              <w:rPr>
                <w:spacing w:val="-2"/>
                <w:sz w:val="28"/>
              </w:rPr>
              <w:t>придаточными определительными.</w:t>
            </w:r>
            <w:r>
              <w:rPr>
                <w:sz w:val="28"/>
              </w:rPr>
              <w:tab/>
            </w:r>
            <w:r>
              <w:rPr>
                <w:sz w:val="28"/>
              </w:rPr>
              <w:tab/>
            </w:r>
            <w:r>
              <w:rPr>
                <w:sz w:val="28"/>
              </w:rPr>
              <w:tab/>
            </w:r>
            <w:r>
              <w:rPr>
                <w:sz w:val="28"/>
              </w:rPr>
              <w:tab/>
            </w:r>
            <w:r>
              <w:rPr>
                <w:spacing w:val="-2"/>
                <w:sz w:val="28"/>
              </w:rPr>
              <w:t>Сложноподчинённые предложения</w:t>
            </w:r>
            <w:r>
              <w:rPr>
                <w:sz w:val="28"/>
              </w:rPr>
              <w:tab/>
            </w:r>
            <w:r>
              <w:rPr>
                <w:spacing w:val="-10"/>
                <w:sz w:val="28"/>
              </w:rPr>
              <w:t>с</w:t>
            </w:r>
            <w:r>
              <w:rPr>
                <w:sz w:val="28"/>
              </w:rPr>
              <w:tab/>
            </w:r>
            <w:r>
              <w:rPr>
                <w:spacing w:val="-2"/>
                <w:sz w:val="28"/>
              </w:rPr>
              <w:t>придаточными</w:t>
            </w:r>
            <w:r>
              <w:rPr>
                <w:sz w:val="28"/>
              </w:rPr>
              <w:tab/>
            </w:r>
            <w:r>
              <w:rPr>
                <w:spacing w:val="-2"/>
                <w:sz w:val="28"/>
              </w:rPr>
              <w:t>изъяснительными. Сложноподчинённые</w:t>
            </w:r>
            <w:r>
              <w:rPr>
                <w:sz w:val="28"/>
              </w:rPr>
              <w:tab/>
            </w:r>
            <w:r>
              <w:rPr>
                <w:spacing w:val="-2"/>
                <w:sz w:val="28"/>
              </w:rPr>
              <w:t>предложения</w:t>
            </w:r>
            <w:r>
              <w:rPr>
                <w:sz w:val="28"/>
              </w:rPr>
              <w:tab/>
            </w:r>
            <w:r>
              <w:rPr>
                <w:sz w:val="28"/>
              </w:rPr>
              <w:tab/>
            </w:r>
            <w:r>
              <w:rPr>
                <w:sz w:val="28"/>
              </w:rPr>
              <w:tab/>
            </w:r>
            <w:r>
              <w:rPr>
                <w:spacing w:val="-8"/>
                <w:sz w:val="28"/>
              </w:rPr>
              <w:t>с</w:t>
            </w:r>
            <w:r>
              <w:rPr>
                <w:sz w:val="28"/>
              </w:rPr>
              <w:tab/>
            </w:r>
            <w:r>
              <w:rPr>
                <w:spacing w:val="-2"/>
                <w:sz w:val="28"/>
              </w:rPr>
              <w:t>придаточными обстоятельственными.</w:t>
            </w:r>
            <w:r>
              <w:rPr>
                <w:sz w:val="28"/>
              </w:rPr>
              <w:tab/>
            </w:r>
            <w:r>
              <w:rPr>
                <w:sz w:val="28"/>
              </w:rPr>
              <w:tab/>
            </w:r>
            <w:r>
              <w:rPr>
                <w:spacing w:val="-2"/>
                <w:sz w:val="28"/>
              </w:rPr>
              <w:t>Сложноподчинённые предложения</w:t>
            </w:r>
            <w:r>
              <w:rPr>
                <w:sz w:val="28"/>
              </w:rPr>
              <w:tab/>
              <w:t>с</w:t>
            </w:r>
            <w:r>
              <w:rPr>
                <w:sz w:val="28"/>
              </w:rPr>
              <w:tab/>
            </w:r>
            <w:r>
              <w:rPr>
                <w:sz w:val="28"/>
              </w:rPr>
              <w:tab/>
            </w:r>
            <w:r>
              <w:rPr>
                <w:spacing w:val="-2"/>
                <w:sz w:val="28"/>
              </w:rPr>
              <w:t>придаточными</w:t>
            </w:r>
            <w:r>
              <w:rPr>
                <w:sz w:val="28"/>
              </w:rPr>
              <w:tab/>
            </w:r>
            <w:r>
              <w:rPr>
                <w:sz w:val="28"/>
              </w:rPr>
              <w:tab/>
            </w:r>
            <w:r>
              <w:rPr>
                <w:spacing w:val="-2"/>
                <w:sz w:val="28"/>
              </w:rPr>
              <w:t>места,</w:t>
            </w:r>
            <w:r>
              <w:rPr>
                <w:sz w:val="28"/>
              </w:rPr>
              <w:tab/>
            </w:r>
            <w:r>
              <w:rPr>
                <w:spacing w:val="-2"/>
                <w:sz w:val="28"/>
              </w:rPr>
              <w:t xml:space="preserve">времени. </w:t>
            </w:r>
            <w:r>
              <w:rPr>
                <w:sz w:val="28"/>
              </w:rPr>
              <w:t>Сложноподчинённые предложения с придаточными</w:t>
            </w:r>
          </w:p>
        </w:tc>
      </w:tr>
      <w:tr w:rsidR="00AD0B9A">
        <w:trPr>
          <w:trHeight w:val="6267"/>
        </w:trPr>
        <w:tc>
          <w:tcPr>
            <w:tcW w:w="3608" w:type="dxa"/>
            <w:tcBorders>
              <w:top w:val="double" w:sz="4" w:space="0" w:color="000000"/>
              <w:bottom w:val="nil"/>
            </w:tcBorders>
          </w:tcPr>
          <w:p w:rsidR="00AD0B9A" w:rsidRDefault="00AD0B9A">
            <w:pPr>
              <w:pStyle w:val="TableParagraph"/>
              <w:ind w:left="0"/>
              <w:rPr>
                <w:sz w:val="28"/>
              </w:rPr>
            </w:pPr>
          </w:p>
        </w:tc>
        <w:tc>
          <w:tcPr>
            <w:tcW w:w="6685" w:type="dxa"/>
            <w:tcBorders>
              <w:top w:val="double" w:sz="4" w:space="0" w:color="000000"/>
              <w:bottom w:val="nil"/>
            </w:tcBorders>
          </w:tcPr>
          <w:p w:rsidR="00AD0B9A" w:rsidRDefault="003F1F9F">
            <w:pPr>
              <w:pStyle w:val="TableParagraph"/>
              <w:tabs>
                <w:tab w:val="left" w:pos="1329"/>
                <w:tab w:val="left" w:pos="1694"/>
                <w:tab w:val="left" w:pos="2271"/>
                <w:tab w:val="left" w:pos="2340"/>
                <w:tab w:val="left" w:pos="2376"/>
                <w:tab w:val="left" w:pos="2844"/>
                <w:tab w:val="left" w:pos="3075"/>
                <w:tab w:val="left" w:pos="3173"/>
                <w:tab w:val="left" w:pos="3879"/>
                <w:tab w:val="left" w:pos="4021"/>
                <w:tab w:val="left" w:pos="4369"/>
                <w:tab w:val="left" w:pos="4445"/>
                <w:tab w:val="left" w:pos="4531"/>
                <w:tab w:val="left" w:pos="4683"/>
                <w:tab w:val="left" w:pos="4724"/>
                <w:tab w:val="left" w:pos="4869"/>
                <w:tab w:val="left" w:pos="5014"/>
                <w:tab w:val="left" w:pos="5062"/>
                <w:tab w:val="left" w:pos="5134"/>
                <w:tab w:val="left" w:pos="5322"/>
                <w:tab w:val="left" w:pos="5831"/>
                <w:tab w:val="left" w:pos="6025"/>
                <w:tab w:val="left" w:pos="6325"/>
                <w:tab w:val="left" w:pos="6537"/>
              </w:tabs>
              <w:spacing w:before="70" w:line="242" w:lineRule="auto"/>
              <w:ind w:left="9" w:right="-15"/>
              <w:rPr>
                <w:sz w:val="28"/>
              </w:rPr>
            </w:pPr>
            <w:r>
              <w:rPr>
                <w:sz w:val="28"/>
              </w:rPr>
              <w:t xml:space="preserve">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r>
              <w:rPr>
                <w:spacing w:val="-2"/>
                <w:sz w:val="28"/>
              </w:rPr>
              <w:t>Нормы</w:t>
            </w:r>
            <w:r>
              <w:rPr>
                <w:sz w:val="28"/>
              </w:rPr>
              <w:tab/>
            </w:r>
            <w:r>
              <w:rPr>
                <w:sz w:val="28"/>
              </w:rPr>
              <w:tab/>
            </w:r>
            <w:r>
              <w:rPr>
                <w:spacing w:val="-2"/>
                <w:sz w:val="28"/>
              </w:rPr>
              <w:t>построения</w:t>
            </w:r>
            <w:r>
              <w:rPr>
                <w:sz w:val="28"/>
              </w:rPr>
              <w:tab/>
            </w:r>
            <w:r>
              <w:rPr>
                <w:sz w:val="28"/>
              </w:rPr>
              <w:tab/>
            </w:r>
            <w:r>
              <w:rPr>
                <w:sz w:val="28"/>
              </w:rPr>
              <w:tab/>
            </w:r>
            <w:r>
              <w:rPr>
                <w:spacing w:val="-2"/>
                <w:sz w:val="28"/>
              </w:rPr>
              <w:t xml:space="preserve">сложноподчинённого </w:t>
            </w:r>
            <w:r>
              <w:rPr>
                <w:sz w:val="28"/>
              </w:rPr>
              <w:t xml:space="preserve">предложения; место придаточного определительного в </w:t>
            </w:r>
            <w:r>
              <w:rPr>
                <w:spacing w:val="-2"/>
                <w:sz w:val="28"/>
              </w:rPr>
              <w:t>сложноподчинённом</w:t>
            </w:r>
            <w:r>
              <w:rPr>
                <w:sz w:val="28"/>
              </w:rPr>
              <w:tab/>
            </w:r>
            <w:r>
              <w:rPr>
                <w:sz w:val="28"/>
              </w:rPr>
              <w:tab/>
            </w:r>
            <w:r>
              <w:rPr>
                <w:spacing w:val="-2"/>
                <w:sz w:val="28"/>
              </w:rPr>
              <w:t>предложении;</w:t>
            </w:r>
            <w:r>
              <w:rPr>
                <w:sz w:val="28"/>
              </w:rPr>
              <w:tab/>
            </w:r>
            <w:r>
              <w:rPr>
                <w:sz w:val="28"/>
              </w:rPr>
              <w:tab/>
            </w:r>
            <w:r>
              <w:rPr>
                <w:sz w:val="28"/>
              </w:rPr>
              <w:tab/>
            </w:r>
            <w:r>
              <w:rPr>
                <w:sz w:val="28"/>
              </w:rPr>
              <w:tab/>
            </w:r>
            <w:r>
              <w:rPr>
                <w:sz w:val="28"/>
              </w:rPr>
              <w:tab/>
            </w:r>
            <w:r>
              <w:rPr>
                <w:spacing w:val="-2"/>
                <w:sz w:val="28"/>
              </w:rPr>
              <w:t>построение сложноподчинённого</w:t>
            </w:r>
            <w:r>
              <w:rPr>
                <w:sz w:val="28"/>
              </w:rPr>
              <w:tab/>
            </w:r>
            <w:r>
              <w:rPr>
                <w:spacing w:val="-2"/>
                <w:sz w:val="28"/>
              </w:rPr>
              <w:t>предложения</w:t>
            </w:r>
            <w:r>
              <w:rPr>
                <w:sz w:val="28"/>
              </w:rPr>
              <w:tab/>
            </w:r>
            <w:r>
              <w:rPr>
                <w:sz w:val="28"/>
              </w:rPr>
              <w:tab/>
            </w:r>
            <w:r>
              <w:rPr>
                <w:sz w:val="28"/>
              </w:rPr>
              <w:tab/>
            </w:r>
            <w:r>
              <w:rPr>
                <w:spacing w:val="-10"/>
                <w:sz w:val="28"/>
              </w:rPr>
              <w:t>с</w:t>
            </w:r>
            <w:r>
              <w:rPr>
                <w:sz w:val="28"/>
              </w:rPr>
              <w:tab/>
            </w:r>
            <w:r>
              <w:rPr>
                <w:sz w:val="28"/>
              </w:rPr>
              <w:tab/>
            </w:r>
            <w:r>
              <w:rPr>
                <w:sz w:val="28"/>
              </w:rPr>
              <w:tab/>
            </w:r>
            <w:r>
              <w:rPr>
                <w:spacing w:val="-2"/>
                <w:sz w:val="28"/>
              </w:rPr>
              <w:t>придаточным изъяснительным,</w:t>
            </w:r>
            <w:r>
              <w:rPr>
                <w:sz w:val="28"/>
              </w:rPr>
              <w:tab/>
            </w:r>
            <w:r>
              <w:rPr>
                <w:spacing w:val="-2"/>
                <w:sz w:val="28"/>
              </w:rPr>
              <w:t>присоединённым</w:t>
            </w:r>
            <w:r>
              <w:rPr>
                <w:sz w:val="28"/>
              </w:rPr>
              <w:tab/>
            </w:r>
            <w:r>
              <w:rPr>
                <w:sz w:val="28"/>
              </w:rPr>
              <w:tab/>
            </w:r>
            <w:r>
              <w:rPr>
                <w:sz w:val="28"/>
              </w:rPr>
              <w:tab/>
            </w:r>
            <w:r>
              <w:rPr>
                <w:spacing w:val="-10"/>
                <w:sz w:val="28"/>
              </w:rPr>
              <w:t>к</w:t>
            </w:r>
            <w:r>
              <w:rPr>
                <w:sz w:val="28"/>
              </w:rPr>
              <w:tab/>
            </w:r>
            <w:r>
              <w:rPr>
                <w:sz w:val="28"/>
              </w:rPr>
              <w:tab/>
            </w:r>
            <w:r>
              <w:rPr>
                <w:sz w:val="28"/>
              </w:rPr>
              <w:tab/>
            </w:r>
            <w:r>
              <w:rPr>
                <w:spacing w:val="-2"/>
                <w:sz w:val="28"/>
              </w:rPr>
              <w:t>главной</w:t>
            </w:r>
            <w:r>
              <w:rPr>
                <w:sz w:val="28"/>
              </w:rPr>
              <w:tab/>
            </w:r>
            <w:r>
              <w:rPr>
                <w:sz w:val="28"/>
              </w:rPr>
              <w:tab/>
            </w:r>
            <w:r>
              <w:rPr>
                <w:spacing w:val="-2"/>
                <w:sz w:val="28"/>
              </w:rPr>
              <w:t xml:space="preserve">части </w:t>
            </w:r>
            <w:r>
              <w:rPr>
                <w:sz w:val="28"/>
              </w:rPr>
              <w:t xml:space="preserve">союзомчтобы,союзнымисловамикакой,который. Типичныеграмматическиеошибкиприпостроении </w:t>
            </w:r>
            <w:r>
              <w:rPr>
                <w:spacing w:val="-2"/>
                <w:sz w:val="28"/>
              </w:rPr>
              <w:t>сложноподчинённых</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2"/>
                <w:sz w:val="28"/>
              </w:rPr>
              <w:t>предложений. Сложноподчинённые</w:t>
            </w:r>
            <w:r>
              <w:rPr>
                <w:sz w:val="28"/>
              </w:rPr>
              <w:tab/>
              <w:t>предложения</w:t>
            </w:r>
            <w:r>
              <w:rPr>
                <w:sz w:val="28"/>
              </w:rPr>
              <w:tab/>
            </w:r>
            <w:r>
              <w:rPr>
                <w:sz w:val="28"/>
              </w:rPr>
              <w:tab/>
            </w:r>
            <w:r>
              <w:rPr>
                <w:sz w:val="28"/>
              </w:rPr>
              <w:tab/>
            </w:r>
            <w:r>
              <w:rPr>
                <w:sz w:val="28"/>
              </w:rPr>
              <w:tab/>
            </w:r>
            <w:r>
              <w:rPr>
                <w:spacing w:val="-10"/>
                <w:sz w:val="28"/>
              </w:rPr>
              <w:t>с</w:t>
            </w:r>
            <w:r>
              <w:rPr>
                <w:sz w:val="28"/>
              </w:rPr>
              <w:tab/>
            </w:r>
            <w:r>
              <w:rPr>
                <w:sz w:val="28"/>
              </w:rPr>
              <w:tab/>
            </w:r>
            <w:r>
              <w:rPr>
                <w:sz w:val="28"/>
              </w:rPr>
              <w:tab/>
            </w:r>
            <w:r>
              <w:rPr>
                <w:sz w:val="28"/>
              </w:rPr>
              <w:tab/>
            </w:r>
            <w:r>
              <w:rPr>
                <w:spacing w:val="-2"/>
                <w:sz w:val="28"/>
              </w:rPr>
              <w:t>несколькими придаточными.</w:t>
            </w:r>
            <w:r>
              <w:rPr>
                <w:sz w:val="28"/>
              </w:rPr>
              <w:tab/>
            </w:r>
            <w:r>
              <w:rPr>
                <w:sz w:val="28"/>
              </w:rPr>
              <w:tab/>
            </w:r>
            <w:r>
              <w:rPr>
                <w:spacing w:val="-2"/>
                <w:sz w:val="28"/>
              </w:rPr>
              <w:t>Однородное,</w:t>
            </w:r>
            <w:r>
              <w:rPr>
                <w:sz w:val="28"/>
              </w:rPr>
              <w:tab/>
            </w:r>
            <w:r>
              <w:rPr>
                <w:sz w:val="28"/>
              </w:rPr>
              <w:tab/>
            </w:r>
            <w:r>
              <w:rPr>
                <w:spacing w:val="-2"/>
                <w:sz w:val="28"/>
              </w:rPr>
              <w:t>неоднородное</w:t>
            </w:r>
            <w:r>
              <w:rPr>
                <w:sz w:val="28"/>
              </w:rPr>
              <w:tab/>
            </w:r>
            <w:r>
              <w:rPr>
                <w:sz w:val="28"/>
              </w:rPr>
              <w:tab/>
            </w:r>
            <w:r>
              <w:rPr>
                <w:spacing w:val="-10"/>
                <w:sz w:val="28"/>
              </w:rPr>
              <w:t xml:space="preserve">и </w:t>
            </w:r>
            <w:r>
              <w:rPr>
                <w:spacing w:val="-2"/>
                <w:sz w:val="28"/>
              </w:rPr>
              <w:t>последовательное</w:t>
            </w:r>
            <w:r>
              <w:rPr>
                <w:sz w:val="28"/>
              </w:rPr>
              <w:tab/>
            </w:r>
            <w:r>
              <w:rPr>
                <w:sz w:val="28"/>
              </w:rPr>
              <w:tab/>
            </w:r>
            <w:r>
              <w:rPr>
                <w:sz w:val="28"/>
              </w:rPr>
              <w:tab/>
            </w:r>
            <w:r>
              <w:rPr>
                <w:spacing w:val="-2"/>
                <w:sz w:val="28"/>
              </w:rPr>
              <w:t>подчинение</w:t>
            </w:r>
            <w:r>
              <w:rPr>
                <w:sz w:val="28"/>
              </w:rPr>
              <w:tab/>
            </w:r>
            <w:r>
              <w:rPr>
                <w:sz w:val="28"/>
              </w:rPr>
              <w:tab/>
            </w:r>
            <w:r>
              <w:rPr>
                <w:spacing w:val="-2"/>
                <w:sz w:val="28"/>
              </w:rPr>
              <w:t>придаточных</w:t>
            </w:r>
            <w:r>
              <w:rPr>
                <w:sz w:val="28"/>
              </w:rPr>
              <w:tab/>
            </w:r>
            <w:r>
              <w:rPr>
                <w:spacing w:val="-2"/>
                <w:sz w:val="28"/>
              </w:rPr>
              <w:t>частей. Нормы</w:t>
            </w:r>
            <w:r>
              <w:rPr>
                <w:sz w:val="28"/>
              </w:rPr>
              <w:tab/>
            </w:r>
            <w:r>
              <w:rPr>
                <w:spacing w:val="-2"/>
                <w:sz w:val="28"/>
              </w:rPr>
              <w:t>постановки</w:t>
            </w:r>
            <w:r>
              <w:rPr>
                <w:sz w:val="28"/>
              </w:rPr>
              <w:tab/>
            </w:r>
            <w:r>
              <w:rPr>
                <w:sz w:val="28"/>
              </w:rPr>
              <w:tab/>
            </w:r>
            <w:r>
              <w:rPr>
                <w:sz w:val="28"/>
              </w:rPr>
              <w:tab/>
            </w:r>
            <w:r>
              <w:rPr>
                <w:spacing w:val="-2"/>
                <w:sz w:val="28"/>
              </w:rPr>
              <w:t>знаков</w:t>
            </w:r>
            <w:r>
              <w:rPr>
                <w:sz w:val="28"/>
              </w:rPr>
              <w:tab/>
            </w:r>
            <w:r>
              <w:rPr>
                <w:sz w:val="28"/>
              </w:rPr>
              <w:tab/>
            </w:r>
            <w:r>
              <w:rPr>
                <w:sz w:val="28"/>
              </w:rPr>
              <w:tab/>
            </w:r>
            <w:r>
              <w:rPr>
                <w:spacing w:val="-2"/>
                <w:sz w:val="28"/>
              </w:rPr>
              <w:t>препинания</w:t>
            </w:r>
            <w:r>
              <w:rPr>
                <w:sz w:val="28"/>
              </w:rPr>
              <w:tab/>
            </w:r>
            <w:r>
              <w:rPr>
                <w:sz w:val="28"/>
              </w:rPr>
              <w:tab/>
            </w:r>
            <w:r>
              <w:rPr>
                <w:spacing w:val="-10"/>
                <w:sz w:val="28"/>
              </w:rPr>
              <w:t xml:space="preserve">в </w:t>
            </w:r>
            <w:r>
              <w:rPr>
                <w:sz w:val="28"/>
              </w:rPr>
              <w:t>сложноподчинённых предложениях.</w:t>
            </w:r>
          </w:p>
          <w:p w:rsidR="00AD0B9A" w:rsidRDefault="003F1F9F">
            <w:pPr>
              <w:pStyle w:val="TableParagraph"/>
              <w:tabs>
                <w:tab w:val="left" w:pos="2467"/>
                <w:tab w:val="left" w:pos="3125"/>
                <w:tab w:val="left" w:pos="5648"/>
              </w:tabs>
              <w:spacing w:before="5" w:line="320" w:lineRule="atLeast"/>
              <w:ind w:left="9" w:right="223"/>
              <w:rPr>
                <w:sz w:val="28"/>
              </w:rPr>
            </w:pPr>
            <w:r>
              <w:rPr>
                <w:spacing w:val="-2"/>
                <w:sz w:val="28"/>
              </w:rPr>
              <w:t>Синтаксический</w:t>
            </w:r>
            <w:r>
              <w:rPr>
                <w:sz w:val="28"/>
              </w:rPr>
              <w:tab/>
            </w:r>
            <w:r>
              <w:rPr>
                <w:spacing w:val="-10"/>
                <w:sz w:val="28"/>
              </w:rPr>
              <w:t>и</w:t>
            </w:r>
            <w:r>
              <w:rPr>
                <w:sz w:val="28"/>
              </w:rPr>
              <w:tab/>
            </w:r>
            <w:r>
              <w:rPr>
                <w:spacing w:val="-2"/>
                <w:sz w:val="28"/>
              </w:rPr>
              <w:t>пунктуационный</w:t>
            </w:r>
            <w:r>
              <w:rPr>
                <w:sz w:val="28"/>
              </w:rPr>
              <w:tab/>
            </w:r>
            <w:r>
              <w:rPr>
                <w:spacing w:val="-2"/>
                <w:sz w:val="28"/>
              </w:rPr>
              <w:t xml:space="preserve">анализ </w:t>
            </w:r>
            <w:r>
              <w:rPr>
                <w:sz w:val="28"/>
              </w:rPr>
              <w:t>сложноподчинённых предложений.</w:t>
            </w:r>
          </w:p>
        </w:tc>
      </w:tr>
    </w:tbl>
    <w:p w:rsidR="00AD0B9A" w:rsidRDefault="00AD0B9A">
      <w:pPr>
        <w:pStyle w:val="TableParagraph"/>
        <w:spacing w:line="320" w:lineRule="atLeas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25"/>
        <w:gridCol w:w="6702"/>
      </w:tblGrid>
      <w:tr w:rsidR="00AD0B9A">
        <w:trPr>
          <w:trHeight w:val="5875"/>
        </w:trPr>
        <w:tc>
          <w:tcPr>
            <w:tcW w:w="3625" w:type="dxa"/>
          </w:tcPr>
          <w:p w:rsidR="00AD0B9A" w:rsidRDefault="003F1F9F">
            <w:pPr>
              <w:pStyle w:val="TableParagraph"/>
              <w:tabs>
                <w:tab w:val="left" w:pos="2380"/>
              </w:tabs>
              <w:spacing w:line="242" w:lineRule="auto"/>
              <w:ind w:left="9" w:right="217"/>
              <w:rPr>
                <w:sz w:val="28"/>
              </w:rPr>
            </w:pPr>
            <w:r>
              <w:rPr>
                <w:spacing w:val="-2"/>
                <w:sz w:val="28"/>
              </w:rPr>
              <w:t>Бессоюзное</w:t>
            </w:r>
            <w:r>
              <w:rPr>
                <w:sz w:val="28"/>
              </w:rPr>
              <w:tab/>
            </w:r>
            <w:r>
              <w:rPr>
                <w:spacing w:val="-2"/>
                <w:sz w:val="28"/>
              </w:rPr>
              <w:t>сложное предложение.</w:t>
            </w:r>
          </w:p>
        </w:tc>
        <w:tc>
          <w:tcPr>
            <w:tcW w:w="6702" w:type="dxa"/>
          </w:tcPr>
          <w:p w:rsidR="00AD0B9A" w:rsidRDefault="003F1F9F">
            <w:pPr>
              <w:pStyle w:val="TableParagraph"/>
              <w:spacing w:before="4" w:line="242" w:lineRule="auto"/>
              <w:ind w:left="9" w:right="-15"/>
              <w:jc w:val="both"/>
              <w:rPr>
                <w:sz w:val="28"/>
              </w:rPr>
            </w:pPr>
            <w:r>
              <w:rPr>
                <w:sz w:val="28"/>
              </w:rP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D0B9A" w:rsidRDefault="003F1F9F">
            <w:pPr>
              <w:pStyle w:val="TableParagraph"/>
              <w:tabs>
                <w:tab w:val="left" w:pos="1896"/>
                <w:tab w:val="left" w:pos="5206"/>
              </w:tabs>
              <w:spacing w:before="7" w:line="242" w:lineRule="auto"/>
              <w:ind w:left="9" w:right="2"/>
              <w:rPr>
                <w:sz w:val="28"/>
              </w:rPr>
            </w:pPr>
            <w:r>
              <w:rPr>
                <w:spacing w:val="-2"/>
                <w:sz w:val="28"/>
              </w:rPr>
              <w:t>Бессоюзные</w:t>
            </w:r>
            <w:r>
              <w:rPr>
                <w:sz w:val="28"/>
              </w:rPr>
              <w:tab/>
              <w:t>сложныепредложениясо</w:t>
            </w:r>
            <w:r>
              <w:rPr>
                <w:sz w:val="28"/>
              </w:rPr>
              <w:tab/>
            </w:r>
            <w:r>
              <w:rPr>
                <w:spacing w:val="-2"/>
                <w:sz w:val="28"/>
              </w:rPr>
              <w:t xml:space="preserve">значением </w:t>
            </w:r>
            <w:r>
              <w:rPr>
                <w:sz w:val="28"/>
              </w:rPr>
              <w:t>перечисления. Запятая и точка с запятой в бессоюзном сложном предложении.</w:t>
            </w:r>
          </w:p>
          <w:p w:rsidR="00AD0B9A" w:rsidRDefault="003F1F9F">
            <w:pPr>
              <w:pStyle w:val="TableParagraph"/>
              <w:tabs>
                <w:tab w:val="left" w:pos="1900"/>
                <w:tab w:val="left" w:pos="3060"/>
                <w:tab w:val="left" w:pos="5206"/>
              </w:tabs>
              <w:spacing w:before="4" w:line="242" w:lineRule="auto"/>
              <w:ind w:left="9" w:right="231"/>
              <w:rPr>
                <w:sz w:val="28"/>
              </w:rPr>
            </w:pPr>
            <w:r>
              <w:rPr>
                <w:spacing w:val="-2"/>
                <w:sz w:val="28"/>
              </w:rPr>
              <w:t>Бессоюзные</w:t>
            </w:r>
            <w:r>
              <w:rPr>
                <w:sz w:val="28"/>
              </w:rPr>
              <w:tab/>
              <w:t>сложныепредложениясо</w:t>
            </w:r>
            <w:r>
              <w:rPr>
                <w:sz w:val="28"/>
              </w:rPr>
              <w:tab/>
            </w:r>
            <w:r>
              <w:rPr>
                <w:spacing w:val="-2"/>
                <w:sz w:val="28"/>
              </w:rPr>
              <w:t xml:space="preserve">значением </w:t>
            </w:r>
            <w:r>
              <w:rPr>
                <w:sz w:val="28"/>
              </w:rPr>
              <w:t>причины, пояснения,</w:t>
            </w:r>
            <w:r>
              <w:rPr>
                <w:sz w:val="28"/>
              </w:rPr>
              <w:tab/>
              <w:t>дополнения.Двоеточие в бессоюзном сложном предложении.</w:t>
            </w:r>
          </w:p>
          <w:p w:rsidR="00AD0B9A" w:rsidRDefault="003F1F9F">
            <w:pPr>
              <w:pStyle w:val="TableParagraph"/>
              <w:tabs>
                <w:tab w:val="left" w:pos="1900"/>
                <w:tab w:val="left" w:pos="5201"/>
              </w:tabs>
              <w:spacing w:before="1" w:line="242" w:lineRule="auto"/>
              <w:ind w:left="9" w:right="2"/>
              <w:rPr>
                <w:sz w:val="28"/>
              </w:rPr>
            </w:pPr>
            <w:r>
              <w:rPr>
                <w:spacing w:val="-2"/>
                <w:sz w:val="28"/>
              </w:rPr>
              <w:t>Бессоюзные</w:t>
            </w:r>
            <w:r>
              <w:rPr>
                <w:sz w:val="28"/>
              </w:rPr>
              <w:tab/>
              <w:t>сложныепредложениясо</w:t>
            </w:r>
            <w:r>
              <w:rPr>
                <w:sz w:val="28"/>
              </w:rPr>
              <w:tab/>
            </w:r>
            <w:r>
              <w:rPr>
                <w:spacing w:val="-2"/>
                <w:sz w:val="28"/>
              </w:rPr>
              <w:t xml:space="preserve">значением </w:t>
            </w:r>
            <w:r>
              <w:rPr>
                <w:sz w:val="28"/>
              </w:rPr>
              <w:t>противопоставления,времени,условияиследствия, сравнения.Тиревбессоюзномсложном</w:t>
            </w:r>
            <w:r>
              <w:rPr>
                <w:spacing w:val="-2"/>
                <w:sz w:val="28"/>
              </w:rPr>
              <w:t>предложении</w:t>
            </w:r>
          </w:p>
          <w:p w:rsidR="00AD0B9A" w:rsidRDefault="003F1F9F">
            <w:pPr>
              <w:pStyle w:val="TableParagraph"/>
              <w:tabs>
                <w:tab w:val="left" w:pos="2467"/>
                <w:tab w:val="left" w:pos="3129"/>
                <w:tab w:val="left" w:pos="5647"/>
              </w:tabs>
              <w:spacing w:line="326" w:lineRule="exact"/>
              <w:ind w:left="9" w:right="240"/>
              <w:rPr>
                <w:sz w:val="28"/>
              </w:rPr>
            </w:pPr>
            <w:r>
              <w:rPr>
                <w:spacing w:val="-2"/>
                <w:sz w:val="28"/>
              </w:rPr>
              <w:t>Синтаксический</w:t>
            </w:r>
            <w:r>
              <w:rPr>
                <w:sz w:val="28"/>
              </w:rPr>
              <w:tab/>
            </w:r>
            <w:r>
              <w:rPr>
                <w:spacing w:val="-10"/>
                <w:sz w:val="28"/>
              </w:rPr>
              <w:t>и</w:t>
            </w:r>
            <w:r>
              <w:rPr>
                <w:sz w:val="28"/>
              </w:rPr>
              <w:tab/>
            </w:r>
            <w:r>
              <w:rPr>
                <w:spacing w:val="-2"/>
                <w:sz w:val="28"/>
              </w:rPr>
              <w:t>пунктуационный</w:t>
            </w:r>
            <w:r>
              <w:rPr>
                <w:sz w:val="28"/>
              </w:rPr>
              <w:tab/>
            </w:r>
            <w:r>
              <w:rPr>
                <w:spacing w:val="-2"/>
                <w:sz w:val="28"/>
              </w:rPr>
              <w:t xml:space="preserve">анализ </w:t>
            </w:r>
            <w:r>
              <w:rPr>
                <w:sz w:val="28"/>
              </w:rPr>
              <w:t>бессоюзных сложных предложений.</w:t>
            </w:r>
          </w:p>
        </w:tc>
      </w:tr>
      <w:tr w:rsidR="00AD0B9A">
        <w:trPr>
          <w:trHeight w:val="1314"/>
        </w:trPr>
        <w:tc>
          <w:tcPr>
            <w:tcW w:w="3625" w:type="dxa"/>
          </w:tcPr>
          <w:p w:rsidR="00AD0B9A" w:rsidRDefault="003F1F9F">
            <w:pPr>
              <w:pStyle w:val="TableParagraph"/>
              <w:spacing w:line="242" w:lineRule="auto"/>
              <w:ind w:left="9"/>
              <w:jc w:val="both"/>
              <w:rPr>
                <w:sz w:val="28"/>
              </w:rPr>
            </w:pPr>
            <w:r>
              <w:rPr>
                <w:sz w:val="28"/>
              </w:rPr>
              <w:t>Сложные предложения с разными видами союзной и бессоюзной связи.</w:t>
            </w:r>
          </w:p>
        </w:tc>
        <w:tc>
          <w:tcPr>
            <w:tcW w:w="6702" w:type="dxa"/>
          </w:tcPr>
          <w:p w:rsidR="00AD0B9A" w:rsidRDefault="003F1F9F">
            <w:pPr>
              <w:pStyle w:val="TableParagraph"/>
              <w:ind w:left="9" w:right="2"/>
              <w:rPr>
                <w:sz w:val="28"/>
              </w:rPr>
            </w:pPr>
            <w:r>
              <w:rPr>
                <w:sz w:val="28"/>
              </w:rPr>
              <w:t xml:space="preserve">Типы сложных предложений с разными видами связи. Синтаксическийипунктуационныйанализсложных предложенийсразнымивидамисоюзнойибессоюзной </w:t>
            </w:r>
            <w:r>
              <w:rPr>
                <w:spacing w:val="-2"/>
                <w:sz w:val="28"/>
              </w:rPr>
              <w:t>связи.</w:t>
            </w:r>
          </w:p>
        </w:tc>
      </w:tr>
      <w:tr w:rsidR="00AD0B9A">
        <w:trPr>
          <w:trHeight w:val="1001"/>
        </w:trPr>
        <w:tc>
          <w:tcPr>
            <w:tcW w:w="3625" w:type="dxa"/>
            <w:tcBorders>
              <w:bottom w:val="double" w:sz="4" w:space="0" w:color="000000"/>
            </w:tcBorders>
          </w:tcPr>
          <w:p w:rsidR="00AD0B9A" w:rsidRDefault="003F1F9F">
            <w:pPr>
              <w:pStyle w:val="TableParagraph"/>
              <w:spacing w:line="310" w:lineRule="exact"/>
              <w:ind w:left="9"/>
              <w:rPr>
                <w:sz w:val="28"/>
              </w:rPr>
            </w:pPr>
            <w:r>
              <w:rPr>
                <w:sz w:val="28"/>
              </w:rPr>
              <w:t>Прямаяикосвенная</w:t>
            </w:r>
            <w:r>
              <w:rPr>
                <w:spacing w:val="-4"/>
                <w:sz w:val="28"/>
              </w:rPr>
              <w:t>речь</w:t>
            </w:r>
          </w:p>
        </w:tc>
        <w:tc>
          <w:tcPr>
            <w:tcW w:w="6702" w:type="dxa"/>
            <w:tcBorders>
              <w:bottom w:val="double" w:sz="4" w:space="0" w:color="000000"/>
            </w:tcBorders>
          </w:tcPr>
          <w:p w:rsidR="00AD0B9A" w:rsidRDefault="003F1F9F">
            <w:pPr>
              <w:pStyle w:val="TableParagraph"/>
              <w:spacing w:before="16"/>
              <w:ind w:left="9" w:right="2"/>
              <w:rPr>
                <w:sz w:val="28"/>
              </w:rPr>
            </w:pPr>
            <w:r>
              <w:rPr>
                <w:sz w:val="28"/>
              </w:rPr>
              <w:t>Прямаяикосвеннаяречь.Синонимияпредложенийс прямой и косвенной речью.</w:t>
            </w:r>
          </w:p>
          <w:p w:rsidR="00AD0B9A" w:rsidRDefault="003F1F9F">
            <w:pPr>
              <w:pStyle w:val="TableParagraph"/>
              <w:spacing w:line="320" w:lineRule="exact"/>
              <w:ind w:left="9"/>
              <w:rPr>
                <w:sz w:val="28"/>
              </w:rPr>
            </w:pPr>
            <w:r>
              <w:rPr>
                <w:sz w:val="28"/>
              </w:rPr>
              <w:t>Цитирование.Способывключенияцитат</w:t>
            </w:r>
            <w:r>
              <w:rPr>
                <w:spacing w:val="-10"/>
                <w:sz w:val="28"/>
              </w:rPr>
              <w:t>в</w:t>
            </w:r>
          </w:p>
        </w:tc>
      </w:tr>
      <w:tr w:rsidR="00AD0B9A">
        <w:trPr>
          <w:trHeight w:val="2364"/>
        </w:trPr>
        <w:tc>
          <w:tcPr>
            <w:tcW w:w="3625" w:type="dxa"/>
            <w:tcBorders>
              <w:top w:val="double" w:sz="4" w:space="0" w:color="000000"/>
            </w:tcBorders>
          </w:tcPr>
          <w:p w:rsidR="00AD0B9A" w:rsidRDefault="00AD0B9A">
            <w:pPr>
              <w:pStyle w:val="TableParagraph"/>
              <w:ind w:left="0"/>
              <w:rPr>
                <w:sz w:val="28"/>
              </w:rPr>
            </w:pPr>
          </w:p>
        </w:tc>
        <w:tc>
          <w:tcPr>
            <w:tcW w:w="6702" w:type="dxa"/>
            <w:tcBorders>
              <w:top w:val="double" w:sz="4" w:space="0" w:color="000000"/>
            </w:tcBorders>
          </w:tcPr>
          <w:p w:rsidR="00AD0B9A" w:rsidRDefault="003F1F9F">
            <w:pPr>
              <w:pStyle w:val="TableParagraph"/>
              <w:spacing w:before="80"/>
              <w:ind w:left="9"/>
              <w:rPr>
                <w:sz w:val="28"/>
              </w:rPr>
            </w:pPr>
            <w:r>
              <w:rPr>
                <w:spacing w:val="-2"/>
                <w:sz w:val="28"/>
              </w:rPr>
              <w:t>высказывание.</w:t>
            </w:r>
          </w:p>
          <w:p w:rsidR="00AD0B9A" w:rsidRDefault="003F1F9F">
            <w:pPr>
              <w:pStyle w:val="TableParagraph"/>
              <w:spacing w:before="5" w:line="242" w:lineRule="auto"/>
              <w:ind w:left="9" w:right="17"/>
              <w:jc w:val="both"/>
              <w:rPr>
                <w:sz w:val="28"/>
              </w:rPr>
            </w:pPr>
            <w:r>
              <w:rPr>
                <w:sz w:val="28"/>
              </w:rPr>
              <w:t xml:space="preserve">Нормыпостроенияпредложенийспрямойикосвенной речью; нормы постановки знаков препинания в предложенияхскосвеннойречью,спрямойречью,при </w:t>
            </w:r>
            <w:r>
              <w:rPr>
                <w:spacing w:val="-2"/>
                <w:sz w:val="28"/>
              </w:rPr>
              <w:t>цитировании.</w:t>
            </w:r>
          </w:p>
          <w:p w:rsidR="00AD0B9A" w:rsidRDefault="003F1F9F">
            <w:pPr>
              <w:pStyle w:val="TableParagraph"/>
              <w:spacing w:line="320" w:lineRule="atLeast"/>
              <w:ind w:left="9" w:right="12"/>
              <w:jc w:val="both"/>
              <w:rPr>
                <w:sz w:val="28"/>
              </w:rPr>
            </w:pPr>
            <w:r>
              <w:rPr>
                <w:sz w:val="28"/>
              </w:rPr>
              <w:t>Применение знаний по синтаксису и пунктуации в практике правописания.</w:t>
            </w:r>
          </w:p>
        </w:tc>
      </w:tr>
      <w:tr w:rsidR="00AD0B9A">
        <w:trPr>
          <w:trHeight w:val="1010"/>
        </w:trPr>
        <w:tc>
          <w:tcPr>
            <w:tcW w:w="3625" w:type="dxa"/>
          </w:tcPr>
          <w:p w:rsidR="00AD0B9A" w:rsidRDefault="003F1F9F">
            <w:pPr>
              <w:pStyle w:val="TableParagraph"/>
              <w:tabs>
                <w:tab w:val="left" w:pos="3262"/>
              </w:tabs>
              <w:spacing w:before="2"/>
              <w:ind w:left="26"/>
              <w:rPr>
                <w:sz w:val="28"/>
              </w:rPr>
            </w:pPr>
            <w:r>
              <w:rPr>
                <w:spacing w:val="-2"/>
                <w:sz w:val="28"/>
              </w:rPr>
              <w:t>Повторение</w:t>
            </w:r>
            <w:r>
              <w:rPr>
                <w:sz w:val="28"/>
              </w:rPr>
              <w:tab/>
            </w:r>
            <w:r>
              <w:rPr>
                <w:spacing w:val="-10"/>
                <w:sz w:val="28"/>
              </w:rPr>
              <w:t>и</w:t>
            </w:r>
          </w:p>
          <w:p w:rsidR="00AD0B9A" w:rsidRDefault="003F1F9F">
            <w:pPr>
              <w:pStyle w:val="TableParagraph"/>
              <w:spacing w:before="9"/>
              <w:ind w:left="26"/>
              <w:rPr>
                <w:sz w:val="28"/>
              </w:rPr>
            </w:pPr>
            <w:r>
              <w:rPr>
                <w:sz w:val="28"/>
              </w:rPr>
              <w:t>систематизация</w:t>
            </w:r>
            <w:r>
              <w:rPr>
                <w:spacing w:val="-2"/>
                <w:sz w:val="28"/>
              </w:rPr>
              <w:t>изученного.</w:t>
            </w:r>
          </w:p>
        </w:tc>
        <w:tc>
          <w:tcPr>
            <w:tcW w:w="6702" w:type="dxa"/>
          </w:tcPr>
          <w:p w:rsidR="00AD0B9A" w:rsidRDefault="003F1F9F">
            <w:pPr>
              <w:pStyle w:val="TableParagraph"/>
              <w:tabs>
                <w:tab w:val="left" w:pos="1450"/>
                <w:tab w:val="left" w:pos="1872"/>
                <w:tab w:val="left" w:pos="2121"/>
                <w:tab w:val="left" w:pos="3186"/>
                <w:tab w:val="left" w:pos="4191"/>
                <w:tab w:val="left" w:pos="5128"/>
                <w:tab w:val="left" w:pos="6522"/>
              </w:tabs>
              <w:spacing w:before="24" w:line="320" w:lineRule="atLeast"/>
              <w:ind w:left="9" w:right="17"/>
              <w:rPr>
                <w:sz w:val="28"/>
              </w:rPr>
            </w:pPr>
            <w:r>
              <w:rPr>
                <w:spacing w:val="-2"/>
                <w:sz w:val="28"/>
              </w:rPr>
              <w:t>Фонетика</w:t>
            </w:r>
            <w:r>
              <w:rPr>
                <w:sz w:val="28"/>
              </w:rPr>
              <w:tab/>
            </w:r>
            <w:r>
              <w:rPr>
                <w:spacing w:val="-10"/>
                <w:sz w:val="28"/>
              </w:rPr>
              <w:t>и</w:t>
            </w:r>
            <w:r>
              <w:rPr>
                <w:sz w:val="28"/>
              </w:rPr>
              <w:tab/>
            </w:r>
            <w:r>
              <w:rPr>
                <w:spacing w:val="-2"/>
                <w:sz w:val="28"/>
              </w:rPr>
              <w:t>графика.</w:t>
            </w:r>
            <w:r>
              <w:rPr>
                <w:sz w:val="28"/>
              </w:rPr>
              <w:tab/>
            </w:r>
            <w:r>
              <w:rPr>
                <w:spacing w:val="-2"/>
                <w:sz w:val="28"/>
              </w:rPr>
              <w:t>Лексикология</w:t>
            </w:r>
            <w:r>
              <w:rPr>
                <w:sz w:val="28"/>
              </w:rPr>
              <w:tab/>
            </w:r>
            <w:r>
              <w:rPr>
                <w:spacing w:val="-2"/>
                <w:sz w:val="28"/>
              </w:rPr>
              <w:t>(лексика)</w:t>
            </w:r>
            <w:r>
              <w:rPr>
                <w:sz w:val="28"/>
              </w:rPr>
              <w:tab/>
            </w:r>
            <w:r>
              <w:rPr>
                <w:spacing w:val="-10"/>
                <w:sz w:val="28"/>
              </w:rPr>
              <w:t xml:space="preserve">и </w:t>
            </w:r>
            <w:r>
              <w:rPr>
                <w:spacing w:val="-2"/>
                <w:sz w:val="28"/>
              </w:rPr>
              <w:t>фразеология.</w:t>
            </w:r>
            <w:r>
              <w:rPr>
                <w:sz w:val="28"/>
              </w:rPr>
              <w:tab/>
            </w:r>
            <w:r>
              <w:rPr>
                <w:sz w:val="28"/>
              </w:rPr>
              <w:tab/>
            </w:r>
            <w:r>
              <w:rPr>
                <w:spacing w:val="-2"/>
                <w:sz w:val="28"/>
              </w:rPr>
              <w:t>Морфемика.</w:t>
            </w:r>
            <w:r>
              <w:rPr>
                <w:sz w:val="28"/>
              </w:rPr>
              <w:tab/>
            </w:r>
            <w:r>
              <w:rPr>
                <w:spacing w:val="-2"/>
                <w:sz w:val="28"/>
              </w:rPr>
              <w:t xml:space="preserve">Словообразование. </w:t>
            </w:r>
            <w:r>
              <w:rPr>
                <w:sz w:val="28"/>
              </w:rPr>
              <w:t>Морфология. Синтаксис. Орфография. Пунктуация.</w:t>
            </w:r>
          </w:p>
        </w:tc>
      </w:tr>
    </w:tbl>
    <w:p w:rsidR="00AD0B9A" w:rsidRDefault="003F1F9F">
      <w:pPr>
        <w:pStyle w:val="Heading1"/>
        <w:spacing w:before="140"/>
        <w:ind w:right="419" w:firstLine="1666"/>
      </w:pPr>
      <w:r>
        <w:t>Планируемые результаты освоения программы по русскомуязыку на уровне основного общего образования.</w:t>
      </w:r>
    </w:p>
    <w:p w:rsidR="00AD0B9A" w:rsidRDefault="003F1F9F">
      <w:pPr>
        <w:pStyle w:val="a3"/>
        <w:ind w:right="424" w:firstLine="1882"/>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0B9A" w:rsidRDefault="003F1F9F">
      <w:pPr>
        <w:pStyle w:val="a3"/>
        <w:ind w:left="2306"/>
      </w:pPr>
      <w:r>
        <w:t>Врезультатеизучениярусскогоязыканауровнеосновного</w:t>
      </w:r>
      <w:r>
        <w:rPr>
          <w:spacing w:val="-2"/>
        </w:rPr>
        <w:t>общего</w:t>
      </w:r>
    </w:p>
    <w:p w:rsidR="00AD0B9A" w:rsidRDefault="00AD0B9A">
      <w:pPr>
        <w:pStyle w:val="a3"/>
        <w:sectPr w:rsidR="00AD0B9A">
          <w:pgSz w:w="11900" w:h="16850"/>
          <w:pgMar w:top="540" w:right="141" w:bottom="280" w:left="708" w:header="720" w:footer="720" w:gutter="0"/>
          <w:cols w:space="720"/>
        </w:sectPr>
      </w:pPr>
    </w:p>
    <w:p w:rsidR="00AD0B9A" w:rsidRDefault="003F1F9F">
      <w:pPr>
        <w:pStyle w:val="a3"/>
        <w:spacing w:before="63"/>
        <w:ind w:right="429"/>
      </w:pPr>
      <w:r>
        <w:lastRenderedPageBreak/>
        <w:t xml:space="preserve">образования у обучающегося с ЗПР будут сформированы следующие личностные </w:t>
      </w:r>
      <w:r>
        <w:rPr>
          <w:spacing w:val="-2"/>
        </w:rPr>
        <w:t>результаты:</w:t>
      </w:r>
    </w:p>
    <w:p w:rsidR="00AD0B9A" w:rsidRDefault="003F1F9F">
      <w:pPr>
        <w:pStyle w:val="a5"/>
        <w:numPr>
          <w:ilvl w:val="0"/>
          <w:numId w:val="31"/>
        </w:numPr>
        <w:tabs>
          <w:tab w:val="left" w:pos="1571"/>
        </w:tabs>
        <w:spacing w:before="2"/>
        <w:ind w:left="1571" w:hanging="325"/>
        <w:jc w:val="both"/>
        <w:rPr>
          <w:sz w:val="28"/>
        </w:rPr>
      </w:pPr>
      <w:r>
        <w:rPr>
          <w:sz w:val="28"/>
        </w:rPr>
        <w:t>гражданского</w:t>
      </w:r>
      <w:r>
        <w:rPr>
          <w:spacing w:val="-2"/>
          <w:sz w:val="28"/>
        </w:rPr>
        <w:t>воспитания:</w:t>
      </w:r>
    </w:p>
    <w:p w:rsidR="00AD0B9A" w:rsidRDefault="003F1F9F">
      <w:pPr>
        <w:pStyle w:val="a3"/>
        <w:ind w:right="421" w:firstLine="821"/>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AD0B9A" w:rsidRDefault="003F1F9F">
      <w:pPr>
        <w:pStyle w:val="a3"/>
        <w:ind w:right="424" w:firstLine="821"/>
      </w:pPr>
      <w:r>
        <w:t>неприятие любых форм экстремизма, дискриминации; понимание роли различных социальных институтов в жизни человека;</w:t>
      </w:r>
    </w:p>
    <w:p w:rsidR="00AD0B9A" w:rsidRDefault="003F1F9F">
      <w:pPr>
        <w:pStyle w:val="a3"/>
        <w:ind w:right="427" w:firstLine="821"/>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AD0B9A" w:rsidRDefault="003F1F9F">
      <w:pPr>
        <w:pStyle w:val="a5"/>
        <w:numPr>
          <w:ilvl w:val="0"/>
          <w:numId w:val="31"/>
        </w:numPr>
        <w:tabs>
          <w:tab w:val="left" w:pos="1604"/>
        </w:tabs>
        <w:spacing w:line="322" w:lineRule="exact"/>
        <w:ind w:left="1604" w:hanging="358"/>
        <w:jc w:val="both"/>
        <w:rPr>
          <w:sz w:val="28"/>
        </w:rPr>
      </w:pPr>
      <w:r>
        <w:rPr>
          <w:sz w:val="28"/>
        </w:rPr>
        <w:t>патриотического</w:t>
      </w:r>
      <w:r>
        <w:rPr>
          <w:spacing w:val="-2"/>
          <w:sz w:val="28"/>
        </w:rPr>
        <w:t>воспитания:</w:t>
      </w:r>
    </w:p>
    <w:p w:rsidR="00AD0B9A" w:rsidRDefault="003F1F9F">
      <w:pPr>
        <w:pStyle w:val="a3"/>
        <w:ind w:right="423" w:firstLine="821"/>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D0B9A" w:rsidRDefault="003F1F9F">
      <w:pPr>
        <w:pStyle w:val="a5"/>
        <w:numPr>
          <w:ilvl w:val="0"/>
          <w:numId w:val="31"/>
        </w:numPr>
        <w:tabs>
          <w:tab w:val="left" w:pos="1559"/>
        </w:tabs>
        <w:spacing w:before="1"/>
        <w:ind w:left="1559" w:hanging="354"/>
        <w:jc w:val="both"/>
        <w:rPr>
          <w:sz w:val="28"/>
        </w:rPr>
      </w:pPr>
      <w:r>
        <w:rPr>
          <w:spacing w:val="-2"/>
          <w:sz w:val="28"/>
        </w:rPr>
        <w:t>духовно-нравственноговоспитания:</w:t>
      </w:r>
    </w:p>
    <w:p w:rsidR="00AD0B9A" w:rsidRDefault="003F1F9F">
      <w:pPr>
        <w:pStyle w:val="a3"/>
        <w:spacing w:before="5"/>
        <w:ind w:right="426" w:firstLine="780"/>
      </w:pPr>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D0B9A" w:rsidRDefault="003F1F9F">
      <w:pPr>
        <w:pStyle w:val="a5"/>
        <w:numPr>
          <w:ilvl w:val="0"/>
          <w:numId w:val="31"/>
        </w:numPr>
        <w:tabs>
          <w:tab w:val="left" w:pos="1563"/>
        </w:tabs>
        <w:spacing w:line="322" w:lineRule="exact"/>
        <w:ind w:left="1563" w:hanging="358"/>
        <w:jc w:val="both"/>
        <w:rPr>
          <w:sz w:val="28"/>
        </w:rPr>
      </w:pPr>
      <w:r>
        <w:rPr>
          <w:sz w:val="28"/>
        </w:rPr>
        <w:t>эстетического</w:t>
      </w:r>
      <w:r>
        <w:rPr>
          <w:spacing w:val="-2"/>
          <w:sz w:val="28"/>
        </w:rPr>
        <w:t>воспитания:</w:t>
      </w:r>
    </w:p>
    <w:p w:rsidR="00AD0B9A" w:rsidRDefault="003F1F9F">
      <w:pPr>
        <w:pStyle w:val="a3"/>
        <w:ind w:right="427" w:firstLine="780"/>
      </w:pPr>
      <w:r>
        <w:t>восприимчивостькразнымвидамискусства,традициямитворчествусвоегои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D0B9A" w:rsidRDefault="003F1F9F">
      <w:pPr>
        <w:pStyle w:val="a3"/>
        <w:ind w:right="426" w:firstLine="780"/>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D0B9A" w:rsidRDefault="003F1F9F">
      <w:pPr>
        <w:pStyle w:val="a5"/>
        <w:numPr>
          <w:ilvl w:val="0"/>
          <w:numId w:val="31"/>
        </w:numPr>
        <w:tabs>
          <w:tab w:val="left" w:pos="1742"/>
        </w:tabs>
        <w:ind w:left="424" w:right="424" w:firstLine="780"/>
        <w:jc w:val="both"/>
        <w:rPr>
          <w:sz w:val="28"/>
        </w:rPr>
      </w:pPr>
      <w:r>
        <w:rPr>
          <w:sz w:val="28"/>
        </w:rPr>
        <w:t>физического воспитания, формирования культуры здоровья и эмоционального благополучия:</w:t>
      </w:r>
    </w:p>
    <w:p w:rsidR="00AD0B9A" w:rsidRDefault="003F1F9F">
      <w:pPr>
        <w:pStyle w:val="a3"/>
        <w:spacing w:line="321" w:lineRule="exact"/>
        <w:ind w:left="1205"/>
      </w:pPr>
      <w:r>
        <w:t>осознаниеценностижизнисопоройнасобственныйжизненный</w:t>
      </w:r>
      <w:r>
        <w:rPr>
          <w:spacing w:val="-10"/>
        </w:rPr>
        <w:t>и</w:t>
      </w:r>
    </w:p>
    <w:p w:rsidR="00AD0B9A" w:rsidRDefault="00AD0B9A">
      <w:pPr>
        <w:pStyle w:val="a3"/>
        <w:spacing w:line="321" w:lineRule="exact"/>
        <w:sectPr w:rsidR="00AD0B9A">
          <w:pgSz w:w="11900" w:h="16850"/>
          <w:pgMar w:top="500" w:right="141" w:bottom="280" w:left="708" w:header="720" w:footer="720" w:gutter="0"/>
          <w:cols w:space="720"/>
        </w:sectPr>
      </w:pPr>
    </w:p>
    <w:p w:rsidR="00AD0B9A" w:rsidRDefault="003F1F9F">
      <w:pPr>
        <w:pStyle w:val="a3"/>
        <w:spacing w:before="63"/>
        <w:ind w:right="430"/>
      </w:pPr>
      <w:r>
        <w:lastRenderedPageBreak/>
        <w:t>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AD0B9A" w:rsidRDefault="003F1F9F">
      <w:pPr>
        <w:pStyle w:val="a3"/>
        <w:spacing w:before="2"/>
        <w:ind w:right="425" w:firstLine="78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AD0B9A" w:rsidRDefault="003F1F9F">
      <w:pPr>
        <w:pStyle w:val="a3"/>
        <w:ind w:right="428" w:firstLine="78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D0B9A" w:rsidRDefault="003F1F9F">
      <w:pPr>
        <w:pStyle w:val="a3"/>
        <w:spacing w:line="322" w:lineRule="exact"/>
        <w:ind w:left="1205"/>
      </w:pPr>
      <w:r>
        <w:t>умениеприниматьсебяидругих,не</w:t>
      </w:r>
      <w:r>
        <w:rPr>
          <w:spacing w:val="-2"/>
        </w:rPr>
        <w:t>осуждая;</w:t>
      </w:r>
    </w:p>
    <w:p w:rsidR="00AD0B9A" w:rsidRDefault="003F1F9F">
      <w:pPr>
        <w:pStyle w:val="a3"/>
        <w:ind w:right="425" w:firstLine="780"/>
      </w:pPr>
      <w:r>
        <w:t>умениеосознаватьсвое эмоциональноесостояниеиэмоциональноесостояние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D0B9A" w:rsidRDefault="003F1F9F">
      <w:pPr>
        <w:pStyle w:val="a5"/>
        <w:numPr>
          <w:ilvl w:val="0"/>
          <w:numId w:val="31"/>
        </w:numPr>
        <w:tabs>
          <w:tab w:val="left" w:pos="1559"/>
        </w:tabs>
        <w:spacing w:before="1" w:line="322" w:lineRule="exact"/>
        <w:ind w:left="1559" w:hanging="354"/>
        <w:jc w:val="both"/>
        <w:rPr>
          <w:sz w:val="28"/>
        </w:rPr>
      </w:pPr>
      <w:r>
        <w:rPr>
          <w:sz w:val="28"/>
        </w:rPr>
        <w:t>трудового</w:t>
      </w:r>
      <w:r>
        <w:rPr>
          <w:spacing w:val="-2"/>
          <w:sz w:val="28"/>
        </w:rPr>
        <w:t>воспитания:</w:t>
      </w:r>
    </w:p>
    <w:p w:rsidR="00AD0B9A" w:rsidRDefault="003F1F9F">
      <w:pPr>
        <w:pStyle w:val="a3"/>
        <w:ind w:right="420" w:firstLine="780"/>
      </w:pPr>
      <w: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w:t>
      </w:r>
      <w:r>
        <w:rPr>
          <w:spacing w:val="-2"/>
        </w:rPr>
        <w:t>деятельность;</w:t>
      </w:r>
    </w:p>
    <w:p w:rsidR="00AD0B9A" w:rsidRDefault="003F1F9F">
      <w:pPr>
        <w:pStyle w:val="a3"/>
        <w:ind w:right="425" w:firstLine="780"/>
      </w:pPr>
      <w:r>
        <w:t>интерескпрактическомуизучениюпрофессий и трударазличного рода,втом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D0B9A" w:rsidRDefault="003F1F9F">
      <w:pPr>
        <w:pStyle w:val="a3"/>
        <w:spacing w:before="1"/>
        <w:ind w:left="1186"/>
      </w:pPr>
      <w:r>
        <w:t>умениерассказатьосвоихпланахна</w:t>
      </w:r>
      <w:r>
        <w:rPr>
          <w:spacing w:val="-2"/>
        </w:rPr>
        <w:t>будущее;</w:t>
      </w:r>
    </w:p>
    <w:p w:rsidR="00AD0B9A" w:rsidRDefault="003F1F9F">
      <w:pPr>
        <w:pStyle w:val="a5"/>
        <w:numPr>
          <w:ilvl w:val="0"/>
          <w:numId w:val="31"/>
        </w:numPr>
        <w:tabs>
          <w:tab w:val="left" w:pos="1540"/>
        </w:tabs>
        <w:spacing w:before="4"/>
        <w:ind w:left="1540" w:hanging="354"/>
        <w:jc w:val="both"/>
        <w:rPr>
          <w:sz w:val="28"/>
        </w:rPr>
      </w:pPr>
      <w:r>
        <w:rPr>
          <w:sz w:val="28"/>
        </w:rPr>
        <w:t>экологического</w:t>
      </w:r>
      <w:r>
        <w:rPr>
          <w:spacing w:val="-2"/>
          <w:sz w:val="28"/>
        </w:rPr>
        <w:t>воспитания:</w:t>
      </w:r>
    </w:p>
    <w:p w:rsidR="00AD0B9A" w:rsidRDefault="003F1F9F">
      <w:pPr>
        <w:pStyle w:val="a3"/>
        <w:spacing w:before="2" w:line="242" w:lineRule="auto"/>
        <w:ind w:right="421" w:firstLine="761"/>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D0B9A" w:rsidRDefault="003F1F9F">
      <w:pPr>
        <w:pStyle w:val="a3"/>
        <w:spacing w:before="5" w:line="242" w:lineRule="auto"/>
        <w:ind w:right="421" w:firstLine="761"/>
      </w:pPr>
      <w:r>
        <w:t>повышение уровня экологической культуры, осознание глобальногохарактера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D0B9A" w:rsidRDefault="003F1F9F">
      <w:pPr>
        <w:pStyle w:val="a5"/>
        <w:numPr>
          <w:ilvl w:val="0"/>
          <w:numId w:val="31"/>
        </w:numPr>
        <w:tabs>
          <w:tab w:val="left" w:pos="1540"/>
        </w:tabs>
        <w:spacing w:before="7"/>
        <w:ind w:left="1540" w:hanging="354"/>
        <w:jc w:val="both"/>
        <w:rPr>
          <w:sz w:val="28"/>
        </w:rPr>
      </w:pPr>
      <w:r>
        <w:rPr>
          <w:sz w:val="28"/>
        </w:rPr>
        <w:t>ценностинаучного</w:t>
      </w:r>
      <w:r>
        <w:rPr>
          <w:spacing w:val="-2"/>
          <w:sz w:val="28"/>
        </w:rPr>
        <w:t>познания:</w:t>
      </w:r>
    </w:p>
    <w:p w:rsidR="00AD0B9A" w:rsidRDefault="003F1F9F">
      <w:pPr>
        <w:pStyle w:val="a3"/>
        <w:spacing w:before="2" w:line="242" w:lineRule="auto"/>
        <w:ind w:right="421" w:firstLine="761"/>
      </w:pPr>
      <w:r>
        <w:t>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общества,взаимосвязяхчеловекасприроднойисоциальнойсредой,закономерностяхразвития языка,овладениеязыковойичитательскойкультурой,навыкамичтениякак</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7"/>
      </w:pPr>
      <w:r>
        <w:lastRenderedPageBreak/>
        <w:t xml:space="preserve">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AD0B9A" w:rsidRDefault="003F1F9F">
      <w:pPr>
        <w:pStyle w:val="a5"/>
        <w:numPr>
          <w:ilvl w:val="0"/>
          <w:numId w:val="31"/>
        </w:numPr>
        <w:tabs>
          <w:tab w:val="left" w:pos="1519"/>
        </w:tabs>
        <w:spacing w:before="5" w:line="242" w:lineRule="auto"/>
        <w:ind w:left="424" w:right="426" w:firstLine="761"/>
        <w:jc w:val="both"/>
        <w:rPr>
          <w:sz w:val="28"/>
        </w:rPr>
      </w:pPr>
      <w:r>
        <w:rPr>
          <w:sz w:val="28"/>
        </w:rPr>
        <w:t>адаптации обучающегося к изменяющимся условиям социальной и природной среды:</w:t>
      </w:r>
    </w:p>
    <w:p w:rsidR="00AD0B9A" w:rsidRDefault="003F1F9F">
      <w:pPr>
        <w:pStyle w:val="a3"/>
        <w:spacing w:line="242" w:lineRule="auto"/>
        <w:ind w:right="420" w:firstLine="761"/>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D0B9A" w:rsidRDefault="003F1F9F">
      <w:pPr>
        <w:pStyle w:val="a3"/>
        <w:spacing w:before="4" w:line="242" w:lineRule="auto"/>
        <w:ind w:right="421" w:firstLine="761"/>
      </w:pPr>
      <w:r>
        <w:t xml:space="preserve">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новыхзнаний,уменийсвязыватьобразы,формулироватьидеи,понятия,гипотезыоб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w:t>
      </w:r>
      <w:r>
        <w:rPr>
          <w:spacing w:val="-2"/>
        </w:rPr>
        <w:t>последствий;</w:t>
      </w:r>
    </w:p>
    <w:p w:rsidR="00AD0B9A" w:rsidRDefault="003F1F9F">
      <w:pPr>
        <w:pStyle w:val="a3"/>
        <w:spacing w:before="12" w:line="242" w:lineRule="auto"/>
        <w:ind w:right="424" w:firstLine="761"/>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D0B9A" w:rsidRDefault="003F1F9F">
      <w:pPr>
        <w:pStyle w:val="a3"/>
        <w:spacing w:before="6" w:line="242" w:lineRule="auto"/>
        <w:ind w:right="429" w:firstLine="1884"/>
      </w:pPr>
      <w: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0B9A" w:rsidRDefault="003F1F9F">
      <w:pPr>
        <w:pStyle w:val="a3"/>
        <w:spacing w:before="2" w:line="244" w:lineRule="auto"/>
        <w:ind w:right="427" w:firstLine="2218"/>
      </w:pPr>
      <w:r>
        <w:t>У обучающегося будут сформированы следующие базовые логические действия как часть познавательных универсальных учебных действий:</w:t>
      </w:r>
    </w:p>
    <w:p w:rsidR="00AD0B9A" w:rsidRDefault="003F1F9F">
      <w:pPr>
        <w:pStyle w:val="a3"/>
        <w:spacing w:line="242" w:lineRule="auto"/>
        <w:ind w:right="429" w:firstLine="761"/>
      </w:pPr>
      <w:r>
        <w:t>выявлять и характеризовать существенные признаки языковых единиц, языковых явлений и процессов;</w:t>
      </w:r>
    </w:p>
    <w:p w:rsidR="00AD0B9A" w:rsidRDefault="003F1F9F">
      <w:pPr>
        <w:pStyle w:val="a3"/>
        <w:spacing w:line="242" w:lineRule="auto"/>
        <w:ind w:right="427" w:firstLine="761"/>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D0B9A" w:rsidRDefault="003F1F9F">
      <w:pPr>
        <w:pStyle w:val="a3"/>
        <w:spacing w:before="1" w:line="242" w:lineRule="auto"/>
        <w:ind w:right="429" w:firstLine="761"/>
      </w:pPr>
      <w:r>
        <w:t xml:space="preserve">выявлять закономерности и противоречия в рассматриваемых фактах, данных и наблюдениях, предлагать критерии для выявления закономерностей и </w:t>
      </w:r>
      <w:r>
        <w:rPr>
          <w:spacing w:val="-2"/>
        </w:rPr>
        <w:t>противоречий;</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19" w:firstLine="761"/>
      </w:pPr>
      <w:r>
        <w:lastRenderedPageBreak/>
        <w:t>выявлять дефицит информации текста, необходимой для решения поставленной учебной задачи;</w:t>
      </w:r>
    </w:p>
    <w:p w:rsidR="00AD0B9A" w:rsidRDefault="003F1F9F">
      <w:pPr>
        <w:pStyle w:val="a3"/>
        <w:spacing w:before="3" w:line="242" w:lineRule="auto"/>
        <w:ind w:right="424" w:firstLine="761"/>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D0B9A" w:rsidRDefault="003F1F9F">
      <w:pPr>
        <w:pStyle w:val="a3"/>
        <w:spacing w:before="1" w:line="242" w:lineRule="auto"/>
        <w:ind w:right="426" w:firstLine="761"/>
      </w:pPr>
      <w:r>
        <w:t>самостоятельно выбирать способ решения учебной задачи при работе с разными типами текстов, разными единицами языка, сравнивая варианты решенияи выбирая оптимальный вариант с учетом самостоятельно выделенных критериев.</w:t>
      </w:r>
    </w:p>
    <w:p w:rsidR="00AD0B9A" w:rsidRDefault="003F1F9F">
      <w:pPr>
        <w:pStyle w:val="a3"/>
        <w:spacing w:before="4" w:line="242" w:lineRule="auto"/>
        <w:ind w:right="427" w:firstLine="2218"/>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rsidR="00AD0B9A" w:rsidRDefault="003F1F9F">
      <w:pPr>
        <w:pStyle w:val="a3"/>
        <w:spacing w:before="1" w:line="242" w:lineRule="auto"/>
        <w:ind w:right="426" w:firstLine="761"/>
      </w:pPr>
      <w:r>
        <w:t>использовать вопросы как исследовательский инструмент познания в языковом образовании;</w:t>
      </w:r>
    </w:p>
    <w:p w:rsidR="00AD0B9A" w:rsidRDefault="003F1F9F">
      <w:pPr>
        <w:pStyle w:val="a3"/>
        <w:spacing w:before="2" w:line="242" w:lineRule="auto"/>
        <w:ind w:right="427" w:firstLine="761"/>
      </w:pPr>
      <w: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w:t>
      </w:r>
      <w:r>
        <w:rPr>
          <w:spacing w:val="-2"/>
        </w:rPr>
        <w:t>данное;</w:t>
      </w:r>
    </w:p>
    <w:p w:rsidR="00AD0B9A" w:rsidRDefault="003F1F9F">
      <w:pPr>
        <w:pStyle w:val="a3"/>
        <w:spacing w:before="5" w:line="242" w:lineRule="auto"/>
        <w:ind w:right="429" w:firstLine="761"/>
      </w:pPr>
      <w:r>
        <w:t>формировать гипотезу об истинности собственных суждений и суждений других, аргументировать свою позицию, мнение;</w:t>
      </w:r>
    </w:p>
    <w:p w:rsidR="00AD0B9A" w:rsidRDefault="003F1F9F">
      <w:pPr>
        <w:pStyle w:val="a3"/>
        <w:tabs>
          <w:tab w:val="left" w:pos="2034"/>
          <w:tab w:val="left" w:pos="2690"/>
          <w:tab w:val="left" w:pos="4839"/>
          <w:tab w:val="left" w:pos="5906"/>
          <w:tab w:val="left" w:pos="7578"/>
          <w:tab w:val="left" w:pos="9569"/>
        </w:tabs>
        <w:spacing w:line="242" w:lineRule="auto"/>
        <w:ind w:right="421" w:firstLine="761"/>
        <w:jc w:val="right"/>
      </w:pPr>
      <w:r>
        <w:t xml:space="preserve">составлятьалгоритмдействийииспользоватьегодлярешенияучебныхзадач; </w:t>
      </w:r>
      <w:r>
        <w:rPr>
          <w:spacing w:val="-2"/>
        </w:rPr>
        <w:t>проводить</w:t>
      </w:r>
      <w:r>
        <w:tab/>
      </w:r>
      <w:r>
        <w:rPr>
          <w:spacing w:val="-6"/>
        </w:rPr>
        <w:t>по</w:t>
      </w:r>
      <w:r>
        <w:tab/>
      </w:r>
      <w:r>
        <w:rPr>
          <w:spacing w:val="-2"/>
        </w:rPr>
        <w:t>составленному</w:t>
      </w:r>
      <w:r>
        <w:tab/>
      </w:r>
      <w:r>
        <w:rPr>
          <w:spacing w:val="-4"/>
        </w:rPr>
        <w:t>плану</w:t>
      </w:r>
      <w:r>
        <w:tab/>
      </w:r>
      <w:r>
        <w:rPr>
          <w:spacing w:val="-2"/>
        </w:rPr>
        <w:t>небольшое</w:t>
      </w:r>
      <w:r>
        <w:tab/>
      </w:r>
      <w:r>
        <w:rPr>
          <w:spacing w:val="-2"/>
        </w:rPr>
        <w:t>исследование</w:t>
      </w:r>
      <w:r>
        <w:tab/>
      </w:r>
      <w:r>
        <w:rPr>
          <w:spacing w:val="-6"/>
        </w:rPr>
        <w:t xml:space="preserve">по </w:t>
      </w:r>
      <w:r>
        <w:t>установлениюособенностейязыковыхединиц,процессов,причинно-</w:t>
      </w:r>
      <w:r>
        <w:rPr>
          <w:spacing w:val="-2"/>
        </w:rPr>
        <w:t>следственных</w:t>
      </w:r>
    </w:p>
    <w:p w:rsidR="00AD0B9A" w:rsidRDefault="003F1F9F">
      <w:pPr>
        <w:pStyle w:val="a3"/>
        <w:spacing w:before="3"/>
      </w:pPr>
      <w:r>
        <w:t>связейизависимостейобъектовмежду</w:t>
      </w:r>
      <w:r>
        <w:rPr>
          <w:spacing w:val="-2"/>
        </w:rPr>
        <w:t>собой;</w:t>
      </w:r>
    </w:p>
    <w:p w:rsidR="00AD0B9A" w:rsidRDefault="003F1F9F">
      <w:pPr>
        <w:pStyle w:val="a3"/>
        <w:spacing w:before="5" w:line="242" w:lineRule="auto"/>
        <w:ind w:right="431" w:firstLine="761"/>
      </w:pPr>
      <w:r>
        <w:t>оценивать на применимость и достоверность информацию, полученную входе лингвистического исследования (эксперимента);</w:t>
      </w:r>
    </w:p>
    <w:p w:rsidR="00AD0B9A" w:rsidRDefault="003F1F9F">
      <w:pPr>
        <w:pStyle w:val="a3"/>
        <w:spacing w:line="242" w:lineRule="auto"/>
        <w:ind w:right="429" w:firstLine="761"/>
      </w:pPr>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AD0B9A" w:rsidRDefault="003F1F9F">
      <w:pPr>
        <w:pStyle w:val="a3"/>
        <w:spacing w:before="4" w:line="242" w:lineRule="auto"/>
        <w:ind w:right="423" w:firstLine="739"/>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D0B9A" w:rsidRDefault="003F1F9F">
      <w:pPr>
        <w:pStyle w:val="a3"/>
        <w:spacing w:before="1" w:line="242" w:lineRule="auto"/>
        <w:ind w:right="420" w:firstLine="2114"/>
      </w:pPr>
      <w:r>
        <w:t xml:space="preserve">У обучающегося будут сформированы следующие уменияработать с информацией как часть познавательных универсальных учебных </w:t>
      </w:r>
      <w:r>
        <w:rPr>
          <w:spacing w:val="-2"/>
        </w:rPr>
        <w:t>действий:</w:t>
      </w:r>
    </w:p>
    <w:p w:rsidR="00AD0B9A" w:rsidRDefault="003F1F9F">
      <w:pPr>
        <w:pStyle w:val="a3"/>
        <w:spacing w:before="4" w:line="242" w:lineRule="auto"/>
        <w:ind w:right="433" w:firstLine="739"/>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D0B9A" w:rsidRDefault="003F1F9F">
      <w:pPr>
        <w:pStyle w:val="a3"/>
        <w:spacing w:line="244" w:lineRule="auto"/>
        <w:ind w:right="425" w:firstLine="739"/>
      </w:pPr>
      <w:r>
        <w:t>выбирать, анализировать, интерпретировать, обобщать и систематизировать информацию, представленную в текстах, таблицах, схемах;</w:t>
      </w:r>
    </w:p>
    <w:p w:rsidR="00AD0B9A" w:rsidRDefault="003F1F9F">
      <w:pPr>
        <w:pStyle w:val="a3"/>
        <w:spacing w:line="242" w:lineRule="auto"/>
        <w:ind w:right="428" w:firstLine="739"/>
      </w:pPr>
      <w:r>
        <w:t>использовать различные виды аудирования и чтения для оценки текста сточки зрения достоверности и применимости содержащейся в нем информации и усвоения необходимой информации с целью решения учебных задач;</w:t>
      </w:r>
    </w:p>
    <w:p w:rsidR="00AD0B9A" w:rsidRDefault="003F1F9F">
      <w:pPr>
        <w:pStyle w:val="a3"/>
        <w:spacing w:line="242" w:lineRule="auto"/>
        <w:ind w:right="426" w:firstLine="739"/>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D0B9A" w:rsidRDefault="003F1F9F">
      <w:pPr>
        <w:pStyle w:val="a3"/>
        <w:spacing w:line="242" w:lineRule="auto"/>
        <w:ind w:right="432" w:firstLine="739"/>
      </w:pPr>
      <w:r>
        <w:t>находить сходные аргументы (подтверждающие или опровергающие одну иту же идею, версию) в различных информационных источниках;</w:t>
      </w:r>
    </w:p>
    <w:p w:rsidR="00AD0B9A" w:rsidRDefault="003F1F9F">
      <w:pPr>
        <w:pStyle w:val="a3"/>
        <w:spacing w:before="2"/>
        <w:ind w:left="1164"/>
      </w:pPr>
      <w:r>
        <w:t>выбиратьоптимальнуюформупредставленияинформации</w:t>
      </w:r>
      <w:r>
        <w:rPr>
          <w:spacing w:val="-2"/>
        </w:rPr>
        <w:t>(текст,</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9"/>
      </w:pPr>
      <w:r>
        <w:lastRenderedPageBreak/>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D0B9A" w:rsidRDefault="003F1F9F">
      <w:pPr>
        <w:pStyle w:val="a3"/>
        <w:spacing w:before="4" w:line="242" w:lineRule="auto"/>
        <w:ind w:right="426" w:firstLine="739"/>
      </w:pPr>
      <w:r>
        <w:t>оценивать надежность информации по критериям, предложенным учителем или сформулированным самостоятельно;</w:t>
      </w:r>
    </w:p>
    <w:p w:rsidR="00AD0B9A" w:rsidRDefault="003F1F9F">
      <w:pPr>
        <w:pStyle w:val="a3"/>
        <w:ind w:left="1164"/>
      </w:pPr>
      <w:r>
        <w:t>эффективнозапоминатьисистематизировать</w:t>
      </w:r>
      <w:r>
        <w:rPr>
          <w:spacing w:val="-2"/>
        </w:rPr>
        <w:t>информацию.</w:t>
      </w:r>
    </w:p>
    <w:p w:rsidR="00AD0B9A" w:rsidRDefault="003F1F9F">
      <w:pPr>
        <w:pStyle w:val="a3"/>
        <w:spacing w:before="5" w:line="242" w:lineRule="auto"/>
        <w:ind w:right="427" w:firstLine="2114"/>
      </w:pPr>
      <w:r>
        <w:t>У обучающегося будут сформированы следующие умения общения как часть коммуникативных универсальных учебных действий:</w:t>
      </w:r>
    </w:p>
    <w:p w:rsidR="00AD0B9A" w:rsidRDefault="003F1F9F">
      <w:pPr>
        <w:pStyle w:val="a3"/>
        <w:spacing w:before="2" w:line="242" w:lineRule="auto"/>
        <w:ind w:right="428" w:firstLine="739"/>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D0B9A" w:rsidRDefault="003F1F9F">
      <w:pPr>
        <w:pStyle w:val="a3"/>
        <w:spacing w:before="1" w:line="242" w:lineRule="auto"/>
        <w:ind w:right="420" w:firstLine="739"/>
      </w:pPr>
      <w:r>
        <w:t>распознавать невербальные средства общения, понимать значениесоциальных знаков;</w:t>
      </w:r>
    </w:p>
    <w:p w:rsidR="00AD0B9A" w:rsidRDefault="003F1F9F">
      <w:pPr>
        <w:pStyle w:val="a3"/>
        <w:spacing w:before="3" w:line="244" w:lineRule="auto"/>
        <w:ind w:right="427" w:firstLine="739"/>
      </w:pPr>
      <w:r>
        <w:t>знать и распознавать предпосылки конфликтных ситуаций и смягчать конфликты, вести переговоры;</w:t>
      </w:r>
    </w:p>
    <w:p w:rsidR="00AD0B9A" w:rsidRDefault="003F1F9F">
      <w:pPr>
        <w:pStyle w:val="a3"/>
        <w:spacing w:line="242" w:lineRule="auto"/>
        <w:ind w:right="431" w:firstLine="739"/>
      </w:pPr>
      <w:r>
        <w:t>понимать намерения других, проявлять уважительное отношение к собеседнику и в корректной форме формулировать свои возражения;</w:t>
      </w:r>
    </w:p>
    <w:p w:rsidR="00AD0B9A" w:rsidRDefault="003F1F9F">
      <w:pPr>
        <w:pStyle w:val="a3"/>
        <w:spacing w:line="242" w:lineRule="auto"/>
        <w:ind w:right="430" w:firstLine="739"/>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D0B9A" w:rsidRDefault="003F1F9F">
      <w:pPr>
        <w:pStyle w:val="a3"/>
        <w:spacing w:line="242" w:lineRule="auto"/>
        <w:ind w:right="428" w:firstLine="739"/>
      </w:pPr>
      <w:r>
        <w:t>сопоставлять свои суждения с суждениями других участников диалога, обнаруживать различие и сходство позиций;</w:t>
      </w:r>
    </w:p>
    <w:p w:rsidR="00AD0B9A" w:rsidRDefault="003F1F9F">
      <w:pPr>
        <w:pStyle w:val="a3"/>
        <w:spacing w:before="2" w:line="242" w:lineRule="auto"/>
        <w:ind w:right="429" w:firstLine="739"/>
      </w:pPr>
      <w:r>
        <w:t>публично представлять результаты проведенного языкового анализа, выполненного лингвистического эксперимента, исследования, проекта;</w:t>
      </w:r>
    </w:p>
    <w:p w:rsidR="00AD0B9A" w:rsidRDefault="003F1F9F">
      <w:pPr>
        <w:pStyle w:val="a3"/>
        <w:spacing w:line="242" w:lineRule="auto"/>
        <w:ind w:right="605" w:firstLine="739"/>
        <w:jc w:val="left"/>
      </w:pPr>
      <w:r>
        <w:t>самостоятельно выбирать формат выступления с учетом цели презентации иособенностей аудитории и в соответствии с ним составлять устные и письменные тексты с использованием иллюстративного материала.</w:t>
      </w:r>
    </w:p>
    <w:p w:rsidR="00AD0B9A" w:rsidRDefault="003F1F9F">
      <w:pPr>
        <w:pStyle w:val="a3"/>
        <w:tabs>
          <w:tab w:val="left" w:pos="3079"/>
          <w:tab w:val="left" w:pos="5048"/>
          <w:tab w:val="left" w:pos="5960"/>
          <w:tab w:val="left" w:pos="7976"/>
          <w:tab w:val="left" w:pos="9574"/>
        </w:tabs>
        <w:spacing w:before="4" w:line="242" w:lineRule="auto"/>
        <w:ind w:right="605" w:firstLine="2227"/>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 xml:space="preserve">умения </w:t>
      </w:r>
      <w:r>
        <w:t>самоорганизации как части регулятивных универсальных учебных действий:</w:t>
      </w:r>
    </w:p>
    <w:p w:rsidR="00AD0B9A" w:rsidRDefault="003F1F9F">
      <w:pPr>
        <w:pStyle w:val="a3"/>
        <w:spacing w:line="242" w:lineRule="auto"/>
        <w:ind w:right="706" w:firstLine="761"/>
        <w:jc w:val="left"/>
      </w:pPr>
      <w:r>
        <w:t>выявлять проблемы для решения в учебных и жизненных ситуациях; ориентироватьсявразличныхподходахкпринятиюрешений(индивидуальное, принятие решения в группе, принятие решения группой);</w:t>
      </w:r>
    </w:p>
    <w:p w:rsidR="00AD0B9A" w:rsidRDefault="003F1F9F">
      <w:pPr>
        <w:pStyle w:val="a3"/>
        <w:spacing w:before="4" w:line="242" w:lineRule="auto"/>
        <w:ind w:right="604" w:firstLine="761"/>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D0B9A" w:rsidRDefault="003F1F9F">
      <w:pPr>
        <w:pStyle w:val="a3"/>
        <w:spacing w:before="1" w:line="244" w:lineRule="auto"/>
        <w:ind w:right="609" w:firstLine="761"/>
      </w:pPr>
      <w:r>
        <w:t xml:space="preserve">составлять план действий, вносить необходимые коррективы в ходе его </w:t>
      </w:r>
      <w:r>
        <w:rPr>
          <w:spacing w:val="-2"/>
        </w:rPr>
        <w:t>реализации;</w:t>
      </w:r>
    </w:p>
    <w:p w:rsidR="00AD0B9A" w:rsidRDefault="003F1F9F">
      <w:pPr>
        <w:pStyle w:val="a3"/>
        <w:spacing w:line="319" w:lineRule="exact"/>
        <w:ind w:left="1186"/>
      </w:pPr>
      <w:r>
        <w:t>делатьвыборибратьответственностьза</w:t>
      </w:r>
      <w:r>
        <w:rPr>
          <w:spacing w:val="-2"/>
        </w:rPr>
        <w:t>решение.</w:t>
      </w:r>
    </w:p>
    <w:p w:rsidR="00AD0B9A" w:rsidRDefault="003F1F9F">
      <w:pPr>
        <w:pStyle w:val="a3"/>
        <w:spacing w:before="5" w:line="242" w:lineRule="auto"/>
        <w:ind w:right="601" w:firstLine="2227"/>
      </w:pPr>
      <w:r>
        <w:t>У обучающегося будут сформированы следующие умения самоконтроля,эмоциональногоинтеллектакакчастирегулятивныхуниверсальных учебных действий:</w:t>
      </w:r>
    </w:p>
    <w:p w:rsidR="00AD0B9A" w:rsidRDefault="003F1F9F">
      <w:pPr>
        <w:pStyle w:val="a3"/>
        <w:spacing w:before="1" w:line="242" w:lineRule="auto"/>
        <w:ind w:right="608" w:firstLine="761"/>
      </w:pPr>
      <w:r>
        <w:t>владеть разными способами самоконтроля (в том числе речевого), самомотивации и рефлексии;</w:t>
      </w:r>
    </w:p>
    <w:p w:rsidR="00AD0B9A" w:rsidRDefault="003F1F9F">
      <w:pPr>
        <w:pStyle w:val="a3"/>
        <w:spacing w:before="2" w:line="242" w:lineRule="auto"/>
        <w:ind w:right="501" w:firstLine="761"/>
      </w:pPr>
      <w:r>
        <w:t>даватьадекватнуюоценкуучебнойситуацииипредлагатьпланееизменения; предвидеть трудности, которые могут возникнуть при решении учебной задачи, 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адаптироватьрешениекменяющимся</w:t>
      </w:r>
      <w:r>
        <w:rPr>
          <w:spacing w:val="-2"/>
        </w:rPr>
        <w:t>обстоятельствам;</w:t>
      </w:r>
    </w:p>
    <w:p w:rsidR="00AD0B9A" w:rsidRDefault="003F1F9F">
      <w:pPr>
        <w:pStyle w:val="a3"/>
        <w:spacing w:before="5" w:line="242" w:lineRule="auto"/>
        <w:ind w:right="606" w:firstLine="761"/>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AD0B9A" w:rsidRDefault="003F1F9F">
      <w:pPr>
        <w:pStyle w:val="a3"/>
        <w:spacing w:before="4" w:line="242" w:lineRule="auto"/>
        <w:ind w:right="600" w:firstLine="761"/>
      </w:pPr>
      <w:r>
        <w:t xml:space="preserve">развивать способность управлять собственными эмоциями и эмоциями </w:t>
      </w:r>
      <w:r>
        <w:rPr>
          <w:spacing w:val="-2"/>
        </w:rPr>
        <w:t>других;</w:t>
      </w:r>
    </w:p>
    <w:p w:rsidR="00AD0B9A" w:rsidRDefault="003F1F9F">
      <w:pPr>
        <w:pStyle w:val="a3"/>
        <w:spacing w:before="2" w:line="242" w:lineRule="auto"/>
        <w:ind w:right="609" w:firstLine="761"/>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D0B9A" w:rsidRDefault="003F1F9F">
      <w:pPr>
        <w:pStyle w:val="a3"/>
        <w:spacing w:before="1" w:line="242" w:lineRule="auto"/>
        <w:ind w:left="1186" w:right="3132"/>
        <w:jc w:val="left"/>
      </w:pPr>
      <w:r>
        <w:t xml:space="preserve">осознанно относиться к другому человеку и его мнению;признаватьсвоеичужоеправонаошибку; принимать себя и других, не осуждая; проявлять </w:t>
      </w:r>
      <w:r>
        <w:rPr>
          <w:spacing w:val="-2"/>
        </w:rPr>
        <w:t>открытость;</w:t>
      </w:r>
    </w:p>
    <w:p w:rsidR="00AD0B9A" w:rsidRDefault="003F1F9F">
      <w:pPr>
        <w:pStyle w:val="a3"/>
        <w:spacing w:before="6"/>
        <w:ind w:left="1186"/>
        <w:jc w:val="left"/>
      </w:pPr>
      <w:r>
        <w:t>осознаватьневозможностьконтролироватьвсе</w:t>
      </w:r>
      <w:r>
        <w:rPr>
          <w:spacing w:val="-2"/>
        </w:rPr>
        <w:t>вокруг.</w:t>
      </w:r>
    </w:p>
    <w:p w:rsidR="00AD0B9A" w:rsidRDefault="003F1F9F">
      <w:pPr>
        <w:pStyle w:val="a3"/>
        <w:tabs>
          <w:tab w:val="left" w:pos="3079"/>
          <w:tab w:val="left" w:pos="5048"/>
          <w:tab w:val="left" w:pos="5960"/>
          <w:tab w:val="left" w:pos="7976"/>
          <w:tab w:val="left" w:pos="9574"/>
        </w:tabs>
        <w:spacing w:before="4" w:line="242" w:lineRule="auto"/>
        <w:ind w:right="605" w:firstLine="2227"/>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 xml:space="preserve">умения </w:t>
      </w:r>
      <w:r>
        <w:t>совместной деятельности:</w:t>
      </w:r>
    </w:p>
    <w:p w:rsidR="00AD0B9A" w:rsidRDefault="003F1F9F">
      <w:pPr>
        <w:pStyle w:val="a3"/>
        <w:spacing w:line="242" w:lineRule="auto"/>
        <w:ind w:right="603" w:firstLine="761"/>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D0B9A" w:rsidRDefault="003F1F9F">
      <w:pPr>
        <w:pStyle w:val="a3"/>
        <w:spacing w:before="4" w:line="242" w:lineRule="auto"/>
        <w:ind w:right="608" w:firstLine="761"/>
      </w:pPr>
      <w:r>
        <w:t>принимать цель совместной деятельности, коллективно строить действия по ее достижению: распределять роли, договариваться, обсуждать процесс ирезультат совместной работы;</w:t>
      </w:r>
    </w:p>
    <w:p w:rsidR="00AD0B9A" w:rsidRDefault="003F1F9F">
      <w:pPr>
        <w:pStyle w:val="a3"/>
        <w:spacing w:before="1" w:line="244" w:lineRule="auto"/>
        <w:ind w:right="605" w:firstLine="761"/>
      </w:pPr>
      <w:r>
        <w:t>уметь обобщать мнения нескольких людей, проявлять готовность руководить, выполнять поручения, подчиняться;</w:t>
      </w:r>
    </w:p>
    <w:p w:rsidR="00AD0B9A" w:rsidRDefault="003F1F9F">
      <w:pPr>
        <w:pStyle w:val="a3"/>
        <w:spacing w:line="242" w:lineRule="auto"/>
        <w:ind w:right="427" w:firstLine="780"/>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AD0B9A" w:rsidRDefault="003F1F9F">
      <w:pPr>
        <w:pStyle w:val="a3"/>
        <w:spacing w:line="242" w:lineRule="auto"/>
        <w:ind w:right="419" w:firstLine="780"/>
      </w:pPr>
      <w:r>
        <w:t>выполнять свою часть работы, достигать качественный результат по своему направлению и координировать свои действия с действиями других членов</w:t>
      </w:r>
      <w:r>
        <w:rPr>
          <w:spacing w:val="-2"/>
        </w:rPr>
        <w:t>команды;</w:t>
      </w:r>
    </w:p>
    <w:p w:rsidR="00AD0B9A" w:rsidRDefault="003F1F9F">
      <w:pPr>
        <w:pStyle w:val="a3"/>
        <w:spacing w:before="2"/>
        <w:ind w:right="424" w:firstLine="78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D0B9A" w:rsidRDefault="003F1F9F">
      <w:pPr>
        <w:pStyle w:val="a3"/>
        <w:spacing w:before="1"/>
        <w:ind w:right="431" w:firstLine="1901"/>
      </w:pPr>
      <w:r>
        <w:t>К концу обучения в 5 классе обучающийся получит следующие предметные результаты по отдельным темам программы по русскому языку:</w:t>
      </w:r>
    </w:p>
    <w:p w:rsidR="00AD0B9A" w:rsidRDefault="003F1F9F">
      <w:pPr>
        <w:pStyle w:val="a3"/>
        <w:spacing w:line="321" w:lineRule="exact"/>
        <w:ind w:left="2556"/>
      </w:pPr>
      <w:r>
        <w:t>Общиесведенияо</w:t>
      </w:r>
      <w:r>
        <w:rPr>
          <w:spacing w:val="-2"/>
        </w:rPr>
        <w:t>языке.</w:t>
      </w:r>
    </w:p>
    <w:p w:rsidR="00AD0B9A" w:rsidRDefault="003F1F9F">
      <w:pPr>
        <w:pStyle w:val="a3"/>
        <w:ind w:right="428" w:firstLine="780"/>
      </w:pPr>
      <w:r>
        <w:t>Осознавать богатство и выразительность русского языка, приводить примеры с направляющей помощью педагога.</w:t>
      </w:r>
    </w:p>
    <w:p w:rsidR="00AD0B9A" w:rsidRDefault="003F1F9F">
      <w:pPr>
        <w:pStyle w:val="a3"/>
        <w:ind w:right="428" w:firstLine="780"/>
      </w:pPr>
      <w:r>
        <w:t>Знать основные разделы лингвистики, основные единицы языка и речи (звук, морфема,слово,словосочетание,предложение)принеобходимости</w:t>
      </w:r>
      <w:r>
        <w:rPr>
          <w:spacing w:val="-10"/>
        </w:rPr>
        <w:t>с</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322" w:lineRule="exact"/>
      </w:pPr>
      <w:r>
        <w:lastRenderedPageBreak/>
        <w:t>использованиемсмысловой</w:t>
      </w:r>
      <w:r>
        <w:rPr>
          <w:spacing w:val="-2"/>
        </w:rPr>
        <w:t>опоры.</w:t>
      </w:r>
    </w:p>
    <w:p w:rsidR="00AD0B9A" w:rsidRDefault="003F1F9F">
      <w:pPr>
        <w:pStyle w:val="a3"/>
        <w:ind w:left="2556"/>
      </w:pPr>
      <w:r>
        <w:t>Язык и</w:t>
      </w:r>
      <w:r>
        <w:rPr>
          <w:spacing w:val="-2"/>
        </w:rPr>
        <w:t>речь.</w:t>
      </w:r>
    </w:p>
    <w:p w:rsidR="00AD0B9A" w:rsidRDefault="003F1F9F">
      <w:pPr>
        <w:pStyle w:val="a3"/>
        <w:spacing w:before="2"/>
        <w:ind w:right="427" w:firstLine="780"/>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D0B9A" w:rsidRDefault="003F1F9F">
      <w:pPr>
        <w:pStyle w:val="a3"/>
        <w:ind w:right="426" w:firstLine="780"/>
      </w:pPr>
      <w:r>
        <w:t>Создавать устные монологические высказывания по вопросному плану объёмом не менее 5 предложений на основе жизненных наблюдений, чтениянаучно-учебной, художественной и научно-популярной литературы.</w:t>
      </w:r>
    </w:p>
    <w:p w:rsidR="00AD0B9A" w:rsidRDefault="003F1F9F">
      <w:pPr>
        <w:pStyle w:val="a3"/>
        <w:ind w:right="424" w:firstLine="780"/>
      </w:pPr>
      <w:r>
        <w:t>Участвовать в диалоге на лингвистические темы (в рамках изученного) и в диалоге и полилоге на основе жизненных наблюдений объёмом не менее 2 реплик.</w:t>
      </w:r>
    </w:p>
    <w:p w:rsidR="00AD0B9A" w:rsidRDefault="003F1F9F">
      <w:pPr>
        <w:pStyle w:val="a3"/>
        <w:ind w:right="418" w:firstLine="780"/>
      </w:pPr>
      <w: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AD0B9A" w:rsidRDefault="003F1F9F">
      <w:pPr>
        <w:pStyle w:val="a3"/>
        <w:spacing w:line="321" w:lineRule="exact"/>
        <w:ind w:left="1205"/>
      </w:pPr>
      <w:r>
        <w:t>Владетьразличнымивидамичтения:ознакомительным,</w:t>
      </w:r>
      <w:r>
        <w:rPr>
          <w:spacing w:val="-2"/>
        </w:rPr>
        <w:t>поисковым.</w:t>
      </w:r>
    </w:p>
    <w:p w:rsidR="00AD0B9A" w:rsidRDefault="003F1F9F">
      <w:pPr>
        <w:pStyle w:val="a3"/>
        <w:spacing w:before="2"/>
        <w:ind w:right="427" w:firstLine="780"/>
      </w:pPr>
      <w:r>
        <w:t>Устно пересказывать прочитанный или прослушанный текст объёмом не менее 90 слов.</w:t>
      </w:r>
    </w:p>
    <w:p w:rsidR="00AD0B9A" w:rsidRDefault="003F1F9F">
      <w:pPr>
        <w:pStyle w:val="a3"/>
        <w:ind w:right="420" w:firstLine="780"/>
      </w:pPr>
      <w:r>
        <w:t>Понимать содержание прослушанных и прочитанных научно- учебных и художественных текстов различных функционально-смысловых типов речиобъёмом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не менее 100 слов).</w:t>
      </w:r>
    </w:p>
    <w:p w:rsidR="00AD0B9A" w:rsidRDefault="003F1F9F">
      <w:pPr>
        <w:pStyle w:val="a3"/>
        <w:ind w:right="426" w:firstLine="780"/>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AD0B9A" w:rsidRDefault="003F1F9F">
      <w:pPr>
        <w:pStyle w:val="a3"/>
        <w:spacing w:before="1" w:line="242" w:lineRule="auto"/>
        <w:ind w:right="421" w:firstLine="761"/>
      </w:pPr>
      <w: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w:t>
      </w:r>
    </w:p>
    <w:p w:rsidR="00AD0B9A" w:rsidRDefault="003F1F9F">
      <w:pPr>
        <w:pStyle w:val="a3"/>
        <w:spacing w:before="4" w:line="242" w:lineRule="auto"/>
        <w:ind w:right="426"/>
      </w:pPr>
      <w:r>
        <w:t>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AD0B9A" w:rsidRDefault="003F1F9F">
      <w:pPr>
        <w:pStyle w:val="Heading1"/>
        <w:spacing w:before="1"/>
        <w:ind w:left="2529"/>
        <w:jc w:val="left"/>
      </w:pPr>
      <w:r>
        <w:rPr>
          <w:spacing w:val="-2"/>
        </w:rPr>
        <w:t>Текст.</w:t>
      </w:r>
    </w:p>
    <w:p w:rsidR="00AD0B9A" w:rsidRDefault="003F1F9F">
      <w:pPr>
        <w:pStyle w:val="a3"/>
        <w:spacing w:before="4" w:line="242" w:lineRule="auto"/>
        <w:ind w:right="420" w:firstLine="761"/>
      </w:pPr>
      <w:r>
        <w:t>Распознавать по смысловой опоре основные признаки текста; членить текстна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D0B9A" w:rsidRDefault="003F1F9F">
      <w:pPr>
        <w:pStyle w:val="a3"/>
        <w:spacing w:before="5" w:line="242" w:lineRule="auto"/>
        <w:ind w:right="422" w:firstLine="761"/>
      </w:pPr>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AD0B9A" w:rsidRDefault="003F1F9F">
      <w:pPr>
        <w:pStyle w:val="a3"/>
        <w:spacing w:before="2" w:line="242" w:lineRule="auto"/>
        <w:ind w:right="427" w:firstLine="761"/>
      </w:pPr>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главноймысли,грамматическойсвязипредложений,цельностии</w:t>
      </w:r>
      <w:r>
        <w:rPr>
          <w:spacing w:val="-2"/>
        </w:rPr>
        <w:t>относительной</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17"/>
      </w:pPr>
      <w:r>
        <w:lastRenderedPageBreak/>
        <w:t>законченности); с точки зрения его принадлежности к функционально-смысловому типу речи.</w:t>
      </w:r>
    </w:p>
    <w:p w:rsidR="00AD0B9A" w:rsidRDefault="003F1F9F">
      <w:pPr>
        <w:pStyle w:val="a3"/>
        <w:spacing w:before="3" w:line="242" w:lineRule="auto"/>
        <w:ind w:right="423" w:firstLine="761"/>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AD0B9A" w:rsidRDefault="003F1F9F">
      <w:pPr>
        <w:pStyle w:val="a3"/>
        <w:spacing w:before="2" w:line="242" w:lineRule="auto"/>
        <w:ind w:right="430" w:firstLine="761"/>
      </w:pPr>
      <w:r>
        <w:t>Применять знание основных признаков текста (повествование) в практике его создания по вопросному плану.</w:t>
      </w:r>
    </w:p>
    <w:p w:rsidR="00AD0B9A" w:rsidRDefault="003F1F9F">
      <w:pPr>
        <w:pStyle w:val="a3"/>
        <w:spacing w:before="3" w:line="242" w:lineRule="auto"/>
        <w:ind w:right="424" w:firstLine="761"/>
      </w:pPr>
      <w:r>
        <w:t>Создаватьтексты-повествованиясопоройнажизненныйичитательскийопыт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AD0B9A" w:rsidRDefault="003F1F9F">
      <w:pPr>
        <w:pStyle w:val="a3"/>
        <w:spacing w:before="2" w:line="242" w:lineRule="auto"/>
        <w:ind w:right="419" w:firstLine="761"/>
      </w:pPr>
      <w:r>
        <w:t>Восстанавливать деформированный текст; осуществлять корректировку восстановленного текста с опорой на образец.</w:t>
      </w:r>
    </w:p>
    <w:p w:rsidR="00AD0B9A" w:rsidRDefault="003F1F9F">
      <w:pPr>
        <w:pStyle w:val="a3"/>
        <w:spacing w:before="3" w:line="242" w:lineRule="auto"/>
        <w:ind w:right="421" w:firstLine="761"/>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D0B9A" w:rsidRDefault="003F1F9F">
      <w:pPr>
        <w:pStyle w:val="a3"/>
        <w:spacing w:before="5"/>
        <w:ind w:left="1186"/>
      </w:pPr>
      <w:r>
        <w:t>Представлятьсообщениеназаданнуютемуввиде</w:t>
      </w:r>
      <w:r>
        <w:rPr>
          <w:spacing w:val="-2"/>
        </w:rPr>
        <w:t>презентации.</w:t>
      </w:r>
    </w:p>
    <w:p w:rsidR="00AD0B9A" w:rsidRDefault="003F1F9F">
      <w:pPr>
        <w:pStyle w:val="a3"/>
        <w:spacing w:before="4" w:line="242" w:lineRule="auto"/>
        <w:ind w:right="426" w:firstLine="761"/>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AD0B9A" w:rsidRDefault="003F1F9F">
      <w:pPr>
        <w:pStyle w:val="Heading1"/>
        <w:spacing w:before="2"/>
        <w:ind w:left="2534"/>
      </w:pPr>
      <w:r>
        <w:t>Функциональныеразновидности</w:t>
      </w:r>
      <w:r>
        <w:rPr>
          <w:spacing w:val="-2"/>
        </w:rPr>
        <w:t>языка.</w:t>
      </w:r>
    </w:p>
    <w:p w:rsidR="00AD0B9A" w:rsidRDefault="003F1F9F">
      <w:pPr>
        <w:pStyle w:val="a3"/>
        <w:spacing w:before="5" w:line="242" w:lineRule="auto"/>
        <w:ind w:right="2181" w:firstLine="761"/>
      </w:pPr>
      <w:r>
        <w:t>Иметьобщеепредставлениеобособенностяхразговорнойречи, функциональных стилей, языка художественной литературы.</w:t>
      </w:r>
    </w:p>
    <w:p w:rsidR="00AD0B9A" w:rsidRDefault="003F1F9F">
      <w:pPr>
        <w:pStyle w:val="a3"/>
        <w:spacing w:before="2" w:line="242" w:lineRule="auto"/>
        <w:ind w:right="425" w:firstLine="761"/>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AD0B9A" w:rsidRDefault="003F1F9F">
      <w:pPr>
        <w:pStyle w:val="a3"/>
        <w:spacing w:before="2" w:line="242" w:lineRule="auto"/>
        <w:ind w:right="429" w:firstLine="761"/>
      </w:pPr>
      <w:r>
        <w:t>Оценивать чужие и собственные речевые высказывания разной функциональнойнаправленностис точки зрения соответствияихкоммуникативным требованиям и языковой правильности (с опорой на заданный алгоритм и (или) с помощью учителя).</w:t>
      </w:r>
    </w:p>
    <w:p w:rsidR="00AD0B9A" w:rsidRDefault="003F1F9F">
      <w:pPr>
        <w:pStyle w:val="a3"/>
        <w:spacing w:before="3"/>
        <w:ind w:left="1186"/>
      </w:pPr>
      <w:r>
        <w:t>Осуществлятьисправлениеречевыхнедостатков,редактирование</w:t>
      </w:r>
      <w:r>
        <w:rPr>
          <w:spacing w:val="-2"/>
        </w:rPr>
        <w:t>текста.</w:t>
      </w:r>
    </w:p>
    <w:p w:rsidR="00AD0B9A" w:rsidRDefault="003F1F9F">
      <w:pPr>
        <w:pStyle w:val="a3"/>
        <w:spacing w:before="5" w:line="242" w:lineRule="auto"/>
        <w:ind w:right="425" w:firstLine="761"/>
      </w:pPr>
      <w:r>
        <w:t>Выступать перед аудиторией сверстников с небольшими информационными сообщениями, сообщением и небольшим докладом на учебную тему.</w:t>
      </w:r>
    </w:p>
    <w:p w:rsidR="00AD0B9A" w:rsidRDefault="003F1F9F">
      <w:pPr>
        <w:pStyle w:val="Heading1"/>
        <w:spacing w:before="2"/>
        <w:ind w:left="2585"/>
        <w:rPr>
          <w:b w:val="0"/>
        </w:rPr>
      </w:pPr>
      <w:r>
        <w:t>Фонетика.Графика.</w:t>
      </w:r>
      <w:r>
        <w:rPr>
          <w:spacing w:val="-2"/>
        </w:rPr>
        <w:t>Орфоэпия</w:t>
      </w:r>
      <w:r>
        <w:rPr>
          <w:b w:val="0"/>
          <w:spacing w:val="-2"/>
        </w:rPr>
        <w:t>.</w:t>
      </w:r>
    </w:p>
    <w:p w:rsidR="00AD0B9A" w:rsidRDefault="003F1F9F">
      <w:pPr>
        <w:pStyle w:val="a3"/>
        <w:tabs>
          <w:tab w:val="left" w:pos="3431"/>
          <w:tab w:val="left" w:pos="4319"/>
          <w:tab w:val="left" w:pos="4666"/>
          <w:tab w:val="left" w:pos="6832"/>
          <w:tab w:val="left" w:pos="8417"/>
          <w:tab w:val="left" w:pos="9479"/>
        </w:tabs>
        <w:spacing w:before="5" w:line="242" w:lineRule="auto"/>
        <w:ind w:right="428" w:firstLine="761"/>
        <w:jc w:val="left"/>
      </w:pPr>
      <w:r>
        <w:rPr>
          <w:spacing w:val="-2"/>
        </w:rPr>
        <w:t>Характеризовать</w:t>
      </w:r>
      <w:r>
        <w:tab/>
      </w:r>
      <w:r>
        <w:rPr>
          <w:spacing w:val="-4"/>
        </w:rPr>
        <w:t>звуки</w:t>
      </w:r>
      <w:r>
        <w:tab/>
      </w:r>
      <w:r>
        <w:rPr>
          <w:spacing w:val="-10"/>
        </w:rPr>
        <w:t>с</w:t>
      </w:r>
      <w:r>
        <w:tab/>
      </w:r>
      <w:r>
        <w:rPr>
          <w:spacing w:val="-2"/>
        </w:rPr>
        <w:t>использованием</w:t>
      </w:r>
      <w:r>
        <w:tab/>
      </w:r>
      <w:r>
        <w:rPr>
          <w:spacing w:val="-2"/>
        </w:rPr>
        <w:t>визуальной</w:t>
      </w:r>
      <w:r>
        <w:tab/>
      </w:r>
      <w:r>
        <w:rPr>
          <w:spacing w:val="-2"/>
        </w:rPr>
        <w:t>опоры;</w:t>
      </w:r>
      <w:r>
        <w:tab/>
      </w:r>
      <w:r>
        <w:rPr>
          <w:spacing w:val="-2"/>
        </w:rPr>
        <w:t xml:space="preserve">понимать </w:t>
      </w:r>
      <w:r>
        <w:t>различие между звуком и буквой, характеризовать систему звуков.</w:t>
      </w:r>
    </w:p>
    <w:p w:rsidR="00AD0B9A" w:rsidRDefault="003F1F9F">
      <w:pPr>
        <w:pStyle w:val="a3"/>
        <w:ind w:left="1186"/>
        <w:jc w:val="left"/>
      </w:pPr>
      <w:r>
        <w:t>Проводитьфонетическийразборсловапо</w:t>
      </w:r>
      <w:r>
        <w:rPr>
          <w:spacing w:val="-2"/>
        </w:rPr>
        <w:t>алгоритму.</w:t>
      </w:r>
    </w:p>
    <w:p w:rsidR="00AD0B9A" w:rsidRDefault="003F1F9F">
      <w:pPr>
        <w:pStyle w:val="a3"/>
        <w:tabs>
          <w:tab w:val="left" w:pos="3076"/>
          <w:tab w:val="left" w:pos="4136"/>
          <w:tab w:val="left" w:pos="4676"/>
          <w:tab w:val="left" w:pos="6120"/>
          <w:tab w:val="left" w:pos="7338"/>
          <w:tab w:val="left" w:pos="7736"/>
          <w:tab w:val="left" w:pos="9155"/>
          <w:tab w:val="left" w:pos="9537"/>
        </w:tabs>
        <w:spacing w:before="4" w:line="242" w:lineRule="auto"/>
        <w:ind w:right="429" w:firstLine="761"/>
        <w:jc w:val="left"/>
      </w:pPr>
      <w:r>
        <w:rPr>
          <w:spacing w:val="-2"/>
        </w:rPr>
        <w:t>Использовать</w:t>
      </w:r>
      <w:r>
        <w:tab/>
      </w:r>
      <w:r>
        <w:rPr>
          <w:spacing w:val="-2"/>
        </w:rPr>
        <w:t>знания</w:t>
      </w:r>
      <w:r>
        <w:tab/>
      </w:r>
      <w:r>
        <w:rPr>
          <w:spacing w:val="-6"/>
        </w:rPr>
        <w:t>по</w:t>
      </w:r>
      <w:r>
        <w:tab/>
      </w:r>
      <w:r>
        <w:rPr>
          <w:spacing w:val="-2"/>
        </w:rPr>
        <w:t>фонетике,</w:t>
      </w:r>
      <w:r>
        <w:tab/>
      </w:r>
      <w:r>
        <w:rPr>
          <w:spacing w:val="-2"/>
        </w:rPr>
        <w:t>графике</w:t>
      </w:r>
      <w:r>
        <w:tab/>
      </w:r>
      <w:r>
        <w:rPr>
          <w:spacing w:val="-10"/>
        </w:rPr>
        <w:t>и</w:t>
      </w:r>
      <w:r>
        <w:tab/>
      </w:r>
      <w:r>
        <w:rPr>
          <w:spacing w:val="-2"/>
        </w:rPr>
        <w:t>орфоэпии</w:t>
      </w:r>
      <w:r>
        <w:tab/>
      </w:r>
      <w:r>
        <w:rPr>
          <w:spacing w:val="-10"/>
        </w:rPr>
        <w:t>в</w:t>
      </w:r>
      <w:r>
        <w:tab/>
      </w:r>
      <w:r>
        <w:rPr>
          <w:spacing w:val="-2"/>
        </w:rPr>
        <w:t xml:space="preserve">практике </w:t>
      </w:r>
      <w:r>
        <w:t>произношения и правописания слов.</w:t>
      </w:r>
    </w:p>
    <w:p w:rsidR="00AD0B9A" w:rsidRDefault="003F1F9F">
      <w:pPr>
        <w:pStyle w:val="Heading1"/>
        <w:spacing w:before="2"/>
        <w:ind w:left="2589"/>
        <w:jc w:val="left"/>
      </w:pPr>
      <w:r>
        <w:rPr>
          <w:spacing w:val="-2"/>
        </w:rPr>
        <w:t>Орфография.</w:t>
      </w:r>
    </w:p>
    <w:p w:rsidR="00AD0B9A" w:rsidRDefault="00AD0B9A">
      <w:pPr>
        <w:pStyle w:val="Heading1"/>
        <w:jc w:val="left"/>
        <w:sectPr w:rsidR="00AD0B9A">
          <w:pgSz w:w="11900" w:h="16850"/>
          <w:pgMar w:top="500" w:right="141" w:bottom="280" w:left="708" w:header="720" w:footer="720" w:gutter="0"/>
          <w:cols w:space="720"/>
        </w:sectPr>
      </w:pPr>
    </w:p>
    <w:p w:rsidR="00AD0B9A" w:rsidRDefault="003F1F9F">
      <w:pPr>
        <w:pStyle w:val="a3"/>
        <w:spacing w:before="63" w:line="242" w:lineRule="auto"/>
        <w:ind w:firstLine="761"/>
        <w:jc w:val="left"/>
      </w:pPr>
      <w:r>
        <w:lastRenderedPageBreak/>
        <w:t>Оперировать понятием «орфограмма» и различать буквенные и небуквенные орфограммы при проведении орфографического анализа слова.</w:t>
      </w:r>
    </w:p>
    <w:p w:rsidR="00AD0B9A" w:rsidRDefault="003F1F9F">
      <w:pPr>
        <w:pStyle w:val="a3"/>
        <w:spacing w:before="3"/>
        <w:ind w:left="1186"/>
        <w:jc w:val="left"/>
      </w:pPr>
      <w:r>
        <w:t>Распознаватьизученные</w:t>
      </w:r>
      <w:r>
        <w:rPr>
          <w:spacing w:val="-2"/>
        </w:rPr>
        <w:t>орфограммы.</w:t>
      </w:r>
    </w:p>
    <w:p w:rsidR="00AD0B9A" w:rsidRDefault="003F1F9F">
      <w:pPr>
        <w:pStyle w:val="a3"/>
        <w:spacing w:before="4" w:line="242" w:lineRule="auto"/>
        <w:ind w:firstLine="761"/>
        <w:jc w:val="left"/>
      </w:pPr>
      <w:r>
        <w:t>Применятьзнанияпоорфографиивпрактикеправописания(втомчислеприменять знание о правописании разделительных «ъ и ь»).</w:t>
      </w:r>
    </w:p>
    <w:p w:rsidR="00AD0B9A" w:rsidRDefault="003F1F9F">
      <w:pPr>
        <w:pStyle w:val="Heading1"/>
        <w:ind w:left="2589"/>
        <w:jc w:val="left"/>
      </w:pPr>
      <w:r>
        <w:rPr>
          <w:spacing w:val="-2"/>
        </w:rPr>
        <w:t>Лексикология.</w:t>
      </w:r>
    </w:p>
    <w:p w:rsidR="00AD0B9A" w:rsidRDefault="003F1F9F">
      <w:pPr>
        <w:pStyle w:val="a3"/>
        <w:spacing w:before="5" w:line="242" w:lineRule="auto"/>
        <w:ind w:right="424" w:firstLine="761"/>
      </w:pPr>
      <w:r>
        <w:t>Объяснять лексическое значение слова разными способами (подбор однокоренных слов; подбор синонимов и антонимов; определение значения словапо контексту, с помощью толкового словаря).</w:t>
      </w:r>
    </w:p>
    <w:p w:rsidR="00AD0B9A" w:rsidRDefault="003F1F9F">
      <w:pPr>
        <w:pStyle w:val="a3"/>
        <w:spacing w:before="3" w:line="242" w:lineRule="auto"/>
        <w:ind w:right="431" w:firstLine="761"/>
      </w:pPr>
      <w:r>
        <w:t>Распознавать однозначные и многозначные слова, различать прямое и переносное значения слова.</w:t>
      </w:r>
    </w:p>
    <w:p w:rsidR="00AD0B9A" w:rsidRDefault="003F1F9F">
      <w:pPr>
        <w:pStyle w:val="a3"/>
        <w:spacing w:line="242" w:lineRule="auto"/>
        <w:ind w:right="427" w:firstLine="761"/>
      </w:pPr>
      <w:r>
        <w:t>Распознавать синонимы, антонимы, омонимы; различать многозначные слова и омонимы; уметь правильно употреблять слова-паронимы.</w:t>
      </w:r>
    </w:p>
    <w:p w:rsidR="00AD0B9A" w:rsidRDefault="003F1F9F">
      <w:pPr>
        <w:pStyle w:val="a3"/>
        <w:spacing w:before="3" w:line="244" w:lineRule="auto"/>
        <w:ind w:left="1186" w:right="1038"/>
      </w:pPr>
      <w:r>
        <w:t>Характеризоватьтематическиегруппыслов,родовыеивидовыепонятия. Проводить лексический анализ слов (в рамках изученного).</w:t>
      </w:r>
    </w:p>
    <w:p w:rsidR="00AD0B9A" w:rsidRDefault="003F1F9F">
      <w:pPr>
        <w:pStyle w:val="a3"/>
        <w:spacing w:line="242" w:lineRule="auto"/>
        <w:ind w:right="425" w:firstLine="761"/>
      </w:pPr>
      <w:r>
        <w:t>Уметь пользоваться лексическими словарями (толковым словарём, словарями синонимов, антонимов, омонимов, паронимов).</w:t>
      </w:r>
    </w:p>
    <w:p w:rsidR="00AD0B9A" w:rsidRDefault="003F1F9F">
      <w:pPr>
        <w:pStyle w:val="Heading1"/>
        <w:ind w:left="2589"/>
        <w:rPr>
          <w:b w:val="0"/>
        </w:rPr>
      </w:pPr>
      <w:r>
        <w:t>Морфемика.</w:t>
      </w:r>
      <w:r>
        <w:rPr>
          <w:spacing w:val="-2"/>
        </w:rPr>
        <w:t>Орфография</w:t>
      </w:r>
      <w:r>
        <w:rPr>
          <w:b w:val="0"/>
          <w:spacing w:val="-2"/>
        </w:rPr>
        <w:t>.</w:t>
      </w:r>
    </w:p>
    <w:p w:rsidR="00AD0B9A" w:rsidRDefault="003F1F9F">
      <w:pPr>
        <w:pStyle w:val="a3"/>
        <w:spacing w:before="1" w:line="242" w:lineRule="auto"/>
        <w:ind w:left="1186" w:right="428"/>
      </w:pPr>
      <w:r>
        <w:t>Характеризовать морфему как минимальную значимую единицу языка. Распознаватьморфемывслове(корень,приставку,суффикс,</w:t>
      </w:r>
      <w:r>
        <w:rPr>
          <w:spacing w:val="-2"/>
        </w:rPr>
        <w:t>окончание),</w:t>
      </w:r>
    </w:p>
    <w:p w:rsidR="00AD0B9A" w:rsidRDefault="003F1F9F">
      <w:pPr>
        <w:pStyle w:val="a3"/>
        <w:spacing w:before="2"/>
      </w:pPr>
      <w:r>
        <w:t>выделятьоснову</w:t>
      </w:r>
      <w:r>
        <w:rPr>
          <w:spacing w:val="-2"/>
        </w:rPr>
        <w:t>слова.</w:t>
      </w:r>
    </w:p>
    <w:p w:rsidR="00AD0B9A" w:rsidRDefault="003F1F9F">
      <w:pPr>
        <w:pStyle w:val="a3"/>
        <w:spacing w:before="5"/>
        <w:ind w:left="1186"/>
      </w:pPr>
      <w:r>
        <w:t>Проводитьморфемныйразборсловпо</w:t>
      </w:r>
      <w:r>
        <w:rPr>
          <w:spacing w:val="-2"/>
        </w:rPr>
        <w:t>алгоритму.</w:t>
      </w:r>
    </w:p>
    <w:p w:rsidR="00AD0B9A" w:rsidRDefault="003F1F9F">
      <w:pPr>
        <w:pStyle w:val="a3"/>
        <w:spacing w:before="4" w:line="242" w:lineRule="auto"/>
        <w:ind w:right="420" w:firstLine="761"/>
      </w:pPr>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AD0B9A" w:rsidRDefault="003F1F9F">
      <w:pPr>
        <w:pStyle w:val="a3"/>
        <w:spacing w:before="4"/>
        <w:ind w:left="1186"/>
      </w:pPr>
      <w:r>
        <w:t>Уместноиспользоватьсловассуффиксамиоценкивсобственной</w:t>
      </w:r>
      <w:r>
        <w:rPr>
          <w:spacing w:val="-2"/>
        </w:rPr>
        <w:t>речи.</w:t>
      </w:r>
    </w:p>
    <w:p w:rsidR="00AD0B9A" w:rsidRDefault="003F1F9F">
      <w:pPr>
        <w:pStyle w:val="Heading1"/>
        <w:spacing w:before="5"/>
        <w:ind w:left="2589"/>
        <w:rPr>
          <w:b w:val="0"/>
        </w:rPr>
      </w:pPr>
      <w:r>
        <w:t>Морфология.Культураречи.</w:t>
      </w:r>
      <w:r>
        <w:rPr>
          <w:spacing w:val="-2"/>
        </w:rPr>
        <w:t>Орфография</w:t>
      </w:r>
      <w:r>
        <w:rPr>
          <w:b w:val="0"/>
          <w:spacing w:val="-2"/>
        </w:rPr>
        <w:t>.</w:t>
      </w:r>
    </w:p>
    <w:p w:rsidR="00AD0B9A" w:rsidRDefault="003F1F9F">
      <w:pPr>
        <w:pStyle w:val="a3"/>
        <w:spacing w:before="4" w:line="242" w:lineRule="auto"/>
        <w:ind w:right="423" w:firstLine="761"/>
      </w:pPr>
      <w:r>
        <w:t>Применятьзнанияочастяхречикаклексико-грамматическихразрядахслов,о грамматическом значении слова, о системе частей речи в русском языке для решения практико-ориентированных учебных задач.</w:t>
      </w:r>
    </w:p>
    <w:p w:rsidR="00AD0B9A" w:rsidRDefault="003F1F9F">
      <w:pPr>
        <w:pStyle w:val="a3"/>
        <w:spacing w:before="4" w:line="242" w:lineRule="auto"/>
        <w:ind w:left="1186" w:right="427"/>
      </w:pPr>
      <w:r>
        <w:t>Распознавать имена существительные, имена прилагательные, глаголы. Проводитьморфологическийразборпоалгоритмуимён</w:t>
      </w:r>
      <w:r>
        <w:rPr>
          <w:spacing w:val="-2"/>
        </w:rPr>
        <w:t>существительных,</w:t>
      </w:r>
    </w:p>
    <w:p w:rsidR="00AD0B9A" w:rsidRDefault="003F1F9F">
      <w:pPr>
        <w:pStyle w:val="a3"/>
      </w:pPr>
      <w:r>
        <w:t>частичныйморфологическийразборпоалгоритмуимёнприлагательных,</w:t>
      </w:r>
      <w:r>
        <w:rPr>
          <w:spacing w:val="-2"/>
        </w:rPr>
        <w:t>глаголов.</w:t>
      </w:r>
    </w:p>
    <w:p w:rsidR="00AD0B9A" w:rsidRDefault="003F1F9F">
      <w:pPr>
        <w:pStyle w:val="a3"/>
        <w:spacing w:before="5" w:line="242" w:lineRule="auto"/>
        <w:ind w:right="425" w:firstLine="761"/>
      </w:pPr>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AD0B9A" w:rsidRDefault="003F1F9F">
      <w:pPr>
        <w:pStyle w:val="Heading1"/>
        <w:spacing w:before="3"/>
        <w:ind w:left="2733"/>
        <w:rPr>
          <w:b w:val="0"/>
        </w:rPr>
      </w:pPr>
      <w:r>
        <w:t xml:space="preserve">Имя </w:t>
      </w:r>
      <w:r>
        <w:rPr>
          <w:spacing w:val="-2"/>
        </w:rPr>
        <w:t>существительное</w:t>
      </w:r>
      <w:r>
        <w:rPr>
          <w:b w:val="0"/>
          <w:spacing w:val="-2"/>
        </w:rPr>
        <w:t>.</w:t>
      </w:r>
    </w:p>
    <w:p w:rsidR="00AD0B9A" w:rsidRDefault="003F1F9F">
      <w:pPr>
        <w:pStyle w:val="a3"/>
        <w:spacing w:before="2" w:line="242" w:lineRule="auto"/>
        <w:ind w:right="421" w:firstLine="761"/>
      </w:pPr>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AD0B9A" w:rsidRDefault="003F1F9F">
      <w:pPr>
        <w:pStyle w:val="a3"/>
        <w:spacing w:before="4"/>
        <w:ind w:left="1186"/>
      </w:pPr>
      <w:r>
        <w:t>Определятьлексико-грамматическиеразрядыимёнсуществительных</w:t>
      </w:r>
      <w:r>
        <w:rPr>
          <w:spacing w:val="-5"/>
        </w:rPr>
        <w:t>по</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pPr>
      <w:r>
        <w:lastRenderedPageBreak/>
        <w:t>смысловой</w:t>
      </w:r>
      <w:r>
        <w:rPr>
          <w:spacing w:val="-2"/>
        </w:rPr>
        <w:t>опоре.</w:t>
      </w:r>
    </w:p>
    <w:p w:rsidR="00AD0B9A" w:rsidRDefault="003F1F9F">
      <w:pPr>
        <w:pStyle w:val="a3"/>
        <w:spacing w:before="5" w:line="242" w:lineRule="auto"/>
        <w:ind w:right="424" w:firstLine="761"/>
      </w:pPr>
      <w:r>
        <w:t xml:space="preserve">Различать типы склонения имён существительных, выявлятьразносклоняемые и несклоняемые имена существительные после совместного </w:t>
      </w:r>
      <w:r>
        <w:rPr>
          <w:spacing w:val="-2"/>
        </w:rPr>
        <w:t>анализа.</w:t>
      </w:r>
    </w:p>
    <w:p w:rsidR="00AD0B9A" w:rsidRDefault="003F1F9F">
      <w:pPr>
        <w:pStyle w:val="a3"/>
        <w:spacing w:before="4" w:line="242" w:lineRule="auto"/>
        <w:ind w:left="1186" w:right="429"/>
      </w:pPr>
      <w:r>
        <w:t>Проводить морфологический разбор по алгоритму имён существительных. Соблюдатьнормысловоизменения,произношенияимён</w:t>
      </w:r>
      <w:r>
        <w:rPr>
          <w:spacing w:val="-2"/>
        </w:rPr>
        <w:t>существительных,</w:t>
      </w:r>
    </w:p>
    <w:p w:rsidR="00AD0B9A" w:rsidRDefault="003F1F9F">
      <w:pPr>
        <w:pStyle w:val="a3"/>
        <w:spacing w:line="242" w:lineRule="auto"/>
        <w:ind w:right="423"/>
      </w:pPr>
      <w:r>
        <w:t>постановки в них ударения (в рамках изученного), употребления несклоняемыхимён существительных.</w:t>
      </w:r>
    </w:p>
    <w:p w:rsidR="00AD0B9A" w:rsidRDefault="003F1F9F">
      <w:pPr>
        <w:pStyle w:val="a3"/>
        <w:spacing w:before="2"/>
        <w:ind w:left="1186"/>
      </w:pPr>
      <w:r>
        <w:t>Соблюдатьнормыправописанияимён</w:t>
      </w:r>
      <w:r>
        <w:rPr>
          <w:spacing w:val="-2"/>
        </w:rPr>
        <w:t>существительных:</w:t>
      </w:r>
    </w:p>
    <w:p w:rsidR="00AD0B9A" w:rsidRDefault="003F1F9F">
      <w:pPr>
        <w:pStyle w:val="a3"/>
        <w:spacing w:before="4"/>
        <w:ind w:left="0" w:right="547"/>
        <w:jc w:val="right"/>
      </w:pPr>
      <w:r>
        <w:rPr>
          <w:spacing w:val="-2"/>
        </w:rPr>
        <w:t>безударны</w:t>
      </w:r>
    </w:p>
    <w:p w:rsidR="00AD0B9A" w:rsidRDefault="003F1F9F">
      <w:pPr>
        <w:pStyle w:val="a3"/>
        <w:spacing w:before="5"/>
        <w:jc w:val="left"/>
      </w:pPr>
      <w:r>
        <w:rPr>
          <w:spacing w:val="-10"/>
        </w:rPr>
        <w:t>х</w:t>
      </w:r>
    </w:p>
    <w:p w:rsidR="00AD0B9A" w:rsidRDefault="003F1F9F">
      <w:pPr>
        <w:pStyle w:val="a3"/>
        <w:spacing w:before="2"/>
        <w:jc w:val="left"/>
      </w:pPr>
      <w:r>
        <w:t>окончаний;«о-е(ё)»послешипящихи«ц»всуффиксахиокончаниях;</w:t>
      </w:r>
      <w:r>
        <w:rPr>
          <w:spacing w:val="-2"/>
        </w:rPr>
        <w:t xml:space="preserve"> суффиксов</w:t>
      </w:r>
    </w:p>
    <w:p w:rsidR="00AD0B9A" w:rsidRDefault="003F1F9F">
      <w:pPr>
        <w:pStyle w:val="a3"/>
        <w:tabs>
          <w:tab w:val="left" w:leader="hyphen" w:pos="9657"/>
        </w:tabs>
        <w:spacing w:before="4"/>
        <w:jc w:val="left"/>
      </w:pPr>
      <w:r>
        <w:t>«-чик---щик-,-ек------ик-(-чик-)»;корнейсчередованием«а//о»:«-</w:t>
      </w:r>
      <w:r>
        <w:rPr>
          <w:spacing w:val="-5"/>
        </w:rPr>
        <w:t>лаг</w:t>
      </w:r>
      <w:r>
        <w:tab/>
        <w:t xml:space="preserve">лож; </w:t>
      </w:r>
      <w:r>
        <w:rPr>
          <w:spacing w:val="-10"/>
        </w:rPr>
        <w:t>-</w:t>
      </w:r>
    </w:p>
    <w:p w:rsidR="00AD0B9A" w:rsidRDefault="003F1F9F">
      <w:pPr>
        <w:pStyle w:val="a3"/>
        <w:tabs>
          <w:tab w:val="left" w:leader="hyphen" w:pos="9657"/>
        </w:tabs>
        <w:spacing w:before="5"/>
        <w:jc w:val="left"/>
      </w:pPr>
      <w:r>
        <w:t>раст-----ращ-----рос-;-гар-----гор-, -зар-----зор-;-клан-----</w:t>
      </w:r>
      <w:r>
        <w:rPr>
          <w:spacing w:val="15"/>
        </w:rPr>
        <w:t>-</w:t>
      </w:r>
      <w:r>
        <w:t>клон-, -</w:t>
      </w:r>
      <w:r>
        <w:rPr>
          <w:spacing w:val="-4"/>
        </w:rPr>
        <w:t>скак</w:t>
      </w:r>
      <w:r>
        <w:tab/>
        <w:t>скоч-</w:t>
      </w:r>
      <w:r>
        <w:rPr>
          <w:spacing w:val="-5"/>
        </w:rPr>
        <w:t>»;</w:t>
      </w:r>
    </w:p>
    <w:p w:rsidR="00AD0B9A" w:rsidRDefault="003F1F9F">
      <w:pPr>
        <w:pStyle w:val="a3"/>
        <w:spacing w:before="5" w:line="242" w:lineRule="auto"/>
        <w:ind w:right="429"/>
      </w:pPr>
      <w:r>
        <w:t>употребления и неупотребления «ь» на конце имён существительных после шипящих; слитное и раздельное написание «не » с именами существительными; правописание собственных имён существительных.</w:t>
      </w:r>
    </w:p>
    <w:p w:rsidR="00AD0B9A" w:rsidRDefault="003F1F9F">
      <w:pPr>
        <w:pStyle w:val="Heading1"/>
        <w:spacing w:before="1"/>
        <w:ind w:left="2738"/>
        <w:rPr>
          <w:b w:val="0"/>
        </w:rPr>
      </w:pPr>
      <w:r>
        <w:t xml:space="preserve">Имя </w:t>
      </w:r>
      <w:r>
        <w:rPr>
          <w:spacing w:val="-2"/>
        </w:rPr>
        <w:t>прилагательное</w:t>
      </w:r>
      <w:r>
        <w:rPr>
          <w:b w:val="0"/>
          <w:spacing w:val="-2"/>
        </w:rPr>
        <w:t>.</w:t>
      </w:r>
    </w:p>
    <w:p w:rsidR="00AD0B9A" w:rsidRDefault="003F1F9F">
      <w:pPr>
        <w:pStyle w:val="a3"/>
        <w:spacing w:before="4" w:line="242" w:lineRule="auto"/>
        <w:ind w:right="426" w:firstLine="761"/>
      </w:pPr>
      <w:r>
        <w:t>Определять общее грамматическое значение, морфологические признаки и синтаксические функции имени прилагательного по смысловой опоре; объяснятьего роль в речи; различать полную и краткую формы имён прилагательных.</w:t>
      </w:r>
    </w:p>
    <w:p w:rsidR="00AD0B9A" w:rsidRDefault="003F1F9F">
      <w:pPr>
        <w:pStyle w:val="a3"/>
        <w:spacing w:before="4" w:line="242" w:lineRule="auto"/>
        <w:ind w:left="1186" w:right="1775"/>
      </w:pPr>
      <w:r>
        <w:t>Проводитьчастичныйморфологическийразборпоалгоритмуимён прилагательных (в рамках изученного).</w:t>
      </w:r>
    </w:p>
    <w:p w:rsidR="00AD0B9A" w:rsidRDefault="003F1F9F">
      <w:pPr>
        <w:pStyle w:val="a3"/>
        <w:spacing w:line="242" w:lineRule="auto"/>
        <w:ind w:right="430" w:firstLine="761"/>
      </w:pPr>
      <w:r>
        <w:t>Соблюдать нормы словоизменения, произношения имён прилагательных, постановки в них ударения (в рамках изученного).</w:t>
      </w:r>
    </w:p>
    <w:p w:rsidR="00AD0B9A" w:rsidRDefault="003F1F9F">
      <w:pPr>
        <w:pStyle w:val="a3"/>
        <w:tabs>
          <w:tab w:val="left" w:pos="3280"/>
          <w:tab w:val="left" w:pos="4832"/>
          <w:tab w:val="left" w:pos="7252"/>
          <w:tab w:val="left" w:pos="8610"/>
        </w:tabs>
        <w:spacing w:before="3"/>
        <w:ind w:left="1186"/>
      </w:pPr>
      <w:r>
        <w:rPr>
          <w:spacing w:val="-2"/>
        </w:rPr>
        <w:t>Соблюдать</w:t>
      </w:r>
      <w:r>
        <w:tab/>
      </w:r>
      <w:r>
        <w:rPr>
          <w:spacing w:val="-2"/>
        </w:rPr>
        <w:t>нормы</w:t>
      </w:r>
      <w:r>
        <w:tab/>
      </w:r>
      <w:r>
        <w:rPr>
          <w:spacing w:val="-2"/>
        </w:rPr>
        <w:t>правописания</w:t>
      </w:r>
      <w:r>
        <w:tab/>
      </w:r>
      <w:r>
        <w:rPr>
          <w:spacing w:val="-4"/>
        </w:rPr>
        <w:t>имён</w:t>
      </w:r>
      <w:r>
        <w:tab/>
      </w:r>
      <w:r>
        <w:rPr>
          <w:spacing w:val="-2"/>
        </w:rPr>
        <w:t>прилагательных:</w:t>
      </w:r>
    </w:p>
    <w:p w:rsidR="00AD0B9A" w:rsidRDefault="003F1F9F">
      <w:pPr>
        <w:pStyle w:val="a3"/>
        <w:spacing w:before="4"/>
        <w:ind w:left="0" w:right="547"/>
        <w:jc w:val="right"/>
      </w:pPr>
      <w:r>
        <w:rPr>
          <w:spacing w:val="-2"/>
        </w:rPr>
        <w:t>безударны</w:t>
      </w:r>
    </w:p>
    <w:p w:rsidR="00AD0B9A" w:rsidRDefault="003F1F9F">
      <w:pPr>
        <w:pStyle w:val="a3"/>
        <w:spacing w:before="5"/>
        <w:jc w:val="left"/>
      </w:pPr>
      <w:r>
        <w:rPr>
          <w:spacing w:val="-10"/>
        </w:rPr>
        <w:t>х</w:t>
      </w:r>
    </w:p>
    <w:p w:rsidR="00AD0B9A" w:rsidRDefault="003F1F9F">
      <w:pPr>
        <w:pStyle w:val="a3"/>
        <w:spacing w:before="4" w:line="242" w:lineRule="auto"/>
        <w:ind w:right="427"/>
      </w:pPr>
      <w:r>
        <w:t>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AD0B9A" w:rsidRDefault="003F1F9F">
      <w:pPr>
        <w:pStyle w:val="Heading1"/>
        <w:spacing w:line="312" w:lineRule="exact"/>
        <w:ind w:left="2688"/>
        <w:jc w:val="left"/>
      </w:pPr>
      <w:r>
        <w:rPr>
          <w:spacing w:val="-2"/>
        </w:rPr>
        <w:t>Глагол.</w:t>
      </w:r>
    </w:p>
    <w:p w:rsidR="00AD0B9A" w:rsidRDefault="003F1F9F">
      <w:pPr>
        <w:pStyle w:val="a3"/>
        <w:ind w:right="422" w:firstLine="780"/>
      </w:pPr>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AD0B9A" w:rsidRDefault="003F1F9F">
      <w:pPr>
        <w:pStyle w:val="a3"/>
        <w:ind w:right="427" w:firstLine="780"/>
      </w:pPr>
      <w:r>
        <w:t xml:space="preserve">Различать глаголы совершенного и несовершенного вида, возвратные и </w:t>
      </w:r>
      <w:r>
        <w:rPr>
          <w:spacing w:val="-2"/>
        </w:rPr>
        <w:t>невозвратные.</w:t>
      </w:r>
    </w:p>
    <w:p w:rsidR="00AD0B9A" w:rsidRDefault="003F1F9F">
      <w:pPr>
        <w:pStyle w:val="a3"/>
        <w:ind w:right="422" w:firstLine="780"/>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D0B9A" w:rsidRDefault="003F1F9F">
      <w:pPr>
        <w:pStyle w:val="a3"/>
        <w:spacing w:before="1" w:line="322" w:lineRule="exact"/>
        <w:ind w:left="1205"/>
      </w:pPr>
      <w:r>
        <w:t>Определятьспряжениеглагола,уметьспрягать</w:t>
      </w:r>
      <w:r>
        <w:rPr>
          <w:spacing w:val="-2"/>
        </w:rPr>
        <w:t>глаголы.</w:t>
      </w:r>
    </w:p>
    <w:p w:rsidR="00AD0B9A" w:rsidRDefault="003F1F9F">
      <w:pPr>
        <w:pStyle w:val="a3"/>
        <w:ind w:right="428" w:firstLine="780"/>
      </w:pPr>
      <w:r>
        <w:t>Проводить частичный морфологический разбор по алгоритму глаголов (в рамках изученного).</w:t>
      </w:r>
    </w:p>
    <w:p w:rsidR="00AD0B9A" w:rsidRDefault="003F1F9F">
      <w:pPr>
        <w:pStyle w:val="a3"/>
        <w:ind w:right="429" w:firstLine="780"/>
      </w:pPr>
      <w:r>
        <w:t>Соблюдать нормы словоизменения глаголов, постановки ударения в глагольных формах (в рамках изученного).</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322" w:lineRule="exact"/>
        <w:ind w:left="1205"/>
        <w:jc w:val="left"/>
      </w:pPr>
      <w:r>
        <w:lastRenderedPageBreak/>
        <w:t>Соблюдатьнормыправописанияглаголов:корнейсчередованием«е//</w:t>
      </w:r>
      <w:r>
        <w:rPr>
          <w:spacing w:val="-5"/>
        </w:rPr>
        <w:t>и»;</w:t>
      </w:r>
    </w:p>
    <w:p w:rsidR="00AD0B9A" w:rsidRDefault="003F1F9F">
      <w:pPr>
        <w:pStyle w:val="a3"/>
        <w:spacing w:line="242" w:lineRule="auto"/>
        <w:jc w:val="left"/>
      </w:pPr>
      <w:r>
        <w:t xml:space="preserve">«ь»вглаголахво2-млицеединственногочисла;«-тся»и«-ться»вглаголах; </w:t>
      </w:r>
      <w:r>
        <w:rPr>
          <w:spacing w:val="-2"/>
        </w:rPr>
        <w:t>суффиксов</w:t>
      </w:r>
    </w:p>
    <w:p w:rsidR="00AD0B9A" w:rsidRDefault="003F1F9F">
      <w:pPr>
        <w:pStyle w:val="a3"/>
        <w:tabs>
          <w:tab w:val="left" w:leader="hyphen" w:pos="3209"/>
        </w:tabs>
        <w:spacing w:line="317" w:lineRule="exact"/>
        <w:jc w:val="left"/>
      </w:pPr>
      <w:r>
        <w:t>«-ова-----ева-,-</w:t>
      </w:r>
      <w:r>
        <w:rPr>
          <w:spacing w:val="-5"/>
        </w:rPr>
        <w:t>ыва</w:t>
      </w:r>
      <w:r>
        <w:tab/>
        <w:t>ива-»;личныхокончанийглагола,гласнойперед</w:t>
      </w:r>
      <w:r>
        <w:rPr>
          <w:spacing w:val="-2"/>
        </w:rPr>
        <w:t>суффиксом</w:t>
      </w:r>
    </w:p>
    <w:p w:rsidR="00AD0B9A" w:rsidRDefault="003F1F9F">
      <w:pPr>
        <w:pStyle w:val="a3"/>
        <w:spacing w:line="322" w:lineRule="exact"/>
        <w:jc w:val="left"/>
      </w:pPr>
      <w:r>
        <w:t>«-л-»вформахпрошедшеговремениглагола;слитногоираздельного</w:t>
      </w:r>
      <w:r>
        <w:rPr>
          <w:spacing w:val="-2"/>
        </w:rPr>
        <w:t>написания</w:t>
      </w:r>
    </w:p>
    <w:p w:rsidR="00AD0B9A" w:rsidRDefault="003F1F9F">
      <w:pPr>
        <w:pStyle w:val="a3"/>
        <w:jc w:val="left"/>
      </w:pPr>
      <w:r>
        <w:t>«не»с</w:t>
      </w:r>
      <w:r>
        <w:rPr>
          <w:spacing w:val="-2"/>
        </w:rPr>
        <w:t xml:space="preserve"> глаголами.</w:t>
      </w:r>
    </w:p>
    <w:p w:rsidR="00AD0B9A" w:rsidRDefault="003F1F9F">
      <w:pPr>
        <w:pStyle w:val="Heading1"/>
        <w:spacing w:line="321" w:lineRule="exact"/>
        <w:ind w:left="2688"/>
        <w:rPr>
          <w:b w:val="0"/>
        </w:rPr>
      </w:pPr>
      <w:r>
        <w:t>Синтаксис.Культураречи.</w:t>
      </w:r>
      <w:r>
        <w:rPr>
          <w:spacing w:val="-2"/>
        </w:rPr>
        <w:t>Пунктуация</w:t>
      </w:r>
      <w:r>
        <w:rPr>
          <w:b w:val="0"/>
          <w:spacing w:val="-2"/>
        </w:rPr>
        <w:t>.</w:t>
      </w:r>
    </w:p>
    <w:p w:rsidR="00AD0B9A" w:rsidRDefault="003F1F9F">
      <w:pPr>
        <w:pStyle w:val="a3"/>
        <w:ind w:right="429" w:firstLine="780"/>
      </w:pPr>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D0B9A" w:rsidRDefault="003F1F9F">
      <w:pPr>
        <w:pStyle w:val="a3"/>
        <w:ind w:right="421" w:firstLine="780"/>
      </w:pPr>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D0B9A" w:rsidRDefault="003F1F9F">
      <w:pPr>
        <w:pStyle w:val="a3"/>
        <w:spacing w:before="2"/>
        <w:ind w:right="422" w:firstLine="780"/>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состоящихиз частей, связанных бессоюзной связью и союзамии, но, а, однако, зато, да; оформлять на письме диалог по образцу.</w:t>
      </w:r>
    </w:p>
    <w:p w:rsidR="00AD0B9A" w:rsidRDefault="003F1F9F">
      <w:pPr>
        <w:spacing w:before="2" w:line="242" w:lineRule="auto"/>
        <w:ind w:left="424" w:right="424" w:firstLine="1896"/>
        <w:jc w:val="both"/>
        <w:rPr>
          <w:sz w:val="28"/>
        </w:rPr>
      </w:pPr>
      <w:r>
        <w:rPr>
          <w:b/>
          <w:sz w:val="28"/>
        </w:rPr>
        <w:t xml:space="preserve">К концу обучения в 6 классе </w:t>
      </w:r>
      <w:r>
        <w:rPr>
          <w:sz w:val="28"/>
        </w:rPr>
        <w:t>обучающийся получит следующие предметные результаты по отдельным темам программы по русскому языку:</w:t>
      </w:r>
    </w:p>
    <w:p w:rsidR="00AD0B9A" w:rsidRDefault="003F1F9F">
      <w:pPr>
        <w:pStyle w:val="Heading1"/>
        <w:ind w:left="2525"/>
        <w:rPr>
          <w:b w:val="0"/>
        </w:rPr>
      </w:pPr>
      <w:r>
        <w:t>Общиесведенияо</w:t>
      </w:r>
      <w:r>
        <w:rPr>
          <w:spacing w:val="-2"/>
        </w:rPr>
        <w:t>языке</w:t>
      </w:r>
      <w:r>
        <w:rPr>
          <w:b w:val="0"/>
          <w:spacing w:val="-2"/>
        </w:rPr>
        <w:t>.</w:t>
      </w:r>
    </w:p>
    <w:p w:rsidR="00AD0B9A" w:rsidRDefault="003F1F9F">
      <w:pPr>
        <w:pStyle w:val="a3"/>
        <w:spacing w:before="4" w:line="242" w:lineRule="auto"/>
        <w:ind w:right="421" w:firstLine="761"/>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приводитьпримерыиспользованиярусскогоязыкакакгосударственногоязыка</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РоссийскойФедерацииикакязыкамежнационального</w:t>
      </w:r>
      <w:r>
        <w:rPr>
          <w:spacing w:val="-2"/>
        </w:rPr>
        <w:t>общения.</w:t>
      </w:r>
    </w:p>
    <w:p w:rsidR="00AD0B9A" w:rsidRDefault="003F1F9F">
      <w:pPr>
        <w:pStyle w:val="a3"/>
        <w:spacing w:before="5"/>
        <w:ind w:left="1186"/>
      </w:pPr>
      <w:r>
        <w:t>Иметьпредставлениеорусскомлитературном</w:t>
      </w:r>
      <w:r>
        <w:rPr>
          <w:spacing w:val="-2"/>
        </w:rPr>
        <w:t>языке.</w:t>
      </w:r>
    </w:p>
    <w:p w:rsidR="00AD0B9A" w:rsidRDefault="003F1F9F">
      <w:pPr>
        <w:pStyle w:val="Heading1"/>
        <w:spacing w:before="4"/>
        <w:ind w:left="2529"/>
        <w:rPr>
          <w:b w:val="0"/>
        </w:rPr>
      </w:pPr>
      <w:r>
        <w:t>Языки</w:t>
      </w:r>
      <w:r>
        <w:rPr>
          <w:spacing w:val="-4"/>
        </w:rPr>
        <w:t>речь</w:t>
      </w:r>
      <w:r>
        <w:rPr>
          <w:b w:val="0"/>
          <w:spacing w:val="-4"/>
        </w:rPr>
        <w:t>.</w:t>
      </w:r>
    </w:p>
    <w:p w:rsidR="00AD0B9A" w:rsidRDefault="003F1F9F">
      <w:pPr>
        <w:pStyle w:val="a3"/>
        <w:spacing w:before="5" w:line="242" w:lineRule="auto"/>
        <w:ind w:right="419" w:firstLine="761"/>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rsidR="00AD0B9A" w:rsidRDefault="003F1F9F">
      <w:pPr>
        <w:pStyle w:val="a3"/>
        <w:spacing w:before="3" w:line="242" w:lineRule="auto"/>
        <w:ind w:right="428" w:firstLine="761"/>
      </w:pPr>
      <w:r>
        <w:t>Участвовать в диалоге (побуждение к действию, обмен мнениями) объёмомне менее 4 реплик.</w:t>
      </w:r>
    </w:p>
    <w:p w:rsidR="00AD0B9A" w:rsidRDefault="003F1F9F">
      <w:pPr>
        <w:pStyle w:val="a3"/>
        <w:spacing w:before="3" w:line="242" w:lineRule="auto"/>
        <w:ind w:right="418" w:firstLine="761"/>
      </w:pPr>
      <w: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AD0B9A" w:rsidRDefault="003F1F9F">
      <w:pPr>
        <w:pStyle w:val="a3"/>
        <w:tabs>
          <w:tab w:val="left" w:pos="6630"/>
        </w:tabs>
        <w:spacing w:before="1" w:line="244" w:lineRule="auto"/>
        <w:ind w:right="634" w:firstLine="761"/>
        <w:jc w:val="left"/>
      </w:pPr>
      <w:r>
        <w:t>Владеть различными видами чтения:</w:t>
      </w:r>
      <w:r>
        <w:tab/>
        <w:t xml:space="preserve">ознакомительным,изучающим, </w:t>
      </w:r>
      <w:r>
        <w:rPr>
          <w:spacing w:val="-2"/>
        </w:rPr>
        <w:t>поисковым.</w:t>
      </w:r>
    </w:p>
    <w:p w:rsidR="00AD0B9A" w:rsidRDefault="003F1F9F">
      <w:pPr>
        <w:pStyle w:val="a3"/>
        <w:spacing w:line="242" w:lineRule="auto"/>
        <w:ind w:firstLine="761"/>
        <w:jc w:val="left"/>
      </w:pPr>
      <w:r>
        <w:t>Устнопересказыватьпрочитанныйилипрослушанныйтекстобъёмомне менее 100 слов с опорой на план, опорные слова.</w:t>
      </w:r>
    </w:p>
    <w:p w:rsidR="00AD0B9A" w:rsidRDefault="003F1F9F">
      <w:pPr>
        <w:pStyle w:val="a3"/>
        <w:spacing w:line="242" w:lineRule="auto"/>
        <w:ind w:right="420" w:firstLine="761"/>
      </w:pPr>
      <w:r>
        <w:t>Понимать содержание прослушанных и прочитанных научно-учебных и художественных текстов различных функционально-смысловых типов речиобъёмом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подробногоизложения объём исходного текста должен составлять не менее 150 слов; для сжатого изложения не менее 140-150 слов).</w:t>
      </w:r>
    </w:p>
    <w:p w:rsidR="00AD0B9A" w:rsidRDefault="003F1F9F">
      <w:pPr>
        <w:pStyle w:val="a3"/>
        <w:spacing w:before="6" w:line="242" w:lineRule="auto"/>
        <w:ind w:right="426" w:firstLine="761"/>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D0B9A" w:rsidRDefault="003F1F9F">
      <w:pPr>
        <w:pStyle w:val="a3"/>
        <w:tabs>
          <w:tab w:val="left" w:pos="1752"/>
          <w:tab w:val="left" w:pos="2289"/>
          <w:tab w:val="left" w:pos="2716"/>
          <w:tab w:val="left" w:pos="2831"/>
          <w:tab w:val="left" w:pos="3356"/>
          <w:tab w:val="left" w:pos="3722"/>
          <w:tab w:val="left" w:pos="4236"/>
          <w:tab w:val="left" w:pos="5732"/>
          <w:tab w:val="left" w:pos="6139"/>
          <w:tab w:val="left" w:pos="7267"/>
          <w:tab w:val="left" w:pos="7497"/>
          <w:tab w:val="left" w:pos="8212"/>
          <w:tab w:val="left" w:pos="8967"/>
          <w:tab w:val="left" w:pos="9787"/>
          <w:tab w:val="left" w:pos="10094"/>
        </w:tabs>
        <w:spacing w:before="2" w:line="242" w:lineRule="auto"/>
        <w:ind w:right="420" w:firstLine="761"/>
        <w:jc w:val="left"/>
      </w:pPr>
      <w:r>
        <w:t xml:space="preserve">Соблюдать в устной речи и на письме нормы современного русского литературного языка, в том числе во время списывания текста объёмом 90-100 слов; словарногодиктантаобъёмом15-20слов;диктантанаосновесвязноготекста </w:t>
      </w:r>
      <w:r>
        <w:rPr>
          <w:spacing w:val="-2"/>
        </w:rPr>
        <w:t>объёмом</w:t>
      </w:r>
      <w:r>
        <w:tab/>
      </w:r>
      <w:r>
        <w:rPr>
          <w:spacing w:val="-2"/>
        </w:rPr>
        <w:t>90-100</w:t>
      </w:r>
      <w:r>
        <w:tab/>
      </w:r>
      <w:r>
        <w:tab/>
      </w:r>
      <w:r>
        <w:rPr>
          <w:spacing w:val="-4"/>
        </w:rPr>
        <w:t>слов,</w:t>
      </w:r>
      <w:r>
        <w:tab/>
      </w:r>
      <w:r>
        <w:rPr>
          <w:spacing w:val="-2"/>
        </w:rPr>
        <w:t>составленного</w:t>
      </w:r>
      <w:r>
        <w:tab/>
      </w:r>
      <w:r>
        <w:rPr>
          <w:spacing w:val="-12"/>
        </w:rPr>
        <w:t>с</w:t>
      </w:r>
      <w:r>
        <w:tab/>
      </w:r>
      <w:r>
        <w:rPr>
          <w:spacing w:val="-2"/>
        </w:rPr>
        <w:t>учётом</w:t>
      </w:r>
      <w:r>
        <w:tab/>
      </w:r>
      <w:r>
        <w:rPr>
          <w:spacing w:val="-2"/>
        </w:rPr>
        <w:t>ранее</w:t>
      </w:r>
      <w:r>
        <w:tab/>
      </w:r>
      <w:r>
        <w:rPr>
          <w:spacing w:val="-2"/>
        </w:rPr>
        <w:t>изученных</w:t>
      </w:r>
      <w:r>
        <w:tab/>
      </w:r>
      <w:r>
        <w:rPr>
          <w:spacing w:val="-2"/>
        </w:rPr>
        <w:t>правил правописания</w:t>
      </w:r>
      <w:r>
        <w:tab/>
      </w:r>
      <w:r>
        <w:rPr>
          <w:spacing w:val="-6"/>
        </w:rPr>
        <w:t>(в</w:t>
      </w:r>
      <w:r>
        <w:tab/>
      </w:r>
      <w:r>
        <w:rPr>
          <w:spacing w:val="-4"/>
        </w:rPr>
        <w:t>том</w:t>
      </w:r>
      <w:r>
        <w:tab/>
      </w:r>
      <w:r>
        <w:rPr>
          <w:spacing w:val="-2"/>
        </w:rPr>
        <w:t>числе</w:t>
      </w:r>
      <w:r>
        <w:tab/>
        <w:t>содержащегоизученные</w:t>
      </w:r>
      <w:r>
        <w:tab/>
      </w:r>
      <w:r>
        <w:tab/>
        <w:t>втечение</w:t>
      </w:r>
      <w:r>
        <w:tab/>
      </w:r>
      <w:r>
        <w:rPr>
          <w:spacing w:val="-2"/>
        </w:rPr>
        <w:t>второго</w:t>
      </w:r>
      <w:r>
        <w:tab/>
      </w:r>
      <w:r>
        <w:rPr>
          <w:spacing w:val="-4"/>
        </w:rPr>
        <w:t xml:space="preserve">года </w:t>
      </w:r>
      <w:r>
        <w:t>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AD0B9A" w:rsidRDefault="003F1F9F">
      <w:pPr>
        <w:pStyle w:val="Heading1"/>
        <w:spacing w:before="8"/>
        <w:ind w:left="2529"/>
        <w:jc w:val="left"/>
      </w:pPr>
      <w:r>
        <w:rPr>
          <w:spacing w:val="-2"/>
        </w:rPr>
        <w:t>Текст.</w:t>
      </w:r>
    </w:p>
    <w:p w:rsidR="00AD0B9A" w:rsidRDefault="003F1F9F">
      <w:pPr>
        <w:pStyle w:val="a3"/>
        <w:spacing w:before="4" w:line="242" w:lineRule="auto"/>
        <w:ind w:right="422" w:firstLine="761"/>
      </w:pPr>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AD0B9A" w:rsidRDefault="003F1F9F">
      <w:pPr>
        <w:pStyle w:val="a3"/>
        <w:spacing w:before="1" w:line="242" w:lineRule="auto"/>
        <w:ind w:right="420" w:firstLine="761"/>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особенностиописаниякактипаречи(описаниевнешностичеловека,</w:t>
      </w:r>
      <w:r>
        <w:rPr>
          <w:spacing w:val="-2"/>
        </w:rPr>
        <w:t>помещения,</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природы,местности,</w:t>
      </w:r>
      <w:r>
        <w:rPr>
          <w:spacing w:val="-2"/>
        </w:rPr>
        <w:t>действий).</w:t>
      </w:r>
    </w:p>
    <w:p w:rsidR="00AD0B9A" w:rsidRDefault="003F1F9F">
      <w:pPr>
        <w:pStyle w:val="a3"/>
        <w:spacing w:before="5" w:line="242" w:lineRule="auto"/>
        <w:ind w:right="427" w:firstLine="761"/>
      </w:pPr>
      <w:r>
        <w:t>Выявлять средства связи предложений в тексте, в том числе притяжательныеи указательные местоимения, видовременную соотнесённость глагольных форм текста с направляющей помощью педагога.</w:t>
      </w:r>
    </w:p>
    <w:p w:rsidR="00AD0B9A" w:rsidRDefault="003F1F9F">
      <w:pPr>
        <w:pStyle w:val="a3"/>
        <w:spacing w:before="4" w:line="242" w:lineRule="auto"/>
        <w:ind w:right="416" w:firstLine="761"/>
      </w:pPr>
      <w:r>
        <w:t>Применять знания с использованием речевого клише о функционально- 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D0B9A" w:rsidRDefault="003F1F9F">
      <w:pPr>
        <w:pStyle w:val="a3"/>
        <w:spacing w:before="2" w:line="242" w:lineRule="auto"/>
        <w:ind w:right="419" w:firstLine="761"/>
      </w:pPr>
      <w:r>
        <w:t xml:space="preserve">Проводить смысловой анализ текста, его композиционных особенностей, определять количество микротем и абзацев текста с направляющей помощью </w:t>
      </w:r>
      <w:r>
        <w:rPr>
          <w:spacing w:val="-2"/>
        </w:rPr>
        <w:t>педагога.</w:t>
      </w:r>
    </w:p>
    <w:p w:rsidR="00AD0B9A" w:rsidRDefault="003F1F9F">
      <w:pPr>
        <w:pStyle w:val="a3"/>
        <w:spacing w:before="1" w:line="242" w:lineRule="auto"/>
        <w:ind w:right="424" w:firstLine="761"/>
      </w:pPr>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AD0B9A" w:rsidRDefault="003F1F9F">
      <w:pPr>
        <w:pStyle w:val="a3"/>
        <w:spacing w:before="6" w:line="242" w:lineRule="auto"/>
        <w:ind w:right="422" w:firstLine="761"/>
      </w:pPr>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D0B9A" w:rsidRDefault="003F1F9F">
      <w:pPr>
        <w:pStyle w:val="a3"/>
        <w:spacing w:before="6"/>
        <w:ind w:left="1186"/>
      </w:pPr>
      <w:r>
        <w:t>Представлятьсообщениеназаданнуютемуввиде</w:t>
      </w:r>
      <w:r>
        <w:rPr>
          <w:spacing w:val="-2"/>
        </w:rPr>
        <w:t>презентации.</w:t>
      </w:r>
    </w:p>
    <w:p w:rsidR="00AD0B9A" w:rsidRDefault="003F1F9F">
      <w:pPr>
        <w:pStyle w:val="a3"/>
        <w:spacing w:before="5" w:line="242" w:lineRule="auto"/>
        <w:ind w:right="423" w:firstLine="761"/>
      </w:pPr>
      <w: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spacing w:val="-2"/>
        </w:rPr>
        <w:t>текста.</w:t>
      </w:r>
    </w:p>
    <w:p w:rsidR="00AD0B9A" w:rsidRDefault="003F1F9F">
      <w:pPr>
        <w:pStyle w:val="a3"/>
        <w:spacing w:before="3" w:line="242" w:lineRule="auto"/>
        <w:ind w:right="429" w:firstLine="761"/>
      </w:pPr>
      <w:r>
        <w:t>Редактировать собственные тексты с опорой на знание норм современного русского литературного языка.</w:t>
      </w:r>
    </w:p>
    <w:p w:rsidR="00AD0B9A" w:rsidRDefault="003F1F9F">
      <w:pPr>
        <w:pStyle w:val="Heading1"/>
        <w:ind w:left="2534"/>
        <w:rPr>
          <w:b w:val="0"/>
        </w:rPr>
      </w:pPr>
      <w:r>
        <w:t>Функциональныеразновидности</w:t>
      </w:r>
      <w:r>
        <w:rPr>
          <w:spacing w:val="-2"/>
        </w:rPr>
        <w:t>языка</w:t>
      </w:r>
      <w:r>
        <w:rPr>
          <w:b w:val="0"/>
          <w:spacing w:val="-2"/>
        </w:rPr>
        <w:t>.</w:t>
      </w:r>
    </w:p>
    <w:p w:rsidR="00AD0B9A" w:rsidRDefault="003F1F9F">
      <w:pPr>
        <w:pStyle w:val="a3"/>
        <w:spacing w:before="5" w:line="242" w:lineRule="auto"/>
        <w:ind w:right="425" w:firstLine="761"/>
      </w:pPr>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D0B9A" w:rsidRDefault="003F1F9F">
      <w:pPr>
        <w:pStyle w:val="a3"/>
        <w:spacing w:before="4" w:line="242" w:lineRule="auto"/>
        <w:ind w:right="425" w:firstLine="761"/>
      </w:pPr>
      <w:r>
        <w:t>Применять знания об официально-деловом и научном стиле при выполнении языкового анализа различных видов и в речевой практике.</w:t>
      </w:r>
    </w:p>
    <w:p w:rsidR="00AD0B9A" w:rsidRDefault="003F1F9F">
      <w:pPr>
        <w:pStyle w:val="Heading1"/>
        <w:spacing w:before="2"/>
        <w:ind w:left="2577"/>
      </w:pPr>
      <w:r>
        <w:t>Лексикология.Культура</w:t>
      </w:r>
      <w:r>
        <w:rPr>
          <w:spacing w:val="-2"/>
        </w:rPr>
        <w:t>речи.</w:t>
      </w:r>
    </w:p>
    <w:p w:rsidR="00AD0B9A" w:rsidRDefault="003F1F9F">
      <w:pPr>
        <w:pStyle w:val="a3"/>
        <w:tabs>
          <w:tab w:val="left" w:pos="7018"/>
        </w:tabs>
        <w:spacing w:before="5" w:line="242" w:lineRule="auto"/>
        <w:ind w:right="419" w:firstLine="761"/>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r>
        <w:tab/>
        <w:t>жаргонизмы); определять</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стилистическуюокраску</w:t>
      </w:r>
      <w:r>
        <w:rPr>
          <w:spacing w:val="-2"/>
        </w:rPr>
        <w:t>слова.</w:t>
      </w:r>
    </w:p>
    <w:p w:rsidR="00AD0B9A" w:rsidRDefault="003F1F9F">
      <w:pPr>
        <w:pStyle w:val="a3"/>
        <w:spacing w:before="5" w:line="242" w:lineRule="auto"/>
        <w:ind w:right="427" w:firstLine="761"/>
      </w:pPr>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D0B9A" w:rsidRDefault="003F1F9F">
      <w:pPr>
        <w:pStyle w:val="a3"/>
        <w:tabs>
          <w:tab w:val="left" w:pos="7018"/>
        </w:tabs>
        <w:spacing w:before="4" w:line="242" w:lineRule="auto"/>
        <w:ind w:right="605" w:firstLine="761"/>
        <w:jc w:val="left"/>
      </w:pPr>
      <w:r>
        <w:t>Распознавать в тексте фразеологизмы,</w:t>
      </w:r>
      <w:r>
        <w:tab/>
        <w:t xml:space="preserve">уметь определять после предварительногоанализаихзначения;характеризоватьситуациюупотребления </w:t>
      </w:r>
      <w:r>
        <w:rPr>
          <w:spacing w:val="-2"/>
        </w:rPr>
        <w:t>фразеологизма.</w:t>
      </w:r>
    </w:p>
    <w:p w:rsidR="00AD0B9A" w:rsidRDefault="003F1F9F">
      <w:pPr>
        <w:pStyle w:val="a3"/>
        <w:spacing w:before="1" w:line="242" w:lineRule="auto"/>
        <w:ind w:right="426" w:firstLine="761"/>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D0B9A" w:rsidRDefault="003F1F9F">
      <w:pPr>
        <w:pStyle w:val="Heading1"/>
        <w:spacing w:before="2"/>
        <w:ind w:left="2577"/>
        <w:rPr>
          <w:b w:val="0"/>
        </w:rPr>
      </w:pPr>
      <w:r>
        <w:t>Словообразование.Культураречи.</w:t>
      </w:r>
      <w:r>
        <w:rPr>
          <w:spacing w:val="-2"/>
        </w:rPr>
        <w:t>Орфография</w:t>
      </w:r>
      <w:r>
        <w:rPr>
          <w:b w:val="0"/>
          <w:spacing w:val="-2"/>
        </w:rPr>
        <w:t>.</w:t>
      </w:r>
    </w:p>
    <w:p w:rsidR="00AD0B9A" w:rsidRDefault="003F1F9F">
      <w:pPr>
        <w:pStyle w:val="a3"/>
        <w:spacing w:before="5" w:line="242" w:lineRule="auto"/>
        <w:ind w:right="1263" w:firstLine="761"/>
      </w:pPr>
      <w:r>
        <w:t>Распознаватьформообразующиеисловообразующиеморфемывслове; выделять производящую основу.</w:t>
      </w:r>
    </w:p>
    <w:p w:rsidR="00AD0B9A" w:rsidRDefault="003F1F9F">
      <w:pPr>
        <w:pStyle w:val="a3"/>
        <w:spacing w:before="3" w:line="242" w:lineRule="auto"/>
        <w:ind w:right="422" w:firstLine="761"/>
      </w:pPr>
      <w: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w:t>
      </w:r>
      <w:r>
        <w:rPr>
          <w:spacing w:val="-2"/>
        </w:rPr>
        <w:t>видов.</w:t>
      </w:r>
    </w:p>
    <w:p w:rsidR="00AD0B9A" w:rsidRDefault="003F1F9F">
      <w:pPr>
        <w:pStyle w:val="a3"/>
        <w:spacing w:before="4"/>
        <w:ind w:left="1186"/>
      </w:pPr>
      <w:r>
        <w:t>Соблюдатьнормысловообразованияимён</w:t>
      </w:r>
      <w:r>
        <w:rPr>
          <w:spacing w:val="-2"/>
        </w:rPr>
        <w:t>прилагательных.</w:t>
      </w:r>
    </w:p>
    <w:p w:rsidR="00AD0B9A" w:rsidRDefault="003F1F9F">
      <w:pPr>
        <w:pStyle w:val="a3"/>
        <w:spacing w:before="5" w:line="242" w:lineRule="auto"/>
        <w:ind w:right="420" w:firstLine="761"/>
      </w:pPr>
      <w:r>
        <w:t xml:space="preserve">Распознавать изученные орфограммы; проводить орфографический анализ слов по алгоритму учебных действий; применять знания по орфографии в практике </w:t>
      </w:r>
      <w:r>
        <w:rPr>
          <w:spacing w:val="-2"/>
        </w:rPr>
        <w:t>правописания.</w:t>
      </w:r>
    </w:p>
    <w:p w:rsidR="00AD0B9A" w:rsidRDefault="003F1F9F">
      <w:pPr>
        <w:pStyle w:val="a3"/>
        <w:spacing w:before="1" w:line="244" w:lineRule="auto"/>
        <w:ind w:right="431" w:firstLine="761"/>
      </w:pPr>
      <w:r>
        <w:t>Соблюдатьнормыправописаниясложныхисложносокращённыхслов;нормы правописания корня «-каскос-» с чередованием «а // о», гласных в приставках</w:t>
      </w:r>
    </w:p>
    <w:p w:rsidR="00AD0B9A" w:rsidRDefault="003F1F9F">
      <w:pPr>
        <w:pStyle w:val="a3"/>
        <w:spacing w:line="318" w:lineRule="exact"/>
      </w:pPr>
      <w:r>
        <w:t>«пре-»и«при-»повизуальной</w:t>
      </w:r>
      <w:r>
        <w:rPr>
          <w:spacing w:val="-2"/>
        </w:rPr>
        <w:t xml:space="preserve"> опоре.</w:t>
      </w:r>
    </w:p>
    <w:p w:rsidR="00AD0B9A" w:rsidRDefault="003F1F9F">
      <w:pPr>
        <w:pStyle w:val="Heading1"/>
        <w:spacing w:before="5"/>
        <w:ind w:left="2577"/>
        <w:rPr>
          <w:b w:val="0"/>
        </w:rPr>
      </w:pPr>
      <w:r>
        <w:t>Морфология.Культураречи.</w:t>
      </w:r>
      <w:r>
        <w:rPr>
          <w:spacing w:val="-2"/>
        </w:rPr>
        <w:t>Орфография</w:t>
      </w:r>
      <w:r>
        <w:rPr>
          <w:b w:val="0"/>
          <w:spacing w:val="-2"/>
        </w:rPr>
        <w:t>.</w:t>
      </w:r>
    </w:p>
    <w:p w:rsidR="00AD0B9A" w:rsidRDefault="003F1F9F">
      <w:pPr>
        <w:pStyle w:val="a3"/>
        <w:spacing w:before="4"/>
        <w:ind w:left="1186"/>
      </w:pPr>
      <w:r>
        <w:t>Характеризоватьособенностисловообразованияимён</w:t>
      </w:r>
      <w:r>
        <w:rPr>
          <w:spacing w:val="-2"/>
        </w:rPr>
        <w:t>существительных.</w:t>
      </w:r>
    </w:p>
    <w:p w:rsidR="00AD0B9A" w:rsidRDefault="003F1F9F">
      <w:pPr>
        <w:pStyle w:val="a3"/>
        <w:spacing w:before="2" w:line="242" w:lineRule="auto"/>
        <w:ind w:right="422" w:firstLine="761"/>
      </w:pPr>
      <w:r>
        <w:t>Соблюдать нормы слитного и дефисного написания «пол- и полу-» со</w:t>
      </w:r>
      <w:r>
        <w:rPr>
          <w:spacing w:val="-2"/>
        </w:rPr>
        <w:t>словами</w:t>
      </w:r>
    </w:p>
    <w:p w:rsidR="00AD0B9A" w:rsidRDefault="003F1F9F">
      <w:pPr>
        <w:pStyle w:val="a3"/>
        <w:spacing w:before="2"/>
      </w:pPr>
      <w:r>
        <w:t>повизуальной</w:t>
      </w:r>
      <w:r>
        <w:rPr>
          <w:spacing w:val="-2"/>
        </w:rPr>
        <w:t>опоре.</w:t>
      </w:r>
    </w:p>
    <w:p w:rsidR="00AD0B9A" w:rsidRDefault="003F1F9F">
      <w:pPr>
        <w:pStyle w:val="a3"/>
        <w:spacing w:before="5" w:line="242" w:lineRule="auto"/>
        <w:ind w:right="431" w:firstLine="739"/>
      </w:pPr>
      <w:r>
        <w:t>Соблюдать нормы произношения, постановки ударения (в рамках изученного), словоизменения имён существительных.</w:t>
      </w:r>
    </w:p>
    <w:p w:rsidR="00AD0B9A" w:rsidRDefault="003F1F9F">
      <w:pPr>
        <w:pStyle w:val="a3"/>
        <w:spacing w:before="2" w:line="242" w:lineRule="auto"/>
        <w:ind w:right="430" w:firstLine="739"/>
      </w:pPr>
      <w:r>
        <w:t>Различать качественные, относительные и притяжательные имена прилагательные, степени сравнения качественных имён прилагательных.</w:t>
      </w:r>
    </w:p>
    <w:p w:rsidR="00AD0B9A" w:rsidRDefault="003F1F9F">
      <w:pPr>
        <w:pStyle w:val="a3"/>
        <w:spacing w:before="1" w:line="242" w:lineRule="auto"/>
        <w:ind w:right="425" w:firstLine="739"/>
      </w:pPr>
      <w:r>
        <w:t>Соблюдать нормы словообразования имён прилагательных; нормы произношения имён прилагательных, нормы ударения (в рамках изученного); соблюдатьнормыправописания«н»и«нн»вименахприлагательных,суффиксов</w:t>
      </w:r>
    </w:p>
    <w:p w:rsidR="00AD0B9A" w:rsidRDefault="003F1F9F">
      <w:pPr>
        <w:pStyle w:val="a3"/>
        <w:spacing w:before="4" w:line="242" w:lineRule="auto"/>
        <w:ind w:right="430"/>
      </w:pPr>
      <w:r>
        <w:t>«-к- » и «-ск-» имён прилагательных, сложных имён прилагательных по алгоритму учебных действий.</w:t>
      </w:r>
    </w:p>
    <w:p w:rsidR="00AD0B9A" w:rsidRDefault="003F1F9F">
      <w:pPr>
        <w:pStyle w:val="a3"/>
        <w:spacing w:line="242" w:lineRule="auto"/>
        <w:ind w:right="418" w:firstLine="739"/>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AD0B9A" w:rsidRDefault="003F1F9F">
      <w:pPr>
        <w:pStyle w:val="a3"/>
        <w:spacing w:before="3"/>
        <w:ind w:left="1164"/>
      </w:pPr>
      <w:r>
        <w:t>Уметьсклонятьчислительныеихарактеризоватьособенности</w:t>
      </w:r>
      <w:r>
        <w:rPr>
          <w:spacing w:val="-2"/>
        </w:rPr>
        <w:t>склонения,</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0"/>
      </w:pPr>
      <w:r>
        <w:lastRenderedPageBreak/>
        <w:t xml:space="preserve">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w:t>
      </w:r>
      <w:r>
        <w:rPr>
          <w:spacing w:val="-4"/>
        </w:rPr>
        <w:t>речи.</w:t>
      </w:r>
    </w:p>
    <w:p w:rsidR="00AD0B9A" w:rsidRDefault="003F1F9F">
      <w:pPr>
        <w:pStyle w:val="a3"/>
        <w:spacing w:before="4" w:line="242" w:lineRule="auto"/>
        <w:ind w:right="426" w:firstLine="739"/>
      </w:pPr>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AD0B9A" w:rsidRDefault="003F1F9F">
      <w:pPr>
        <w:pStyle w:val="a3"/>
        <w:spacing w:before="4" w:line="242" w:lineRule="auto"/>
        <w:ind w:right="424" w:firstLine="739"/>
      </w:pPr>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AD0B9A" w:rsidRDefault="003F1F9F">
      <w:pPr>
        <w:pStyle w:val="a3"/>
        <w:spacing w:before="2" w:line="242" w:lineRule="auto"/>
        <w:ind w:right="423" w:firstLine="739"/>
      </w:pPr>
      <w:r>
        <w:t>Правильно употреблятьместоимения всоответствии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 по визуальной опоре.</w:t>
      </w:r>
    </w:p>
    <w:p w:rsidR="00AD0B9A" w:rsidRDefault="003F1F9F">
      <w:pPr>
        <w:pStyle w:val="a3"/>
        <w:spacing w:before="4"/>
        <w:ind w:left="1164"/>
      </w:pPr>
      <w:r>
        <w:t>Соблюдатьнормыправописаниягласныхвсуффиксах«-ова(ть),-ева(ть)и</w:t>
      </w:r>
      <w:r>
        <w:rPr>
          <w:spacing w:val="-10"/>
        </w:rPr>
        <w:t>-</w:t>
      </w:r>
    </w:p>
    <w:p w:rsidR="00AD0B9A" w:rsidRDefault="003F1F9F">
      <w:pPr>
        <w:pStyle w:val="a3"/>
        <w:spacing w:before="5"/>
      </w:pPr>
      <w:r>
        <w:t>ыва(ть),-ива(ть)»посмысловой</w:t>
      </w:r>
      <w:r>
        <w:rPr>
          <w:spacing w:val="-2"/>
        </w:rPr>
        <w:t>опоре.</w:t>
      </w:r>
    </w:p>
    <w:p w:rsidR="00AD0B9A" w:rsidRDefault="003F1F9F">
      <w:pPr>
        <w:pStyle w:val="a3"/>
        <w:spacing w:before="4" w:line="242" w:lineRule="auto"/>
        <w:ind w:right="423" w:firstLine="739"/>
      </w:pPr>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AD0B9A" w:rsidRDefault="003F1F9F">
      <w:pPr>
        <w:pStyle w:val="a3"/>
        <w:spacing w:before="3" w:line="242" w:lineRule="auto"/>
        <w:ind w:right="429" w:firstLine="739"/>
      </w:pPr>
      <w:r>
        <w:t xml:space="preserve">Соблюдать нормы правописания «ь» в формах глагола повелительного </w:t>
      </w:r>
      <w:r>
        <w:rPr>
          <w:spacing w:val="-2"/>
        </w:rPr>
        <w:t>наклонения.</w:t>
      </w:r>
    </w:p>
    <w:p w:rsidR="00AD0B9A" w:rsidRDefault="003F1F9F">
      <w:pPr>
        <w:pStyle w:val="a3"/>
        <w:spacing w:before="3" w:line="242" w:lineRule="auto"/>
        <w:ind w:right="428" w:firstLine="739"/>
      </w:pPr>
      <w:r>
        <w:t>Проводить морфологический анализ по алгоритму имён прилагательных,имён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D0B9A" w:rsidRDefault="003F1F9F">
      <w:pPr>
        <w:pStyle w:val="a3"/>
        <w:spacing w:before="3" w:line="242" w:lineRule="auto"/>
        <w:ind w:right="432" w:firstLine="739"/>
      </w:pPr>
      <w:r>
        <w:t>Проводить фонетический анализ слов; использовать знания по фонетике и графике в практике произношения и правописания слов.</w:t>
      </w:r>
    </w:p>
    <w:p w:rsidR="00AD0B9A" w:rsidRDefault="003F1F9F">
      <w:pPr>
        <w:pStyle w:val="a3"/>
        <w:spacing w:line="242" w:lineRule="auto"/>
        <w:ind w:right="429" w:firstLine="739"/>
      </w:pPr>
      <w:r>
        <w:t>Распознавать изученные орфограммы; проводить орфографический анализ слов; применять знания по орфографии в практике правописания.</w:t>
      </w:r>
    </w:p>
    <w:p w:rsidR="00AD0B9A" w:rsidRDefault="003F1F9F">
      <w:pPr>
        <w:pStyle w:val="a3"/>
        <w:spacing w:before="3" w:line="242" w:lineRule="auto"/>
        <w:ind w:right="424" w:firstLine="761"/>
      </w:pPr>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AD0B9A" w:rsidRDefault="003F1F9F">
      <w:pPr>
        <w:spacing w:before="3" w:line="242" w:lineRule="auto"/>
        <w:ind w:left="424" w:right="424" w:firstLine="1901"/>
        <w:jc w:val="both"/>
        <w:rPr>
          <w:sz w:val="28"/>
        </w:rPr>
      </w:pPr>
      <w:r>
        <w:rPr>
          <w:b/>
          <w:sz w:val="28"/>
        </w:rPr>
        <w:t xml:space="preserve">К концу обучения в 7 классе </w:t>
      </w:r>
      <w:r>
        <w:rPr>
          <w:sz w:val="28"/>
        </w:rPr>
        <w:t>обучающийся получит следующие предметные результаты по отдельным темам программы по русскому языку:</w:t>
      </w:r>
    </w:p>
    <w:p w:rsidR="00AD0B9A" w:rsidRDefault="003F1F9F">
      <w:pPr>
        <w:pStyle w:val="Heading1"/>
        <w:spacing w:before="2"/>
        <w:ind w:left="2534"/>
      </w:pPr>
      <w:r>
        <w:t>Общиесведенияо</w:t>
      </w:r>
      <w:r>
        <w:rPr>
          <w:spacing w:val="-2"/>
        </w:rPr>
        <w:t>языке.</w:t>
      </w:r>
    </w:p>
    <w:p w:rsidR="00AD0B9A" w:rsidRDefault="003F1F9F">
      <w:pPr>
        <w:pStyle w:val="a3"/>
        <w:spacing w:before="4"/>
        <w:ind w:left="1186"/>
      </w:pPr>
      <w:r>
        <w:t>Иметьпредставлениеоязыкекакразвивающемся</w:t>
      </w:r>
      <w:r>
        <w:rPr>
          <w:spacing w:val="-2"/>
        </w:rPr>
        <w:t>явлении.</w:t>
      </w:r>
    </w:p>
    <w:p w:rsidR="00AD0B9A" w:rsidRDefault="003F1F9F">
      <w:pPr>
        <w:pStyle w:val="a3"/>
        <w:spacing w:before="5" w:line="242" w:lineRule="auto"/>
        <w:ind w:right="426" w:firstLine="761"/>
      </w:pPr>
      <w:r>
        <w:t xml:space="preserve">Осознавать взаимосвязь языка, культуры и истории народа (приводить </w:t>
      </w:r>
      <w:r>
        <w:rPr>
          <w:spacing w:val="-2"/>
        </w:rPr>
        <w:t>примеры).</w:t>
      </w:r>
    </w:p>
    <w:p w:rsidR="00AD0B9A" w:rsidRDefault="003F1F9F">
      <w:pPr>
        <w:pStyle w:val="Heading1"/>
        <w:ind w:left="2534"/>
        <w:jc w:val="left"/>
        <w:rPr>
          <w:b w:val="0"/>
        </w:rPr>
      </w:pPr>
      <w:r>
        <w:t>Языки</w:t>
      </w:r>
      <w:r>
        <w:rPr>
          <w:spacing w:val="-4"/>
        </w:rPr>
        <w:t>речь</w:t>
      </w:r>
      <w:r>
        <w:rPr>
          <w:b w:val="0"/>
          <w:spacing w:val="-4"/>
        </w:rPr>
        <w:t>.</w:t>
      </w:r>
    </w:p>
    <w:p w:rsidR="00AD0B9A" w:rsidRDefault="003F1F9F">
      <w:pPr>
        <w:pStyle w:val="a3"/>
        <w:tabs>
          <w:tab w:val="left" w:pos="1334"/>
          <w:tab w:val="left" w:pos="2627"/>
          <w:tab w:val="left" w:pos="3148"/>
          <w:tab w:val="left" w:pos="4095"/>
          <w:tab w:val="left" w:pos="4483"/>
          <w:tab w:val="left" w:pos="6334"/>
          <w:tab w:val="left" w:pos="6854"/>
          <w:tab w:val="left" w:pos="7911"/>
          <w:tab w:val="left" w:pos="9709"/>
        </w:tabs>
        <w:spacing w:before="4" w:line="242" w:lineRule="auto"/>
        <w:ind w:right="427" w:firstLine="761"/>
        <w:jc w:val="left"/>
      </w:pPr>
      <w:r>
        <w:t xml:space="preserve">Создавать устные монологические высказывания с опорой на план, опорные </w:t>
      </w:r>
      <w:r>
        <w:rPr>
          <w:spacing w:val="-2"/>
        </w:rPr>
        <w:t>слова</w:t>
      </w:r>
      <w:r>
        <w:tab/>
      </w:r>
      <w:r>
        <w:rPr>
          <w:spacing w:val="-2"/>
        </w:rPr>
        <w:t>объёмом</w:t>
      </w:r>
      <w:r>
        <w:tab/>
      </w:r>
      <w:r>
        <w:rPr>
          <w:spacing w:val="-5"/>
        </w:rPr>
        <w:t>не</w:t>
      </w:r>
      <w:r>
        <w:tab/>
      </w:r>
      <w:r>
        <w:rPr>
          <w:spacing w:val="-4"/>
        </w:rPr>
        <w:t>менее</w:t>
      </w:r>
      <w:r>
        <w:tab/>
      </w:r>
      <w:r>
        <w:rPr>
          <w:spacing w:val="-10"/>
        </w:rPr>
        <w:t>7</w:t>
      </w:r>
      <w:r>
        <w:tab/>
      </w:r>
      <w:r>
        <w:rPr>
          <w:spacing w:val="-2"/>
        </w:rPr>
        <w:t>предложений</w:t>
      </w:r>
      <w:r>
        <w:tab/>
      </w:r>
      <w:r>
        <w:rPr>
          <w:spacing w:val="-5"/>
        </w:rPr>
        <w:t>на</w:t>
      </w:r>
      <w:r>
        <w:tab/>
      </w:r>
      <w:r>
        <w:rPr>
          <w:spacing w:val="-2"/>
        </w:rPr>
        <w:t>основе</w:t>
      </w:r>
      <w:r>
        <w:tab/>
      </w:r>
      <w:r>
        <w:rPr>
          <w:spacing w:val="-2"/>
        </w:rPr>
        <w:t>наблюдений,</w:t>
      </w:r>
      <w:r>
        <w:tab/>
      </w:r>
      <w:r>
        <w:rPr>
          <w:spacing w:val="-2"/>
        </w:rPr>
        <w:t>личных</w:t>
      </w:r>
    </w:p>
    <w:p w:rsidR="00AD0B9A" w:rsidRDefault="00AD0B9A">
      <w:pPr>
        <w:pStyle w:val="a3"/>
        <w:spacing w:line="242" w:lineRule="auto"/>
        <w:jc w:val="left"/>
        <w:sectPr w:rsidR="00AD0B9A">
          <w:pgSz w:w="11900" w:h="16850"/>
          <w:pgMar w:top="500" w:right="141" w:bottom="280" w:left="708" w:header="720" w:footer="720" w:gutter="0"/>
          <w:cols w:space="720"/>
        </w:sectPr>
      </w:pPr>
    </w:p>
    <w:p w:rsidR="00AD0B9A" w:rsidRDefault="003F1F9F">
      <w:pPr>
        <w:pStyle w:val="a3"/>
        <w:spacing w:before="63" w:line="242" w:lineRule="auto"/>
        <w:ind w:right="421"/>
      </w:pPr>
      <w:r>
        <w:lastRenderedPageBreak/>
        <w:t>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 с опорой на презентацию, развёрнутый план.</w:t>
      </w:r>
    </w:p>
    <w:p w:rsidR="00AD0B9A" w:rsidRDefault="003F1F9F">
      <w:pPr>
        <w:pStyle w:val="a3"/>
        <w:spacing w:before="4" w:line="242" w:lineRule="auto"/>
        <w:ind w:right="428" w:firstLine="761"/>
      </w:pPr>
      <w:r>
        <w:t>Участвовать в диалоге на лингвистические темы (в рамках изученного) итемы на основе жизненных наблюдений объёмом не менее 4 реплик.</w:t>
      </w:r>
    </w:p>
    <w:p w:rsidR="00AD0B9A" w:rsidRDefault="003F1F9F">
      <w:pPr>
        <w:pStyle w:val="a3"/>
        <w:spacing w:line="242" w:lineRule="auto"/>
        <w:ind w:right="428" w:firstLine="761"/>
      </w:pPr>
      <w:r>
        <w:t>Владеть различными видами диалога: диалог запрос информации, диалог сообщение информации.</w:t>
      </w:r>
    </w:p>
    <w:p w:rsidR="00AD0B9A" w:rsidRDefault="003F1F9F">
      <w:pPr>
        <w:pStyle w:val="a3"/>
        <w:spacing w:before="3" w:line="242" w:lineRule="auto"/>
        <w:ind w:right="428" w:firstLine="761"/>
      </w:pPr>
      <w:r>
        <w:t>Владеть различными видами аудирования (выборочное, детальное) публицистических текстов различных функционально-смысловых типов речи.</w:t>
      </w:r>
    </w:p>
    <w:p w:rsidR="00AD0B9A" w:rsidRDefault="003F1F9F">
      <w:pPr>
        <w:pStyle w:val="a3"/>
        <w:spacing w:before="2" w:line="242" w:lineRule="auto"/>
        <w:ind w:right="428" w:firstLine="761"/>
      </w:pPr>
      <w:r>
        <w:t xml:space="preserve">Владеть различными видами чтения: просмотровым, ознакомительным, </w:t>
      </w:r>
      <w:r>
        <w:rPr>
          <w:spacing w:val="-2"/>
        </w:rPr>
        <w:t>изучающим.</w:t>
      </w:r>
    </w:p>
    <w:p w:rsidR="00AD0B9A" w:rsidRDefault="003F1F9F">
      <w:pPr>
        <w:pStyle w:val="a3"/>
        <w:spacing w:line="242" w:lineRule="auto"/>
        <w:ind w:right="420" w:firstLine="761"/>
      </w:pPr>
      <w:r>
        <w:t>Устно пересказывать прослушанный или прочитанный текст объёмом не менее 110 слов.</w:t>
      </w:r>
    </w:p>
    <w:p w:rsidR="00AD0B9A" w:rsidRDefault="003F1F9F">
      <w:pPr>
        <w:pStyle w:val="a3"/>
        <w:spacing w:before="2" w:line="242" w:lineRule="auto"/>
        <w:ind w:right="421" w:firstLine="761"/>
      </w:pPr>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220 слов: устно и письменно формулировать тему и главную мысль текста попредварительномусовместномуанализу;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не менее 190 слов).</w:t>
      </w:r>
    </w:p>
    <w:p w:rsidR="00AD0B9A" w:rsidRDefault="003F1F9F">
      <w:pPr>
        <w:pStyle w:val="a3"/>
        <w:spacing w:before="9" w:line="242" w:lineRule="auto"/>
        <w:ind w:right="426" w:firstLine="761"/>
      </w:pPr>
      <w:r>
        <w:t>Осуществлять адекватный выбор языковых средств для создания высказывания в соответствии с целью, темой и коммуникативным замыслом.</w:t>
      </w:r>
    </w:p>
    <w:p w:rsidR="00AD0B9A" w:rsidRDefault="003F1F9F">
      <w:pPr>
        <w:pStyle w:val="a3"/>
        <w:spacing w:line="242" w:lineRule="auto"/>
        <w:ind w:right="421" w:firstLine="761"/>
      </w:pPr>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не более 20 орфограмм, 4-5 пунктограмм и не более 7 слов с непроверяемыми написаниями); соблюдать на письме правила речевого этикета.</w:t>
      </w:r>
    </w:p>
    <w:p w:rsidR="00AD0B9A" w:rsidRDefault="003F1F9F">
      <w:pPr>
        <w:pStyle w:val="Heading1"/>
        <w:spacing w:before="7"/>
        <w:ind w:left="2534"/>
        <w:jc w:val="left"/>
      </w:pPr>
      <w:r>
        <w:rPr>
          <w:spacing w:val="-2"/>
        </w:rPr>
        <w:t>Текст.</w:t>
      </w:r>
    </w:p>
    <w:p w:rsidR="00AD0B9A" w:rsidRDefault="003F1F9F">
      <w:pPr>
        <w:pStyle w:val="a3"/>
        <w:spacing w:before="4" w:line="242" w:lineRule="auto"/>
        <w:ind w:right="426" w:firstLine="761"/>
      </w:pPr>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D0B9A" w:rsidRDefault="003F1F9F">
      <w:pPr>
        <w:pStyle w:val="a3"/>
        <w:spacing w:before="3" w:line="242" w:lineRule="auto"/>
        <w:ind w:right="423" w:firstLine="761"/>
      </w:pPr>
      <w:r>
        <w:t xml:space="preserve">Проводить по предварительному совместному анализу смысловой анализ текста, его композиционных особенностей, определять количество микротем и </w:t>
      </w:r>
      <w:r>
        <w:rPr>
          <w:spacing w:val="-2"/>
        </w:rPr>
        <w:t>абзацев.</w:t>
      </w:r>
    </w:p>
    <w:p w:rsidR="00AD0B9A" w:rsidRDefault="003F1F9F">
      <w:pPr>
        <w:pStyle w:val="a3"/>
        <w:spacing w:before="4" w:line="242" w:lineRule="auto"/>
        <w:ind w:right="427" w:firstLine="761"/>
      </w:pPr>
      <w:r>
        <w:t>Выявлять лексические и грамматические средства связи предложений и частей текста.</w:t>
      </w:r>
    </w:p>
    <w:p w:rsidR="00AD0B9A" w:rsidRDefault="003F1F9F">
      <w:pPr>
        <w:pStyle w:val="a3"/>
        <w:spacing w:line="242" w:lineRule="auto"/>
        <w:ind w:right="421" w:firstLine="761"/>
      </w:pPr>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5 и болеепредложений;сочиненияобъёмомот60словсучётомстиляижанра</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jc w:val="left"/>
      </w:pPr>
      <w:r>
        <w:lastRenderedPageBreak/>
        <w:t>сочинения,характера</w:t>
      </w:r>
      <w:r>
        <w:rPr>
          <w:spacing w:val="-2"/>
        </w:rPr>
        <w:t>темы).</w:t>
      </w:r>
    </w:p>
    <w:p w:rsidR="00AD0B9A" w:rsidRDefault="003F1F9F">
      <w:pPr>
        <w:pStyle w:val="a3"/>
        <w:tabs>
          <w:tab w:val="left" w:pos="2105"/>
          <w:tab w:val="left" w:pos="2605"/>
          <w:tab w:val="left" w:pos="3120"/>
          <w:tab w:val="left" w:pos="3515"/>
          <w:tab w:val="left" w:pos="4121"/>
          <w:tab w:val="left" w:pos="4253"/>
          <w:tab w:val="left" w:pos="4604"/>
          <w:tab w:val="left" w:pos="5016"/>
          <w:tab w:val="left" w:pos="6721"/>
          <w:tab w:val="left" w:pos="6795"/>
          <w:tab w:val="left" w:pos="7832"/>
          <w:tab w:val="left" w:pos="8737"/>
          <w:tab w:val="left" w:pos="9202"/>
          <w:tab w:val="left" w:pos="9944"/>
          <w:tab w:val="left" w:pos="10474"/>
        </w:tabs>
        <w:spacing w:before="5" w:line="242" w:lineRule="auto"/>
        <w:ind w:right="423" w:firstLine="761"/>
        <w:jc w:val="left"/>
      </w:pPr>
      <w:r>
        <w:rPr>
          <w:spacing w:val="-2"/>
        </w:rPr>
        <w:t>Владеть</w:t>
      </w:r>
      <w:r>
        <w:tab/>
      </w:r>
      <w:r>
        <w:rPr>
          <w:spacing w:val="-2"/>
        </w:rPr>
        <w:t>умениями</w:t>
      </w:r>
      <w:r>
        <w:tab/>
      </w:r>
      <w:r>
        <w:tab/>
      </w:r>
      <w:r>
        <w:rPr>
          <w:spacing w:val="-2"/>
        </w:rPr>
        <w:t>информационной</w:t>
      </w:r>
      <w:r>
        <w:tab/>
      </w:r>
      <w:r>
        <w:tab/>
      </w:r>
      <w:r>
        <w:rPr>
          <w:spacing w:val="-2"/>
        </w:rPr>
        <w:t>переработки</w:t>
      </w:r>
      <w:r>
        <w:tab/>
      </w:r>
      <w:r>
        <w:rPr>
          <w:spacing w:val="-2"/>
        </w:rPr>
        <w:t>текста</w:t>
      </w:r>
      <w:r>
        <w:tab/>
      </w:r>
      <w:r>
        <w:rPr>
          <w:spacing w:val="-2"/>
        </w:rPr>
        <w:t xml:space="preserve">после </w:t>
      </w:r>
      <w:r>
        <w:t>предварительного анализа:</w:t>
      </w:r>
      <w:r>
        <w:tab/>
        <w:t xml:space="preserve">составлять план прочитанного текста (простой, сложный; назывной, вопросный, тезисный) с целью дальнейшеговоспроизведения </w:t>
      </w:r>
      <w:r>
        <w:rPr>
          <w:spacing w:val="-2"/>
        </w:rPr>
        <w:t>содержания</w:t>
      </w:r>
      <w:r>
        <w:tab/>
      </w:r>
      <w:r>
        <w:rPr>
          <w:spacing w:val="-2"/>
        </w:rPr>
        <w:t>текста</w:t>
      </w:r>
      <w:r>
        <w:tab/>
      </w:r>
      <w:r>
        <w:rPr>
          <w:spacing w:val="-10"/>
        </w:rPr>
        <w:t>в</w:t>
      </w:r>
      <w:r>
        <w:tab/>
      </w:r>
      <w:r>
        <w:rPr>
          <w:spacing w:val="-2"/>
        </w:rPr>
        <w:t>устной</w:t>
      </w:r>
      <w:r>
        <w:tab/>
      </w:r>
      <w:r>
        <w:rPr>
          <w:spacing w:val="-10"/>
        </w:rPr>
        <w:t>и</w:t>
      </w:r>
      <w:r>
        <w:tab/>
      </w:r>
      <w:r>
        <w:rPr>
          <w:spacing w:val="-2"/>
        </w:rPr>
        <w:t>письменной</w:t>
      </w:r>
      <w:r>
        <w:tab/>
      </w:r>
      <w:r>
        <w:rPr>
          <w:spacing w:val="-2"/>
        </w:rPr>
        <w:t>форме;</w:t>
      </w:r>
      <w:r>
        <w:tab/>
      </w:r>
      <w:r>
        <w:rPr>
          <w:spacing w:val="-2"/>
        </w:rPr>
        <w:t>выделять</w:t>
      </w:r>
      <w:r>
        <w:tab/>
      </w:r>
      <w:r>
        <w:rPr>
          <w:spacing w:val="-2"/>
        </w:rPr>
        <w:t>главную</w:t>
      </w:r>
      <w:r>
        <w:tab/>
      </w:r>
      <w:r>
        <w:rPr>
          <w:spacing w:val="-10"/>
        </w:rPr>
        <w:t xml:space="preserve">и </w:t>
      </w:r>
      <w:r>
        <w:t>второстепенную информацию в тексте; передавать содержание текста с изменением лицарассказчика;использоватьспособыинформационнойпереработкитекста; извлекать информацию из различных источников, в том числе из лингвистическихсловарей и справочной литературы, и использовать её в учебной деятельности.</w:t>
      </w:r>
    </w:p>
    <w:p w:rsidR="00AD0B9A" w:rsidRDefault="003F1F9F">
      <w:pPr>
        <w:pStyle w:val="a3"/>
        <w:spacing w:before="7"/>
        <w:ind w:left="1186"/>
        <w:jc w:val="left"/>
      </w:pPr>
      <w:r>
        <w:t>Представлятьсообщениеназаданнуютемуввиде</w:t>
      </w:r>
      <w:r>
        <w:rPr>
          <w:spacing w:val="-2"/>
        </w:rPr>
        <w:t>презентации.</w:t>
      </w:r>
    </w:p>
    <w:p w:rsidR="00AD0B9A" w:rsidRDefault="003F1F9F">
      <w:pPr>
        <w:pStyle w:val="a3"/>
        <w:spacing w:before="5" w:line="242" w:lineRule="auto"/>
        <w:ind w:right="424" w:firstLine="761"/>
      </w:pPr>
      <w:r>
        <w:t>Представлять содержание научно-учебного текста в виде таблицы, схемы; представлять содержание таблицы, схемы в виде текста.</w:t>
      </w:r>
    </w:p>
    <w:p w:rsidR="00AD0B9A" w:rsidRDefault="003F1F9F">
      <w:pPr>
        <w:pStyle w:val="a3"/>
        <w:spacing w:line="242" w:lineRule="auto"/>
        <w:ind w:right="429" w:firstLine="761"/>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AD0B9A" w:rsidRDefault="003F1F9F">
      <w:pPr>
        <w:pStyle w:val="Heading1"/>
        <w:spacing w:before="4"/>
        <w:ind w:left="2539"/>
        <w:rPr>
          <w:b w:val="0"/>
        </w:rPr>
      </w:pPr>
      <w:r>
        <w:t>Функциональныеразновидности</w:t>
      </w:r>
      <w:r>
        <w:rPr>
          <w:spacing w:val="-2"/>
        </w:rPr>
        <w:t>языка</w:t>
      </w:r>
      <w:r>
        <w:rPr>
          <w:b w:val="0"/>
          <w:spacing w:val="-2"/>
        </w:rPr>
        <w:t>.</w:t>
      </w:r>
    </w:p>
    <w:p w:rsidR="00AD0B9A" w:rsidRDefault="003F1F9F">
      <w:pPr>
        <w:pStyle w:val="a3"/>
        <w:spacing w:before="4" w:line="242" w:lineRule="auto"/>
        <w:ind w:right="427" w:firstLine="761"/>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D0B9A" w:rsidRDefault="003F1F9F">
      <w:pPr>
        <w:pStyle w:val="a3"/>
        <w:spacing w:before="2" w:line="242" w:lineRule="auto"/>
        <w:ind w:right="422" w:firstLine="761"/>
      </w:pPr>
      <w:r>
        <w:t>Характеризовать с направляющей помощью педагога особенности публицистического стиля (в том числе сферу употребления, функции),употребления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D0B9A" w:rsidRDefault="003F1F9F">
      <w:pPr>
        <w:pStyle w:val="a3"/>
        <w:spacing w:before="3" w:line="244" w:lineRule="auto"/>
        <w:ind w:right="429" w:firstLine="761"/>
      </w:pPr>
      <w:r>
        <w:t>Создавать с опорой на план, опорные слова тексты публицистического стиляв жанре репортажа, заметки, интервью; оформлять деловые бумаги (инструкция).</w:t>
      </w:r>
    </w:p>
    <w:p w:rsidR="00AD0B9A" w:rsidRDefault="003F1F9F">
      <w:pPr>
        <w:pStyle w:val="a3"/>
        <w:spacing w:line="318" w:lineRule="exact"/>
        <w:ind w:left="1186"/>
      </w:pPr>
      <w:r>
        <w:t>Владетьнормамипостроениятекстовпублицистического</w:t>
      </w:r>
      <w:r>
        <w:rPr>
          <w:spacing w:val="-2"/>
        </w:rPr>
        <w:t>стиля.</w:t>
      </w:r>
    </w:p>
    <w:p w:rsidR="00AD0B9A" w:rsidRDefault="003F1F9F">
      <w:pPr>
        <w:pStyle w:val="a3"/>
        <w:spacing w:before="5" w:line="242" w:lineRule="auto"/>
        <w:ind w:right="421" w:firstLine="761"/>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D0B9A" w:rsidRDefault="003F1F9F">
      <w:pPr>
        <w:pStyle w:val="a3"/>
        <w:spacing w:line="242" w:lineRule="auto"/>
        <w:ind w:right="429" w:firstLine="761"/>
      </w:pPr>
      <w:r>
        <w:t>Применять знания о функциональных разновидностях языка при выполнении языкового анализа различных видов и в речевой практике.</w:t>
      </w:r>
    </w:p>
    <w:p w:rsidR="00AD0B9A" w:rsidRDefault="003F1F9F">
      <w:pPr>
        <w:pStyle w:val="Heading1"/>
        <w:spacing w:before="2"/>
        <w:ind w:left="2539"/>
        <w:rPr>
          <w:b w:val="0"/>
        </w:rPr>
      </w:pPr>
      <w:r>
        <w:t>Система</w:t>
      </w:r>
      <w:r>
        <w:rPr>
          <w:spacing w:val="-2"/>
        </w:rPr>
        <w:t>языка</w:t>
      </w:r>
      <w:r>
        <w:rPr>
          <w:b w:val="0"/>
          <w:spacing w:val="-2"/>
        </w:rPr>
        <w:t>.</w:t>
      </w:r>
    </w:p>
    <w:p w:rsidR="00AD0B9A" w:rsidRDefault="003F1F9F">
      <w:pPr>
        <w:pStyle w:val="a3"/>
        <w:spacing w:before="4" w:line="242" w:lineRule="auto"/>
        <w:ind w:right="427" w:firstLine="761"/>
      </w:pPr>
      <w:r>
        <w:t xml:space="preserve">Распознавать изученные орфограммы; проводить с опорой на алгоритм орфографический анализ слов; применять знания по орфографии в практике </w:t>
      </w:r>
      <w:r>
        <w:rPr>
          <w:spacing w:val="-2"/>
        </w:rPr>
        <w:t>правописания.</w:t>
      </w:r>
    </w:p>
    <w:p w:rsidR="00AD0B9A" w:rsidRDefault="003F1F9F">
      <w:pPr>
        <w:pStyle w:val="a3"/>
        <w:spacing w:before="2" w:line="244" w:lineRule="auto"/>
        <w:ind w:right="429" w:firstLine="761"/>
      </w:pPr>
      <w:r>
        <w:t>Использовать знания по морфемике и словообразованию при выполнении языкового анализа различных видов и в практике правописания.</w:t>
      </w:r>
    </w:p>
    <w:p w:rsidR="00AD0B9A" w:rsidRDefault="003F1F9F">
      <w:pPr>
        <w:pStyle w:val="a3"/>
        <w:spacing w:line="242" w:lineRule="auto"/>
        <w:ind w:right="427" w:firstLine="761"/>
      </w:pPr>
      <w:r>
        <w:t xml:space="preserve">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w:t>
      </w:r>
      <w:r>
        <w:rPr>
          <w:spacing w:val="-2"/>
        </w:rPr>
        <w:t>языка.</w:t>
      </w:r>
    </w:p>
    <w:p w:rsidR="00AD0B9A" w:rsidRDefault="003F1F9F">
      <w:pPr>
        <w:pStyle w:val="a3"/>
        <w:spacing w:line="242" w:lineRule="auto"/>
        <w:ind w:right="424" w:firstLine="761"/>
      </w:pPr>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D0B9A" w:rsidRDefault="003F1F9F">
      <w:pPr>
        <w:pStyle w:val="a3"/>
        <w:spacing w:before="2"/>
        <w:ind w:left="1186"/>
      </w:pPr>
      <w:r>
        <w:t>Характеризоватьсопоройнаалгоритмсловосточкизрениясферы</w:t>
      </w:r>
      <w:r>
        <w:rPr>
          <w:spacing w:val="-5"/>
        </w:rPr>
        <w:t>его</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7"/>
      </w:pPr>
      <w:r>
        <w:lastRenderedPageBreak/>
        <w:t>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AD0B9A" w:rsidRDefault="003F1F9F">
      <w:pPr>
        <w:pStyle w:val="a3"/>
        <w:spacing w:before="5"/>
        <w:ind w:left="1186"/>
      </w:pPr>
      <w:r>
        <w:t>Использоватьграмматическиесловариисправочникивречевой</w:t>
      </w:r>
      <w:r>
        <w:rPr>
          <w:spacing w:val="-2"/>
        </w:rPr>
        <w:t>практике.</w:t>
      </w:r>
    </w:p>
    <w:p w:rsidR="00AD0B9A" w:rsidRDefault="003F1F9F">
      <w:pPr>
        <w:pStyle w:val="Heading1"/>
        <w:spacing w:before="2"/>
        <w:ind w:left="2534"/>
      </w:pPr>
      <w:r>
        <w:t>Морфология.Культура</w:t>
      </w:r>
      <w:r>
        <w:rPr>
          <w:spacing w:val="-2"/>
        </w:rPr>
        <w:t>речи.</w:t>
      </w:r>
    </w:p>
    <w:p w:rsidR="00AD0B9A" w:rsidRDefault="003F1F9F">
      <w:pPr>
        <w:pStyle w:val="a3"/>
        <w:spacing w:before="5" w:line="242" w:lineRule="auto"/>
        <w:ind w:right="421" w:firstLine="761"/>
      </w:pPr>
      <w:r>
        <w:t xml:space="preserve">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w:t>
      </w:r>
      <w:r>
        <w:rPr>
          <w:spacing w:val="-2"/>
        </w:rPr>
        <w:t>функции.</w:t>
      </w:r>
    </w:p>
    <w:p w:rsidR="00AD0B9A" w:rsidRDefault="003F1F9F">
      <w:pPr>
        <w:pStyle w:val="Heading1"/>
        <w:spacing w:before="3"/>
        <w:ind w:left="2534"/>
        <w:jc w:val="left"/>
      </w:pPr>
      <w:r>
        <w:rPr>
          <w:spacing w:val="-2"/>
        </w:rPr>
        <w:t>Причастие.</w:t>
      </w:r>
    </w:p>
    <w:p w:rsidR="00AD0B9A" w:rsidRDefault="003F1F9F">
      <w:pPr>
        <w:pStyle w:val="a3"/>
        <w:spacing w:before="5" w:line="242" w:lineRule="auto"/>
        <w:ind w:right="420" w:firstLine="761"/>
      </w:pPr>
      <w:r>
        <w:t xml:space="preserve">Характеризовать причастия как особую группу слов. Определять с направляющей помощью педагога признаки глагола и имени прилагательного в </w:t>
      </w:r>
      <w:r>
        <w:rPr>
          <w:spacing w:val="-2"/>
        </w:rPr>
        <w:t>причастии.</w:t>
      </w:r>
    </w:p>
    <w:p w:rsidR="00AD0B9A" w:rsidRDefault="003F1F9F">
      <w:pPr>
        <w:pStyle w:val="a3"/>
        <w:spacing w:before="4" w:line="242" w:lineRule="auto"/>
        <w:ind w:right="427" w:firstLine="761"/>
      </w:pPr>
      <w:r>
        <w:t xml:space="preserve">Распознавать с опорой на образец причастия настоящего и прошедшего времени,действительныеистрадательныепричастия.Различатьихарактеризоватьс опорой на образец полные и краткие формы страдательных причастий. Склонять </w:t>
      </w:r>
      <w:r>
        <w:rPr>
          <w:spacing w:val="-2"/>
        </w:rPr>
        <w:t>причастия.</w:t>
      </w:r>
    </w:p>
    <w:p w:rsidR="00AD0B9A" w:rsidRDefault="003F1F9F">
      <w:pPr>
        <w:pStyle w:val="a3"/>
        <w:spacing w:before="3" w:line="242" w:lineRule="auto"/>
        <w:ind w:right="427" w:firstLine="761"/>
      </w:pPr>
      <w:r>
        <w:t>Проводить по алгоритму учебных действий морфологический разбор причастий, применять это умение в речевой практике.</w:t>
      </w:r>
    </w:p>
    <w:p w:rsidR="00AD0B9A" w:rsidRDefault="003F1F9F">
      <w:pPr>
        <w:pStyle w:val="a3"/>
        <w:spacing w:before="2" w:line="242" w:lineRule="auto"/>
        <w:ind w:right="430" w:firstLine="761"/>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AD0B9A" w:rsidRDefault="003F1F9F">
      <w:pPr>
        <w:pStyle w:val="a3"/>
        <w:spacing w:before="1" w:line="242" w:lineRule="auto"/>
        <w:ind w:right="421" w:firstLine="761"/>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употреблятьпричастияссуффиксом«-ся».Правильноустанавливатьсогласованиев словосочетаниях типа «прич. + сущ.».</w:t>
      </w:r>
    </w:p>
    <w:p w:rsidR="00AD0B9A" w:rsidRDefault="003F1F9F">
      <w:pPr>
        <w:pStyle w:val="a3"/>
        <w:spacing w:before="5"/>
        <w:ind w:left="1186"/>
      </w:pPr>
      <w:r>
        <w:t>Правильноставитьударениевнекоторыхформах</w:t>
      </w:r>
      <w:r>
        <w:rPr>
          <w:spacing w:val="-2"/>
        </w:rPr>
        <w:t>причастий.</w:t>
      </w:r>
    </w:p>
    <w:p w:rsidR="00AD0B9A" w:rsidRDefault="003F1F9F">
      <w:pPr>
        <w:pStyle w:val="a3"/>
        <w:spacing w:before="2" w:line="242" w:lineRule="auto"/>
        <w:ind w:right="421" w:firstLine="761"/>
      </w:pPr>
      <w:r>
        <w:t>Применять по визуальной опоре правила правописания падежных окончаний и суффиксов причастий; «н »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AD0B9A" w:rsidRDefault="003F1F9F">
      <w:pPr>
        <w:pStyle w:val="a3"/>
        <w:spacing w:before="6" w:line="242" w:lineRule="auto"/>
        <w:ind w:right="428" w:firstLine="761"/>
      </w:pPr>
      <w:r>
        <w:t>Правильно расставлять по алгоритму учебных действий знаки препинания в предложениях с причастным оборотом.</w:t>
      </w:r>
    </w:p>
    <w:p w:rsidR="00AD0B9A" w:rsidRDefault="003F1F9F">
      <w:pPr>
        <w:pStyle w:val="Heading1"/>
        <w:spacing w:before="1"/>
        <w:ind w:left="2589"/>
        <w:jc w:val="left"/>
      </w:pPr>
      <w:r>
        <w:rPr>
          <w:spacing w:val="-2"/>
        </w:rPr>
        <w:t>Деепричастие.</w:t>
      </w:r>
    </w:p>
    <w:p w:rsidR="00AD0B9A" w:rsidRDefault="003F1F9F">
      <w:pPr>
        <w:pStyle w:val="a3"/>
        <w:tabs>
          <w:tab w:val="left" w:pos="3426"/>
          <w:tab w:val="left" w:pos="5266"/>
          <w:tab w:val="left" w:pos="5882"/>
          <w:tab w:val="left" w:pos="6995"/>
          <w:tab w:val="left" w:pos="8047"/>
          <w:tab w:val="left" w:pos="8875"/>
          <w:tab w:val="left" w:pos="10496"/>
        </w:tabs>
        <w:spacing w:before="4" w:line="242" w:lineRule="auto"/>
        <w:ind w:right="426" w:firstLine="761"/>
        <w:jc w:val="left"/>
      </w:pPr>
      <w:r>
        <w:rPr>
          <w:spacing w:val="-2"/>
        </w:rPr>
        <w:t>Характеризовать</w:t>
      </w:r>
      <w:r>
        <w:tab/>
      </w:r>
      <w:r>
        <w:rPr>
          <w:spacing w:val="-2"/>
        </w:rPr>
        <w:t>деепричастия</w:t>
      </w:r>
      <w:r>
        <w:tab/>
      </w:r>
      <w:r>
        <w:rPr>
          <w:spacing w:val="-4"/>
        </w:rPr>
        <w:t>как</w:t>
      </w:r>
      <w:r>
        <w:tab/>
      </w:r>
      <w:r>
        <w:rPr>
          <w:spacing w:val="-2"/>
        </w:rPr>
        <w:t>особую</w:t>
      </w:r>
      <w:r>
        <w:tab/>
      </w:r>
      <w:r>
        <w:rPr>
          <w:spacing w:val="-2"/>
        </w:rPr>
        <w:t>группу</w:t>
      </w:r>
      <w:r>
        <w:tab/>
      </w:r>
      <w:r>
        <w:rPr>
          <w:spacing w:val="-2"/>
        </w:rPr>
        <w:t>слов.</w:t>
      </w:r>
      <w:r>
        <w:tab/>
      </w:r>
      <w:r>
        <w:rPr>
          <w:spacing w:val="-2"/>
        </w:rPr>
        <w:t>Определять</w:t>
      </w:r>
      <w:r>
        <w:tab/>
      </w:r>
      <w:r>
        <w:rPr>
          <w:spacing w:val="-10"/>
        </w:rPr>
        <w:t xml:space="preserve">с </w:t>
      </w:r>
      <w:r>
        <w:t>направляющей помощью педагога признаки глагола и наречия в деепричастии.</w:t>
      </w:r>
    </w:p>
    <w:p w:rsidR="00AD0B9A" w:rsidRDefault="003F1F9F">
      <w:pPr>
        <w:pStyle w:val="a3"/>
        <w:tabs>
          <w:tab w:val="left" w:pos="3085"/>
          <w:tab w:val="left" w:pos="3522"/>
          <w:tab w:val="left" w:pos="4697"/>
          <w:tab w:val="left" w:pos="5282"/>
          <w:tab w:val="left" w:pos="6526"/>
          <w:tab w:val="left" w:pos="8462"/>
          <w:tab w:val="left" w:pos="10469"/>
        </w:tabs>
        <w:spacing w:before="3" w:line="242" w:lineRule="auto"/>
        <w:ind w:right="428" w:firstLine="761"/>
        <w:jc w:val="left"/>
      </w:pPr>
      <w:r>
        <w:rPr>
          <w:spacing w:val="-2"/>
        </w:rPr>
        <w:t>Распознавать</w:t>
      </w:r>
      <w:r>
        <w:tab/>
      </w:r>
      <w:r>
        <w:rPr>
          <w:spacing w:val="-10"/>
        </w:rPr>
        <w:t>с</w:t>
      </w:r>
      <w:r>
        <w:tab/>
      </w:r>
      <w:r>
        <w:rPr>
          <w:spacing w:val="-2"/>
        </w:rPr>
        <w:t>опорой</w:t>
      </w:r>
      <w:r>
        <w:tab/>
      </w:r>
      <w:r>
        <w:rPr>
          <w:spacing w:val="-6"/>
        </w:rPr>
        <w:t>на</w:t>
      </w:r>
      <w:r>
        <w:tab/>
      </w:r>
      <w:r>
        <w:rPr>
          <w:spacing w:val="-2"/>
        </w:rPr>
        <w:t>образец</w:t>
      </w:r>
      <w:r>
        <w:tab/>
      </w:r>
      <w:r>
        <w:rPr>
          <w:spacing w:val="-2"/>
        </w:rPr>
        <w:t>деепричастия</w:t>
      </w:r>
      <w:r>
        <w:tab/>
      </w:r>
      <w:r>
        <w:rPr>
          <w:spacing w:val="-2"/>
        </w:rPr>
        <w:t>совершенного</w:t>
      </w:r>
      <w:r>
        <w:tab/>
      </w:r>
      <w:r>
        <w:rPr>
          <w:spacing w:val="-10"/>
        </w:rPr>
        <w:t xml:space="preserve">и </w:t>
      </w:r>
      <w:r>
        <w:t>несовершенного вида.</w:t>
      </w:r>
    </w:p>
    <w:p w:rsidR="00AD0B9A" w:rsidRDefault="003F1F9F">
      <w:pPr>
        <w:pStyle w:val="a3"/>
        <w:tabs>
          <w:tab w:val="left" w:pos="2739"/>
          <w:tab w:val="left" w:pos="3286"/>
          <w:tab w:val="left" w:pos="4788"/>
          <w:tab w:val="left" w:pos="6069"/>
          <w:tab w:val="left" w:pos="7421"/>
          <w:tab w:val="left" w:pos="9822"/>
        </w:tabs>
        <w:spacing w:line="242" w:lineRule="auto"/>
        <w:ind w:right="428" w:firstLine="761"/>
        <w:jc w:val="left"/>
      </w:pPr>
      <w:r>
        <w:rPr>
          <w:spacing w:val="-2"/>
        </w:rPr>
        <w:t>Проводить</w:t>
      </w:r>
      <w:r>
        <w:tab/>
      </w:r>
      <w:r>
        <w:rPr>
          <w:spacing w:val="-6"/>
        </w:rPr>
        <w:t>по</w:t>
      </w:r>
      <w:r>
        <w:tab/>
      </w:r>
      <w:r>
        <w:rPr>
          <w:spacing w:val="-2"/>
        </w:rPr>
        <w:t>алгоритму</w:t>
      </w:r>
      <w:r>
        <w:tab/>
      </w:r>
      <w:r>
        <w:rPr>
          <w:spacing w:val="-2"/>
        </w:rPr>
        <w:t>учебных</w:t>
      </w:r>
      <w:r>
        <w:tab/>
      </w:r>
      <w:r>
        <w:rPr>
          <w:spacing w:val="-2"/>
        </w:rPr>
        <w:t>действий</w:t>
      </w:r>
      <w:r>
        <w:tab/>
      </w:r>
      <w:r>
        <w:rPr>
          <w:spacing w:val="-2"/>
        </w:rPr>
        <w:t>морфологический</w:t>
      </w:r>
      <w:r>
        <w:tab/>
      </w:r>
      <w:r>
        <w:rPr>
          <w:spacing w:val="-2"/>
        </w:rPr>
        <w:t xml:space="preserve">разбор </w:t>
      </w:r>
      <w:r>
        <w:t>деепричастий, применять это умение в речевой практике.</w:t>
      </w:r>
    </w:p>
    <w:p w:rsidR="00AD0B9A" w:rsidRDefault="003F1F9F">
      <w:pPr>
        <w:pStyle w:val="a3"/>
        <w:ind w:left="1186" w:right="1247"/>
        <w:jc w:val="left"/>
      </w:pPr>
      <w:r>
        <w:t>Конструироватьпосмысловойопоредеепричастныйоборот. Определять роль деепричастия в предложении.</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spacing w:before="63"/>
        <w:ind w:firstLine="761"/>
        <w:jc w:val="left"/>
      </w:pPr>
      <w:r>
        <w:lastRenderedPageBreak/>
        <w:t xml:space="preserve">Уместноиспользоватьдеепричастиявречи.Правильноставитьударениев </w:t>
      </w:r>
      <w:r>
        <w:rPr>
          <w:spacing w:val="-2"/>
        </w:rPr>
        <w:t>деепричастиях.</w:t>
      </w:r>
    </w:p>
    <w:p w:rsidR="00AD0B9A" w:rsidRDefault="003F1F9F">
      <w:pPr>
        <w:pStyle w:val="a3"/>
        <w:spacing w:before="2"/>
        <w:ind w:firstLine="761"/>
        <w:jc w:val="left"/>
      </w:pPr>
      <w:r>
        <w:t>Применятьповизуальнойопореправиланаписаниягласныхвсуффиксах деепричастий; правила слитного и раздельного написания не с деепричастиями.</w:t>
      </w:r>
    </w:p>
    <w:p w:rsidR="00AD0B9A" w:rsidRDefault="003F1F9F">
      <w:pPr>
        <w:pStyle w:val="a3"/>
        <w:tabs>
          <w:tab w:val="left" w:pos="2730"/>
          <w:tab w:val="left" w:pos="3260"/>
          <w:tab w:val="left" w:pos="4812"/>
          <w:tab w:val="left" w:pos="5747"/>
          <w:tab w:val="left" w:pos="6910"/>
          <w:tab w:val="left" w:pos="8732"/>
          <w:tab w:val="left" w:pos="9094"/>
        </w:tabs>
        <w:ind w:right="420" w:firstLine="761"/>
        <w:jc w:val="left"/>
      </w:pPr>
      <w:r>
        <w:rPr>
          <w:spacing w:val="-2"/>
        </w:rPr>
        <w:t>Правильно</w:t>
      </w:r>
      <w:r>
        <w:tab/>
      </w:r>
      <w:r>
        <w:rPr>
          <w:spacing w:val="-6"/>
        </w:rPr>
        <w:t>по</w:t>
      </w:r>
      <w:r>
        <w:tab/>
      </w:r>
      <w:r>
        <w:rPr>
          <w:spacing w:val="-2"/>
        </w:rPr>
        <w:t>смысловой</w:t>
      </w:r>
      <w:r>
        <w:tab/>
      </w:r>
      <w:r>
        <w:rPr>
          <w:spacing w:val="-4"/>
        </w:rPr>
        <w:t>опоре</w:t>
      </w:r>
      <w:r>
        <w:tab/>
      </w:r>
      <w:r>
        <w:rPr>
          <w:spacing w:val="-2"/>
        </w:rPr>
        <w:t>строить</w:t>
      </w:r>
      <w:r>
        <w:tab/>
      </w:r>
      <w:r>
        <w:rPr>
          <w:spacing w:val="-2"/>
        </w:rPr>
        <w:t>предложения</w:t>
      </w:r>
      <w:r>
        <w:tab/>
      </w:r>
      <w:r>
        <w:rPr>
          <w:spacing w:val="-10"/>
        </w:rPr>
        <w:t>с</w:t>
      </w:r>
      <w:r>
        <w:tab/>
      </w:r>
      <w:r>
        <w:rPr>
          <w:spacing w:val="-2"/>
        </w:rPr>
        <w:t xml:space="preserve">одиночными </w:t>
      </w:r>
      <w:r>
        <w:t>деепричастиями и деепричастными оборотами.</w:t>
      </w:r>
    </w:p>
    <w:p w:rsidR="00AD0B9A" w:rsidRDefault="003F1F9F">
      <w:pPr>
        <w:pStyle w:val="a3"/>
        <w:ind w:firstLine="761"/>
        <w:jc w:val="left"/>
      </w:pPr>
      <w:r>
        <w:t>Правильно по алгоритму учебных действий расставлять знаки препинания впредложениях с одиночным деепричастием и деепричастным оборотом.</w:t>
      </w:r>
    </w:p>
    <w:p w:rsidR="00AD0B9A" w:rsidRDefault="003F1F9F">
      <w:pPr>
        <w:pStyle w:val="Heading1"/>
        <w:spacing w:line="322" w:lineRule="exact"/>
        <w:ind w:left="2594"/>
        <w:jc w:val="left"/>
      </w:pPr>
      <w:r>
        <w:rPr>
          <w:spacing w:val="-2"/>
        </w:rPr>
        <w:t>Наречие.</w:t>
      </w:r>
    </w:p>
    <w:p w:rsidR="00AD0B9A" w:rsidRDefault="003F1F9F">
      <w:pPr>
        <w:pStyle w:val="a3"/>
        <w:ind w:right="419" w:firstLine="761"/>
      </w:pPr>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D0B9A" w:rsidRDefault="003F1F9F">
      <w:pPr>
        <w:pStyle w:val="a3"/>
        <w:spacing w:line="242" w:lineRule="auto"/>
        <w:ind w:right="425" w:firstLine="761"/>
      </w:pPr>
      <w:r>
        <w:t>Проводить по алгоритму учебных действий морфологический анализнаречий, применять это умение в речевой практике.</w:t>
      </w:r>
    </w:p>
    <w:p w:rsidR="00AD0B9A" w:rsidRDefault="003F1F9F">
      <w:pPr>
        <w:pStyle w:val="a3"/>
        <w:ind w:right="429" w:firstLine="761"/>
      </w:pPr>
      <w:r>
        <w:t>Соблюдать нормы образования степеней сравнения наречий, произношения наречий, постановки в них ударения.</w:t>
      </w:r>
    </w:p>
    <w:p w:rsidR="00AD0B9A" w:rsidRDefault="003F1F9F">
      <w:pPr>
        <w:pStyle w:val="a3"/>
        <w:ind w:right="421" w:firstLine="761"/>
      </w:pPr>
      <w:r>
        <w:t>Применять по визуальной опоре правила слитного, раздельного и дефисного написания наречий; написания «н » и «нн » в наречиях на «-о » и «-е»; написания суффиксов «-а » и «—о» наречий с приставками «из-, до-, с-, в-, на-, за-»; употребления «ь» на конце наречий после шипящих; написания суффиксов наречий</w:t>
      </w:r>
    </w:p>
    <w:p w:rsidR="00AD0B9A" w:rsidRDefault="003F1F9F">
      <w:pPr>
        <w:pStyle w:val="a3"/>
        <w:ind w:right="419"/>
      </w:pPr>
      <w:r>
        <w:t>«-о » и «-е» после шипящих; написания «е » и «и» в приставках «не- » и «ни-» наречий; слитного и раздельного написания «не» с наречиями.</w:t>
      </w:r>
    </w:p>
    <w:p w:rsidR="00AD0B9A" w:rsidRDefault="003F1F9F">
      <w:pPr>
        <w:pStyle w:val="Heading1"/>
        <w:spacing w:line="321" w:lineRule="exact"/>
        <w:ind w:left="2729"/>
        <w:rPr>
          <w:b w:val="0"/>
        </w:rPr>
      </w:pPr>
      <w:r>
        <w:t>Словакатегории</w:t>
      </w:r>
      <w:r>
        <w:rPr>
          <w:spacing w:val="-2"/>
        </w:rPr>
        <w:t>состояния</w:t>
      </w:r>
      <w:r>
        <w:rPr>
          <w:b w:val="0"/>
          <w:spacing w:val="-2"/>
        </w:rPr>
        <w:t>.</w:t>
      </w:r>
    </w:p>
    <w:p w:rsidR="00AD0B9A" w:rsidRDefault="003F1F9F">
      <w:pPr>
        <w:pStyle w:val="a3"/>
        <w:ind w:left="1186"/>
      </w:pPr>
      <w:r>
        <w:t>Иметьобщеепредставлениеословахкатегориисостояниявсистеме</w:t>
      </w:r>
      <w:r>
        <w:rPr>
          <w:spacing w:val="-2"/>
        </w:rPr>
        <w:t>частей</w:t>
      </w:r>
    </w:p>
    <w:p w:rsidR="00AD0B9A" w:rsidRDefault="003F1F9F">
      <w:pPr>
        <w:pStyle w:val="a3"/>
        <w:spacing w:line="316" w:lineRule="exact"/>
        <w:jc w:val="left"/>
      </w:pPr>
      <w:r>
        <w:rPr>
          <w:spacing w:val="-4"/>
        </w:rPr>
        <w:t>речи.</w:t>
      </w:r>
    </w:p>
    <w:p w:rsidR="00AD0B9A" w:rsidRDefault="003F1F9F">
      <w:pPr>
        <w:pStyle w:val="Heading1"/>
        <w:spacing w:before="2" w:line="322" w:lineRule="exact"/>
        <w:ind w:left="2734"/>
        <w:jc w:val="left"/>
        <w:rPr>
          <w:b w:val="0"/>
        </w:rPr>
      </w:pPr>
      <w:r>
        <w:t>Служебныечасти</w:t>
      </w:r>
      <w:r>
        <w:rPr>
          <w:spacing w:val="-2"/>
        </w:rPr>
        <w:t>речи</w:t>
      </w:r>
      <w:r>
        <w:rPr>
          <w:b w:val="0"/>
          <w:spacing w:val="-2"/>
        </w:rPr>
        <w:t>.</w:t>
      </w:r>
    </w:p>
    <w:p w:rsidR="00AD0B9A" w:rsidRDefault="003F1F9F">
      <w:pPr>
        <w:pStyle w:val="a3"/>
        <w:ind w:left="1186"/>
        <w:jc w:val="left"/>
      </w:pPr>
      <w:r>
        <w:t>Даватьобщуюхарактеристикуслужебныхчастейречи;объяснятьих</w:t>
      </w:r>
      <w:r>
        <w:rPr>
          <w:spacing w:val="-2"/>
        </w:rPr>
        <w:t>отличия</w:t>
      </w:r>
    </w:p>
    <w:p w:rsidR="00AD0B9A" w:rsidRDefault="003F1F9F">
      <w:pPr>
        <w:pStyle w:val="a3"/>
        <w:spacing w:line="322" w:lineRule="exact"/>
        <w:jc w:val="left"/>
      </w:pPr>
      <w:r>
        <w:t>отсамостоятельныхчастей</w:t>
      </w:r>
      <w:r>
        <w:rPr>
          <w:spacing w:val="-4"/>
        </w:rPr>
        <w:t>речи.</w:t>
      </w:r>
    </w:p>
    <w:p w:rsidR="00AD0B9A" w:rsidRDefault="003F1F9F">
      <w:pPr>
        <w:pStyle w:val="Heading1"/>
        <w:spacing w:line="322" w:lineRule="exact"/>
        <w:ind w:left="2734"/>
        <w:jc w:val="left"/>
      </w:pPr>
      <w:r>
        <w:rPr>
          <w:spacing w:val="-2"/>
        </w:rPr>
        <w:t>Предлог.</w:t>
      </w:r>
    </w:p>
    <w:p w:rsidR="00AD0B9A" w:rsidRDefault="003F1F9F">
      <w:pPr>
        <w:pStyle w:val="a3"/>
        <w:ind w:right="428" w:firstLine="761"/>
      </w:pPr>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AD0B9A" w:rsidRDefault="003F1F9F">
      <w:pPr>
        <w:pStyle w:val="a3"/>
        <w:spacing w:before="1" w:line="242" w:lineRule="auto"/>
        <w:ind w:right="426" w:firstLine="761"/>
      </w:pPr>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AD0B9A" w:rsidRDefault="003F1F9F">
      <w:pPr>
        <w:pStyle w:val="a3"/>
        <w:spacing w:before="1" w:line="242" w:lineRule="auto"/>
        <w:ind w:right="421" w:firstLine="761"/>
      </w:pPr>
      <w:r>
        <w:t>Соблюдать нормы употребления имён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AD0B9A" w:rsidRDefault="003F1F9F">
      <w:pPr>
        <w:pStyle w:val="a3"/>
        <w:spacing w:before="5" w:line="242" w:lineRule="auto"/>
        <w:ind w:right="430" w:firstLine="761"/>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AD0B9A" w:rsidRDefault="003F1F9F">
      <w:pPr>
        <w:pStyle w:val="Heading1"/>
        <w:ind w:left="2705"/>
        <w:jc w:val="left"/>
      </w:pPr>
      <w:r>
        <w:rPr>
          <w:spacing w:val="-4"/>
        </w:rPr>
        <w:t>Союз</w:t>
      </w:r>
    </w:p>
    <w:p w:rsidR="00AD0B9A" w:rsidRDefault="003F1F9F">
      <w:pPr>
        <w:pStyle w:val="a3"/>
        <w:spacing w:before="4" w:line="242" w:lineRule="auto"/>
        <w:ind w:right="427" w:firstLine="761"/>
      </w:pPr>
      <w:r>
        <w:t xml:space="preserve">Характеризовать союз как служебную часть речи; различать с опорой на образец разряды союзов по значению, по строению;объяснять роль союзов в тексте, в том числе как средств связи однородных членов предложения и частей сложного </w:t>
      </w:r>
      <w:r>
        <w:rPr>
          <w:spacing w:val="-2"/>
        </w:rPr>
        <w:t>предложения.</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ind w:right="428" w:firstLine="761"/>
      </w:pPr>
      <w:r>
        <w:lastRenderedPageBreak/>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AD0B9A" w:rsidRDefault="003F1F9F">
      <w:pPr>
        <w:pStyle w:val="a3"/>
        <w:spacing w:before="1"/>
        <w:ind w:right="428" w:firstLine="761"/>
      </w:pPr>
      <w:r>
        <w:t xml:space="preserve">Проводить морфологический анализ союзов, применять это умение в речевой </w:t>
      </w:r>
      <w:r>
        <w:rPr>
          <w:spacing w:val="-2"/>
        </w:rPr>
        <w:t>практике.</w:t>
      </w:r>
    </w:p>
    <w:p w:rsidR="00AD0B9A" w:rsidRDefault="003F1F9F">
      <w:pPr>
        <w:pStyle w:val="Heading1"/>
        <w:spacing w:line="322" w:lineRule="exact"/>
        <w:ind w:left="2705"/>
        <w:jc w:val="left"/>
      </w:pPr>
      <w:r>
        <w:rPr>
          <w:spacing w:val="-2"/>
        </w:rPr>
        <w:t>Частица.</w:t>
      </w:r>
    </w:p>
    <w:p w:rsidR="00AD0B9A" w:rsidRDefault="003F1F9F">
      <w:pPr>
        <w:pStyle w:val="a3"/>
        <w:spacing w:before="2"/>
        <w:ind w:right="427" w:firstLine="761"/>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D0B9A" w:rsidRDefault="003F1F9F">
      <w:pPr>
        <w:pStyle w:val="a3"/>
        <w:ind w:right="430" w:firstLine="761"/>
      </w:pPr>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AD0B9A" w:rsidRDefault="003F1F9F">
      <w:pPr>
        <w:pStyle w:val="a3"/>
        <w:ind w:right="428" w:firstLine="761"/>
      </w:pPr>
      <w:r>
        <w:t xml:space="preserve">Проводить морфологический анализ частиц, применять это умение в речевой </w:t>
      </w:r>
      <w:r>
        <w:rPr>
          <w:spacing w:val="-2"/>
        </w:rPr>
        <w:t>практике.</w:t>
      </w:r>
    </w:p>
    <w:p w:rsidR="00AD0B9A" w:rsidRDefault="003F1F9F">
      <w:pPr>
        <w:pStyle w:val="Heading1"/>
        <w:spacing w:line="322" w:lineRule="exact"/>
        <w:ind w:left="2705"/>
        <w:rPr>
          <w:b w:val="0"/>
        </w:rPr>
      </w:pPr>
      <w:r>
        <w:t>Междометияизвукоподражательные</w:t>
      </w:r>
      <w:r>
        <w:rPr>
          <w:spacing w:val="-2"/>
        </w:rPr>
        <w:t>слова</w:t>
      </w:r>
      <w:r>
        <w:rPr>
          <w:b w:val="0"/>
          <w:spacing w:val="-2"/>
        </w:rPr>
        <w:t>.</w:t>
      </w:r>
    </w:p>
    <w:p w:rsidR="00AD0B9A" w:rsidRDefault="003F1F9F">
      <w:pPr>
        <w:pStyle w:val="a3"/>
        <w:ind w:right="427" w:firstLine="761"/>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D0B9A" w:rsidRDefault="003F1F9F">
      <w:pPr>
        <w:pStyle w:val="a3"/>
        <w:ind w:right="428" w:firstLine="761"/>
      </w:pPr>
      <w:r>
        <w:t>Проводить морфологический анализ междометий; применять это умение в речевой практике.</w:t>
      </w:r>
    </w:p>
    <w:p w:rsidR="00AD0B9A" w:rsidRDefault="003F1F9F">
      <w:pPr>
        <w:pStyle w:val="a3"/>
        <w:ind w:right="427" w:firstLine="761"/>
      </w:pPr>
      <w:r>
        <w:t>Соблюдать с опорой на схему пунктуационные нормы оформления предложений с междометиями.</w:t>
      </w:r>
    </w:p>
    <w:p w:rsidR="00AD0B9A" w:rsidRDefault="003F1F9F">
      <w:pPr>
        <w:spacing w:line="242" w:lineRule="auto"/>
        <w:ind w:left="424" w:right="425" w:firstLine="1906"/>
        <w:jc w:val="both"/>
        <w:rPr>
          <w:sz w:val="28"/>
        </w:rPr>
      </w:pPr>
      <w:r>
        <w:rPr>
          <w:b/>
          <w:sz w:val="28"/>
        </w:rPr>
        <w:t xml:space="preserve">К концу обучения в 8 классе </w:t>
      </w:r>
      <w:r>
        <w:rPr>
          <w:sz w:val="28"/>
        </w:rPr>
        <w:t>обучающийся получит следующие предметные результаты по отдельным темам программы по русскому языку:</w:t>
      </w:r>
    </w:p>
    <w:p w:rsidR="00AD0B9A" w:rsidRDefault="003F1F9F">
      <w:pPr>
        <w:pStyle w:val="Heading1"/>
        <w:spacing w:line="317" w:lineRule="exact"/>
        <w:ind w:left="2565"/>
        <w:rPr>
          <w:b w:val="0"/>
        </w:rPr>
      </w:pPr>
      <w:r>
        <w:t>Общиесведенияо</w:t>
      </w:r>
      <w:r>
        <w:rPr>
          <w:spacing w:val="-2"/>
        </w:rPr>
        <w:t>язык</w:t>
      </w:r>
      <w:r>
        <w:rPr>
          <w:b w:val="0"/>
          <w:spacing w:val="-2"/>
        </w:rPr>
        <w:t>е.</w:t>
      </w:r>
    </w:p>
    <w:p w:rsidR="00AD0B9A" w:rsidRDefault="003F1F9F">
      <w:pPr>
        <w:pStyle w:val="a3"/>
        <w:spacing w:line="322" w:lineRule="exact"/>
        <w:ind w:left="1186"/>
      </w:pPr>
      <w:r>
        <w:t>Иметьпредставлениеорусскомязыкекакодномизславянских</w:t>
      </w:r>
      <w:r>
        <w:rPr>
          <w:spacing w:val="-2"/>
        </w:rPr>
        <w:t>языков.</w:t>
      </w:r>
    </w:p>
    <w:p w:rsidR="00AD0B9A" w:rsidRDefault="003F1F9F">
      <w:pPr>
        <w:pStyle w:val="Heading1"/>
        <w:spacing w:line="322" w:lineRule="exact"/>
        <w:ind w:left="2565"/>
        <w:rPr>
          <w:b w:val="0"/>
        </w:rPr>
      </w:pPr>
      <w:r>
        <w:t>Языки</w:t>
      </w:r>
      <w:r>
        <w:rPr>
          <w:spacing w:val="-4"/>
        </w:rPr>
        <w:t>речь</w:t>
      </w:r>
      <w:r>
        <w:rPr>
          <w:b w:val="0"/>
          <w:spacing w:val="-4"/>
        </w:rPr>
        <w:t>.</w:t>
      </w:r>
    </w:p>
    <w:p w:rsidR="00AD0B9A" w:rsidRDefault="003F1F9F">
      <w:pPr>
        <w:pStyle w:val="a3"/>
        <w:ind w:right="421" w:firstLine="761"/>
      </w:pPr>
      <w:r>
        <w:t xml:space="preserve">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с использованием презентации, </w:t>
      </w:r>
      <w:r>
        <w:rPr>
          <w:spacing w:val="-2"/>
        </w:rPr>
        <w:t>плана.</w:t>
      </w:r>
    </w:p>
    <w:p w:rsidR="00AD0B9A" w:rsidRDefault="003F1F9F">
      <w:pPr>
        <w:pStyle w:val="a3"/>
        <w:spacing w:line="244" w:lineRule="auto"/>
        <w:ind w:right="428" w:firstLine="761"/>
      </w:pPr>
      <w:r>
        <w:t>Участвовать в диалоге на лингвистические темы (в рамках изученного) итемы на основе жизненных наблюдений (объём не менее 5 реплик).</w:t>
      </w:r>
    </w:p>
    <w:p w:rsidR="00AD0B9A" w:rsidRDefault="003F1F9F">
      <w:pPr>
        <w:pStyle w:val="a3"/>
        <w:spacing w:line="242" w:lineRule="auto"/>
        <w:ind w:right="427" w:firstLine="761"/>
      </w:pPr>
      <w:r>
        <w:t>Владеть различными видами аудирования: выборочным, ознакомительным, детальнымнаучно-учебных,художественных,публицистическихтекстовразличных функционально-смысловых типов речи.</w:t>
      </w:r>
    </w:p>
    <w:p w:rsidR="00AD0B9A" w:rsidRDefault="003F1F9F">
      <w:pPr>
        <w:pStyle w:val="a3"/>
        <w:spacing w:line="242" w:lineRule="auto"/>
        <w:ind w:right="428" w:firstLine="761"/>
      </w:pPr>
      <w:r>
        <w:t>Владеть различными видами чтения: просмотровым, ознакомительным, изучающим, поисковым.</w:t>
      </w:r>
    </w:p>
    <w:p w:rsidR="00AD0B9A" w:rsidRDefault="003F1F9F">
      <w:pPr>
        <w:pStyle w:val="a3"/>
        <w:spacing w:line="242" w:lineRule="auto"/>
        <w:ind w:right="431" w:firstLine="761"/>
      </w:pPr>
      <w:r>
        <w:t>Устно пересказывать с опорой на план, опорные слова прочитанный или прослушанный текст объёмом не менее 130 слов.</w:t>
      </w:r>
    </w:p>
    <w:p w:rsidR="00AD0B9A" w:rsidRDefault="003F1F9F">
      <w:pPr>
        <w:pStyle w:val="a3"/>
        <w:spacing w:before="2"/>
        <w:ind w:left="1186"/>
      </w:pPr>
      <w:r>
        <w:t>Пониматьсодержаниепрослушанныхипрочитанныхнаучно-</w:t>
      </w:r>
      <w:r>
        <w:rPr>
          <w:spacing w:val="-2"/>
        </w:rPr>
        <w:t>учебных,</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19"/>
      </w:pPr>
      <w:r>
        <w:lastRenderedPageBreak/>
        <w:t>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не менее 250 слов).</w:t>
      </w:r>
    </w:p>
    <w:p w:rsidR="00AD0B9A" w:rsidRDefault="003F1F9F">
      <w:pPr>
        <w:pStyle w:val="a3"/>
        <w:spacing w:before="7" w:line="242" w:lineRule="auto"/>
        <w:ind w:right="426" w:firstLine="761"/>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AD0B9A" w:rsidRDefault="003F1F9F">
      <w:pPr>
        <w:pStyle w:val="a3"/>
        <w:spacing w:before="3" w:line="242" w:lineRule="auto"/>
        <w:ind w:right="421" w:firstLine="761"/>
      </w:pPr>
      <w:r>
        <w:t xml:space="preserve">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w:t>
      </w:r>
      <w:r>
        <w:rPr>
          <w:spacing w:val="-2"/>
        </w:rPr>
        <w:t>этикета.</w:t>
      </w:r>
    </w:p>
    <w:p w:rsidR="00AD0B9A" w:rsidRDefault="003F1F9F">
      <w:pPr>
        <w:pStyle w:val="Heading1"/>
        <w:spacing w:before="7"/>
        <w:ind w:left="2529"/>
        <w:jc w:val="left"/>
      </w:pPr>
      <w:r>
        <w:rPr>
          <w:spacing w:val="-2"/>
        </w:rPr>
        <w:t>Текст.</w:t>
      </w:r>
    </w:p>
    <w:p w:rsidR="00AD0B9A" w:rsidRDefault="003F1F9F">
      <w:pPr>
        <w:pStyle w:val="a3"/>
        <w:spacing w:before="4" w:line="242" w:lineRule="auto"/>
        <w:ind w:right="421" w:firstLine="761"/>
      </w:pPr>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зренияегопринадлежностикфункционально-смысловомутипуречи;анализировать языковые средства выразительности в тексте (фонетические, словообразовательные, лексические, морфологические).</w:t>
      </w:r>
    </w:p>
    <w:p w:rsidR="00AD0B9A" w:rsidRDefault="003F1F9F">
      <w:pPr>
        <w:pStyle w:val="a3"/>
        <w:spacing w:before="7" w:line="242" w:lineRule="auto"/>
        <w:ind w:right="420" w:firstLine="761"/>
      </w:pPr>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языкаи жанров;применять эти знания при выполнении языкового анализа различных видов и в речевой практике.</w:t>
      </w:r>
    </w:p>
    <w:p w:rsidR="00AD0B9A" w:rsidRDefault="003F1F9F">
      <w:pPr>
        <w:pStyle w:val="a3"/>
        <w:spacing w:before="2" w:line="242" w:lineRule="auto"/>
        <w:ind w:right="420" w:firstLine="761"/>
      </w:pPr>
      <w:r>
        <w:t>Создавать по плану, опорным словам тексты различных функционально- 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AD0B9A" w:rsidRDefault="003F1F9F">
      <w:pPr>
        <w:pStyle w:val="a3"/>
        <w:spacing w:before="4" w:line="242" w:lineRule="auto"/>
        <w:ind w:right="421" w:firstLine="761"/>
      </w:pPr>
      <w: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w:t>
      </w:r>
      <w:r>
        <w:rPr>
          <w:spacing w:val="-2"/>
        </w:rPr>
        <w:t>деятельности.</w:t>
      </w:r>
    </w:p>
    <w:p w:rsidR="00AD0B9A" w:rsidRDefault="003F1F9F">
      <w:pPr>
        <w:pStyle w:val="a3"/>
        <w:spacing w:before="5"/>
        <w:ind w:left="1186"/>
      </w:pPr>
      <w:r>
        <w:t>Представлятьсообщениеназаданнуютемуввиде</w:t>
      </w:r>
      <w:r>
        <w:rPr>
          <w:spacing w:val="-2"/>
        </w:rPr>
        <w:t>презентации.</w:t>
      </w:r>
    </w:p>
    <w:p w:rsidR="00AD0B9A" w:rsidRDefault="003F1F9F">
      <w:pPr>
        <w:pStyle w:val="a3"/>
        <w:spacing w:before="2" w:line="242" w:lineRule="auto"/>
        <w:ind w:right="418" w:firstLine="761"/>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D0B9A" w:rsidRDefault="003F1F9F">
      <w:pPr>
        <w:pStyle w:val="a3"/>
        <w:spacing w:before="4"/>
        <w:ind w:left="1186"/>
      </w:pPr>
      <w:r>
        <w:t>Редактироватьтексты:собственныеисозданныедругими</w:t>
      </w:r>
      <w:r>
        <w:rPr>
          <w:spacing w:val="-2"/>
        </w:rPr>
        <w:t>обучающимися</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3"/>
      </w:pPr>
      <w:r>
        <w:lastRenderedPageBreak/>
        <w:t>текстысцельюсовершенствованияихсодержанияиформы;сопоставлятьисходный и отредактированный тексты.</w:t>
      </w:r>
    </w:p>
    <w:p w:rsidR="00AD0B9A" w:rsidRDefault="003F1F9F">
      <w:pPr>
        <w:pStyle w:val="Heading1"/>
        <w:spacing w:before="3"/>
        <w:rPr>
          <w:b w:val="0"/>
        </w:rPr>
      </w:pPr>
      <w:r>
        <w:t>Функциональныеразновидности</w:t>
      </w:r>
      <w:r>
        <w:rPr>
          <w:spacing w:val="-2"/>
        </w:rPr>
        <w:t>языка</w:t>
      </w:r>
      <w:r>
        <w:rPr>
          <w:b w:val="0"/>
          <w:spacing w:val="-2"/>
        </w:rPr>
        <w:t>.</w:t>
      </w:r>
    </w:p>
    <w:p w:rsidR="00AD0B9A" w:rsidRDefault="003F1F9F">
      <w:pPr>
        <w:pStyle w:val="a3"/>
        <w:spacing w:before="4" w:line="242" w:lineRule="auto"/>
        <w:ind w:right="421" w:firstLine="761"/>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D0B9A" w:rsidRDefault="003F1F9F">
      <w:pPr>
        <w:pStyle w:val="a3"/>
        <w:spacing w:before="4" w:line="242" w:lineRule="auto"/>
        <w:ind w:right="421" w:firstLine="761"/>
      </w:pPr>
      <w:r>
        <w:t>Создаватьтекстысопоройнаобразецофициально-делового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AD0B9A" w:rsidRDefault="003F1F9F">
      <w:pPr>
        <w:pStyle w:val="a3"/>
        <w:spacing w:before="1" w:line="242" w:lineRule="auto"/>
        <w:ind w:right="426" w:firstLine="761"/>
      </w:pPr>
      <w:r>
        <w:t>Осуществлять выбор языковых средств для создания высказывания в соответствии с целью, темой и коммуникативным замыслом.</w:t>
      </w:r>
    </w:p>
    <w:p w:rsidR="00AD0B9A" w:rsidRDefault="003F1F9F">
      <w:pPr>
        <w:pStyle w:val="Heading1"/>
        <w:spacing w:before="3"/>
        <w:rPr>
          <w:b w:val="0"/>
        </w:rPr>
      </w:pPr>
      <w:r>
        <w:t>Синтаксис.Культураречи.</w:t>
      </w:r>
      <w:r>
        <w:rPr>
          <w:spacing w:val="-2"/>
        </w:rPr>
        <w:t>Пунктуация</w:t>
      </w:r>
      <w:r>
        <w:rPr>
          <w:b w:val="0"/>
          <w:spacing w:val="-2"/>
        </w:rPr>
        <w:t>.</w:t>
      </w:r>
    </w:p>
    <w:p w:rsidR="00AD0B9A" w:rsidRDefault="003F1F9F">
      <w:pPr>
        <w:pStyle w:val="a3"/>
        <w:spacing w:before="5" w:line="242" w:lineRule="auto"/>
        <w:ind w:left="1186" w:right="1247"/>
        <w:jc w:val="left"/>
      </w:pPr>
      <w:r>
        <w:t>Иметь представление о синтаксисе как разделе лингвистики. Распознаватьсловосочетаниеипредложениекакединицысинтаксиса. Различать функции знаков препинания.</w:t>
      </w:r>
    </w:p>
    <w:p w:rsidR="00AD0B9A" w:rsidRDefault="003F1F9F">
      <w:pPr>
        <w:pStyle w:val="Heading1"/>
        <w:spacing w:before="1"/>
        <w:jc w:val="left"/>
      </w:pPr>
      <w:r>
        <w:rPr>
          <w:spacing w:val="-2"/>
        </w:rPr>
        <w:t>Словосочетание</w:t>
      </w:r>
    </w:p>
    <w:p w:rsidR="00AD0B9A" w:rsidRDefault="003F1F9F">
      <w:pPr>
        <w:pStyle w:val="a3"/>
        <w:spacing w:before="4" w:line="242" w:lineRule="auto"/>
        <w:ind w:right="421" w:firstLine="761"/>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D0B9A" w:rsidRDefault="003F1F9F">
      <w:pPr>
        <w:pStyle w:val="a3"/>
        <w:spacing w:before="5"/>
        <w:ind w:left="1186"/>
      </w:pPr>
      <w:r>
        <w:t>Применятьнормыпостроения</w:t>
      </w:r>
      <w:r>
        <w:rPr>
          <w:spacing w:val="-2"/>
        </w:rPr>
        <w:t>словосочетаний.</w:t>
      </w:r>
    </w:p>
    <w:p w:rsidR="00AD0B9A" w:rsidRDefault="003F1F9F">
      <w:pPr>
        <w:pStyle w:val="Heading1"/>
        <w:spacing w:before="2"/>
        <w:jc w:val="left"/>
        <w:rPr>
          <w:b w:val="0"/>
        </w:rPr>
      </w:pPr>
      <w:r>
        <w:rPr>
          <w:spacing w:val="-2"/>
        </w:rPr>
        <w:t>Предложение</w:t>
      </w:r>
      <w:r>
        <w:rPr>
          <w:b w:val="0"/>
          <w:spacing w:val="-2"/>
        </w:rPr>
        <w:t>.</w:t>
      </w:r>
    </w:p>
    <w:p w:rsidR="00AD0B9A" w:rsidRDefault="003F1F9F">
      <w:pPr>
        <w:pStyle w:val="a3"/>
        <w:spacing w:before="5" w:line="244" w:lineRule="auto"/>
        <w:ind w:right="425" w:firstLine="761"/>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D0B9A" w:rsidRDefault="003F1F9F">
      <w:pPr>
        <w:pStyle w:val="a3"/>
        <w:spacing w:line="242" w:lineRule="auto"/>
        <w:ind w:right="419" w:firstLine="761"/>
      </w:pPr>
      <w:r>
        <w:t>Распознавать предложения по цели высказывания, эмоциональной окраске, характеризоватьсопоройнаалгоритмихинтонационныеи смысловыеособенности,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D0B9A" w:rsidRDefault="003F1F9F">
      <w:pPr>
        <w:pStyle w:val="a3"/>
        <w:spacing w:line="242" w:lineRule="auto"/>
        <w:ind w:right="421" w:firstLine="761"/>
      </w:pPr>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использованияинверсии;применятьнормысогласованиясказуемогосподлежащим, втомчислевыраженнымсловосочетанием,сложносокращённымисловами,словами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AD0B9A" w:rsidRDefault="003F1F9F">
      <w:pPr>
        <w:pStyle w:val="a3"/>
        <w:spacing w:before="6" w:line="242" w:lineRule="auto"/>
        <w:ind w:right="420" w:firstLine="761"/>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D0B9A" w:rsidRDefault="003F1F9F">
      <w:pPr>
        <w:pStyle w:val="a3"/>
        <w:spacing w:before="3" w:line="242" w:lineRule="auto"/>
        <w:ind w:right="426" w:firstLine="761"/>
      </w:pPr>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19" w:firstLine="761"/>
      </w:pPr>
      <w:r>
        <w:lastRenderedPageBreak/>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AD0B9A" w:rsidRDefault="003F1F9F">
      <w:pPr>
        <w:pStyle w:val="a3"/>
        <w:spacing w:before="9" w:line="242" w:lineRule="auto"/>
        <w:ind w:right="428" w:firstLine="761"/>
      </w:pPr>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D0B9A" w:rsidRDefault="003F1F9F">
      <w:pPr>
        <w:pStyle w:val="a3"/>
        <w:spacing w:before="7" w:line="242" w:lineRule="auto"/>
        <w:ind w:right="428" w:firstLine="761"/>
      </w:pPr>
      <w:r>
        <w:t>Применять нормы построения предложений с однородными членами, связанными двойными союзами «не только... но и, как... так и».</w:t>
      </w:r>
    </w:p>
    <w:p w:rsidR="00AD0B9A" w:rsidRDefault="003F1F9F">
      <w:pPr>
        <w:pStyle w:val="a3"/>
        <w:spacing w:line="242" w:lineRule="auto"/>
        <w:ind w:right="424" w:firstLine="761"/>
      </w:pPr>
      <w:r>
        <w:t>Применять при необходимости с визуальной поддержкой нормы постановки знаковпрепинаниявпредложенияхсоднороднымичленами,связаннымипопарно,с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AD0B9A" w:rsidRDefault="003F1F9F">
      <w:pPr>
        <w:pStyle w:val="a3"/>
        <w:spacing w:before="3" w:line="242" w:lineRule="auto"/>
        <w:ind w:right="420" w:firstLine="761"/>
      </w:pPr>
      <w:r>
        <w:t>Распознавать простые неосложнённые предложения, в том числепредложения с неоднородными определениями; простые предложения,осложнённые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D0B9A" w:rsidRDefault="003F1F9F">
      <w:pPr>
        <w:pStyle w:val="a3"/>
        <w:spacing w:before="7" w:line="242" w:lineRule="auto"/>
        <w:ind w:right="422" w:firstLine="761"/>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AD0B9A" w:rsidRDefault="003F1F9F">
      <w:pPr>
        <w:pStyle w:val="a3"/>
        <w:spacing w:before="6" w:line="242" w:lineRule="auto"/>
        <w:ind w:right="424" w:firstLine="761"/>
      </w:pPr>
      <w: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w:t>
      </w:r>
      <w:r>
        <w:rPr>
          <w:spacing w:val="-2"/>
        </w:rPr>
        <w:t>предложений.</w:t>
      </w:r>
    </w:p>
    <w:p w:rsidR="00AD0B9A" w:rsidRDefault="003F1F9F">
      <w:pPr>
        <w:pStyle w:val="a3"/>
        <w:spacing w:before="5" w:line="242" w:lineRule="auto"/>
        <w:ind w:right="429" w:firstLine="761"/>
      </w:pPr>
      <w:r>
        <w:t>Применять нормы построения предложений с вводными словами и предложениями,вставнымиконструкциями,обращениями(распространёнными</w:t>
      </w:r>
      <w:r>
        <w:rPr>
          <w:spacing w:val="-10"/>
        </w:rPr>
        <w:t>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rPr>
          <w:spacing w:val="-2"/>
        </w:rPr>
        <w:lastRenderedPageBreak/>
        <w:t>нераспространёнными),междометиями.</w:t>
      </w:r>
    </w:p>
    <w:p w:rsidR="00AD0B9A" w:rsidRDefault="003F1F9F">
      <w:pPr>
        <w:pStyle w:val="a3"/>
        <w:spacing w:before="5" w:line="242" w:lineRule="auto"/>
        <w:ind w:right="428" w:firstLine="761"/>
      </w:pPr>
      <w:r>
        <w:t>Распознавать при необходимости с визуальной поддержкой сложные предложения, конструкции с чужой речью (в рамках изученного).</w:t>
      </w:r>
    </w:p>
    <w:p w:rsidR="00AD0B9A" w:rsidRDefault="003F1F9F">
      <w:pPr>
        <w:pStyle w:val="a3"/>
        <w:spacing w:before="2" w:line="242" w:lineRule="auto"/>
        <w:ind w:right="422" w:firstLine="761"/>
      </w:pPr>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AD0B9A" w:rsidRDefault="003F1F9F">
      <w:pPr>
        <w:spacing w:before="3" w:line="242" w:lineRule="auto"/>
        <w:ind w:left="424" w:right="420" w:firstLine="830"/>
        <w:jc w:val="both"/>
        <w:rPr>
          <w:sz w:val="28"/>
        </w:rPr>
      </w:pPr>
      <w:r>
        <w:rPr>
          <w:b/>
          <w:sz w:val="28"/>
        </w:rPr>
        <w:t>Кконцуобученияв9классе</w:t>
      </w:r>
      <w:r>
        <w:rPr>
          <w:sz w:val="28"/>
        </w:rPr>
        <w:t>обучающийсяполучитследующиепредметные результаты по отдельным темам программы по русскому языку:</w:t>
      </w:r>
    </w:p>
    <w:p w:rsidR="00AD0B9A" w:rsidRDefault="003F1F9F">
      <w:pPr>
        <w:pStyle w:val="Heading1"/>
        <w:spacing w:before="2"/>
        <w:rPr>
          <w:b w:val="0"/>
        </w:rPr>
      </w:pPr>
      <w:r>
        <w:t>Общиесведенияо</w:t>
      </w:r>
      <w:r>
        <w:rPr>
          <w:spacing w:val="-2"/>
        </w:rPr>
        <w:t>языке</w:t>
      </w:r>
      <w:r>
        <w:rPr>
          <w:b w:val="0"/>
          <w:spacing w:val="-2"/>
        </w:rPr>
        <w:t>.</w:t>
      </w:r>
    </w:p>
    <w:p w:rsidR="00AD0B9A" w:rsidRDefault="003F1F9F">
      <w:pPr>
        <w:pStyle w:val="a3"/>
        <w:spacing w:before="5" w:line="242" w:lineRule="auto"/>
        <w:ind w:right="426" w:firstLine="761"/>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(самостоятельно,с помощью учителя и (или) других участников образовательного процесса) рассказать о них.</w:t>
      </w:r>
    </w:p>
    <w:p w:rsidR="00AD0B9A" w:rsidRDefault="003F1F9F">
      <w:pPr>
        <w:pStyle w:val="Heading1"/>
        <w:spacing w:before="3"/>
      </w:pPr>
      <w:r>
        <w:t>Языки</w:t>
      </w:r>
      <w:r>
        <w:rPr>
          <w:spacing w:val="-4"/>
        </w:rPr>
        <w:t>речь.</w:t>
      </w:r>
    </w:p>
    <w:p w:rsidR="00AD0B9A" w:rsidRDefault="003F1F9F">
      <w:pPr>
        <w:pStyle w:val="a3"/>
        <w:tabs>
          <w:tab w:val="left" w:pos="2266"/>
          <w:tab w:val="left" w:pos="2311"/>
          <w:tab w:val="left" w:pos="2350"/>
          <w:tab w:val="left" w:pos="2654"/>
          <w:tab w:val="left" w:pos="3035"/>
          <w:tab w:val="left" w:pos="3345"/>
          <w:tab w:val="left" w:pos="3631"/>
          <w:tab w:val="left" w:pos="4141"/>
          <w:tab w:val="left" w:pos="5076"/>
          <w:tab w:val="left" w:pos="5232"/>
          <w:tab w:val="left" w:pos="5594"/>
          <w:tab w:val="left" w:pos="6364"/>
          <w:tab w:val="left" w:pos="6544"/>
          <w:tab w:val="left" w:pos="6874"/>
          <w:tab w:val="left" w:pos="7566"/>
          <w:tab w:val="left" w:pos="7841"/>
          <w:tab w:val="left" w:pos="7922"/>
          <w:tab w:val="left" w:pos="8255"/>
          <w:tab w:val="left" w:pos="8670"/>
          <w:tab w:val="left" w:pos="9711"/>
        </w:tabs>
        <w:spacing w:before="4" w:line="242" w:lineRule="auto"/>
        <w:ind w:right="422" w:firstLine="761"/>
        <w:jc w:val="left"/>
      </w:pPr>
      <w:r>
        <w:rPr>
          <w:spacing w:val="-2"/>
        </w:rPr>
        <w:t>Создавать</w:t>
      </w:r>
      <w:r>
        <w:tab/>
      </w:r>
      <w:r>
        <w:rPr>
          <w:spacing w:val="-10"/>
        </w:rPr>
        <w:t>с</w:t>
      </w:r>
      <w:r>
        <w:tab/>
      </w:r>
      <w:r>
        <w:rPr>
          <w:spacing w:val="-2"/>
        </w:rPr>
        <w:t>использованием</w:t>
      </w:r>
      <w:r>
        <w:tab/>
      </w:r>
      <w:r>
        <w:tab/>
      </w:r>
      <w:r>
        <w:rPr>
          <w:spacing w:val="-2"/>
        </w:rPr>
        <w:t>речевого</w:t>
      </w:r>
      <w:r>
        <w:tab/>
      </w:r>
      <w:r>
        <w:tab/>
      </w:r>
      <w:r>
        <w:rPr>
          <w:spacing w:val="-2"/>
        </w:rPr>
        <w:t>клише</w:t>
      </w:r>
      <w:r>
        <w:tab/>
      </w:r>
      <w:r>
        <w:rPr>
          <w:spacing w:val="-2"/>
        </w:rPr>
        <w:t>устные</w:t>
      </w:r>
      <w:r>
        <w:tab/>
      </w:r>
      <w:r>
        <w:rPr>
          <w:spacing w:val="-2"/>
        </w:rPr>
        <w:t>монологические высказывания</w:t>
      </w:r>
      <w:r>
        <w:tab/>
      </w:r>
      <w:r>
        <w:tab/>
      </w:r>
      <w:r>
        <w:tab/>
      </w:r>
      <w:r>
        <w:rPr>
          <w:spacing w:val="-2"/>
        </w:rPr>
        <w:t>объёмом</w:t>
      </w:r>
      <w:r>
        <w:tab/>
      </w:r>
      <w:r>
        <w:rPr>
          <w:spacing w:val="-6"/>
        </w:rPr>
        <w:t>не</w:t>
      </w:r>
      <w:r>
        <w:tab/>
      </w:r>
      <w:r>
        <w:rPr>
          <w:spacing w:val="-2"/>
        </w:rPr>
        <w:t>менее</w:t>
      </w:r>
      <w:r>
        <w:tab/>
      </w:r>
      <w:r>
        <w:rPr>
          <w:spacing w:val="-6"/>
        </w:rPr>
        <w:t>80</w:t>
      </w:r>
      <w:r>
        <w:tab/>
      </w:r>
      <w:r>
        <w:rPr>
          <w:spacing w:val="-4"/>
        </w:rPr>
        <w:t>слов</w:t>
      </w:r>
      <w:r>
        <w:tab/>
      </w:r>
      <w:r>
        <w:rPr>
          <w:spacing w:val="-6"/>
        </w:rPr>
        <w:t>на</w:t>
      </w:r>
      <w:r>
        <w:tab/>
      </w:r>
      <w:r>
        <w:rPr>
          <w:spacing w:val="-2"/>
        </w:rPr>
        <w:t>основе</w:t>
      </w:r>
      <w:r>
        <w:tab/>
      </w:r>
      <w:r>
        <w:tab/>
      </w:r>
      <w:r>
        <w:rPr>
          <w:spacing w:val="-2"/>
        </w:rPr>
        <w:t>наблюдений,</w:t>
      </w:r>
      <w:r>
        <w:tab/>
      </w:r>
      <w:r>
        <w:rPr>
          <w:spacing w:val="-2"/>
        </w:rPr>
        <w:t>личных впечатлений,</w:t>
      </w:r>
      <w:r>
        <w:tab/>
      </w:r>
      <w:r>
        <w:rPr>
          <w:spacing w:val="-2"/>
        </w:rPr>
        <w:t>чтения</w:t>
      </w:r>
      <w:r>
        <w:tab/>
      </w:r>
      <w:r>
        <w:rPr>
          <w:spacing w:val="-2"/>
        </w:rPr>
        <w:t>научно-учебной,</w:t>
      </w:r>
      <w:r>
        <w:tab/>
        <w:t>художественной</w:t>
      </w:r>
      <w:r>
        <w:tab/>
      </w:r>
      <w:r>
        <w:rPr>
          <w:spacing w:val="-10"/>
        </w:rPr>
        <w:t>и</w:t>
      </w:r>
      <w:r>
        <w:tab/>
      </w:r>
      <w:r>
        <w:rPr>
          <w:spacing w:val="-2"/>
        </w:rPr>
        <w:t>научно-популярной литературы:</w:t>
      </w:r>
      <w:r>
        <w:tab/>
      </w:r>
      <w:r>
        <w:tab/>
        <w:t>монолог-сообщение, монолог-описание, монолог-рассуждение, монолог-повествование; выступать с научным сообщением.</w:t>
      </w:r>
    </w:p>
    <w:p w:rsidR="00AD0B9A" w:rsidRDefault="003F1F9F">
      <w:pPr>
        <w:pStyle w:val="a3"/>
        <w:spacing w:before="4" w:line="242" w:lineRule="auto"/>
        <w:ind w:right="427" w:firstLine="761"/>
      </w:pPr>
      <w:r>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w:t>
      </w:r>
      <w:r>
        <w:rPr>
          <w:spacing w:val="-2"/>
        </w:rPr>
        <w:t>реплик).</w:t>
      </w:r>
    </w:p>
    <w:p w:rsidR="00AD0B9A" w:rsidRDefault="003F1F9F">
      <w:pPr>
        <w:pStyle w:val="a3"/>
        <w:spacing w:before="2" w:line="242" w:lineRule="auto"/>
        <w:ind w:right="425" w:firstLine="761"/>
      </w:pPr>
      <w:r>
        <w:t>Владеть различными видами аудирования: выборочным, ознакомительным, детальнымнаучно-учебных,художественных,публицистическихтекстовразличных функционально-смысловых типов речи.</w:t>
      </w:r>
    </w:p>
    <w:p w:rsidR="00AD0B9A" w:rsidRDefault="003F1F9F">
      <w:pPr>
        <w:pStyle w:val="a3"/>
        <w:spacing w:before="4" w:line="242" w:lineRule="auto"/>
        <w:ind w:right="428" w:firstLine="761"/>
      </w:pPr>
      <w:r>
        <w:t>Владеть различными видами чтения: просмотровым, ознакомительным, изучающим, поисковым.</w:t>
      </w:r>
    </w:p>
    <w:p w:rsidR="00AD0B9A" w:rsidRDefault="003F1F9F">
      <w:pPr>
        <w:pStyle w:val="a3"/>
        <w:spacing w:line="242" w:lineRule="auto"/>
        <w:ind w:right="431" w:firstLine="761"/>
      </w:pPr>
      <w:r>
        <w:t>Устно пересказывать с опорой на план, опорные слова прочитанный или прослушанный текст объёмом не менее 150 слов.</w:t>
      </w:r>
    </w:p>
    <w:p w:rsidR="00AD0B9A" w:rsidRDefault="003F1F9F">
      <w:pPr>
        <w:pStyle w:val="a3"/>
        <w:spacing w:before="8" w:line="235" w:lineRule="auto"/>
        <w:ind w:right="1551" w:firstLine="761"/>
      </w:pPr>
      <w:r>
        <w:t>Осуществлятьвыборязыковыхсредствдлясозданиявысказыванияв соответствии с целью, темой и коммуникативным замыслом.</w:t>
      </w:r>
    </w:p>
    <w:p w:rsidR="00AD0B9A" w:rsidRDefault="003F1F9F">
      <w:pPr>
        <w:pStyle w:val="a3"/>
        <w:ind w:right="420" w:firstLine="761"/>
      </w:pPr>
      <w:r>
        <w:t>Соблюдать в устной речи и на письме нормы современного русского литературного языка, в том числе во время списывания текста объёмом 120- 130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AD0B9A" w:rsidRDefault="003F1F9F">
      <w:pPr>
        <w:pStyle w:val="Heading1"/>
        <w:spacing w:line="322" w:lineRule="exact"/>
        <w:jc w:val="left"/>
      </w:pPr>
      <w:r>
        <w:rPr>
          <w:spacing w:val="-2"/>
        </w:rPr>
        <w:t>Текст.</w:t>
      </w:r>
    </w:p>
    <w:p w:rsidR="00AD0B9A" w:rsidRDefault="003F1F9F">
      <w:pPr>
        <w:pStyle w:val="a3"/>
        <w:ind w:right="428" w:firstLine="761"/>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AD0B9A" w:rsidRDefault="003F1F9F">
      <w:pPr>
        <w:pStyle w:val="a3"/>
        <w:spacing w:line="312" w:lineRule="exact"/>
        <w:ind w:left="1186"/>
      </w:pPr>
      <w:r>
        <w:t>Устанавливатьпринадлежностьтекстакфункционально-смысловому</w:t>
      </w:r>
      <w:r>
        <w:rPr>
          <w:spacing w:val="-4"/>
        </w:rPr>
        <w:t>типу</w:t>
      </w:r>
    </w:p>
    <w:p w:rsidR="00AD0B9A" w:rsidRDefault="003F1F9F">
      <w:pPr>
        <w:pStyle w:val="a3"/>
        <w:spacing w:line="311" w:lineRule="exact"/>
        <w:jc w:val="left"/>
      </w:pPr>
      <w:r>
        <w:rPr>
          <w:spacing w:val="-4"/>
        </w:rPr>
        <w:t>речи.</w:t>
      </w:r>
    </w:p>
    <w:p w:rsidR="00AD0B9A" w:rsidRDefault="00AD0B9A">
      <w:pPr>
        <w:pStyle w:val="a3"/>
        <w:spacing w:line="311" w:lineRule="exact"/>
        <w:jc w:val="left"/>
        <w:sectPr w:rsidR="00AD0B9A">
          <w:pgSz w:w="11900" w:h="16850"/>
          <w:pgMar w:top="500" w:right="141" w:bottom="280" w:left="708" w:header="720" w:footer="720" w:gutter="0"/>
          <w:cols w:space="720"/>
        </w:sectPr>
      </w:pPr>
    </w:p>
    <w:p w:rsidR="00AD0B9A" w:rsidRDefault="003F1F9F">
      <w:pPr>
        <w:pStyle w:val="a3"/>
        <w:spacing w:before="63"/>
        <w:ind w:right="426" w:firstLine="761"/>
      </w:pPr>
      <w:r>
        <w:lastRenderedPageBreak/>
        <w:t>Находить в тексте типовые фрагменты (описание, повествование, рассуждение-доказательство, оценочные высказывания).</w:t>
      </w:r>
    </w:p>
    <w:p w:rsidR="00AD0B9A" w:rsidRDefault="003F1F9F">
      <w:pPr>
        <w:pStyle w:val="a3"/>
        <w:spacing w:before="2"/>
        <w:ind w:right="428" w:firstLine="761"/>
      </w:pPr>
      <w:r>
        <w:t>Прогнозировать содержание текста по заголовку, ключевым словам, зачину или концовке.</w:t>
      </w:r>
    </w:p>
    <w:p w:rsidR="00AD0B9A" w:rsidRDefault="003F1F9F">
      <w:pPr>
        <w:pStyle w:val="a3"/>
        <w:spacing w:line="321" w:lineRule="exact"/>
        <w:ind w:left="1186"/>
      </w:pPr>
      <w:r>
        <w:t>Выявлятьотличительныепризнакитекстовразных</w:t>
      </w:r>
      <w:r>
        <w:rPr>
          <w:spacing w:val="-2"/>
        </w:rPr>
        <w:t>жанров.</w:t>
      </w:r>
    </w:p>
    <w:p w:rsidR="00AD0B9A" w:rsidRDefault="003F1F9F">
      <w:pPr>
        <w:pStyle w:val="a3"/>
        <w:ind w:right="428" w:firstLine="761"/>
      </w:pPr>
      <w: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AD0B9A" w:rsidRDefault="003F1F9F">
      <w:pPr>
        <w:pStyle w:val="a3"/>
        <w:spacing w:before="1"/>
        <w:ind w:right="421" w:firstLine="761"/>
      </w:pPr>
      <w:r>
        <w:t>Создаватьс использованиемречевого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AD0B9A" w:rsidRDefault="003F1F9F">
      <w:pPr>
        <w:pStyle w:val="a3"/>
        <w:ind w:right="422" w:firstLine="761"/>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D0B9A" w:rsidRDefault="003F1F9F">
      <w:pPr>
        <w:pStyle w:val="a3"/>
        <w:spacing w:line="322" w:lineRule="exact"/>
        <w:ind w:left="1186"/>
      </w:pPr>
      <w:r>
        <w:t>Представлятьсообщениеназаданнуютемуввиде</w:t>
      </w:r>
      <w:r>
        <w:rPr>
          <w:spacing w:val="-2"/>
        </w:rPr>
        <w:t>презентации.</w:t>
      </w:r>
    </w:p>
    <w:p w:rsidR="00AD0B9A" w:rsidRDefault="003F1F9F">
      <w:pPr>
        <w:pStyle w:val="a3"/>
        <w:ind w:right="420" w:firstLine="761"/>
      </w:pPr>
      <w: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spacing w:val="-2"/>
        </w:rPr>
        <w:t>текста.</w:t>
      </w:r>
    </w:p>
    <w:p w:rsidR="00AD0B9A" w:rsidRDefault="003F1F9F">
      <w:pPr>
        <w:pStyle w:val="a3"/>
        <w:spacing w:before="1"/>
        <w:ind w:right="420" w:firstLine="761"/>
      </w:pPr>
      <w:r>
        <w:t>Подробно и сжато передавать в устной и письменной форме содержание прослушанныхи прочитанных текстовразличныхфункционально-смысловых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не менее 280 слов).</w:t>
      </w:r>
    </w:p>
    <w:p w:rsidR="00AD0B9A" w:rsidRDefault="003F1F9F">
      <w:pPr>
        <w:pStyle w:val="a3"/>
        <w:spacing w:before="1"/>
        <w:ind w:right="426" w:firstLine="761"/>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AD0B9A" w:rsidRDefault="003F1F9F">
      <w:pPr>
        <w:pStyle w:val="Heading1"/>
        <w:spacing w:line="321" w:lineRule="exact"/>
        <w:rPr>
          <w:b w:val="0"/>
        </w:rPr>
      </w:pPr>
      <w:r>
        <w:t>Функциональныеразновидности</w:t>
      </w:r>
      <w:r>
        <w:rPr>
          <w:spacing w:val="-2"/>
        </w:rPr>
        <w:t>языка</w:t>
      </w:r>
      <w:r>
        <w:rPr>
          <w:b w:val="0"/>
          <w:spacing w:val="-2"/>
        </w:rPr>
        <w:t>.</w:t>
      </w:r>
    </w:p>
    <w:p w:rsidR="00AD0B9A" w:rsidRDefault="003F1F9F">
      <w:pPr>
        <w:pStyle w:val="a3"/>
        <w:spacing w:line="242" w:lineRule="auto"/>
        <w:ind w:right="428" w:firstLine="761"/>
        <w:jc w:val="left"/>
      </w:pPr>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основныеособенностиязыкахудожественнойлитературы;особенностисочетания элементовразговорнойречииразныхфункциональныхстилейвхудожественном </w:t>
      </w:r>
      <w:r>
        <w:rPr>
          <w:spacing w:val="-2"/>
        </w:rPr>
        <w:t>произведении.</w:t>
      </w:r>
    </w:p>
    <w:p w:rsidR="00AD0B9A" w:rsidRDefault="003F1F9F">
      <w:pPr>
        <w:pStyle w:val="a3"/>
        <w:spacing w:line="242" w:lineRule="auto"/>
        <w:ind w:right="422" w:firstLine="761"/>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D0B9A" w:rsidRDefault="003F1F9F">
      <w:pPr>
        <w:pStyle w:val="a3"/>
        <w:spacing w:line="242" w:lineRule="auto"/>
        <w:ind w:right="418" w:firstLine="761"/>
      </w:pPr>
      <w:r>
        <w:t>Использовать с помощью визуальной опоры при создании собственного текста нормы построения текстов, принадлежащих к различным функционально- смысловым типам речи, функциональным разновидностям языка, нормы составления тезисов, конспекта, написания реферата.</w:t>
      </w:r>
    </w:p>
    <w:p w:rsidR="00AD0B9A" w:rsidRDefault="003F1F9F">
      <w:pPr>
        <w:pStyle w:val="a3"/>
        <w:spacing w:before="5"/>
        <w:ind w:left="1186"/>
      </w:pPr>
      <w:r>
        <w:t>Составлятьсопоройнаобразецтезисы,конспект,писатьрецензию,</w:t>
      </w:r>
      <w:r>
        <w:rPr>
          <w:spacing w:val="-2"/>
        </w:rPr>
        <w:t>реферат.</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8" w:firstLine="761"/>
      </w:pPr>
      <w:r>
        <w:lastRenderedPageBreak/>
        <w:t>Оценивать чужие и собственные речевые высказывания разной функциональнойнаправленностис точки зрения соответствияихкоммуникативным требованиям и языковой правильности; исправлять речевые недостатки, редактировать текст.</w:t>
      </w:r>
    </w:p>
    <w:p w:rsidR="00AD0B9A" w:rsidRDefault="003F1F9F">
      <w:pPr>
        <w:pStyle w:val="a3"/>
        <w:spacing w:before="5" w:line="242" w:lineRule="auto"/>
        <w:ind w:right="422" w:firstLine="761"/>
      </w:pPr>
      <w:r>
        <w:t xml:space="preserve">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w:t>
      </w:r>
      <w:r>
        <w:rPr>
          <w:spacing w:val="-2"/>
        </w:rPr>
        <w:t>сравнение.</w:t>
      </w:r>
    </w:p>
    <w:p w:rsidR="00AD0B9A" w:rsidRDefault="003F1F9F">
      <w:pPr>
        <w:pStyle w:val="Heading1"/>
        <w:spacing w:before="3"/>
      </w:pPr>
      <w:r>
        <w:t>Синтаксис.Культураречи.Пунктуация.Сложносочиненное</w:t>
      </w:r>
      <w:r>
        <w:rPr>
          <w:spacing w:val="-2"/>
        </w:rPr>
        <w:t>предложение.</w:t>
      </w:r>
    </w:p>
    <w:p w:rsidR="00AD0B9A" w:rsidRDefault="003F1F9F">
      <w:pPr>
        <w:pStyle w:val="a3"/>
        <w:spacing w:before="4" w:line="242" w:lineRule="auto"/>
        <w:ind w:right="428" w:firstLine="761"/>
      </w:pPr>
      <w:r>
        <w:t xml:space="preserve">Выявлять основные средства синтаксической связи между частями сложного </w:t>
      </w:r>
      <w:r>
        <w:rPr>
          <w:spacing w:val="-2"/>
        </w:rPr>
        <w:t>предложения.</w:t>
      </w:r>
    </w:p>
    <w:p w:rsidR="00AD0B9A" w:rsidRDefault="003F1F9F">
      <w:pPr>
        <w:pStyle w:val="a3"/>
        <w:spacing w:line="242" w:lineRule="auto"/>
        <w:ind w:right="427" w:firstLine="761"/>
      </w:pPr>
      <w:r>
        <w:t xml:space="preserve">Распознаватьпринеобходимостисопоройнаалгоритмсложныепредложения сразнымивидамисвязи,бессоюзныеисоюзныепредложения(сложносочинённыеи </w:t>
      </w:r>
      <w:r>
        <w:rPr>
          <w:spacing w:val="-2"/>
        </w:rPr>
        <w:t>сложноподчинённые).</w:t>
      </w:r>
    </w:p>
    <w:p w:rsidR="00AD0B9A" w:rsidRDefault="003F1F9F">
      <w:pPr>
        <w:pStyle w:val="a3"/>
        <w:spacing w:before="4" w:line="242" w:lineRule="auto"/>
        <w:ind w:right="428" w:firstLine="761"/>
      </w:pPr>
      <w: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AD0B9A" w:rsidRDefault="003F1F9F">
      <w:pPr>
        <w:pStyle w:val="a3"/>
        <w:spacing w:before="2" w:line="242" w:lineRule="auto"/>
        <w:ind w:right="426" w:firstLine="761"/>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D0B9A" w:rsidRDefault="003F1F9F">
      <w:pPr>
        <w:pStyle w:val="a3"/>
        <w:spacing w:before="3"/>
        <w:ind w:left="1186"/>
      </w:pPr>
      <w:r>
        <w:t>Пониматьособенностиупотреблениясложносочинённыхпредложений</w:t>
      </w:r>
      <w:r>
        <w:rPr>
          <w:spacing w:val="-10"/>
        </w:rPr>
        <w:t>в</w:t>
      </w:r>
    </w:p>
    <w:p w:rsidR="00AD0B9A" w:rsidRDefault="003F1F9F">
      <w:pPr>
        <w:pStyle w:val="a3"/>
        <w:spacing w:before="5"/>
        <w:jc w:val="left"/>
      </w:pPr>
      <w:r>
        <w:rPr>
          <w:spacing w:val="-4"/>
        </w:rPr>
        <w:t>речи.</w:t>
      </w:r>
    </w:p>
    <w:p w:rsidR="00AD0B9A" w:rsidRDefault="003F1F9F">
      <w:pPr>
        <w:pStyle w:val="a3"/>
        <w:tabs>
          <w:tab w:val="left" w:pos="2795"/>
          <w:tab w:val="left" w:pos="4162"/>
          <w:tab w:val="left" w:pos="6525"/>
          <w:tab w:val="left" w:pos="8281"/>
        </w:tabs>
        <w:spacing w:before="4" w:line="242" w:lineRule="auto"/>
        <w:ind w:left="1186" w:right="425"/>
        <w:jc w:val="left"/>
      </w:pPr>
      <w:r>
        <w:t xml:space="preserve">Понимать основные нормы построения сложносочинённого предложения. </w:t>
      </w:r>
      <w:r>
        <w:rPr>
          <w:spacing w:val="-2"/>
        </w:rPr>
        <w:t>Понимать</w:t>
      </w:r>
      <w:r>
        <w:tab/>
      </w:r>
      <w:r>
        <w:rPr>
          <w:spacing w:val="-2"/>
        </w:rPr>
        <w:t>явления</w:t>
      </w:r>
      <w:r>
        <w:tab/>
      </w:r>
      <w:r>
        <w:rPr>
          <w:spacing w:val="-2"/>
        </w:rPr>
        <w:t>грамматической</w:t>
      </w:r>
      <w:r>
        <w:tab/>
      </w:r>
      <w:r>
        <w:rPr>
          <w:spacing w:val="-2"/>
        </w:rPr>
        <w:t>синонимии</w:t>
      </w:r>
      <w:r>
        <w:tab/>
      </w:r>
      <w:r>
        <w:rPr>
          <w:spacing w:val="-2"/>
        </w:rPr>
        <w:t>сложносочинённых</w:t>
      </w:r>
    </w:p>
    <w:p w:rsidR="00AD0B9A" w:rsidRDefault="003F1F9F">
      <w:pPr>
        <w:pStyle w:val="a3"/>
        <w:spacing w:line="244" w:lineRule="auto"/>
        <w:ind w:right="429"/>
      </w:pPr>
      <w:r>
        <w:t>предложений и простых предложений с однородными членами; использовать соответствующие конструкции в речи.</w:t>
      </w:r>
    </w:p>
    <w:p w:rsidR="00AD0B9A" w:rsidRDefault="003F1F9F">
      <w:pPr>
        <w:pStyle w:val="a3"/>
        <w:spacing w:line="242" w:lineRule="auto"/>
        <w:ind w:right="430" w:firstLine="761"/>
      </w:pPr>
      <w:r>
        <w:t>Проводить при необходимости с опорой на алгоритм синтаксический и пунктуационный разбор сложносочинённых предложений.</w:t>
      </w:r>
    </w:p>
    <w:p w:rsidR="00AD0B9A" w:rsidRDefault="003F1F9F">
      <w:pPr>
        <w:pStyle w:val="a3"/>
        <w:spacing w:line="242" w:lineRule="auto"/>
        <w:ind w:right="430" w:firstLine="761"/>
      </w:pPr>
      <w:r>
        <w:t xml:space="preserve">Применять нормы постановки знаков препинания в сложносочинённых </w:t>
      </w:r>
      <w:r>
        <w:rPr>
          <w:spacing w:val="-2"/>
        </w:rPr>
        <w:t>предложениях.</w:t>
      </w:r>
    </w:p>
    <w:p w:rsidR="00AD0B9A" w:rsidRDefault="003F1F9F">
      <w:pPr>
        <w:pStyle w:val="Heading1"/>
        <w:rPr>
          <w:b w:val="0"/>
        </w:rPr>
      </w:pPr>
      <w:r>
        <w:rPr>
          <w:spacing w:val="-2"/>
        </w:rPr>
        <w:t>Сложноподчинённоепредложение</w:t>
      </w:r>
      <w:r>
        <w:rPr>
          <w:b w:val="0"/>
          <w:spacing w:val="-2"/>
        </w:rPr>
        <w:t>.</w:t>
      </w:r>
    </w:p>
    <w:p w:rsidR="00AD0B9A" w:rsidRDefault="003F1F9F">
      <w:pPr>
        <w:pStyle w:val="a3"/>
        <w:spacing w:before="3" w:line="242" w:lineRule="auto"/>
        <w:ind w:right="419" w:firstLine="761"/>
      </w:pPr>
      <w: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p>
    <w:p w:rsidR="00AD0B9A" w:rsidRDefault="003F1F9F">
      <w:pPr>
        <w:pStyle w:val="a3"/>
        <w:spacing w:before="4" w:line="242" w:lineRule="auto"/>
        <w:ind w:right="430" w:firstLine="761"/>
      </w:pPr>
      <w:r>
        <w:t>Различать при необходимости с опорой на таблицу подчиненные союзы и союзные слова.</w:t>
      </w:r>
    </w:p>
    <w:p w:rsidR="00AD0B9A" w:rsidRDefault="003F1F9F">
      <w:pPr>
        <w:pStyle w:val="a3"/>
        <w:spacing w:before="1" w:line="242" w:lineRule="auto"/>
        <w:ind w:firstLine="761"/>
        <w:jc w:val="left"/>
      </w:pPr>
      <w:r>
        <w:t xml:space="preserve">Различать при необходимости посмысловой опоре виды сложноподчинённых предложений по характеру смысловых отношений между главной и придаточной частями,структуре,синтаксическимсредствамсвязи,выявлятьособенностиих </w:t>
      </w:r>
      <w:r>
        <w:rPr>
          <w:spacing w:val="-2"/>
        </w:rPr>
        <w:t>строения.</w:t>
      </w:r>
    </w:p>
    <w:p w:rsidR="00AD0B9A" w:rsidRDefault="003F1F9F">
      <w:pPr>
        <w:pStyle w:val="a3"/>
        <w:spacing w:before="4" w:line="242" w:lineRule="auto"/>
        <w:ind w:right="418" w:firstLine="768"/>
      </w:pPr>
      <w:r>
        <w:t>Выявлять с использованием опорной схемы сложноподчинённыепредложения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jc w:val="left"/>
      </w:pPr>
      <w:r>
        <w:lastRenderedPageBreak/>
        <w:t xml:space="preserve">Выявлять однородное, неоднородное и последовательное подчинение придаточных </w:t>
      </w:r>
      <w:r>
        <w:rPr>
          <w:spacing w:val="-2"/>
        </w:rPr>
        <w:t>частей.</w:t>
      </w:r>
    </w:p>
    <w:p w:rsidR="00AD0B9A" w:rsidRDefault="003F1F9F">
      <w:pPr>
        <w:pStyle w:val="a3"/>
        <w:spacing w:before="3" w:line="242" w:lineRule="auto"/>
        <w:jc w:val="left"/>
      </w:pPr>
      <w:r>
        <w:t>Понимать явления грамматической синонимии сложноподчинённых предложений с обособленными членами; использовать соответствующие конструкции в речи.</w:t>
      </w:r>
    </w:p>
    <w:p w:rsidR="00AD0B9A" w:rsidRDefault="003F1F9F">
      <w:pPr>
        <w:pStyle w:val="a3"/>
        <w:tabs>
          <w:tab w:val="left" w:pos="1909"/>
          <w:tab w:val="left" w:pos="3350"/>
          <w:tab w:val="left" w:pos="4443"/>
          <w:tab w:val="left" w:pos="6102"/>
          <w:tab w:val="left" w:pos="8975"/>
        </w:tabs>
        <w:spacing w:before="2" w:line="242" w:lineRule="auto"/>
        <w:ind w:right="420"/>
        <w:jc w:val="left"/>
      </w:pPr>
      <w:r>
        <w:rPr>
          <w:spacing w:val="-2"/>
        </w:rPr>
        <w:t>Понимать</w:t>
      </w:r>
      <w:r>
        <w:tab/>
      </w:r>
      <w:r>
        <w:rPr>
          <w:spacing w:val="-2"/>
        </w:rPr>
        <w:t>основные</w:t>
      </w:r>
      <w:r>
        <w:tab/>
      </w:r>
      <w:r>
        <w:rPr>
          <w:spacing w:val="-4"/>
        </w:rPr>
        <w:t>нормы</w:t>
      </w:r>
      <w:r>
        <w:tab/>
      </w:r>
      <w:r>
        <w:rPr>
          <w:spacing w:val="-2"/>
        </w:rPr>
        <w:t>построения</w:t>
      </w:r>
      <w:r>
        <w:tab/>
      </w:r>
      <w:r>
        <w:rPr>
          <w:spacing w:val="-2"/>
        </w:rPr>
        <w:t>сложноподчинённого</w:t>
      </w:r>
      <w:r>
        <w:tab/>
      </w:r>
      <w:r>
        <w:rPr>
          <w:spacing w:val="-2"/>
        </w:rPr>
        <w:t xml:space="preserve">предложения, </w:t>
      </w:r>
      <w:r>
        <w:t>особенности употребления сложноподчинённых предложений в речи.</w:t>
      </w:r>
    </w:p>
    <w:p w:rsidR="00AD0B9A" w:rsidRDefault="003F1F9F">
      <w:pPr>
        <w:pStyle w:val="a3"/>
        <w:tabs>
          <w:tab w:val="left" w:pos="2021"/>
          <w:tab w:val="left" w:pos="4227"/>
          <w:tab w:val="left" w:pos="4675"/>
          <w:tab w:val="left" w:pos="7012"/>
          <w:tab w:val="left" w:pos="8116"/>
        </w:tabs>
        <w:spacing w:line="242" w:lineRule="auto"/>
        <w:ind w:right="422"/>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разбор</w:t>
      </w:r>
      <w:r>
        <w:tab/>
      </w:r>
      <w:r>
        <w:rPr>
          <w:spacing w:val="-2"/>
        </w:rPr>
        <w:t>сложноподчинённых предложений.</w:t>
      </w:r>
    </w:p>
    <w:p w:rsidR="00AD0B9A" w:rsidRDefault="003F1F9F">
      <w:pPr>
        <w:pStyle w:val="a3"/>
        <w:tabs>
          <w:tab w:val="left" w:pos="2026"/>
          <w:tab w:val="left" w:pos="2745"/>
          <w:tab w:val="left" w:pos="4872"/>
          <w:tab w:val="left" w:pos="5275"/>
          <w:tab w:val="left" w:pos="6414"/>
          <w:tab w:val="left" w:pos="6968"/>
          <w:tab w:val="left" w:pos="8179"/>
          <w:tab w:val="left" w:pos="9253"/>
        </w:tabs>
        <w:spacing w:before="3" w:line="242" w:lineRule="auto"/>
        <w:ind w:right="425"/>
        <w:jc w:val="left"/>
      </w:pPr>
      <w:r>
        <w:rPr>
          <w:spacing w:val="-2"/>
        </w:rPr>
        <w:t>Применять</w:t>
      </w:r>
      <w:r>
        <w:tab/>
      </w:r>
      <w:r>
        <w:rPr>
          <w:spacing w:val="-4"/>
        </w:rPr>
        <w:t>при</w:t>
      </w:r>
      <w:r>
        <w:tab/>
      </w:r>
      <w:r>
        <w:rPr>
          <w:spacing w:val="-2"/>
        </w:rPr>
        <w:t>необходимости</w:t>
      </w:r>
      <w:r>
        <w:tab/>
      </w:r>
      <w:r>
        <w:rPr>
          <w:spacing w:val="-10"/>
        </w:rPr>
        <w:t>с</w:t>
      </w:r>
      <w:r>
        <w:tab/>
      </w:r>
      <w:r>
        <w:rPr>
          <w:spacing w:val="-2"/>
        </w:rPr>
        <w:t>опорой</w:t>
      </w:r>
      <w:r>
        <w:tab/>
      </w:r>
      <w:r>
        <w:rPr>
          <w:spacing w:val="-6"/>
        </w:rPr>
        <w:t>на</w:t>
      </w:r>
      <w:r>
        <w:tab/>
      </w:r>
      <w:r>
        <w:rPr>
          <w:spacing w:val="-2"/>
        </w:rPr>
        <w:t>образец</w:t>
      </w:r>
      <w:r>
        <w:tab/>
      </w:r>
      <w:r>
        <w:rPr>
          <w:spacing w:val="-2"/>
        </w:rPr>
        <w:t>нормы</w:t>
      </w:r>
      <w:r>
        <w:tab/>
      </w:r>
      <w:r>
        <w:rPr>
          <w:spacing w:val="-2"/>
        </w:rPr>
        <w:t xml:space="preserve">построения </w:t>
      </w:r>
      <w:r>
        <w:t>сложноподчинённых предложений и постановки знаков препинания в них.</w:t>
      </w:r>
    </w:p>
    <w:p w:rsidR="00AD0B9A" w:rsidRDefault="003F1F9F">
      <w:pPr>
        <w:pStyle w:val="Heading1"/>
        <w:spacing w:before="2"/>
        <w:jc w:val="left"/>
        <w:rPr>
          <w:b w:val="0"/>
        </w:rPr>
      </w:pPr>
      <w:r>
        <w:t>Бессоюзноесложное</w:t>
      </w:r>
      <w:r>
        <w:rPr>
          <w:spacing w:val="-2"/>
        </w:rPr>
        <w:t>предложени</w:t>
      </w:r>
      <w:r>
        <w:rPr>
          <w:b w:val="0"/>
          <w:spacing w:val="-2"/>
        </w:rPr>
        <w:t>е.</w:t>
      </w:r>
    </w:p>
    <w:p w:rsidR="00AD0B9A" w:rsidRDefault="003F1F9F">
      <w:pPr>
        <w:pStyle w:val="a3"/>
        <w:spacing w:before="2" w:line="242" w:lineRule="auto"/>
        <w:ind w:right="422"/>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интонационное и пунктуационное.</w:t>
      </w:r>
    </w:p>
    <w:p w:rsidR="00AD0B9A" w:rsidRDefault="003F1F9F">
      <w:pPr>
        <w:pStyle w:val="a3"/>
        <w:spacing w:before="4" w:line="242" w:lineRule="auto"/>
        <w:ind w:right="422"/>
      </w:pPr>
      <w:r>
        <w:t xml:space="preserve">Понимать основные грамматические нормы построения бессоюзного сложного предложения, особенности употребления бессоюзных особенности употребления </w:t>
      </w:r>
      <w:r>
        <w:rPr>
          <w:spacing w:val="-2"/>
        </w:rPr>
        <w:t>бессоюзных.</w:t>
      </w:r>
    </w:p>
    <w:p w:rsidR="00AD0B9A" w:rsidRDefault="003F1F9F">
      <w:pPr>
        <w:pStyle w:val="a3"/>
        <w:spacing w:before="2" w:line="242" w:lineRule="auto"/>
        <w:ind w:right="423"/>
      </w:pPr>
      <w:r>
        <w:t xml:space="preserve">Проводить синтаксический и пунктуационный разбор бессоюзных сложных </w:t>
      </w:r>
      <w:r>
        <w:rPr>
          <w:spacing w:val="-2"/>
        </w:rPr>
        <w:t>предложений.</w:t>
      </w:r>
    </w:p>
    <w:p w:rsidR="00AD0B9A" w:rsidRDefault="003F1F9F">
      <w:pPr>
        <w:pStyle w:val="a3"/>
        <w:spacing w:before="2" w:line="242" w:lineRule="auto"/>
        <w:ind w:right="419"/>
      </w:pPr>
      <w: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w:t>
      </w:r>
      <w:r>
        <w:rPr>
          <w:spacing w:val="-2"/>
        </w:rPr>
        <w:t>предложениях.</w:t>
      </w:r>
    </w:p>
    <w:p w:rsidR="00AD0B9A" w:rsidRDefault="003F1F9F">
      <w:pPr>
        <w:spacing w:before="2" w:line="242" w:lineRule="auto"/>
        <w:ind w:left="424" w:right="605"/>
        <w:rPr>
          <w:sz w:val="28"/>
        </w:rPr>
      </w:pPr>
      <w:r>
        <w:rPr>
          <w:b/>
          <w:sz w:val="28"/>
        </w:rPr>
        <w:t xml:space="preserve">Сложные предложения с разными видами союзной и бессоюзной связи </w:t>
      </w:r>
      <w:r>
        <w:rPr>
          <w:sz w:val="28"/>
        </w:rPr>
        <w:t>Распознаватьсиспользованиемалгоритмапоследовательностидействий,типы сложных предложений с разными видами связи.</w:t>
      </w:r>
    </w:p>
    <w:p w:rsidR="00AD0B9A" w:rsidRDefault="003F1F9F">
      <w:pPr>
        <w:pStyle w:val="a3"/>
        <w:spacing w:before="5" w:line="242" w:lineRule="auto"/>
        <w:ind w:hanging="1"/>
        <w:jc w:val="left"/>
      </w:pPr>
      <w:r>
        <w:t xml:space="preserve">Пониматьосновныенормыпостроениясложныхпредложенийсразнымивидами </w:t>
      </w:r>
      <w:r>
        <w:rPr>
          <w:spacing w:val="-2"/>
        </w:rPr>
        <w:t>связи.</w:t>
      </w:r>
    </w:p>
    <w:p w:rsidR="00AD0B9A" w:rsidRDefault="003F1F9F">
      <w:pPr>
        <w:pStyle w:val="a3"/>
        <w:spacing w:before="2" w:line="242" w:lineRule="auto"/>
        <w:ind w:right="1142"/>
        <w:jc w:val="left"/>
      </w:pPr>
      <w:r>
        <w:t>Употреблять сложные предложения с разными видами связи в речи. Проводитьсинтаксическийипунктуационныйразборсложныхпредложенийс разными видами связи.</w:t>
      </w:r>
    </w:p>
    <w:p w:rsidR="00AD0B9A" w:rsidRDefault="003F1F9F">
      <w:pPr>
        <w:pStyle w:val="a3"/>
        <w:spacing w:before="1" w:line="242" w:lineRule="auto"/>
        <w:ind w:firstLine="780"/>
        <w:jc w:val="left"/>
      </w:pPr>
      <w:r>
        <w:t>Применятьправилапринеобходимостисиспользованиемопорнойсхемы постановки знаков препинания в сложных предложениях с разными видами связи.</w:t>
      </w:r>
    </w:p>
    <w:p w:rsidR="00AD0B9A" w:rsidRDefault="003F1F9F">
      <w:pPr>
        <w:pStyle w:val="Heading1"/>
        <w:spacing w:before="3"/>
        <w:jc w:val="left"/>
        <w:rPr>
          <w:b w:val="0"/>
        </w:rPr>
      </w:pPr>
      <w:r>
        <w:t>Прямаяикосвенная</w:t>
      </w:r>
      <w:r>
        <w:rPr>
          <w:spacing w:val="-2"/>
        </w:rPr>
        <w:t>речь</w:t>
      </w:r>
      <w:r>
        <w:rPr>
          <w:b w:val="0"/>
          <w:spacing w:val="-2"/>
        </w:rPr>
        <w:t>.</w:t>
      </w:r>
    </w:p>
    <w:p w:rsidR="00AD0B9A" w:rsidRDefault="003F1F9F">
      <w:pPr>
        <w:pStyle w:val="a3"/>
        <w:spacing w:before="4" w:line="242" w:lineRule="auto"/>
        <w:ind w:right="423" w:firstLine="780"/>
      </w:pPr>
      <w:r>
        <w:t>Распознаватьпрямуюикосвеннуюречь; выявлять синонимиюпредложенийс прямой и косвенной речью.</w:t>
      </w:r>
    </w:p>
    <w:p w:rsidR="00AD0B9A" w:rsidRDefault="003F1F9F">
      <w:pPr>
        <w:pStyle w:val="a3"/>
        <w:spacing w:before="1" w:line="242" w:lineRule="auto"/>
        <w:ind w:right="429" w:firstLine="780"/>
      </w:pPr>
      <w:r>
        <w:t xml:space="preserve">Уметь цитировать и применять разные способы включения цитат в </w:t>
      </w:r>
      <w:r>
        <w:rPr>
          <w:spacing w:val="-2"/>
        </w:rPr>
        <w:t>высказывание.</w:t>
      </w:r>
    </w:p>
    <w:p w:rsidR="00AD0B9A" w:rsidRDefault="003F1F9F">
      <w:pPr>
        <w:pStyle w:val="a3"/>
        <w:spacing w:before="2" w:line="242" w:lineRule="auto"/>
        <w:ind w:right="432" w:firstLine="780"/>
      </w:pPr>
      <w:r>
        <w:t>Применять правила построения предложений с прямой и косвенной речью, при цитировании.</w:t>
      </w:r>
    </w:p>
    <w:p w:rsidR="00AD0B9A" w:rsidRDefault="003F1F9F">
      <w:pPr>
        <w:pStyle w:val="a3"/>
        <w:spacing w:before="2" w:line="242" w:lineRule="auto"/>
        <w:ind w:right="425" w:firstLine="780"/>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AD0B9A" w:rsidRDefault="003F1F9F">
      <w:pPr>
        <w:pStyle w:val="a3"/>
        <w:spacing w:before="3"/>
        <w:ind w:left="1205"/>
      </w:pPr>
      <w:r>
        <w:t>Порезультатампромежуточнойоценкиовладениясодержанием</w:t>
      </w:r>
      <w:r>
        <w:rPr>
          <w:spacing w:val="-2"/>
        </w:rPr>
        <w:t>учебного</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6"/>
      </w:pPr>
      <w:r>
        <w:lastRenderedPageBreak/>
        <w:t>предмета «Русский язык» принимается решение о сохранении, корректировке поставленных задач, обсуждения на психолого-педагогическом консилиуме(учебно-методическом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AD0B9A" w:rsidRDefault="00AD0B9A">
      <w:pPr>
        <w:pStyle w:val="a3"/>
        <w:ind w:left="0"/>
        <w:jc w:val="left"/>
      </w:pPr>
    </w:p>
    <w:p w:rsidR="00AD0B9A" w:rsidRDefault="00AD0B9A">
      <w:pPr>
        <w:pStyle w:val="a3"/>
        <w:ind w:left="0"/>
        <w:jc w:val="left"/>
      </w:pPr>
    </w:p>
    <w:p w:rsidR="00AD0B9A" w:rsidRDefault="00AD0B9A">
      <w:pPr>
        <w:pStyle w:val="a3"/>
        <w:ind w:left="0"/>
        <w:jc w:val="left"/>
      </w:pPr>
    </w:p>
    <w:p w:rsidR="00AD0B9A" w:rsidRDefault="00AD0B9A">
      <w:pPr>
        <w:pStyle w:val="a3"/>
        <w:spacing w:before="23"/>
        <w:ind w:left="0"/>
        <w:jc w:val="left"/>
      </w:pPr>
    </w:p>
    <w:p w:rsidR="00AD0B9A" w:rsidRDefault="003F1F9F">
      <w:pPr>
        <w:pStyle w:val="Heading1"/>
        <w:jc w:val="left"/>
      </w:pPr>
      <w:r>
        <w:t>6.2Федеральнаярабочаяпрограммапоучебномупредмету</w:t>
      </w:r>
      <w:r>
        <w:rPr>
          <w:spacing w:val="-2"/>
        </w:rPr>
        <w:t>«Литература».</w:t>
      </w:r>
    </w:p>
    <w:p w:rsidR="00AD0B9A" w:rsidRDefault="00AD0B9A">
      <w:pPr>
        <w:pStyle w:val="a3"/>
        <w:spacing w:before="6"/>
        <w:ind w:left="0"/>
        <w:jc w:val="left"/>
        <w:rPr>
          <w:b/>
        </w:rPr>
      </w:pPr>
    </w:p>
    <w:p w:rsidR="00AD0B9A" w:rsidRDefault="003F1F9F">
      <w:pPr>
        <w:pStyle w:val="a3"/>
        <w:spacing w:before="1" w:line="242" w:lineRule="auto"/>
        <w:ind w:right="425"/>
      </w:pPr>
      <w:r>
        <w:t>Программа по литературе включает пояснительную записку, содержание обучения, планируемые результаты освоения программы по литературе.</w:t>
      </w:r>
    </w:p>
    <w:p w:rsidR="00AD0B9A" w:rsidRDefault="003F1F9F">
      <w:pPr>
        <w:pStyle w:val="Heading1"/>
        <w:spacing w:before="3"/>
        <w:rPr>
          <w:b w:val="0"/>
        </w:rPr>
      </w:pPr>
      <w:r>
        <w:t>Пояснительная</w:t>
      </w:r>
      <w:r>
        <w:rPr>
          <w:spacing w:val="-2"/>
        </w:rPr>
        <w:t>записк</w:t>
      </w:r>
      <w:r>
        <w:rPr>
          <w:b w:val="0"/>
          <w:spacing w:val="-2"/>
        </w:rPr>
        <w:t>а.</w:t>
      </w:r>
    </w:p>
    <w:p w:rsidR="00AD0B9A" w:rsidRDefault="003F1F9F">
      <w:pPr>
        <w:pStyle w:val="a3"/>
        <w:spacing w:before="4" w:line="242" w:lineRule="auto"/>
        <w:ind w:right="427" w:firstLine="1738"/>
      </w:pPr>
      <w:r>
        <w:t>Программа по литературе разработана с целью оказанияметодической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AD0B9A" w:rsidRDefault="003F1F9F">
      <w:pPr>
        <w:pStyle w:val="a3"/>
        <w:spacing w:before="2"/>
      </w:pPr>
      <w:r>
        <w:t>Программаполитературепозволит</w:t>
      </w:r>
      <w:r>
        <w:rPr>
          <w:spacing w:val="-2"/>
        </w:rPr>
        <w:t>учителю:</w:t>
      </w:r>
    </w:p>
    <w:p w:rsidR="00AD0B9A" w:rsidRDefault="003F1F9F">
      <w:pPr>
        <w:pStyle w:val="a3"/>
        <w:spacing w:before="5" w:line="242" w:lineRule="auto"/>
        <w:ind w:right="422" w:firstLine="780"/>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AD0B9A" w:rsidRDefault="003F1F9F">
      <w:pPr>
        <w:pStyle w:val="a3"/>
        <w:spacing w:before="1" w:line="242" w:lineRule="auto"/>
        <w:ind w:right="424" w:firstLine="780"/>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AD0B9A" w:rsidRDefault="003F1F9F">
      <w:pPr>
        <w:pStyle w:val="a3"/>
        <w:spacing w:before="5" w:line="242" w:lineRule="auto"/>
        <w:ind w:right="426" w:firstLine="1738"/>
      </w:pPr>
      <w:r>
        <w:t xml:space="preserve">Личностные и метапредметные результаты в программе политературе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w:t>
      </w:r>
      <w:r>
        <w:rPr>
          <w:spacing w:val="-2"/>
        </w:rPr>
        <w:t>обучения.</w:t>
      </w:r>
    </w:p>
    <w:p w:rsidR="00AD0B9A" w:rsidRDefault="003F1F9F">
      <w:pPr>
        <w:pStyle w:val="a3"/>
        <w:spacing w:before="4" w:line="242" w:lineRule="auto"/>
        <w:ind w:right="420" w:firstLine="1742"/>
      </w:pPr>
      <w:r>
        <w:t>Литература в наибольшей степени способствует формированию духовного облика и нравственных ориентиров молодого поколения, так какзанимает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D0B9A" w:rsidRDefault="003F1F9F">
      <w:pPr>
        <w:pStyle w:val="a3"/>
        <w:spacing w:before="8" w:line="242" w:lineRule="auto"/>
        <w:ind w:right="428" w:firstLine="1742"/>
      </w:pPr>
      <w:r>
        <w:t>Основу содержания литературного образования составляют чтение и изучение выдающихся художественных произведений русской и мировой литературы,чтоспособствуетпостижениютакихнравственныхкатегорий,как</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19"/>
      </w:pPr>
      <w:r>
        <w:lastRenderedPageBreak/>
        <w:t>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AD0B9A" w:rsidRDefault="003F1F9F">
      <w:pPr>
        <w:pStyle w:val="a3"/>
        <w:spacing w:before="4" w:line="242" w:lineRule="auto"/>
        <w:ind w:right="429" w:firstLine="1742"/>
      </w:pPr>
      <w:r>
        <w:t>Полноценное литературное образование на уровне основного общего образованияневозможнобезучетапреемственностисучебным</w:t>
      </w:r>
      <w:r>
        <w:rPr>
          <w:spacing w:val="-2"/>
        </w:rPr>
        <w:t>предметом</w:t>
      </w:r>
    </w:p>
    <w:p w:rsidR="00AD0B9A" w:rsidRDefault="003F1F9F">
      <w:pPr>
        <w:pStyle w:val="a3"/>
        <w:spacing w:before="3" w:line="242" w:lineRule="auto"/>
        <w:ind w:right="420"/>
      </w:pPr>
      <w:r>
        <w:t>«Литературное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D0B9A" w:rsidRDefault="003F1F9F">
      <w:pPr>
        <w:pStyle w:val="a3"/>
        <w:spacing w:before="3" w:line="242" w:lineRule="auto"/>
        <w:ind w:right="418" w:firstLine="1742"/>
      </w:pPr>
      <w: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AD0B9A" w:rsidRDefault="003F1F9F">
      <w:pPr>
        <w:pStyle w:val="a3"/>
        <w:spacing w:before="4" w:line="242" w:lineRule="auto"/>
        <w:ind w:right="428" w:firstLine="1742"/>
      </w:pPr>
      <w:r>
        <w:t>Основные виды деятельности обучающихся с ЗПР перечислены при изучениикаждоймонографическойилиобзорнойтемыинаправленынадостижение планируемых результатов обучения литературе.</w:t>
      </w:r>
    </w:p>
    <w:p w:rsidR="00AD0B9A" w:rsidRDefault="003F1F9F">
      <w:pPr>
        <w:pStyle w:val="a3"/>
        <w:spacing w:before="2" w:line="242" w:lineRule="auto"/>
        <w:ind w:right="422" w:firstLine="1742"/>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AD0B9A" w:rsidRDefault="003F1F9F">
      <w:pPr>
        <w:pStyle w:val="a3"/>
        <w:spacing w:before="9" w:line="242" w:lineRule="auto"/>
        <w:ind w:right="426" w:firstLine="1920"/>
      </w:pPr>
      <w:r>
        <w:t>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AD0B9A" w:rsidRDefault="003F1F9F">
      <w:pPr>
        <w:pStyle w:val="a3"/>
        <w:spacing w:before="3" w:line="242" w:lineRule="auto"/>
        <w:ind w:right="424" w:firstLine="2179"/>
      </w:pPr>
      <w:r>
        <w:t>Задачи, связанные с пониманием литературы как одной из основных национально-культурных ценностей народа, как особого способапознания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5" w:firstLine="2100"/>
      </w:pPr>
      <w:r>
        <w:lastRenderedPageBreak/>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литературныхпроизведений, в том числе в процессе участия в различных мероприятиях, посвященных литературе, чтению, книжной культуре.</w:t>
      </w:r>
    </w:p>
    <w:p w:rsidR="00AD0B9A" w:rsidRDefault="003F1F9F">
      <w:pPr>
        <w:pStyle w:val="a3"/>
        <w:spacing w:before="4"/>
        <w:ind w:right="425" w:firstLine="994"/>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AD0B9A" w:rsidRDefault="003F1F9F">
      <w:pPr>
        <w:pStyle w:val="a3"/>
        <w:spacing w:before="5" w:line="242" w:lineRule="auto"/>
        <w:ind w:right="421" w:firstLine="780"/>
      </w:pPr>
      <w:r>
        <w:t>Эти задачи направлены на развитие умения выявлять проблематику произведений и их художественные особенности, комментировать авторскую позициюи выражать собственное отношение к прочитанному; восприниматьтексты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 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D0B9A" w:rsidRDefault="003F1F9F">
      <w:pPr>
        <w:pStyle w:val="a3"/>
        <w:spacing w:before="7" w:line="242" w:lineRule="auto"/>
        <w:ind w:right="420" w:firstLine="708"/>
      </w:pPr>
      <w: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диалоге,адекватновоспринимаячужуюточкузренияи аргументированноотстаивая </w:t>
      </w:r>
      <w:r>
        <w:rPr>
          <w:spacing w:val="-2"/>
        </w:rPr>
        <w:t>свою.</w:t>
      </w:r>
    </w:p>
    <w:p w:rsidR="00AD0B9A" w:rsidRDefault="00AD0B9A">
      <w:pPr>
        <w:pStyle w:val="Heading1"/>
        <w:spacing w:line="321" w:lineRule="exact"/>
        <w:ind w:left="494"/>
        <w:rPr>
          <w:b w:val="0"/>
        </w:rPr>
      </w:pPr>
      <w:r>
        <w:rPr>
          <w:b w:val="0"/>
        </w:rPr>
        <w:pict>
          <v:shape id="docshape7" o:spid="_x0000_s1047" type="#_x0000_t202" style="position:absolute;left:0;text-align:left;margin-left:48.7pt;margin-top:14.95pt;width:525.85pt;height:69.15pt;z-index:15730688;mso-position-horizontal-relative:page" filled="f" stroked="f">
            <v:textbox inset="0,0,0,0">
              <w:txbxContent>
                <w:tbl>
                  <w:tblPr>
                    <w:tblStyle w:val="TableNormal"/>
                    <w:tblW w:w="0" w:type="auto"/>
                    <w:tblInd w:w="6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3582"/>
                    <w:gridCol w:w="6806"/>
                  </w:tblGrid>
                  <w:tr w:rsidR="0014322D">
                    <w:trPr>
                      <w:trHeight w:val="325"/>
                    </w:trPr>
                    <w:tc>
                      <w:tcPr>
                        <w:tcW w:w="3582" w:type="dxa"/>
                        <w:tcBorders>
                          <w:left w:val="single" w:sz="4" w:space="0" w:color="000000"/>
                          <w:bottom w:val="single" w:sz="4" w:space="0" w:color="000000"/>
                          <w:right w:val="single" w:sz="4" w:space="0" w:color="000000"/>
                        </w:tcBorders>
                      </w:tcPr>
                      <w:p w:rsidR="0014322D" w:rsidRDefault="0014322D">
                        <w:pPr>
                          <w:pStyle w:val="TableParagraph"/>
                          <w:spacing w:before="3" w:line="301" w:lineRule="exact"/>
                          <w:rPr>
                            <w:sz w:val="28"/>
                          </w:rPr>
                        </w:pPr>
                        <w:r>
                          <w:rPr>
                            <w:spacing w:val="-2"/>
                            <w:sz w:val="28"/>
                          </w:rPr>
                          <w:t>Мифология</w:t>
                        </w:r>
                      </w:p>
                    </w:tc>
                    <w:tc>
                      <w:tcPr>
                        <w:tcW w:w="6806" w:type="dxa"/>
                        <w:tcBorders>
                          <w:left w:val="single" w:sz="4" w:space="0" w:color="000000"/>
                          <w:bottom w:val="single" w:sz="4" w:space="0" w:color="000000"/>
                          <w:right w:val="single" w:sz="4" w:space="0" w:color="000000"/>
                        </w:tcBorders>
                      </w:tcPr>
                      <w:p w:rsidR="0014322D" w:rsidRDefault="0014322D">
                        <w:pPr>
                          <w:pStyle w:val="TableParagraph"/>
                          <w:spacing w:line="299" w:lineRule="exact"/>
                          <w:rPr>
                            <w:sz w:val="28"/>
                          </w:rPr>
                        </w:pPr>
                        <w:r>
                          <w:rPr>
                            <w:sz w:val="28"/>
                          </w:rPr>
                          <w:t>МифынародовРоссиии</w:t>
                        </w:r>
                        <w:r>
                          <w:rPr>
                            <w:spacing w:val="-2"/>
                            <w:sz w:val="28"/>
                          </w:rPr>
                          <w:t>мира.</w:t>
                        </w:r>
                      </w:p>
                    </w:tc>
                  </w:tr>
                  <w:tr w:rsidR="0014322D">
                    <w:trPr>
                      <w:trHeight w:val="988"/>
                    </w:trPr>
                    <w:tc>
                      <w:tcPr>
                        <w:tcW w:w="3582" w:type="dxa"/>
                        <w:tcBorders>
                          <w:top w:val="single" w:sz="4" w:space="0" w:color="000000"/>
                          <w:left w:val="single" w:sz="4" w:space="0" w:color="000000"/>
                          <w:bottom w:val="nil"/>
                          <w:right w:val="single" w:sz="4" w:space="0" w:color="000000"/>
                        </w:tcBorders>
                      </w:tcPr>
                      <w:p w:rsidR="0014322D" w:rsidRDefault="0014322D">
                        <w:pPr>
                          <w:pStyle w:val="TableParagraph"/>
                          <w:spacing w:line="310" w:lineRule="exact"/>
                          <w:rPr>
                            <w:sz w:val="28"/>
                          </w:rPr>
                        </w:pPr>
                        <w:r>
                          <w:rPr>
                            <w:spacing w:val="-2"/>
                            <w:sz w:val="28"/>
                          </w:rPr>
                          <w:t>Фольклор.</w:t>
                        </w:r>
                      </w:p>
                    </w:tc>
                    <w:tc>
                      <w:tcPr>
                        <w:tcW w:w="6806" w:type="dxa"/>
                        <w:tcBorders>
                          <w:top w:val="single" w:sz="4" w:space="0" w:color="000000"/>
                          <w:left w:val="single" w:sz="4" w:space="0" w:color="000000"/>
                          <w:bottom w:val="nil"/>
                          <w:right w:val="single" w:sz="4" w:space="0" w:color="000000"/>
                        </w:tcBorders>
                      </w:tcPr>
                      <w:p w:rsidR="0014322D" w:rsidRDefault="0014322D">
                        <w:pPr>
                          <w:pStyle w:val="TableParagraph"/>
                          <w:spacing w:line="242" w:lineRule="auto"/>
                          <w:rPr>
                            <w:sz w:val="28"/>
                          </w:rPr>
                        </w:pPr>
                        <w:r>
                          <w:rPr>
                            <w:sz w:val="28"/>
                          </w:rPr>
                          <w:t>Малыежанры:пословицы,поговорки,загадки.Сказки народов России и народов мира (не менее двух).</w:t>
                        </w:r>
                      </w:p>
                    </w:tc>
                  </w:tr>
                </w:tbl>
                <w:p w:rsidR="0014322D" w:rsidRDefault="0014322D">
                  <w:pPr>
                    <w:pStyle w:val="a3"/>
                    <w:ind w:left="0"/>
                    <w:jc w:val="left"/>
                  </w:pPr>
                </w:p>
              </w:txbxContent>
            </v:textbox>
            <w10:wrap anchorx="page"/>
          </v:shape>
        </w:pict>
      </w:r>
      <w:r w:rsidR="003F1F9F">
        <w:t>Содержаниеобученияв5классепредставленов</w:t>
      </w:r>
      <w:r w:rsidR="003F1F9F">
        <w:rPr>
          <w:spacing w:val="-2"/>
        </w:rPr>
        <w:t>таблице</w:t>
      </w:r>
      <w:r w:rsidR="003F1F9F">
        <w:rPr>
          <w:b w:val="0"/>
          <w:spacing w:val="-2"/>
        </w:rPr>
        <w:t>:</w:t>
      </w:r>
    </w:p>
    <w:p w:rsidR="00AD0B9A" w:rsidRDefault="00AD0B9A">
      <w:pPr>
        <w:pStyle w:val="Heading1"/>
        <w:spacing w:line="321" w:lineRule="exact"/>
        <w:rPr>
          <w:b w:val="0"/>
        </w:rPr>
        <w:sectPr w:rsidR="00AD0B9A">
          <w:pgSz w:w="11900" w:h="16850"/>
          <w:pgMar w:top="50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
        <w:gridCol w:w="3498"/>
        <w:gridCol w:w="94"/>
        <w:gridCol w:w="6712"/>
      </w:tblGrid>
      <w:tr w:rsidR="00AD0B9A">
        <w:trPr>
          <w:trHeight w:val="3273"/>
        </w:trPr>
        <w:tc>
          <w:tcPr>
            <w:tcW w:w="3582" w:type="dxa"/>
            <w:gridSpan w:val="2"/>
          </w:tcPr>
          <w:p w:rsidR="00AD0B9A" w:rsidRDefault="003F1F9F">
            <w:pPr>
              <w:pStyle w:val="TableParagraph"/>
              <w:tabs>
                <w:tab w:val="left" w:pos="2537"/>
              </w:tabs>
              <w:spacing w:line="242" w:lineRule="auto"/>
              <w:ind w:right="196"/>
              <w:rPr>
                <w:sz w:val="28"/>
              </w:rPr>
            </w:pPr>
            <w:r>
              <w:rPr>
                <w:spacing w:val="-2"/>
                <w:sz w:val="28"/>
              </w:rPr>
              <w:t>Литература</w:t>
            </w:r>
            <w:r>
              <w:rPr>
                <w:sz w:val="28"/>
              </w:rPr>
              <w:tab/>
            </w:r>
            <w:r>
              <w:rPr>
                <w:spacing w:val="-2"/>
                <w:sz w:val="28"/>
              </w:rPr>
              <w:t xml:space="preserve">первой </w:t>
            </w:r>
            <w:r>
              <w:rPr>
                <w:sz w:val="28"/>
              </w:rPr>
              <w:t>половины XIX века.</w:t>
            </w:r>
          </w:p>
        </w:tc>
        <w:tc>
          <w:tcPr>
            <w:tcW w:w="6806" w:type="dxa"/>
            <w:gridSpan w:val="2"/>
          </w:tcPr>
          <w:p w:rsidR="00AD0B9A" w:rsidRDefault="003F1F9F">
            <w:pPr>
              <w:pStyle w:val="TableParagraph"/>
              <w:spacing w:line="242" w:lineRule="auto"/>
              <w:ind w:right="-15"/>
              <w:jc w:val="both"/>
              <w:rPr>
                <w:sz w:val="28"/>
              </w:rPr>
            </w:pPr>
            <w:r>
              <w:rPr>
                <w:sz w:val="28"/>
              </w:rPr>
              <w:t>И.А. Крылов. Басни (две по выбору). Например, «Волк напсарне»,«ЛистыиКорни»,«Свиньяпод</w:t>
            </w:r>
            <w:r>
              <w:rPr>
                <w:spacing w:val="-2"/>
                <w:sz w:val="28"/>
              </w:rPr>
              <w:t>Дубом»,</w:t>
            </w:r>
          </w:p>
          <w:p w:rsidR="00AD0B9A" w:rsidRDefault="003F1F9F">
            <w:pPr>
              <w:pStyle w:val="TableParagraph"/>
              <w:jc w:val="both"/>
              <w:rPr>
                <w:sz w:val="28"/>
              </w:rPr>
            </w:pPr>
            <w:r>
              <w:rPr>
                <w:sz w:val="28"/>
              </w:rPr>
              <w:t>«Квартет»,«ОсёлиСоловей»,«Воронаи</w:t>
            </w:r>
            <w:r>
              <w:rPr>
                <w:spacing w:val="-2"/>
                <w:sz w:val="28"/>
              </w:rPr>
              <w:t>Лисица».</w:t>
            </w:r>
          </w:p>
          <w:p w:rsidR="00AD0B9A" w:rsidRDefault="003F1F9F">
            <w:pPr>
              <w:pStyle w:val="TableParagraph"/>
              <w:spacing w:before="5" w:line="242" w:lineRule="auto"/>
              <w:ind w:right="4"/>
              <w:jc w:val="both"/>
              <w:rPr>
                <w:sz w:val="28"/>
              </w:rPr>
            </w:pPr>
            <w:r>
              <w:rPr>
                <w:sz w:val="28"/>
              </w:rPr>
              <w:t>А.С. Пушкин. Стихотворения (не менее двух). «Зимнее утро», «Зимний вечер», «Няне» и другие, «Сказка о мёртвой царевне и о семи богатырях».</w:t>
            </w:r>
          </w:p>
          <w:p w:rsidR="00AD0B9A" w:rsidRDefault="003F1F9F">
            <w:pPr>
              <w:pStyle w:val="TableParagraph"/>
              <w:spacing w:before="1"/>
              <w:jc w:val="both"/>
              <w:rPr>
                <w:sz w:val="28"/>
              </w:rPr>
            </w:pPr>
            <w:r>
              <w:rPr>
                <w:sz w:val="28"/>
              </w:rPr>
              <w:t>М.Ю.Лермонтов.Стихотворение</w:t>
            </w:r>
            <w:r>
              <w:rPr>
                <w:spacing w:val="-2"/>
                <w:sz w:val="28"/>
              </w:rPr>
              <w:t>«Бородино».</w:t>
            </w:r>
          </w:p>
          <w:p w:rsidR="00AD0B9A" w:rsidRDefault="003F1F9F">
            <w:pPr>
              <w:pStyle w:val="TableParagraph"/>
              <w:spacing w:before="4" w:line="242" w:lineRule="auto"/>
              <w:jc w:val="both"/>
              <w:rPr>
                <w:sz w:val="28"/>
              </w:rPr>
            </w:pPr>
            <w:r>
              <w:rPr>
                <w:sz w:val="28"/>
              </w:rPr>
              <w:t>Н.В. Гоголь. Повесть «Ночь перед Рождеством» из сборника «Вечера на хуторе близ Диканьки».</w:t>
            </w:r>
          </w:p>
        </w:tc>
      </w:tr>
      <w:tr w:rsidR="00AD0B9A">
        <w:trPr>
          <w:trHeight w:val="2611"/>
        </w:trPr>
        <w:tc>
          <w:tcPr>
            <w:tcW w:w="3582" w:type="dxa"/>
            <w:gridSpan w:val="2"/>
          </w:tcPr>
          <w:p w:rsidR="00AD0B9A" w:rsidRDefault="003F1F9F">
            <w:pPr>
              <w:pStyle w:val="TableParagraph"/>
              <w:tabs>
                <w:tab w:val="left" w:pos="2547"/>
              </w:tabs>
              <w:spacing w:line="242" w:lineRule="auto"/>
              <w:ind w:right="196"/>
              <w:rPr>
                <w:sz w:val="28"/>
              </w:rPr>
            </w:pPr>
            <w:r>
              <w:rPr>
                <w:spacing w:val="-2"/>
                <w:sz w:val="28"/>
              </w:rPr>
              <w:t>Литература</w:t>
            </w:r>
            <w:r>
              <w:rPr>
                <w:sz w:val="28"/>
              </w:rPr>
              <w:tab/>
            </w:r>
            <w:r>
              <w:rPr>
                <w:spacing w:val="-2"/>
                <w:sz w:val="28"/>
              </w:rPr>
              <w:t xml:space="preserve">второй </w:t>
            </w:r>
            <w:r>
              <w:rPr>
                <w:sz w:val="28"/>
              </w:rPr>
              <w:t>половины XIX века.</w:t>
            </w:r>
          </w:p>
        </w:tc>
        <w:tc>
          <w:tcPr>
            <w:tcW w:w="6806" w:type="dxa"/>
            <w:gridSpan w:val="2"/>
          </w:tcPr>
          <w:p w:rsidR="00AD0B9A" w:rsidRDefault="003F1F9F">
            <w:pPr>
              <w:pStyle w:val="TableParagraph"/>
              <w:spacing w:line="242" w:lineRule="auto"/>
              <w:ind w:right="2068"/>
              <w:rPr>
                <w:sz w:val="28"/>
              </w:rPr>
            </w:pPr>
            <w:r>
              <w:rPr>
                <w:sz w:val="28"/>
              </w:rPr>
              <w:t>И.С.Тургенев.Словоописателе. Рассказ «Муму».</w:t>
            </w:r>
          </w:p>
          <w:p w:rsidR="00AD0B9A" w:rsidRDefault="003F1F9F">
            <w:pPr>
              <w:pStyle w:val="TableParagraph"/>
              <w:spacing w:line="242" w:lineRule="auto"/>
              <w:ind w:right="2068"/>
              <w:rPr>
                <w:sz w:val="28"/>
              </w:rPr>
            </w:pPr>
            <w:r>
              <w:rPr>
                <w:sz w:val="28"/>
              </w:rPr>
              <w:t>Н.А. Некрасов. Слово о поэте. Стихотворение«Крестьянскиедети».</w:t>
            </w:r>
          </w:p>
          <w:p w:rsidR="00AD0B9A" w:rsidRDefault="003F1F9F">
            <w:pPr>
              <w:pStyle w:val="TableParagraph"/>
              <w:spacing w:before="3" w:line="242" w:lineRule="auto"/>
              <w:ind w:right="-15"/>
              <w:rPr>
                <w:sz w:val="28"/>
              </w:rPr>
            </w:pPr>
            <w:r>
              <w:rPr>
                <w:sz w:val="28"/>
              </w:rPr>
              <w:t>Поэма «Мороз, Красный нос» (отрывок«Есть женщины в русских селеньях»).</w:t>
            </w:r>
          </w:p>
          <w:p w:rsidR="00AD0B9A" w:rsidRDefault="003F1F9F">
            <w:pPr>
              <w:pStyle w:val="TableParagraph"/>
              <w:spacing w:line="326" w:lineRule="exact"/>
              <w:ind w:right="2068"/>
              <w:rPr>
                <w:sz w:val="28"/>
              </w:rPr>
            </w:pPr>
            <w:r>
              <w:rPr>
                <w:sz w:val="28"/>
              </w:rPr>
              <w:t>Л.Н.Толстой.Словоописателе. Рассказ «Кавказский пленник».</w:t>
            </w:r>
          </w:p>
        </w:tc>
      </w:tr>
      <w:tr w:rsidR="00AD0B9A">
        <w:trPr>
          <w:trHeight w:val="6103"/>
        </w:trPr>
        <w:tc>
          <w:tcPr>
            <w:tcW w:w="3582" w:type="dxa"/>
            <w:gridSpan w:val="2"/>
          </w:tcPr>
          <w:p w:rsidR="00AD0B9A" w:rsidRDefault="003F1F9F">
            <w:pPr>
              <w:pStyle w:val="TableParagraph"/>
              <w:spacing w:line="310" w:lineRule="exact"/>
              <w:rPr>
                <w:sz w:val="28"/>
              </w:rPr>
            </w:pPr>
            <w:r>
              <w:rPr>
                <w:sz w:val="28"/>
              </w:rPr>
              <w:t>ЛитератураXIX-XX</w:t>
            </w:r>
            <w:r>
              <w:rPr>
                <w:spacing w:val="-2"/>
                <w:sz w:val="28"/>
              </w:rPr>
              <w:t>веков.</w:t>
            </w:r>
          </w:p>
        </w:tc>
        <w:tc>
          <w:tcPr>
            <w:tcW w:w="6806" w:type="dxa"/>
            <w:gridSpan w:val="2"/>
          </w:tcPr>
          <w:p w:rsidR="00AD0B9A" w:rsidRDefault="003F1F9F">
            <w:pPr>
              <w:pStyle w:val="TableParagraph"/>
              <w:tabs>
                <w:tab w:val="left" w:pos="1532"/>
                <w:tab w:val="left" w:pos="4130"/>
                <w:tab w:val="left" w:pos="4309"/>
                <w:tab w:val="left" w:pos="5210"/>
                <w:tab w:val="left" w:pos="5828"/>
              </w:tabs>
              <w:ind w:right="-15"/>
              <w:rPr>
                <w:sz w:val="28"/>
              </w:rPr>
            </w:pPr>
            <w:r>
              <w:rPr>
                <w:sz w:val="28"/>
              </w:rPr>
              <w:t xml:space="preserve">СтихотворенияотечественныхпоэтовXIX-XXвеково родной природе и о связи человека с Родиной (не менее </w:t>
            </w:r>
            <w:r>
              <w:rPr>
                <w:spacing w:val="-4"/>
                <w:sz w:val="28"/>
              </w:rPr>
              <w:t>трех</w:t>
            </w:r>
            <w:r>
              <w:rPr>
                <w:sz w:val="28"/>
              </w:rPr>
              <w:tab/>
            </w:r>
            <w:r>
              <w:rPr>
                <w:spacing w:val="-2"/>
                <w:sz w:val="28"/>
              </w:rPr>
              <w:t>стихотворений</w:t>
            </w:r>
            <w:r>
              <w:rPr>
                <w:sz w:val="28"/>
              </w:rPr>
              <w:tab/>
            </w:r>
            <w:r>
              <w:rPr>
                <w:sz w:val="28"/>
              </w:rPr>
              <w:tab/>
            </w:r>
            <w:r>
              <w:rPr>
                <w:spacing w:val="-4"/>
                <w:sz w:val="28"/>
              </w:rPr>
              <w:t>трёх</w:t>
            </w:r>
            <w:r>
              <w:rPr>
                <w:sz w:val="28"/>
              </w:rPr>
              <w:tab/>
            </w:r>
            <w:r>
              <w:rPr>
                <w:sz w:val="28"/>
              </w:rPr>
              <w:tab/>
            </w:r>
            <w:r>
              <w:rPr>
                <w:spacing w:val="-2"/>
                <w:sz w:val="28"/>
              </w:rPr>
              <w:t>поэтов). Например,стихотворения</w:t>
            </w:r>
            <w:r>
              <w:rPr>
                <w:sz w:val="28"/>
              </w:rPr>
              <w:tab/>
            </w:r>
            <w:r>
              <w:rPr>
                <w:spacing w:val="-4"/>
                <w:sz w:val="28"/>
              </w:rPr>
              <w:t>А.К.</w:t>
            </w:r>
            <w:r>
              <w:rPr>
                <w:sz w:val="28"/>
              </w:rPr>
              <w:tab/>
            </w:r>
            <w:r>
              <w:rPr>
                <w:spacing w:val="-2"/>
                <w:sz w:val="28"/>
              </w:rPr>
              <w:t xml:space="preserve">Толстого, </w:t>
            </w:r>
            <w:r>
              <w:rPr>
                <w:sz w:val="28"/>
              </w:rPr>
              <w:t>Ф.И. Тютчева, А.А. Фета, И.А. Бунина,А.А. Блока, С.А. Есенина, Н.М. Рубцова.</w:t>
            </w:r>
          </w:p>
          <w:p w:rsidR="00AD0B9A" w:rsidRDefault="003F1F9F">
            <w:pPr>
              <w:pStyle w:val="TableParagraph"/>
              <w:tabs>
                <w:tab w:val="left" w:pos="2311"/>
                <w:tab w:val="left" w:pos="3592"/>
                <w:tab w:val="left" w:pos="5583"/>
              </w:tabs>
              <w:rPr>
                <w:sz w:val="28"/>
              </w:rPr>
            </w:pPr>
            <w:r>
              <w:rPr>
                <w:spacing w:val="-2"/>
                <w:sz w:val="28"/>
              </w:rPr>
              <w:t>Юмористические</w:t>
            </w:r>
            <w:r>
              <w:rPr>
                <w:sz w:val="28"/>
              </w:rPr>
              <w:tab/>
            </w:r>
            <w:r>
              <w:rPr>
                <w:spacing w:val="-2"/>
                <w:sz w:val="28"/>
              </w:rPr>
              <w:t>рассказы</w:t>
            </w:r>
            <w:r>
              <w:rPr>
                <w:sz w:val="28"/>
              </w:rPr>
              <w:tab/>
            </w:r>
            <w:r>
              <w:rPr>
                <w:spacing w:val="-2"/>
                <w:sz w:val="28"/>
              </w:rPr>
              <w:t>отечественных</w:t>
            </w:r>
            <w:r>
              <w:rPr>
                <w:sz w:val="28"/>
              </w:rPr>
              <w:tab/>
            </w:r>
            <w:r>
              <w:rPr>
                <w:spacing w:val="-2"/>
                <w:sz w:val="28"/>
              </w:rPr>
              <w:t>писателей</w:t>
            </w:r>
          </w:p>
          <w:p w:rsidR="00AD0B9A" w:rsidRDefault="003F1F9F">
            <w:pPr>
              <w:pStyle w:val="TableParagraph"/>
              <w:spacing w:line="322" w:lineRule="exact"/>
              <w:rPr>
                <w:sz w:val="28"/>
              </w:rPr>
            </w:pPr>
            <w:r>
              <w:rPr>
                <w:sz w:val="28"/>
              </w:rPr>
              <w:t>XIX-XX</w:t>
            </w:r>
            <w:r>
              <w:rPr>
                <w:spacing w:val="-2"/>
                <w:sz w:val="28"/>
              </w:rPr>
              <w:t>веков</w:t>
            </w:r>
          </w:p>
          <w:p w:rsidR="00AD0B9A" w:rsidRDefault="003F1F9F">
            <w:pPr>
              <w:pStyle w:val="TableParagraph"/>
              <w:spacing w:line="322" w:lineRule="exact"/>
              <w:jc w:val="both"/>
              <w:rPr>
                <w:sz w:val="28"/>
              </w:rPr>
            </w:pPr>
            <w:r>
              <w:rPr>
                <w:sz w:val="28"/>
              </w:rPr>
              <w:t>А.П.Чехов(одинрассказповыбору).</w:t>
            </w:r>
            <w:r>
              <w:rPr>
                <w:spacing w:val="-2"/>
                <w:sz w:val="28"/>
              </w:rPr>
              <w:t>Например,</w:t>
            </w:r>
          </w:p>
          <w:p w:rsidR="00AD0B9A" w:rsidRDefault="003F1F9F">
            <w:pPr>
              <w:pStyle w:val="TableParagraph"/>
              <w:jc w:val="both"/>
              <w:rPr>
                <w:sz w:val="28"/>
              </w:rPr>
            </w:pPr>
            <w:r>
              <w:rPr>
                <w:sz w:val="28"/>
              </w:rPr>
              <w:t xml:space="preserve">«Лошадиная фамилия», «Мальчики», «Хирургия» и </w:t>
            </w:r>
            <w:r>
              <w:rPr>
                <w:spacing w:val="-2"/>
                <w:sz w:val="28"/>
              </w:rPr>
              <w:t>другие.</w:t>
            </w:r>
          </w:p>
          <w:p w:rsidR="00AD0B9A" w:rsidRDefault="003F1F9F">
            <w:pPr>
              <w:pStyle w:val="TableParagraph"/>
              <w:spacing w:line="321" w:lineRule="exact"/>
              <w:jc w:val="both"/>
              <w:rPr>
                <w:sz w:val="28"/>
              </w:rPr>
            </w:pPr>
            <w:r>
              <w:rPr>
                <w:sz w:val="28"/>
              </w:rPr>
              <w:t>М.М.Зощенко(одинрассказповыбору).</w:t>
            </w:r>
            <w:r>
              <w:rPr>
                <w:spacing w:val="-2"/>
                <w:sz w:val="28"/>
              </w:rPr>
              <w:t>Например,</w:t>
            </w:r>
          </w:p>
          <w:p w:rsidR="00AD0B9A" w:rsidRDefault="003F1F9F">
            <w:pPr>
              <w:pStyle w:val="TableParagraph"/>
              <w:jc w:val="both"/>
              <w:rPr>
                <w:sz w:val="28"/>
              </w:rPr>
            </w:pPr>
            <w:r>
              <w:rPr>
                <w:sz w:val="28"/>
              </w:rPr>
              <w:t>«Галоша»,«ЛёляиМинька»,«Ёлка»,«Золотые</w:t>
            </w:r>
            <w:r>
              <w:rPr>
                <w:spacing w:val="-2"/>
                <w:sz w:val="28"/>
              </w:rPr>
              <w:t>слова»,</w:t>
            </w:r>
          </w:p>
          <w:p w:rsidR="00AD0B9A" w:rsidRDefault="003F1F9F">
            <w:pPr>
              <w:pStyle w:val="TableParagraph"/>
              <w:spacing w:before="2" w:line="322" w:lineRule="exact"/>
              <w:jc w:val="both"/>
              <w:rPr>
                <w:sz w:val="28"/>
              </w:rPr>
            </w:pPr>
            <w:r>
              <w:rPr>
                <w:sz w:val="28"/>
              </w:rPr>
              <w:t>«Встреча»и</w:t>
            </w:r>
            <w:r>
              <w:rPr>
                <w:spacing w:val="-2"/>
                <w:sz w:val="28"/>
              </w:rPr>
              <w:t>другие.</w:t>
            </w:r>
          </w:p>
          <w:p w:rsidR="00AD0B9A" w:rsidRDefault="003F1F9F">
            <w:pPr>
              <w:pStyle w:val="TableParagraph"/>
              <w:ind w:right="-15"/>
              <w:jc w:val="both"/>
              <w:rPr>
                <w:sz w:val="28"/>
              </w:rPr>
            </w:pPr>
            <w:r>
              <w:rPr>
                <w:sz w:val="28"/>
              </w:rPr>
              <w:t>Произведения отечественной литературы о природе и животных (одно произведение по выбору). Например, А.И. Куприна, М.М. Пришвина, К.Г. Паустовского.</w:t>
            </w:r>
          </w:p>
          <w:p w:rsidR="00AD0B9A" w:rsidRDefault="003F1F9F">
            <w:pPr>
              <w:pStyle w:val="TableParagraph"/>
              <w:spacing w:line="321" w:lineRule="exact"/>
              <w:jc w:val="both"/>
              <w:rPr>
                <w:sz w:val="28"/>
              </w:rPr>
            </w:pPr>
            <w:r>
              <w:rPr>
                <w:sz w:val="28"/>
              </w:rPr>
              <w:t>А.П.Платонов.Рассказы(одинповыбору).</w:t>
            </w:r>
            <w:r>
              <w:rPr>
                <w:spacing w:val="-2"/>
                <w:sz w:val="28"/>
              </w:rPr>
              <w:t>Например,</w:t>
            </w:r>
          </w:p>
          <w:p w:rsidR="00AD0B9A" w:rsidRDefault="003F1F9F">
            <w:pPr>
              <w:pStyle w:val="TableParagraph"/>
              <w:spacing w:line="289" w:lineRule="exact"/>
              <w:jc w:val="both"/>
              <w:rPr>
                <w:sz w:val="28"/>
              </w:rPr>
            </w:pPr>
            <w:r>
              <w:rPr>
                <w:sz w:val="28"/>
              </w:rPr>
              <w:t>«Корова»,«Никита»и</w:t>
            </w:r>
            <w:r>
              <w:rPr>
                <w:spacing w:val="-2"/>
                <w:sz w:val="28"/>
              </w:rPr>
              <w:t>другие.</w:t>
            </w:r>
          </w:p>
        </w:tc>
      </w:tr>
      <w:tr w:rsidR="00AD0B9A">
        <w:trPr>
          <w:trHeight w:val="345"/>
        </w:trPr>
        <w:tc>
          <w:tcPr>
            <w:tcW w:w="84" w:type="dxa"/>
            <w:tcBorders>
              <w:left w:val="nil"/>
              <w:bottom w:val="nil"/>
            </w:tcBorders>
          </w:tcPr>
          <w:p w:rsidR="00AD0B9A" w:rsidRDefault="00AD0B9A">
            <w:pPr>
              <w:pStyle w:val="TableParagraph"/>
              <w:ind w:left="0"/>
              <w:rPr>
                <w:sz w:val="26"/>
              </w:rPr>
            </w:pPr>
          </w:p>
        </w:tc>
        <w:tc>
          <w:tcPr>
            <w:tcW w:w="3592" w:type="dxa"/>
            <w:gridSpan w:val="2"/>
          </w:tcPr>
          <w:p w:rsidR="00AD0B9A" w:rsidRDefault="00AD0B9A">
            <w:pPr>
              <w:pStyle w:val="TableParagraph"/>
              <w:ind w:left="0"/>
              <w:rPr>
                <w:sz w:val="26"/>
              </w:rPr>
            </w:pPr>
          </w:p>
        </w:tc>
        <w:tc>
          <w:tcPr>
            <w:tcW w:w="6712" w:type="dxa"/>
          </w:tcPr>
          <w:p w:rsidR="00AD0B9A" w:rsidRDefault="003F1F9F">
            <w:pPr>
              <w:pStyle w:val="TableParagraph"/>
              <w:spacing w:line="310" w:lineRule="exact"/>
              <w:ind w:left="8"/>
              <w:rPr>
                <w:sz w:val="28"/>
              </w:rPr>
            </w:pPr>
            <w:r>
              <w:rPr>
                <w:sz w:val="28"/>
              </w:rPr>
              <w:t>В.П.Астафьев.Рассказ«Васюткино</w:t>
            </w:r>
            <w:r>
              <w:rPr>
                <w:spacing w:val="-2"/>
                <w:sz w:val="28"/>
              </w:rPr>
              <w:t>озеро».</w:t>
            </w:r>
          </w:p>
        </w:tc>
      </w:tr>
      <w:tr w:rsidR="00AD0B9A">
        <w:trPr>
          <w:trHeight w:val="1972"/>
        </w:trPr>
        <w:tc>
          <w:tcPr>
            <w:tcW w:w="84" w:type="dxa"/>
            <w:tcBorders>
              <w:top w:val="nil"/>
              <w:left w:val="nil"/>
              <w:bottom w:val="nil"/>
            </w:tcBorders>
          </w:tcPr>
          <w:p w:rsidR="00AD0B9A" w:rsidRDefault="00AD0B9A">
            <w:pPr>
              <w:pStyle w:val="TableParagraph"/>
              <w:ind w:left="0"/>
              <w:rPr>
                <w:sz w:val="28"/>
              </w:rPr>
            </w:pPr>
          </w:p>
        </w:tc>
        <w:tc>
          <w:tcPr>
            <w:tcW w:w="3592" w:type="dxa"/>
            <w:gridSpan w:val="2"/>
            <w:tcBorders>
              <w:bottom w:val="nil"/>
            </w:tcBorders>
          </w:tcPr>
          <w:p w:rsidR="00AD0B9A" w:rsidRDefault="003F1F9F">
            <w:pPr>
              <w:pStyle w:val="TableParagraph"/>
              <w:spacing w:line="310" w:lineRule="exact"/>
              <w:ind w:left="149"/>
              <w:rPr>
                <w:sz w:val="28"/>
              </w:rPr>
            </w:pPr>
            <w:r>
              <w:rPr>
                <w:sz w:val="28"/>
              </w:rPr>
              <w:t>ЛитератураXX-XXI</w:t>
            </w:r>
            <w:r>
              <w:rPr>
                <w:spacing w:val="-2"/>
                <w:sz w:val="28"/>
              </w:rPr>
              <w:t>веков</w:t>
            </w:r>
          </w:p>
        </w:tc>
        <w:tc>
          <w:tcPr>
            <w:tcW w:w="6712" w:type="dxa"/>
            <w:tcBorders>
              <w:bottom w:val="nil"/>
            </w:tcBorders>
          </w:tcPr>
          <w:p w:rsidR="00AD0B9A" w:rsidRDefault="003F1F9F">
            <w:pPr>
              <w:pStyle w:val="TableParagraph"/>
              <w:tabs>
                <w:tab w:val="left" w:pos="2759"/>
                <w:tab w:val="left" w:pos="4291"/>
                <w:tab w:val="left" w:pos="4849"/>
              </w:tabs>
              <w:spacing w:line="242" w:lineRule="auto"/>
              <w:ind w:left="8" w:right="-44"/>
              <w:jc w:val="both"/>
              <w:rPr>
                <w:sz w:val="28"/>
              </w:rPr>
            </w:pPr>
            <w:r>
              <w:rPr>
                <w:sz w:val="28"/>
              </w:rPr>
              <w:t>Произведения отечественной прозы на тему «Человек на войне» (одно произведение по выбору). Например, Л.А. Кассиль. «Дорогие</w:t>
            </w:r>
            <w:r>
              <w:rPr>
                <w:sz w:val="28"/>
              </w:rPr>
              <w:tab/>
              <w:t>мои мальчишки»; Ю.Я. Яковлев.</w:t>
            </w:r>
            <w:r>
              <w:rPr>
                <w:sz w:val="28"/>
              </w:rPr>
              <w:tab/>
            </w:r>
            <w:r>
              <w:rPr>
                <w:spacing w:val="-2"/>
                <w:sz w:val="28"/>
              </w:rPr>
              <w:t>«Девочки</w:t>
            </w:r>
            <w:r>
              <w:rPr>
                <w:sz w:val="28"/>
              </w:rPr>
              <w:tab/>
            </w:r>
            <w:r>
              <w:rPr>
                <w:sz w:val="28"/>
              </w:rPr>
              <w:tab/>
            </w:r>
            <w:r>
              <w:rPr>
                <w:spacing w:val="-2"/>
                <w:sz w:val="28"/>
              </w:rPr>
              <w:t xml:space="preserve">сВасильевского </w:t>
            </w:r>
            <w:r>
              <w:rPr>
                <w:sz w:val="28"/>
              </w:rPr>
              <w:t>острова»; В.П. Катаев. «Сын полка» и другие.</w:t>
            </w:r>
          </w:p>
        </w:tc>
      </w:tr>
    </w:tbl>
    <w:p w:rsidR="00AD0B9A" w:rsidRDefault="00AD0B9A">
      <w:pPr>
        <w:pStyle w:val="TableParagraph"/>
        <w:spacing w:line="242" w:lineRule="auto"/>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91"/>
        <w:gridCol w:w="6747"/>
      </w:tblGrid>
      <w:tr w:rsidR="00AD0B9A">
        <w:trPr>
          <w:trHeight w:val="4257"/>
        </w:trPr>
        <w:tc>
          <w:tcPr>
            <w:tcW w:w="3591" w:type="dxa"/>
          </w:tcPr>
          <w:p w:rsidR="00AD0B9A" w:rsidRDefault="003F1F9F">
            <w:pPr>
              <w:pStyle w:val="TableParagraph"/>
              <w:spacing w:line="242" w:lineRule="auto"/>
              <w:ind w:left="149" w:right="370"/>
              <w:rPr>
                <w:sz w:val="28"/>
              </w:rPr>
            </w:pPr>
            <w:r>
              <w:rPr>
                <w:spacing w:val="-2"/>
                <w:sz w:val="28"/>
              </w:rPr>
              <w:t xml:space="preserve">Произведения </w:t>
            </w:r>
            <w:r>
              <w:rPr>
                <w:sz w:val="28"/>
              </w:rPr>
              <w:t xml:space="preserve">отечественныхписателей XIX-XXI веков на тему </w:t>
            </w:r>
            <w:r>
              <w:rPr>
                <w:spacing w:val="-2"/>
                <w:sz w:val="28"/>
              </w:rPr>
              <w:t>детства</w:t>
            </w:r>
          </w:p>
        </w:tc>
        <w:tc>
          <w:tcPr>
            <w:tcW w:w="6747" w:type="dxa"/>
          </w:tcPr>
          <w:p w:rsidR="00AD0B9A" w:rsidRDefault="003F1F9F">
            <w:pPr>
              <w:pStyle w:val="TableParagraph"/>
              <w:spacing w:line="242" w:lineRule="auto"/>
              <w:ind w:left="9" w:right="-15"/>
              <w:jc w:val="both"/>
              <w:rPr>
                <w:sz w:val="28"/>
              </w:rPr>
            </w:pPr>
            <w:r>
              <w:rPr>
                <w:sz w:val="28"/>
              </w:rPr>
              <w:t>В.Г. Короленко, В.П. Катаева, В.П. Крапивина, Ю.П. Казакова, АГ. Алексина, В.П. Астафьева, В.К. Железникова,Ю.Я.Яковлева,Ю.И.Коваля,</w:t>
            </w:r>
            <w:r>
              <w:rPr>
                <w:spacing w:val="-4"/>
                <w:sz w:val="28"/>
              </w:rPr>
              <w:t>Н.Ю.</w:t>
            </w:r>
          </w:p>
          <w:p w:rsidR="00AD0B9A" w:rsidRDefault="003F1F9F">
            <w:pPr>
              <w:pStyle w:val="TableParagraph"/>
              <w:spacing w:before="1"/>
              <w:ind w:left="9"/>
              <w:jc w:val="both"/>
              <w:rPr>
                <w:sz w:val="28"/>
              </w:rPr>
            </w:pPr>
            <w:r>
              <w:rPr>
                <w:sz w:val="28"/>
              </w:rPr>
              <w:t>Абгарян(одно произведениеповыбору).</w:t>
            </w:r>
            <w:r>
              <w:rPr>
                <w:spacing w:val="-2"/>
                <w:sz w:val="28"/>
              </w:rPr>
              <w:t>Произведения</w:t>
            </w:r>
          </w:p>
          <w:p w:rsidR="00AD0B9A" w:rsidRDefault="003F1F9F">
            <w:pPr>
              <w:pStyle w:val="TableParagraph"/>
              <w:tabs>
                <w:tab w:val="left" w:pos="5633"/>
              </w:tabs>
              <w:spacing w:before="5" w:line="242" w:lineRule="auto"/>
              <w:ind w:left="9" w:right="4" w:firstLine="2530"/>
              <w:rPr>
                <w:sz w:val="28"/>
              </w:rPr>
            </w:pPr>
            <w:r>
              <w:rPr>
                <w:spacing w:val="-2"/>
                <w:sz w:val="28"/>
              </w:rPr>
              <w:t>приключенческого</w:t>
            </w:r>
            <w:r>
              <w:rPr>
                <w:sz w:val="28"/>
              </w:rPr>
              <w:tab/>
            </w:r>
            <w:r>
              <w:rPr>
                <w:spacing w:val="-2"/>
                <w:sz w:val="28"/>
              </w:rPr>
              <w:t xml:space="preserve">жанра </w:t>
            </w:r>
            <w:r>
              <w:rPr>
                <w:sz w:val="28"/>
              </w:rPr>
              <w:t>отечественных писателей (одно по выбору). Например, К.Булычёв«Девочка,скоторойничегоне</w:t>
            </w:r>
            <w:r>
              <w:rPr>
                <w:spacing w:val="-2"/>
                <w:sz w:val="28"/>
              </w:rPr>
              <w:t>случится»,</w:t>
            </w:r>
          </w:p>
          <w:p w:rsidR="00AD0B9A" w:rsidRDefault="003F1F9F">
            <w:pPr>
              <w:pStyle w:val="TableParagraph"/>
              <w:tabs>
                <w:tab w:val="left" w:pos="1917"/>
                <w:tab w:val="left" w:pos="2069"/>
                <w:tab w:val="left" w:pos="2964"/>
                <w:tab w:val="left" w:pos="3415"/>
                <w:tab w:val="left" w:pos="3486"/>
                <w:tab w:val="left" w:pos="4762"/>
                <w:tab w:val="left" w:pos="5336"/>
                <w:tab w:val="left" w:pos="6273"/>
              </w:tabs>
              <w:spacing w:before="1" w:line="242" w:lineRule="auto"/>
              <w:ind w:left="9" w:right="1"/>
              <w:rPr>
                <w:sz w:val="28"/>
              </w:rPr>
            </w:pPr>
            <w:r>
              <w:rPr>
                <w:sz w:val="28"/>
              </w:rPr>
              <w:t xml:space="preserve">«Миллион приключений» и другие (главы по выбору). </w:t>
            </w:r>
            <w:r>
              <w:rPr>
                <w:spacing w:val="-2"/>
                <w:sz w:val="28"/>
              </w:rPr>
              <w:t>Литература</w:t>
            </w:r>
            <w:r>
              <w:rPr>
                <w:sz w:val="28"/>
              </w:rPr>
              <w:tab/>
            </w:r>
            <w:r>
              <w:rPr>
                <w:spacing w:val="-2"/>
                <w:sz w:val="28"/>
              </w:rPr>
              <w:t>народов</w:t>
            </w:r>
            <w:r>
              <w:rPr>
                <w:sz w:val="28"/>
              </w:rPr>
              <w:tab/>
            </w:r>
            <w:r>
              <w:rPr>
                <w:sz w:val="28"/>
              </w:rPr>
              <w:tab/>
            </w:r>
            <w:r>
              <w:rPr>
                <w:spacing w:val="-2"/>
                <w:sz w:val="28"/>
              </w:rPr>
              <w:t>Российской</w:t>
            </w:r>
            <w:r>
              <w:rPr>
                <w:sz w:val="28"/>
              </w:rPr>
              <w:tab/>
            </w:r>
            <w:r>
              <w:rPr>
                <w:spacing w:val="-2"/>
                <w:sz w:val="28"/>
              </w:rPr>
              <w:t>Федерации. Стихотворения</w:t>
            </w:r>
            <w:r>
              <w:rPr>
                <w:sz w:val="28"/>
              </w:rPr>
              <w:tab/>
            </w:r>
            <w:r>
              <w:rPr>
                <w:sz w:val="28"/>
              </w:rPr>
              <w:tab/>
            </w:r>
            <w:r>
              <w:rPr>
                <w:spacing w:val="-2"/>
                <w:sz w:val="28"/>
              </w:rPr>
              <w:t>(одно</w:t>
            </w:r>
            <w:r>
              <w:rPr>
                <w:sz w:val="28"/>
              </w:rPr>
              <w:tab/>
            </w:r>
            <w:r>
              <w:rPr>
                <w:spacing w:val="-6"/>
                <w:sz w:val="28"/>
              </w:rPr>
              <w:t>по</w:t>
            </w:r>
            <w:r>
              <w:rPr>
                <w:sz w:val="28"/>
              </w:rPr>
              <w:tab/>
            </w:r>
            <w:r>
              <w:rPr>
                <w:sz w:val="28"/>
              </w:rPr>
              <w:tab/>
            </w:r>
            <w:r>
              <w:rPr>
                <w:spacing w:val="-2"/>
                <w:sz w:val="28"/>
              </w:rPr>
              <w:t>выбору).</w:t>
            </w:r>
            <w:r>
              <w:rPr>
                <w:sz w:val="28"/>
              </w:rPr>
              <w:tab/>
            </w:r>
            <w:r>
              <w:rPr>
                <w:spacing w:val="-2"/>
                <w:sz w:val="28"/>
              </w:rPr>
              <w:t>Например,</w:t>
            </w:r>
            <w:r>
              <w:rPr>
                <w:sz w:val="28"/>
              </w:rPr>
              <w:tab/>
            </w:r>
            <w:r>
              <w:rPr>
                <w:spacing w:val="-4"/>
                <w:sz w:val="28"/>
              </w:rPr>
              <w:t xml:space="preserve">Р.Г. </w:t>
            </w:r>
            <w:r>
              <w:rPr>
                <w:sz w:val="28"/>
              </w:rPr>
              <w:t>Гамзатов.«Песнясоловья»;М.Карим.«Этупесню мать мне пела».</w:t>
            </w:r>
          </w:p>
        </w:tc>
      </w:tr>
      <w:tr w:rsidR="00AD0B9A">
        <w:trPr>
          <w:trHeight w:val="7522"/>
        </w:trPr>
        <w:tc>
          <w:tcPr>
            <w:tcW w:w="3591" w:type="dxa"/>
          </w:tcPr>
          <w:p w:rsidR="00AD0B9A" w:rsidRDefault="003F1F9F">
            <w:pPr>
              <w:pStyle w:val="TableParagraph"/>
              <w:spacing w:line="310" w:lineRule="exact"/>
              <w:ind w:left="149"/>
              <w:rPr>
                <w:sz w:val="28"/>
              </w:rPr>
            </w:pPr>
            <w:r>
              <w:rPr>
                <w:sz w:val="28"/>
              </w:rPr>
              <w:t>Зарубежная</w:t>
            </w:r>
            <w:r>
              <w:rPr>
                <w:spacing w:val="-2"/>
                <w:sz w:val="28"/>
              </w:rPr>
              <w:t>литература.</w:t>
            </w:r>
          </w:p>
        </w:tc>
        <w:tc>
          <w:tcPr>
            <w:tcW w:w="6747" w:type="dxa"/>
          </w:tcPr>
          <w:p w:rsidR="00AD0B9A" w:rsidRDefault="003F1F9F">
            <w:pPr>
              <w:pStyle w:val="TableParagraph"/>
              <w:spacing w:line="320" w:lineRule="exact"/>
              <w:ind w:left="9"/>
              <w:jc w:val="both"/>
              <w:rPr>
                <w:sz w:val="28"/>
              </w:rPr>
            </w:pPr>
            <w:r>
              <w:rPr>
                <w:sz w:val="28"/>
              </w:rPr>
              <w:t>Х.К.Андерсен.Сказки(однаповыбору).</w:t>
            </w:r>
            <w:r>
              <w:rPr>
                <w:spacing w:val="-2"/>
                <w:sz w:val="28"/>
              </w:rPr>
              <w:t>Например,</w:t>
            </w:r>
          </w:p>
          <w:p w:rsidR="00AD0B9A" w:rsidRDefault="003F1F9F">
            <w:pPr>
              <w:pStyle w:val="TableParagraph"/>
              <w:spacing w:before="2" w:line="322" w:lineRule="exact"/>
              <w:ind w:left="9"/>
              <w:jc w:val="both"/>
              <w:rPr>
                <w:sz w:val="28"/>
              </w:rPr>
            </w:pPr>
            <w:r>
              <w:rPr>
                <w:sz w:val="28"/>
              </w:rPr>
              <w:t>«Снежнаякоролева»,«Соловей»и</w:t>
            </w:r>
            <w:r>
              <w:rPr>
                <w:spacing w:val="-2"/>
                <w:sz w:val="28"/>
              </w:rPr>
              <w:t>другие.</w:t>
            </w:r>
          </w:p>
          <w:p w:rsidR="00AD0B9A" w:rsidRDefault="003F1F9F">
            <w:pPr>
              <w:pStyle w:val="TableParagraph"/>
              <w:ind w:left="9" w:right="1"/>
              <w:jc w:val="both"/>
              <w:rPr>
                <w:sz w:val="28"/>
              </w:rPr>
            </w:pPr>
            <w:r>
              <w:rPr>
                <w:sz w:val="28"/>
              </w:rPr>
              <w:t>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AD0B9A" w:rsidRDefault="003F1F9F">
            <w:pPr>
              <w:pStyle w:val="TableParagraph"/>
              <w:tabs>
                <w:tab w:val="left" w:pos="1697"/>
                <w:tab w:val="left" w:pos="1949"/>
                <w:tab w:val="left" w:pos="2539"/>
                <w:tab w:val="left" w:pos="2640"/>
                <w:tab w:val="left" w:pos="3059"/>
                <w:tab w:val="left" w:pos="3885"/>
                <w:tab w:val="left" w:pos="3996"/>
                <w:tab w:val="left" w:pos="4425"/>
                <w:tab w:val="left" w:pos="5468"/>
                <w:tab w:val="left" w:pos="6065"/>
              </w:tabs>
              <w:spacing w:line="242" w:lineRule="auto"/>
              <w:ind w:left="9" w:right="1"/>
              <w:rPr>
                <w:sz w:val="28"/>
              </w:rPr>
            </w:pPr>
            <w:r>
              <w:rPr>
                <w:spacing w:val="-2"/>
                <w:sz w:val="28"/>
              </w:rPr>
              <w:t>Зарубежная</w:t>
            </w:r>
            <w:r>
              <w:rPr>
                <w:sz w:val="28"/>
              </w:rPr>
              <w:tab/>
            </w:r>
            <w:r>
              <w:rPr>
                <w:spacing w:val="-2"/>
                <w:sz w:val="28"/>
              </w:rPr>
              <w:t>проза</w:t>
            </w:r>
            <w:r>
              <w:rPr>
                <w:sz w:val="28"/>
              </w:rPr>
              <w:tab/>
            </w:r>
            <w:r>
              <w:rPr>
                <w:sz w:val="28"/>
              </w:rPr>
              <w:tab/>
            </w:r>
            <w:r>
              <w:rPr>
                <w:spacing w:val="-10"/>
                <w:sz w:val="28"/>
              </w:rPr>
              <w:t>о</w:t>
            </w:r>
            <w:r>
              <w:rPr>
                <w:sz w:val="28"/>
              </w:rPr>
              <w:tab/>
            </w:r>
            <w:r>
              <w:rPr>
                <w:spacing w:val="-2"/>
                <w:sz w:val="28"/>
              </w:rPr>
              <w:t>детях</w:t>
            </w:r>
            <w:r>
              <w:rPr>
                <w:sz w:val="28"/>
              </w:rPr>
              <w:tab/>
            </w:r>
            <w:r>
              <w:rPr>
                <w:sz w:val="28"/>
              </w:rPr>
              <w:tab/>
            </w:r>
            <w:r>
              <w:rPr>
                <w:spacing w:val="-10"/>
                <w:sz w:val="28"/>
              </w:rPr>
              <w:t>и</w:t>
            </w:r>
            <w:r>
              <w:rPr>
                <w:sz w:val="28"/>
              </w:rPr>
              <w:tab/>
            </w:r>
            <w:r>
              <w:rPr>
                <w:spacing w:val="-2"/>
                <w:sz w:val="28"/>
              </w:rPr>
              <w:t>подростках</w:t>
            </w:r>
            <w:r>
              <w:rPr>
                <w:sz w:val="28"/>
              </w:rPr>
              <w:tab/>
            </w:r>
            <w:r>
              <w:rPr>
                <w:spacing w:val="-2"/>
                <w:sz w:val="28"/>
              </w:rPr>
              <w:t>(одно произведение</w:t>
            </w:r>
            <w:r>
              <w:rPr>
                <w:sz w:val="28"/>
              </w:rPr>
              <w:tab/>
            </w:r>
            <w:r>
              <w:rPr>
                <w:sz w:val="28"/>
              </w:rPr>
              <w:tab/>
            </w:r>
            <w:r>
              <w:rPr>
                <w:spacing w:val="-5"/>
                <w:sz w:val="28"/>
              </w:rPr>
              <w:t>по</w:t>
            </w:r>
            <w:r>
              <w:rPr>
                <w:sz w:val="28"/>
              </w:rPr>
              <w:tab/>
            </w:r>
            <w:r>
              <w:rPr>
                <w:spacing w:val="-2"/>
                <w:sz w:val="28"/>
              </w:rPr>
              <w:t>выбору).</w:t>
            </w:r>
            <w:r>
              <w:rPr>
                <w:sz w:val="28"/>
              </w:rPr>
              <w:tab/>
            </w:r>
            <w:r>
              <w:rPr>
                <w:spacing w:val="-2"/>
                <w:sz w:val="28"/>
              </w:rPr>
              <w:t>Например,</w:t>
            </w:r>
            <w:r>
              <w:rPr>
                <w:sz w:val="28"/>
              </w:rPr>
              <w:tab/>
            </w:r>
            <w:r>
              <w:rPr>
                <w:spacing w:val="-5"/>
                <w:sz w:val="28"/>
              </w:rPr>
              <w:t>М.</w:t>
            </w:r>
            <w:r>
              <w:rPr>
                <w:sz w:val="28"/>
              </w:rPr>
              <w:tab/>
            </w:r>
            <w:r>
              <w:rPr>
                <w:spacing w:val="-4"/>
                <w:sz w:val="28"/>
              </w:rPr>
              <w:t>Твен.</w:t>
            </w:r>
          </w:p>
          <w:p w:rsidR="00AD0B9A" w:rsidRDefault="003F1F9F">
            <w:pPr>
              <w:pStyle w:val="TableParagraph"/>
              <w:tabs>
                <w:tab w:val="left" w:pos="1813"/>
                <w:tab w:val="left" w:pos="3089"/>
                <w:tab w:val="left" w:pos="4532"/>
                <w:tab w:val="left" w:pos="5022"/>
                <w:tab w:val="left" w:pos="5691"/>
              </w:tabs>
              <w:ind w:left="9"/>
              <w:rPr>
                <w:sz w:val="28"/>
              </w:rPr>
            </w:pPr>
            <w:r>
              <w:rPr>
                <w:sz w:val="28"/>
              </w:rPr>
              <w:t xml:space="preserve">«ПриключенияТомаСойера»(главыповыбору);Дж. Лондон.«СказаниеоКише»;Р.Брэдбери.Рассказы. Например, «Каникулы», «Звук бегущих ног», «Зелёное </w:t>
            </w:r>
            <w:r>
              <w:rPr>
                <w:spacing w:val="-2"/>
                <w:sz w:val="28"/>
              </w:rPr>
              <w:t>утро»</w:t>
            </w:r>
            <w:r>
              <w:rPr>
                <w:sz w:val="28"/>
              </w:rPr>
              <w:tab/>
            </w:r>
            <w:r>
              <w:rPr>
                <w:spacing w:val="-10"/>
                <w:sz w:val="28"/>
              </w:rPr>
              <w:t>и</w:t>
            </w:r>
            <w:r>
              <w:rPr>
                <w:sz w:val="28"/>
              </w:rPr>
              <w:tab/>
            </w:r>
            <w:r>
              <w:rPr>
                <w:spacing w:val="-2"/>
                <w:sz w:val="28"/>
              </w:rPr>
              <w:t>другие</w:t>
            </w:r>
            <w:r>
              <w:rPr>
                <w:sz w:val="28"/>
              </w:rPr>
              <w:tab/>
            </w:r>
            <w:r>
              <w:rPr>
                <w:sz w:val="28"/>
              </w:rPr>
              <w:tab/>
            </w:r>
            <w:r>
              <w:rPr>
                <w:spacing w:val="-2"/>
                <w:sz w:val="28"/>
              </w:rPr>
              <w:t>произведения. Зарубежнаяприключенческая</w:t>
            </w:r>
            <w:r>
              <w:rPr>
                <w:sz w:val="28"/>
              </w:rPr>
              <w:tab/>
            </w:r>
            <w:r>
              <w:rPr>
                <w:spacing w:val="-4"/>
                <w:sz w:val="28"/>
              </w:rPr>
              <w:t>проза</w:t>
            </w:r>
            <w:r>
              <w:rPr>
                <w:sz w:val="28"/>
              </w:rPr>
              <w:tab/>
            </w:r>
            <w:r>
              <w:rPr>
                <w:spacing w:val="-2"/>
                <w:sz w:val="28"/>
              </w:rPr>
              <w:t xml:space="preserve">(одно </w:t>
            </w:r>
            <w:r>
              <w:rPr>
                <w:sz w:val="28"/>
              </w:rPr>
              <w:t>произведение по выбору).</w:t>
            </w:r>
          </w:p>
          <w:p w:rsidR="00AD0B9A" w:rsidRDefault="003F1F9F">
            <w:pPr>
              <w:pStyle w:val="TableParagraph"/>
              <w:tabs>
                <w:tab w:val="left" w:pos="1594"/>
                <w:tab w:val="left" w:pos="2383"/>
                <w:tab w:val="left" w:pos="4041"/>
                <w:tab w:val="left" w:pos="5348"/>
              </w:tabs>
              <w:spacing w:line="322" w:lineRule="exact"/>
              <w:ind w:left="9"/>
              <w:rPr>
                <w:sz w:val="28"/>
              </w:rPr>
            </w:pPr>
            <w:r>
              <w:rPr>
                <w:spacing w:val="-2"/>
                <w:sz w:val="28"/>
              </w:rPr>
              <w:t>Например,</w:t>
            </w:r>
            <w:r>
              <w:rPr>
                <w:sz w:val="28"/>
              </w:rPr>
              <w:tab/>
            </w:r>
            <w:r>
              <w:rPr>
                <w:spacing w:val="-4"/>
                <w:sz w:val="28"/>
              </w:rPr>
              <w:t>Р.Л.</w:t>
            </w:r>
            <w:r>
              <w:rPr>
                <w:sz w:val="28"/>
              </w:rPr>
              <w:tab/>
            </w:r>
            <w:r>
              <w:rPr>
                <w:spacing w:val="-2"/>
                <w:sz w:val="28"/>
              </w:rPr>
              <w:t>Стивенсон.</w:t>
            </w:r>
            <w:r>
              <w:rPr>
                <w:sz w:val="28"/>
              </w:rPr>
              <w:tab/>
            </w:r>
            <w:r>
              <w:rPr>
                <w:spacing w:val="-2"/>
                <w:sz w:val="28"/>
              </w:rPr>
              <w:t>«Остров</w:t>
            </w:r>
            <w:r>
              <w:rPr>
                <w:sz w:val="28"/>
              </w:rPr>
              <w:tab/>
            </w:r>
            <w:r>
              <w:rPr>
                <w:spacing w:val="-2"/>
                <w:sz w:val="28"/>
              </w:rPr>
              <w:t>сокровищ»,</w:t>
            </w:r>
          </w:p>
          <w:p w:rsidR="00AD0B9A" w:rsidRDefault="003F1F9F">
            <w:pPr>
              <w:pStyle w:val="TableParagraph"/>
              <w:spacing w:line="322" w:lineRule="exact"/>
              <w:ind w:left="9"/>
              <w:rPr>
                <w:sz w:val="28"/>
              </w:rPr>
            </w:pPr>
            <w:r>
              <w:rPr>
                <w:sz w:val="28"/>
              </w:rPr>
              <w:t>«Чёрнаястрела»и</w:t>
            </w:r>
            <w:r>
              <w:rPr>
                <w:spacing w:val="-2"/>
                <w:sz w:val="28"/>
              </w:rPr>
              <w:t xml:space="preserve"> другие.</w:t>
            </w:r>
          </w:p>
          <w:p w:rsidR="00AD0B9A" w:rsidRDefault="003F1F9F">
            <w:pPr>
              <w:pStyle w:val="TableParagraph"/>
              <w:ind w:left="9" w:right="4"/>
              <w:rPr>
                <w:sz w:val="28"/>
              </w:rPr>
            </w:pPr>
            <w:r>
              <w:rPr>
                <w:sz w:val="28"/>
              </w:rPr>
              <w:t xml:space="preserve">Зарубежнаяпрозаоживотных(однопроизведениепо </w:t>
            </w:r>
            <w:r>
              <w:rPr>
                <w:spacing w:val="-2"/>
                <w:sz w:val="28"/>
              </w:rPr>
              <w:t>выбору).</w:t>
            </w:r>
          </w:p>
          <w:p w:rsidR="00AD0B9A" w:rsidRDefault="003F1F9F">
            <w:pPr>
              <w:pStyle w:val="TableParagraph"/>
              <w:spacing w:line="321" w:lineRule="exact"/>
              <w:ind w:left="9"/>
              <w:rPr>
                <w:sz w:val="28"/>
              </w:rPr>
            </w:pPr>
            <w:r>
              <w:rPr>
                <w:sz w:val="28"/>
              </w:rPr>
              <w:t>Э.Сетон-Томпсон.«Королевская</w:t>
            </w:r>
            <w:r>
              <w:rPr>
                <w:spacing w:val="-2"/>
                <w:sz w:val="28"/>
              </w:rPr>
              <w:t>аналостанка»;</w:t>
            </w:r>
          </w:p>
          <w:p w:rsidR="00AD0B9A" w:rsidRDefault="003F1F9F">
            <w:pPr>
              <w:pStyle w:val="TableParagraph"/>
              <w:tabs>
                <w:tab w:val="left" w:pos="1195"/>
                <w:tab w:val="left" w:pos="3000"/>
                <w:tab w:val="left" w:pos="5233"/>
              </w:tabs>
              <w:ind w:left="9" w:right="4"/>
              <w:rPr>
                <w:sz w:val="28"/>
              </w:rPr>
            </w:pPr>
            <w:r>
              <w:rPr>
                <w:spacing w:val="-4"/>
                <w:sz w:val="28"/>
              </w:rPr>
              <w:t>Дж.</w:t>
            </w:r>
            <w:r>
              <w:rPr>
                <w:sz w:val="28"/>
              </w:rPr>
              <w:tab/>
            </w:r>
            <w:r>
              <w:rPr>
                <w:spacing w:val="-2"/>
                <w:sz w:val="28"/>
              </w:rPr>
              <w:t>Даррелл.</w:t>
            </w:r>
            <w:r>
              <w:rPr>
                <w:sz w:val="28"/>
              </w:rPr>
              <w:tab/>
            </w:r>
            <w:r>
              <w:rPr>
                <w:spacing w:val="-2"/>
                <w:sz w:val="28"/>
              </w:rPr>
              <w:t>«Говорящий</w:t>
            </w:r>
            <w:r>
              <w:rPr>
                <w:sz w:val="28"/>
              </w:rPr>
              <w:tab/>
            </w:r>
            <w:r>
              <w:rPr>
                <w:spacing w:val="-2"/>
                <w:sz w:val="28"/>
              </w:rPr>
              <w:t xml:space="preserve">свёрток»; </w:t>
            </w:r>
            <w:r>
              <w:rPr>
                <w:sz w:val="28"/>
              </w:rPr>
              <w:t>Дж.Лондон.«Белыйклык»;Дж.Р.Киплинг.«Маугли»,</w:t>
            </w:r>
          </w:p>
          <w:p w:rsidR="00AD0B9A" w:rsidRDefault="003F1F9F">
            <w:pPr>
              <w:pStyle w:val="TableParagraph"/>
              <w:tabs>
                <w:tab w:val="left" w:pos="4858"/>
                <w:tab w:val="left" w:pos="5545"/>
              </w:tabs>
              <w:spacing w:line="321" w:lineRule="exact"/>
              <w:ind w:left="1810"/>
              <w:rPr>
                <w:sz w:val="28"/>
              </w:rPr>
            </w:pPr>
            <w:r>
              <w:rPr>
                <w:spacing w:val="-2"/>
                <w:sz w:val="28"/>
              </w:rPr>
              <w:t>«Рикки-Тикки-</w:t>
            </w:r>
            <w:r>
              <w:rPr>
                <w:spacing w:val="-4"/>
                <w:sz w:val="28"/>
              </w:rPr>
              <w:t>Тави»</w:t>
            </w:r>
            <w:r>
              <w:rPr>
                <w:sz w:val="28"/>
              </w:rPr>
              <w:tab/>
            </w:r>
            <w:r>
              <w:rPr>
                <w:spacing w:val="-10"/>
                <w:sz w:val="28"/>
              </w:rPr>
              <w:t>и</w:t>
            </w:r>
            <w:r>
              <w:rPr>
                <w:sz w:val="28"/>
              </w:rPr>
              <w:tab/>
            </w:r>
            <w:r>
              <w:rPr>
                <w:spacing w:val="-2"/>
                <w:sz w:val="28"/>
              </w:rPr>
              <w:t>другие</w:t>
            </w:r>
          </w:p>
          <w:p w:rsidR="00AD0B9A" w:rsidRDefault="003F1F9F">
            <w:pPr>
              <w:pStyle w:val="TableParagraph"/>
              <w:ind w:left="9"/>
              <w:rPr>
                <w:sz w:val="28"/>
              </w:rPr>
            </w:pPr>
            <w:r>
              <w:rPr>
                <w:spacing w:val="-2"/>
                <w:sz w:val="28"/>
              </w:rPr>
              <w:t>произведения.</w:t>
            </w:r>
          </w:p>
        </w:tc>
      </w:tr>
    </w:tbl>
    <w:p w:rsidR="00AD0B9A" w:rsidRDefault="003F1F9F">
      <w:pPr>
        <w:spacing w:line="305" w:lineRule="exact"/>
        <w:ind w:left="424"/>
        <w:rPr>
          <w:b/>
          <w:sz w:val="28"/>
        </w:rPr>
      </w:pPr>
      <w:r>
        <w:rPr>
          <w:b/>
          <w:sz w:val="28"/>
          <w:u w:val="single"/>
        </w:rPr>
        <w:t>Содержаниеобученияв6классепредставленов</w:t>
      </w:r>
      <w:r>
        <w:rPr>
          <w:b/>
          <w:spacing w:val="-2"/>
          <w:sz w:val="28"/>
          <w:u w:val="single"/>
        </w:rPr>
        <w:t>таблице:</w:t>
      </w:r>
    </w:p>
    <w:p w:rsidR="00AD0B9A" w:rsidRDefault="003F1F9F">
      <w:pPr>
        <w:pStyle w:val="a3"/>
        <w:spacing w:line="311" w:lineRule="exact"/>
        <w:jc w:val="left"/>
      </w:pPr>
      <w:r>
        <w:rPr>
          <w:u w:val="single"/>
        </w:rPr>
        <w:t>Античная</w:t>
      </w:r>
      <w:r>
        <w:rPr>
          <w:spacing w:val="-2"/>
          <w:u w:val="single"/>
        </w:rPr>
        <w:t>литература.</w:t>
      </w:r>
    </w:p>
    <w:p w:rsidR="00AD0B9A" w:rsidRDefault="003F1F9F">
      <w:pPr>
        <w:pStyle w:val="a3"/>
        <w:spacing w:after="21" w:line="317" w:lineRule="exact"/>
        <w:jc w:val="left"/>
      </w:pPr>
      <w:r>
        <w:rPr>
          <w:u w:val="single"/>
        </w:rPr>
        <w:t>Гомер.Поэмы.«Илиада»,«Одиссея»</w:t>
      </w:r>
      <w:r>
        <w:rPr>
          <w:spacing w:val="-2"/>
          <w:u w:val="single"/>
        </w:rPr>
        <w:t>(фрагменты).</w:t>
      </w: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5"/>
        <w:gridCol w:w="6606"/>
      </w:tblGrid>
      <w:tr w:rsidR="00AD0B9A">
        <w:trPr>
          <w:trHeight w:val="1348"/>
        </w:trPr>
        <w:tc>
          <w:tcPr>
            <w:tcW w:w="3615" w:type="dxa"/>
          </w:tcPr>
          <w:p w:rsidR="00AD0B9A" w:rsidRDefault="003F1F9F">
            <w:pPr>
              <w:pStyle w:val="TableParagraph"/>
              <w:spacing w:line="310" w:lineRule="exact"/>
              <w:ind w:left="9"/>
              <w:rPr>
                <w:sz w:val="28"/>
              </w:rPr>
            </w:pPr>
            <w:r>
              <w:rPr>
                <w:spacing w:val="-2"/>
                <w:sz w:val="28"/>
              </w:rPr>
              <w:t>Фольклор.</w:t>
            </w:r>
          </w:p>
        </w:tc>
        <w:tc>
          <w:tcPr>
            <w:tcW w:w="6606" w:type="dxa"/>
          </w:tcPr>
          <w:p w:rsidR="00AD0B9A" w:rsidRDefault="003F1F9F">
            <w:pPr>
              <w:pStyle w:val="TableParagraph"/>
              <w:spacing w:line="320" w:lineRule="exact"/>
              <w:ind w:left="9"/>
              <w:jc w:val="both"/>
              <w:rPr>
                <w:sz w:val="28"/>
              </w:rPr>
            </w:pPr>
            <w:r>
              <w:rPr>
                <w:sz w:val="28"/>
              </w:rPr>
              <w:t>Русскиебылины(однопроизведение).</w:t>
            </w:r>
            <w:r>
              <w:rPr>
                <w:spacing w:val="-2"/>
                <w:sz w:val="28"/>
              </w:rPr>
              <w:t>Например,</w:t>
            </w:r>
          </w:p>
          <w:p w:rsidR="00AD0B9A" w:rsidRDefault="003F1F9F">
            <w:pPr>
              <w:pStyle w:val="TableParagraph"/>
              <w:spacing w:before="4" w:line="242" w:lineRule="auto"/>
              <w:ind w:left="9" w:right="-15"/>
              <w:jc w:val="both"/>
              <w:rPr>
                <w:sz w:val="28"/>
              </w:rPr>
            </w:pPr>
            <w:r>
              <w:rPr>
                <w:sz w:val="28"/>
              </w:rPr>
              <w:t xml:space="preserve">«Илья Муромец и Соловей-разбойник», «Садко». Малые жанры фольклора: пословицы, поговорки, </w:t>
            </w:r>
            <w:r>
              <w:rPr>
                <w:spacing w:val="-2"/>
                <w:sz w:val="28"/>
              </w:rPr>
              <w:t>загадки.</w:t>
            </w:r>
          </w:p>
        </w:tc>
      </w:tr>
      <w:tr w:rsidR="00AD0B9A">
        <w:trPr>
          <w:trHeight w:val="657"/>
        </w:trPr>
        <w:tc>
          <w:tcPr>
            <w:tcW w:w="3615" w:type="dxa"/>
            <w:tcBorders>
              <w:bottom w:val="nil"/>
            </w:tcBorders>
          </w:tcPr>
          <w:p w:rsidR="00AD0B9A" w:rsidRDefault="003F1F9F">
            <w:pPr>
              <w:pStyle w:val="TableParagraph"/>
              <w:spacing w:line="310" w:lineRule="exact"/>
              <w:ind w:left="9"/>
              <w:rPr>
                <w:sz w:val="28"/>
              </w:rPr>
            </w:pPr>
            <w:r>
              <w:rPr>
                <w:sz w:val="28"/>
              </w:rPr>
              <w:t>Древнерусская</w:t>
            </w:r>
            <w:r>
              <w:rPr>
                <w:spacing w:val="-2"/>
                <w:sz w:val="28"/>
              </w:rPr>
              <w:t>литература.</w:t>
            </w:r>
          </w:p>
        </w:tc>
        <w:tc>
          <w:tcPr>
            <w:tcW w:w="6606" w:type="dxa"/>
            <w:tcBorders>
              <w:bottom w:val="nil"/>
            </w:tcBorders>
          </w:tcPr>
          <w:p w:rsidR="00AD0B9A" w:rsidRDefault="003F1F9F">
            <w:pPr>
              <w:pStyle w:val="TableParagraph"/>
              <w:tabs>
                <w:tab w:val="left" w:pos="1326"/>
                <w:tab w:val="left" w:pos="2858"/>
                <w:tab w:val="left" w:pos="3664"/>
                <w:tab w:val="left" w:pos="5000"/>
                <w:tab w:val="left" w:pos="6452"/>
              </w:tabs>
              <w:spacing w:line="319" w:lineRule="exact"/>
              <w:ind w:left="9"/>
              <w:rPr>
                <w:sz w:val="28"/>
              </w:rPr>
            </w:pPr>
            <w:r>
              <w:rPr>
                <w:spacing w:val="-2"/>
                <w:sz w:val="28"/>
              </w:rPr>
              <w:t>«Повесть</w:t>
            </w:r>
            <w:r>
              <w:rPr>
                <w:sz w:val="28"/>
              </w:rPr>
              <w:tab/>
            </w:r>
            <w:r>
              <w:rPr>
                <w:spacing w:val="-2"/>
                <w:sz w:val="28"/>
              </w:rPr>
              <w:t>временных</w:t>
            </w:r>
            <w:r>
              <w:rPr>
                <w:sz w:val="28"/>
              </w:rPr>
              <w:tab/>
            </w:r>
            <w:r>
              <w:rPr>
                <w:spacing w:val="-4"/>
                <w:sz w:val="28"/>
              </w:rPr>
              <w:t>лет»:</w:t>
            </w:r>
            <w:r>
              <w:rPr>
                <w:sz w:val="28"/>
              </w:rPr>
              <w:tab/>
            </w:r>
            <w:r>
              <w:rPr>
                <w:spacing w:val="-2"/>
                <w:sz w:val="28"/>
              </w:rPr>
              <w:t>фрагмент</w:t>
            </w:r>
            <w:r>
              <w:rPr>
                <w:sz w:val="28"/>
              </w:rPr>
              <w:tab/>
            </w:r>
            <w:r>
              <w:rPr>
                <w:spacing w:val="-2"/>
                <w:sz w:val="28"/>
              </w:rPr>
              <w:t>«Сказание</w:t>
            </w:r>
            <w:r>
              <w:rPr>
                <w:sz w:val="28"/>
              </w:rPr>
              <w:tab/>
            </w:r>
            <w:r>
              <w:rPr>
                <w:spacing w:val="-10"/>
                <w:sz w:val="28"/>
              </w:rPr>
              <w:t>о</w:t>
            </w:r>
          </w:p>
          <w:p w:rsidR="00AD0B9A" w:rsidRDefault="003F1F9F">
            <w:pPr>
              <w:pStyle w:val="TableParagraph"/>
              <w:spacing w:before="4" w:line="313" w:lineRule="exact"/>
              <w:ind w:left="9"/>
              <w:rPr>
                <w:sz w:val="28"/>
              </w:rPr>
            </w:pPr>
            <w:r>
              <w:rPr>
                <w:sz w:val="28"/>
              </w:rPr>
              <w:t>белгородском</w:t>
            </w:r>
            <w:r>
              <w:rPr>
                <w:spacing w:val="-2"/>
                <w:sz w:val="28"/>
              </w:rPr>
              <w:t>киселе».</w:t>
            </w:r>
          </w:p>
        </w:tc>
      </w:tr>
    </w:tbl>
    <w:p w:rsidR="00AD0B9A" w:rsidRDefault="00AD0B9A">
      <w:pPr>
        <w:pStyle w:val="TableParagraph"/>
        <w:spacing w:line="313" w:lineRule="exac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5"/>
        <w:gridCol w:w="6606"/>
      </w:tblGrid>
      <w:tr w:rsidR="00AD0B9A">
        <w:trPr>
          <w:trHeight w:val="2294"/>
        </w:trPr>
        <w:tc>
          <w:tcPr>
            <w:tcW w:w="3615" w:type="dxa"/>
          </w:tcPr>
          <w:p w:rsidR="00AD0B9A" w:rsidRDefault="003F1F9F">
            <w:pPr>
              <w:pStyle w:val="TableParagraph"/>
              <w:tabs>
                <w:tab w:val="left" w:pos="2549"/>
              </w:tabs>
              <w:spacing w:line="242" w:lineRule="auto"/>
              <w:ind w:left="9" w:right="217"/>
              <w:rPr>
                <w:sz w:val="28"/>
              </w:rPr>
            </w:pPr>
            <w:r>
              <w:rPr>
                <w:spacing w:val="-2"/>
                <w:sz w:val="28"/>
              </w:rPr>
              <w:t>Литература</w:t>
            </w:r>
            <w:r>
              <w:rPr>
                <w:sz w:val="28"/>
              </w:rPr>
              <w:tab/>
            </w:r>
            <w:r>
              <w:rPr>
                <w:spacing w:val="-2"/>
                <w:sz w:val="28"/>
              </w:rPr>
              <w:t xml:space="preserve">первой </w:t>
            </w:r>
            <w:r>
              <w:rPr>
                <w:sz w:val="28"/>
              </w:rPr>
              <w:t>половины XIX века.</w:t>
            </w:r>
          </w:p>
        </w:tc>
        <w:tc>
          <w:tcPr>
            <w:tcW w:w="6606" w:type="dxa"/>
          </w:tcPr>
          <w:p w:rsidR="00AD0B9A" w:rsidRDefault="003F1F9F">
            <w:pPr>
              <w:pStyle w:val="TableParagraph"/>
              <w:spacing w:line="242" w:lineRule="auto"/>
              <w:ind w:left="9"/>
              <w:jc w:val="both"/>
              <w:rPr>
                <w:sz w:val="28"/>
              </w:rPr>
            </w:pPr>
            <w:r>
              <w:rPr>
                <w:sz w:val="28"/>
              </w:rPr>
              <w:t>А.С. Пушкин. Стихотворения (не менее двух). «Песнь о вещем Олеге», «Зимняя дорога», «Узник», «Туча» и другие. Роман «Дубровский».</w:t>
            </w:r>
          </w:p>
          <w:p w:rsidR="00AD0B9A" w:rsidRDefault="003F1F9F">
            <w:pPr>
              <w:pStyle w:val="TableParagraph"/>
              <w:spacing w:before="1"/>
              <w:ind w:left="9"/>
              <w:rPr>
                <w:sz w:val="28"/>
              </w:rPr>
            </w:pPr>
            <w:r>
              <w:rPr>
                <w:sz w:val="28"/>
              </w:rPr>
              <w:t>М.Ю.Лермонтов.Стихотворения(неменее</w:t>
            </w:r>
            <w:r>
              <w:rPr>
                <w:spacing w:val="-2"/>
                <w:sz w:val="28"/>
              </w:rPr>
              <w:t>двух).</w:t>
            </w:r>
          </w:p>
          <w:p w:rsidR="00AD0B9A" w:rsidRDefault="003F1F9F">
            <w:pPr>
              <w:pStyle w:val="TableParagraph"/>
              <w:spacing w:before="5"/>
              <w:ind w:left="9"/>
              <w:rPr>
                <w:sz w:val="28"/>
              </w:rPr>
            </w:pPr>
            <w:r>
              <w:rPr>
                <w:sz w:val="28"/>
              </w:rPr>
              <w:t>«Трипальмы»,«Листок»,«Утёс»и</w:t>
            </w:r>
            <w:r>
              <w:rPr>
                <w:spacing w:val="-2"/>
                <w:sz w:val="28"/>
              </w:rPr>
              <w:t>другие.</w:t>
            </w:r>
          </w:p>
          <w:p w:rsidR="00AD0B9A" w:rsidRDefault="003F1F9F">
            <w:pPr>
              <w:pStyle w:val="TableParagraph"/>
              <w:spacing w:before="4" w:line="320" w:lineRule="atLeast"/>
              <w:ind w:left="9"/>
              <w:rPr>
                <w:sz w:val="28"/>
              </w:rPr>
            </w:pPr>
            <w:r>
              <w:rPr>
                <w:sz w:val="28"/>
              </w:rPr>
              <w:t>А.В.Кольцов.Стихотворения(однопроизведение). Например, «Косарь», «Соловей» и другие.</w:t>
            </w:r>
          </w:p>
        </w:tc>
      </w:tr>
      <w:tr w:rsidR="00AD0B9A">
        <w:trPr>
          <w:trHeight w:val="4243"/>
        </w:trPr>
        <w:tc>
          <w:tcPr>
            <w:tcW w:w="3615" w:type="dxa"/>
          </w:tcPr>
          <w:p w:rsidR="00AD0B9A" w:rsidRDefault="003F1F9F">
            <w:pPr>
              <w:pStyle w:val="TableParagraph"/>
              <w:tabs>
                <w:tab w:val="left" w:pos="2559"/>
              </w:tabs>
              <w:spacing w:line="242" w:lineRule="auto"/>
              <w:ind w:left="9" w:right="217"/>
              <w:rPr>
                <w:sz w:val="28"/>
              </w:rPr>
            </w:pPr>
            <w:r>
              <w:rPr>
                <w:spacing w:val="-2"/>
                <w:sz w:val="28"/>
              </w:rPr>
              <w:t>Литература</w:t>
            </w:r>
            <w:r>
              <w:rPr>
                <w:sz w:val="28"/>
              </w:rPr>
              <w:tab/>
            </w:r>
            <w:r>
              <w:rPr>
                <w:spacing w:val="-2"/>
                <w:sz w:val="28"/>
              </w:rPr>
              <w:t xml:space="preserve">второй </w:t>
            </w:r>
            <w:r>
              <w:rPr>
                <w:sz w:val="28"/>
              </w:rPr>
              <w:t>половины XIX века.</w:t>
            </w:r>
          </w:p>
        </w:tc>
        <w:tc>
          <w:tcPr>
            <w:tcW w:w="6606" w:type="dxa"/>
          </w:tcPr>
          <w:p w:rsidR="00AD0B9A" w:rsidRDefault="003F1F9F">
            <w:pPr>
              <w:pStyle w:val="TableParagraph"/>
              <w:spacing w:line="320" w:lineRule="exact"/>
              <w:ind w:left="9"/>
              <w:rPr>
                <w:sz w:val="28"/>
              </w:rPr>
            </w:pPr>
            <w:r>
              <w:rPr>
                <w:sz w:val="28"/>
              </w:rPr>
              <w:t>Ф.И.Тютчев.Стихотворения(одно</w:t>
            </w:r>
            <w:r>
              <w:rPr>
                <w:spacing w:val="-2"/>
                <w:sz w:val="28"/>
              </w:rPr>
              <w:t>произведение).</w:t>
            </w:r>
          </w:p>
          <w:p w:rsidR="00AD0B9A" w:rsidRDefault="003F1F9F">
            <w:pPr>
              <w:pStyle w:val="TableParagraph"/>
              <w:spacing w:before="2"/>
              <w:ind w:left="9"/>
              <w:rPr>
                <w:sz w:val="28"/>
              </w:rPr>
            </w:pPr>
            <w:r>
              <w:rPr>
                <w:sz w:val="28"/>
              </w:rPr>
              <w:t xml:space="preserve">«Есть в осени первоначальной...», «С поляны коршун </w:t>
            </w:r>
            <w:r>
              <w:rPr>
                <w:spacing w:val="-2"/>
                <w:sz w:val="28"/>
              </w:rPr>
              <w:t>поднялся...».</w:t>
            </w:r>
          </w:p>
          <w:p w:rsidR="00AD0B9A" w:rsidRDefault="003F1F9F">
            <w:pPr>
              <w:pStyle w:val="TableParagraph"/>
              <w:tabs>
                <w:tab w:val="left" w:pos="854"/>
                <w:tab w:val="left" w:pos="1693"/>
                <w:tab w:val="left" w:pos="3825"/>
                <w:tab w:val="left" w:pos="4791"/>
              </w:tabs>
              <w:spacing w:line="321" w:lineRule="exact"/>
              <w:ind w:left="9"/>
              <w:rPr>
                <w:sz w:val="28"/>
              </w:rPr>
            </w:pPr>
            <w:r>
              <w:rPr>
                <w:spacing w:val="-4"/>
                <w:sz w:val="28"/>
              </w:rPr>
              <w:t>А.А.</w:t>
            </w:r>
            <w:r>
              <w:rPr>
                <w:sz w:val="28"/>
              </w:rPr>
              <w:tab/>
            </w:r>
            <w:r>
              <w:rPr>
                <w:spacing w:val="-4"/>
                <w:sz w:val="28"/>
              </w:rPr>
              <w:t>Фет.</w:t>
            </w:r>
            <w:r>
              <w:rPr>
                <w:sz w:val="28"/>
              </w:rPr>
              <w:tab/>
            </w:r>
            <w:r>
              <w:rPr>
                <w:spacing w:val="-2"/>
                <w:sz w:val="28"/>
              </w:rPr>
              <w:t>Стихотворения</w:t>
            </w:r>
            <w:r>
              <w:rPr>
                <w:sz w:val="28"/>
              </w:rPr>
              <w:tab/>
            </w:r>
            <w:r>
              <w:rPr>
                <w:spacing w:val="-4"/>
                <w:sz w:val="28"/>
              </w:rPr>
              <w:t>(одно</w:t>
            </w:r>
            <w:r>
              <w:rPr>
                <w:sz w:val="28"/>
              </w:rPr>
              <w:tab/>
            </w:r>
            <w:r>
              <w:rPr>
                <w:spacing w:val="-2"/>
                <w:sz w:val="28"/>
              </w:rPr>
              <w:t>произведение).</w:t>
            </w:r>
          </w:p>
          <w:p w:rsidR="00AD0B9A" w:rsidRDefault="003F1F9F">
            <w:pPr>
              <w:pStyle w:val="TableParagraph"/>
              <w:ind w:left="9"/>
              <w:rPr>
                <w:sz w:val="28"/>
              </w:rPr>
            </w:pPr>
            <w:r>
              <w:rPr>
                <w:sz w:val="28"/>
              </w:rPr>
              <w:t xml:space="preserve">«Учисьуних - удуба,уберёзы...»,«Япришёлк тебес </w:t>
            </w:r>
            <w:r>
              <w:rPr>
                <w:spacing w:val="-2"/>
                <w:sz w:val="28"/>
              </w:rPr>
              <w:t>приветом...».</w:t>
            </w:r>
          </w:p>
          <w:p w:rsidR="00AD0B9A" w:rsidRDefault="003F1F9F">
            <w:pPr>
              <w:pStyle w:val="TableParagraph"/>
              <w:spacing w:line="242" w:lineRule="auto"/>
              <w:ind w:left="9" w:right="1788"/>
              <w:rPr>
                <w:sz w:val="28"/>
              </w:rPr>
            </w:pPr>
            <w:r>
              <w:rPr>
                <w:sz w:val="28"/>
              </w:rPr>
              <w:t>И.С.Тургенев.Рассказ«Бежинлуг». Н.С. Лесков. Сказ «Левша».</w:t>
            </w:r>
          </w:p>
          <w:p w:rsidR="00AD0B9A" w:rsidRDefault="003F1F9F">
            <w:pPr>
              <w:pStyle w:val="TableParagraph"/>
              <w:spacing w:line="318" w:lineRule="exact"/>
              <w:ind w:left="9"/>
              <w:rPr>
                <w:sz w:val="28"/>
              </w:rPr>
            </w:pPr>
            <w:r>
              <w:rPr>
                <w:sz w:val="28"/>
              </w:rPr>
              <w:t>Л.Н.Толстой.Повесть«Детство»</w:t>
            </w:r>
            <w:r>
              <w:rPr>
                <w:spacing w:val="-2"/>
                <w:sz w:val="28"/>
              </w:rPr>
              <w:t>(главы).</w:t>
            </w:r>
          </w:p>
          <w:p w:rsidR="00AD0B9A" w:rsidRDefault="003F1F9F">
            <w:pPr>
              <w:pStyle w:val="TableParagraph"/>
              <w:spacing w:line="322" w:lineRule="exact"/>
              <w:ind w:left="9"/>
              <w:rPr>
                <w:sz w:val="28"/>
              </w:rPr>
            </w:pPr>
            <w:r>
              <w:rPr>
                <w:sz w:val="28"/>
              </w:rPr>
              <w:t>А.П.Чехов.Рассказы(дваповыбору).</w:t>
            </w:r>
            <w:r>
              <w:rPr>
                <w:spacing w:val="-2"/>
                <w:sz w:val="28"/>
              </w:rPr>
              <w:t>Например,</w:t>
            </w:r>
          </w:p>
          <w:p w:rsidR="00AD0B9A" w:rsidRDefault="003F1F9F">
            <w:pPr>
              <w:pStyle w:val="TableParagraph"/>
              <w:tabs>
                <w:tab w:val="left" w:pos="1597"/>
                <w:tab w:val="left" w:pos="2160"/>
                <w:tab w:val="left" w:pos="3631"/>
                <w:tab w:val="left" w:pos="5574"/>
              </w:tabs>
              <w:ind w:left="9"/>
              <w:rPr>
                <w:sz w:val="28"/>
              </w:rPr>
            </w:pPr>
            <w:r>
              <w:rPr>
                <w:spacing w:val="-2"/>
                <w:sz w:val="28"/>
              </w:rPr>
              <w:t>«Толстый</w:t>
            </w:r>
            <w:r>
              <w:rPr>
                <w:sz w:val="28"/>
              </w:rPr>
              <w:tab/>
            </w:r>
            <w:r>
              <w:rPr>
                <w:spacing w:val="-10"/>
                <w:sz w:val="28"/>
              </w:rPr>
              <w:t>и</w:t>
            </w:r>
            <w:r>
              <w:rPr>
                <w:sz w:val="28"/>
              </w:rPr>
              <w:tab/>
            </w:r>
            <w:r>
              <w:rPr>
                <w:spacing w:val="-2"/>
                <w:sz w:val="28"/>
              </w:rPr>
              <w:t>тонкий»,</w:t>
            </w:r>
            <w:r>
              <w:rPr>
                <w:sz w:val="28"/>
              </w:rPr>
              <w:tab/>
            </w:r>
            <w:r>
              <w:rPr>
                <w:spacing w:val="-2"/>
                <w:sz w:val="28"/>
              </w:rPr>
              <w:t>«Хамелеон»,</w:t>
            </w:r>
            <w:r>
              <w:rPr>
                <w:sz w:val="28"/>
              </w:rPr>
              <w:tab/>
            </w:r>
            <w:r>
              <w:rPr>
                <w:spacing w:val="-2"/>
                <w:sz w:val="28"/>
              </w:rPr>
              <w:t xml:space="preserve">«Смерть </w:t>
            </w:r>
            <w:r>
              <w:rPr>
                <w:sz w:val="28"/>
              </w:rPr>
              <w:t>чиновника» и другие.</w:t>
            </w:r>
          </w:p>
          <w:p w:rsidR="00AD0B9A" w:rsidRDefault="003F1F9F">
            <w:pPr>
              <w:pStyle w:val="TableParagraph"/>
              <w:spacing w:line="321" w:lineRule="exact"/>
              <w:ind w:left="9"/>
              <w:rPr>
                <w:sz w:val="28"/>
              </w:rPr>
            </w:pPr>
            <w:r>
              <w:rPr>
                <w:sz w:val="28"/>
              </w:rPr>
              <w:t>А.И.Куприн.Рассказ«Чудесный</w:t>
            </w:r>
            <w:r>
              <w:rPr>
                <w:spacing w:val="-2"/>
                <w:sz w:val="28"/>
              </w:rPr>
              <w:t>доктор».</w:t>
            </w:r>
          </w:p>
        </w:tc>
      </w:tr>
      <w:tr w:rsidR="00AD0B9A">
        <w:trPr>
          <w:trHeight w:val="1310"/>
        </w:trPr>
        <w:tc>
          <w:tcPr>
            <w:tcW w:w="3615" w:type="dxa"/>
          </w:tcPr>
          <w:p w:rsidR="00AD0B9A" w:rsidRDefault="003F1F9F">
            <w:pPr>
              <w:pStyle w:val="TableParagraph"/>
              <w:spacing w:line="242" w:lineRule="auto"/>
              <w:ind w:left="149"/>
              <w:rPr>
                <w:sz w:val="28"/>
              </w:rPr>
            </w:pPr>
            <w:r>
              <w:rPr>
                <w:sz w:val="28"/>
              </w:rPr>
              <w:t xml:space="preserve">Литература XX века. </w:t>
            </w:r>
            <w:r>
              <w:rPr>
                <w:spacing w:val="-2"/>
                <w:sz w:val="28"/>
              </w:rPr>
              <w:t xml:space="preserve">Стихотворения </w:t>
            </w:r>
            <w:r>
              <w:rPr>
                <w:sz w:val="28"/>
              </w:rPr>
              <w:t>отечественныхпоэтов</w:t>
            </w:r>
          </w:p>
          <w:p w:rsidR="00AD0B9A" w:rsidRDefault="003F1F9F">
            <w:pPr>
              <w:pStyle w:val="TableParagraph"/>
              <w:spacing w:before="1" w:line="313" w:lineRule="exact"/>
              <w:ind w:left="9"/>
              <w:rPr>
                <w:sz w:val="28"/>
              </w:rPr>
            </w:pPr>
            <w:r>
              <w:rPr>
                <w:sz w:val="28"/>
              </w:rPr>
              <w:t>началаXX</w:t>
            </w:r>
            <w:r>
              <w:rPr>
                <w:spacing w:val="-2"/>
                <w:sz w:val="28"/>
              </w:rPr>
              <w:t xml:space="preserve"> века.</w:t>
            </w:r>
          </w:p>
        </w:tc>
        <w:tc>
          <w:tcPr>
            <w:tcW w:w="6606" w:type="dxa"/>
          </w:tcPr>
          <w:p w:rsidR="00AD0B9A" w:rsidRDefault="003F1F9F">
            <w:pPr>
              <w:pStyle w:val="TableParagraph"/>
              <w:spacing w:line="232" w:lineRule="auto"/>
              <w:ind w:left="9" w:right="2886"/>
              <w:rPr>
                <w:sz w:val="28"/>
              </w:rPr>
            </w:pPr>
            <w:r>
              <w:rPr>
                <w:sz w:val="28"/>
              </w:rPr>
              <w:t>А.А.Блок«Летнийвечер». С.А. Есенин «Пороша».</w:t>
            </w:r>
          </w:p>
        </w:tc>
      </w:tr>
      <w:tr w:rsidR="00AD0B9A">
        <w:trPr>
          <w:trHeight w:val="1305"/>
        </w:trPr>
        <w:tc>
          <w:tcPr>
            <w:tcW w:w="3615" w:type="dxa"/>
          </w:tcPr>
          <w:p w:rsidR="00AD0B9A" w:rsidRDefault="003F1F9F">
            <w:pPr>
              <w:pStyle w:val="TableParagraph"/>
              <w:ind w:left="9" w:firstLine="139"/>
              <w:rPr>
                <w:sz w:val="28"/>
              </w:rPr>
            </w:pPr>
            <w:r>
              <w:rPr>
                <w:spacing w:val="-2"/>
                <w:sz w:val="28"/>
              </w:rPr>
              <w:t xml:space="preserve">Стихотворения </w:t>
            </w:r>
            <w:r>
              <w:rPr>
                <w:sz w:val="28"/>
              </w:rPr>
              <w:t xml:space="preserve">отечественных поэтов XX </w:t>
            </w:r>
            <w:r>
              <w:rPr>
                <w:spacing w:val="-4"/>
                <w:sz w:val="28"/>
              </w:rPr>
              <w:t>века</w:t>
            </w:r>
          </w:p>
        </w:tc>
        <w:tc>
          <w:tcPr>
            <w:tcW w:w="6606" w:type="dxa"/>
          </w:tcPr>
          <w:p w:rsidR="00AD0B9A" w:rsidRDefault="003F1F9F">
            <w:pPr>
              <w:pStyle w:val="TableParagraph"/>
              <w:ind w:left="9" w:right="2"/>
              <w:jc w:val="both"/>
              <w:rPr>
                <w:sz w:val="28"/>
              </w:rPr>
            </w:pPr>
            <w:r>
              <w:rPr>
                <w:sz w:val="28"/>
              </w:rPr>
              <w:t>Стихотворения О.Ф. Берггольц, В.С. Высоцкого, Е.А. Евтушенко, Ю.Д. Левитанского, Ю.П. Мориц, Б.Ш. Окуджавы (не менее двух стихотворений двух поэтов)</w:t>
            </w:r>
          </w:p>
        </w:tc>
      </w:tr>
      <w:tr w:rsidR="00AD0B9A">
        <w:trPr>
          <w:trHeight w:val="1626"/>
        </w:trPr>
        <w:tc>
          <w:tcPr>
            <w:tcW w:w="3615" w:type="dxa"/>
          </w:tcPr>
          <w:p w:rsidR="00AD0B9A" w:rsidRDefault="003F1F9F">
            <w:pPr>
              <w:pStyle w:val="TableParagraph"/>
              <w:tabs>
                <w:tab w:val="left" w:pos="1603"/>
                <w:tab w:val="left" w:pos="2842"/>
              </w:tabs>
              <w:spacing w:line="242" w:lineRule="auto"/>
              <w:ind w:left="9"/>
              <w:rPr>
                <w:sz w:val="28"/>
              </w:rPr>
            </w:pPr>
            <w:r>
              <w:rPr>
                <w:spacing w:val="-2"/>
                <w:sz w:val="28"/>
              </w:rPr>
              <w:t>Проза</w:t>
            </w:r>
            <w:r>
              <w:rPr>
                <w:sz w:val="28"/>
              </w:rPr>
              <w:tab/>
            </w:r>
            <w:r>
              <w:rPr>
                <w:spacing w:val="-2"/>
                <w:sz w:val="28"/>
              </w:rPr>
              <w:t xml:space="preserve">отечественных </w:t>
            </w:r>
            <w:r>
              <w:rPr>
                <w:sz w:val="28"/>
              </w:rPr>
              <w:t>писателей конца XX - начала XXI века, в том числе</w:t>
            </w:r>
            <w:r>
              <w:rPr>
                <w:sz w:val="28"/>
              </w:rPr>
              <w:tab/>
            </w:r>
            <w:r>
              <w:rPr>
                <w:spacing w:val="-10"/>
                <w:sz w:val="28"/>
              </w:rPr>
              <w:t>о</w:t>
            </w:r>
          </w:p>
          <w:p w:rsidR="00AD0B9A" w:rsidRDefault="003F1F9F">
            <w:pPr>
              <w:pStyle w:val="TableParagraph"/>
              <w:spacing w:line="326" w:lineRule="exact"/>
              <w:ind w:left="9" w:firstLine="1440"/>
              <w:rPr>
                <w:sz w:val="28"/>
              </w:rPr>
            </w:pPr>
            <w:r>
              <w:rPr>
                <w:spacing w:val="-2"/>
                <w:sz w:val="28"/>
              </w:rPr>
              <w:t xml:space="preserve">Великой </w:t>
            </w:r>
            <w:r>
              <w:rPr>
                <w:sz w:val="28"/>
              </w:rPr>
              <w:t>Отечественнойвойне.</w:t>
            </w:r>
          </w:p>
        </w:tc>
        <w:tc>
          <w:tcPr>
            <w:tcW w:w="6606" w:type="dxa"/>
          </w:tcPr>
          <w:p w:rsidR="00AD0B9A" w:rsidRDefault="003F1F9F">
            <w:pPr>
              <w:pStyle w:val="TableParagraph"/>
              <w:spacing w:line="242" w:lineRule="auto"/>
              <w:ind w:left="9" w:right="1788"/>
              <w:rPr>
                <w:sz w:val="28"/>
              </w:rPr>
            </w:pPr>
            <w:r>
              <w:rPr>
                <w:sz w:val="28"/>
              </w:rPr>
              <w:t>Б.Л.Васильев.Словоописателе. Рассказ «Экспонат №...».</w:t>
            </w:r>
          </w:p>
          <w:p w:rsidR="00AD0B9A" w:rsidRDefault="003F1F9F">
            <w:pPr>
              <w:pStyle w:val="TableParagraph"/>
              <w:spacing w:line="317" w:lineRule="exact"/>
              <w:ind w:left="9"/>
              <w:rPr>
                <w:sz w:val="28"/>
              </w:rPr>
            </w:pPr>
            <w:r>
              <w:rPr>
                <w:sz w:val="28"/>
              </w:rPr>
              <w:t>В.Г.Распутин.Словоо</w:t>
            </w:r>
            <w:r>
              <w:rPr>
                <w:spacing w:val="-2"/>
                <w:sz w:val="28"/>
              </w:rPr>
              <w:t>писателе.</w:t>
            </w:r>
          </w:p>
          <w:p w:rsidR="00AD0B9A" w:rsidRDefault="003F1F9F">
            <w:pPr>
              <w:pStyle w:val="TableParagraph"/>
              <w:spacing w:line="322" w:lineRule="exact"/>
              <w:ind w:left="9"/>
              <w:rPr>
                <w:sz w:val="28"/>
              </w:rPr>
            </w:pPr>
            <w:r>
              <w:rPr>
                <w:sz w:val="28"/>
              </w:rPr>
              <w:t xml:space="preserve">Рассказ «Уроки французского» (одно произведениепо </w:t>
            </w:r>
            <w:r>
              <w:rPr>
                <w:spacing w:val="-2"/>
                <w:sz w:val="28"/>
              </w:rPr>
              <w:t>выбору)</w:t>
            </w:r>
          </w:p>
        </w:tc>
      </w:tr>
      <w:tr w:rsidR="00AD0B9A">
        <w:trPr>
          <w:trHeight w:val="1300"/>
        </w:trPr>
        <w:tc>
          <w:tcPr>
            <w:tcW w:w="3615" w:type="dxa"/>
          </w:tcPr>
          <w:p w:rsidR="00AD0B9A" w:rsidRDefault="003F1F9F">
            <w:pPr>
              <w:pStyle w:val="TableParagraph"/>
              <w:spacing w:before="9" w:line="242" w:lineRule="auto"/>
              <w:ind w:left="149" w:right="22"/>
              <w:rPr>
                <w:sz w:val="28"/>
              </w:rPr>
            </w:pPr>
            <w:r>
              <w:rPr>
                <w:spacing w:val="-2"/>
                <w:sz w:val="28"/>
              </w:rPr>
              <w:t xml:space="preserve">Произведения </w:t>
            </w:r>
            <w:r>
              <w:rPr>
                <w:sz w:val="28"/>
              </w:rPr>
              <w:t>отечественныхписателей</w:t>
            </w:r>
            <w:r>
              <w:rPr>
                <w:spacing w:val="-5"/>
                <w:sz w:val="28"/>
              </w:rPr>
              <w:t>на</w:t>
            </w:r>
          </w:p>
          <w:p w:rsidR="00AD0B9A" w:rsidRDefault="003F1F9F">
            <w:pPr>
              <w:pStyle w:val="TableParagraph"/>
              <w:tabs>
                <w:tab w:val="left" w:pos="2184"/>
              </w:tabs>
              <w:spacing w:line="317" w:lineRule="exact"/>
              <w:ind w:left="1022"/>
              <w:rPr>
                <w:sz w:val="28"/>
              </w:rPr>
            </w:pPr>
            <w:r>
              <w:rPr>
                <w:spacing w:val="-4"/>
                <w:sz w:val="28"/>
              </w:rPr>
              <w:t>тему</w:t>
            </w:r>
            <w:r>
              <w:rPr>
                <w:sz w:val="28"/>
              </w:rPr>
              <w:tab/>
            </w:r>
            <w:r>
              <w:rPr>
                <w:spacing w:val="-2"/>
                <w:sz w:val="28"/>
              </w:rPr>
              <w:t>взросления</w:t>
            </w:r>
          </w:p>
          <w:p w:rsidR="00AD0B9A" w:rsidRDefault="003F1F9F">
            <w:pPr>
              <w:pStyle w:val="TableParagraph"/>
              <w:spacing w:line="304" w:lineRule="exact"/>
              <w:ind w:left="9"/>
              <w:rPr>
                <w:sz w:val="28"/>
              </w:rPr>
            </w:pPr>
            <w:r>
              <w:rPr>
                <w:spacing w:val="-2"/>
                <w:sz w:val="28"/>
              </w:rPr>
              <w:t>человека.</w:t>
            </w:r>
          </w:p>
        </w:tc>
        <w:tc>
          <w:tcPr>
            <w:tcW w:w="6606" w:type="dxa"/>
          </w:tcPr>
          <w:p w:rsidR="00AD0B9A" w:rsidRDefault="003F1F9F">
            <w:pPr>
              <w:pStyle w:val="TableParagraph"/>
              <w:spacing w:line="321" w:lineRule="exact"/>
              <w:ind w:left="9"/>
              <w:rPr>
                <w:sz w:val="28"/>
              </w:rPr>
            </w:pPr>
            <w:r>
              <w:rPr>
                <w:sz w:val="28"/>
              </w:rPr>
              <w:t>Р.П.Погодин«Кирпичныеострова»;Р.И.</w:t>
            </w:r>
            <w:r>
              <w:rPr>
                <w:spacing w:val="-2"/>
                <w:sz w:val="28"/>
              </w:rPr>
              <w:t>Фраерман</w:t>
            </w:r>
          </w:p>
          <w:p w:rsidR="00AD0B9A" w:rsidRDefault="003F1F9F">
            <w:pPr>
              <w:pStyle w:val="TableParagraph"/>
              <w:ind w:left="9"/>
              <w:rPr>
                <w:sz w:val="28"/>
              </w:rPr>
            </w:pPr>
            <w:r>
              <w:rPr>
                <w:sz w:val="28"/>
              </w:rPr>
              <w:t>«Дикая собака Динго, или Повесть о первой любви»; Ю.И.Коваль«Самаялёгкаялодкавмире»</w:t>
            </w:r>
            <w:r>
              <w:rPr>
                <w:spacing w:val="-2"/>
                <w:sz w:val="28"/>
              </w:rPr>
              <w:t>(одно</w:t>
            </w:r>
          </w:p>
          <w:p w:rsidR="00AD0B9A" w:rsidRDefault="003F1F9F">
            <w:pPr>
              <w:pStyle w:val="TableParagraph"/>
              <w:spacing w:line="315" w:lineRule="exact"/>
              <w:ind w:left="9"/>
              <w:rPr>
                <w:sz w:val="28"/>
              </w:rPr>
            </w:pPr>
            <w:r>
              <w:rPr>
                <w:sz w:val="28"/>
              </w:rPr>
              <w:t>произведениепо</w:t>
            </w:r>
            <w:r>
              <w:rPr>
                <w:spacing w:val="-2"/>
                <w:sz w:val="28"/>
              </w:rPr>
              <w:t>выбору)</w:t>
            </w:r>
          </w:p>
        </w:tc>
      </w:tr>
      <w:tr w:rsidR="00AD0B9A">
        <w:trPr>
          <w:trHeight w:val="335"/>
        </w:trPr>
        <w:tc>
          <w:tcPr>
            <w:tcW w:w="3615" w:type="dxa"/>
          </w:tcPr>
          <w:p w:rsidR="00AD0B9A" w:rsidRDefault="003F1F9F">
            <w:pPr>
              <w:pStyle w:val="TableParagraph"/>
              <w:spacing w:before="14" w:line="301" w:lineRule="exact"/>
              <w:ind w:left="9"/>
              <w:rPr>
                <w:sz w:val="28"/>
              </w:rPr>
            </w:pPr>
            <w:r>
              <w:rPr>
                <w:sz w:val="28"/>
              </w:rPr>
              <w:t>Произведения</w:t>
            </w:r>
            <w:r>
              <w:rPr>
                <w:spacing w:val="-2"/>
                <w:sz w:val="28"/>
              </w:rPr>
              <w:t>современных</w:t>
            </w:r>
          </w:p>
        </w:tc>
        <w:tc>
          <w:tcPr>
            <w:tcW w:w="6606" w:type="dxa"/>
          </w:tcPr>
          <w:p w:rsidR="00AD0B9A" w:rsidRDefault="003F1F9F">
            <w:pPr>
              <w:pStyle w:val="TableParagraph"/>
              <w:spacing w:line="310" w:lineRule="exact"/>
              <w:ind w:left="9"/>
              <w:rPr>
                <w:sz w:val="28"/>
              </w:rPr>
            </w:pPr>
            <w:r>
              <w:rPr>
                <w:sz w:val="28"/>
              </w:rPr>
              <w:t>А.В.ЖвалевскийиЕ.Б.Пастернак«Время</w:t>
            </w:r>
            <w:r>
              <w:rPr>
                <w:spacing w:val="-2"/>
                <w:sz w:val="28"/>
              </w:rPr>
              <w:t>всегда</w:t>
            </w:r>
          </w:p>
        </w:tc>
      </w:tr>
      <w:tr w:rsidR="00AD0B9A">
        <w:trPr>
          <w:trHeight w:val="686"/>
        </w:trPr>
        <w:tc>
          <w:tcPr>
            <w:tcW w:w="3615" w:type="dxa"/>
          </w:tcPr>
          <w:p w:rsidR="00AD0B9A" w:rsidRDefault="003F1F9F">
            <w:pPr>
              <w:pStyle w:val="TableParagraph"/>
              <w:tabs>
                <w:tab w:val="left" w:pos="2278"/>
              </w:tabs>
              <w:spacing w:before="6" w:line="330" w:lineRule="atLeast"/>
              <w:ind w:left="9" w:right="19"/>
              <w:rPr>
                <w:sz w:val="28"/>
              </w:rPr>
            </w:pPr>
            <w:r>
              <w:rPr>
                <w:spacing w:val="-2"/>
                <w:sz w:val="28"/>
              </w:rPr>
              <w:t>отечественных</w:t>
            </w:r>
            <w:r>
              <w:rPr>
                <w:sz w:val="28"/>
              </w:rPr>
              <w:tab/>
            </w:r>
            <w:r>
              <w:rPr>
                <w:spacing w:val="-2"/>
                <w:sz w:val="28"/>
              </w:rPr>
              <w:t>писателей- фантастов.</w:t>
            </w:r>
          </w:p>
        </w:tc>
        <w:tc>
          <w:tcPr>
            <w:tcW w:w="6606" w:type="dxa"/>
          </w:tcPr>
          <w:p w:rsidR="00AD0B9A" w:rsidRDefault="003F1F9F">
            <w:pPr>
              <w:pStyle w:val="TableParagraph"/>
              <w:spacing w:before="4" w:line="244" w:lineRule="auto"/>
              <w:ind w:left="-15"/>
              <w:rPr>
                <w:sz w:val="28"/>
              </w:rPr>
            </w:pPr>
            <w:r>
              <w:rPr>
                <w:sz w:val="28"/>
              </w:rPr>
              <w:t>хорошее»;С.В.Лукьяненко«МальчикиТьма»;В.В. Ледерман «Календарь ма(й)я» (не менее двух)</w:t>
            </w:r>
          </w:p>
        </w:tc>
      </w:tr>
      <w:tr w:rsidR="00AD0B9A">
        <w:trPr>
          <w:trHeight w:val="1641"/>
        </w:trPr>
        <w:tc>
          <w:tcPr>
            <w:tcW w:w="3615" w:type="dxa"/>
            <w:tcBorders>
              <w:bottom w:val="nil"/>
            </w:tcBorders>
          </w:tcPr>
          <w:p w:rsidR="00AD0B9A" w:rsidRDefault="003F1F9F">
            <w:pPr>
              <w:pStyle w:val="TableParagraph"/>
              <w:tabs>
                <w:tab w:val="left" w:pos="2404"/>
              </w:tabs>
              <w:spacing w:line="242" w:lineRule="auto"/>
              <w:ind w:left="9" w:right="226"/>
              <w:rPr>
                <w:sz w:val="28"/>
              </w:rPr>
            </w:pPr>
            <w:r>
              <w:rPr>
                <w:spacing w:val="-2"/>
                <w:sz w:val="28"/>
              </w:rPr>
              <w:t>Литература</w:t>
            </w:r>
            <w:r>
              <w:rPr>
                <w:sz w:val="28"/>
              </w:rPr>
              <w:tab/>
            </w:r>
            <w:r>
              <w:rPr>
                <w:spacing w:val="-2"/>
                <w:sz w:val="28"/>
              </w:rPr>
              <w:t xml:space="preserve">народов </w:t>
            </w:r>
            <w:r>
              <w:rPr>
                <w:sz w:val="28"/>
              </w:rPr>
              <w:t>Российской Федерации.</w:t>
            </w:r>
          </w:p>
        </w:tc>
        <w:tc>
          <w:tcPr>
            <w:tcW w:w="6606" w:type="dxa"/>
            <w:tcBorders>
              <w:bottom w:val="nil"/>
            </w:tcBorders>
          </w:tcPr>
          <w:p w:rsidR="00AD0B9A" w:rsidRDefault="003F1F9F">
            <w:pPr>
              <w:pStyle w:val="TableParagraph"/>
              <w:ind w:left="-15"/>
              <w:jc w:val="both"/>
              <w:rPr>
                <w:sz w:val="28"/>
              </w:rPr>
            </w:pPr>
            <w:r>
              <w:rPr>
                <w:sz w:val="28"/>
              </w:rPr>
              <w:t>М.Карим«Бессмертие»(фрагменты);Г.</w:t>
            </w:r>
            <w:r>
              <w:rPr>
                <w:spacing w:val="-2"/>
                <w:sz w:val="28"/>
              </w:rPr>
              <w:t>Тукай</w:t>
            </w:r>
          </w:p>
          <w:p w:rsidR="00AD0B9A" w:rsidRDefault="003F1F9F">
            <w:pPr>
              <w:pStyle w:val="TableParagraph"/>
              <w:spacing w:line="326" w:lineRule="exact"/>
              <w:ind w:left="-15" w:right="43"/>
              <w:jc w:val="both"/>
              <w:rPr>
                <w:sz w:val="28"/>
              </w:rPr>
            </w:pPr>
            <w:r>
              <w:rPr>
                <w:sz w:val="28"/>
              </w:rPr>
              <w:t xml:space="preserve">«Роднаядеревня»,«Книга»; К.Кулиев«Когданаменя навалилась беда...», «Каким бы малым ни был мой народ...», «Что б ни делалось на свете...» (одно </w:t>
            </w:r>
            <w:r>
              <w:rPr>
                <w:spacing w:val="-2"/>
                <w:sz w:val="28"/>
              </w:rPr>
              <w:t>произведение)</w:t>
            </w:r>
          </w:p>
        </w:tc>
      </w:tr>
    </w:tbl>
    <w:p w:rsidR="00AD0B9A" w:rsidRDefault="00AD0B9A">
      <w:pPr>
        <w:pStyle w:val="TableParagraph"/>
        <w:spacing w:line="326" w:lineRule="exact"/>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91"/>
        <w:gridCol w:w="6587"/>
      </w:tblGrid>
      <w:tr w:rsidR="00AD0B9A">
        <w:trPr>
          <w:trHeight w:val="1989"/>
        </w:trPr>
        <w:tc>
          <w:tcPr>
            <w:tcW w:w="3591" w:type="dxa"/>
          </w:tcPr>
          <w:p w:rsidR="00AD0B9A" w:rsidRDefault="003F1F9F">
            <w:pPr>
              <w:pStyle w:val="TableParagraph"/>
              <w:spacing w:line="310" w:lineRule="exact"/>
              <w:ind w:left="9"/>
              <w:rPr>
                <w:sz w:val="28"/>
              </w:rPr>
            </w:pPr>
            <w:r>
              <w:rPr>
                <w:sz w:val="28"/>
              </w:rPr>
              <w:t>Зарубежная</w:t>
            </w:r>
            <w:r>
              <w:rPr>
                <w:spacing w:val="-2"/>
                <w:sz w:val="28"/>
              </w:rPr>
              <w:t>литература.</w:t>
            </w:r>
          </w:p>
        </w:tc>
        <w:tc>
          <w:tcPr>
            <w:tcW w:w="6587" w:type="dxa"/>
          </w:tcPr>
          <w:p w:rsidR="00AD0B9A" w:rsidRDefault="003F1F9F">
            <w:pPr>
              <w:pStyle w:val="TableParagraph"/>
              <w:spacing w:line="320" w:lineRule="exact"/>
              <w:ind w:left="9"/>
              <w:jc w:val="both"/>
              <w:rPr>
                <w:sz w:val="28"/>
              </w:rPr>
            </w:pPr>
            <w:r>
              <w:rPr>
                <w:sz w:val="28"/>
              </w:rPr>
              <w:t>Д.Дефо.«РобинзонКрузо»(главыпо</w:t>
            </w:r>
            <w:r>
              <w:rPr>
                <w:spacing w:val="-2"/>
                <w:sz w:val="28"/>
              </w:rPr>
              <w:t xml:space="preserve"> выбору).</w:t>
            </w:r>
          </w:p>
          <w:p w:rsidR="00AD0B9A" w:rsidRDefault="003F1F9F">
            <w:pPr>
              <w:pStyle w:val="TableParagraph"/>
              <w:spacing w:before="4" w:line="242" w:lineRule="auto"/>
              <w:ind w:left="9" w:right="1"/>
              <w:jc w:val="both"/>
              <w:rPr>
                <w:sz w:val="28"/>
              </w:rPr>
            </w:pPr>
            <w:r>
              <w:rPr>
                <w:sz w:val="28"/>
              </w:rPr>
              <w:t>Дж. Свифт. «Путешествия Гулливера» (главы по выбору). Ж. Верн. «Дети капитана Гранта» (главы по выбору). X. Ли. «Убить пересмешника» (главы по выбору), Дж.К. Роулинг. «Гарри Поттер» (главы по выбору), Д. У. Джонс. «Дом с характером»</w:t>
            </w:r>
          </w:p>
        </w:tc>
      </w:tr>
    </w:tbl>
    <w:p w:rsidR="00AD0B9A" w:rsidRDefault="00AD0B9A">
      <w:pPr>
        <w:pStyle w:val="Heading1"/>
        <w:spacing w:before="32"/>
        <w:ind w:left="494"/>
        <w:jc w:val="left"/>
      </w:pPr>
      <w:r>
        <w:pict>
          <v:shape id="docshape8" o:spid="_x0000_s1046" type="#_x0000_t202" style="position:absolute;left:0;text-align:left;margin-left:50.05pt;margin-top:16.6pt;width:523.2pt;height:8in;z-index:15731200;mso-position-horizontal-relative:page;mso-position-vertical-relative:text" filled="f" stroked="f">
            <v:textbox inset="0,0,0,0">
              <w:txbxContent>
                <w:tbl>
                  <w:tblPr>
                    <w:tblStyle w:val="TableNormal"/>
                    <w:tblW w:w="0" w:type="auto"/>
                    <w:tblInd w:w="6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3747"/>
                    <w:gridCol w:w="6587"/>
                  </w:tblGrid>
                  <w:tr w:rsidR="0014322D">
                    <w:trPr>
                      <w:trHeight w:val="657"/>
                    </w:trPr>
                    <w:tc>
                      <w:tcPr>
                        <w:tcW w:w="3747" w:type="dxa"/>
                        <w:tcBorders>
                          <w:left w:val="single" w:sz="4" w:space="0" w:color="000000"/>
                          <w:bottom w:val="single" w:sz="4" w:space="0" w:color="000000"/>
                          <w:right w:val="single" w:sz="4" w:space="0" w:color="000000"/>
                        </w:tcBorders>
                      </w:tcPr>
                      <w:p w:rsidR="0014322D" w:rsidRDefault="0014322D">
                        <w:pPr>
                          <w:pStyle w:val="TableParagraph"/>
                          <w:spacing w:line="301" w:lineRule="exact"/>
                          <w:rPr>
                            <w:sz w:val="28"/>
                          </w:rPr>
                        </w:pPr>
                        <w:r>
                          <w:rPr>
                            <w:sz w:val="28"/>
                          </w:rPr>
                          <w:t>Древнерусская</w:t>
                        </w:r>
                        <w:r>
                          <w:rPr>
                            <w:spacing w:val="-2"/>
                            <w:sz w:val="28"/>
                          </w:rPr>
                          <w:t>литература.</w:t>
                        </w:r>
                      </w:p>
                    </w:tc>
                    <w:tc>
                      <w:tcPr>
                        <w:tcW w:w="6587" w:type="dxa"/>
                        <w:tcBorders>
                          <w:left w:val="single" w:sz="4" w:space="0" w:color="000000"/>
                          <w:bottom w:val="single" w:sz="4" w:space="0" w:color="000000"/>
                          <w:right w:val="single" w:sz="4" w:space="0" w:color="000000"/>
                        </w:tcBorders>
                      </w:tcPr>
                      <w:p w:rsidR="0014322D" w:rsidRDefault="0014322D">
                        <w:pPr>
                          <w:pStyle w:val="TableParagraph"/>
                          <w:tabs>
                            <w:tab w:val="left" w:pos="2131"/>
                            <w:tab w:val="left" w:pos="3473"/>
                            <w:tab w:val="left" w:pos="5238"/>
                          </w:tabs>
                          <w:spacing w:line="310" w:lineRule="exact"/>
                          <w:ind w:left="12" w:right="-15"/>
                          <w:rPr>
                            <w:sz w:val="28"/>
                          </w:rPr>
                        </w:pPr>
                        <w:r>
                          <w:rPr>
                            <w:spacing w:val="-2"/>
                            <w:sz w:val="28"/>
                          </w:rPr>
                          <w:t>Древнерусские</w:t>
                        </w:r>
                        <w:r>
                          <w:rPr>
                            <w:sz w:val="28"/>
                          </w:rPr>
                          <w:tab/>
                        </w:r>
                        <w:r>
                          <w:rPr>
                            <w:spacing w:val="-2"/>
                            <w:sz w:val="28"/>
                          </w:rPr>
                          <w:t>повести:</w:t>
                        </w:r>
                        <w:r>
                          <w:rPr>
                            <w:sz w:val="28"/>
                          </w:rPr>
                          <w:tab/>
                        </w:r>
                        <w:r>
                          <w:rPr>
                            <w:spacing w:val="-2"/>
                            <w:sz w:val="28"/>
                          </w:rPr>
                          <w:t>«Поучение»</w:t>
                        </w:r>
                        <w:r>
                          <w:rPr>
                            <w:sz w:val="28"/>
                          </w:rPr>
                          <w:tab/>
                        </w:r>
                        <w:r>
                          <w:rPr>
                            <w:spacing w:val="-2"/>
                            <w:sz w:val="28"/>
                          </w:rPr>
                          <w:t>Владимира</w:t>
                        </w:r>
                      </w:p>
                      <w:p w:rsidR="0014322D" w:rsidRDefault="0014322D">
                        <w:pPr>
                          <w:pStyle w:val="TableParagraph"/>
                          <w:spacing w:before="4"/>
                          <w:ind w:left="12"/>
                          <w:rPr>
                            <w:sz w:val="28"/>
                          </w:rPr>
                        </w:pPr>
                        <w:r>
                          <w:rPr>
                            <w:sz w:val="28"/>
                          </w:rPr>
                          <w:t>Мономаха(в</w:t>
                        </w:r>
                        <w:r>
                          <w:rPr>
                            <w:spacing w:val="-2"/>
                            <w:sz w:val="28"/>
                          </w:rPr>
                          <w:t>сокращении).</w:t>
                        </w:r>
                      </w:p>
                    </w:tc>
                  </w:tr>
                  <w:tr w:rsidR="0014322D">
                    <w:trPr>
                      <w:trHeight w:val="4541"/>
                    </w:trPr>
                    <w:tc>
                      <w:tcPr>
                        <w:tcW w:w="374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tabs>
                            <w:tab w:val="left" w:pos="2537"/>
                          </w:tabs>
                          <w:spacing w:line="242" w:lineRule="auto"/>
                          <w:ind w:right="361"/>
                          <w:rPr>
                            <w:sz w:val="28"/>
                          </w:rPr>
                        </w:pPr>
                        <w:r>
                          <w:rPr>
                            <w:spacing w:val="-2"/>
                            <w:sz w:val="28"/>
                          </w:rPr>
                          <w:t>Литература</w:t>
                        </w:r>
                        <w:r>
                          <w:rPr>
                            <w:sz w:val="28"/>
                          </w:rPr>
                          <w:tab/>
                        </w:r>
                        <w:r>
                          <w:rPr>
                            <w:spacing w:val="-2"/>
                            <w:sz w:val="28"/>
                          </w:rPr>
                          <w:t xml:space="preserve">первой </w:t>
                        </w:r>
                        <w:r>
                          <w:rPr>
                            <w:sz w:val="28"/>
                          </w:rPr>
                          <w:t>половины XIX века.</w:t>
                        </w:r>
                      </w:p>
                    </w:tc>
                    <w:tc>
                      <w:tcPr>
                        <w:tcW w:w="658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tabs>
                            <w:tab w:val="left" w:pos="781"/>
                            <w:tab w:val="left" w:pos="818"/>
                            <w:tab w:val="left" w:pos="1501"/>
                            <w:tab w:val="left" w:pos="1558"/>
                            <w:tab w:val="left" w:pos="1671"/>
                            <w:tab w:val="left" w:pos="1741"/>
                            <w:tab w:val="left" w:pos="1894"/>
                            <w:tab w:val="left" w:pos="2160"/>
                            <w:tab w:val="left" w:pos="2292"/>
                            <w:tab w:val="left" w:pos="2414"/>
                            <w:tab w:val="left" w:pos="2803"/>
                            <w:tab w:val="left" w:pos="3449"/>
                            <w:tab w:val="left" w:pos="3519"/>
                            <w:tab w:val="left" w:pos="3559"/>
                            <w:tab w:val="left" w:pos="4091"/>
                            <w:tab w:val="left" w:pos="4232"/>
                            <w:tab w:val="left" w:pos="4264"/>
                            <w:tab w:val="left" w:pos="4685"/>
                            <w:tab w:val="left" w:pos="4906"/>
                            <w:tab w:val="left" w:pos="5021"/>
                            <w:tab w:val="left" w:pos="5254"/>
                            <w:tab w:val="left" w:pos="5376"/>
                            <w:tab w:val="left" w:pos="5885"/>
                            <w:tab w:val="left" w:pos="6150"/>
                            <w:tab w:val="left" w:pos="6422"/>
                          </w:tabs>
                          <w:spacing w:line="242" w:lineRule="auto"/>
                          <w:ind w:left="12" w:right="-15"/>
                          <w:rPr>
                            <w:sz w:val="28"/>
                          </w:rPr>
                        </w:pPr>
                        <w:r>
                          <w:rPr>
                            <w:spacing w:val="-4"/>
                            <w:sz w:val="28"/>
                          </w:rPr>
                          <w:t>А.С.</w:t>
                        </w:r>
                        <w:r>
                          <w:rPr>
                            <w:sz w:val="28"/>
                          </w:rPr>
                          <w:tab/>
                        </w:r>
                        <w:r>
                          <w:rPr>
                            <w:sz w:val="28"/>
                          </w:rPr>
                          <w:tab/>
                        </w:r>
                        <w:r>
                          <w:rPr>
                            <w:spacing w:val="-2"/>
                            <w:sz w:val="28"/>
                          </w:rPr>
                          <w:t>Пушкин.</w:t>
                        </w:r>
                        <w:r>
                          <w:rPr>
                            <w:sz w:val="28"/>
                          </w:rPr>
                          <w:tab/>
                        </w:r>
                        <w:r>
                          <w:rPr>
                            <w:sz w:val="28"/>
                          </w:rPr>
                          <w:tab/>
                        </w:r>
                        <w:r>
                          <w:rPr>
                            <w:spacing w:val="-2"/>
                            <w:sz w:val="28"/>
                          </w:rPr>
                          <w:t>Стихотворения</w:t>
                        </w:r>
                        <w:r>
                          <w:rPr>
                            <w:sz w:val="28"/>
                          </w:rPr>
                          <w:tab/>
                        </w:r>
                        <w:r>
                          <w:rPr>
                            <w:sz w:val="28"/>
                          </w:rPr>
                          <w:tab/>
                        </w:r>
                        <w:r>
                          <w:rPr>
                            <w:sz w:val="28"/>
                          </w:rPr>
                          <w:tab/>
                        </w:r>
                        <w:r>
                          <w:rPr>
                            <w:spacing w:val="-4"/>
                            <w:sz w:val="28"/>
                          </w:rPr>
                          <w:t>(не</w:t>
                        </w:r>
                        <w:r>
                          <w:rPr>
                            <w:sz w:val="28"/>
                          </w:rPr>
                          <w:tab/>
                        </w:r>
                        <w:r>
                          <w:rPr>
                            <w:sz w:val="28"/>
                          </w:rPr>
                          <w:tab/>
                        </w:r>
                        <w:r>
                          <w:rPr>
                            <w:spacing w:val="-2"/>
                            <w:sz w:val="28"/>
                          </w:rPr>
                          <w:t>менее</w:t>
                        </w:r>
                        <w:r>
                          <w:rPr>
                            <w:sz w:val="28"/>
                          </w:rPr>
                          <w:tab/>
                        </w:r>
                        <w:r>
                          <w:rPr>
                            <w:spacing w:val="-2"/>
                            <w:sz w:val="28"/>
                          </w:rPr>
                          <w:t>трех). Например,</w:t>
                        </w:r>
                        <w:r>
                          <w:rPr>
                            <w:sz w:val="28"/>
                          </w:rPr>
                          <w:tab/>
                        </w:r>
                        <w:r>
                          <w:rPr>
                            <w:sz w:val="28"/>
                          </w:rPr>
                          <w:tab/>
                        </w:r>
                        <w:r>
                          <w:rPr>
                            <w:spacing w:val="-4"/>
                            <w:sz w:val="28"/>
                          </w:rPr>
                          <w:t>«Во</w:t>
                        </w:r>
                        <w:r>
                          <w:rPr>
                            <w:sz w:val="28"/>
                          </w:rPr>
                          <w:tab/>
                        </w:r>
                        <w:r>
                          <w:rPr>
                            <w:sz w:val="28"/>
                          </w:rPr>
                          <w:tab/>
                        </w:r>
                        <w:r>
                          <w:rPr>
                            <w:spacing w:val="-2"/>
                            <w:sz w:val="28"/>
                          </w:rPr>
                          <w:t>глубине</w:t>
                        </w:r>
                        <w:r>
                          <w:rPr>
                            <w:sz w:val="28"/>
                          </w:rPr>
                          <w:tab/>
                        </w:r>
                        <w:r>
                          <w:rPr>
                            <w:sz w:val="28"/>
                          </w:rPr>
                          <w:tab/>
                        </w:r>
                        <w:r>
                          <w:rPr>
                            <w:spacing w:val="-2"/>
                            <w:sz w:val="28"/>
                          </w:rPr>
                          <w:t>сибирских</w:t>
                        </w:r>
                        <w:r>
                          <w:rPr>
                            <w:sz w:val="28"/>
                          </w:rPr>
                          <w:tab/>
                        </w:r>
                        <w:r>
                          <w:rPr>
                            <w:sz w:val="28"/>
                          </w:rPr>
                          <w:tab/>
                          <w:t>руд...»,</w:t>
                        </w:r>
                        <w:r>
                          <w:rPr>
                            <w:sz w:val="28"/>
                          </w:rPr>
                          <w:tab/>
                        </w:r>
                        <w:r>
                          <w:rPr>
                            <w:sz w:val="28"/>
                          </w:rPr>
                          <w:tab/>
                        </w:r>
                        <w:r>
                          <w:rPr>
                            <w:spacing w:val="-4"/>
                            <w:sz w:val="28"/>
                          </w:rPr>
                          <w:t xml:space="preserve">«19 </w:t>
                        </w:r>
                        <w:r>
                          <w:rPr>
                            <w:sz w:val="28"/>
                          </w:rPr>
                          <w:t>октября» («Роняет лес багряный свой убор...»), «И. И. Пущину», «На холмах Грузии лежит ночная мгла...»и другие. «Повести Белкина»</w:t>
                        </w:r>
                        <w:r>
                          <w:rPr>
                            <w:sz w:val="28"/>
                          </w:rPr>
                          <w:tab/>
                        </w:r>
                        <w:r>
                          <w:rPr>
                            <w:sz w:val="28"/>
                          </w:rPr>
                          <w:tab/>
                        </w:r>
                        <w:r>
                          <w:rPr>
                            <w:sz w:val="28"/>
                          </w:rPr>
                          <w:tab/>
                        </w:r>
                        <w:r>
                          <w:rPr>
                            <w:sz w:val="28"/>
                          </w:rPr>
                          <w:tab/>
                        </w:r>
                        <w:r>
                          <w:rPr>
                            <w:sz w:val="28"/>
                          </w:rPr>
                          <w:tab/>
                        </w:r>
                        <w:r>
                          <w:rPr>
                            <w:sz w:val="28"/>
                          </w:rPr>
                          <w:tab/>
                        </w:r>
                        <w:r>
                          <w:rPr>
                            <w:sz w:val="28"/>
                          </w:rPr>
                          <w:tab/>
                        </w:r>
                        <w:r>
                          <w:rPr>
                            <w:spacing w:val="-2"/>
                            <w:sz w:val="28"/>
                          </w:rPr>
                          <w:t xml:space="preserve">(«Станционный </w:t>
                        </w:r>
                        <w:r>
                          <w:rPr>
                            <w:sz w:val="28"/>
                          </w:rPr>
                          <w:t xml:space="preserve">смотритель»). Поэма «Полтава» (фрагмент) и другие. М.Ю.Лермонтов.Стихотворения(неменеетрех). </w:t>
                        </w:r>
                        <w:r>
                          <w:rPr>
                            <w:spacing w:val="-2"/>
                            <w:sz w:val="28"/>
                          </w:rPr>
                          <w:t>Например,</w:t>
                        </w:r>
                        <w:r>
                          <w:rPr>
                            <w:sz w:val="28"/>
                          </w:rPr>
                          <w:tab/>
                        </w:r>
                        <w:r>
                          <w:rPr>
                            <w:spacing w:val="-2"/>
                            <w:sz w:val="28"/>
                          </w:rPr>
                          <w:t>«Узник»,</w:t>
                        </w:r>
                        <w:r>
                          <w:rPr>
                            <w:sz w:val="28"/>
                          </w:rPr>
                          <w:tab/>
                        </w:r>
                        <w:r>
                          <w:rPr>
                            <w:spacing w:val="-2"/>
                            <w:sz w:val="28"/>
                          </w:rPr>
                          <w:t>«Парус»,</w:t>
                        </w:r>
                        <w:r>
                          <w:rPr>
                            <w:sz w:val="28"/>
                          </w:rPr>
                          <w:tab/>
                        </w:r>
                        <w:r>
                          <w:rPr>
                            <w:spacing w:val="-2"/>
                            <w:sz w:val="28"/>
                          </w:rPr>
                          <w:t>«Тучи»,</w:t>
                        </w:r>
                        <w:r>
                          <w:rPr>
                            <w:sz w:val="28"/>
                          </w:rPr>
                          <w:tab/>
                        </w:r>
                        <w:r>
                          <w:rPr>
                            <w:spacing w:val="-2"/>
                            <w:sz w:val="28"/>
                          </w:rPr>
                          <w:t>«Желанье» («Отворите</w:t>
                        </w:r>
                        <w:r>
                          <w:rPr>
                            <w:sz w:val="28"/>
                          </w:rPr>
                          <w:tab/>
                        </w:r>
                        <w:r>
                          <w:rPr>
                            <w:sz w:val="28"/>
                          </w:rPr>
                          <w:tab/>
                        </w:r>
                        <w:r>
                          <w:rPr>
                            <w:sz w:val="28"/>
                          </w:rPr>
                          <w:tab/>
                        </w:r>
                        <w:r>
                          <w:rPr>
                            <w:spacing w:val="-4"/>
                            <w:sz w:val="28"/>
                          </w:rPr>
                          <w:t>мне</w:t>
                        </w:r>
                        <w:r>
                          <w:rPr>
                            <w:sz w:val="28"/>
                          </w:rPr>
                          <w:tab/>
                        </w:r>
                        <w:r>
                          <w:rPr>
                            <w:sz w:val="28"/>
                          </w:rPr>
                          <w:tab/>
                        </w:r>
                        <w:r>
                          <w:rPr>
                            <w:sz w:val="28"/>
                          </w:rPr>
                          <w:tab/>
                        </w:r>
                        <w:r>
                          <w:rPr>
                            <w:spacing w:val="-2"/>
                            <w:sz w:val="28"/>
                          </w:rPr>
                          <w:t>темницу...»),</w:t>
                        </w:r>
                        <w:r>
                          <w:rPr>
                            <w:sz w:val="28"/>
                          </w:rPr>
                          <w:tab/>
                        </w:r>
                        <w:r>
                          <w:rPr>
                            <w:sz w:val="28"/>
                          </w:rPr>
                          <w:tab/>
                        </w:r>
                        <w:r>
                          <w:rPr>
                            <w:spacing w:val="-2"/>
                            <w:sz w:val="28"/>
                          </w:rPr>
                          <w:t>«Когда</w:t>
                        </w:r>
                        <w:r>
                          <w:rPr>
                            <w:sz w:val="28"/>
                          </w:rPr>
                          <w:tab/>
                        </w:r>
                        <w:r>
                          <w:rPr>
                            <w:sz w:val="28"/>
                          </w:rPr>
                          <w:tab/>
                        </w:r>
                        <w:r>
                          <w:rPr>
                            <w:spacing w:val="-2"/>
                            <w:sz w:val="28"/>
                          </w:rPr>
                          <w:t>волнуется желтеющая</w:t>
                        </w:r>
                        <w:r>
                          <w:rPr>
                            <w:sz w:val="28"/>
                          </w:rPr>
                          <w:tab/>
                        </w:r>
                        <w:r>
                          <w:rPr>
                            <w:sz w:val="28"/>
                          </w:rPr>
                          <w:tab/>
                        </w:r>
                        <w:r>
                          <w:rPr>
                            <w:sz w:val="28"/>
                          </w:rPr>
                          <w:tab/>
                        </w:r>
                        <w:r>
                          <w:rPr>
                            <w:sz w:val="28"/>
                          </w:rPr>
                          <w:tab/>
                        </w:r>
                        <w:r>
                          <w:rPr>
                            <w:sz w:val="28"/>
                          </w:rPr>
                          <w:tab/>
                        </w:r>
                        <w:r>
                          <w:rPr>
                            <w:spacing w:val="-2"/>
                            <w:sz w:val="28"/>
                          </w:rPr>
                          <w:t>нива...»,</w:t>
                        </w:r>
                        <w:r>
                          <w:rPr>
                            <w:sz w:val="28"/>
                          </w:rPr>
                          <w:tab/>
                        </w:r>
                        <w:r>
                          <w:rPr>
                            <w:spacing w:val="-2"/>
                            <w:sz w:val="28"/>
                          </w:rPr>
                          <w:t>«Ангел»,</w:t>
                        </w:r>
                        <w:r>
                          <w:rPr>
                            <w:sz w:val="28"/>
                          </w:rPr>
                          <w:tab/>
                        </w:r>
                        <w:r>
                          <w:rPr>
                            <w:sz w:val="28"/>
                          </w:rPr>
                          <w:tab/>
                        </w:r>
                        <w:r>
                          <w:rPr>
                            <w:sz w:val="28"/>
                          </w:rPr>
                          <w:tab/>
                        </w:r>
                        <w:r>
                          <w:rPr>
                            <w:spacing w:val="-2"/>
                            <w:sz w:val="28"/>
                          </w:rPr>
                          <w:t xml:space="preserve">«Молитва» </w:t>
                        </w:r>
                        <w:r>
                          <w:rPr>
                            <w:sz w:val="28"/>
                          </w:rPr>
                          <w:t xml:space="preserve">(«В минуту жизни трудную...») и другие. «Песня про </w:t>
                        </w:r>
                        <w:r>
                          <w:rPr>
                            <w:spacing w:val="-4"/>
                            <w:sz w:val="28"/>
                          </w:rPr>
                          <w:t>царя</w:t>
                        </w:r>
                        <w:r>
                          <w:rPr>
                            <w:sz w:val="28"/>
                          </w:rPr>
                          <w:tab/>
                        </w:r>
                        <w:r>
                          <w:rPr>
                            <w:spacing w:val="-2"/>
                            <w:sz w:val="28"/>
                          </w:rPr>
                          <w:t>Ивана</w:t>
                        </w:r>
                        <w:r>
                          <w:rPr>
                            <w:sz w:val="28"/>
                          </w:rPr>
                          <w:tab/>
                        </w:r>
                        <w:r>
                          <w:rPr>
                            <w:sz w:val="28"/>
                          </w:rPr>
                          <w:tab/>
                        </w:r>
                        <w:r>
                          <w:rPr>
                            <w:sz w:val="28"/>
                          </w:rPr>
                          <w:tab/>
                        </w:r>
                        <w:r>
                          <w:rPr>
                            <w:spacing w:val="-2"/>
                            <w:sz w:val="28"/>
                          </w:rPr>
                          <w:t>Васильевича,</w:t>
                        </w:r>
                        <w:r>
                          <w:rPr>
                            <w:sz w:val="28"/>
                          </w:rPr>
                          <w:tab/>
                        </w:r>
                        <w:r>
                          <w:rPr>
                            <w:sz w:val="28"/>
                          </w:rPr>
                          <w:tab/>
                        </w:r>
                        <w:r>
                          <w:rPr>
                            <w:sz w:val="28"/>
                          </w:rPr>
                          <w:tab/>
                        </w:r>
                        <w:r>
                          <w:rPr>
                            <w:spacing w:val="-2"/>
                            <w:sz w:val="28"/>
                          </w:rPr>
                          <w:t>молодого</w:t>
                        </w:r>
                        <w:r>
                          <w:rPr>
                            <w:sz w:val="28"/>
                          </w:rPr>
                          <w:tab/>
                        </w:r>
                        <w:r>
                          <w:rPr>
                            <w:sz w:val="28"/>
                          </w:rPr>
                          <w:tab/>
                        </w:r>
                        <w:r>
                          <w:rPr>
                            <w:spacing w:val="-2"/>
                            <w:sz w:val="28"/>
                          </w:rPr>
                          <w:t>опричника</w:t>
                        </w:r>
                        <w:r>
                          <w:rPr>
                            <w:sz w:val="28"/>
                          </w:rPr>
                          <w:tab/>
                        </w:r>
                        <w:r>
                          <w:rPr>
                            <w:spacing w:val="-10"/>
                            <w:sz w:val="28"/>
                          </w:rPr>
                          <w:t xml:space="preserve">и </w:t>
                        </w:r>
                        <w:r>
                          <w:rPr>
                            <w:sz w:val="28"/>
                          </w:rPr>
                          <w:t>удалого купца Калашникова».</w:t>
                        </w:r>
                      </w:p>
                      <w:p w:rsidR="0014322D" w:rsidRDefault="0014322D">
                        <w:pPr>
                          <w:pStyle w:val="TableParagraph"/>
                          <w:spacing w:before="9" w:line="284" w:lineRule="exact"/>
                          <w:ind w:left="12"/>
                          <w:rPr>
                            <w:sz w:val="28"/>
                          </w:rPr>
                        </w:pPr>
                        <w:r>
                          <w:rPr>
                            <w:sz w:val="28"/>
                          </w:rPr>
                          <w:t>Н.В.Гоголь.Повесть«Тарас</w:t>
                        </w:r>
                        <w:r>
                          <w:rPr>
                            <w:spacing w:val="-2"/>
                            <w:sz w:val="28"/>
                          </w:rPr>
                          <w:t xml:space="preserve"> Бульба».</w:t>
                        </w:r>
                      </w:p>
                    </w:tc>
                  </w:tr>
                  <w:tr w:rsidR="0014322D">
                    <w:trPr>
                      <w:trHeight w:val="4240"/>
                    </w:trPr>
                    <w:tc>
                      <w:tcPr>
                        <w:tcW w:w="374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tabs>
                            <w:tab w:val="left" w:pos="2551"/>
                          </w:tabs>
                          <w:spacing w:line="242" w:lineRule="auto"/>
                          <w:ind w:right="356"/>
                          <w:rPr>
                            <w:sz w:val="28"/>
                          </w:rPr>
                        </w:pPr>
                        <w:r>
                          <w:rPr>
                            <w:spacing w:val="-2"/>
                            <w:sz w:val="28"/>
                          </w:rPr>
                          <w:t>Литература</w:t>
                        </w:r>
                        <w:r>
                          <w:rPr>
                            <w:sz w:val="28"/>
                          </w:rPr>
                          <w:tab/>
                        </w:r>
                        <w:r>
                          <w:rPr>
                            <w:spacing w:val="-2"/>
                            <w:sz w:val="28"/>
                          </w:rPr>
                          <w:t xml:space="preserve">второй </w:t>
                        </w:r>
                        <w:r>
                          <w:rPr>
                            <w:sz w:val="28"/>
                          </w:rPr>
                          <w:t>половины XIX века.</w:t>
                        </w:r>
                      </w:p>
                    </w:tc>
                    <w:tc>
                      <w:tcPr>
                        <w:tcW w:w="658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242" w:lineRule="auto"/>
                          <w:ind w:left="12" w:right="-15"/>
                          <w:jc w:val="both"/>
                          <w:rPr>
                            <w:sz w:val="28"/>
                          </w:rPr>
                        </w:pPr>
                        <w:r>
                          <w:rPr>
                            <w:sz w:val="28"/>
                          </w:rPr>
                          <w:t>И.С. Тургенев. Рассказы из цикла «Записки охотника» (однопроизведениеповыбору).Например,</w:t>
                        </w:r>
                        <w:r>
                          <w:rPr>
                            <w:spacing w:val="-2"/>
                            <w:sz w:val="28"/>
                          </w:rPr>
                          <w:t>«Бирюк»,</w:t>
                        </w:r>
                      </w:p>
                      <w:p w:rsidR="0014322D" w:rsidRDefault="0014322D">
                        <w:pPr>
                          <w:pStyle w:val="TableParagraph"/>
                          <w:ind w:left="12"/>
                          <w:jc w:val="both"/>
                          <w:rPr>
                            <w:sz w:val="28"/>
                          </w:rPr>
                        </w:pPr>
                        <w:r>
                          <w:rPr>
                            <w:sz w:val="28"/>
                          </w:rPr>
                          <w:t>«Хорь и Калиныч» и другие. Стихотворения в прозе. Например, «Русский язык», «Воробей» и другие.</w:t>
                        </w:r>
                      </w:p>
                      <w:p w:rsidR="0014322D" w:rsidRDefault="0014322D">
                        <w:pPr>
                          <w:pStyle w:val="TableParagraph"/>
                          <w:spacing w:line="321" w:lineRule="exact"/>
                          <w:ind w:left="12"/>
                          <w:jc w:val="both"/>
                          <w:rPr>
                            <w:sz w:val="28"/>
                          </w:rPr>
                        </w:pPr>
                        <w:r>
                          <w:rPr>
                            <w:sz w:val="28"/>
                          </w:rPr>
                          <w:t>Л.Н.Толстой.Рассказ«После</w:t>
                        </w:r>
                        <w:r>
                          <w:rPr>
                            <w:spacing w:val="-2"/>
                            <w:sz w:val="28"/>
                          </w:rPr>
                          <w:t>бала».</w:t>
                        </w:r>
                      </w:p>
                      <w:p w:rsidR="0014322D" w:rsidRDefault="0014322D">
                        <w:pPr>
                          <w:pStyle w:val="TableParagraph"/>
                          <w:ind w:left="12"/>
                          <w:jc w:val="both"/>
                          <w:rPr>
                            <w:sz w:val="28"/>
                          </w:rPr>
                        </w:pPr>
                        <w:r>
                          <w:rPr>
                            <w:sz w:val="28"/>
                          </w:rPr>
                          <w:t>Н.А. Некрасов. Стихотворения (одно произведение). Например,«Размышленияупарадного</w:t>
                        </w:r>
                        <w:r>
                          <w:rPr>
                            <w:spacing w:val="-2"/>
                            <w:sz w:val="28"/>
                          </w:rPr>
                          <w:t>подъезда»,</w:t>
                        </w:r>
                      </w:p>
                      <w:p w:rsidR="0014322D" w:rsidRDefault="0014322D">
                        <w:pPr>
                          <w:pStyle w:val="TableParagraph"/>
                          <w:spacing w:line="322" w:lineRule="exact"/>
                          <w:ind w:left="12"/>
                          <w:jc w:val="both"/>
                          <w:rPr>
                            <w:sz w:val="28"/>
                          </w:rPr>
                        </w:pPr>
                        <w:r>
                          <w:rPr>
                            <w:sz w:val="28"/>
                          </w:rPr>
                          <w:t>«Железнаядорога»и</w:t>
                        </w:r>
                        <w:r>
                          <w:rPr>
                            <w:spacing w:val="-2"/>
                            <w:sz w:val="28"/>
                          </w:rPr>
                          <w:t xml:space="preserve"> другие.</w:t>
                        </w:r>
                      </w:p>
                      <w:p w:rsidR="0014322D" w:rsidRDefault="0014322D">
                        <w:pPr>
                          <w:pStyle w:val="TableParagraph"/>
                          <w:ind w:left="12" w:right="1"/>
                          <w:jc w:val="both"/>
                          <w:rPr>
                            <w:sz w:val="28"/>
                          </w:rPr>
                        </w:pPr>
                        <w:r>
                          <w:rPr>
                            <w:sz w:val="28"/>
                          </w:rPr>
                          <w:t xml:space="preserve">Поэзия второй половины XIX века. Ф.И. Тютчев, А.А.Фет,А.К.Толстойидругие(одностихотворениепо </w:t>
                        </w:r>
                        <w:r>
                          <w:rPr>
                            <w:spacing w:val="-2"/>
                            <w:sz w:val="28"/>
                          </w:rPr>
                          <w:t>выбору).</w:t>
                        </w:r>
                      </w:p>
                      <w:p w:rsidR="0014322D" w:rsidRDefault="0014322D">
                        <w:pPr>
                          <w:pStyle w:val="TableParagraph"/>
                          <w:ind w:left="12"/>
                          <w:jc w:val="both"/>
                          <w:rPr>
                            <w:sz w:val="28"/>
                          </w:rPr>
                        </w:pPr>
                        <w:r>
                          <w:rPr>
                            <w:sz w:val="28"/>
                          </w:rPr>
                          <w:t>М.Е. Салтыков-Щедрин. Сказки (одно произведение по выбору). Например, «Повесть о том, как один</w:t>
                        </w:r>
                      </w:p>
                    </w:tc>
                  </w:tr>
                  <w:tr w:rsidR="0014322D">
                    <w:trPr>
                      <w:trHeight w:val="1992"/>
                    </w:trPr>
                    <w:tc>
                      <w:tcPr>
                        <w:tcW w:w="3747" w:type="dxa"/>
                        <w:tcBorders>
                          <w:top w:val="single" w:sz="4" w:space="0" w:color="000000"/>
                          <w:left w:val="single" w:sz="4" w:space="0" w:color="000000"/>
                          <w:bottom w:val="nil"/>
                          <w:right w:val="single" w:sz="4" w:space="0" w:color="000000"/>
                        </w:tcBorders>
                      </w:tcPr>
                      <w:p w:rsidR="0014322D" w:rsidRDefault="0014322D">
                        <w:pPr>
                          <w:pStyle w:val="TableParagraph"/>
                          <w:ind w:left="0"/>
                          <w:rPr>
                            <w:sz w:val="28"/>
                          </w:rPr>
                        </w:pPr>
                      </w:p>
                    </w:tc>
                    <w:tc>
                      <w:tcPr>
                        <w:tcW w:w="6587" w:type="dxa"/>
                        <w:tcBorders>
                          <w:top w:val="single" w:sz="4" w:space="0" w:color="000000"/>
                          <w:left w:val="single" w:sz="4" w:space="0" w:color="000000"/>
                          <w:bottom w:val="nil"/>
                          <w:right w:val="single" w:sz="4" w:space="0" w:color="000000"/>
                        </w:tcBorders>
                      </w:tcPr>
                      <w:p w:rsidR="0014322D" w:rsidRDefault="0014322D">
                        <w:pPr>
                          <w:pStyle w:val="TableParagraph"/>
                          <w:tabs>
                            <w:tab w:val="left" w:pos="1192"/>
                            <w:tab w:val="left" w:pos="1697"/>
                            <w:tab w:val="left" w:pos="2139"/>
                            <w:tab w:val="left" w:pos="2187"/>
                            <w:tab w:val="left" w:pos="2316"/>
                            <w:tab w:val="left" w:pos="3638"/>
                            <w:tab w:val="left" w:pos="3720"/>
                            <w:tab w:val="left" w:pos="4126"/>
                            <w:tab w:val="left" w:pos="4458"/>
                            <w:tab w:val="left" w:pos="4640"/>
                            <w:tab w:val="left" w:pos="5096"/>
                            <w:tab w:val="left" w:pos="5182"/>
                            <w:tab w:val="left" w:pos="5634"/>
                            <w:tab w:val="left" w:pos="5667"/>
                          </w:tabs>
                          <w:spacing w:line="242" w:lineRule="auto"/>
                          <w:ind w:left="2" w:right="22"/>
                          <w:rPr>
                            <w:sz w:val="28"/>
                          </w:rPr>
                        </w:pPr>
                        <w:r>
                          <w:rPr>
                            <w:spacing w:val="-2"/>
                            <w:sz w:val="28"/>
                          </w:rPr>
                          <w:t>мужик</w:t>
                        </w:r>
                        <w:r>
                          <w:rPr>
                            <w:sz w:val="28"/>
                          </w:rPr>
                          <w:tab/>
                        </w:r>
                        <w:r>
                          <w:rPr>
                            <w:spacing w:val="-4"/>
                            <w:sz w:val="28"/>
                          </w:rPr>
                          <w:t>двух</w:t>
                        </w:r>
                        <w:r>
                          <w:rPr>
                            <w:sz w:val="28"/>
                          </w:rPr>
                          <w:tab/>
                        </w:r>
                        <w:r>
                          <w:rPr>
                            <w:spacing w:val="-2"/>
                            <w:sz w:val="28"/>
                          </w:rPr>
                          <w:t>генералов</w:t>
                        </w:r>
                        <w:r>
                          <w:rPr>
                            <w:sz w:val="28"/>
                          </w:rPr>
                          <w:tab/>
                        </w:r>
                        <w:r>
                          <w:rPr>
                            <w:sz w:val="28"/>
                          </w:rPr>
                          <w:tab/>
                        </w:r>
                        <w:r>
                          <w:rPr>
                            <w:spacing w:val="-2"/>
                            <w:sz w:val="28"/>
                          </w:rPr>
                          <w:t>прокормил»,</w:t>
                        </w:r>
                        <w:r>
                          <w:rPr>
                            <w:sz w:val="28"/>
                          </w:rPr>
                          <w:tab/>
                        </w:r>
                        <w:r>
                          <w:rPr>
                            <w:spacing w:val="-2"/>
                            <w:sz w:val="28"/>
                          </w:rPr>
                          <w:t>«Дикий помещик»,</w:t>
                        </w:r>
                        <w:r>
                          <w:rPr>
                            <w:sz w:val="28"/>
                          </w:rPr>
                          <w:tab/>
                        </w:r>
                        <w:r>
                          <w:rPr>
                            <w:spacing w:val="-2"/>
                            <w:sz w:val="28"/>
                          </w:rPr>
                          <w:t>«Премудрый</w:t>
                        </w:r>
                        <w:r>
                          <w:rPr>
                            <w:sz w:val="28"/>
                          </w:rPr>
                          <w:tab/>
                        </w:r>
                        <w:r>
                          <w:rPr>
                            <w:spacing w:val="-2"/>
                            <w:sz w:val="28"/>
                          </w:rPr>
                          <w:t>пискарь»</w:t>
                        </w:r>
                        <w:r>
                          <w:rPr>
                            <w:sz w:val="28"/>
                          </w:rPr>
                          <w:tab/>
                          <w:t>и</w:t>
                        </w:r>
                        <w:r>
                          <w:rPr>
                            <w:sz w:val="28"/>
                          </w:rPr>
                          <w:tab/>
                        </w:r>
                        <w:r>
                          <w:rPr>
                            <w:sz w:val="28"/>
                          </w:rPr>
                          <w:tab/>
                        </w:r>
                        <w:r>
                          <w:rPr>
                            <w:spacing w:val="-2"/>
                            <w:sz w:val="28"/>
                          </w:rPr>
                          <w:t>другие. Произведения</w:t>
                        </w:r>
                        <w:r>
                          <w:rPr>
                            <w:sz w:val="28"/>
                          </w:rPr>
                          <w:tab/>
                        </w:r>
                        <w:r>
                          <w:rPr>
                            <w:sz w:val="28"/>
                          </w:rPr>
                          <w:tab/>
                        </w:r>
                        <w:r>
                          <w:rPr>
                            <w:spacing w:val="-2"/>
                            <w:sz w:val="28"/>
                          </w:rPr>
                          <w:t>отечественных</w:t>
                        </w:r>
                        <w:r>
                          <w:rPr>
                            <w:sz w:val="28"/>
                          </w:rPr>
                          <w:tab/>
                        </w:r>
                        <w:r>
                          <w:rPr>
                            <w:sz w:val="28"/>
                          </w:rPr>
                          <w:tab/>
                        </w:r>
                        <w:r>
                          <w:rPr>
                            <w:spacing w:val="-10"/>
                            <w:sz w:val="28"/>
                          </w:rPr>
                          <w:t>и</w:t>
                        </w:r>
                        <w:r>
                          <w:rPr>
                            <w:sz w:val="28"/>
                          </w:rPr>
                          <w:tab/>
                        </w:r>
                        <w:r>
                          <w:rPr>
                            <w:sz w:val="28"/>
                          </w:rPr>
                          <w:tab/>
                        </w:r>
                        <w:r>
                          <w:rPr>
                            <w:spacing w:val="-2"/>
                            <w:sz w:val="28"/>
                          </w:rPr>
                          <w:t>зарубежных писателей</w:t>
                        </w:r>
                        <w:r>
                          <w:rPr>
                            <w:sz w:val="28"/>
                          </w:rPr>
                          <w:tab/>
                          <w:t>на историческую</w:t>
                        </w:r>
                        <w:r>
                          <w:rPr>
                            <w:sz w:val="28"/>
                          </w:rPr>
                          <w:tab/>
                        </w:r>
                        <w:r>
                          <w:rPr>
                            <w:sz w:val="28"/>
                          </w:rPr>
                          <w:tab/>
                        </w:r>
                        <w:r>
                          <w:rPr>
                            <w:sz w:val="28"/>
                          </w:rPr>
                          <w:tab/>
                          <w:t xml:space="preserve">тему (одно </w:t>
                        </w:r>
                        <w:r>
                          <w:rPr>
                            <w:spacing w:val="-2"/>
                            <w:sz w:val="28"/>
                          </w:rPr>
                          <w:t>произведение).</w:t>
                        </w:r>
                        <w:r>
                          <w:rPr>
                            <w:sz w:val="28"/>
                          </w:rPr>
                          <w:tab/>
                        </w:r>
                        <w:r>
                          <w:rPr>
                            <w:sz w:val="28"/>
                          </w:rPr>
                          <w:tab/>
                        </w:r>
                        <w:r>
                          <w:rPr>
                            <w:sz w:val="28"/>
                          </w:rPr>
                          <w:tab/>
                        </w:r>
                        <w:r>
                          <w:rPr>
                            <w:spacing w:val="-2"/>
                            <w:sz w:val="28"/>
                          </w:rPr>
                          <w:t>Например,</w:t>
                        </w:r>
                        <w:r>
                          <w:rPr>
                            <w:sz w:val="28"/>
                          </w:rPr>
                          <w:tab/>
                        </w:r>
                        <w:r>
                          <w:rPr>
                            <w:sz w:val="28"/>
                          </w:rPr>
                          <w:tab/>
                        </w:r>
                        <w:r>
                          <w:rPr>
                            <w:sz w:val="28"/>
                          </w:rPr>
                          <w:tab/>
                        </w:r>
                        <w:r>
                          <w:rPr>
                            <w:spacing w:val="-4"/>
                            <w:sz w:val="28"/>
                          </w:rPr>
                          <w:t>А.К.</w:t>
                        </w:r>
                        <w:r>
                          <w:rPr>
                            <w:sz w:val="28"/>
                          </w:rPr>
                          <w:tab/>
                        </w:r>
                        <w:r>
                          <w:rPr>
                            <w:sz w:val="28"/>
                          </w:rPr>
                          <w:tab/>
                        </w:r>
                        <w:r>
                          <w:rPr>
                            <w:sz w:val="28"/>
                          </w:rPr>
                          <w:tab/>
                        </w:r>
                        <w:r>
                          <w:rPr>
                            <w:spacing w:val="-2"/>
                            <w:sz w:val="28"/>
                          </w:rPr>
                          <w:t xml:space="preserve">Толстого, </w:t>
                        </w:r>
                        <w:r>
                          <w:rPr>
                            <w:sz w:val="28"/>
                          </w:rPr>
                          <w:t>Р. Сабатини, Ф. Купера.</w:t>
                        </w:r>
                      </w:p>
                    </w:tc>
                  </w:tr>
                </w:tbl>
                <w:p w:rsidR="0014322D" w:rsidRDefault="0014322D">
                  <w:pPr>
                    <w:pStyle w:val="a3"/>
                    <w:ind w:left="0"/>
                    <w:jc w:val="left"/>
                  </w:pPr>
                </w:p>
              </w:txbxContent>
            </v:textbox>
            <w10:wrap anchorx="page"/>
          </v:shape>
        </w:pict>
      </w:r>
      <w:r w:rsidR="003F1F9F">
        <w:t>Содержаниеобученияв7классепредставленов</w:t>
      </w:r>
      <w:r w:rsidR="003F1F9F">
        <w:rPr>
          <w:spacing w:val="-2"/>
        </w:rPr>
        <w:t>таблице:</w:t>
      </w:r>
    </w:p>
    <w:p w:rsidR="00AD0B9A" w:rsidRDefault="00AD0B9A">
      <w:pPr>
        <w:pStyle w:val="Heading1"/>
        <w:jc w:val="left"/>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89"/>
        <w:gridCol w:w="1019"/>
        <w:gridCol w:w="230"/>
        <w:gridCol w:w="6609"/>
      </w:tblGrid>
      <w:tr w:rsidR="00AD0B9A">
        <w:trPr>
          <w:trHeight w:val="2952"/>
        </w:trPr>
        <w:tc>
          <w:tcPr>
            <w:tcW w:w="2489" w:type="dxa"/>
            <w:tcBorders>
              <w:right w:val="nil"/>
            </w:tcBorders>
          </w:tcPr>
          <w:p w:rsidR="00AD0B9A" w:rsidRDefault="003F1F9F">
            <w:pPr>
              <w:pStyle w:val="TableParagraph"/>
              <w:tabs>
                <w:tab w:val="left" w:pos="1739"/>
              </w:tabs>
              <w:spacing w:line="242" w:lineRule="auto"/>
              <w:ind w:right="42"/>
              <w:rPr>
                <w:sz w:val="28"/>
              </w:rPr>
            </w:pPr>
            <w:r>
              <w:rPr>
                <w:spacing w:val="-2"/>
                <w:sz w:val="28"/>
              </w:rPr>
              <w:t>Литература</w:t>
            </w:r>
            <w:r>
              <w:rPr>
                <w:sz w:val="28"/>
              </w:rPr>
              <w:tab/>
            </w:r>
            <w:r>
              <w:rPr>
                <w:spacing w:val="-4"/>
                <w:sz w:val="28"/>
              </w:rPr>
              <w:t xml:space="preserve">конца </w:t>
            </w:r>
            <w:r>
              <w:rPr>
                <w:sz w:val="28"/>
              </w:rPr>
              <w:t>начала XX века.</w:t>
            </w:r>
          </w:p>
        </w:tc>
        <w:tc>
          <w:tcPr>
            <w:tcW w:w="1019" w:type="dxa"/>
            <w:tcBorders>
              <w:left w:val="nil"/>
              <w:right w:val="nil"/>
            </w:tcBorders>
          </w:tcPr>
          <w:p w:rsidR="00AD0B9A" w:rsidRDefault="003F1F9F">
            <w:pPr>
              <w:pStyle w:val="TableParagraph"/>
              <w:spacing w:line="320" w:lineRule="exact"/>
              <w:ind w:left="305"/>
              <w:rPr>
                <w:sz w:val="28"/>
              </w:rPr>
            </w:pPr>
            <w:r>
              <w:rPr>
                <w:spacing w:val="-5"/>
                <w:sz w:val="28"/>
              </w:rPr>
              <w:t>XIX</w:t>
            </w:r>
          </w:p>
        </w:tc>
        <w:tc>
          <w:tcPr>
            <w:tcW w:w="230" w:type="dxa"/>
            <w:tcBorders>
              <w:left w:val="nil"/>
            </w:tcBorders>
          </w:tcPr>
          <w:p w:rsidR="00AD0B9A" w:rsidRDefault="003F1F9F">
            <w:pPr>
              <w:pStyle w:val="TableParagraph"/>
              <w:spacing w:line="320" w:lineRule="exact"/>
              <w:ind w:left="133" w:right="-15"/>
              <w:rPr>
                <w:sz w:val="28"/>
              </w:rPr>
            </w:pPr>
            <w:r>
              <w:rPr>
                <w:spacing w:val="-10"/>
                <w:sz w:val="28"/>
              </w:rPr>
              <w:t>-</w:t>
            </w:r>
          </w:p>
        </w:tc>
        <w:tc>
          <w:tcPr>
            <w:tcW w:w="6609" w:type="dxa"/>
          </w:tcPr>
          <w:p w:rsidR="00AD0B9A" w:rsidRDefault="003F1F9F">
            <w:pPr>
              <w:pStyle w:val="TableParagraph"/>
              <w:spacing w:line="320" w:lineRule="exact"/>
              <w:jc w:val="both"/>
              <w:rPr>
                <w:sz w:val="28"/>
              </w:rPr>
            </w:pPr>
            <w:r>
              <w:rPr>
                <w:sz w:val="28"/>
              </w:rPr>
              <w:t>А.П.Чехов.Рассказы(одинповыбору).</w:t>
            </w:r>
            <w:r>
              <w:rPr>
                <w:spacing w:val="-2"/>
                <w:sz w:val="28"/>
              </w:rPr>
              <w:t>Например,</w:t>
            </w:r>
          </w:p>
          <w:p w:rsidR="00AD0B9A" w:rsidRDefault="003F1F9F">
            <w:pPr>
              <w:pStyle w:val="TableParagraph"/>
              <w:spacing w:before="4"/>
              <w:jc w:val="both"/>
              <w:rPr>
                <w:sz w:val="28"/>
              </w:rPr>
            </w:pPr>
            <w:r>
              <w:rPr>
                <w:sz w:val="28"/>
              </w:rPr>
              <w:t>«Тоска»,«Злоумышленник»и</w:t>
            </w:r>
            <w:r>
              <w:rPr>
                <w:spacing w:val="-2"/>
                <w:sz w:val="28"/>
              </w:rPr>
              <w:t>другие.</w:t>
            </w:r>
          </w:p>
          <w:p w:rsidR="00AD0B9A" w:rsidRDefault="003F1F9F">
            <w:pPr>
              <w:pStyle w:val="TableParagraph"/>
              <w:spacing w:before="5" w:line="242" w:lineRule="auto"/>
              <w:ind w:right="36"/>
              <w:jc w:val="both"/>
              <w:rPr>
                <w:sz w:val="28"/>
              </w:rPr>
            </w:pPr>
            <w:r>
              <w:rPr>
                <w:sz w:val="28"/>
              </w:rPr>
              <w:t>М. Горький. Ранние рассказы (одно произведение по выбору). Например, «Старуха Изергиль» (легенда о Данко), «Челкаш» и другие.</w:t>
            </w:r>
          </w:p>
          <w:p w:rsidR="00AD0B9A" w:rsidRDefault="003F1F9F">
            <w:pPr>
              <w:pStyle w:val="TableParagraph"/>
              <w:tabs>
                <w:tab w:val="left" w:pos="2311"/>
                <w:tab w:val="left" w:pos="4591"/>
              </w:tabs>
              <w:spacing w:before="4" w:line="242" w:lineRule="auto"/>
              <w:ind w:right="38"/>
              <w:rPr>
                <w:sz w:val="28"/>
              </w:rPr>
            </w:pPr>
            <w:r>
              <w:rPr>
                <w:spacing w:val="-2"/>
                <w:sz w:val="28"/>
              </w:rPr>
              <w:t>Сатирические</w:t>
            </w:r>
            <w:r>
              <w:rPr>
                <w:sz w:val="28"/>
              </w:rPr>
              <w:tab/>
            </w:r>
            <w:r>
              <w:rPr>
                <w:spacing w:val="-2"/>
                <w:sz w:val="28"/>
              </w:rPr>
              <w:t>произведения</w:t>
            </w:r>
            <w:r>
              <w:rPr>
                <w:sz w:val="28"/>
              </w:rPr>
              <w:tab/>
            </w:r>
            <w:r>
              <w:rPr>
                <w:spacing w:val="-2"/>
                <w:sz w:val="28"/>
              </w:rPr>
              <w:t>отечественных</w:t>
            </w:r>
            <w:r>
              <w:rPr>
                <w:sz w:val="28"/>
              </w:rPr>
              <w:t>изарубежныхписателей(неменеедвух).Например, М.М. Зощенко, А.Т. Аверченко, Н. Тэффи, О. Генри, Я. Гашека.</w:t>
            </w:r>
          </w:p>
        </w:tc>
      </w:tr>
      <w:tr w:rsidR="00AD0B9A">
        <w:trPr>
          <w:trHeight w:val="657"/>
        </w:trPr>
        <w:tc>
          <w:tcPr>
            <w:tcW w:w="2489" w:type="dxa"/>
            <w:tcBorders>
              <w:right w:val="nil"/>
            </w:tcBorders>
          </w:tcPr>
          <w:p w:rsidR="00AD0B9A" w:rsidRDefault="003F1F9F">
            <w:pPr>
              <w:pStyle w:val="TableParagraph"/>
              <w:spacing w:line="332" w:lineRule="exact"/>
              <w:ind w:right="42"/>
              <w:rPr>
                <w:sz w:val="28"/>
              </w:rPr>
            </w:pPr>
            <w:r>
              <w:rPr>
                <w:spacing w:val="-2"/>
                <w:sz w:val="28"/>
              </w:rPr>
              <w:t xml:space="preserve">Литература </w:t>
            </w:r>
            <w:r>
              <w:rPr>
                <w:sz w:val="28"/>
              </w:rPr>
              <w:t>половиныXXвека.</w:t>
            </w:r>
          </w:p>
        </w:tc>
        <w:tc>
          <w:tcPr>
            <w:tcW w:w="1019" w:type="dxa"/>
            <w:tcBorders>
              <w:left w:val="nil"/>
              <w:right w:val="nil"/>
            </w:tcBorders>
          </w:tcPr>
          <w:p w:rsidR="00AD0B9A" w:rsidRDefault="003F1F9F">
            <w:pPr>
              <w:pStyle w:val="TableParagraph"/>
              <w:spacing w:before="4"/>
              <w:ind w:left="53"/>
              <w:rPr>
                <w:sz w:val="28"/>
              </w:rPr>
            </w:pPr>
            <w:r>
              <w:rPr>
                <w:spacing w:val="-2"/>
                <w:sz w:val="28"/>
              </w:rPr>
              <w:t>первой</w:t>
            </w:r>
          </w:p>
        </w:tc>
        <w:tc>
          <w:tcPr>
            <w:tcW w:w="230" w:type="dxa"/>
            <w:tcBorders>
              <w:left w:val="nil"/>
            </w:tcBorders>
          </w:tcPr>
          <w:p w:rsidR="00AD0B9A" w:rsidRDefault="00AD0B9A">
            <w:pPr>
              <w:pStyle w:val="TableParagraph"/>
              <w:ind w:left="0"/>
              <w:rPr>
                <w:sz w:val="28"/>
              </w:rPr>
            </w:pPr>
          </w:p>
        </w:tc>
        <w:tc>
          <w:tcPr>
            <w:tcW w:w="6609" w:type="dxa"/>
          </w:tcPr>
          <w:p w:rsidR="00AD0B9A" w:rsidRDefault="003F1F9F">
            <w:pPr>
              <w:pStyle w:val="TableParagraph"/>
              <w:spacing w:before="1" w:line="230" w:lineRule="auto"/>
              <w:ind w:right="2270"/>
              <w:rPr>
                <w:sz w:val="28"/>
              </w:rPr>
            </w:pPr>
            <w:r>
              <w:rPr>
                <w:sz w:val="28"/>
              </w:rPr>
              <w:t>А.С.Грин.Словоописателе. Феерия «Алые паруса».</w:t>
            </w:r>
          </w:p>
        </w:tc>
      </w:tr>
      <w:tr w:rsidR="00AD0B9A">
        <w:trPr>
          <w:trHeight w:val="3266"/>
        </w:trPr>
        <w:tc>
          <w:tcPr>
            <w:tcW w:w="3738" w:type="dxa"/>
            <w:gridSpan w:val="3"/>
          </w:tcPr>
          <w:p w:rsidR="00AD0B9A" w:rsidRDefault="003F1F9F">
            <w:pPr>
              <w:pStyle w:val="TableParagraph"/>
              <w:tabs>
                <w:tab w:val="left" w:pos="1080"/>
                <w:tab w:val="left" w:pos="2500"/>
                <w:tab w:val="left" w:pos="2571"/>
                <w:tab w:val="left" w:pos="3139"/>
              </w:tabs>
              <w:spacing w:line="242" w:lineRule="auto"/>
              <w:ind w:right="-15"/>
              <w:rPr>
                <w:sz w:val="28"/>
              </w:rPr>
            </w:pPr>
            <w:r>
              <w:rPr>
                <w:spacing w:val="-2"/>
                <w:sz w:val="28"/>
              </w:rPr>
              <w:t>Отечественная</w:t>
            </w:r>
            <w:r>
              <w:rPr>
                <w:sz w:val="28"/>
              </w:rPr>
              <w:tab/>
            </w:r>
            <w:r>
              <w:rPr>
                <w:sz w:val="28"/>
              </w:rPr>
              <w:tab/>
            </w:r>
            <w:r>
              <w:rPr>
                <w:spacing w:val="-2"/>
                <w:sz w:val="28"/>
              </w:rPr>
              <w:t>поэзия первой</w:t>
            </w:r>
            <w:r>
              <w:rPr>
                <w:sz w:val="28"/>
              </w:rPr>
              <w:tab/>
            </w:r>
            <w:r>
              <w:rPr>
                <w:spacing w:val="-2"/>
                <w:sz w:val="28"/>
              </w:rPr>
              <w:t>половины</w:t>
            </w:r>
            <w:r>
              <w:rPr>
                <w:sz w:val="28"/>
              </w:rPr>
              <w:tab/>
            </w:r>
            <w:r>
              <w:rPr>
                <w:spacing w:val="-6"/>
                <w:sz w:val="28"/>
              </w:rPr>
              <w:t>XX</w:t>
            </w:r>
            <w:r>
              <w:rPr>
                <w:sz w:val="28"/>
              </w:rPr>
              <w:tab/>
            </w:r>
            <w:r>
              <w:rPr>
                <w:spacing w:val="-2"/>
                <w:sz w:val="28"/>
              </w:rPr>
              <w:t xml:space="preserve">века. </w:t>
            </w:r>
            <w:r>
              <w:rPr>
                <w:sz w:val="28"/>
              </w:rPr>
              <w:t>Стихотворения на тему мечты и реальности.</w:t>
            </w:r>
          </w:p>
        </w:tc>
        <w:tc>
          <w:tcPr>
            <w:tcW w:w="6609" w:type="dxa"/>
          </w:tcPr>
          <w:p w:rsidR="00AD0B9A" w:rsidRDefault="003F1F9F">
            <w:pPr>
              <w:pStyle w:val="TableParagraph"/>
              <w:spacing w:line="242" w:lineRule="auto"/>
              <w:ind w:right="29"/>
              <w:jc w:val="both"/>
              <w:rPr>
                <w:sz w:val="28"/>
              </w:rPr>
            </w:pPr>
            <w:r>
              <w:rPr>
                <w:sz w:val="28"/>
              </w:rPr>
              <w:t>Стихотворения на тему мечты и реальности (одно-два по выбору). Например, стихотворения</w:t>
            </w:r>
          </w:p>
          <w:p w:rsidR="00AD0B9A" w:rsidRDefault="003F1F9F">
            <w:pPr>
              <w:pStyle w:val="TableParagraph"/>
              <w:numPr>
                <w:ilvl w:val="0"/>
                <w:numId w:val="30"/>
              </w:numPr>
              <w:tabs>
                <w:tab w:val="left" w:pos="465"/>
              </w:tabs>
              <w:spacing w:line="244" w:lineRule="auto"/>
              <w:ind w:right="36" w:firstLine="0"/>
              <w:jc w:val="both"/>
              <w:rPr>
                <w:sz w:val="28"/>
              </w:rPr>
            </w:pPr>
            <w:r>
              <w:rPr>
                <w:sz w:val="28"/>
              </w:rPr>
              <w:t>А. Блока, Н. С. Гумилёва, М. И. Цветаевой и других авторов.</w:t>
            </w:r>
          </w:p>
          <w:p w:rsidR="00AD0B9A" w:rsidRDefault="003F1F9F">
            <w:pPr>
              <w:pStyle w:val="TableParagraph"/>
              <w:numPr>
                <w:ilvl w:val="0"/>
                <w:numId w:val="30"/>
              </w:numPr>
              <w:tabs>
                <w:tab w:val="left" w:pos="717"/>
              </w:tabs>
              <w:spacing w:line="242" w:lineRule="auto"/>
              <w:ind w:right="34" w:firstLine="0"/>
              <w:jc w:val="both"/>
              <w:rPr>
                <w:sz w:val="28"/>
              </w:rPr>
            </w:pPr>
            <w:r>
              <w:rPr>
                <w:sz w:val="28"/>
              </w:rPr>
              <w:t>В. Маяковский. Стихотворения (одно по выбору). Например, «Необычайное приключение, бывшеесВладимиромМаяковскимлетомна</w:t>
            </w:r>
            <w:r>
              <w:rPr>
                <w:spacing w:val="-2"/>
                <w:sz w:val="28"/>
              </w:rPr>
              <w:t>даче»,</w:t>
            </w:r>
          </w:p>
          <w:p w:rsidR="00AD0B9A" w:rsidRDefault="003F1F9F">
            <w:pPr>
              <w:pStyle w:val="TableParagraph"/>
              <w:jc w:val="both"/>
              <w:rPr>
                <w:sz w:val="28"/>
              </w:rPr>
            </w:pPr>
            <w:r>
              <w:rPr>
                <w:sz w:val="28"/>
              </w:rPr>
              <w:t>«Хорошееотношениеклошадям»и</w:t>
            </w:r>
            <w:r>
              <w:rPr>
                <w:spacing w:val="-2"/>
                <w:sz w:val="28"/>
              </w:rPr>
              <w:t>другие.</w:t>
            </w:r>
          </w:p>
          <w:p w:rsidR="00AD0B9A" w:rsidRDefault="003F1F9F">
            <w:pPr>
              <w:pStyle w:val="TableParagraph"/>
              <w:spacing w:line="320" w:lineRule="atLeast"/>
              <w:ind w:right="36"/>
              <w:jc w:val="both"/>
              <w:rPr>
                <w:sz w:val="28"/>
              </w:rPr>
            </w:pPr>
            <w:r>
              <w:rPr>
                <w:sz w:val="28"/>
              </w:rPr>
              <w:t>А.П. Платонов. Рассказы (один по выбору).Например, «Юшка»,«Неизвестный цветок» и другие.</w:t>
            </w:r>
          </w:p>
        </w:tc>
      </w:tr>
      <w:tr w:rsidR="00AD0B9A">
        <w:trPr>
          <w:trHeight w:val="978"/>
        </w:trPr>
        <w:tc>
          <w:tcPr>
            <w:tcW w:w="2489" w:type="dxa"/>
            <w:tcBorders>
              <w:right w:val="nil"/>
            </w:tcBorders>
          </w:tcPr>
          <w:p w:rsidR="00AD0B9A" w:rsidRDefault="003F1F9F">
            <w:pPr>
              <w:pStyle w:val="TableParagraph"/>
              <w:spacing w:line="242" w:lineRule="auto"/>
              <w:ind w:right="42"/>
              <w:rPr>
                <w:sz w:val="28"/>
              </w:rPr>
            </w:pPr>
            <w:r>
              <w:rPr>
                <w:spacing w:val="-2"/>
                <w:sz w:val="28"/>
              </w:rPr>
              <w:t xml:space="preserve">Литература </w:t>
            </w:r>
            <w:r>
              <w:rPr>
                <w:sz w:val="28"/>
              </w:rPr>
              <w:t>половиныXXвека.</w:t>
            </w:r>
          </w:p>
        </w:tc>
        <w:tc>
          <w:tcPr>
            <w:tcW w:w="1019" w:type="dxa"/>
            <w:tcBorders>
              <w:left w:val="nil"/>
              <w:right w:val="nil"/>
            </w:tcBorders>
          </w:tcPr>
          <w:p w:rsidR="00AD0B9A" w:rsidRDefault="003F1F9F">
            <w:pPr>
              <w:pStyle w:val="TableParagraph"/>
              <w:spacing w:line="320" w:lineRule="exact"/>
              <w:ind w:left="68"/>
              <w:rPr>
                <w:sz w:val="28"/>
              </w:rPr>
            </w:pPr>
            <w:r>
              <w:rPr>
                <w:spacing w:val="-2"/>
                <w:sz w:val="28"/>
              </w:rPr>
              <w:t>второй</w:t>
            </w:r>
          </w:p>
        </w:tc>
        <w:tc>
          <w:tcPr>
            <w:tcW w:w="230" w:type="dxa"/>
            <w:tcBorders>
              <w:left w:val="nil"/>
            </w:tcBorders>
          </w:tcPr>
          <w:p w:rsidR="00AD0B9A" w:rsidRDefault="00AD0B9A">
            <w:pPr>
              <w:pStyle w:val="TableParagraph"/>
              <w:ind w:left="0"/>
              <w:rPr>
                <w:sz w:val="28"/>
              </w:rPr>
            </w:pPr>
          </w:p>
        </w:tc>
        <w:tc>
          <w:tcPr>
            <w:tcW w:w="6609" w:type="dxa"/>
          </w:tcPr>
          <w:p w:rsidR="00AD0B9A" w:rsidRDefault="003F1F9F">
            <w:pPr>
              <w:pStyle w:val="TableParagraph"/>
              <w:tabs>
                <w:tab w:val="left" w:pos="555"/>
                <w:tab w:val="left" w:pos="1162"/>
                <w:tab w:val="left" w:pos="2594"/>
                <w:tab w:val="left" w:pos="3976"/>
                <w:tab w:val="left" w:pos="4936"/>
                <w:tab w:val="left" w:pos="5515"/>
              </w:tabs>
              <w:spacing w:line="242" w:lineRule="auto"/>
              <w:ind w:right="36"/>
              <w:rPr>
                <w:sz w:val="28"/>
              </w:rPr>
            </w:pPr>
            <w:r>
              <w:rPr>
                <w:spacing w:val="-6"/>
                <w:sz w:val="28"/>
              </w:rPr>
              <w:t>В.</w:t>
            </w:r>
            <w:r>
              <w:rPr>
                <w:sz w:val="28"/>
              </w:rPr>
              <w:tab/>
            </w:r>
            <w:r>
              <w:rPr>
                <w:spacing w:val="-6"/>
                <w:sz w:val="28"/>
              </w:rPr>
              <w:t>М.</w:t>
            </w:r>
            <w:r>
              <w:rPr>
                <w:sz w:val="28"/>
              </w:rPr>
              <w:tab/>
            </w:r>
            <w:r>
              <w:rPr>
                <w:spacing w:val="-2"/>
                <w:sz w:val="28"/>
              </w:rPr>
              <w:t>Шукшин.</w:t>
            </w:r>
            <w:r>
              <w:rPr>
                <w:sz w:val="28"/>
              </w:rPr>
              <w:tab/>
            </w:r>
            <w:r>
              <w:rPr>
                <w:spacing w:val="-2"/>
                <w:sz w:val="28"/>
              </w:rPr>
              <w:t>Рассказы</w:t>
            </w:r>
            <w:r>
              <w:rPr>
                <w:sz w:val="28"/>
              </w:rPr>
              <w:tab/>
            </w:r>
            <w:r>
              <w:rPr>
                <w:spacing w:val="-4"/>
                <w:sz w:val="28"/>
              </w:rPr>
              <w:t>(один</w:t>
            </w:r>
            <w:r>
              <w:rPr>
                <w:sz w:val="28"/>
              </w:rPr>
              <w:tab/>
            </w:r>
            <w:r>
              <w:rPr>
                <w:spacing w:val="-6"/>
                <w:sz w:val="28"/>
              </w:rPr>
              <w:t>по</w:t>
            </w:r>
            <w:r>
              <w:rPr>
                <w:sz w:val="28"/>
              </w:rPr>
              <w:tab/>
            </w:r>
            <w:r>
              <w:rPr>
                <w:spacing w:val="-2"/>
                <w:sz w:val="28"/>
              </w:rPr>
              <w:t xml:space="preserve">выбору). </w:t>
            </w:r>
            <w:r>
              <w:rPr>
                <w:sz w:val="28"/>
              </w:rPr>
              <w:t>Например,«Чудик»,«СтенькаРазин»,«Критики»</w:t>
            </w:r>
            <w:r>
              <w:rPr>
                <w:spacing w:val="-10"/>
                <w:sz w:val="28"/>
              </w:rPr>
              <w:t>и</w:t>
            </w:r>
          </w:p>
          <w:p w:rsidR="00AD0B9A" w:rsidRDefault="003F1F9F">
            <w:pPr>
              <w:pStyle w:val="TableParagraph"/>
              <w:spacing w:line="308" w:lineRule="exact"/>
              <w:rPr>
                <w:sz w:val="28"/>
              </w:rPr>
            </w:pPr>
            <w:r>
              <w:rPr>
                <w:spacing w:val="-2"/>
                <w:sz w:val="28"/>
              </w:rPr>
              <w:t>другие.</w:t>
            </w:r>
          </w:p>
        </w:tc>
      </w:tr>
      <w:tr w:rsidR="00AD0B9A">
        <w:trPr>
          <w:trHeight w:val="979"/>
        </w:trPr>
        <w:tc>
          <w:tcPr>
            <w:tcW w:w="3738" w:type="dxa"/>
            <w:gridSpan w:val="3"/>
          </w:tcPr>
          <w:p w:rsidR="00AD0B9A" w:rsidRDefault="003F1F9F">
            <w:pPr>
              <w:pStyle w:val="TableParagraph"/>
              <w:spacing w:before="315" w:line="322" w:lineRule="exact"/>
              <w:ind w:right="-15"/>
              <w:rPr>
                <w:sz w:val="28"/>
              </w:rPr>
            </w:pPr>
            <w:r>
              <w:rPr>
                <w:sz w:val="28"/>
              </w:rPr>
              <w:t>Стихотворенияотечественных поэтов XX- XXI веков.</w:t>
            </w:r>
          </w:p>
        </w:tc>
        <w:tc>
          <w:tcPr>
            <w:tcW w:w="6609" w:type="dxa"/>
          </w:tcPr>
          <w:p w:rsidR="00AD0B9A" w:rsidRDefault="003F1F9F">
            <w:pPr>
              <w:pStyle w:val="TableParagraph"/>
              <w:tabs>
                <w:tab w:val="left" w:pos="2251"/>
                <w:tab w:val="left" w:pos="3386"/>
                <w:tab w:val="left" w:pos="5556"/>
                <w:tab w:val="left" w:pos="6164"/>
              </w:tabs>
              <w:spacing w:before="13" w:line="228" w:lineRule="auto"/>
              <w:ind w:right="33"/>
              <w:rPr>
                <w:b/>
                <w:i/>
                <w:sz w:val="30"/>
              </w:rPr>
            </w:pPr>
            <w:r>
              <w:rPr>
                <w:sz w:val="28"/>
              </w:rPr>
              <w:t xml:space="preserve">Стихотворения М.И. Цветаевой, Е.А. Евтушенко, Б.А. </w:t>
            </w:r>
            <w:r>
              <w:rPr>
                <w:spacing w:val="-2"/>
                <w:sz w:val="28"/>
              </w:rPr>
              <w:t>Ахмадулиной,</w:t>
            </w:r>
            <w:r>
              <w:rPr>
                <w:sz w:val="28"/>
              </w:rPr>
              <w:tab/>
            </w:r>
            <w:r>
              <w:rPr>
                <w:spacing w:val="-4"/>
                <w:sz w:val="28"/>
              </w:rPr>
              <w:t>Ю.Д.</w:t>
            </w:r>
            <w:r>
              <w:rPr>
                <w:sz w:val="28"/>
              </w:rPr>
              <w:tab/>
            </w:r>
            <w:r>
              <w:rPr>
                <w:spacing w:val="-2"/>
                <w:sz w:val="28"/>
              </w:rPr>
              <w:t>Левитанского</w:t>
            </w:r>
            <w:r>
              <w:rPr>
                <w:sz w:val="28"/>
              </w:rPr>
              <w:tab/>
            </w:r>
            <w:r>
              <w:rPr>
                <w:spacing w:val="-10"/>
                <w:sz w:val="28"/>
              </w:rPr>
              <w:t>-</w:t>
            </w:r>
            <w:r>
              <w:rPr>
                <w:sz w:val="28"/>
              </w:rPr>
              <w:tab/>
            </w:r>
            <w:r>
              <w:rPr>
                <w:b/>
                <w:i/>
                <w:spacing w:val="-2"/>
                <w:sz w:val="30"/>
              </w:rPr>
              <w:t>3-</w:t>
            </w:r>
            <w:r>
              <w:rPr>
                <w:b/>
                <w:i/>
                <w:spacing w:val="-10"/>
                <w:sz w:val="30"/>
              </w:rPr>
              <w:t>4</w:t>
            </w:r>
          </w:p>
          <w:p w:rsidR="00AD0B9A" w:rsidRDefault="003F1F9F">
            <w:pPr>
              <w:pStyle w:val="TableParagraph"/>
              <w:spacing w:before="4" w:line="308" w:lineRule="exact"/>
              <w:rPr>
                <w:sz w:val="28"/>
              </w:rPr>
            </w:pPr>
            <w:r>
              <w:rPr>
                <w:sz w:val="28"/>
              </w:rPr>
              <w:t>стихотворенияна</w:t>
            </w:r>
            <w:r>
              <w:rPr>
                <w:spacing w:val="-2"/>
                <w:sz w:val="28"/>
              </w:rPr>
              <w:t>выбор.</w:t>
            </w:r>
          </w:p>
        </w:tc>
      </w:tr>
      <w:tr w:rsidR="00AD0B9A">
        <w:trPr>
          <w:trHeight w:val="1634"/>
        </w:trPr>
        <w:tc>
          <w:tcPr>
            <w:tcW w:w="3738" w:type="dxa"/>
            <w:gridSpan w:val="3"/>
          </w:tcPr>
          <w:p w:rsidR="00AD0B9A" w:rsidRDefault="003F1F9F">
            <w:pPr>
              <w:pStyle w:val="TableParagraph"/>
              <w:ind w:right="-15"/>
              <w:rPr>
                <w:sz w:val="28"/>
              </w:rPr>
            </w:pPr>
            <w:r>
              <w:rPr>
                <w:sz w:val="28"/>
              </w:rPr>
              <w:t>Произведенияотечественных прозаиков второй половины XX - начала XXI века.</w:t>
            </w:r>
          </w:p>
        </w:tc>
        <w:tc>
          <w:tcPr>
            <w:tcW w:w="6609" w:type="dxa"/>
          </w:tcPr>
          <w:p w:rsidR="00AD0B9A" w:rsidRDefault="003F1F9F">
            <w:pPr>
              <w:pStyle w:val="TableParagraph"/>
              <w:ind w:right="2270"/>
              <w:rPr>
                <w:sz w:val="28"/>
              </w:rPr>
            </w:pPr>
            <w:r>
              <w:rPr>
                <w:sz w:val="28"/>
              </w:rPr>
              <w:t>Ф.А. Абрамов. Слово о писателе. Рассказ «О чём плачут лошади». Ф.А.Искандер.Словоописателе.</w:t>
            </w:r>
          </w:p>
          <w:p w:rsidR="00AD0B9A" w:rsidRDefault="003F1F9F">
            <w:pPr>
              <w:pStyle w:val="TableParagraph"/>
              <w:tabs>
                <w:tab w:val="left" w:pos="1242"/>
                <w:tab w:val="left" w:pos="3319"/>
                <w:tab w:val="left" w:pos="4475"/>
                <w:tab w:val="left" w:pos="5895"/>
              </w:tabs>
              <w:ind w:right="38"/>
              <w:rPr>
                <w:sz w:val="28"/>
              </w:rPr>
            </w:pPr>
            <w:r>
              <w:rPr>
                <w:spacing w:val="-2"/>
                <w:sz w:val="28"/>
              </w:rPr>
              <w:t>Рассказ</w:t>
            </w:r>
            <w:r>
              <w:rPr>
                <w:sz w:val="28"/>
              </w:rPr>
              <w:tab/>
            </w:r>
            <w:r>
              <w:rPr>
                <w:spacing w:val="-2"/>
                <w:sz w:val="28"/>
              </w:rPr>
              <w:t>«Тринадцатый</w:t>
            </w:r>
            <w:r>
              <w:rPr>
                <w:sz w:val="28"/>
              </w:rPr>
              <w:tab/>
            </w:r>
            <w:r>
              <w:rPr>
                <w:spacing w:val="-2"/>
                <w:sz w:val="28"/>
              </w:rPr>
              <w:t>подвиг</w:t>
            </w:r>
            <w:r>
              <w:rPr>
                <w:sz w:val="28"/>
              </w:rPr>
              <w:tab/>
            </w:r>
            <w:r>
              <w:rPr>
                <w:spacing w:val="-2"/>
                <w:sz w:val="28"/>
              </w:rPr>
              <w:t>Геракла»</w:t>
            </w:r>
            <w:r>
              <w:rPr>
                <w:sz w:val="28"/>
              </w:rPr>
              <w:tab/>
            </w:r>
            <w:r>
              <w:rPr>
                <w:spacing w:val="-2"/>
                <w:sz w:val="28"/>
              </w:rPr>
              <w:t xml:space="preserve">(одно </w:t>
            </w:r>
            <w:r>
              <w:rPr>
                <w:sz w:val="28"/>
              </w:rPr>
              <w:t>произведение по выбору).</w:t>
            </w:r>
          </w:p>
        </w:tc>
      </w:tr>
      <w:tr w:rsidR="00AD0B9A">
        <w:trPr>
          <w:trHeight w:val="1627"/>
        </w:trPr>
        <w:tc>
          <w:tcPr>
            <w:tcW w:w="3738" w:type="dxa"/>
            <w:gridSpan w:val="3"/>
          </w:tcPr>
          <w:p w:rsidR="00AD0B9A" w:rsidRDefault="003F1F9F">
            <w:pPr>
              <w:pStyle w:val="TableParagraph"/>
              <w:ind w:right="344"/>
              <w:jc w:val="both"/>
              <w:rPr>
                <w:sz w:val="28"/>
              </w:rPr>
            </w:pPr>
            <w:r>
              <w:rPr>
                <w:sz w:val="28"/>
              </w:rPr>
              <w:t>Тема взаимоотношения поколений, становления человека, выбора им жизненного пути.</w:t>
            </w:r>
          </w:p>
        </w:tc>
        <w:tc>
          <w:tcPr>
            <w:tcW w:w="6609" w:type="dxa"/>
          </w:tcPr>
          <w:p w:rsidR="00AD0B9A" w:rsidRDefault="003F1F9F">
            <w:pPr>
              <w:pStyle w:val="TableParagraph"/>
              <w:spacing w:line="320" w:lineRule="exact"/>
              <w:ind w:left="0" w:right="23"/>
              <w:jc w:val="center"/>
              <w:rPr>
                <w:sz w:val="28"/>
              </w:rPr>
            </w:pPr>
            <w:r>
              <w:rPr>
                <w:sz w:val="28"/>
              </w:rPr>
              <w:t>Л.Л.Волкова.«Всемвыйтиизкадра»,Т.В.</w:t>
            </w:r>
            <w:r>
              <w:rPr>
                <w:spacing w:val="-2"/>
                <w:sz w:val="28"/>
              </w:rPr>
              <w:t>Михеева.</w:t>
            </w:r>
          </w:p>
          <w:p w:rsidR="00AD0B9A" w:rsidRDefault="003F1F9F">
            <w:pPr>
              <w:pStyle w:val="TableParagraph"/>
              <w:spacing w:before="4" w:line="242" w:lineRule="auto"/>
              <w:ind w:left="2" w:right="23"/>
              <w:jc w:val="center"/>
              <w:rPr>
                <w:sz w:val="28"/>
              </w:rPr>
            </w:pPr>
            <w:r>
              <w:rPr>
                <w:sz w:val="28"/>
              </w:rPr>
              <w:t xml:space="preserve">«Лёгкиегоры»,У.Старк.«Умеешьлитысвистеть, Йоханна?»(неменеедвухпроизведенийсовременных </w:t>
            </w:r>
            <w:r>
              <w:rPr>
                <w:spacing w:val="-2"/>
                <w:sz w:val="28"/>
              </w:rPr>
              <w:t>отечественных</w:t>
            </w:r>
          </w:p>
          <w:p w:rsidR="00AD0B9A" w:rsidRDefault="003F1F9F">
            <w:pPr>
              <w:pStyle w:val="TableParagraph"/>
              <w:spacing w:before="2" w:line="306" w:lineRule="exact"/>
              <w:ind w:left="0" w:right="3528"/>
              <w:jc w:val="center"/>
              <w:rPr>
                <w:sz w:val="28"/>
              </w:rPr>
            </w:pPr>
            <w:r>
              <w:rPr>
                <w:sz w:val="28"/>
              </w:rPr>
              <w:t>изарубежных</w:t>
            </w:r>
            <w:r>
              <w:rPr>
                <w:spacing w:val="-2"/>
                <w:sz w:val="28"/>
              </w:rPr>
              <w:t>писателей)</w:t>
            </w:r>
          </w:p>
        </w:tc>
      </w:tr>
      <w:tr w:rsidR="00AD0B9A">
        <w:trPr>
          <w:trHeight w:val="241"/>
        </w:trPr>
        <w:tc>
          <w:tcPr>
            <w:tcW w:w="3738" w:type="dxa"/>
            <w:gridSpan w:val="3"/>
            <w:tcBorders>
              <w:bottom w:val="single" w:sz="8" w:space="0" w:color="000000"/>
            </w:tcBorders>
          </w:tcPr>
          <w:p w:rsidR="00AD0B9A" w:rsidRDefault="003F1F9F">
            <w:pPr>
              <w:pStyle w:val="TableParagraph"/>
              <w:spacing w:line="222" w:lineRule="exact"/>
              <w:rPr>
                <w:sz w:val="28"/>
              </w:rPr>
            </w:pPr>
            <w:r>
              <w:rPr>
                <w:sz w:val="28"/>
              </w:rPr>
              <w:t>Зарубежная</w:t>
            </w:r>
            <w:r>
              <w:rPr>
                <w:spacing w:val="-2"/>
                <w:sz w:val="28"/>
              </w:rPr>
              <w:t>литература.</w:t>
            </w:r>
          </w:p>
        </w:tc>
        <w:tc>
          <w:tcPr>
            <w:tcW w:w="6609" w:type="dxa"/>
            <w:tcBorders>
              <w:bottom w:val="single" w:sz="8" w:space="0" w:color="000000"/>
            </w:tcBorders>
          </w:tcPr>
          <w:p w:rsidR="00AD0B9A" w:rsidRDefault="003F1F9F">
            <w:pPr>
              <w:pStyle w:val="TableParagraph"/>
              <w:spacing w:line="222" w:lineRule="exact"/>
              <w:rPr>
                <w:sz w:val="28"/>
              </w:rPr>
            </w:pPr>
            <w:r>
              <w:rPr>
                <w:sz w:val="28"/>
              </w:rPr>
              <w:t>М.деСервантесСааведра.Роман</w:t>
            </w:r>
            <w:r>
              <w:rPr>
                <w:spacing w:val="-2"/>
                <w:sz w:val="28"/>
              </w:rPr>
              <w:t xml:space="preserve"> «Хитроумный</w:t>
            </w:r>
          </w:p>
        </w:tc>
      </w:tr>
      <w:tr w:rsidR="00AD0B9A">
        <w:trPr>
          <w:trHeight w:val="1324"/>
        </w:trPr>
        <w:tc>
          <w:tcPr>
            <w:tcW w:w="10347" w:type="dxa"/>
            <w:gridSpan w:val="4"/>
            <w:tcBorders>
              <w:top w:val="single" w:sz="8" w:space="0" w:color="000000"/>
            </w:tcBorders>
          </w:tcPr>
          <w:p w:rsidR="00AD0B9A" w:rsidRDefault="003F1F9F">
            <w:pPr>
              <w:pStyle w:val="TableParagraph"/>
              <w:spacing w:line="322" w:lineRule="exact"/>
              <w:ind w:left="66"/>
              <w:rPr>
                <w:sz w:val="28"/>
              </w:rPr>
            </w:pPr>
            <w:r>
              <w:rPr>
                <w:sz w:val="28"/>
              </w:rPr>
              <w:t>идальгоДонКихотЛаманчский»</w:t>
            </w:r>
            <w:r>
              <w:rPr>
                <w:spacing w:val="-2"/>
                <w:sz w:val="28"/>
              </w:rPr>
              <w:t>(главы).</w:t>
            </w:r>
          </w:p>
          <w:p w:rsidR="00AD0B9A" w:rsidRDefault="003F1F9F">
            <w:pPr>
              <w:pStyle w:val="TableParagraph"/>
              <w:spacing w:before="2" w:line="242" w:lineRule="auto"/>
              <w:ind w:left="66" w:right="95"/>
              <w:rPr>
                <w:sz w:val="28"/>
              </w:rPr>
            </w:pPr>
            <w:r>
              <w:rPr>
                <w:sz w:val="28"/>
              </w:rPr>
              <w:t>П. Мериме. «Маттео Фальконе»; О. Генри. «Дары волхвов», «Последний лист», А.деСент-Экзюпери.Повесть-сказка«Маленькийпринц».(одно</w:t>
            </w:r>
            <w:r>
              <w:rPr>
                <w:sz w:val="28"/>
                <w:u w:val="single"/>
              </w:rPr>
              <w:t>произведение</w:t>
            </w:r>
            <w:r>
              <w:rPr>
                <w:spacing w:val="-5"/>
                <w:sz w:val="28"/>
                <w:u w:val="single"/>
              </w:rPr>
              <w:t>по</w:t>
            </w:r>
          </w:p>
          <w:p w:rsidR="00AD0B9A" w:rsidRDefault="003F1F9F">
            <w:pPr>
              <w:pStyle w:val="TableParagraph"/>
              <w:tabs>
                <w:tab w:val="left" w:pos="6505"/>
              </w:tabs>
              <w:spacing w:before="5"/>
              <w:ind w:left="66"/>
              <w:rPr>
                <w:sz w:val="28"/>
              </w:rPr>
            </w:pPr>
            <w:r>
              <w:rPr>
                <w:sz w:val="28"/>
                <w:u w:val="single"/>
              </w:rPr>
              <w:t>выбору).</w:t>
            </w:r>
            <w:r>
              <w:rPr>
                <w:sz w:val="28"/>
                <w:u w:val="single"/>
              </w:rPr>
              <w:tab/>
            </w:r>
          </w:p>
        </w:tc>
      </w:tr>
    </w:tbl>
    <w:p w:rsidR="00AD0B9A" w:rsidRDefault="00AD0B9A">
      <w:pPr>
        <w:ind w:left="494"/>
        <w:rPr>
          <w:b/>
          <w:sz w:val="28"/>
        </w:rPr>
      </w:pPr>
      <w:r>
        <w:rPr>
          <w:b/>
          <w:sz w:val="28"/>
        </w:rPr>
        <w:pict>
          <v:shape id="docshape9" o:spid="_x0000_s1045" type="#_x0000_t202" style="position:absolute;left:0;text-align:left;margin-left:53.75pt;margin-top:14.5pt;width:515.9pt;height:36.5pt;z-index:15731712;mso-position-horizontal-relative:page;mso-position-vertical-relative:text" filled="f" stroked="f">
            <v:textbox inset="0,0,0,0">
              <w:txbxContent>
                <w:tbl>
                  <w:tblPr>
                    <w:tblStyle w:val="TableNormal"/>
                    <w:tblW w:w="0" w:type="auto"/>
                    <w:tblInd w:w="6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3668"/>
                    <w:gridCol w:w="6520"/>
                  </w:tblGrid>
                  <w:tr w:rsidR="0014322D">
                    <w:trPr>
                      <w:trHeight w:val="670"/>
                    </w:trPr>
                    <w:tc>
                      <w:tcPr>
                        <w:tcW w:w="3668" w:type="dxa"/>
                        <w:tcBorders>
                          <w:left w:val="single" w:sz="4" w:space="0" w:color="000000"/>
                          <w:bottom w:val="nil"/>
                          <w:right w:val="single" w:sz="4" w:space="0" w:color="000000"/>
                        </w:tcBorders>
                      </w:tcPr>
                      <w:p w:rsidR="0014322D" w:rsidRDefault="0014322D">
                        <w:pPr>
                          <w:pStyle w:val="TableParagraph"/>
                          <w:spacing w:line="299" w:lineRule="exact"/>
                          <w:rPr>
                            <w:sz w:val="28"/>
                          </w:rPr>
                        </w:pPr>
                        <w:r>
                          <w:rPr>
                            <w:sz w:val="28"/>
                          </w:rPr>
                          <w:t>Древнерусская</w:t>
                        </w:r>
                        <w:r>
                          <w:rPr>
                            <w:spacing w:val="-2"/>
                            <w:sz w:val="28"/>
                          </w:rPr>
                          <w:t>литература.</w:t>
                        </w:r>
                      </w:p>
                    </w:tc>
                    <w:tc>
                      <w:tcPr>
                        <w:tcW w:w="6520" w:type="dxa"/>
                        <w:tcBorders>
                          <w:left w:val="single" w:sz="4" w:space="0" w:color="000000"/>
                          <w:bottom w:val="nil"/>
                          <w:right w:val="single" w:sz="4" w:space="0" w:color="000000"/>
                        </w:tcBorders>
                      </w:tcPr>
                      <w:p w:rsidR="0014322D" w:rsidRDefault="0014322D">
                        <w:pPr>
                          <w:pStyle w:val="TableParagraph"/>
                          <w:tabs>
                            <w:tab w:val="left" w:pos="1853"/>
                            <w:tab w:val="left" w:pos="3879"/>
                            <w:tab w:val="left" w:pos="5444"/>
                          </w:tabs>
                          <w:ind w:left="9" w:right="217"/>
                          <w:rPr>
                            <w:sz w:val="28"/>
                          </w:rPr>
                        </w:pPr>
                        <w:r>
                          <w:rPr>
                            <w:spacing w:val="-2"/>
                            <w:sz w:val="28"/>
                          </w:rPr>
                          <w:t>Житийная</w:t>
                        </w:r>
                        <w:r>
                          <w:rPr>
                            <w:sz w:val="28"/>
                          </w:rPr>
                          <w:tab/>
                        </w:r>
                        <w:r>
                          <w:rPr>
                            <w:spacing w:val="-2"/>
                            <w:sz w:val="28"/>
                          </w:rPr>
                          <w:t>литература.</w:t>
                        </w:r>
                        <w:r>
                          <w:rPr>
                            <w:sz w:val="28"/>
                          </w:rPr>
                          <w:tab/>
                        </w:r>
                        <w:r>
                          <w:rPr>
                            <w:spacing w:val="-2"/>
                            <w:sz w:val="28"/>
                          </w:rPr>
                          <w:t>«Житие</w:t>
                        </w:r>
                        <w:r>
                          <w:rPr>
                            <w:sz w:val="28"/>
                          </w:rPr>
                          <w:tab/>
                        </w:r>
                        <w:r>
                          <w:rPr>
                            <w:spacing w:val="-2"/>
                            <w:sz w:val="28"/>
                          </w:rPr>
                          <w:t>Сергия Радонежского».</w:t>
                        </w:r>
                      </w:p>
                    </w:tc>
                  </w:tr>
                </w:tbl>
                <w:p w:rsidR="0014322D" w:rsidRDefault="0014322D">
                  <w:pPr>
                    <w:pStyle w:val="a3"/>
                    <w:ind w:left="0"/>
                    <w:jc w:val="left"/>
                  </w:pPr>
                </w:p>
              </w:txbxContent>
            </v:textbox>
            <w10:wrap anchorx="page"/>
          </v:shape>
        </w:pict>
      </w:r>
      <w:r w:rsidR="003F1F9F">
        <w:rPr>
          <w:b/>
          <w:sz w:val="28"/>
        </w:rPr>
        <w:t>Содержаниеобученияв8классепредставленов</w:t>
      </w:r>
      <w:r w:rsidR="003F1F9F">
        <w:rPr>
          <w:b/>
          <w:spacing w:val="-2"/>
          <w:sz w:val="28"/>
        </w:rPr>
        <w:t>таблице:</w:t>
      </w:r>
    </w:p>
    <w:p w:rsidR="00AD0B9A" w:rsidRDefault="00AD0B9A">
      <w:pPr>
        <w:rPr>
          <w:b/>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8"/>
        <w:gridCol w:w="6520"/>
      </w:tblGrid>
      <w:tr w:rsidR="00AD0B9A">
        <w:trPr>
          <w:trHeight w:val="652"/>
        </w:trPr>
        <w:tc>
          <w:tcPr>
            <w:tcW w:w="3668" w:type="dxa"/>
          </w:tcPr>
          <w:p w:rsidR="00AD0B9A" w:rsidRDefault="003F1F9F">
            <w:pPr>
              <w:pStyle w:val="TableParagraph"/>
              <w:spacing w:line="310" w:lineRule="exact"/>
              <w:rPr>
                <w:sz w:val="28"/>
              </w:rPr>
            </w:pPr>
            <w:r>
              <w:rPr>
                <w:sz w:val="28"/>
              </w:rPr>
              <w:t>ЛитератураXVIII</w:t>
            </w:r>
            <w:r>
              <w:rPr>
                <w:spacing w:val="-2"/>
                <w:sz w:val="28"/>
              </w:rPr>
              <w:t>века.</w:t>
            </w:r>
          </w:p>
        </w:tc>
        <w:tc>
          <w:tcPr>
            <w:tcW w:w="6520" w:type="dxa"/>
          </w:tcPr>
          <w:p w:rsidR="00AD0B9A" w:rsidRDefault="003F1F9F">
            <w:pPr>
              <w:pStyle w:val="TableParagraph"/>
              <w:spacing w:line="232" w:lineRule="auto"/>
              <w:ind w:left="9" w:right="2077"/>
              <w:rPr>
                <w:sz w:val="28"/>
              </w:rPr>
            </w:pPr>
            <w:r>
              <w:rPr>
                <w:sz w:val="28"/>
              </w:rPr>
              <w:t>Д.И.Фонвизин.Словоописателе. Комедия «Недоросль».</w:t>
            </w:r>
          </w:p>
        </w:tc>
      </w:tr>
      <w:tr w:rsidR="00AD0B9A">
        <w:trPr>
          <w:trHeight w:val="3595"/>
        </w:trPr>
        <w:tc>
          <w:tcPr>
            <w:tcW w:w="3668" w:type="dxa"/>
          </w:tcPr>
          <w:p w:rsidR="00AD0B9A" w:rsidRDefault="003F1F9F">
            <w:pPr>
              <w:pStyle w:val="TableParagraph"/>
              <w:tabs>
                <w:tab w:val="left" w:pos="2599"/>
              </w:tabs>
              <w:spacing w:line="242" w:lineRule="auto"/>
              <w:ind w:right="219"/>
              <w:rPr>
                <w:sz w:val="28"/>
              </w:rPr>
            </w:pPr>
            <w:r>
              <w:rPr>
                <w:spacing w:val="-2"/>
                <w:sz w:val="28"/>
              </w:rPr>
              <w:t>Литература</w:t>
            </w:r>
            <w:r>
              <w:rPr>
                <w:sz w:val="28"/>
              </w:rPr>
              <w:tab/>
            </w:r>
            <w:r>
              <w:rPr>
                <w:spacing w:val="-2"/>
                <w:sz w:val="28"/>
              </w:rPr>
              <w:t xml:space="preserve">первой </w:t>
            </w:r>
            <w:r>
              <w:rPr>
                <w:sz w:val="28"/>
              </w:rPr>
              <w:t>половины XIX века.</w:t>
            </w:r>
          </w:p>
        </w:tc>
        <w:tc>
          <w:tcPr>
            <w:tcW w:w="6520" w:type="dxa"/>
          </w:tcPr>
          <w:p w:rsidR="00AD0B9A" w:rsidRDefault="003F1F9F">
            <w:pPr>
              <w:pStyle w:val="TableParagraph"/>
              <w:ind w:left="9" w:right="2"/>
              <w:jc w:val="both"/>
              <w:rPr>
                <w:sz w:val="28"/>
              </w:rPr>
            </w:pPr>
            <w:r>
              <w:rPr>
                <w:sz w:val="28"/>
              </w:rPr>
              <w:t>А.С. Пушкин. Стихотворения (не менее двух). Например,«КЧаадаеву»,«Анчар»и</w:t>
            </w:r>
            <w:r>
              <w:rPr>
                <w:spacing w:val="-2"/>
                <w:sz w:val="28"/>
              </w:rPr>
              <w:t>другие.</w:t>
            </w:r>
          </w:p>
          <w:p w:rsidR="00AD0B9A" w:rsidRDefault="003F1F9F">
            <w:pPr>
              <w:pStyle w:val="TableParagraph"/>
              <w:ind w:left="9" w:right="3"/>
              <w:jc w:val="both"/>
              <w:rPr>
                <w:sz w:val="28"/>
              </w:rPr>
            </w:pPr>
            <w:r>
              <w:rPr>
                <w:sz w:val="28"/>
              </w:rPr>
              <w:t>«Маленькие трагедии» (одна пьеса по выбору). Например, «Моцарт и Сальери», «Каменный гость». Роман «Капитанская дочка».</w:t>
            </w:r>
          </w:p>
          <w:p w:rsidR="00AD0B9A" w:rsidRDefault="003F1F9F">
            <w:pPr>
              <w:pStyle w:val="TableParagraph"/>
              <w:ind w:left="9" w:right="1"/>
              <w:jc w:val="both"/>
              <w:rPr>
                <w:sz w:val="28"/>
              </w:rPr>
            </w:pPr>
            <w:r>
              <w:rPr>
                <w:sz w:val="28"/>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AD0B9A" w:rsidRDefault="003F1F9F">
            <w:pPr>
              <w:pStyle w:val="TableParagraph"/>
              <w:ind w:left="9"/>
              <w:jc w:val="both"/>
              <w:rPr>
                <w:sz w:val="28"/>
              </w:rPr>
            </w:pPr>
            <w:r>
              <w:rPr>
                <w:sz w:val="28"/>
              </w:rPr>
              <w:t>Н.В.Гоголь.Повесть«Шинель».Комедия</w:t>
            </w:r>
            <w:r>
              <w:rPr>
                <w:spacing w:val="-2"/>
                <w:sz w:val="28"/>
              </w:rPr>
              <w:t>«Ревизор».</w:t>
            </w:r>
          </w:p>
        </w:tc>
      </w:tr>
      <w:tr w:rsidR="00AD0B9A">
        <w:trPr>
          <w:trHeight w:val="2285"/>
        </w:trPr>
        <w:tc>
          <w:tcPr>
            <w:tcW w:w="3668" w:type="dxa"/>
          </w:tcPr>
          <w:p w:rsidR="00AD0B9A" w:rsidRDefault="003F1F9F">
            <w:pPr>
              <w:pStyle w:val="TableParagraph"/>
              <w:tabs>
                <w:tab w:val="left" w:pos="2614"/>
              </w:tabs>
              <w:spacing w:line="244" w:lineRule="auto"/>
              <w:ind w:right="215"/>
              <w:rPr>
                <w:sz w:val="28"/>
              </w:rPr>
            </w:pPr>
            <w:r>
              <w:rPr>
                <w:spacing w:val="-2"/>
                <w:sz w:val="28"/>
              </w:rPr>
              <w:t>Литература</w:t>
            </w:r>
            <w:r>
              <w:rPr>
                <w:sz w:val="28"/>
              </w:rPr>
              <w:tab/>
            </w:r>
            <w:r>
              <w:rPr>
                <w:spacing w:val="-2"/>
                <w:sz w:val="28"/>
              </w:rPr>
              <w:t xml:space="preserve">второй </w:t>
            </w:r>
            <w:r>
              <w:rPr>
                <w:sz w:val="28"/>
              </w:rPr>
              <w:t>половины XIX века.</w:t>
            </w:r>
          </w:p>
        </w:tc>
        <w:tc>
          <w:tcPr>
            <w:tcW w:w="6520" w:type="dxa"/>
          </w:tcPr>
          <w:p w:rsidR="00AD0B9A" w:rsidRDefault="003F1F9F">
            <w:pPr>
              <w:pStyle w:val="TableParagraph"/>
              <w:spacing w:line="320" w:lineRule="exact"/>
              <w:ind w:left="9"/>
              <w:rPr>
                <w:sz w:val="28"/>
              </w:rPr>
            </w:pPr>
            <w:r>
              <w:rPr>
                <w:sz w:val="28"/>
              </w:rPr>
              <w:t>И.С.Тургенев.Повести(однаповыбору).</w:t>
            </w:r>
            <w:r>
              <w:rPr>
                <w:spacing w:val="-2"/>
                <w:sz w:val="28"/>
              </w:rPr>
              <w:t>Например,</w:t>
            </w:r>
          </w:p>
          <w:p w:rsidR="00AD0B9A" w:rsidRDefault="003F1F9F">
            <w:pPr>
              <w:pStyle w:val="TableParagraph"/>
              <w:spacing w:before="5"/>
              <w:ind w:left="9"/>
              <w:rPr>
                <w:sz w:val="28"/>
              </w:rPr>
            </w:pPr>
            <w:r>
              <w:rPr>
                <w:sz w:val="28"/>
              </w:rPr>
              <w:t>«Ася»,«Первая</w:t>
            </w:r>
            <w:r>
              <w:rPr>
                <w:spacing w:val="-2"/>
                <w:sz w:val="28"/>
              </w:rPr>
              <w:t>любовь».</w:t>
            </w:r>
          </w:p>
          <w:p w:rsidR="00AD0B9A" w:rsidRDefault="003F1F9F">
            <w:pPr>
              <w:pStyle w:val="TableParagraph"/>
              <w:spacing w:before="4" w:line="242" w:lineRule="auto"/>
              <w:ind w:left="9"/>
              <w:rPr>
                <w:sz w:val="28"/>
              </w:rPr>
            </w:pPr>
            <w:r>
              <w:rPr>
                <w:sz w:val="28"/>
              </w:rPr>
              <w:t>Ф.М.Достоевский.«Бедныелюди»,«Белыеночи»(одно произведение по выбору).</w:t>
            </w:r>
          </w:p>
          <w:p w:rsidR="00AD0B9A" w:rsidRDefault="003F1F9F">
            <w:pPr>
              <w:pStyle w:val="TableParagraph"/>
              <w:tabs>
                <w:tab w:val="left" w:pos="945"/>
                <w:tab w:val="left" w:pos="2408"/>
                <w:tab w:val="left" w:pos="3808"/>
                <w:tab w:val="left" w:pos="4362"/>
                <w:tab w:val="left" w:pos="5839"/>
              </w:tabs>
              <w:spacing w:before="3"/>
              <w:ind w:left="9"/>
              <w:rPr>
                <w:sz w:val="28"/>
              </w:rPr>
            </w:pPr>
            <w:r>
              <w:rPr>
                <w:spacing w:val="-4"/>
                <w:sz w:val="28"/>
              </w:rPr>
              <w:t>Л.Н.</w:t>
            </w:r>
            <w:r>
              <w:rPr>
                <w:sz w:val="28"/>
              </w:rPr>
              <w:tab/>
            </w:r>
            <w:r>
              <w:rPr>
                <w:spacing w:val="-2"/>
                <w:sz w:val="28"/>
              </w:rPr>
              <w:t>Толстой.</w:t>
            </w:r>
            <w:r>
              <w:rPr>
                <w:sz w:val="28"/>
              </w:rPr>
              <w:tab/>
            </w:r>
            <w:r>
              <w:rPr>
                <w:spacing w:val="-2"/>
                <w:sz w:val="28"/>
              </w:rPr>
              <w:t>Повести</w:t>
            </w:r>
            <w:r>
              <w:rPr>
                <w:sz w:val="28"/>
              </w:rPr>
              <w:tab/>
            </w:r>
            <w:r>
              <w:rPr>
                <w:spacing w:val="-10"/>
                <w:sz w:val="28"/>
              </w:rPr>
              <w:t>и</w:t>
            </w:r>
            <w:r>
              <w:rPr>
                <w:sz w:val="28"/>
              </w:rPr>
              <w:tab/>
            </w:r>
            <w:r>
              <w:rPr>
                <w:spacing w:val="-2"/>
                <w:sz w:val="28"/>
              </w:rPr>
              <w:t>рассказы</w:t>
            </w:r>
            <w:r>
              <w:rPr>
                <w:sz w:val="28"/>
              </w:rPr>
              <w:tab/>
            </w:r>
            <w:r>
              <w:rPr>
                <w:spacing w:val="-2"/>
                <w:sz w:val="28"/>
              </w:rPr>
              <w:t>(одно</w:t>
            </w:r>
          </w:p>
          <w:p w:rsidR="00AD0B9A" w:rsidRDefault="003F1F9F">
            <w:pPr>
              <w:pStyle w:val="TableParagraph"/>
              <w:spacing w:line="320" w:lineRule="atLeast"/>
              <w:ind w:left="9"/>
              <w:rPr>
                <w:sz w:val="28"/>
              </w:rPr>
            </w:pPr>
            <w:r>
              <w:rPr>
                <w:sz w:val="28"/>
              </w:rPr>
              <w:t xml:space="preserve">произведениеповыбору).Например,«Отрочество» </w:t>
            </w:r>
            <w:r>
              <w:rPr>
                <w:spacing w:val="-2"/>
                <w:sz w:val="28"/>
              </w:rPr>
              <w:t>(главы).</w:t>
            </w:r>
          </w:p>
        </w:tc>
      </w:tr>
      <w:tr w:rsidR="00AD0B9A">
        <w:trPr>
          <w:trHeight w:val="1305"/>
        </w:trPr>
        <w:tc>
          <w:tcPr>
            <w:tcW w:w="3668" w:type="dxa"/>
          </w:tcPr>
          <w:p w:rsidR="00AD0B9A" w:rsidRDefault="003F1F9F">
            <w:pPr>
              <w:pStyle w:val="TableParagraph"/>
              <w:tabs>
                <w:tab w:val="left" w:pos="2599"/>
              </w:tabs>
              <w:spacing w:line="242" w:lineRule="auto"/>
              <w:ind w:left="151" w:right="219" w:hanging="140"/>
              <w:rPr>
                <w:sz w:val="28"/>
              </w:rPr>
            </w:pPr>
            <w:r>
              <w:rPr>
                <w:spacing w:val="-2"/>
                <w:sz w:val="28"/>
              </w:rPr>
              <w:t>Литература</w:t>
            </w:r>
            <w:r>
              <w:rPr>
                <w:sz w:val="28"/>
              </w:rPr>
              <w:tab/>
            </w:r>
            <w:r>
              <w:rPr>
                <w:spacing w:val="-2"/>
                <w:sz w:val="28"/>
              </w:rPr>
              <w:t xml:space="preserve">первой </w:t>
            </w:r>
            <w:r>
              <w:rPr>
                <w:sz w:val="28"/>
              </w:rPr>
              <w:t>половины XX века.</w:t>
            </w:r>
          </w:p>
          <w:p w:rsidR="00AD0B9A" w:rsidRDefault="003F1F9F">
            <w:pPr>
              <w:pStyle w:val="TableParagraph"/>
              <w:tabs>
                <w:tab w:val="left" w:pos="2287"/>
              </w:tabs>
              <w:spacing w:line="326" w:lineRule="exact"/>
              <w:ind w:right="158" w:firstLine="139"/>
              <w:rPr>
                <w:sz w:val="28"/>
              </w:rPr>
            </w:pPr>
            <w:r>
              <w:rPr>
                <w:spacing w:val="-2"/>
                <w:sz w:val="28"/>
              </w:rPr>
              <w:t>Произведения</w:t>
            </w:r>
            <w:r>
              <w:rPr>
                <w:sz w:val="28"/>
              </w:rPr>
              <w:tab/>
            </w:r>
            <w:r>
              <w:rPr>
                <w:spacing w:val="-2"/>
                <w:sz w:val="28"/>
              </w:rPr>
              <w:t xml:space="preserve">писателей </w:t>
            </w:r>
            <w:r>
              <w:rPr>
                <w:sz w:val="28"/>
              </w:rPr>
              <w:t>русского зарубежья.</w:t>
            </w:r>
          </w:p>
        </w:tc>
        <w:tc>
          <w:tcPr>
            <w:tcW w:w="6520" w:type="dxa"/>
          </w:tcPr>
          <w:p w:rsidR="00AD0B9A" w:rsidRDefault="003F1F9F">
            <w:pPr>
              <w:pStyle w:val="TableParagraph"/>
              <w:spacing w:line="319" w:lineRule="exact"/>
              <w:ind w:left="9"/>
              <w:rPr>
                <w:sz w:val="28"/>
              </w:rPr>
            </w:pPr>
            <w:r>
              <w:rPr>
                <w:sz w:val="28"/>
              </w:rPr>
              <w:t>И.С.</w:t>
            </w:r>
            <w:r>
              <w:rPr>
                <w:spacing w:val="-2"/>
                <w:sz w:val="28"/>
              </w:rPr>
              <w:t>Шмелёв.</w:t>
            </w:r>
          </w:p>
          <w:p w:rsidR="00AD0B9A" w:rsidRDefault="003F1F9F">
            <w:pPr>
              <w:pStyle w:val="TableParagraph"/>
              <w:ind w:left="9" w:right="2077"/>
              <w:rPr>
                <w:sz w:val="28"/>
              </w:rPr>
            </w:pPr>
            <w:r>
              <w:rPr>
                <w:sz w:val="28"/>
              </w:rPr>
              <w:t>Рассказ «Как я стал писателем». М.А.Осоргин.Словоописателе. Рассказ «Пенсне».</w:t>
            </w:r>
          </w:p>
        </w:tc>
      </w:tr>
      <w:tr w:rsidR="00AD0B9A">
        <w:trPr>
          <w:trHeight w:val="1953"/>
        </w:trPr>
        <w:tc>
          <w:tcPr>
            <w:tcW w:w="3668" w:type="dxa"/>
          </w:tcPr>
          <w:p w:rsidR="00AD0B9A" w:rsidRDefault="003F1F9F">
            <w:pPr>
              <w:pStyle w:val="TableParagraph"/>
              <w:rPr>
                <w:sz w:val="28"/>
              </w:rPr>
            </w:pPr>
            <w:r>
              <w:rPr>
                <w:sz w:val="28"/>
              </w:rPr>
              <w:t xml:space="preserve">ПоэзияпервойполовиныXX </w:t>
            </w:r>
            <w:r>
              <w:rPr>
                <w:spacing w:val="-2"/>
                <w:sz w:val="28"/>
              </w:rPr>
              <w:t>века.</w:t>
            </w:r>
          </w:p>
        </w:tc>
        <w:tc>
          <w:tcPr>
            <w:tcW w:w="6520" w:type="dxa"/>
          </w:tcPr>
          <w:p w:rsidR="00AD0B9A" w:rsidRDefault="003F1F9F">
            <w:pPr>
              <w:pStyle w:val="TableParagraph"/>
              <w:tabs>
                <w:tab w:val="left" w:pos="853"/>
                <w:tab w:val="left" w:pos="2724"/>
                <w:tab w:val="left" w:pos="4821"/>
              </w:tabs>
              <w:ind w:left="9" w:right="3"/>
              <w:rPr>
                <w:sz w:val="28"/>
              </w:rPr>
            </w:pPr>
            <w:r>
              <w:rPr>
                <w:spacing w:val="-4"/>
                <w:sz w:val="28"/>
              </w:rPr>
              <w:t>В.В.</w:t>
            </w:r>
            <w:r>
              <w:rPr>
                <w:sz w:val="28"/>
              </w:rPr>
              <w:tab/>
            </w:r>
            <w:r>
              <w:rPr>
                <w:spacing w:val="-2"/>
                <w:sz w:val="28"/>
              </w:rPr>
              <w:t>Маяковский.</w:t>
            </w:r>
            <w:r>
              <w:rPr>
                <w:sz w:val="28"/>
              </w:rPr>
              <w:tab/>
            </w:r>
            <w:r>
              <w:rPr>
                <w:spacing w:val="-2"/>
                <w:sz w:val="28"/>
              </w:rPr>
              <w:t>«Необычайное</w:t>
            </w:r>
            <w:r>
              <w:rPr>
                <w:sz w:val="28"/>
              </w:rPr>
              <w:tab/>
            </w:r>
            <w:r>
              <w:rPr>
                <w:spacing w:val="-2"/>
                <w:sz w:val="28"/>
              </w:rPr>
              <w:t xml:space="preserve">приключение, </w:t>
            </w:r>
            <w:r>
              <w:rPr>
                <w:sz w:val="28"/>
              </w:rPr>
              <w:t>бывшее с Владимиром Маяковским летом на даче».</w:t>
            </w:r>
          </w:p>
          <w:p w:rsidR="00AD0B9A" w:rsidRDefault="003F1F9F">
            <w:pPr>
              <w:pStyle w:val="TableParagraph"/>
              <w:spacing w:line="242" w:lineRule="auto"/>
              <w:ind w:left="9"/>
              <w:rPr>
                <w:sz w:val="28"/>
              </w:rPr>
            </w:pPr>
            <w:r>
              <w:rPr>
                <w:sz w:val="28"/>
              </w:rPr>
              <w:t>Б.Л. Пастернак. «Красавица моя, вся стать.. », «Весна в лесу» (1-2 на выбор).</w:t>
            </w:r>
          </w:p>
          <w:p w:rsidR="00AD0B9A" w:rsidRDefault="003F1F9F">
            <w:pPr>
              <w:pStyle w:val="TableParagraph"/>
              <w:tabs>
                <w:tab w:val="left" w:pos="877"/>
                <w:tab w:val="left" w:pos="2312"/>
                <w:tab w:val="left" w:pos="3612"/>
                <w:tab w:val="left" w:pos="4166"/>
                <w:tab w:val="left" w:pos="5020"/>
              </w:tabs>
              <w:spacing w:line="317" w:lineRule="exact"/>
              <w:ind w:left="9"/>
              <w:rPr>
                <w:sz w:val="28"/>
              </w:rPr>
            </w:pPr>
            <w:r>
              <w:rPr>
                <w:spacing w:val="-4"/>
                <w:sz w:val="28"/>
              </w:rPr>
              <w:t>М.И.</w:t>
            </w:r>
            <w:r>
              <w:rPr>
                <w:sz w:val="28"/>
              </w:rPr>
              <w:tab/>
            </w:r>
            <w:r>
              <w:rPr>
                <w:spacing w:val="-2"/>
                <w:sz w:val="28"/>
              </w:rPr>
              <w:t>Цветаева.</w:t>
            </w:r>
            <w:r>
              <w:rPr>
                <w:sz w:val="28"/>
              </w:rPr>
              <w:tab/>
            </w:r>
            <w:r>
              <w:rPr>
                <w:spacing w:val="-2"/>
                <w:sz w:val="28"/>
              </w:rPr>
              <w:t>«Идёшь,</w:t>
            </w:r>
            <w:r>
              <w:rPr>
                <w:sz w:val="28"/>
              </w:rPr>
              <w:tab/>
            </w:r>
            <w:r>
              <w:rPr>
                <w:spacing w:val="-5"/>
                <w:sz w:val="28"/>
              </w:rPr>
              <w:t>на</w:t>
            </w:r>
            <w:r>
              <w:rPr>
                <w:sz w:val="28"/>
              </w:rPr>
              <w:tab/>
            </w:r>
            <w:r>
              <w:rPr>
                <w:spacing w:val="-4"/>
                <w:sz w:val="28"/>
              </w:rPr>
              <w:t>меня</w:t>
            </w:r>
            <w:r>
              <w:rPr>
                <w:sz w:val="28"/>
              </w:rPr>
              <w:tab/>
            </w:r>
            <w:r>
              <w:rPr>
                <w:spacing w:val="-2"/>
                <w:sz w:val="28"/>
              </w:rPr>
              <w:t>похожий...»,</w:t>
            </w:r>
          </w:p>
          <w:p w:rsidR="00AD0B9A" w:rsidRDefault="003F1F9F">
            <w:pPr>
              <w:pStyle w:val="TableParagraph"/>
              <w:ind w:left="9"/>
              <w:rPr>
                <w:sz w:val="28"/>
              </w:rPr>
            </w:pPr>
            <w:r>
              <w:rPr>
                <w:spacing w:val="-2"/>
                <w:sz w:val="28"/>
              </w:rPr>
              <w:t>«Бабушке».</w:t>
            </w:r>
          </w:p>
        </w:tc>
      </w:tr>
      <w:tr w:rsidR="00AD0B9A">
        <w:trPr>
          <w:trHeight w:val="1962"/>
        </w:trPr>
        <w:tc>
          <w:tcPr>
            <w:tcW w:w="3668" w:type="dxa"/>
          </w:tcPr>
          <w:p w:rsidR="00AD0B9A" w:rsidRDefault="003F1F9F">
            <w:pPr>
              <w:pStyle w:val="TableParagraph"/>
              <w:tabs>
                <w:tab w:val="left" w:pos="2609"/>
              </w:tabs>
              <w:spacing w:line="242" w:lineRule="auto"/>
              <w:ind w:right="219"/>
              <w:rPr>
                <w:sz w:val="28"/>
              </w:rPr>
            </w:pPr>
            <w:r>
              <w:rPr>
                <w:spacing w:val="-2"/>
                <w:sz w:val="28"/>
              </w:rPr>
              <w:t>Литература</w:t>
            </w:r>
            <w:r>
              <w:rPr>
                <w:sz w:val="28"/>
              </w:rPr>
              <w:tab/>
            </w:r>
            <w:r>
              <w:rPr>
                <w:spacing w:val="-2"/>
                <w:sz w:val="28"/>
              </w:rPr>
              <w:t xml:space="preserve">второй </w:t>
            </w:r>
            <w:r>
              <w:rPr>
                <w:sz w:val="28"/>
              </w:rPr>
              <w:t>половины XX века.</w:t>
            </w:r>
          </w:p>
        </w:tc>
        <w:tc>
          <w:tcPr>
            <w:tcW w:w="6520" w:type="dxa"/>
          </w:tcPr>
          <w:p w:rsidR="00AD0B9A" w:rsidRDefault="003F1F9F">
            <w:pPr>
              <w:pStyle w:val="TableParagraph"/>
              <w:spacing w:line="319" w:lineRule="exact"/>
              <w:ind w:left="9"/>
              <w:rPr>
                <w:sz w:val="28"/>
              </w:rPr>
            </w:pPr>
            <w:r>
              <w:rPr>
                <w:sz w:val="28"/>
              </w:rPr>
              <w:t>А.Т.Твардовский.Поэма«ВасилийТёркин»</w:t>
            </w:r>
            <w:r>
              <w:rPr>
                <w:spacing w:val="-2"/>
                <w:sz w:val="28"/>
              </w:rPr>
              <w:t>(главы</w:t>
            </w:r>
          </w:p>
          <w:p w:rsidR="00AD0B9A" w:rsidRDefault="003F1F9F">
            <w:pPr>
              <w:pStyle w:val="TableParagraph"/>
              <w:tabs>
                <w:tab w:val="left" w:pos="2150"/>
                <w:tab w:val="left" w:pos="4052"/>
                <w:tab w:val="left" w:pos="5170"/>
              </w:tabs>
              <w:spacing w:line="322" w:lineRule="exact"/>
              <w:ind w:left="9"/>
              <w:rPr>
                <w:sz w:val="28"/>
              </w:rPr>
            </w:pPr>
            <w:r>
              <w:rPr>
                <w:spacing w:val="-2"/>
                <w:sz w:val="28"/>
              </w:rPr>
              <w:t>«Переправа»,</w:t>
            </w:r>
            <w:r>
              <w:rPr>
                <w:sz w:val="28"/>
              </w:rPr>
              <w:tab/>
            </w:r>
            <w:r>
              <w:rPr>
                <w:spacing w:val="-2"/>
                <w:sz w:val="28"/>
              </w:rPr>
              <w:t>«Гармонь»,</w:t>
            </w:r>
            <w:r>
              <w:rPr>
                <w:sz w:val="28"/>
              </w:rPr>
              <w:tab/>
            </w:r>
            <w:r>
              <w:rPr>
                <w:spacing w:val="-4"/>
                <w:sz w:val="28"/>
              </w:rPr>
              <w:t>«Два</w:t>
            </w:r>
            <w:r>
              <w:rPr>
                <w:sz w:val="28"/>
              </w:rPr>
              <w:tab/>
            </w:r>
            <w:r>
              <w:rPr>
                <w:spacing w:val="-2"/>
                <w:sz w:val="28"/>
              </w:rPr>
              <w:t>солдата»,</w:t>
            </w:r>
          </w:p>
          <w:p w:rsidR="00AD0B9A" w:rsidRDefault="003F1F9F">
            <w:pPr>
              <w:pStyle w:val="TableParagraph"/>
              <w:ind w:left="9"/>
              <w:rPr>
                <w:sz w:val="28"/>
              </w:rPr>
            </w:pPr>
            <w:r>
              <w:rPr>
                <w:sz w:val="28"/>
              </w:rPr>
              <w:t>«Поединок»и</w:t>
            </w:r>
            <w:r>
              <w:rPr>
                <w:spacing w:val="-2"/>
                <w:sz w:val="28"/>
              </w:rPr>
              <w:t>другие).</w:t>
            </w:r>
          </w:p>
          <w:p w:rsidR="00AD0B9A" w:rsidRDefault="003F1F9F">
            <w:pPr>
              <w:pStyle w:val="TableParagraph"/>
              <w:spacing w:before="2" w:line="322" w:lineRule="exact"/>
              <w:ind w:left="9"/>
              <w:rPr>
                <w:sz w:val="28"/>
              </w:rPr>
            </w:pPr>
            <w:r>
              <w:rPr>
                <w:sz w:val="28"/>
              </w:rPr>
              <w:t>М.А.Шолохов.Рассказ«Судьба</w:t>
            </w:r>
            <w:r>
              <w:rPr>
                <w:spacing w:val="-2"/>
                <w:sz w:val="28"/>
              </w:rPr>
              <w:t>человека».</w:t>
            </w:r>
          </w:p>
          <w:p w:rsidR="00AD0B9A" w:rsidRDefault="003F1F9F">
            <w:pPr>
              <w:pStyle w:val="TableParagraph"/>
              <w:tabs>
                <w:tab w:val="left" w:pos="539"/>
                <w:tab w:val="left" w:pos="1069"/>
                <w:tab w:val="left" w:pos="2973"/>
                <w:tab w:val="left" w:pos="4132"/>
                <w:tab w:val="left" w:pos="5739"/>
              </w:tabs>
              <w:ind w:left="9" w:right="2"/>
              <w:rPr>
                <w:sz w:val="28"/>
              </w:rPr>
            </w:pPr>
            <w:r>
              <w:rPr>
                <w:spacing w:val="-6"/>
                <w:sz w:val="28"/>
              </w:rPr>
              <w:t>А.</w:t>
            </w:r>
            <w:r>
              <w:rPr>
                <w:sz w:val="28"/>
              </w:rPr>
              <w:tab/>
            </w:r>
            <w:r>
              <w:rPr>
                <w:spacing w:val="-6"/>
                <w:sz w:val="28"/>
              </w:rPr>
              <w:t>И.</w:t>
            </w:r>
            <w:r>
              <w:rPr>
                <w:sz w:val="28"/>
              </w:rPr>
              <w:tab/>
            </w:r>
            <w:r>
              <w:rPr>
                <w:spacing w:val="-2"/>
                <w:sz w:val="28"/>
              </w:rPr>
              <w:t>Солженицын.</w:t>
            </w:r>
            <w:r>
              <w:rPr>
                <w:sz w:val="28"/>
              </w:rPr>
              <w:tab/>
            </w:r>
            <w:r>
              <w:rPr>
                <w:spacing w:val="-2"/>
                <w:sz w:val="28"/>
              </w:rPr>
              <w:t>Рассказ</w:t>
            </w:r>
            <w:r>
              <w:rPr>
                <w:sz w:val="28"/>
              </w:rPr>
              <w:tab/>
            </w:r>
            <w:r>
              <w:rPr>
                <w:spacing w:val="-2"/>
                <w:sz w:val="28"/>
              </w:rPr>
              <w:t>«Матрёнин</w:t>
            </w:r>
            <w:r>
              <w:rPr>
                <w:sz w:val="28"/>
              </w:rPr>
              <w:tab/>
            </w:r>
            <w:r>
              <w:rPr>
                <w:spacing w:val="-2"/>
                <w:sz w:val="28"/>
              </w:rPr>
              <w:t xml:space="preserve">двор». </w:t>
            </w:r>
            <w:r>
              <w:rPr>
                <w:sz w:val="28"/>
              </w:rPr>
              <w:t>Произведения отечественных прозаиков второй</w:t>
            </w:r>
          </w:p>
        </w:tc>
      </w:tr>
      <w:tr w:rsidR="00AD0B9A">
        <w:trPr>
          <w:trHeight w:val="1349"/>
        </w:trPr>
        <w:tc>
          <w:tcPr>
            <w:tcW w:w="3668" w:type="dxa"/>
          </w:tcPr>
          <w:p w:rsidR="00AD0B9A" w:rsidRDefault="00AD0B9A">
            <w:pPr>
              <w:pStyle w:val="TableParagraph"/>
              <w:ind w:left="0"/>
              <w:rPr>
                <w:sz w:val="28"/>
              </w:rPr>
            </w:pPr>
          </w:p>
        </w:tc>
        <w:tc>
          <w:tcPr>
            <w:tcW w:w="6520" w:type="dxa"/>
          </w:tcPr>
          <w:p w:rsidR="00AD0B9A" w:rsidRDefault="003F1F9F">
            <w:pPr>
              <w:pStyle w:val="TableParagraph"/>
              <w:spacing w:line="242" w:lineRule="auto"/>
              <w:ind w:left="-3" w:right="12"/>
              <w:jc w:val="both"/>
              <w:rPr>
                <w:sz w:val="28"/>
              </w:rPr>
            </w:pPr>
            <w:r>
              <w:rPr>
                <w:sz w:val="28"/>
              </w:rPr>
              <w:t xml:space="preserve">половины XXXXI века (одно произведение по выбору). Например, произведения Е.И. Носова, А.Н.и Б.Н. Стругацких, В.Ф. Тендрякова, Б.П. Екимова и </w:t>
            </w:r>
            <w:r>
              <w:rPr>
                <w:spacing w:val="-2"/>
                <w:sz w:val="28"/>
              </w:rPr>
              <w:t>другие.</w:t>
            </w:r>
          </w:p>
        </w:tc>
      </w:tr>
      <w:tr w:rsidR="00AD0B9A">
        <w:trPr>
          <w:trHeight w:val="1314"/>
        </w:trPr>
        <w:tc>
          <w:tcPr>
            <w:tcW w:w="3668" w:type="dxa"/>
            <w:tcBorders>
              <w:bottom w:val="nil"/>
            </w:tcBorders>
          </w:tcPr>
          <w:p w:rsidR="00AD0B9A" w:rsidRDefault="003F1F9F">
            <w:pPr>
              <w:pStyle w:val="TableParagraph"/>
              <w:spacing w:line="320" w:lineRule="exact"/>
              <w:rPr>
                <w:sz w:val="28"/>
              </w:rPr>
            </w:pPr>
            <w:r>
              <w:rPr>
                <w:spacing w:val="-2"/>
                <w:sz w:val="28"/>
              </w:rPr>
              <w:t>Произведения</w:t>
            </w:r>
          </w:p>
          <w:p w:rsidR="00AD0B9A" w:rsidRDefault="003F1F9F">
            <w:pPr>
              <w:pStyle w:val="TableParagraph"/>
              <w:tabs>
                <w:tab w:val="left" w:pos="1148"/>
                <w:tab w:val="left" w:pos="2419"/>
                <w:tab w:val="left" w:pos="2650"/>
              </w:tabs>
              <w:spacing w:before="4" w:line="242" w:lineRule="auto"/>
              <w:ind w:right="12"/>
              <w:rPr>
                <w:sz w:val="28"/>
              </w:rPr>
            </w:pPr>
            <w:r>
              <w:rPr>
                <w:spacing w:val="-2"/>
                <w:sz w:val="28"/>
              </w:rPr>
              <w:t>отечественных</w:t>
            </w:r>
            <w:r>
              <w:rPr>
                <w:sz w:val="28"/>
              </w:rPr>
              <w:tab/>
            </w:r>
            <w:r>
              <w:rPr>
                <w:spacing w:val="-2"/>
                <w:sz w:val="28"/>
              </w:rPr>
              <w:t>прозаиков второй</w:t>
            </w:r>
            <w:r>
              <w:rPr>
                <w:sz w:val="28"/>
              </w:rPr>
              <w:tab/>
            </w:r>
            <w:r>
              <w:rPr>
                <w:spacing w:val="-2"/>
                <w:sz w:val="28"/>
              </w:rPr>
              <w:t>половины</w:t>
            </w:r>
            <w:r>
              <w:rPr>
                <w:sz w:val="28"/>
              </w:rPr>
              <w:tab/>
            </w:r>
            <w:r>
              <w:rPr>
                <w:sz w:val="28"/>
              </w:rPr>
              <w:tab/>
            </w:r>
            <w:r>
              <w:rPr>
                <w:spacing w:val="-2"/>
                <w:sz w:val="28"/>
              </w:rPr>
              <w:t>XX-</w:t>
            </w:r>
            <w:r>
              <w:rPr>
                <w:spacing w:val="-5"/>
                <w:sz w:val="28"/>
              </w:rPr>
              <w:t>XXI</w:t>
            </w:r>
          </w:p>
          <w:p w:rsidR="00AD0B9A" w:rsidRDefault="003F1F9F">
            <w:pPr>
              <w:pStyle w:val="TableParagraph"/>
              <w:spacing w:line="321" w:lineRule="exact"/>
              <w:rPr>
                <w:sz w:val="28"/>
              </w:rPr>
            </w:pPr>
            <w:r>
              <w:rPr>
                <w:spacing w:val="-2"/>
                <w:sz w:val="28"/>
              </w:rPr>
              <w:t>века.</w:t>
            </w:r>
          </w:p>
        </w:tc>
        <w:tc>
          <w:tcPr>
            <w:tcW w:w="6520" w:type="dxa"/>
            <w:tcBorders>
              <w:bottom w:val="nil"/>
            </w:tcBorders>
          </w:tcPr>
          <w:p w:rsidR="00AD0B9A" w:rsidRDefault="003F1F9F">
            <w:pPr>
              <w:pStyle w:val="TableParagraph"/>
              <w:spacing w:line="230" w:lineRule="auto"/>
              <w:ind w:left="-3" w:right="2077"/>
              <w:rPr>
                <w:sz w:val="28"/>
              </w:rPr>
            </w:pPr>
            <w:r>
              <w:rPr>
                <w:sz w:val="28"/>
              </w:rPr>
              <w:t>Е.И.Носов.Словоописателе. Рассказ«Кукла»</w:t>
            </w:r>
            <w:r>
              <w:rPr>
                <w:spacing w:val="-2"/>
                <w:sz w:val="28"/>
              </w:rPr>
              <w:t>(«Акимыч»).</w:t>
            </w:r>
          </w:p>
        </w:tc>
      </w:tr>
    </w:tbl>
    <w:p w:rsidR="00AD0B9A" w:rsidRDefault="00AD0B9A">
      <w:pPr>
        <w:pStyle w:val="TableParagraph"/>
        <w:spacing w:line="230" w:lineRule="auto"/>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4"/>
        <w:gridCol w:w="6520"/>
      </w:tblGrid>
      <w:tr w:rsidR="00AD0B9A">
        <w:trPr>
          <w:trHeight w:val="1636"/>
        </w:trPr>
        <w:tc>
          <w:tcPr>
            <w:tcW w:w="3654" w:type="dxa"/>
          </w:tcPr>
          <w:p w:rsidR="00AD0B9A" w:rsidRDefault="003F1F9F">
            <w:pPr>
              <w:pStyle w:val="TableParagraph"/>
              <w:tabs>
                <w:tab w:val="left" w:pos="2181"/>
                <w:tab w:val="left" w:pos="3281"/>
              </w:tabs>
              <w:spacing w:line="242" w:lineRule="auto"/>
              <w:ind w:right="210"/>
              <w:rPr>
                <w:sz w:val="28"/>
              </w:rPr>
            </w:pPr>
            <w:r>
              <w:rPr>
                <w:spacing w:val="-2"/>
                <w:sz w:val="28"/>
              </w:rPr>
              <w:t>Произведения отечественных</w:t>
            </w:r>
            <w:r>
              <w:rPr>
                <w:sz w:val="28"/>
              </w:rPr>
              <w:tab/>
            </w:r>
            <w:r>
              <w:rPr>
                <w:sz w:val="28"/>
              </w:rPr>
              <w:tab/>
            </w:r>
            <w:r>
              <w:rPr>
                <w:spacing w:val="-10"/>
                <w:sz w:val="28"/>
              </w:rPr>
              <w:t xml:space="preserve">и </w:t>
            </w:r>
            <w:r>
              <w:rPr>
                <w:spacing w:val="-2"/>
                <w:sz w:val="28"/>
              </w:rPr>
              <w:t>зарубежных</w:t>
            </w:r>
            <w:r>
              <w:rPr>
                <w:sz w:val="28"/>
              </w:rPr>
              <w:tab/>
            </w:r>
            <w:r>
              <w:rPr>
                <w:spacing w:val="-2"/>
                <w:sz w:val="28"/>
              </w:rPr>
              <w:t>прозаиков</w:t>
            </w:r>
          </w:p>
          <w:p w:rsidR="00AD0B9A" w:rsidRDefault="003F1F9F">
            <w:pPr>
              <w:pStyle w:val="TableParagraph"/>
              <w:tabs>
                <w:tab w:val="left" w:pos="1148"/>
                <w:tab w:val="left" w:pos="2650"/>
              </w:tabs>
              <w:spacing w:before="1"/>
              <w:rPr>
                <w:sz w:val="28"/>
              </w:rPr>
            </w:pPr>
            <w:r>
              <w:rPr>
                <w:spacing w:val="-2"/>
                <w:sz w:val="28"/>
              </w:rPr>
              <w:t>второй</w:t>
            </w:r>
            <w:r>
              <w:rPr>
                <w:sz w:val="28"/>
              </w:rPr>
              <w:tab/>
            </w:r>
            <w:r>
              <w:rPr>
                <w:spacing w:val="-2"/>
                <w:sz w:val="28"/>
              </w:rPr>
              <w:t>половины</w:t>
            </w:r>
            <w:r>
              <w:rPr>
                <w:sz w:val="28"/>
              </w:rPr>
              <w:tab/>
            </w:r>
            <w:r>
              <w:rPr>
                <w:spacing w:val="-2"/>
                <w:sz w:val="28"/>
              </w:rPr>
              <w:t>XX-</w:t>
            </w:r>
            <w:r>
              <w:rPr>
                <w:spacing w:val="-5"/>
                <w:sz w:val="28"/>
              </w:rPr>
              <w:t>XXI</w:t>
            </w:r>
          </w:p>
          <w:p w:rsidR="00AD0B9A" w:rsidRDefault="003F1F9F">
            <w:pPr>
              <w:pStyle w:val="TableParagraph"/>
              <w:spacing w:before="5" w:line="313" w:lineRule="exact"/>
              <w:rPr>
                <w:sz w:val="28"/>
              </w:rPr>
            </w:pPr>
            <w:r>
              <w:rPr>
                <w:spacing w:val="-4"/>
                <w:sz w:val="28"/>
              </w:rPr>
              <w:t>века</w:t>
            </w:r>
          </w:p>
        </w:tc>
        <w:tc>
          <w:tcPr>
            <w:tcW w:w="6520" w:type="dxa"/>
          </w:tcPr>
          <w:p w:rsidR="00AD0B9A" w:rsidRDefault="003F1F9F">
            <w:pPr>
              <w:pStyle w:val="TableParagraph"/>
              <w:spacing w:line="242" w:lineRule="auto"/>
              <w:jc w:val="both"/>
              <w:rPr>
                <w:sz w:val="28"/>
              </w:rPr>
            </w:pPr>
            <w:r>
              <w:rPr>
                <w:sz w:val="28"/>
              </w:rP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AD0B9A">
        <w:trPr>
          <w:trHeight w:val="1953"/>
        </w:trPr>
        <w:tc>
          <w:tcPr>
            <w:tcW w:w="3654" w:type="dxa"/>
          </w:tcPr>
          <w:p w:rsidR="00AD0B9A" w:rsidRDefault="003F1F9F">
            <w:pPr>
              <w:pStyle w:val="TableParagraph"/>
              <w:spacing w:line="319" w:lineRule="exact"/>
              <w:rPr>
                <w:sz w:val="28"/>
              </w:rPr>
            </w:pPr>
            <w:r>
              <w:rPr>
                <w:sz w:val="28"/>
              </w:rPr>
              <w:t>Поэзиявторойполовины</w:t>
            </w:r>
            <w:r>
              <w:rPr>
                <w:spacing w:val="-5"/>
                <w:sz w:val="28"/>
              </w:rPr>
              <w:t>XX</w:t>
            </w:r>
          </w:p>
          <w:p w:rsidR="00AD0B9A" w:rsidRDefault="003F1F9F">
            <w:pPr>
              <w:pStyle w:val="TableParagraph"/>
              <w:spacing w:line="242" w:lineRule="auto"/>
              <w:rPr>
                <w:sz w:val="28"/>
              </w:rPr>
            </w:pPr>
            <w:r>
              <w:rPr>
                <w:sz w:val="28"/>
              </w:rPr>
              <w:t>-началаXXIвека(неменее трёх стихотворений).</w:t>
            </w:r>
          </w:p>
        </w:tc>
        <w:tc>
          <w:tcPr>
            <w:tcW w:w="6520" w:type="dxa"/>
          </w:tcPr>
          <w:p w:rsidR="00AD0B9A" w:rsidRDefault="003F1F9F">
            <w:pPr>
              <w:pStyle w:val="TableParagraph"/>
              <w:spacing w:line="319" w:lineRule="exact"/>
              <w:rPr>
                <w:sz w:val="28"/>
              </w:rPr>
            </w:pPr>
            <w:r>
              <w:rPr>
                <w:sz w:val="28"/>
              </w:rPr>
              <w:t>Н.А.Заболоцкий.«Русскоеполе»,«Вечерна</w:t>
            </w:r>
            <w:r>
              <w:rPr>
                <w:spacing w:val="-2"/>
                <w:sz w:val="28"/>
              </w:rPr>
              <w:t>Оке»,</w:t>
            </w:r>
          </w:p>
          <w:p w:rsidR="00AD0B9A" w:rsidRDefault="003F1F9F">
            <w:pPr>
              <w:pStyle w:val="TableParagraph"/>
              <w:rPr>
                <w:sz w:val="28"/>
              </w:rPr>
            </w:pPr>
            <w:r>
              <w:rPr>
                <w:sz w:val="28"/>
              </w:rPr>
              <w:t>«Уступимне,скворец,</w:t>
            </w:r>
            <w:r>
              <w:rPr>
                <w:spacing w:val="-2"/>
                <w:sz w:val="28"/>
              </w:rPr>
              <w:t>уголок...».</w:t>
            </w:r>
          </w:p>
          <w:p w:rsidR="00AD0B9A" w:rsidRDefault="003F1F9F">
            <w:pPr>
              <w:pStyle w:val="TableParagraph"/>
              <w:spacing w:before="2"/>
              <w:rPr>
                <w:sz w:val="28"/>
              </w:rPr>
            </w:pPr>
            <w:r>
              <w:rPr>
                <w:sz w:val="28"/>
              </w:rPr>
              <w:t xml:space="preserve">М.В. Исаковский. «Катюша», «Враги сожгли родную </w:t>
            </w:r>
            <w:r>
              <w:rPr>
                <w:spacing w:val="-2"/>
                <w:sz w:val="28"/>
              </w:rPr>
              <w:t>хату».</w:t>
            </w:r>
          </w:p>
          <w:p w:rsidR="00AD0B9A" w:rsidRDefault="003F1F9F">
            <w:pPr>
              <w:pStyle w:val="TableParagraph"/>
              <w:tabs>
                <w:tab w:val="left" w:pos="767"/>
                <w:tab w:val="left" w:pos="2412"/>
                <w:tab w:val="left" w:pos="3611"/>
                <w:tab w:val="left" w:pos="5538"/>
                <w:tab w:val="left" w:pos="5912"/>
              </w:tabs>
              <w:ind w:right="1"/>
              <w:rPr>
                <w:sz w:val="28"/>
              </w:rPr>
            </w:pPr>
            <w:r>
              <w:rPr>
                <w:spacing w:val="-4"/>
                <w:sz w:val="28"/>
              </w:rPr>
              <w:t>Е.А.</w:t>
            </w:r>
            <w:r>
              <w:rPr>
                <w:sz w:val="28"/>
              </w:rPr>
              <w:tab/>
            </w:r>
            <w:r>
              <w:rPr>
                <w:spacing w:val="-2"/>
                <w:sz w:val="28"/>
              </w:rPr>
              <w:t>Евтушенко.</w:t>
            </w:r>
            <w:r>
              <w:rPr>
                <w:sz w:val="28"/>
              </w:rPr>
              <w:tab/>
            </w:r>
            <w:r>
              <w:rPr>
                <w:spacing w:val="-2"/>
                <w:sz w:val="28"/>
              </w:rPr>
              <w:t>«Людей</w:t>
            </w:r>
            <w:r>
              <w:rPr>
                <w:sz w:val="28"/>
              </w:rPr>
              <w:tab/>
            </w:r>
            <w:r>
              <w:rPr>
                <w:spacing w:val="-2"/>
                <w:sz w:val="28"/>
              </w:rPr>
              <w:t>неинтересных</w:t>
            </w:r>
            <w:r>
              <w:rPr>
                <w:sz w:val="28"/>
              </w:rPr>
              <w:tab/>
            </w:r>
            <w:r>
              <w:rPr>
                <w:spacing w:val="-10"/>
                <w:sz w:val="28"/>
              </w:rPr>
              <w:t>в</w:t>
            </w:r>
            <w:r>
              <w:rPr>
                <w:sz w:val="28"/>
              </w:rPr>
              <w:tab/>
            </w:r>
            <w:r>
              <w:rPr>
                <w:spacing w:val="-4"/>
                <w:sz w:val="28"/>
              </w:rPr>
              <w:t xml:space="preserve">мире </w:t>
            </w:r>
            <w:r>
              <w:rPr>
                <w:spacing w:val="-2"/>
                <w:sz w:val="28"/>
              </w:rPr>
              <w:t>нет...».</w:t>
            </w:r>
          </w:p>
        </w:tc>
      </w:tr>
      <w:tr w:rsidR="00AD0B9A">
        <w:trPr>
          <w:trHeight w:val="671"/>
        </w:trPr>
        <w:tc>
          <w:tcPr>
            <w:tcW w:w="3654" w:type="dxa"/>
          </w:tcPr>
          <w:p w:rsidR="00AD0B9A" w:rsidRDefault="003F1F9F">
            <w:pPr>
              <w:pStyle w:val="TableParagraph"/>
              <w:spacing w:line="310" w:lineRule="exact"/>
              <w:rPr>
                <w:sz w:val="28"/>
              </w:rPr>
            </w:pPr>
            <w:r>
              <w:rPr>
                <w:sz w:val="28"/>
              </w:rPr>
              <w:t>Зарубежная</w:t>
            </w:r>
            <w:r>
              <w:rPr>
                <w:spacing w:val="-2"/>
                <w:sz w:val="28"/>
              </w:rPr>
              <w:t>литература.</w:t>
            </w:r>
          </w:p>
        </w:tc>
        <w:tc>
          <w:tcPr>
            <w:tcW w:w="6520" w:type="dxa"/>
          </w:tcPr>
          <w:p w:rsidR="00AD0B9A" w:rsidRDefault="003F1F9F">
            <w:pPr>
              <w:pStyle w:val="TableParagraph"/>
              <w:tabs>
                <w:tab w:val="left" w:pos="580"/>
                <w:tab w:val="left" w:pos="2057"/>
                <w:tab w:val="left" w:pos="3455"/>
                <w:tab w:val="left" w:pos="4633"/>
                <w:tab w:val="left" w:pos="5081"/>
              </w:tabs>
              <w:ind w:right="1"/>
              <w:rPr>
                <w:sz w:val="28"/>
              </w:rPr>
            </w:pPr>
            <w:r>
              <w:rPr>
                <w:spacing w:val="-6"/>
                <w:sz w:val="28"/>
              </w:rPr>
              <w:t>У.</w:t>
            </w:r>
            <w:r>
              <w:rPr>
                <w:sz w:val="28"/>
              </w:rPr>
              <w:tab/>
            </w:r>
            <w:r>
              <w:rPr>
                <w:spacing w:val="-2"/>
                <w:sz w:val="28"/>
              </w:rPr>
              <w:t>Шекспир.</w:t>
            </w:r>
            <w:r>
              <w:rPr>
                <w:sz w:val="28"/>
              </w:rPr>
              <w:tab/>
            </w:r>
            <w:r>
              <w:rPr>
                <w:spacing w:val="-2"/>
                <w:sz w:val="28"/>
              </w:rPr>
              <w:t>Трагедия</w:t>
            </w:r>
            <w:r>
              <w:rPr>
                <w:sz w:val="28"/>
              </w:rPr>
              <w:tab/>
            </w:r>
            <w:r>
              <w:rPr>
                <w:spacing w:val="-2"/>
                <w:sz w:val="28"/>
              </w:rPr>
              <w:t>«Ромео</w:t>
            </w:r>
            <w:r>
              <w:rPr>
                <w:sz w:val="28"/>
              </w:rPr>
              <w:tab/>
            </w:r>
            <w:r>
              <w:rPr>
                <w:spacing w:val="-10"/>
                <w:sz w:val="28"/>
              </w:rPr>
              <w:t>и</w:t>
            </w:r>
            <w:r>
              <w:rPr>
                <w:sz w:val="28"/>
              </w:rPr>
              <w:tab/>
            </w:r>
            <w:r>
              <w:rPr>
                <w:spacing w:val="-2"/>
                <w:sz w:val="28"/>
              </w:rPr>
              <w:t xml:space="preserve">Джульетта» </w:t>
            </w:r>
            <w:r>
              <w:rPr>
                <w:sz w:val="28"/>
              </w:rPr>
              <w:t>(фрагменты по выбору).</w:t>
            </w:r>
          </w:p>
        </w:tc>
      </w:tr>
    </w:tbl>
    <w:p w:rsidR="00AD0B9A" w:rsidRDefault="003F1F9F">
      <w:pPr>
        <w:pStyle w:val="a3"/>
        <w:spacing w:before="35"/>
        <w:jc w:val="left"/>
      </w:pPr>
      <w:r>
        <w:t>188.7.Содержаниеобученияв9классепредставленов</w:t>
      </w:r>
      <w:r>
        <w:rPr>
          <w:spacing w:val="-2"/>
        </w:rPr>
        <w:t>таблице:</w:t>
      </w:r>
    </w:p>
    <w:tbl>
      <w:tblPr>
        <w:tblStyle w:val="TableNormal"/>
        <w:tblW w:w="0" w:type="auto"/>
        <w:tblInd w:w="437"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Look w:val="01E0"/>
      </w:tblPr>
      <w:tblGrid>
        <w:gridCol w:w="3591"/>
        <w:gridCol w:w="6596"/>
      </w:tblGrid>
      <w:tr w:rsidR="00AD0B9A">
        <w:trPr>
          <w:trHeight w:val="337"/>
        </w:trPr>
        <w:tc>
          <w:tcPr>
            <w:tcW w:w="3591" w:type="dxa"/>
            <w:tcBorders>
              <w:left w:val="single" w:sz="4" w:space="0" w:color="000000"/>
              <w:bottom w:val="single" w:sz="4" w:space="0" w:color="000000"/>
              <w:right w:val="single" w:sz="4" w:space="0" w:color="000000"/>
            </w:tcBorders>
          </w:tcPr>
          <w:p w:rsidR="00AD0B9A" w:rsidRDefault="003F1F9F">
            <w:pPr>
              <w:pStyle w:val="TableParagraph"/>
              <w:spacing w:line="318" w:lineRule="exact"/>
              <w:rPr>
                <w:sz w:val="28"/>
              </w:rPr>
            </w:pPr>
            <w:r>
              <w:rPr>
                <w:sz w:val="28"/>
              </w:rPr>
              <w:t>Древнерусская</w:t>
            </w:r>
            <w:r>
              <w:rPr>
                <w:spacing w:val="-2"/>
                <w:sz w:val="28"/>
              </w:rPr>
              <w:t>литература</w:t>
            </w:r>
          </w:p>
        </w:tc>
        <w:tc>
          <w:tcPr>
            <w:tcW w:w="6596" w:type="dxa"/>
            <w:tcBorders>
              <w:left w:val="single" w:sz="4" w:space="0" w:color="000000"/>
              <w:bottom w:val="single" w:sz="4" w:space="0" w:color="000000"/>
              <w:right w:val="single" w:sz="4" w:space="0" w:color="000000"/>
            </w:tcBorders>
          </w:tcPr>
          <w:p w:rsidR="00AD0B9A" w:rsidRDefault="003F1F9F">
            <w:pPr>
              <w:pStyle w:val="TableParagraph"/>
              <w:spacing w:line="293" w:lineRule="exact"/>
              <w:ind w:left="9"/>
              <w:rPr>
                <w:sz w:val="28"/>
              </w:rPr>
            </w:pPr>
            <w:r>
              <w:rPr>
                <w:sz w:val="28"/>
              </w:rPr>
              <w:t>«Словоополку</w:t>
            </w:r>
            <w:r>
              <w:rPr>
                <w:spacing w:val="-2"/>
                <w:sz w:val="28"/>
              </w:rPr>
              <w:t>Игореве»</w:t>
            </w:r>
          </w:p>
        </w:tc>
      </w:tr>
      <w:tr w:rsidR="00AD0B9A">
        <w:trPr>
          <w:trHeight w:val="2615"/>
        </w:trPr>
        <w:tc>
          <w:tcPr>
            <w:tcW w:w="3591"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293" w:lineRule="exact"/>
              <w:rPr>
                <w:sz w:val="28"/>
              </w:rPr>
            </w:pPr>
            <w:r>
              <w:rPr>
                <w:sz w:val="28"/>
              </w:rPr>
              <w:t>ЛитератураXVIII</w:t>
            </w:r>
            <w:r>
              <w:rPr>
                <w:spacing w:val="-2"/>
                <w:sz w:val="28"/>
              </w:rPr>
              <w:t>века.</w:t>
            </w:r>
          </w:p>
        </w:tc>
        <w:tc>
          <w:tcPr>
            <w:tcW w:w="6596"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303" w:lineRule="exact"/>
              <w:ind w:left="9"/>
              <w:jc w:val="both"/>
              <w:rPr>
                <w:sz w:val="28"/>
              </w:rPr>
            </w:pPr>
            <w:r>
              <w:rPr>
                <w:sz w:val="28"/>
              </w:rPr>
              <w:t>М.В.Ломоносов.«Оданаденьвосшествия</w:t>
            </w:r>
            <w:r>
              <w:rPr>
                <w:spacing w:val="-5"/>
                <w:sz w:val="28"/>
              </w:rPr>
              <w:t>на</w:t>
            </w:r>
          </w:p>
          <w:p w:rsidR="00AD0B9A" w:rsidRDefault="003F1F9F">
            <w:pPr>
              <w:pStyle w:val="TableParagraph"/>
              <w:spacing w:before="4" w:line="242" w:lineRule="auto"/>
              <w:ind w:left="9"/>
              <w:jc w:val="both"/>
              <w:rPr>
                <w:sz w:val="28"/>
              </w:rPr>
            </w:pPr>
            <w:r>
              <w:rPr>
                <w:sz w:val="28"/>
              </w:rPr>
              <w:t>Всероссийский престол Ея Величества Государыни Императрицы Елисаветы Петровны 1747 года» и другие стихотворения (по выбору).</w:t>
            </w:r>
          </w:p>
          <w:p w:rsidR="00AD0B9A" w:rsidRDefault="003F1F9F">
            <w:pPr>
              <w:pStyle w:val="TableParagraph"/>
              <w:spacing w:before="4" w:line="242" w:lineRule="auto"/>
              <w:ind w:left="9"/>
              <w:jc w:val="both"/>
              <w:rPr>
                <w:sz w:val="28"/>
              </w:rPr>
            </w:pPr>
            <w:r>
              <w:rPr>
                <w:sz w:val="28"/>
              </w:rPr>
              <w:t xml:space="preserve">Г.Р. Державин. Стихотворения (одно по выбору). Например, «Властителям и судиям», «Памятник» и </w:t>
            </w:r>
            <w:r>
              <w:rPr>
                <w:spacing w:val="-2"/>
                <w:sz w:val="28"/>
              </w:rPr>
              <w:t>другие.</w:t>
            </w:r>
          </w:p>
          <w:p w:rsidR="00AD0B9A" w:rsidRDefault="003F1F9F">
            <w:pPr>
              <w:pStyle w:val="TableParagraph"/>
              <w:spacing w:before="1"/>
              <w:ind w:left="9"/>
              <w:jc w:val="both"/>
              <w:rPr>
                <w:sz w:val="28"/>
              </w:rPr>
            </w:pPr>
            <w:r>
              <w:rPr>
                <w:sz w:val="28"/>
              </w:rPr>
              <w:t>Н.М.Карамзин.Повесть«Бедная</w:t>
            </w:r>
            <w:r>
              <w:rPr>
                <w:spacing w:val="-2"/>
                <w:sz w:val="28"/>
              </w:rPr>
              <w:t>Лиза».</w:t>
            </w:r>
          </w:p>
        </w:tc>
      </w:tr>
      <w:tr w:rsidR="00AD0B9A">
        <w:trPr>
          <w:trHeight w:val="4245"/>
        </w:trPr>
        <w:tc>
          <w:tcPr>
            <w:tcW w:w="3591"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tabs>
                <w:tab w:val="left" w:pos="2532"/>
              </w:tabs>
              <w:spacing w:line="305" w:lineRule="exact"/>
              <w:rPr>
                <w:sz w:val="28"/>
              </w:rPr>
            </w:pPr>
            <w:r>
              <w:rPr>
                <w:spacing w:val="-2"/>
                <w:sz w:val="28"/>
              </w:rPr>
              <w:t>Литература</w:t>
            </w:r>
            <w:r>
              <w:rPr>
                <w:sz w:val="28"/>
              </w:rPr>
              <w:tab/>
            </w:r>
            <w:r>
              <w:rPr>
                <w:spacing w:val="-2"/>
                <w:sz w:val="28"/>
              </w:rPr>
              <w:t>первой</w:t>
            </w:r>
          </w:p>
          <w:p w:rsidR="00AD0B9A" w:rsidRDefault="003F1F9F">
            <w:pPr>
              <w:pStyle w:val="TableParagraph"/>
              <w:spacing w:before="2"/>
              <w:rPr>
                <w:sz w:val="28"/>
              </w:rPr>
            </w:pPr>
            <w:r>
              <w:rPr>
                <w:sz w:val="28"/>
              </w:rPr>
              <w:t>половиныXIX</w:t>
            </w:r>
            <w:r>
              <w:rPr>
                <w:spacing w:val="-2"/>
                <w:sz w:val="28"/>
              </w:rPr>
              <w:t>века.</w:t>
            </w:r>
          </w:p>
        </w:tc>
        <w:tc>
          <w:tcPr>
            <w:tcW w:w="6596"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305" w:lineRule="exact"/>
              <w:ind w:left="9"/>
              <w:jc w:val="both"/>
              <w:rPr>
                <w:sz w:val="28"/>
              </w:rPr>
            </w:pPr>
            <w:r>
              <w:rPr>
                <w:sz w:val="28"/>
              </w:rPr>
              <w:t>В.А.Жуковский.Баллады,элегии(однапо</w:t>
            </w:r>
            <w:r>
              <w:rPr>
                <w:spacing w:val="-2"/>
                <w:sz w:val="28"/>
              </w:rPr>
              <w:t>выбору).</w:t>
            </w:r>
          </w:p>
          <w:p w:rsidR="00AD0B9A" w:rsidRDefault="003F1F9F">
            <w:pPr>
              <w:pStyle w:val="TableParagraph"/>
              <w:ind w:left="9" w:right="1"/>
              <w:jc w:val="both"/>
              <w:rPr>
                <w:sz w:val="28"/>
              </w:rPr>
            </w:pPr>
            <w:r>
              <w:rPr>
                <w:sz w:val="28"/>
              </w:rPr>
              <w:t xml:space="preserve">Например, «Светлана», «Невыразимое», «Море» и </w:t>
            </w:r>
            <w:r>
              <w:rPr>
                <w:spacing w:val="-2"/>
                <w:sz w:val="28"/>
              </w:rPr>
              <w:t>другие.</w:t>
            </w:r>
          </w:p>
          <w:p w:rsidR="00AD0B9A" w:rsidRDefault="003F1F9F">
            <w:pPr>
              <w:pStyle w:val="TableParagraph"/>
              <w:spacing w:line="321" w:lineRule="exact"/>
              <w:ind w:left="9"/>
              <w:jc w:val="both"/>
              <w:rPr>
                <w:sz w:val="28"/>
              </w:rPr>
            </w:pPr>
            <w:r>
              <w:rPr>
                <w:sz w:val="28"/>
              </w:rPr>
              <w:t>А.С.Грибоедов.Комедия«Гореот</w:t>
            </w:r>
            <w:r>
              <w:rPr>
                <w:spacing w:val="-4"/>
                <w:sz w:val="28"/>
              </w:rPr>
              <w:t xml:space="preserve"> ума».</w:t>
            </w:r>
          </w:p>
          <w:p w:rsidR="00AD0B9A" w:rsidRDefault="003F1F9F">
            <w:pPr>
              <w:pStyle w:val="TableParagraph"/>
              <w:ind w:left="9" w:right="1"/>
              <w:jc w:val="both"/>
              <w:rPr>
                <w:sz w:val="28"/>
              </w:rPr>
            </w:pPr>
            <w:r>
              <w:rPr>
                <w:sz w:val="28"/>
              </w:rPr>
              <w:t>Поэзия пушкинской эпохи. К. Н. Батюшков, А. А. Дельвиг, Н. М. Языков, Е. А. Баратынский (не менее двух стихотворений по выбору).</w:t>
            </w:r>
          </w:p>
          <w:p w:rsidR="00AD0B9A" w:rsidRDefault="003F1F9F">
            <w:pPr>
              <w:pStyle w:val="TableParagraph"/>
              <w:spacing w:before="1" w:line="322" w:lineRule="exact"/>
              <w:ind w:left="9"/>
              <w:jc w:val="both"/>
              <w:rPr>
                <w:sz w:val="28"/>
              </w:rPr>
            </w:pPr>
            <w:r>
              <w:rPr>
                <w:sz w:val="28"/>
              </w:rPr>
              <w:t>А.С.Пушкин.Стихотворения.Например,</w:t>
            </w:r>
            <w:r>
              <w:rPr>
                <w:spacing w:val="-2"/>
                <w:sz w:val="28"/>
              </w:rPr>
              <w:t>«Бесы»,</w:t>
            </w:r>
          </w:p>
          <w:p w:rsidR="00AD0B9A" w:rsidRDefault="003F1F9F">
            <w:pPr>
              <w:pStyle w:val="TableParagraph"/>
              <w:ind w:left="9"/>
              <w:jc w:val="both"/>
              <w:rPr>
                <w:sz w:val="28"/>
              </w:rPr>
            </w:pPr>
            <w:r>
              <w:rPr>
                <w:sz w:val="28"/>
              </w:rPr>
              <w:t>«Брожу ли я вдоль улиц шумных...», «...Вновь я посетил...», «Из Пиндемонти», «К морю», «К...» («Я помню чудное мгновенье...»), «Мадонна», «Осень» (отрывок),«Отцы-пустынникиижёны</w:t>
            </w:r>
            <w:r>
              <w:rPr>
                <w:spacing w:val="-2"/>
                <w:sz w:val="28"/>
              </w:rPr>
              <w:t>непорочны...»,</w:t>
            </w:r>
          </w:p>
          <w:p w:rsidR="00AD0B9A" w:rsidRDefault="003F1F9F">
            <w:pPr>
              <w:pStyle w:val="TableParagraph"/>
              <w:ind w:left="9"/>
              <w:jc w:val="both"/>
              <w:rPr>
                <w:sz w:val="28"/>
              </w:rPr>
            </w:pPr>
            <w:r>
              <w:rPr>
                <w:sz w:val="28"/>
              </w:rPr>
              <w:t>«Пора,мойдруг,пора!Покоя</w:t>
            </w:r>
            <w:r>
              <w:rPr>
                <w:spacing w:val="-2"/>
                <w:sz w:val="28"/>
              </w:rPr>
              <w:t>сердце</w:t>
            </w:r>
          </w:p>
        </w:tc>
      </w:tr>
    </w:tbl>
    <w:p w:rsidR="00AD0B9A" w:rsidRDefault="00AD0B9A">
      <w:pPr>
        <w:pStyle w:val="TableParagraph"/>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7"/>
        <w:gridCol w:w="6582"/>
      </w:tblGrid>
      <w:tr w:rsidR="00AD0B9A">
        <w:trPr>
          <w:trHeight w:val="5597"/>
        </w:trPr>
        <w:tc>
          <w:tcPr>
            <w:tcW w:w="3577" w:type="dxa"/>
          </w:tcPr>
          <w:p w:rsidR="00AD0B9A" w:rsidRDefault="00AD0B9A">
            <w:pPr>
              <w:pStyle w:val="TableParagraph"/>
              <w:ind w:left="0"/>
              <w:rPr>
                <w:sz w:val="28"/>
              </w:rPr>
            </w:pPr>
          </w:p>
        </w:tc>
        <w:tc>
          <w:tcPr>
            <w:tcW w:w="6582" w:type="dxa"/>
          </w:tcPr>
          <w:p w:rsidR="00AD0B9A" w:rsidRDefault="003F1F9F">
            <w:pPr>
              <w:pStyle w:val="TableParagraph"/>
              <w:tabs>
                <w:tab w:val="left" w:pos="1512"/>
                <w:tab w:val="left" w:pos="1684"/>
                <w:tab w:val="left" w:pos="1807"/>
                <w:tab w:val="left" w:pos="2013"/>
                <w:tab w:val="left" w:pos="2274"/>
                <w:tab w:val="left" w:pos="2567"/>
                <w:tab w:val="left" w:pos="2685"/>
                <w:tab w:val="left" w:pos="2919"/>
                <w:tab w:val="left" w:pos="3073"/>
                <w:tab w:val="left" w:pos="3357"/>
                <w:tab w:val="left" w:pos="4041"/>
                <w:tab w:val="left" w:pos="4210"/>
                <w:tab w:val="left" w:pos="4308"/>
                <w:tab w:val="left" w:pos="4390"/>
                <w:tab w:val="left" w:pos="4998"/>
                <w:tab w:val="left" w:pos="5193"/>
                <w:tab w:val="left" w:pos="5426"/>
                <w:tab w:val="left" w:pos="5605"/>
                <w:tab w:val="left" w:pos="5678"/>
                <w:tab w:val="left" w:pos="5989"/>
              </w:tabs>
              <w:spacing w:line="242" w:lineRule="auto"/>
              <w:ind w:right="-15"/>
              <w:rPr>
                <w:sz w:val="28"/>
              </w:rPr>
            </w:pPr>
            <w:r>
              <w:rPr>
                <w:spacing w:val="-2"/>
                <w:sz w:val="28"/>
              </w:rPr>
              <w:t>просит...»,</w:t>
            </w:r>
            <w:r>
              <w:rPr>
                <w:sz w:val="28"/>
              </w:rPr>
              <w:tab/>
            </w:r>
            <w:r>
              <w:rPr>
                <w:spacing w:val="-2"/>
                <w:sz w:val="28"/>
              </w:rPr>
              <w:t>«Поэт»,</w:t>
            </w:r>
            <w:r>
              <w:rPr>
                <w:sz w:val="28"/>
              </w:rPr>
              <w:tab/>
            </w:r>
            <w:r>
              <w:rPr>
                <w:sz w:val="28"/>
              </w:rPr>
              <w:tab/>
              <w:t>«Пророк»,</w:t>
            </w:r>
            <w:r>
              <w:rPr>
                <w:sz w:val="28"/>
              </w:rPr>
              <w:tab/>
            </w:r>
            <w:r>
              <w:rPr>
                <w:sz w:val="28"/>
              </w:rPr>
              <w:tab/>
            </w:r>
            <w:r>
              <w:rPr>
                <w:spacing w:val="-2"/>
                <w:sz w:val="28"/>
              </w:rPr>
              <w:t>«Свободы</w:t>
            </w:r>
            <w:r>
              <w:rPr>
                <w:sz w:val="28"/>
              </w:rPr>
              <w:tab/>
            </w:r>
            <w:r>
              <w:rPr>
                <w:sz w:val="28"/>
              </w:rPr>
              <w:tab/>
            </w:r>
            <w:r>
              <w:rPr>
                <w:sz w:val="28"/>
              </w:rPr>
              <w:tab/>
            </w:r>
            <w:r>
              <w:rPr>
                <w:spacing w:val="-2"/>
                <w:sz w:val="28"/>
              </w:rPr>
              <w:t>сеятель пустынный...»,</w:t>
            </w:r>
            <w:r>
              <w:rPr>
                <w:sz w:val="28"/>
              </w:rPr>
              <w:tab/>
            </w:r>
            <w:r>
              <w:rPr>
                <w:sz w:val="28"/>
              </w:rPr>
              <w:tab/>
            </w:r>
            <w:r>
              <w:rPr>
                <w:spacing w:val="-2"/>
                <w:sz w:val="28"/>
              </w:rPr>
              <w:t>«Элегия»</w:t>
            </w:r>
            <w:r>
              <w:rPr>
                <w:sz w:val="28"/>
              </w:rPr>
              <w:tab/>
            </w:r>
            <w:r>
              <w:rPr>
                <w:spacing w:val="-2"/>
                <w:sz w:val="28"/>
              </w:rPr>
              <w:t>(«Безумных</w:t>
            </w:r>
            <w:r>
              <w:rPr>
                <w:sz w:val="28"/>
              </w:rPr>
              <w:tab/>
            </w:r>
            <w:r>
              <w:rPr>
                <w:spacing w:val="-4"/>
                <w:sz w:val="28"/>
              </w:rPr>
              <w:t>лет</w:t>
            </w:r>
            <w:r>
              <w:rPr>
                <w:sz w:val="28"/>
              </w:rPr>
              <w:tab/>
            </w:r>
            <w:r>
              <w:rPr>
                <w:sz w:val="28"/>
              </w:rPr>
              <w:tab/>
            </w:r>
            <w:r>
              <w:rPr>
                <w:spacing w:val="-2"/>
                <w:sz w:val="28"/>
              </w:rPr>
              <w:t>угасшее веселье...»),</w:t>
            </w:r>
            <w:r>
              <w:rPr>
                <w:sz w:val="28"/>
              </w:rPr>
              <w:tab/>
            </w:r>
            <w:r>
              <w:rPr>
                <w:sz w:val="28"/>
              </w:rPr>
              <w:tab/>
            </w:r>
            <w:r>
              <w:rPr>
                <w:spacing w:val="-6"/>
                <w:sz w:val="28"/>
              </w:rPr>
              <w:t>«Я</w:t>
            </w:r>
            <w:r>
              <w:rPr>
                <w:sz w:val="28"/>
              </w:rPr>
              <w:tab/>
            </w:r>
            <w:r>
              <w:rPr>
                <w:sz w:val="28"/>
              </w:rPr>
              <w:tab/>
            </w:r>
            <w:r>
              <w:rPr>
                <w:spacing w:val="-4"/>
                <w:sz w:val="28"/>
              </w:rPr>
              <w:t>вас</w:t>
            </w:r>
            <w:r>
              <w:rPr>
                <w:sz w:val="28"/>
              </w:rPr>
              <w:tab/>
            </w:r>
            <w:r>
              <w:rPr>
                <w:sz w:val="28"/>
              </w:rPr>
              <w:tab/>
            </w:r>
            <w:r>
              <w:rPr>
                <w:spacing w:val="-2"/>
                <w:sz w:val="28"/>
              </w:rPr>
              <w:t>любил:</w:t>
            </w:r>
            <w:r>
              <w:rPr>
                <w:sz w:val="28"/>
              </w:rPr>
              <w:tab/>
            </w:r>
            <w:r>
              <w:rPr>
                <w:spacing w:val="-2"/>
                <w:sz w:val="28"/>
              </w:rPr>
              <w:t>любовь</w:t>
            </w:r>
            <w:r>
              <w:rPr>
                <w:sz w:val="28"/>
              </w:rPr>
              <w:tab/>
            </w:r>
            <w:r>
              <w:rPr>
                <w:sz w:val="28"/>
              </w:rPr>
              <w:tab/>
            </w:r>
            <w:r>
              <w:rPr>
                <w:spacing w:val="-4"/>
                <w:sz w:val="28"/>
              </w:rPr>
              <w:t>ещё,</w:t>
            </w:r>
            <w:r>
              <w:rPr>
                <w:sz w:val="28"/>
              </w:rPr>
              <w:tab/>
            </w:r>
            <w:r>
              <w:rPr>
                <w:spacing w:val="-4"/>
                <w:sz w:val="28"/>
              </w:rPr>
              <w:t xml:space="preserve">быть </w:t>
            </w:r>
            <w:r>
              <w:rPr>
                <w:spacing w:val="-2"/>
                <w:sz w:val="28"/>
              </w:rPr>
              <w:t>может...»,</w:t>
            </w:r>
            <w:r>
              <w:rPr>
                <w:sz w:val="28"/>
              </w:rPr>
              <w:tab/>
            </w:r>
            <w:r>
              <w:rPr>
                <w:sz w:val="28"/>
              </w:rPr>
              <w:tab/>
            </w:r>
            <w:r>
              <w:rPr>
                <w:sz w:val="28"/>
              </w:rPr>
              <w:tab/>
            </w:r>
            <w:r>
              <w:rPr>
                <w:spacing w:val="-6"/>
                <w:sz w:val="28"/>
              </w:rPr>
              <w:t>«Я</w:t>
            </w:r>
            <w:r>
              <w:rPr>
                <w:sz w:val="28"/>
              </w:rPr>
              <w:tab/>
            </w:r>
            <w:r>
              <w:rPr>
                <w:sz w:val="28"/>
              </w:rPr>
              <w:tab/>
            </w:r>
            <w:r>
              <w:rPr>
                <w:sz w:val="28"/>
              </w:rPr>
              <w:tab/>
            </w:r>
            <w:r>
              <w:rPr>
                <w:spacing w:val="-2"/>
                <w:sz w:val="28"/>
              </w:rPr>
              <w:t>памятник</w:t>
            </w:r>
            <w:r>
              <w:rPr>
                <w:sz w:val="28"/>
              </w:rPr>
              <w:tab/>
            </w:r>
            <w:r>
              <w:rPr>
                <w:sz w:val="28"/>
              </w:rPr>
              <w:tab/>
            </w:r>
            <w:r>
              <w:rPr>
                <w:sz w:val="28"/>
              </w:rPr>
              <w:tab/>
            </w:r>
            <w:r>
              <w:rPr>
                <w:sz w:val="28"/>
              </w:rPr>
              <w:tab/>
            </w:r>
            <w:r>
              <w:rPr>
                <w:spacing w:val="-4"/>
                <w:sz w:val="28"/>
              </w:rPr>
              <w:t>себе</w:t>
            </w:r>
            <w:r>
              <w:rPr>
                <w:sz w:val="28"/>
              </w:rPr>
              <w:tab/>
            </w:r>
            <w:r>
              <w:rPr>
                <w:sz w:val="28"/>
              </w:rPr>
              <w:tab/>
            </w:r>
            <w:r>
              <w:rPr>
                <w:sz w:val="28"/>
              </w:rPr>
              <w:tab/>
              <w:t xml:space="preserve">воздвиг </w:t>
            </w:r>
            <w:r>
              <w:rPr>
                <w:spacing w:val="-2"/>
                <w:sz w:val="28"/>
              </w:rPr>
              <w:t>нерукотворный...»</w:t>
            </w:r>
            <w:r>
              <w:rPr>
                <w:sz w:val="28"/>
              </w:rPr>
              <w:tab/>
            </w:r>
            <w:r>
              <w:rPr>
                <w:sz w:val="28"/>
              </w:rPr>
              <w:tab/>
            </w:r>
            <w:r>
              <w:rPr>
                <w:spacing w:val="-10"/>
                <w:sz w:val="28"/>
              </w:rPr>
              <w:t>и</w:t>
            </w:r>
            <w:r>
              <w:rPr>
                <w:sz w:val="28"/>
              </w:rPr>
              <w:tab/>
            </w:r>
            <w:r>
              <w:rPr>
                <w:sz w:val="28"/>
              </w:rPr>
              <w:tab/>
            </w:r>
            <w:r>
              <w:rPr>
                <w:spacing w:val="-2"/>
                <w:sz w:val="28"/>
              </w:rPr>
              <w:t>другие.</w:t>
            </w:r>
            <w:r>
              <w:rPr>
                <w:sz w:val="28"/>
              </w:rPr>
              <w:tab/>
            </w:r>
            <w:r>
              <w:rPr>
                <w:sz w:val="28"/>
              </w:rPr>
              <w:tab/>
            </w:r>
            <w:r>
              <w:rPr>
                <w:sz w:val="28"/>
              </w:rPr>
              <w:tab/>
            </w:r>
            <w:r>
              <w:rPr>
                <w:spacing w:val="-4"/>
                <w:sz w:val="28"/>
              </w:rPr>
              <w:t>Поэма</w:t>
            </w:r>
            <w:r>
              <w:rPr>
                <w:sz w:val="28"/>
              </w:rPr>
              <w:tab/>
            </w:r>
            <w:r>
              <w:rPr>
                <w:sz w:val="28"/>
              </w:rPr>
              <w:tab/>
            </w:r>
            <w:r>
              <w:rPr>
                <w:spacing w:val="-2"/>
                <w:sz w:val="28"/>
              </w:rPr>
              <w:t xml:space="preserve">«Медный </w:t>
            </w:r>
            <w:r>
              <w:rPr>
                <w:sz w:val="28"/>
              </w:rPr>
              <w:t>всадник». Роман в стихах «Евгений Онегин».</w:t>
            </w:r>
          </w:p>
          <w:p w:rsidR="00AD0B9A" w:rsidRDefault="003F1F9F">
            <w:pPr>
              <w:pStyle w:val="TableParagraph"/>
              <w:tabs>
                <w:tab w:val="left" w:pos="1129"/>
                <w:tab w:val="left" w:pos="2955"/>
                <w:tab w:val="left" w:pos="5291"/>
              </w:tabs>
              <w:spacing w:before="3" w:line="315" w:lineRule="exact"/>
              <w:rPr>
                <w:sz w:val="28"/>
              </w:rPr>
            </w:pPr>
            <w:r>
              <w:rPr>
                <w:spacing w:val="-4"/>
                <w:sz w:val="28"/>
              </w:rPr>
              <w:t>М.Ю.</w:t>
            </w:r>
            <w:r>
              <w:rPr>
                <w:sz w:val="28"/>
              </w:rPr>
              <w:tab/>
            </w:r>
            <w:r>
              <w:rPr>
                <w:spacing w:val="-2"/>
                <w:sz w:val="28"/>
              </w:rPr>
              <w:t>Лермонтов.</w:t>
            </w:r>
            <w:r>
              <w:rPr>
                <w:sz w:val="28"/>
              </w:rPr>
              <w:tab/>
            </w:r>
            <w:r>
              <w:rPr>
                <w:spacing w:val="-2"/>
                <w:sz w:val="28"/>
              </w:rPr>
              <w:t>Стихотворения.</w:t>
            </w:r>
            <w:r>
              <w:rPr>
                <w:sz w:val="28"/>
              </w:rPr>
              <w:tab/>
            </w:r>
            <w:r>
              <w:rPr>
                <w:spacing w:val="-2"/>
                <w:sz w:val="28"/>
              </w:rPr>
              <w:t>Например,</w:t>
            </w:r>
          </w:p>
          <w:p w:rsidR="00AD0B9A" w:rsidRDefault="003F1F9F">
            <w:pPr>
              <w:pStyle w:val="TableParagraph"/>
              <w:ind w:right="-15"/>
              <w:rPr>
                <w:sz w:val="28"/>
              </w:rPr>
            </w:pPr>
            <w:r>
              <w:rPr>
                <w:sz w:val="28"/>
              </w:rPr>
              <w:t>«Выхожу один</w:t>
            </w:r>
            <w:r>
              <w:rPr>
                <w:b/>
                <w:i/>
                <w:sz w:val="30"/>
              </w:rPr>
              <w:t xml:space="preserve">я </w:t>
            </w:r>
            <w:r>
              <w:rPr>
                <w:sz w:val="28"/>
              </w:rPr>
              <w:t>надорогу...»,«Дума»,«Искучнои грустно»,«Какчасто,пёстроютолпою</w:t>
            </w:r>
            <w:r>
              <w:rPr>
                <w:spacing w:val="-2"/>
                <w:sz w:val="28"/>
              </w:rPr>
              <w:t>окружён...»,</w:t>
            </w:r>
          </w:p>
          <w:p w:rsidR="00AD0B9A" w:rsidRDefault="003F1F9F">
            <w:pPr>
              <w:pStyle w:val="TableParagraph"/>
              <w:rPr>
                <w:sz w:val="28"/>
              </w:rPr>
            </w:pPr>
            <w:r>
              <w:rPr>
                <w:sz w:val="28"/>
              </w:rPr>
              <w:t>«Молитва»(«Я,МатерьБожия,нынес</w:t>
            </w:r>
            <w:r>
              <w:rPr>
                <w:spacing w:val="-2"/>
                <w:sz w:val="28"/>
              </w:rPr>
              <w:t>молитвою...»),</w:t>
            </w:r>
          </w:p>
          <w:p w:rsidR="00AD0B9A" w:rsidRDefault="003F1F9F">
            <w:pPr>
              <w:pStyle w:val="TableParagraph"/>
              <w:spacing w:before="1" w:line="242" w:lineRule="auto"/>
              <w:ind w:right="-15"/>
              <w:jc w:val="both"/>
              <w:rPr>
                <w:sz w:val="28"/>
              </w:rPr>
            </w:pPr>
            <w:r>
              <w:rPr>
                <w:sz w:val="28"/>
              </w:rPr>
              <w:t>«Нет, ни тебя так пылко я люблю...», «Нет, я не Байрон, я другой...», «Поэт» («Отделкой золотой блистаетмойкинжал...»),«Пророк»,</w:t>
            </w:r>
            <w:r>
              <w:rPr>
                <w:spacing w:val="-2"/>
                <w:sz w:val="28"/>
              </w:rPr>
              <w:t>«Родина»,</w:t>
            </w:r>
          </w:p>
          <w:p w:rsidR="00AD0B9A" w:rsidRDefault="003F1F9F">
            <w:pPr>
              <w:pStyle w:val="TableParagraph"/>
              <w:spacing w:before="7" w:line="235" w:lineRule="auto"/>
              <w:ind w:right="-15"/>
              <w:jc w:val="both"/>
              <w:rPr>
                <w:sz w:val="28"/>
              </w:rPr>
            </w:pPr>
            <w:r>
              <w:rPr>
                <w:sz w:val="28"/>
              </w:rPr>
              <w:t>«Смерть Поэта», «Сон» («В полдневный жар в долине Дагестана...»),</w:t>
            </w:r>
            <w:r>
              <w:rPr>
                <w:b/>
                <w:i/>
                <w:sz w:val="30"/>
              </w:rPr>
              <w:t>«Я</w:t>
            </w:r>
            <w:r>
              <w:rPr>
                <w:sz w:val="28"/>
              </w:rPr>
              <w:t>житьхочу,хочупечали...»идругие. Роман«Геройнашеговремени».Н.В.Гоголь.</w:t>
            </w:r>
            <w:r>
              <w:rPr>
                <w:spacing w:val="-2"/>
                <w:sz w:val="28"/>
              </w:rPr>
              <w:t>Поэма</w:t>
            </w:r>
          </w:p>
          <w:p w:rsidR="00AD0B9A" w:rsidRDefault="003F1F9F">
            <w:pPr>
              <w:pStyle w:val="TableParagraph"/>
              <w:spacing w:before="5"/>
              <w:jc w:val="both"/>
              <w:rPr>
                <w:sz w:val="28"/>
              </w:rPr>
            </w:pPr>
            <w:r>
              <w:rPr>
                <w:sz w:val="28"/>
              </w:rPr>
              <w:t>«Мёртвые</w:t>
            </w:r>
            <w:r>
              <w:rPr>
                <w:spacing w:val="-2"/>
                <w:sz w:val="28"/>
              </w:rPr>
              <w:t>души».</w:t>
            </w:r>
          </w:p>
        </w:tc>
      </w:tr>
      <w:tr w:rsidR="00AD0B9A">
        <w:trPr>
          <w:trHeight w:val="1641"/>
        </w:trPr>
        <w:tc>
          <w:tcPr>
            <w:tcW w:w="3577" w:type="dxa"/>
          </w:tcPr>
          <w:p w:rsidR="00AD0B9A" w:rsidRDefault="003F1F9F">
            <w:pPr>
              <w:pStyle w:val="TableParagraph"/>
              <w:tabs>
                <w:tab w:val="left" w:pos="2700"/>
              </w:tabs>
              <w:spacing w:before="2" w:line="247" w:lineRule="auto"/>
              <w:ind w:right="197"/>
              <w:rPr>
                <w:sz w:val="28"/>
              </w:rPr>
            </w:pPr>
            <w:r>
              <w:rPr>
                <w:spacing w:val="-2"/>
                <w:sz w:val="28"/>
              </w:rPr>
              <w:t>Отечественная</w:t>
            </w:r>
            <w:r>
              <w:rPr>
                <w:sz w:val="28"/>
              </w:rPr>
              <w:tab/>
            </w:r>
            <w:r>
              <w:rPr>
                <w:spacing w:val="-4"/>
                <w:sz w:val="28"/>
              </w:rPr>
              <w:t xml:space="preserve">проза </w:t>
            </w:r>
            <w:r>
              <w:rPr>
                <w:sz w:val="28"/>
              </w:rPr>
              <w:t>первой половины XIX в.</w:t>
            </w:r>
          </w:p>
        </w:tc>
        <w:tc>
          <w:tcPr>
            <w:tcW w:w="6582" w:type="dxa"/>
          </w:tcPr>
          <w:p w:rsidR="00AD0B9A" w:rsidRDefault="003F1F9F">
            <w:pPr>
              <w:pStyle w:val="TableParagraph"/>
              <w:spacing w:line="242" w:lineRule="auto"/>
              <w:ind w:right="-15"/>
              <w:jc w:val="both"/>
              <w:rPr>
                <w:sz w:val="28"/>
              </w:rPr>
            </w:pPr>
            <w:r>
              <w:rPr>
                <w:sz w:val="28"/>
              </w:rP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w:t>
            </w:r>
          </w:p>
          <w:p w:rsidR="00AD0B9A" w:rsidRDefault="003F1F9F">
            <w:pPr>
              <w:pStyle w:val="TableParagraph"/>
              <w:spacing w:before="2" w:line="318" w:lineRule="exact"/>
              <w:jc w:val="both"/>
              <w:rPr>
                <w:sz w:val="28"/>
              </w:rPr>
            </w:pPr>
            <w:r>
              <w:rPr>
                <w:sz w:val="28"/>
              </w:rPr>
              <w:t>Герценаи</w:t>
            </w:r>
            <w:r>
              <w:rPr>
                <w:spacing w:val="-2"/>
                <w:sz w:val="28"/>
              </w:rPr>
              <w:t>другие.</w:t>
            </w:r>
          </w:p>
        </w:tc>
      </w:tr>
      <w:tr w:rsidR="00AD0B9A">
        <w:trPr>
          <w:trHeight w:val="4673"/>
        </w:trPr>
        <w:tc>
          <w:tcPr>
            <w:tcW w:w="3577" w:type="dxa"/>
          </w:tcPr>
          <w:p w:rsidR="00AD0B9A" w:rsidRDefault="003F1F9F">
            <w:pPr>
              <w:pStyle w:val="TableParagraph"/>
              <w:spacing w:line="310" w:lineRule="exact"/>
              <w:rPr>
                <w:sz w:val="28"/>
              </w:rPr>
            </w:pPr>
            <w:r>
              <w:rPr>
                <w:sz w:val="28"/>
              </w:rPr>
              <w:t>Зарубежная</w:t>
            </w:r>
            <w:r>
              <w:rPr>
                <w:spacing w:val="-2"/>
                <w:sz w:val="28"/>
              </w:rPr>
              <w:t>литература.</w:t>
            </w:r>
          </w:p>
        </w:tc>
        <w:tc>
          <w:tcPr>
            <w:tcW w:w="6582" w:type="dxa"/>
          </w:tcPr>
          <w:p w:rsidR="00AD0B9A" w:rsidRDefault="003F1F9F">
            <w:pPr>
              <w:pStyle w:val="TableParagraph"/>
              <w:spacing w:line="242" w:lineRule="auto"/>
              <w:ind w:right="2"/>
              <w:jc w:val="both"/>
              <w:rPr>
                <w:sz w:val="28"/>
              </w:rPr>
            </w:pPr>
            <w:r>
              <w:rPr>
                <w:sz w:val="28"/>
              </w:rPr>
              <w:t xml:space="preserve">Данте. «Божественная комедия» (один фрагмент по </w:t>
            </w:r>
            <w:r>
              <w:rPr>
                <w:spacing w:val="-2"/>
                <w:sz w:val="28"/>
              </w:rPr>
              <w:t>выбору).</w:t>
            </w:r>
          </w:p>
          <w:p w:rsidR="00AD0B9A" w:rsidRDefault="003F1F9F">
            <w:pPr>
              <w:pStyle w:val="TableParagraph"/>
              <w:spacing w:line="242" w:lineRule="auto"/>
              <w:ind w:right="1"/>
              <w:jc w:val="both"/>
              <w:rPr>
                <w:sz w:val="28"/>
              </w:rPr>
            </w:pPr>
            <w:r>
              <w:rPr>
                <w:sz w:val="28"/>
              </w:rPr>
              <w:t xml:space="preserve">У. Шекспир. Трагедия «Гамлет» (фрагменты по </w:t>
            </w:r>
            <w:r>
              <w:rPr>
                <w:spacing w:val="-2"/>
                <w:sz w:val="28"/>
              </w:rPr>
              <w:t>выбору).</w:t>
            </w:r>
          </w:p>
          <w:p w:rsidR="00AD0B9A" w:rsidRDefault="003F1F9F">
            <w:pPr>
              <w:pStyle w:val="TableParagraph"/>
              <w:spacing w:before="3" w:line="242" w:lineRule="auto"/>
              <w:ind w:right="1"/>
              <w:jc w:val="both"/>
              <w:rPr>
                <w:sz w:val="28"/>
              </w:rPr>
            </w:pPr>
            <w:r>
              <w:rPr>
                <w:sz w:val="28"/>
              </w:rPr>
              <w:t xml:space="preserve">И.-В. Гёте. Трагедия «Фауст» (один фрагмент по </w:t>
            </w:r>
            <w:r>
              <w:rPr>
                <w:spacing w:val="-2"/>
                <w:sz w:val="28"/>
              </w:rPr>
              <w:t>выбору).</w:t>
            </w:r>
          </w:p>
          <w:p w:rsidR="00AD0B9A" w:rsidRDefault="003F1F9F">
            <w:pPr>
              <w:pStyle w:val="TableParagraph"/>
              <w:spacing w:line="242" w:lineRule="auto"/>
              <w:ind w:right="1"/>
              <w:jc w:val="both"/>
              <w:rPr>
                <w:sz w:val="28"/>
              </w:rPr>
            </w:pPr>
            <w:r>
              <w:rPr>
                <w:sz w:val="28"/>
              </w:rPr>
              <w:t>Дж. Г. Байрон. Стихотворения (одно по выбору). Например, «Душа моя мрачна. Скорей, певец, скорей!..»,«ПрощаниеНаполеона»идругие.</w:t>
            </w:r>
            <w:r>
              <w:rPr>
                <w:spacing w:val="-2"/>
                <w:sz w:val="28"/>
              </w:rPr>
              <w:t>Поэма</w:t>
            </w:r>
          </w:p>
          <w:p w:rsidR="00AD0B9A" w:rsidRDefault="003F1F9F">
            <w:pPr>
              <w:pStyle w:val="TableParagraph"/>
              <w:spacing w:before="3" w:line="242" w:lineRule="auto"/>
              <w:jc w:val="both"/>
              <w:rPr>
                <w:sz w:val="28"/>
              </w:rPr>
            </w:pPr>
            <w:r>
              <w:rPr>
                <w:sz w:val="28"/>
              </w:rPr>
              <w:t>«Паломничество Чайльд-Гарольда» (не менее одного фрагмента по выбору).</w:t>
            </w:r>
          </w:p>
          <w:p w:rsidR="00AD0B9A" w:rsidRDefault="003F1F9F">
            <w:pPr>
              <w:pStyle w:val="TableParagraph"/>
              <w:spacing w:line="242" w:lineRule="auto"/>
              <w:jc w:val="both"/>
              <w:rPr>
                <w:sz w:val="28"/>
              </w:rPr>
            </w:pPr>
            <w:r>
              <w:rPr>
                <w:sz w:val="28"/>
              </w:rPr>
              <w:t>Зарубежная проза первой половины XIX в. (одно произведение по выбору). Например, произведения Э. Т. А. Гофмана, В. Гюго, В. Скотта и других авторов.</w:t>
            </w:r>
          </w:p>
        </w:tc>
      </w:tr>
    </w:tbl>
    <w:p w:rsidR="00AD0B9A" w:rsidRDefault="003F1F9F">
      <w:pPr>
        <w:pStyle w:val="Heading1"/>
        <w:spacing w:before="157" w:line="242" w:lineRule="auto"/>
        <w:ind w:left="1265" w:right="425"/>
        <w:rPr>
          <w:b w:val="0"/>
        </w:rPr>
      </w:pPr>
      <w:r>
        <w:t>Планируемые результаты освоения программы по литературе на уровне основного общего образования</w:t>
      </w:r>
      <w:r>
        <w:rPr>
          <w:b w:val="0"/>
        </w:rPr>
        <w:t>.</w:t>
      </w:r>
    </w:p>
    <w:p w:rsidR="00AD0B9A" w:rsidRDefault="003F1F9F">
      <w:pPr>
        <w:pStyle w:val="a3"/>
        <w:ind w:left="566" w:right="422"/>
      </w:pPr>
      <w:r>
        <w:t>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AD0B9A" w:rsidRDefault="003F1F9F">
      <w:pPr>
        <w:pStyle w:val="a3"/>
        <w:ind w:left="2172"/>
      </w:pPr>
      <w:r>
        <w:t>Личностныерезультатыосвоенияпрограммыполитературе</w:t>
      </w:r>
      <w:r>
        <w:rPr>
          <w:spacing w:val="-5"/>
        </w:rPr>
        <w:t>на</w:t>
      </w:r>
    </w:p>
    <w:p w:rsidR="00AD0B9A" w:rsidRDefault="00AD0B9A">
      <w:pPr>
        <w:pStyle w:val="a3"/>
        <w:sectPr w:rsidR="00AD0B9A">
          <w:pgSz w:w="11900" w:h="16850"/>
          <w:pgMar w:top="540" w:right="141" w:bottom="280" w:left="708" w:header="720" w:footer="720" w:gutter="0"/>
          <w:cols w:space="720"/>
        </w:sectPr>
      </w:pPr>
    </w:p>
    <w:p w:rsidR="00AD0B9A" w:rsidRDefault="003F1F9F">
      <w:pPr>
        <w:pStyle w:val="a3"/>
        <w:spacing w:before="63" w:line="242" w:lineRule="auto"/>
        <w:ind w:right="424"/>
      </w:pPr>
      <w:r>
        <w:lastRenderedPageBreak/>
        <w:t>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0B9A" w:rsidRDefault="003F1F9F">
      <w:pPr>
        <w:pStyle w:val="a3"/>
        <w:spacing w:before="4" w:line="242" w:lineRule="auto"/>
        <w:ind w:right="418" w:firstLine="1747"/>
      </w:pPr>
      <w:r>
        <w:t xml:space="preserve">В результате изучения литературы на уровне основного общего образования у обучающегося будут сформированы следующие личностные </w:t>
      </w:r>
      <w:r>
        <w:rPr>
          <w:spacing w:val="-2"/>
        </w:rPr>
        <w:t>результаты:</w:t>
      </w:r>
    </w:p>
    <w:p w:rsidR="00AD0B9A" w:rsidRDefault="003F1F9F">
      <w:pPr>
        <w:pStyle w:val="a5"/>
        <w:numPr>
          <w:ilvl w:val="0"/>
          <w:numId w:val="29"/>
        </w:numPr>
        <w:tabs>
          <w:tab w:val="left" w:pos="1511"/>
        </w:tabs>
        <w:spacing w:before="4"/>
        <w:ind w:left="1511" w:hanging="325"/>
        <w:jc w:val="both"/>
        <w:rPr>
          <w:sz w:val="28"/>
        </w:rPr>
      </w:pPr>
      <w:r>
        <w:rPr>
          <w:sz w:val="28"/>
        </w:rPr>
        <w:t>гражданского</w:t>
      </w:r>
      <w:r>
        <w:rPr>
          <w:spacing w:val="-2"/>
          <w:sz w:val="28"/>
        </w:rPr>
        <w:t>воспитания:</w:t>
      </w:r>
    </w:p>
    <w:p w:rsidR="00AD0B9A" w:rsidRDefault="003F1F9F">
      <w:pPr>
        <w:pStyle w:val="a3"/>
        <w:spacing w:before="4" w:line="242" w:lineRule="auto"/>
        <w:ind w:right="418" w:firstLine="761"/>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w:t>
      </w:r>
      <w:r>
        <w:rPr>
          <w:spacing w:val="-2"/>
        </w:rPr>
        <w:t>произведениях;</w:t>
      </w:r>
    </w:p>
    <w:p w:rsidR="00AD0B9A" w:rsidRDefault="003F1F9F">
      <w:pPr>
        <w:pStyle w:val="a3"/>
        <w:spacing w:before="4" w:line="242" w:lineRule="auto"/>
        <w:ind w:right="428" w:firstLine="761"/>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межличностныхотношенийвполикультурномимногоконфессиональномобществе, в том числе с опорой на примеры из литературы;</w:t>
      </w:r>
    </w:p>
    <w:p w:rsidR="00AD0B9A" w:rsidRDefault="003F1F9F">
      <w:pPr>
        <w:pStyle w:val="a3"/>
        <w:spacing w:before="4" w:line="242" w:lineRule="auto"/>
        <w:ind w:right="425" w:firstLine="761"/>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числесопорой напримеры излитературы, активноеучастие в самоуправлении; готовность к участию в гуманитарной деятельности;</w:t>
      </w:r>
    </w:p>
    <w:p w:rsidR="00AD0B9A" w:rsidRDefault="003F1F9F">
      <w:pPr>
        <w:pStyle w:val="a5"/>
        <w:numPr>
          <w:ilvl w:val="0"/>
          <w:numId w:val="29"/>
        </w:numPr>
        <w:tabs>
          <w:tab w:val="left" w:pos="1544"/>
        </w:tabs>
        <w:spacing w:before="3"/>
        <w:ind w:left="1544" w:hanging="358"/>
        <w:jc w:val="both"/>
        <w:rPr>
          <w:sz w:val="28"/>
        </w:rPr>
      </w:pPr>
      <w:r>
        <w:rPr>
          <w:sz w:val="28"/>
        </w:rPr>
        <w:t>патриотического</w:t>
      </w:r>
      <w:r>
        <w:rPr>
          <w:spacing w:val="-2"/>
          <w:sz w:val="28"/>
        </w:rPr>
        <w:t>воспитания:</w:t>
      </w:r>
    </w:p>
    <w:p w:rsidR="00AD0B9A" w:rsidRDefault="003F1F9F">
      <w:pPr>
        <w:pStyle w:val="a3"/>
        <w:spacing w:before="4" w:line="242" w:lineRule="auto"/>
        <w:ind w:right="426" w:firstLine="761"/>
      </w:pPr>
      <w:r>
        <w:t>осознание российской гражданской идентичности в поликультурном и многоконфессиональномобществе,проявление интересакпознаниюродного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AD0B9A" w:rsidRDefault="003F1F9F">
      <w:pPr>
        <w:pStyle w:val="a3"/>
        <w:spacing w:before="4" w:line="242" w:lineRule="auto"/>
        <w:ind w:right="422" w:firstLine="761"/>
      </w:pPr>
      <w:r>
        <w:t>ценностное отношение к достижениям своей Родины - России, к науке, искусству, спорту, технологиям, боевымподвигами трудовымдостижениямнарода,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D0B9A" w:rsidRDefault="003F1F9F">
      <w:pPr>
        <w:pStyle w:val="a5"/>
        <w:numPr>
          <w:ilvl w:val="0"/>
          <w:numId w:val="29"/>
        </w:numPr>
        <w:tabs>
          <w:tab w:val="left" w:pos="1544"/>
        </w:tabs>
        <w:spacing w:before="5"/>
        <w:ind w:left="1544" w:hanging="358"/>
        <w:jc w:val="both"/>
        <w:rPr>
          <w:sz w:val="28"/>
        </w:rPr>
      </w:pPr>
      <w:r>
        <w:rPr>
          <w:spacing w:val="-2"/>
          <w:sz w:val="28"/>
        </w:rPr>
        <w:t>духовно-нравственноговоспитания:</w:t>
      </w:r>
    </w:p>
    <w:p w:rsidR="00AD0B9A" w:rsidRDefault="003F1F9F">
      <w:pPr>
        <w:pStyle w:val="a3"/>
        <w:spacing w:before="5" w:line="242" w:lineRule="auto"/>
        <w:ind w:right="424" w:firstLine="761"/>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AD0B9A" w:rsidRDefault="003F1F9F">
      <w:pPr>
        <w:pStyle w:val="a3"/>
        <w:spacing w:before="4" w:line="242" w:lineRule="auto"/>
        <w:ind w:right="427" w:firstLine="761"/>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AD0B9A" w:rsidRDefault="003F1F9F">
      <w:pPr>
        <w:pStyle w:val="a5"/>
        <w:numPr>
          <w:ilvl w:val="0"/>
          <w:numId w:val="29"/>
        </w:numPr>
        <w:tabs>
          <w:tab w:val="left" w:pos="1549"/>
        </w:tabs>
        <w:spacing w:before="2"/>
        <w:ind w:left="1549" w:hanging="363"/>
        <w:jc w:val="both"/>
        <w:rPr>
          <w:sz w:val="28"/>
        </w:rPr>
      </w:pPr>
      <w:r>
        <w:rPr>
          <w:sz w:val="28"/>
        </w:rPr>
        <w:t>эстетического</w:t>
      </w:r>
      <w:r>
        <w:rPr>
          <w:spacing w:val="-2"/>
          <w:sz w:val="28"/>
        </w:rPr>
        <w:t>воспитания:</w:t>
      </w:r>
    </w:p>
    <w:p w:rsidR="00AD0B9A" w:rsidRDefault="003F1F9F">
      <w:pPr>
        <w:pStyle w:val="a3"/>
        <w:spacing w:before="4"/>
        <w:ind w:left="1186"/>
      </w:pPr>
      <w:r>
        <w:t>восприимчивостькразнымвидамискусства,традициямитворчествусвоего</w:t>
      </w:r>
      <w:r>
        <w:rPr>
          <w:spacing w:val="-10"/>
        </w:rPr>
        <w:t>и</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8"/>
      </w:pPr>
      <w:r>
        <w:lastRenderedPageBreak/>
        <w:t>других народов, понимание эмоционального воздействия искусства, в том числе изучаемых литературных произведений;</w:t>
      </w:r>
    </w:p>
    <w:p w:rsidR="00AD0B9A" w:rsidRDefault="003F1F9F">
      <w:pPr>
        <w:pStyle w:val="a3"/>
        <w:spacing w:before="3" w:line="242" w:lineRule="auto"/>
        <w:ind w:right="429" w:firstLine="761"/>
      </w:pPr>
      <w:r>
        <w:t>осознание важности художественной литературы и культуры как средства коммуникации и самовыражения;</w:t>
      </w:r>
    </w:p>
    <w:p w:rsidR="00AD0B9A" w:rsidRDefault="003F1F9F">
      <w:pPr>
        <w:pStyle w:val="a3"/>
        <w:spacing w:before="2" w:line="242" w:lineRule="auto"/>
        <w:ind w:right="423" w:firstLine="761"/>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D0B9A" w:rsidRDefault="003F1F9F">
      <w:pPr>
        <w:pStyle w:val="a5"/>
        <w:numPr>
          <w:ilvl w:val="0"/>
          <w:numId w:val="29"/>
        </w:numPr>
        <w:tabs>
          <w:tab w:val="left" w:pos="1834"/>
        </w:tabs>
        <w:spacing w:before="2" w:line="242" w:lineRule="auto"/>
        <w:ind w:left="424" w:right="427" w:firstLine="761"/>
        <w:jc w:val="both"/>
        <w:rPr>
          <w:sz w:val="28"/>
        </w:rPr>
      </w:pPr>
      <w:r>
        <w:rPr>
          <w:sz w:val="28"/>
        </w:rPr>
        <w:t>физического воспитания, формирования культуры здоровья и эмоционального благополучия:</w:t>
      </w:r>
    </w:p>
    <w:p w:rsidR="00AD0B9A" w:rsidRDefault="003F1F9F">
      <w:pPr>
        <w:pStyle w:val="a3"/>
        <w:spacing w:before="2" w:line="242" w:lineRule="auto"/>
        <w:ind w:right="421" w:firstLine="761"/>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D0B9A" w:rsidRDefault="003F1F9F">
      <w:pPr>
        <w:pStyle w:val="a3"/>
        <w:spacing w:before="2" w:line="242" w:lineRule="auto"/>
        <w:ind w:right="426" w:firstLine="761"/>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AD0B9A" w:rsidRDefault="003F1F9F">
      <w:pPr>
        <w:pStyle w:val="a3"/>
        <w:spacing w:before="3" w:line="242" w:lineRule="auto"/>
        <w:ind w:right="420" w:firstLine="761"/>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опытивыстраиваядальнейшиецели,умениеприниматьсебя и других, неосуждая; умениеосознаватьэмоциональноесостояниесебя и других,опираясьна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D0B9A" w:rsidRDefault="003F1F9F">
      <w:pPr>
        <w:pStyle w:val="a5"/>
        <w:numPr>
          <w:ilvl w:val="0"/>
          <w:numId w:val="29"/>
        </w:numPr>
        <w:tabs>
          <w:tab w:val="left" w:pos="1540"/>
        </w:tabs>
        <w:spacing w:before="8"/>
        <w:ind w:left="1540" w:hanging="354"/>
        <w:jc w:val="both"/>
        <w:rPr>
          <w:sz w:val="28"/>
        </w:rPr>
      </w:pPr>
      <w:r>
        <w:rPr>
          <w:sz w:val="28"/>
        </w:rPr>
        <w:t>трудового</w:t>
      </w:r>
      <w:r>
        <w:rPr>
          <w:spacing w:val="-2"/>
          <w:sz w:val="28"/>
        </w:rPr>
        <w:t>воспитания:</w:t>
      </w:r>
    </w:p>
    <w:p w:rsidR="00AD0B9A" w:rsidRDefault="003F1F9F">
      <w:pPr>
        <w:pStyle w:val="a3"/>
        <w:spacing w:before="4" w:line="242" w:lineRule="auto"/>
        <w:ind w:right="427" w:firstLine="761"/>
      </w:pPr>
      <w:r>
        <w:t xml:space="preserve">установка на активное участие в решении практических задач (в рамкахсемьи, школы, города, края) технологической и социальной направленности, способность инициировать, планировать и самостоятельно выполнять такого рода </w:t>
      </w:r>
      <w:r>
        <w:rPr>
          <w:spacing w:val="-2"/>
        </w:rPr>
        <w:t>деятельность;</w:t>
      </w:r>
    </w:p>
    <w:p w:rsidR="00AD0B9A" w:rsidRDefault="003F1F9F">
      <w:pPr>
        <w:pStyle w:val="a3"/>
        <w:spacing w:before="3" w:line="242" w:lineRule="auto"/>
        <w:ind w:right="429" w:firstLine="761"/>
      </w:pPr>
      <w:r>
        <w:t>интереск практическомуизучению профессийи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AD0B9A" w:rsidRDefault="003F1F9F">
      <w:pPr>
        <w:pStyle w:val="a3"/>
        <w:spacing w:before="4" w:line="242" w:lineRule="auto"/>
        <w:ind w:right="420" w:firstLine="761"/>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фольклораи литературы,осознанный выборипостроениеиндивидуальной траектории образования и жизненных планов с учетом личных и общественных интересов и потребностей;</w:t>
      </w:r>
    </w:p>
    <w:p w:rsidR="00AD0B9A" w:rsidRDefault="003F1F9F">
      <w:pPr>
        <w:pStyle w:val="a5"/>
        <w:numPr>
          <w:ilvl w:val="0"/>
          <w:numId w:val="29"/>
        </w:numPr>
        <w:tabs>
          <w:tab w:val="left" w:pos="1540"/>
        </w:tabs>
        <w:spacing w:before="6"/>
        <w:ind w:left="1540" w:hanging="354"/>
        <w:jc w:val="both"/>
        <w:rPr>
          <w:sz w:val="28"/>
        </w:rPr>
      </w:pPr>
      <w:r>
        <w:rPr>
          <w:sz w:val="28"/>
        </w:rPr>
        <w:t>экологического</w:t>
      </w:r>
      <w:r>
        <w:rPr>
          <w:spacing w:val="-2"/>
          <w:sz w:val="28"/>
        </w:rPr>
        <w:t>воспитания:</w:t>
      </w:r>
    </w:p>
    <w:p w:rsidR="00AD0B9A" w:rsidRDefault="003F1F9F">
      <w:pPr>
        <w:pStyle w:val="a3"/>
        <w:spacing w:before="2" w:line="242" w:lineRule="auto"/>
        <w:ind w:right="431" w:firstLine="761"/>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D0B9A" w:rsidRDefault="003F1F9F">
      <w:pPr>
        <w:pStyle w:val="a3"/>
        <w:spacing w:before="4"/>
        <w:ind w:left="1186"/>
      </w:pPr>
      <w:r>
        <w:t>повышениеуровняэкологическойкультуры,осознание</w:t>
      </w:r>
      <w:r>
        <w:rPr>
          <w:spacing w:val="-2"/>
        </w:rPr>
        <w:t>глобального</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3"/>
      </w:pPr>
      <w:r>
        <w:lastRenderedPageBreak/>
        <w:t>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кучастию в практической деятельности экологической направленности;</w:t>
      </w:r>
    </w:p>
    <w:p w:rsidR="00AD0B9A" w:rsidRDefault="003F1F9F">
      <w:pPr>
        <w:pStyle w:val="a5"/>
        <w:numPr>
          <w:ilvl w:val="0"/>
          <w:numId w:val="29"/>
        </w:numPr>
        <w:tabs>
          <w:tab w:val="left" w:pos="1535"/>
        </w:tabs>
        <w:spacing w:before="5"/>
        <w:ind w:left="1535" w:hanging="349"/>
        <w:jc w:val="both"/>
        <w:rPr>
          <w:sz w:val="28"/>
        </w:rPr>
      </w:pPr>
      <w:r>
        <w:rPr>
          <w:sz w:val="28"/>
        </w:rPr>
        <w:t>ценностинаучного</w:t>
      </w:r>
      <w:r>
        <w:rPr>
          <w:spacing w:val="-2"/>
          <w:sz w:val="28"/>
        </w:rPr>
        <w:t>познания:</w:t>
      </w:r>
    </w:p>
    <w:p w:rsidR="00AD0B9A" w:rsidRDefault="003F1F9F">
      <w:pPr>
        <w:pStyle w:val="a3"/>
        <w:spacing w:before="5" w:line="242" w:lineRule="auto"/>
        <w:ind w:right="428" w:firstLine="761"/>
      </w:pPr>
      <w:r>
        <w:t>ориентация в деятельности на современную систему научных представлений об основных закономерностях развития человека, природы и общества,взаимосвязях человека с природной и социальной средой с опорой на изученные и самостоятельно прочитанные литературные произведения;</w:t>
      </w:r>
    </w:p>
    <w:p w:rsidR="00AD0B9A" w:rsidRDefault="003F1F9F">
      <w:pPr>
        <w:pStyle w:val="a3"/>
        <w:spacing w:before="2" w:line="242" w:lineRule="auto"/>
        <w:ind w:right="419" w:firstLine="761"/>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D0B9A" w:rsidRDefault="003F1F9F">
      <w:pPr>
        <w:pStyle w:val="a5"/>
        <w:numPr>
          <w:ilvl w:val="0"/>
          <w:numId w:val="29"/>
        </w:numPr>
        <w:tabs>
          <w:tab w:val="left" w:pos="1642"/>
        </w:tabs>
        <w:spacing w:before="7" w:line="242" w:lineRule="auto"/>
        <w:ind w:left="424" w:right="425" w:firstLine="761"/>
        <w:jc w:val="both"/>
        <w:rPr>
          <w:sz w:val="28"/>
        </w:rPr>
      </w:pPr>
      <w:r>
        <w:rPr>
          <w:sz w:val="28"/>
        </w:rPr>
        <w:t>обеспечение адаптации обучающегося к изменяющимся условиям социальной и природной среды:</w:t>
      </w:r>
    </w:p>
    <w:p w:rsidR="00AD0B9A" w:rsidRDefault="003F1F9F">
      <w:pPr>
        <w:pStyle w:val="a3"/>
        <w:spacing w:line="242" w:lineRule="auto"/>
        <w:ind w:right="427" w:firstLine="761"/>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D0B9A" w:rsidRDefault="003F1F9F">
      <w:pPr>
        <w:pStyle w:val="a3"/>
        <w:spacing w:before="5" w:line="242" w:lineRule="auto"/>
        <w:ind w:right="420" w:firstLine="761"/>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черезпрактическую деятельность, в томчисле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AD0B9A" w:rsidRDefault="003F1F9F">
      <w:pPr>
        <w:pStyle w:val="a3"/>
        <w:spacing w:before="12" w:line="242" w:lineRule="auto"/>
        <w:ind w:right="425" w:firstLine="761"/>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AD0B9A" w:rsidRDefault="003F1F9F">
      <w:pPr>
        <w:pStyle w:val="a3"/>
        <w:spacing w:before="6"/>
        <w:ind w:left="1481"/>
      </w:pPr>
      <w:r>
        <w:t>Врезультатеизучениялитературынауровнеосновного</w:t>
      </w:r>
      <w:r>
        <w:rPr>
          <w:spacing w:val="-2"/>
        </w:rPr>
        <w:t>общего</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30"/>
      </w:pPr>
      <w:r>
        <w:lastRenderedPageBreak/>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0B9A" w:rsidRDefault="003F1F9F">
      <w:pPr>
        <w:pStyle w:val="a3"/>
        <w:spacing w:before="4" w:line="242" w:lineRule="auto"/>
        <w:ind w:right="426" w:firstLine="2102"/>
      </w:pPr>
      <w: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AD0B9A" w:rsidRDefault="003F1F9F">
      <w:pPr>
        <w:pStyle w:val="a3"/>
        <w:spacing w:before="4" w:line="242" w:lineRule="auto"/>
        <w:ind w:right="421" w:firstLine="761"/>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дляих обобщения и сравнения, определять критерии проводимого анализа;</w:t>
      </w:r>
    </w:p>
    <w:p w:rsidR="00AD0B9A" w:rsidRDefault="003F1F9F">
      <w:pPr>
        <w:pStyle w:val="a3"/>
        <w:tabs>
          <w:tab w:val="left" w:pos="1775"/>
          <w:tab w:val="left" w:pos="3232"/>
          <w:tab w:val="left" w:pos="5065"/>
          <w:tab w:val="left" w:pos="6280"/>
          <w:tab w:val="left" w:pos="8163"/>
          <w:tab w:val="left" w:pos="8825"/>
        </w:tabs>
        <w:spacing w:before="1" w:line="242" w:lineRule="auto"/>
        <w:ind w:right="427" w:firstLine="761"/>
        <w:jc w:val="right"/>
      </w:pPr>
      <w:r>
        <w:t xml:space="preserve">сучетомпредложеннойзадачивыявлятьзакономерностиипротиворечияв рассматриваемыхлитературныхфактахинаблюденияхнадтекстом;предлагатькритерии для выявления закономерностей и противоречий с учетом учебной задачи; </w:t>
      </w:r>
      <w:r>
        <w:rPr>
          <w:spacing w:val="-2"/>
        </w:rPr>
        <w:t>выявлять</w:t>
      </w:r>
      <w:r>
        <w:tab/>
      </w:r>
      <w:r>
        <w:rPr>
          <w:spacing w:val="-2"/>
        </w:rPr>
        <w:t>дефициты</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2"/>
        </w:rPr>
        <w:t>решения</w:t>
      </w:r>
    </w:p>
    <w:p w:rsidR="00AD0B9A" w:rsidRDefault="003F1F9F">
      <w:pPr>
        <w:pStyle w:val="a3"/>
        <w:spacing w:before="5"/>
      </w:pPr>
      <w:r>
        <w:t>поставленнойучебной</w:t>
      </w:r>
      <w:r>
        <w:rPr>
          <w:spacing w:val="-2"/>
        </w:rPr>
        <w:t>задачи;</w:t>
      </w:r>
    </w:p>
    <w:p w:rsidR="00AD0B9A" w:rsidRDefault="003F1F9F">
      <w:pPr>
        <w:pStyle w:val="a3"/>
        <w:spacing w:before="5" w:line="242" w:lineRule="auto"/>
        <w:ind w:right="420" w:firstLine="761"/>
      </w:pPr>
      <w: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w:t>
      </w:r>
      <w:r>
        <w:rPr>
          <w:spacing w:val="-2"/>
        </w:rPr>
        <w:t>взаимосвязях;</w:t>
      </w:r>
    </w:p>
    <w:p w:rsidR="00AD0B9A" w:rsidRDefault="003F1F9F">
      <w:pPr>
        <w:pStyle w:val="a3"/>
        <w:spacing w:before="2" w:line="242" w:lineRule="auto"/>
        <w:ind w:right="428" w:firstLine="761"/>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AD0B9A" w:rsidRDefault="003F1F9F">
      <w:pPr>
        <w:pStyle w:val="a3"/>
        <w:spacing w:before="2" w:line="242" w:lineRule="auto"/>
        <w:ind w:right="426" w:firstLine="2102"/>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rsidR="00AD0B9A" w:rsidRDefault="003F1F9F">
      <w:pPr>
        <w:pStyle w:val="a3"/>
        <w:spacing w:before="4" w:line="242" w:lineRule="auto"/>
        <w:ind w:right="426" w:firstLine="761"/>
      </w:pPr>
      <w:r>
        <w:t>использовать вопросы как исследовательский инструмент познания в литературном образовании;</w:t>
      </w:r>
    </w:p>
    <w:p w:rsidR="00AD0B9A" w:rsidRDefault="003F1F9F">
      <w:pPr>
        <w:pStyle w:val="a3"/>
        <w:spacing w:before="2" w:line="242" w:lineRule="auto"/>
        <w:ind w:right="427" w:firstLine="761"/>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D0B9A" w:rsidRDefault="003F1F9F">
      <w:pPr>
        <w:pStyle w:val="a3"/>
        <w:spacing w:before="1" w:line="242" w:lineRule="auto"/>
        <w:ind w:right="429" w:firstLine="761"/>
      </w:pPr>
      <w:r>
        <w:t>формировать гипотезу об истинности собственных суждений и суждений других, аргументировать свою позицию, мнение;</w:t>
      </w:r>
    </w:p>
    <w:p w:rsidR="00AD0B9A" w:rsidRDefault="003F1F9F">
      <w:pPr>
        <w:pStyle w:val="a3"/>
        <w:spacing w:before="3" w:line="242" w:lineRule="auto"/>
        <w:ind w:right="418" w:firstLine="761"/>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AD0B9A" w:rsidRDefault="003F1F9F">
      <w:pPr>
        <w:pStyle w:val="a3"/>
        <w:spacing w:before="1" w:line="242" w:lineRule="auto"/>
        <w:ind w:right="425" w:firstLine="761"/>
      </w:pPr>
      <w:r>
        <w:t>оценивать на применимость и достоверность информацию, полученную входе исследования (эксперимента);</w:t>
      </w:r>
    </w:p>
    <w:p w:rsidR="00AD0B9A" w:rsidRDefault="003F1F9F">
      <w:pPr>
        <w:pStyle w:val="a3"/>
        <w:spacing w:before="3" w:line="242" w:lineRule="auto"/>
        <w:ind w:right="426" w:firstLine="761"/>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D0B9A" w:rsidRDefault="003F1F9F">
      <w:pPr>
        <w:pStyle w:val="a3"/>
        <w:spacing w:before="1" w:line="242" w:lineRule="auto"/>
        <w:ind w:right="429" w:firstLine="761"/>
      </w:pPr>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rPr>
        <w:t>произведениях.</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1" w:firstLine="1954"/>
      </w:pPr>
      <w:r>
        <w:lastRenderedPageBreak/>
        <w:t>У обучающегося будут сформированы следующие умения работать с информацией как часть познавательных универсальных учебных действий:</w:t>
      </w:r>
    </w:p>
    <w:p w:rsidR="00AD0B9A" w:rsidRDefault="003F1F9F">
      <w:pPr>
        <w:pStyle w:val="a3"/>
        <w:spacing w:before="3" w:line="242" w:lineRule="auto"/>
        <w:ind w:right="429" w:firstLine="761"/>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AD0B9A" w:rsidRDefault="003F1F9F">
      <w:pPr>
        <w:pStyle w:val="a3"/>
        <w:spacing w:before="1" w:line="242" w:lineRule="auto"/>
        <w:ind w:right="426" w:firstLine="761"/>
      </w:pPr>
      <w:r>
        <w:t>выбирать, анализировать, систематизировать и интерпретировать литературную и другую информацию различных видов и форм представления;</w:t>
      </w:r>
    </w:p>
    <w:p w:rsidR="00AD0B9A" w:rsidRDefault="003F1F9F">
      <w:pPr>
        <w:pStyle w:val="a3"/>
        <w:spacing w:before="3" w:line="242" w:lineRule="auto"/>
        <w:ind w:right="429" w:firstLine="761"/>
      </w:pPr>
      <w:r>
        <w:t>находить сходные аргументы (подтверждающие или опровергающие одну и ту же идею, версию) в различных информационных источниках;</w:t>
      </w:r>
    </w:p>
    <w:p w:rsidR="00AD0B9A" w:rsidRDefault="003F1F9F">
      <w:pPr>
        <w:pStyle w:val="a3"/>
        <w:spacing w:before="2" w:line="242" w:lineRule="auto"/>
        <w:ind w:right="428" w:firstLine="761"/>
      </w:pPr>
      <w:r>
        <w:t>самостоятельно выбиратьоптимальную формупредставления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D0B9A" w:rsidRDefault="003F1F9F">
      <w:pPr>
        <w:pStyle w:val="a3"/>
        <w:spacing w:before="1" w:line="242" w:lineRule="auto"/>
        <w:ind w:firstLine="761"/>
        <w:jc w:val="left"/>
      </w:pPr>
      <w:r>
        <w:t>оцениватьнадежностьлитературнойидругойинформациипокритериям, предложенным учителем или сформулированным самостоятельно; эффективно запоминать и систематизировать эту информацию.</w:t>
      </w:r>
    </w:p>
    <w:p w:rsidR="00AD0B9A" w:rsidRDefault="003F1F9F">
      <w:pPr>
        <w:pStyle w:val="a3"/>
        <w:spacing w:before="4" w:line="242" w:lineRule="auto"/>
        <w:ind w:right="428" w:firstLine="1954"/>
        <w:jc w:val="left"/>
      </w:pPr>
      <w:r>
        <w:t>У обучающегося будут сформированы следующие умения общения как часть коммуникативных универсальных учебных действий:</w:t>
      </w:r>
    </w:p>
    <w:p w:rsidR="00AD0B9A" w:rsidRDefault="003F1F9F">
      <w:pPr>
        <w:pStyle w:val="a3"/>
        <w:spacing w:line="242" w:lineRule="auto"/>
        <w:ind w:right="428" w:firstLine="761"/>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AD0B9A" w:rsidRDefault="003F1F9F">
      <w:pPr>
        <w:pStyle w:val="a3"/>
        <w:spacing w:before="4" w:line="242" w:lineRule="auto"/>
        <w:ind w:right="427" w:firstLine="761"/>
      </w:pPr>
      <w:r>
        <w:t xml:space="preserve">распознавать невербальные средства общения, понимать значениесоциальных знаков, знать и распознавать предпосылки конфликтных ситуаций, находя аналогии в литературных произведениях, и смягчать конфликты, вести </w:t>
      </w:r>
      <w:r>
        <w:rPr>
          <w:spacing w:val="-2"/>
        </w:rPr>
        <w:t>переговоры;</w:t>
      </w:r>
    </w:p>
    <w:p w:rsidR="00AD0B9A" w:rsidRDefault="003F1F9F">
      <w:pPr>
        <w:pStyle w:val="a3"/>
        <w:spacing w:before="2" w:line="242" w:lineRule="auto"/>
        <w:ind w:right="423" w:firstLine="761"/>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AD0B9A" w:rsidRDefault="003F1F9F">
      <w:pPr>
        <w:pStyle w:val="a3"/>
        <w:spacing w:before="6" w:line="242" w:lineRule="auto"/>
        <w:ind w:right="425" w:firstLine="761"/>
      </w:pPr>
      <w:r>
        <w:t>публично представлять результаты выполненного опыта (литературоведческого эксперимента, исследования, проекта);</w:t>
      </w:r>
    </w:p>
    <w:p w:rsidR="00AD0B9A" w:rsidRDefault="003F1F9F">
      <w:pPr>
        <w:pStyle w:val="a3"/>
        <w:spacing w:before="2" w:line="242" w:lineRule="auto"/>
        <w:ind w:right="429" w:firstLine="761"/>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D0B9A" w:rsidRDefault="003F1F9F">
      <w:pPr>
        <w:pStyle w:val="a3"/>
        <w:spacing w:before="1" w:line="244" w:lineRule="auto"/>
        <w:ind w:right="425" w:firstLine="2112"/>
      </w:pPr>
      <w:r>
        <w:t>У обучающегося будут сформированы следующие умения самоорганизации как части регулятивных универсальных учебных действий:</w:t>
      </w:r>
    </w:p>
    <w:p w:rsidR="00AD0B9A" w:rsidRDefault="003F1F9F">
      <w:pPr>
        <w:pStyle w:val="a3"/>
        <w:spacing w:line="242" w:lineRule="auto"/>
        <w:ind w:right="423" w:firstLine="761"/>
      </w:pPr>
      <w:r>
        <w:t>выявлять проблемы для решения в учебных и жизненных ситуациях, анализируя ситуации, изображенные в художественной литературе;</w:t>
      </w:r>
    </w:p>
    <w:p w:rsidR="00AD0B9A" w:rsidRDefault="003F1F9F">
      <w:pPr>
        <w:pStyle w:val="a3"/>
        <w:spacing w:line="242" w:lineRule="auto"/>
        <w:ind w:right="430" w:firstLine="761"/>
      </w:pPr>
      <w:r>
        <w:t>ориентироваться в различных подходах принятия решений (индивидуальное, принятие решения в группе, принятие решений группой);</w:t>
      </w:r>
    </w:p>
    <w:p w:rsidR="00AD0B9A" w:rsidRDefault="003F1F9F">
      <w:pPr>
        <w:pStyle w:val="a3"/>
        <w:spacing w:line="242" w:lineRule="auto"/>
        <w:ind w:right="425" w:firstLine="761"/>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D0B9A" w:rsidRDefault="003F1F9F">
      <w:pPr>
        <w:pStyle w:val="a3"/>
        <w:spacing w:before="3"/>
        <w:ind w:left="1186"/>
      </w:pPr>
      <w:r>
        <w:t>составлятьпландействий(планреализациинамеченногоалгоритма</w:t>
      </w:r>
      <w:r>
        <w:rPr>
          <w:spacing w:val="-2"/>
        </w:rPr>
        <w:t>решения)</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30"/>
      </w:pPr>
      <w:r>
        <w:lastRenderedPageBreak/>
        <w:t>и корректировать предложенный алгоритм с учетом получения новых знаний об изучаемом литературном объекте; делать выбор и брать ответственность за</w:t>
      </w:r>
      <w:r>
        <w:rPr>
          <w:spacing w:val="-2"/>
        </w:rPr>
        <w:t>решение.</w:t>
      </w:r>
    </w:p>
    <w:p w:rsidR="00AD0B9A" w:rsidRDefault="003F1F9F">
      <w:pPr>
        <w:pStyle w:val="a3"/>
        <w:spacing w:before="4" w:line="242" w:lineRule="auto"/>
        <w:ind w:right="426" w:firstLine="2117"/>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AD0B9A" w:rsidRDefault="003F1F9F">
      <w:pPr>
        <w:pStyle w:val="a3"/>
        <w:spacing w:before="1" w:line="242" w:lineRule="auto"/>
        <w:ind w:right="430" w:firstLine="799"/>
      </w:pPr>
      <w:r>
        <w:t>владеть способами самоконтроля, самомотивации и рефлексии в литературном образовании;</w:t>
      </w:r>
    </w:p>
    <w:p w:rsidR="00AD0B9A" w:rsidRDefault="003F1F9F">
      <w:pPr>
        <w:pStyle w:val="a3"/>
        <w:spacing w:before="3" w:line="242" w:lineRule="auto"/>
        <w:ind w:right="424" w:firstLine="799"/>
      </w:pPr>
      <w:r>
        <w:t>даватьадекватную оценкуучебной ситуации ипредлагать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D0B9A" w:rsidRDefault="003F1F9F">
      <w:pPr>
        <w:pStyle w:val="a3"/>
        <w:spacing w:before="1" w:line="242" w:lineRule="auto"/>
        <w:ind w:right="427" w:firstLine="799"/>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D0B9A" w:rsidRDefault="003F1F9F">
      <w:pPr>
        <w:pStyle w:val="a3"/>
        <w:spacing w:before="7" w:line="242" w:lineRule="auto"/>
        <w:ind w:right="418" w:firstLine="799"/>
      </w:pPr>
      <w:r>
        <w:t>развивать способность различать и называть собственные эмоции, управлять ими и эмоциями других;</w:t>
      </w:r>
    </w:p>
    <w:p w:rsidR="00AD0B9A" w:rsidRDefault="003F1F9F">
      <w:pPr>
        <w:pStyle w:val="a3"/>
        <w:spacing w:line="242" w:lineRule="auto"/>
        <w:ind w:right="430" w:firstLine="799"/>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D0B9A" w:rsidRDefault="003F1F9F">
      <w:pPr>
        <w:pStyle w:val="a3"/>
        <w:spacing w:before="3" w:line="242" w:lineRule="auto"/>
        <w:ind w:right="426" w:firstLine="799"/>
      </w:pPr>
      <w:r>
        <w:t>осознанно относиться к другому человеку, его мнению, размышляя над взаимоотношениямилитературныхгероев;признаватьсвоеправонаошибкуитакое же право другого;</w:t>
      </w:r>
    </w:p>
    <w:p w:rsidR="00AD0B9A" w:rsidRDefault="003F1F9F">
      <w:pPr>
        <w:pStyle w:val="a3"/>
        <w:spacing w:before="1" w:line="244" w:lineRule="auto"/>
        <w:ind w:right="434" w:firstLine="799"/>
      </w:pPr>
      <w:r>
        <w:t>принимать себя и других, не осуждая; проявлять открытость себе и другим; осознавать невозможность контролировать все вокруг.</w:t>
      </w:r>
    </w:p>
    <w:p w:rsidR="00AD0B9A" w:rsidRDefault="003F1F9F">
      <w:pPr>
        <w:pStyle w:val="a3"/>
        <w:spacing w:line="242" w:lineRule="auto"/>
        <w:ind w:right="427" w:firstLine="2117"/>
      </w:pPr>
      <w:r>
        <w:t>У обучающегося будут сформированы следующие умения совместной деятельности:</w:t>
      </w:r>
    </w:p>
    <w:p w:rsidR="00AD0B9A" w:rsidRDefault="003F1F9F">
      <w:pPr>
        <w:pStyle w:val="a3"/>
        <w:spacing w:line="242" w:lineRule="auto"/>
        <w:ind w:right="428" w:firstLine="799"/>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D0B9A" w:rsidRDefault="003F1F9F">
      <w:pPr>
        <w:pStyle w:val="a3"/>
        <w:spacing w:before="2" w:line="242" w:lineRule="auto"/>
        <w:ind w:right="428" w:firstLine="799"/>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D0B9A" w:rsidRDefault="003F1F9F">
      <w:pPr>
        <w:pStyle w:val="a3"/>
        <w:spacing w:before="1" w:line="242" w:lineRule="auto"/>
        <w:ind w:right="426" w:firstLine="799"/>
      </w:pPr>
      <w:r>
        <w:t>уметьобобщатьмнениянесколькихлюдей;проявлятьготовностьруководить,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D0B9A" w:rsidRDefault="003F1F9F">
      <w:pPr>
        <w:pStyle w:val="a3"/>
        <w:spacing w:before="5" w:line="242" w:lineRule="auto"/>
        <w:ind w:right="418" w:firstLine="799"/>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сформулированнымучастникамивзаимодействияналитературныхзанятиях;</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jc w:val="left"/>
      </w:pPr>
      <w: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D0B9A" w:rsidRDefault="003F1F9F">
      <w:pPr>
        <w:pStyle w:val="a3"/>
        <w:tabs>
          <w:tab w:val="left" w:pos="3865"/>
          <w:tab w:val="left" w:pos="5420"/>
          <w:tab w:val="left" w:pos="6726"/>
          <w:tab w:val="left" w:pos="8295"/>
          <w:tab w:val="left" w:pos="8803"/>
          <w:tab w:val="left" w:pos="10342"/>
        </w:tabs>
        <w:spacing w:before="4" w:line="242" w:lineRule="auto"/>
        <w:ind w:right="429" w:firstLine="1728"/>
        <w:jc w:val="left"/>
      </w:pPr>
      <w:r>
        <w:rPr>
          <w:spacing w:val="-2"/>
        </w:rPr>
        <w:t>Предметные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литературе</w:t>
      </w:r>
      <w:r>
        <w:tab/>
      </w:r>
      <w:r>
        <w:rPr>
          <w:spacing w:val="-6"/>
        </w:rPr>
        <w:t xml:space="preserve">на </w:t>
      </w:r>
      <w:r>
        <w:t>уровне основного общего образования должны обеспечивать:</w:t>
      </w:r>
    </w:p>
    <w:p w:rsidR="00AD0B9A" w:rsidRDefault="003F1F9F">
      <w:pPr>
        <w:pStyle w:val="a5"/>
        <w:numPr>
          <w:ilvl w:val="0"/>
          <w:numId w:val="28"/>
        </w:numPr>
        <w:tabs>
          <w:tab w:val="left" w:pos="1529"/>
        </w:tabs>
        <w:spacing w:line="242" w:lineRule="auto"/>
        <w:ind w:right="430" w:firstLine="761"/>
        <w:jc w:val="both"/>
        <w:rPr>
          <w:sz w:val="28"/>
        </w:rPr>
      </w:pPr>
      <w:r>
        <w:rPr>
          <w:sz w:val="28"/>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AD0B9A" w:rsidRDefault="003F1F9F">
      <w:pPr>
        <w:pStyle w:val="a5"/>
        <w:numPr>
          <w:ilvl w:val="0"/>
          <w:numId w:val="28"/>
        </w:numPr>
        <w:tabs>
          <w:tab w:val="left" w:pos="1529"/>
        </w:tabs>
        <w:spacing w:before="4" w:line="242" w:lineRule="auto"/>
        <w:ind w:right="423" w:firstLine="761"/>
        <w:jc w:val="both"/>
        <w:rPr>
          <w:sz w:val="28"/>
        </w:rPr>
      </w:pPr>
      <w:r>
        <w:rPr>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D0B9A" w:rsidRDefault="003F1F9F">
      <w:pPr>
        <w:pStyle w:val="a5"/>
        <w:numPr>
          <w:ilvl w:val="0"/>
          <w:numId w:val="28"/>
        </w:numPr>
        <w:tabs>
          <w:tab w:val="left" w:pos="1529"/>
        </w:tabs>
        <w:spacing w:before="2" w:line="242" w:lineRule="auto"/>
        <w:ind w:right="426" w:firstLine="761"/>
        <w:jc w:val="both"/>
        <w:rPr>
          <w:sz w:val="28"/>
        </w:rPr>
      </w:pPr>
      <w:r>
        <w:rPr>
          <w:sz w:val="28"/>
        </w:rPr>
        <w:t xml:space="preserve">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прочитанное,пониматьхудожественнуюкартинумира,отраженнуювлитературных произведениях, с учетом неоднозначности заложенных в них художественных </w:t>
      </w:r>
      <w:r>
        <w:rPr>
          <w:spacing w:val="-2"/>
          <w:sz w:val="28"/>
        </w:rPr>
        <w:t>смыслов;</w:t>
      </w:r>
    </w:p>
    <w:p w:rsidR="00AD0B9A" w:rsidRDefault="003F1F9F">
      <w:pPr>
        <w:pStyle w:val="a5"/>
        <w:numPr>
          <w:ilvl w:val="0"/>
          <w:numId w:val="28"/>
        </w:numPr>
        <w:tabs>
          <w:tab w:val="left" w:pos="1529"/>
        </w:tabs>
        <w:spacing w:before="6" w:line="242" w:lineRule="auto"/>
        <w:ind w:right="422" w:firstLine="761"/>
        <w:jc w:val="both"/>
        <w:rPr>
          <w:sz w:val="28"/>
        </w:rPr>
      </w:pPr>
      <w:r>
        <w:rPr>
          <w:sz w:val="28"/>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AD0B9A" w:rsidRDefault="003F1F9F">
      <w:pPr>
        <w:pStyle w:val="a5"/>
        <w:numPr>
          <w:ilvl w:val="0"/>
          <w:numId w:val="28"/>
        </w:numPr>
        <w:tabs>
          <w:tab w:val="left" w:pos="1529"/>
        </w:tabs>
        <w:spacing w:before="3" w:line="242" w:lineRule="auto"/>
        <w:ind w:right="421" w:firstLine="761"/>
        <w:jc w:val="both"/>
        <w:rPr>
          <w:sz w:val="28"/>
        </w:rPr>
      </w:pPr>
      <w:r>
        <w:rPr>
          <w:sz w:val="28"/>
        </w:rPr>
        <w:t>иметь представление о теоретико-литературных понятиях и уметь использовать их на базовом уровне в процессе анализа, интерпретациипроизведений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D0B9A" w:rsidRDefault="003F1F9F">
      <w:pPr>
        <w:pStyle w:val="a5"/>
        <w:numPr>
          <w:ilvl w:val="0"/>
          <w:numId w:val="28"/>
        </w:numPr>
        <w:tabs>
          <w:tab w:val="left" w:pos="1529"/>
        </w:tabs>
        <w:spacing w:before="18" w:line="242" w:lineRule="auto"/>
        <w:ind w:right="428" w:firstLine="761"/>
        <w:jc w:val="both"/>
        <w:rPr>
          <w:sz w:val="28"/>
        </w:rPr>
      </w:pPr>
      <w:r>
        <w:rPr>
          <w:sz w:val="28"/>
        </w:rPr>
        <w:t>овладение базовым умением рассматривать изученные произведения в рамкахисторико-литературногопроцесса(определятьснаправляющейпомощью</w:t>
      </w:r>
    </w:p>
    <w:p w:rsidR="00AD0B9A" w:rsidRDefault="00AD0B9A">
      <w:pPr>
        <w:pStyle w:val="a5"/>
        <w:spacing w:line="242" w:lineRule="auto"/>
        <w:rPr>
          <w:sz w:val="28"/>
        </w:rPr>
        <w:sectPr w:rsidR="00AD0B9A">
          <w:pgSz w:w="11900" w:h="16850"/>
          <w:pgMar w:top="500" w:right="141" w:bottom="280" w:left="708" w:header="720" w:footer="720" w:gutter="0"/>
          <w:cols w:space="720"/>
        </w:sectPr>
      </w:pPr>
    </w:p>
    <w:p w:rsidR="00AD0B9A" w:rsidRDefault="003F1F9F">
      <w:pPr>
        <w:pStyle w:val="a3"/>
        <w:spacing w:before="63" w:line="242" w:lineRule="auto"/>
        <w:ind w:right="424"/>
      </w:pPr>
      <w:r>
        <w:lastRenderedPageBreak/>
        <w:t>педагога и при помощи «ленты времени» принадлежность произведения к историческому времени, определенному литературному направлению);</w:t>
      </w:r>
    </w:p>
    <w:p w:rsidR="00AD0B9A" w:rsidRDefault="003F1F9F">
      <w:pPr>
        <w:pStyle w:val="a5"/>
        <w:numPr>
          <w:ilvl w:val="0"/>
          <w:numId w:val="28"/>
        </w:numPr>
        <w:tabs>
          <w:tab w:val="left" w:pos="1548"/>
        </w:tabs>
        <w:spacing w:before="3" w:line="242" w:lineRule="auto"/>
        <w:ind w:right="427" w:firstLine="761"/>
        <w:jc w:val="both"/>
        <w:rPr>
          <w:sz w:val="28"/>
        </w:rPr>
      </w:pPr>
      <w:r>
        <w:rPr>
          <w:sz w:val="28"/>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AD0B9A" w:rsidRDefault="003F1F9F">
      <w:pPr>
        <w:pStyle w:val="a5"/>
        <w:numPr>
          <w:ilvl w:val="0"/>
          <w:numId w:val="28"/>
        </w:numPr>
        <w:tabs>
          <w:tab w:val="left" w:pos="1548"/>
        </w:tabs>
        <w:spacing w:before="2" w:line="242" w:lineRule="auto"/>
        <w:ind w:right="430" w:firstLine="761"/>
        <w:jc w:val="both"/>
        <w:rPr>
          <w:sz w:val="28"/>
        </w:rPr>
      </w:pPr>
      <w:r>
        <w:rPr>
          <w:sz w:val="28"/>
        </w:rPr>
        <w:t>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AD0B9A" w:rsidRDefault="003F1F9F">
      <w:pPr>
        <w:pStyle w:val="a5"/>
        <w:numPr>
          <w:ilvl w:val="0"/>
          <w:numId w:val="28"/>
        </w:numPr>
        <w:tabs>
          <w:tab w:val="left" w:pos="1548"/>
        </w:tabs>
        <w:spacing w:before="4" w:line="242" w:lineRule="auto"/>
        <w:ind w:right="429" w:firstLine="761"/>
        <w:jc w:val="both"/>
        <w:rPr>
          <w:sz w:val="28"/>
        </w:rPr>
      </w:pPr>
      <w:r>
        <w:rPr>
          <w:sz w:val="28"/>
        </w:rPr>
        <w:t xml:space="preserve">овладениеумениемсопоставлятьпоопорнойсхемеилиопорнымвопросам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w:t>
      </w:r>
      <w:r>
        <w:rPr>
          <w:spacing w:val="-2"/>
          <w:sz w:val="28"/>
        </w:rPr>
        <w:t>кино);</w:t>
      </w:r>
    </w:p>
    <w:p w:rsidR="00AD0B9A" w:rsidRDefault="003F1F9F">
      <w:pPr>
        <w:pStyle w:val="a5"/>
        <w:numPr>
          <w:ilvl w:val="0"/>
          <w:numId w:val="28"/>
        </w:numPr>
        <w:tabs>
          <w:tab w:val="left" w:pos="1669"/>
        </w:tabs>
        <w:spacing w:before="2" w:line="242" w:lineRule="auto"/>
        <w:ind w:right="430" w:firstLine="761"/>
        <w:jc w:val="both"/>
        <w:rPr>
          <w:sz w:val="28"/>
        </w:rPr>
      </w:pPr>
      <w:r>
        <w:rPr>
          <w:sz w:val="28"/>
        </w:rPr>
        <w:t>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AD0B9A" w:rsidRDefault="003F1F9F">
      <w:pPr>
        <w:pStyle w:val="a5"/>
        <w:numPr>
          <w:ilvl w:val="0"/>
          <w:numId w:val="28"/>
        </w:numPr>
        <w:tabs>
          <w:tab w:val="left" w:pos="1633"/>
        </w:tabs>
        <w:spacing w:before="5" w:line="242" w:lineRule="auto"/>
        <w:ind w:right="424" w:firstLine="761"/>
        <w:jc w:val="both"/>
        <w:rPr>
          <w:sz w:val="28"/>
        </w:rPr>
      </w:pPr>
      <w:r>
        <w:rPr>
          <w:sz w:val="28"/>
        </w:rPr>
        <w:t>овладениеумениемпересказыватьпрочитанноепроизведениепоопорным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D0B9A" w:rsidRDefault="003F1F9F">
      <w:pPr>
        <w:pStyle w:val="a5"/>
        <w:numPr>
          <w:ilvl w:val="0"/>
          <w:numId w:val="28"/>
        </w:numPr>
        <w:tabs>
          <w:tab w:val="left" w:pos="1669"/>
        </w:tabs>
        <w:spacing w:before="2" w:line="242" w:lineRule="auto"/>
        <w:ind w:right="428" w:firstLine="761"/>
        <w:jc w:val="both"/>
        <w:rPr>
          <w:sz w:val="28"/>
        </w:rPr>
      </w:pPr>
      <w:r>
        <w:rPr>
          <w:sz w:val="28"/>
        </w:rPr>
        <w:t>развитие умения участвовать в диалоге о прочитанном произведении, давать аргументированную оценку прочитанному;</w:t>
      </w:r>
    </w:p>
    <w:p w:rsidR="00AD0B9A" w:rsidRDefault="003F1F9F">
      <w:pPr>
        <w:pStyle w:val="a5"/>
        <w:numPr>
          <w:ilvl w:val="0"/>
          <w:numId w:val="28"/>
        </w:numPr>
        <w:tabs>
          <w:tab w:val="left" w:pos="1642"/>
        </w:tabs>
        <w:spacing w:before="2" w:line="242" w:lineRule="auto"/>
        <w:ind w:right="428" w:firstLine="761"/>
        <w:jc w:val="both"/>
        <w:rPr>
          <w:sz w:val="28"/>
        </w:rPr>
      </w:pPr>
      <w:r>
        <w:rPr>
          <w:sz w:val="28"/>
        </w:rPr>
        <w:t>совершенствованиеумения создавать устныеиписьменныевысказывания разных жанров, писать сочинение по заданной теме с опорой на прочитанные произведения (не менее 200 слов), аннотацию, отзыв;</w:t>
      </w:r>
    </w:p>
    <w:p w:rsidR="00AD0B9A" w:rsidRDefault="003F1F9F">
      <w:pPr>
        <w:pStyle w:val="a5"/>
        <w:numPr>
          <w:ilvl w:val="0"/>
          <w:numId w:val="28"/>
        </w:numPr>
        <w:tabs>
          <w:tab w:val="left" w:pos="1669"/>
        </w:tabs>
        <w:spacing w:before="2" w:line="242" w:lineRule="auto"/>
        <w:ind w:right="423" w:firstLine="761"/>
        <w:jc w:val="both"/>
        <w:rPr>
          <w:sz w:val="28"/>
        </w:rPr>
      </w:pPr>
      <w:r>
        <w:rPr>
          <w:sz w:val="28"/>
        </w:rPr>
        <w:t>овладение базовыми умениями самостоятельной интерпретации и оценки текстуально изученных художественных произведений древнерусской,классической русской и зарубежной литературы и современных авторов (в томчисле с использованием методов смыслового чтения): «Слово о полку Игореве»; стихотворенияМ.В.Ломоносова,Г.Р.Державина;комедияД.И.</w:t>
      </w:r>
      <w:r>
        <w:rPr>
          <w:spacing w:val="-2"/>
          <w:sz w:val="28"/>
        </w:rPr>
        <w:t>Фонвизина</w:t>
      </w:r>
    </w:p>
    <w:p w:rsidR="00AD0B9A" w:rsidRDefault="003F1F9F">
      <w:pPr>
        <w:pStyle w:val="a3"/>
        <w:spacing w:before="4" w:line="242" w:lineRule="auto"/>
        <w:ind w:right="420"/>
      </w:pPr>
      <w:r>
        <w:t>«Недоросль», повесть Н.М. Карамзина «Бедная Лиза», басни И.А. Крылова; стихотворения и баллады В.А. Жуковского, комедия А.С. Грибоедова «Горе отума», произведенияА.С.Пушкина: стихотворения, поэма «Медный всадник»,роман в стихах «Евгений Онегин», роман «Капитанская дочка», повесть «Станционный смотритель», произведения М.Ю. Лермонтова: стихотворения, «Песня про царя ИванаВасильевича,молодогоопричникаиудалогокупцаКалашникова»,</w:t>
      </w:r>
      <w:r>
        <w:rPr>
          <w:spacing w:val="-2"/>
        </w:rPr>
        <w:t>поэма</w:t>
      </w:r>
    </w:p>
    <w:p w:rsidR="00AD0B9A" w:rsidRDefault="003F1F9F">
      <w:pPr>
        <w:pStyle w:val="a3"/>
        <w:spacing w:before="5"/>
      </w:pPr>
      <w:r>
        <w:t>«Мцыри»,роман«Геройнашеговремени»,произведенияН.В.Гоголя:</w:t>
      </w:r>
      <w:r>
        <w:rPr>
          <w:spacing w:val="-2"/>
        </w:rPr>
        <w:t>комедия</w:t>
      </w:r>
    </w:p>
    <w:p w:rsidR="00AD0B9A" w:rsidRDefault="003F1F9F">
      <w:pPr>
        <w:pStyle w:val="a3"/>
        <w:spacing w:before="5" w:line="242" w:lineRule="auto"/>
        <w:ind w:right="420"/>
      </w:pPr>
      <w:r>
        <w:t>«Ревизор»,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 А. Есенина, А.А. Ахматовой, М.И. Цветаевой,</w:t>
      </w:r>
    </w:p>
    <w:p w:rsidR="00AD0B9A" w:rsidRDefault="003F1F9F">
      <w:pPr>
        <w:pStyle w:val="a3"/>
        <w:spacing w:before="4" w:line="242" w:lineRule="auto"/>
        <w:ind w:right="424"/>
      </w:pPr>
      <w:r>
        <w:t>О.Э. Мандельштама, Б.Л. Пастернака, рассказ М.А. Шолохова «Судьба человека», поэмаА.Т.Твардовского«ВасилийТеркин»(избранныеглавы);рассказы</w:t>
      </w:r>
      <w:r>
        <w:rPr>
          <w:spacing w:val="-4"/>
        </w:rPr>
        <w:t>В.М.</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1"/>
      </w:pPr>
      <w:r>
        <w:lastRenderedPageBreak/>
        <w:t>Шукшина:«Чудик»,«СтенькаРазин»,рассказА.И.Солженицына«Матрениндвор»,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w:t>
      </w:r>
    </w:p>
    <w:p w:rsidR="00AD0B9A" w:rsidRDefault="003F1F9F">
      <w:pPr>
        <w:pStyle w:val="a3"/>
        <w:spacing w:before="7"/>
      </w:pPr>
      <w:r>
        <w:t>O.Ф.Берггольц,И.А.Бродский,А.А.Вознесенский,ВС.</w:t>
      </w:r>
      <w:r>
        <w:rPr>
          <w:spacing w:val="-2"/>
        </w:rPr>
        <w:t>Высоцкий,</w:t>
      </w:r>
    </w:p>
    <w:p w:rsidR="00AD0B9A" w:rsidRDefault="003F1F9F">
      <w:pPr>
        <w:pStyle w:val="a3"/>
        <w:spacing w:before="4"/>
      </w:pPr>
      <w:r>
        <w:t>Е.А.Евтушенко,Н.А.Заболоцкий,Ю.П.Кузнецов,А.С.Кушнер,Б.Ш.</w:t>
      </w:r>
      <w:r>
        <w:rPr>
          <w:spacing w:val="-2"/>
        </w:rPr>
        <w:t>Окуджава,</w:t>
      </w:r>
    </w:p>
    <w:p w:rsidR="00AD0B9A" w:rsidRDefault="003F1F9F">
      <w:pPr>
        <w:pStyle w:val="a3"/>
        <w:spacing w:before="4"/>
      </w:pPr>
      <w:r>
        <w:t>P.И.Рождественский,Н.М.Рубцов),Гомера,М.Сервантеса,У.</w:t>
      </w:r>
      <w:r>
        <w:rPr>
          <w:spacing w:val="-2"/>
        </w:rPr>
        <w:t xml:space="preserve"> Шекспира;</w:t>
      </w:r>
    </w:p>
    <w:p w:rsidR="00AD0B9A" w:rsidRDefault="003F1F9F">
      <w:pPr>
        <w:pStyle w:val="a5"/>
        <w:numPr>
          <w:ilvl w:val="0"/>
          <w:numId w:val="28"/>
        </w:numPr>
        <w:tabs>
          <w:tab w:val="left" w:pos="1642"/>
        </w:tabs>
        <w:spacing w:before="5" w:line="242" w:lineRule="auto"/>
        <w:ind w:right="422" w:firstLine="780"/>
        <w:jc w:val="both"/>
        <w:rPr>
          <w:sz w:val="28"/>
        </w:rPr>
      </w:pPr>
      <w:r>
        <w:rPr>
          <w:sz w:val="28"/>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w:t>
      </w:r>
      <w:r>
        <w:rPr>
          <w:spacing w:val="-2"/>
          <w:sz w:val="28"/>
        </w:rPr>
        <w:t>развития;</w:t>
      </w:r>
    </w:p>
    <w:p w:rsidR="00AD0B9A" w:rsidRDefault="003F1F9F">
      <w:pPr>
        <w:pStyle w:val="a5"/>
        <w:numPr>
          <w:ilvl w:val="0"/>
          <w:numId w:val="28"/>
        </w:numPr>
        <w:tabs>
          <w:tab w:val="left" w:pos="1642"/>
        </w:tabs>
        <w:spacing w:before="3" w:line="242" w:lineRule="auto"/>
        <w:ind w:right="427" w:firstLine="780"/>
        <w:jc w:val="both"/>
        <w:rPr>
          <w:sz w:val="28"/>
        </w:rPr>
      </w:pPr>
      <w:r>
        <w:rPr>
          <w:sz w:val="28"/>
        </w:rPr>
        <w:t xml:space="preserve">развитиеуменияпланироватьсобственноедосуговоечтение,формировать и обогащать свой круг чтения, в том числе за счет произведений современной </w:t>
      </w:r>
      <w:r>
        <w:rPr>
          <w:spacing w:val="-2"/>
          <w:sz w:val="28"/>
        </w:rPr>
        <w:t>литературы;</w:t>
      </w:r>
    </w:p>
    <w:p w:rsidR="00AD0B9A" w:rsidRDefault="003F1F9F">
      <w:pPr>
        <w:pStyle w:val="a5"/>
        <w:numPr>
          <w:ilvl w:val="0"/>
          <w:numId w:val="28"/>
        </w:numPr>
        <w:tabs>
          <w:tab w:val="left" w:pos="1642"/>
        </w:tabs>
        <w:spacing w:before="1" w:line="242" w:lineRule="auto"/>
        <w:ind w:right="420" w:firstLine="780"/>
        <w:jc w:val="both"/>
        <w:rPr>
          <w:sz w:val="28"/>
        </w:rPr>
      </w:pPr>
      <w:r>
        <w:rPr>
          <w:sz w:val="28"/>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8"/>
        </w:rPr>
        <w:t>результатов);</w:t>
      </w:r>
    </w:p>
    <w:p w:rsidR="00AD0B9A" w:rsidRDefault="003F1F9F">
      <w:pPr>
        <w:pStyle w:val="a5"/>
        <w:numPr>
          <w:ilvl w:val="0"/>
          <w:numId w:val="28"/>
        </w:numPr>
        <w:tabs>
          <w:tab w:val="left" w:pos="1642"/>
        </w:tabs>
        <w:spacing w:before="4" w:line="242" w:lineRule="auto"/>
        <w:ind w:right="427" w:firstLine="780"/>
        <w:jc w:val="both"/>
        <w:rPr>
          <w:sz w:val="28"/>
        </w:rPr>
      </w:pPr>
      <w:r>
        <w:rPr>
          <w:sz w:val="28"/>
        </w:rPr>
        <w:t>овладение умением использовать словари и справочники, в том числе информационно-справочныесистемы вэлектронной форме,подбирать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w:t>
      </w:r>
      <w:r>
        <w:rPr>
          <w:spacing w:val="-2"/>
          <w:sz w:val="28"/>
        </w:rPr>
        <w:t>безопасности.</w:t>
      </w:r>
    </w:p>
    <w:p w:rsidR="00AD0B9A" w:rsidRDefault="003F1F9F">
      <w:pPr>
        <w:pStyle w:val="Heading1"/>
        <w:spacing w:before="5" w:line="242" w:lineRule="auto"/>
        <w:ind w:right="420" w:firstLine="1781"/>
      </w:pPr>
      <w:r>
        <w:t>Предметныерезультатыизучениялитературы</w:t>
      </w:r>
      <w:r>
        <w:rPr>
          <w:b w:val="0"/>
        </w:rPr>
        <w:t>.</w:t>
      </w:r>
      <w:r>
        <w:t>Кконцуобучения в 5 классе обучающийся научится:</w:t>
      </w:r>
    </w:p>
    <w:p w:rsidR="00AD0B9A" w:rsidRDefault="003F1F9F">
      <w:pPr>
        <w:pStyle w:val="a3"/>
        <w:spacing w:before="2" w:line="242" w:lineRule="auto"/>
        <w:ind w:right="429" w:firstLine="780"/>
      </w:pPr>
      <w:r>
        <w:t xml:space="preserve">начальным представлениям об общечеловеческой ценности литературы и её роли в воспитании любви к Родине и дружбы между народами Российской </w:t>
      </w:r>
      <w:r>
        <w:rPr>
          <w:spacing w:val="-2"/>
        </w:rPr>
        <w:t>Федерации;</w:t>
      </w:r>
    </w:p>
    <w:p w:rsidR="00AD0B9A" w:rsidRDefault="003F1F9F">
      <w:pPr>
        <w:pStyle w:val="a3"/>
        <w:spacing w:before="2" w:line="242" w:lineRule="auto"/>
        <w:ind w:right="419" w:firstLine="780"/>
      </w:pPr>
      <w:r>
        <w:t>понимать, что литература - это вид искусства, и что художественный текст отличается от текста научного, делового, публицистического;</w:t>
      </w:r>
    </w:p>
    <w:p w:rsidR="00AD0B9A" w:rsidRDefault="003F1F9F">
      <w:pPr>
        <w:pStyle w:val="a3"/>
        <w:spacing w:before="2" w:line="242" w:lineRule="auto"/>
        <w:ind w:right="426" w:firstLine="780"/>
      </w:pPr>
      <w:r>
        <w:t>владеть элементарными умениями воспринимать, анализировать и оценивать прочитанные произведения:</w:t>
      </w:r>
    </w:p>
    <w:p w:rsidR="00AD0B9A" w:rsidRDefault="003F1F9F">
      <w:pPr>
        <w:pStyle w:val="a3"/>
        <w:spacing w:line="242" w:lineRule="auto"/>
        <w:ind w:right="419" w:firstLine="780"/>
      </w:pPr>
      <w:r>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по опорной схеме с направляющей помощью педагога;</w:t>
      </w:r>
    </w:p>
    <w:p w:rsidR="00AD0B9A" w:rsidRDefault="003F1F9F">
      <w:pPr>
        <w:pStyle w:val="a3"/>
        <w:spacing w:before="5" w:line="242" w:lineRule="auto"/>
        <w:ind w:right="422" w:firstLine="780"/>
      </w:pPr>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композиция;литературныйгерой(персонаж);портрет,пейзаж,художественная</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1"/>
      </w:pPr>
      <w:r>
        <w:lastRenderedPageBreak/>
        <w:t>деталь; эпитет, сравнение, метафора, олицетворение; ритм, рифма; сопоставлять по опорному плану темы и сюжеты произведений, образы персонажей;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AD0B9A" w:rsidRDefault="003F1F9F">
      <w:pPr>
        <w:pStyle w:val="a3"/>
        <w:spacing w:before="4" w:line="242" w:lineRule="auto"/>
        <w:ind w:right="420" w:firstLine="780"/>
      </w:pPr>
      <w:r>
        <w:t>выразительно читать, в том числе наизусть произведения, и (или) фрагменты,(не менее 3 поэтических произведений, не выученных ранее); пересказывать прочитанное произведение по опорным словам, плану, используя подробный, сжатый пересказ, отвечать на вопросы по прочитанному произведению</w:t>
      </w:r>
    </w:p>
    <w:p w:rsidR="00AD0B9A" w:rsidRDefault="003F1F9F">
      <w:pPr>
        <w:pStyle w:val="a3"/>
        <w:spacing w:before="5" w:line="242" w:lineRule="auto"/>
        <w:ind w:right="420" w:firstLine="780"/>
      </w:pPr>
      <w:r>
        <w:t>и с направляющей помощью педагога формулировать вопросы к тексту; участвовать в беседе и диалоге о прочитанном произведении; создавать устные и письменные высказывания разных жанров объемом не менее50 слов (с учётом актуального уровня развития обучающихся с ЗПР); с направляющей помощью педагога осуществлять начальные умения интерпретации и оценки изученных произведений фольклора и литературы;</w:t>
      </w:r>
    </w:p>
    <w:p w:rsidR="00AD0B9A" w:rsidRDefault="003F1F9F">
      <w:pPr>
        <w:pStyle w:val="a3"/>
        <w:spacing w:before="5" w:line="242" w:lineRule="auto"/>
        <w:ind w:right="419" w:firstLine="780"/>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 с направляющей помощью педагогадемонстрировать начальные умения использовать словари и справочники, в том</w:t>
      </w:r>
    </w:p>
    <w:p w:rsidR="00AD0B9A" w:rsidRDefault="003F1F9F">
      <w:pPr>
        <w:pStyle w:val="a3"/>
        <w:spacing w:before="6" w:line="242" w:lineRule="auto"/>
        <w:ind w:right="419" w:firstLine="780"/>
      </w:pPr>
      <w:r>
        <w:t>числевэлектроннойформе;с направляющейпомощьюпедагогапользоваться электронными библиотеками и другими интернет-ресурсами, соблюдая правила информационной соблюдая правила информационной.</w:t>
      </w:r>
    </w:p>
    <w:p w:rsidR="00AD0B9A" w:rsidRDefault="00AD0B9A">
      <w:pPr>
        <w:pStyle w:val="a3"/>
        <w:ind w:left="0"/>
        <w:jc w:val="left"/>
      </w:pPr>
    </w:p>
    <w:p w:rsidR="00AD0B9A" w:rsidRDefault="00AD0B9A">
      <w:pPr>
        <w:pStyle w:val="a3"/>
        <w:spacing w:before="11"/>
        <w:ind w:left="0"/>
        <w:jc w:val="left"/>
      </w:pPr>
    </w:p>
    <w:p w:rsidR="00AD0B9A" w:rsidRDefault="003F1F9F">
      <w:pPr>
        <w:pStyle w:val="Heading1"/>
        <w:spacing w:line="242" w:lineRule="auto"/>
        <w:ind w:right="422" w:firstLine="780"/>
      </w:pPr>
      <w:r>
        <w:t>Предметные результаты изучения литературы. К концу обучения в 6 классе обучающийся научится:</w:t>
      </w:r>
    </w:p>
    <w:p w:rsidR="00AD0B9A" w:rsidRDefault="003F1F9F">
      <w:pPr>
        <w:pStyle w:val="a3"/>
        <w:spacing w:before="2" w:line="242" w:lineRule="auto"/>
        <w:ind w:right="422" w:firstLine="780"/>
      </w:pPr>
      <w:r>
        <w:t>иметь представления об общечеловеческой и духовно-нравственной ценности литературы, осознавать её роль в воспитании любви к Родине и укрепленииединства многонационального народа Российской Федерации;</w:t>
      </w:r>
    </w:p>
    <w:p w:rsidR="00AD0B9A" w:rsidRDefault="003F1F9F">
      <w:pPr>
        <w:pStyle w:val="a3"/>
        <w:tabs>
          <w:tab w:val="left" w:pos="1944"/>
          <w:tab w:val="left" w:pos="1976"/>
          <w:tab w:val="left" w:pos="2407"/>
          <w:tab w:val="left" w:pos="2799"/>
          <w:tab w:val="left" w:pos="3185"/>
          <w:tab w:val="left" w:pos="3283"/>
          <w:tab w:val="left" w:pos="4428"/>
          <w:tab w:val="left" w:pos="4664"/>
          <w:tab w:val="left" w:pos="5427"/>
          <w:tab w:val="left" w:pos="5578"/>
          <w:tab w:val="left" w:pos="6418"/>
          <w:tab w:val="left" w:pos="6480"/>
          <w:tab w:val="left" w:pos="7015"/>
          <w:tab w:val="left" w:pos="7376"/>
          <w:tab w:val="left" w:pos="7955"/>
          <w:tab w:val="left" w:pos="8037"/>
          <w:tab w:val="left" w:pos="8457"/>
          <w:tab w:val="left" w:pos="8757"/>
          <w:tab w:val="left" w:pos="9478"/>
          <w:tab w:val="left" w:pos="10478"/>
        </w:tabs>
        <w:spacing w:before="4" w:line="242" w:lineRule="auto"/>
        <w:ind w:right="419" w:firstLine="780"/>
        <w:jc w:val="right"/>
      </w:pPr>
      <w:r>
        <w:t>иметьпредставленияобособенностяхлитературы</w:t>
      </w:r>
      <w:r>
        <w:tab/>
        <w:t xml:space="preserve">каквидасловесного </w:t>
      </w:r>
      <w:r>
        <w:rPr>
          <w:spacing w:val="-2"/>
        </w:rPr>
        <w:t>искусства,</w:t>
      </w:r>
      <w:r>
        <w:tab/>
      </w:r>
      <w:r>
        <w:rPr>
          <w:spacing w:val="-2"/>
        </w:rPr>
        <w:t>отличать</w:t>
      </w:r>
      <w:r>
        <w:tab/>
      </w:r>
      <w:r>
        <w:tab/>
      </w:r>
      <w:r>
        <w:rPr>
          <w:spacing w:val="-2"/>
        </w:rPr>
        <w:t>художественный</w:t>
      </w:r>
      <w:r>
        <w:tab/>
      </w:r>
      <w:r>
        <w:tab/>
      </w:r>
      <w:r>
        <w:rPr>
          <w:spacing w:val="-2"/>
        </w:rPr>
        <w:t>текст</w:t>
      </w:r>
      <w:r>
        <w:tab/>
      </w:r>
      <w:r>
        <w:tab/>
      </w:r>
      <w:r>
        <w:rPr>
          <w:spacing w:val="-6"/>
        </w:rPr>
        <w:t>от</w:t>
      </w:r>
      <w:r>
        <w:tab/>
      </w:r>
      <w:r>
        <w:rPr>
          <w:spacing w:val="-2"/>
        </w:rPr>
        <w:t>текста</w:t>
      </w:r>
      <w:r>
        <w:tab/>
      </w:r>
      <w:r>
        <w:tab/>
      </w:r>
      <w:r>
        <w:rPr>
          <w:spacing w:val="-2"/>
        </w:rPr>
        <w:t>научного,</w:t>
      </w:r>
      <w:r>
        <w:tab/>
      </w:r>
      <w:r>
        <w:rPr>
          <w:spacing w:val="-2"/>
        </w:rPr>
        <w:t xml:space="preserve">делового, </w:t>
      </w:r>
      <w:r>
        <w:t xml:space="preserve">публицистического;осуществлятьэлементарныйсмысловойанализпроизведений </w:t>
      </w:r>
      <w:r>
        <w:rPr>
          <w:spacing w:val="-2"/>
        </w:rPr>
        <w:t>фольклора</w:t>
      </w:r>
      <w:r>
        <w:tab/>
      </w:r>
      <w:r>
        <w:tab/>
      </w:r>
      <w:r>
        <w:rPr>
          <w:spacing w:val="-10"/>
        </w:rPr>
        <w:t>и</w:t>
      </w:r>
      <w:r>
        <w:tab/>
      </w:r>
      <w:r>
        <w:rPr>
          <w:spacing w:val="-2"/>
        </w:rPr>
        <w:t>художественной</w:t>
      </w:r>
      <w:r>
        <w:tab/>
      </w:r>
      <w:r>
        <w:tab/>
      </w:r>
      <w:r>
        <w:rPr>
          <w:spacing w:val="-2"/>
        </w:rPr>
        <w:t>литературы;</w:t>
      </w:r>
      <w:r>
        <w:tab/>
      </w:r>
      <w:r>
        <w:rPr>
          <w:spacing w:val="-2"/>
        </w:rPr>
        <w:t>воспринимать,</w:t>
      </w:r>
      <w:r>
        <w:tab/>
      </w:r>
      <w:r>
        <w:rPr>
          <w:spacing w:val="-2"/>
        </w:rPr>
        <w:t>анализировать</w:t>
      </w:r>
      <w:r>
        <w:tab/>
      </w:r>
      <w:r>
        <w:rPr>
          <w:spacing w:val="-10"/>
        </w:rPr>
        <w:t xml:space="preserve">и </w:t>
      </w:r>
      <w:r>
        <w:t xml:space="preserve">оцениватьпрочитанное(сучётомактуального уровня развития обучающихсясЗПР); </w:t>
      </w:r>
      <w:r>
        <w:rPr>
          <w:spacing w:val="-2"/>
        </w:rPr>
        <w:t>определять</w:t>
      </w:r>
      <w:r>
        <w:tab/>
      </w:r>
      <w:r>
        <w:tab/>
        <w:t>тему</w:t>
      </w:r>
      <w:r>
        <w:tab/>
      </w:r>
      <w:r>
        <w:rPr>
          <w:spacing w:val="-10"/>
        </w:rPr>
        <w:t>и</w:t>
      </w:r>
      <w:r>
        <w:tab/>
      </w:r>
      <w:r>
        <w:rPr>
          <w:spacing w:val="-2"/>
        </w:rPr>
        <w:t>главную</w:t>
      </w:r>
      <w:r>
        <w:tab/>
      </w:r>
      <w:r>
        <w:rPr>
          <w:spacing w:val="-4"/>
        </w:rPr>
        <w:t>мысль</w:t>
      </w:r>
      <w:r>
        <w:tab/>
      </w:r>
      <w:r>
        <w:rPr>
          <w:spacing w:val="-2"/>
        </w:rPr>
        <w:t>произведения,</w:t>
      </w:r>
      <w:r>
        <w:tab/>
      </w:r>
      <w:r>
        <w:rPr>
          <w:spacing w:val="-2"/>
        </w:rPr>
        <w:t>основные</w:t>
      </w:r>
      <w:r>
        <w:tab/>
      </w:r>
      <w:r>
        <w:rPr>
          <w:spacing w:val="-2"/>
        </w:rPr>
        <w:t xml:space="preserve">вопросы, </w:t>
      </w:r>
      <w:r>
        <w:t>поднятые автором; указывать родовую и жанровую принадлежность произведения, используя справочные материалы;выявлять позицию герояи авторскую позицию; характеризоватьгероев-персонажей,характеризоватьгероев-персонажей,давать</w:t>
      </w:r>
      <w:r>
        <w:rPr>
          <w:spacing w:val="-5"/>
        </w:rPr>
        <w:t>их</w:t>
      </w:r>
    </w:p>
    <w:p w:rsidR="00AD0B9A" w:rsidRDefault="003F1F9F">
      <w:pPr>
        <w:pStyle w:val="a3"/>
        <w:spacing w:before="7"/>
      </w:pPr>
      <w:r>
        <w:t>сравнительныехарактеристикипоопорнойсхеме,</w:t>
      </w:r>
      <w:r>
        <w:rPr>
          <w:spacing w:val="-2"/>
        </w:rPr>
        <w:t>плану;</w:t>
      </w:r>
    </w:p>
    <w:p w:rsidR="00AD0B9A" w:rsidRDefault="003F1F9F">
      <w:pPr>
        <w:pStyle w:val="a3"/>
        <w:spacing w:before="4"/>
        <w:ind w:left="1205"/>
        <w:jc w:val="left"/>
      </w:pPr>
      <w:r>
        <w:t>пониматьсущностьтеоретико-литературныхпонятийис</w:t>
      </w:r>
      <w:r>
        <w:rPr>
          <w:spacing w:val="-2"/>
        </w:rPr>
        <w:t>направляющей</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spacing w:before="63" w:line="242" w:lineRule="auto"/>
        <w:ind w:right="418"/>
      </w:pPr>
      <w:r>
        <w:lastRenderedPageBreak/>
        <w:t>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образ;роды (лирика,эпос),жанры (рассказ,повесть,роман,басня);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AD0B9A" w:rsidRDefault="003F1F9F">
      <w:pPr>
        <w:pStyle w:val="a3"/>
        <w:spacing w:before="9" w:line="242" w:lineRule="auto"/>
        <w:ind w:right="428" w:firstLine="780"/>
      </w:pPr>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AD0B9A" w:rsidRDefault="003F1F9F">
      <w:pPr>
        <w:pStyle w:val="a3"/>
        <w:spacing w:before="1" w:line="242" w:lineRule="auto"/>
        <w:ind w:right="426" w:firstLine="780"/>
      </w:pPr>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AD0B9A" w:rsidRDefault="003F1F9F">
      <w:pPr>
        <w:pStyle w:val="a3"/>
        <w:spacing w:before="4" w:line="242" w:lineRule="auto"/>
        <w:ind w:right="433" w:firstLine="780"/>
      </w:pPr>
      <w:r>
        <w:t>выразительно читать стихи и прозу, в том числе наизусть произведения, и (или) фрагменты (не менее 4-5 поэтических произведений, не выученных ранее);</w:t>
      </w:r>
    </w:p>
    <w:p w:rsidR="00AD0B9A" w:rsidRDefault="003F1F9F">
      <w:pPr>
        <w:pStyle w:val="a3"/>
        <w:spacing w:line="242" w:lineRule="auto"/>
        <w:ind w:right="428" w:firstLine="780"/>
      </w:pPr>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AD0B9A" w:rsidRDefault="003F1F9F">
      <w:pPr>
        <w:pStyle w:val="a3"/>
        <w:spacing w:before="4"/>
        <w:ind w:left="1205"/>
      </w:pPr>
      <w:r>
        <w:t>участвоватьвбеседеидиалогеопрочитанном</w:t>
      </w:r>
      <w:r>
        <w:rPr>
          <w:spacing w:val="-2"/>
        </w:rPr>
        <w:t>произведении;</w:t>
      </w:r>
    </w:p>
    <w:p w:rsidR="00AD0B9A" w:rsidRDefault="003F1F9F">
      <w:pPr>
        <w:pStyle w:val="a3"/>
        <w:spacing w:before="4" w:line="242" w:lineRule="auto"/>
        <w:ind w:right="427" w:firstLine="780"/>
      </w:pPr>
      <w:r>
        <w:t xml:space="preserve">создавать устные и письменные высказывания разных жанров (объёмом не менее 80 слов), писать сочинение по заданной теме с опорой на прочитанные </w:t>
      </w:r>
      <w:r>
        <w:rPr>
          <w:spacing w:val="-2"/>
        </w:rPr>
        <w:t>произведения;</w:t>
      </w:r>
    </w:p>
    <w:p w:rsidR="00AD0B9A" w:rsidRDefault="003F1F9F">
      <w:pPr>
        <w:pStyle w:val="a3"/>
        <w:spacing w:before="2" w:line="242" w:lineRule="auto"/>
        <w:ind w:right="421" w:firstLine="780"/>
      </w:pPr>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AD0B9A" w:rsidRDefault="003F1F9F">
      <w:pPr>
        <w:pStyle w:val="a3"/>
        <w:spacing w:before="4" w:line="242" w:lineRule="auto"/>
        <w:ind w:right="420" w:firstLine="780"/>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AD0B9A" w:rsidRDefault="003F1F9F">
      <w:pPr>
        <w:pStyle w:val="a3"/>
        <w:spacing w:before="1" w:line="242" w:lineRule="auto"/>
        <w:ind w:right="429" w:firstLine="780"/>
      </w:pPr>
      <w:r>
        <w:t>планировать собственное досуговое чтение, обогащать свой круг чтения по рекомендациям педагога, в том числе за счёт произведений современнойлитературы для детей и подростков;</w:t>
      </w:r>
    </w:p>
    <w:p w:rsidR="00AD0B9A" w:rsidRDefault="003F1F9F">
      <w:pPr>
        <w:pStyle w:val="a3"/>
        <w:spacing w:before="4" w:line="242" w:lineRule="auto"/>
        <w:ind w:right="422" w:firstLine="780"/>
      </w:pPr>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AD0B9A" w:rsidRDefault="003F1F9F">
      <w:pPr>
        <w:pStyle w:val="a3"/>
        <w:spacing w:before="1" w:line="242" w:lineRule="auto"/>
        <w:ind w:right="423" w:firstLine="780"/>
      </w:pPr>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AD0B9A" w:rsidRDefault="003F1F9F">
      <w:pPr>
        <w:pStyle w:val="Heading1"/>
        <w:spacing w:before="5" w:line="242" w:lineRule="auto"/>
        <w:ind w:right="426" w:firstLine="1781"/>
      </w:pPr>
      <w:r>
        <w:t>Предметныерезультатыизучениялитературы.Кконцуобучения в 7 классе обучающийся научится:</w:t>
      </w:r>
    </w:p>
    <w:p w:rsidR="00AD0B9A" w:rsidRDefault="003F1F9F">
      <w:pPr>
        <w:pStyle w:val="a3"/>
        <w:spacing w:line="242" w:lineRule="auto"/>
        <w:ind w:right="421" w:firstLine="780"/>
      </w:pPr>
      <w:r>
        <w:t>иметь представления об общечеловеческой и духовно- нравственнойценности литературы, осознавать её роль в воспитании любви к Родине и укреплении единства многонационального народа Российской Федерации;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1" w:firstLine="780"/>
      </w:pPr>
      <w:r>
        <w:lastRenderedPageBreak/>
        <w:t xml:space="preserve">иметь представления о специфике литературы как вида словесного искусства, выявлять отличия художественного текста от текста научного, делового, </w:t>
      </w:r>
      <w:r>
        <w:rPr>
          <w:spacing w:val="-2"/>
        </w:rPr>
        <w:t>публицистического;</w:t>
      </w:r>
    </w:p>
    <w:p w:rsidR="00AD0B9A" w:rsidRDefault="003F1F9F">
      <w:pPr>
        <w:pStyle w:val="a3"/>
        <w:spacing w:before="4" w:line="242" w:lineRule="auto"/>
        <w:ind w:right="420" w:firstLine="780"/>
      </w:pPr>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AD0B9A" w:rsidRDefault="003F1F9F">
      <w:pPr>
        <w:pStyle w:val="a3"/>
        <w:spacing w:before="4" w:line="242" w:lineRule="auto"/>
        <w:ind w:right="419" w:firstLine="780"/>
      </w:pPr>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p>
    <w:p w:rsidR="00AD0B9A" w:rsidRDefault="003F1F9F">
      <w:pPr>
        <w:pStyle w:val="a3"/>
        <w:spacing w:before="6" w:line="242" w:lineRule="auto"/>
        <w:ind w:right="418" w:firstLine="780"/>
      </w:pPr>
      <w: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AD0B9A" w:rsidRDefault="003F1F9F">
      <w:pPr>
        <w:pStyle w:val="a3"/>
        <w:spacing w:before="11" w:line="242" w:lineRule="auto"/>
        <w:ind w:right="430" w:firstLine="780"/>
      </w:pPr>
      <w:r>
        <w:t>выделять, с направляющей помощью педагога, в произведениях элементы художественной формы и обнаруживать связи между ними;</w:t>
      </w:r>
    </w:p>
    <w:p w:rsidR="00AD0B9A" w:rsidRDefault="003F1F9F">
      <w:pPr>
        <w:pStyle w:val="a3"/>
        <w:spacing w:line="242" w:lineRule="auto"/>
        <w:ind w:right="427" w:firstLine="780"/>
      </w:pPr>
      <w: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D0B9A" w:rsidRDefault="003F1F9F">
      <w:pPr>
        <w:pStyle w:val="a3"/>
        <w:spacing w:before="3" w:line="242" w:lineRule="auto"/>
        <w:ind w:right="421" w:firstLine="780"/>
      </w:pPr>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произведению(с учётом актуального уровня развития обучающихся с ЗПР);</w:t>
      </w:r>
    </w:p>
    <w:p w:rsidR="00AD0B9A" w:rsidRDefault="003F1F9F">
      <w:pPr>
        <w:pStyle w:val="a3"/>
        <w:spacing w:before="4" w:line="242" w:lineRule="auto"/>
        <w:ind w:right="429" w:firstLine="780"/>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AD0B9A" w:rsidRDefault="003F1F9F">
      <w:pPr>
        <w:pStyle w:val="a3"/>
        <w:spacing w:before="4" w:line="242" w:lineRule="auto"/>
        <w:ind w:right="425" w:firstLine="780"/>
      </w:pPr>
      <w:r>
        <w:t>участвовать в беседе и диалоге о прочитанном произведении, давать аргументированную оценку прочитанному;</w:t>
      </w:r>
    </w:p>
    <w:p w:rsidR="00AD0B9A" w:rsidRDefault="003F1F9F">
      <w:pPr>
        <w:pStyle w:val="a3"/>
        <w:spacing w:line="242" w:lineRule="auto"/>
        <w:ind w:right="424" w:firstLine="780"/>
      </w:pPr>
      <w:r>
        <w:t>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прочитанныепроизведения;снаправляющейпомощьюпедагогаисправлятьи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8"/>
      </w:pPr>
      <w:r>
        <w:lastRenderedPageBreak/>
        <w:t>редактировать собственные письменные тексты; с направляющей помощьюпедагога собирать материал и обрабатывать информацию, необходимую для составления плана, таблицы, схемы, доклада, конспекта на предложеннуюпедагогом литературную тему;</w:t>
      </w:r>
    </w:p>
    <w:p w:rsidR="00AD0B9A" w:rsidRDefault="003F1F9F">
      <w:pPr>
        <w:pStyle w:val="a3"/>
        <w:spacing w:before="5" w:line="242" w:lineRule="auto"/>
        <w:ind w:right="430" w:firstLine="799"/>
      </w:pPr>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AD0B9A" w:rsidRDefault="003F1F9F">
      <w:pPr>
        <w:pStyle w:val="a3"/>
        <w:spacing w:before="3" w:line="242" w:lineRule="auto"/>
        <w:ind w:right="429" w:firstLine="799"/>
      </w:pPr>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D0B9A" w:rsidRDefault="003F1F9F">
      <w:pPr>
        <w:pStyle w:val="a3"/>
        <w:spacing w:before="1" w:line="242" w:lineRule="auto"/>
        <w:ind w:right="428" w:firstLine="799"/>
      </w:pPr>
      <w:r>
        <w:t>планировать своё досуговое чтение, обогащать свой круг чтения по рекомендациям педагога, в том числе за счёт произведений современнойлитературы для детей и подростков;</w:t>
      </w:r>
    </w:p>
    <w:p w:rsidR="00AD0B9A" w:rsidRDefault="003F1F9F">
      <w:pPr>
        <w:pStyle w:val="a3"/>
        <w:spacing w:before="4" w:line="242" w:lineRule="auto"/>
        <w:ind w:right="434" w:firstLine="799"/>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AD0B9A" w:rsidRDefault="003F1F9F">
      <w:pPr>
        <w:pStyle w:val="a3"/>
        <w:spacing w:before="3" w:line="242" w:lineRule="auto"/>
        <w:ind w:right="424" w:firstLine="799"/>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AD0B9A" w:rsidRDefault="003F1F9F">
      <w:pPr>
        <w:pStyle w:val="Heading1"/>
        <w:spacing w:before="2" w:line="242" w:lineRule="auto"/>
        <w:ind w:right="426" w:firstLine="1776"/>
      </w:pPr>
      <w:r>
        <w:t>Предметныерезультатыизучениялитературы.Кконцуобучения в 8 классе обучающийся научится:</w:t>
      </w:r>
    </w:p>
    <w:p w:rsidR="00AD0B9A" w:rsidRDefault="003F1F9F">
      <w:pPr>
        <w:pStyle w:val="a3"/>
        <w:spacing w:before="2" w:line="242" w:lineRule="auto"/>
        <w:ind w:right="428" w:firstLine="799"/>
      </w:pPr>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D0B9A" w:rsidRDefault="003F1F9F">
      <w:pPr>
        <w:pStyle w:val="a3"/>
        <w:spacing w:before="2" w:line="242" w:lineRule="auto"/>
        <w:ind w:right="427" w:firstLine="799"/>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D0B9A" w:rsidRDefault="003F1F9F">
      <w:pPr>
        <w:pStyle w:val="a3"/>
        <w:spacing w:before="3" w:line="242" w:lineRule="auto"/>
        <w:ind w:right="426" w:firstLine="799"/>
      </w:pPr>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w:t>
      </w:r>
      <w:r>
        <w:rPr>
          <w:spacing w:val="-2"/>
        </w:rPr>
        <w:t>ЗПР):</w:t>
      </w:r>
    </w:p>
    <w:p w:rsidR="00AD0B9A" w:rsidRDefault="003F1F9F">
      <w:pPr>
        <w:pStyle w:val="a3"/>
        <w:spacing w:before="2" w:line="242" w:lineRule="auto"/>
        <w:ind w:right="420" w:firstLine="799"/>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 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AD0B9A" w:rsidRDefault="003F1F9F">
      <w:pPr>
        <w:pStyle w:val="a3"/>
        <w:spacing w:before="10" w:line="242" w:lineRule="auto"/>
        <w:ind w:right="422" w:firstLine="780"/>
      </w:pPr>
      <w:r>
        <w:t>понимать сущность и смысловые функции теоретико-литературных понятийисамостоятельноиспользоватьихвпроцессеанализаиинтерпретации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2"/>
      </w:pPr>
      <w:r>
        <w:lastRenderedPageBreak/>
        <w:t>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экспозиция,завязка,развитие действия,кульминация,развязка;конфликт; система образов; автор, повествователь, рассказчик, литературный герой(персонаж),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AD0B9A" w:rsidRDefault="003F1F9F">
      <w:pPr>
        <w:pStyle w:val="a3"/>
        <w:spacing w:before="9" w:line="242" w:lineRule="auto"/>
        <w:ind w:right="424" w:firstLine="780"/>
      </w:pPr>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D0B9A" w:rsidRDefault="003F1F9F">
      <w:pPr>
        <w:pStyle w:val="a3"/>
        <w:spacing w:before="2" w:line="242" w:lineRule="auto"/>
        <w:ind w:right="418" w:firstLine="780"/>
      </w:pPr>
      <w:r>
        <w:t>выделять с направляющей помощью педагога в произведениях элементы художественной формы и обнаруживать связи между ними; определять родо- жанровую специфику изученного художественного произведения;</w:t>
      </w:r>
    </w:p>
    <w:p w:rsidR="00AD0B9A" w:rsidRDefault="003F1F9F">
      <w:pPr>
        <w:pStyle w:val="a3"/>
        <w:spacing w:before="5" w:line="242" w:lineRule="auto"/>
        <w:ind w:right="423" w:firstLine="780"/>
      </w:pPr>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AD0B9A" w:rsidRDefault="003F1F9F">
      <w:pPr>
        <w:pStyle w:val="a3"/>
        <w:spacing w:before="1" w:line="242" w:lineRule="auto"/>
        <w:ind w:right="431" w:firstLine="780"/>
      </w:pPr>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AD0B9A" w:rsidRDefault="003F1F9F">
      <w:pPr>
        <w:pStyle w:val="a3"/>
        <w:spacing w:before="3" w:line="242" w:lineRule="auto"/>
        <w:ind w:right="422" w:firstLine="780"/>
      </w:pPr>
      <w:r>
        <w:t>выразительно читать стихи и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AD0B9A" w:rsidRDefault="003F1F9F">
      <w:pPr>
        <w:pStyle w:val="a3"/>
        <w:spacing w:before="2" w:line="242" w:lineRule="auto"/>
        <w:ind w:right="426" w:firstLine="780"/>
      </w:pPr>
      <w:r>
        <w:t>пересказывать изученное произведение, используя различные виды пересказов, отвечать на вопросы и самостоятельно формулировать вопросы к</w:t>
      </w:r>
      <w:r>
        <w:rPr>
          <w:spacing w:val="-2"/>
        </w:rPr>
        <w:t>тексту;</w:t>
      </w:r>
    </w:p>
    <w:p w:rsidR="00AD0B9A" w:rsidRDefault="003F1F9F">
      <w:pPr>
        <w:pStyle w:val="a3"/>
        <w:spacing w:before="4" w:line="242" w:lineRule="auto"/>
        <w:ind w:right="428" w:firstLine="780"/>
      </w:pPr>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AD0B9A" w:rsidRDefault="003F1F9F">
      <w:pPr>
        <w:pStyle w:val="a3"/>
        <w:spacing w:before="1" w:line="242" w:lineRule="auto"/>
        <w:ind w:right="426" w:firstLine="780"/>
      </w:pPr>
      <w: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w:t>
      </w:r>
      <w:r>
        <w:rPr>
          <w:spacing w:val="-2"/>
        </w:rPr>
        <w:t>цитирования;</w:t>
      </w:r>
    </w:p>
    <w:p w:rsidR="00AD0B9A" w:rsidRDefault="003F1F9F">
      <w:pPr>
        <w:pStyle w:val="a3"/>
        <w:spacing w:before="8" w:line="242" w:lineRule="auto"/>
        <w:ind w:right="430" w:firstLine="780"/>
      </w:pPr>
      <w:r>
        <w:t>с направляющей помощью педагога интерпретировать и оценивать текстуальноизученныехудожественныепроизведениядревнерусской,классической русской и зарубежной литературы и современных авторов с использованием методов смыслового чтения;</w:t>
      </w:r>
    </w:p>
    <w:p w:rsidR="00AD0B9A" w:rsidRDefault="003F1F9F">
      <w:pPr>
        <w:pStyle w:val="a3"/>
        <w:spacing w:before="2" w:line="242" w:lineRule="auto"/>
        <w:ind w:right="429" w:firstLine="799"/>
      </w:pPr>
      <w:r>
        <w:t>осознавать важность чтения и изучения произведений фольклора и художественнойлитературыкакспособапознаниямираи</w:t>
      </w:r>
      <w:r>
        <w:rPr>
          <w:spacing w:val="-2"/>
        </w:rPr>
        <w:t>окружающей</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7"/>
      </w:pPr>
      <w:r>
        <w:lastRenderedPageBreak/>
        <w:t>действительности, источника эмоциональных и эстетических впечатлений, а также средства собственного развития;</w:t>
      </w:r>
    </w:p>
    <w:p w:rsidR="00AD0B9A" w:rsidRDefault="003F1F9F">
      <w:pPr>
        <w:pStyle w:val="a3"/>
        <w:spacing w:before="3" w:line="242" w:lineRule="auto"/>
        <w:ind w:right="425" w:firstLine="799"/>
      </w:pPr>
      <w:r>
        <w:t xml:space="preserve">планировать своё досуговое чтение, обогащать свой литературный кругозор по рекомендациям педагога, в том числе за счёт произведений современной </w:t>
      </w:r>
      <w:r>
        <w:rPr>
          <w:spacing w:val="-2"/>
        </w:rPr>
        <w:t>литературы;</w:t>
      </w:r>
    </w:p>
    <w:p w:rsidR="00AD0B9A" w:rsidRDefault="003F1F9F">
      <w:pPr>
        <w:pStyle w:val="a3"/>
        <w:spacing w:before="1" w:line="242" w:lineRule="auto"/>
        <w:ind w:right="433" w:firstLine="799"/>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AD0B9A" w:rsidRDefault="003F1F9F">
      <w:pPr>
        <w:pStyle w:val="a3"/>
        <w:spacing w:before="3" w:line="242" w:lineRule="auto"/>
        <w:ind w:right="429" w:firstLine="799"/>
      </w:pPr>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AD0B9A" w:rsidRDefault="003F1F9F">
      <w:pPr>
        <w:pStyle w:val="Heading1"/>
        <w:spacing w:before="2" w:line="242" w:lineRule="auto"/>
        <w:ind w:right="430" w:firstLine="1867"/>
      </w:pPr>
      <w:r>
        <w:t>Предметные результаты изучения литературы. К концу обучения в 9 классе обучающийся научится:</w:t>
      </w:r>
    </w:p>
    <w:p w:rsidR="00AD0B9A" w:rsidRDefault="003F1F9F">
      <w:pPr>
        <w:pStyle w:val="a3"/>
        <w:spacing w:before="2" w:line="242" w:lineRule="auto"/>
        <w:ind w:right="418" w:firstLine="799"/>
      </w:pPr>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D0B9A" w:rsidRDefault="003F1F9F">
      <w:pPr>
        <w:pStyle w:val="a3"/>
        <w:spacing w:before="3" w:line="242" w:lineRule="auto"/>
        <w:ind w:right="421" w:firstLine="799"/>
      </w:pPr>
      <w: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rPr>
        <w:t>публицистического;</w:t>
      </w:r>
    </w:p>
    <w:p w:rsidR="00AD0B9A" w:rsidRDefault="003F1F9F">
      <w:pPr>
        <w:pStyle w:val="a3"/>
        <w:spacing w:before="4" w:line="242" w:lineRule="auto"/>
        <w:ind w:right="424" w:firstLine="799"/>
      </w:pPr>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сЗПР), иметь представление об условности художественной картины мира, отражённой в литературных произведениях с учётом неоднозначности заложенныхв них художественных смыслов:</w:t>
      </w:r>
    </w:p>
    <w:p w:rsidR="00AD0B9A" w:rsidRDefault="003F1F9F">
      <w:pPr>
        <w:pStyle w:val="a3"/>
        <w:spacing w:before="8" w:line="242" w:lineRule="auto"/>
        <w:ind w:right="422" w:firstLine="799"/>
      </w:pPr>
      <w: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w:t>
      </w:r>
    </w:p>
    <w:p w:rsidR="00AD0B9A" w:rsidRDefault="003F1F9F">
      <w:pPr>
        <w:pStyle w:val="a3"/>
        <w:spacing w:before="5" w:line="242" w:lineRule="auto"/>
        <w:ind w:right="419" w:firstLine="799"/>
      </w:pPr>
      <w:r>
        <w:t xml:space="preserve">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w:t>
      </w:r>
      <w:r>
        <w:rPr>
          <w:spacing w:val="-2"/>
        </w:rPr>
        <w:t>писателя;</w:t>
      </w:r>
    </w:p>
    <w:p w:rsidR="00AD0B9A" w:rsidRDefault="003F1F9F">
      <w:pPr>
        <w:pStyle w:val="a3"/>
        <w:spacing w:before="6" w:line="242" w:lineRule="auto"/>
        <w:ind w:right="422" w:firstLine="780"/>
      </w:pPr>
      <w:r>
        <w:t>понимать сущность и смысловые функции теоретико-литературных понятийииспользоватьихснаправляющейпомощьюпедагогавпроцессеанализаи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0"/>
      </w:pPr>
      <w:r>
        <w:lastRenderedPageBreak/>
        <w:t xml:space="preserve">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w:t>
      </w:r>
      <w:r>
        <w:rPr>
          <w:spacing w:val="-2"/>
        </w:rPr>
        <w:t>афоризм;</w:t>
      </w:r>
    </w:p>
    <w:p w:rsidR="00AD0B9A" w:rsidRDefault="003F1F9F">
      <w:pPr>
        <w:pStyle w:val="a3"/>
        <w:spacing w:before="13" w:line="242" w:lineRule="auto"/>
        <w:ind w:right="424" w:firstLine="780"/>
      </w:pPr>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AD0B9A" w:rsidRDefault="003F1F9F">
      <w:pPr>
        <w:pStyle w:val="a3"/>
        <w:spacing w:before="1" w:line="242" w:lineRule="auto"/>
        <w:ind w:right="421" w:firstLine="780"/>
      </w:pPr>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AD0B9A" w:rsidRDefault="003F1F9F">
      <w:pPr>
        <w:pStyle w:val="a3"/>
        <w:spacing w:before="4" w:line="242" w:lineRule="auto"/>
        <w:ind w:right="418" w:firstLine="780"/>
      </w:pPr>
      <w:r>
        <w:t>выделять с направляющей помощью педагога в произведениях элементы художественной формы и обнаруживать связи между ними; определять родо- жанровую специфику изученного художественного произведения;</w:t>
      </w:r>
    </w:p>
    <w:p w:rsidR="00AD0B9A" w:rsidRDefault="003F1F9F">
      <w:pPr>
        <w:pStyle w:val="a3"/>
        <w:spacing w:before="1" w:line="242" w:lineRule="auto"/>
        <w:ind w:right="430" w:firstLine="780"/>
      </w:pPr>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AD0B9A" w:rsidRDefault="003F1F9F">
      <w:pPr>
        <w:pStyle w:val="a3"/>
        <w:spacing w:before="4" w:line="242" w:lineRule="auto"/>
        <w:ind w:right="420" w:firstLine="780"/>
      </w:pPr>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D0B9A" w:rsidRDefault="003F1F9F">
      <w:pPr>
        <w:pStyle w:val="a3"/>
        <w:spacing w:before="1" w:line="242" w:lineRule="auto"/>
        <w:ind w:right="422" w:firstLine="780"/>
      </w:pPr>
      <w:r>
        <w:t>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AD0B9A" w:rsidRDefault="003F1F9F">
      <w:pPr>
        <w:pStyle w:val="a3"/>
        <w:spacing w:before="4" w:line="242" w:lineRule="auto"/>
        <w:ind w:right="419" w:firstLine="780"/>
      </w:pPr>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AD0B9A" w:rsidRDefault="003F1F9F">
      <w:pPr>
        <w:pStyle w:val="a3"/>
        <w:spacing w:before="1" w:line="242" w:lineRule="auto"/>
        <w:ind w:right="428" w:firstLine="780"/>
      </w:pPr>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AD0B9A" w:rsidRDefault="003F1F9F">
      <w:pPr>
        <w:pStyle w:val="a3"/>
        <w:spacing w:before="5" w:line="242" w:lineRule="auto"/>
        <w:ind w:right="423" w:firstLine="780"/>
      </w:pPr>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составленияплана,таблицы,схемы,доклада,конспекта,эссе,отзыва,рецензиина</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8"/>
      </w:pPr>
      <w:r>
        <w:lastRenderedPageBreak/>
        <w:t xml:space="preserve">самостоятельно выбранную литературную тему, применяя различные виды </w:t>
      </w:r>
      <w:r>
        <w:rPr>
          <w:spacing w:val="-2"/>
        </w:rPr>
        <w:t>цитирования;</w:t>
      </w:r>
    </w:p>
    <w:p w:rsidR="00AD0B9A" w:rsidRDefault="003F1F9F">
      <w:pPr>
        <w:pStyle w:val="a3"/>
        <w:spacing w:before="3" w:line="242" w:lineRule="auto"/>
        <w:ind w:right="421" w:firstLine="780"/>
      </w:pPr>
      <w:r>
        <w:t>с направляющей помощью педагога интерпретировать и оценивать текстуально изученныехудожественные произведениядревнерусской, классической русской и зарубежной литературы и современных авторов с использованием методов смыслового чтения;</w:t>
      </w:r>
    </w:p>
    <w:p w:rsidR="00AD0B9A" w:rsidRDefault="003F1F9F">
      <w:pPr>
        <w:pStyle w:val="a3"/>
        <w:spacing w:before="2" w:line="242" w:lineRule="auto"/>
        <w:ind w:right="419" w:firstLine="780"/>
      </w:pPr>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D0B9A" w:rsidRDefault="003F1F9F">
      <w:pPr>
        <w:pStyle w:val="a3"/>
        <w:spacing w:before="5" w:line="242" w:lineRule="auto"/>
        <w:ind w:right="421" w:firstLine="780"/>
      </w:pPr>
      <w:r>
        <w:t>планировать своё досуговое чтение, обогащать свой литературный кругозор по рекомендациям педагога, атакже проверенных интернет-ресурсов, в томчисле за счёт произведений современной литературы;</w:t>
      </w:r>
    </w:p>
    <w:p w:rsidR="00AD0B9A" w:rsidRDefault="003F1F9F">
      <w:pPr>
        <w:pStyle w:val="a3"/>
        <w:spacing w:before="1" w:line="242" w:lineRule="auto"/>
        <w:ind w:right="426" w:firstLine="780"/>
      </w:pPr>
      <w:r>
        <w:t xml:space="preserve">участвовать в коллективной и индивидуальной проектной и исследовательской деятельности и уметь публично презентовать полученные </w:t>
      </w:r>
      <w:r>
        <w:rPr>
          <w:spacing w:val="-2"/>
        </w:rPr>
        <w:t>результаты;</w:t>
      </w:r>
    </w:p>
    <w:p w:rsidR="00AD0B9A" w:rsidRDefault="003F1F9F">
      <w:pPr>
        <w:pStyle w:val="a3"/>
        <w:spacing w:before="5" w:line="242" w:lineRule="auto"/>
        <w:ind w:right="423" w:firstLine="780"/>
      </w:pPr>
      <w:r>
        <w:t>уметь самостоятельно пользоваться энциклопедиями, словарями исправочной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AD0B9A" w:rsidRDefault="003F1F9F">
      <w:pPr>
        <w:pStyle w:val="a3"/>
        <w:spacing w:before="3" w:line="242" w:lineRule="auto"/>
        <w:ind w:right="422" w:firstLine="1968"/>
      </w:pPr>
      <w: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D0B9A" w:rsidRDefault="00AD0B9A">
      <w:pPr>
        <w:pStyle w:val="a3"/>
        <w:ind w:left="0"/>
        <w:jc w:val="left"/>
      </w:pPr>
    </w:p>
    <w:p w:rsidR="00AD0B9A" w:rsidRDefault="00AD0B9A">
      <w:pPr>
        <w:pStyle w:val="a3"/>
        <w:spacing w:before="12"/>
        <w:ind w:left="0"/>
        <w:jc w:val="left"/>
      </w:pPr>
    </w:p>
    <w:p w:rsidR="00AD0B9A" w:rsidRDefault="003F1F9F">
      <w:pPr>
        <w:pStyle w:val="Heading1"/>
      </w:pPr>
      <w:r>
        <w:t>6.3.Федеральнаярабочаяпрограммапоучебномупредмету</w:t>
      </w:r>
      <w:r>
        <w:rPr>
          <w:spacing w:val="-2"/>
        </w:rPr>
        <w:t>«История».</w:t>
      </w:r>
    </w:p>
    <w:p w:rsidR="00AD0B9A" w:rsidRDefault="00AD0B9A">
      <w:pPr>
        <w:pStyle w:val="a3"/>
        <w:spacing w:before="9"/>
        <w:ind w:left="0"/>
        <w:jc w:val="left"/>
        <w:rPr>
          <w:b/>
        </w:rPr>
      </w:pPr>
    </w:p>
    <w:p w:rsidR="00AD0B9A" w:rsidRDefault="003F1F9F">
      <w:pPr>
        <w:pStyle w:val="a3"/>
        <w:spacing w:line="242" w:lineRule="auto"/>
        <w:ind w:right="428" w:firstLine="1522"/>
      </w:pPr>
      <w:r>
        <w:t>Программа по истории включает пояснительную записку, содержание обучения, планируемые результаты освоения программы по истории.</w:t>
      </w:r>
    </w:p>
    <w:p w:rsidR="00AD0B9A" w:rsidRDefault="003F1F9F">
      <w:pPr>
        <w:pStyle w:val="a3"/>
        <w:spacing w:before="2"/>
        <w:ind w:left="1997"/>
      </w:pPr>
      <w:r>
        <w:t>Пояснительная</w:t>
      </w:r>
      <w:r>
        <w:rPr>
          <w:spacing w:val="-2"/>
        </w:rPr>
        <w:t>записка.</w:t>
      </w:r>
    </w:p>
    <w:p w:rsidR="00AD0B9A" w:rsidRDefault="003F1F9F">
      <w:pPr>
        <w:pStyle w:val="a3"/>
        <w:spacing w:before="5" w:line="242" w:lineRule="auto"/>
        <w:ind w:right="430" w:firstLine="1728"/>
      </w:pPr>
      <w:r>
        <w:t xml:space="preserve">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w:t>
      </w:r>
      <w:r>
        <w:rPr>
          <w:spacing w:val="-2"/>
        </w:rPr>
        <w:t>обучения.</w:t>
      </w:r>
    </w:p>
    <w:p w:rsidR="00AD0B9A" w:rsidRDefault="003F1F9F">
      <w:pPr>
        <w:pStyle w:val="a3"/>
        <w:tabs>
          <w:tab w:val="left" w:pos="1829"/>
          <w:tab w:val="left" w:pos="2633"/>
          <w:tab w:val="left" w:pos="3417"/>
          <w:tab w:val="left" w:pos="3786"/>
          <w:tab w:val="left" w:pos="4706"/>
          <w:tab w:val="left" w:pos="5059"/>
          <w:tab w:val="left" w:pos="6602"/>
          <w:tab w:val="left" w:pos="6932"/>
          <w:tab w:val="left" w:pos="7275"/>
          <w:tab w:val="left" w:pos="7990"/>
          <w:tab w:val="left" w:pos="8581"/>
          <w:tab w:val="left" w:pos="9570"/>
        </w:tabs>
        <w:spacing w:before="3" w:line="242" w:lineRule="auto"/>
        <w:ind w:right="425" w:firstLine="1733"/>
        <w:jc w:val="right"/>
      </w:pPr>
      <w:r>
        <w:t xml:space="preserve">Программа по истории дает представление о целях, общей стратегии </w:t>
      </w:r>
      <w:r>
        <w:rPr>
          <w:spacing w:val="-2"/>
        </w:rPr>
        <w:t>обучения,</w:t>
      </w:r>
      <w:r>
        <w:tab/>
      </w:r>
      <w:r>
        <w:rPr>
          <w:spacing w:val="-2"/>
        </w:rPr>
        <w:t>воспитания</w:t>
      </w:r>
      <w:r>
        <w:tab/>
      </w:r>
      <w:r>
        <w:rPr>
          <w:spacing w:val="-10"/>
        </w:rPr>
        <w:t>и</w:t>
      </w:r>
      <w:r>
        <w:tab/>
      </w:r>
      <w:r>
        <w:rPr>
          <w:spacing w:val="-2"/>
        </w:rPr>
        <w:t>развития</w:t>
      </w:r>
      <w:r>
        <w:tab/>
      </w:r>
      <w:r>
        <w:rPr>
          <w:spacing w:val="-2"/>
        </w:rPr>
        <w:t>обучающихся</w:t>
      </w:r>
      <w:r>
        <w:tab/>
      </w:r>
      <w:r>
        <w:rPr>
          <w:spacing w:val="-10"/>
        </w:rPr>
        <w:t>с</w:t>
      </w:r>
      <w:r>
        <w:tab/>
      </w:r>
      <w:r>
        <w:rPr>
          <w:spacing w:val="-4"/>
        </w:rPr>
        <w:t>ЗПР</w:t>
      </w:r>
      <w:r>
        <w:tab/>
      </w:r>
      <w:r>
        <w:rPr>
          <w:spacing w:val="-2"/>
        </w:rPr>
        <w:t>средствами</w:t>
      </w:r>
      <w:r>
        <w:tab/>
      </w:r>
      <w:r>
        <w:rPr>
          <w:spacing w:val="-2"/>
        </w:rPr>
        <w:t>истории, устанавливает</w:t>
      </w:r>
      <w:r>
        <w:tab/>
      </w:r>
      <w:r>
        <w:rPr>
          <w:spacing w:val="-2"/>
        </w:rPr>
        <w:t>обязательное</w:t>
      </w:r>
      <w:r>
        <w:tab/>
      </w:r>
      <w:r>
        <w:rPr>
          <w:spacing w:val="-2"/>
        </w:rPr>
        <w:t>предметное</w:t>
      </w:r>
      <w:r>
        <w:tab/>
      </w:r>
      <w:r>
        <w:rPr>
          <w:spacing w:val="-2"/>
        </w:rPr>
        <w:t>содержание,</w:t>
      </w:r>
      <w:r>
        <w:tab/>
      </w:r>
      <w:r>
        <w:rPr>
          <w:spacing w:val="-2"/>
        </w:rPr>
        <w:t xml:space="preserve">предусматривает </w:t>
      </w:r>
      <w:r>
        <w:t>распределение его по классам и структурирование его по разделам и темам курса, с учетом особыхобразовательныхпотребностейи возможностей обучающихся сЗПР.</w:t>
      </w:r>
    </w:p>
    <w:p w:rsidR="00AD0B9A" w:rsidRDefault="003F1F9F">
      <w:pPr>
        <w:pStyle w:val="a3"/>
        <w:tabs>
          <w:tab w:val="left" w:pos="3254"/>
          <w:tab w:val="left" w:pos="4572"/>
          <w:tab w:val="left" w:pos="5050"/>
          <w:tab w:val="left" w:pos="6340"/>
          <w:tab w:val="left" w:pos="7915"/>
          <w:tab w:val="left" w:pos="9135"/>
        </w:tabs>
        <w:spacing w:before="3" w:line="242" w:lineRule="auto"/>
        <w:ind w:right="427" w:firstLine="1723"/>
        <w:jc w:val="right"/>
      </w:pPr>
      <w:r>
        <w:rPr>
          <w:spacing w:val="-2"/>
        </w:rPr>
        <w:t>Место</w:t>
      </w:r>
      <w:r>
        <w:tab/>
      </w:r>
      <w:r>
        <w:rPr>
          <w:spacing w:val="-2"/>
        </w:rPr>
        <w:t>истории</w:t>
      </w:r>
      <w:r>
        <w:tab/>
      </w:r>
      <w:r>
        <w:rPr>
          <w:spacing w:val="-10"/>
        </w:rPr>
        <w:t>в</w:t>
      </w:r>
      <w:r>
        <w:tab/>
      </w:r>
      <w:r>
        <w:rPr>
          <w:spacing w:val="-2"/>
        </w:rPr>
        <w:t>системе</w:t>
      </w:r>
      <w:r>
        <w:tab/>
      </w:r>
      <w:r>
        <w:rPr>
          <w:spacing w:val="-2"/>
        </w:rPr>
        <w:t>основного</w:t>
      </w:r>
      <w:r>
        <w:tab/>
      </w:r>
      <w:r>
        <w:rPr>
          <w:spacing w:val="-2"/>
        </w:rPr>
        <w:t>общего</w:t>
      </w:r>
      <w:r>
        <w:tab/>
      </w:r>
      <w:r>
        <w:rPr>
          <w:spacing w:val="-2"/>
        </w:rPr>
        <w:t xml:space="preserve">образования </w:t>
      </w:r>
      <w:r>
        <w:t>определяетсяего познавательнымимировоззренческимзначением,</w:t>
      </w:r>
      <w:r>
        <w:rPr>
          <w:spacing w:val="-2"/>
        </w:rPr>
        <w:t>воспитательным</w:t>
      </w:r>
    </w:p>
    <w:p w:rsidR="00AD0B9A" w:rsidRDefault="00AD0B9A">
      <w:pPr>
        <w:pStyle w:val="a3"/>
        <w:spacing w:line="242" w:lineRule="auto"/>
        <w:jc w:val="right"/>
        <w:sectPr w:rsidR="00AD0B9A">
          <w:pgSz w:w="11900" w:h="16850"/>
          <w:pgMar w:top="500" w:right="141" w:bottom="280" w:left="708" w:header="720" w:footer="720" w:gutter="0"/>
          <w:cols w:space="720"/>
        </w:sectPr>
      </w:pPr>
    </w:p>
    <w:p w:rsidR="00AD0B9A" w:rsidRDefault="003F1F9F">
      <w:pPr>
        <w:pStyle w:val="a3"/>
        <w:spacing w:before="63" w:line="242" w:lineRule="auto"/>
        <w:ind w:right="428"/>
      </w:pPr>
      <w:r>
        <w:lastRenderedPageBreak/>
        <w:t>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D0B9A" w:rsidRDefault="003F1F9F">
      <w:pPr>
        <w:pStyle w:val="a3"/>
        <w:spacing w:before="5" w:line="242" w:lineRule="auto"/>
        <w:ind w:right="426" w:firstLine="1783"/>
      </w:pPr>
      <w:r>
        <w:t>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мировуюисторию,формированиеличностнойпозициипоотношениюкпрошломуи настоящему Отечества.</w:t>
      </w:r>
    </w:p>
    <w:p w:rsidR="00AD0B9A" w:rsidRDefault="003F1F9F">
      <w:pPr>
        <w:pStyle w:val="a3"/>
        <w:spacing w:before="11"/>
        <w:ind w:left="2258"/>
      </w:pPr>
      <w:r>
        <w:t>Задачамиизученияистории</w:t>
      </w:r>
      <w:r>
        <w:rPr>
          <w:spacing w:val="-2"/>
        </w:rPr>
        <w:t>являются:</w:t>
      </w:r>
    </w:p>
    <w:p w:rsidR="00AD0B9A" w:rsidRDefault="003F1F9F">
      <w:pPr>
        <w:pStyle w:val="a3"/>
        <w:spacing w:before="2" w:line="242" w:lineRule="auto"/>
        <w:ind w:right="427" w:firstLine="840"/>
      </w:pPr>
      <w:r>
        <w:t xml:space="preserve">формирование у молодого поколения ориентиров для гражданской, этнонациональной, социальной, культурной самоидентификации в окружающем </w:t>
      </w:r>
      <w:r>
        <w:rPr>
          <w:spacing w:val="-2"/>
        </w:rPr>
        <w:t>мире;</w:t>
      </w:r>
    </w:p>
    <w:p w:rsidR="00AD0B9A" w:rsidRDefault="003F1F9F">
      <w:pPr>
        <w:pStyle w:val="a3"/>
        <w:spacing w:before="3" w:line="242" w:lineRule="auto"/>
        <w:ind w:right="424" w:firstLine="840"/>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D0B9A" w:rsidRDefault="003F1F9F">
      <w:pPr>
        <w:pStyle w:val="a3"/>
        <w:spacing w:before="3" w:line="242" w:lineRule="auto"/>
        <w:ind w:right="422" w:firstLine="840"/>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D0B9A" w:rsidRDefault="003F1F9F">
      <w:pPr>
        <w:pStyle w:val="a3"/>
        <w:spacing w:before="2" w:line="242" w:lineRule="auto"/>
        <w:ind w:right="418" w:firstLine="840"/>
      </w:pPr>
      <w:r>
        <w:t>развитие способностей обучающихся анализировать содержащуюся в различных источниках информациюособытияхи явлениях прошлогоинастоящего, рассматривать события в соответствии с принципом историзма, в их динамике, взаимосвязи и взаимообусловленности;</w:t>
      </w:r>
    </w:p>
    <w:p w:rsidR="00AD0B9A" w:rsidRDefault="003F1F9F">
      <w:pPr>
        <w:pStyle w:val="a3"/>
        <w:spacing w:before="3" w:line="242" w:lineRule="auto"/>
        <w:ind w:right="429" w:firstLine="840"/>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D0B9A" w:rsidRDefault="003F1F9F">
      <w:pPr>
        <w:pStyle w:val="a3"/>
        <w:spacing w:before="4" w:line="242" w:lineRule="auto"/>
        <w:ind w:right="427" w:firstLine="1783"/>
      </w:pPr>
      <w:r>
        <w:t>Последовательность изучения тем в рамках программы по истории в пределах одного класса может варьироваться.</w:t>
      </w:r>
    </w:p>
    <w:p w:rsidR="00AD0B9A" w:rsidRDefault="003F1F9F">
      <w:pPr>
        <w:pStyle w:val="a3"/>
        <w:spacing w:line="242" w:lineRule="auto"/>
        <w:ind w:right="424" w:firstLine="1783"/>
      </w:pPr>
      <w:r>
        <w:t>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AD0B9A" w:rsidRDefault="00AD0B9A">
      <w:pPr>
        <w:spacing w:line="317" w:lineRule="exact"/>
        <w:ind w:left="494"/>
        <w:jc w:val="both"/>
        <w:rPr>
          <w:b/>
          <w:sz w:val="28"/>
        </w:rPr>
      </w:pPr>
      <w:r>
        <w:rPr>
          <w:b/>
          <w:sz w:val="28"/>
        </w:rPr>
        <w:pict>
          <v:shape id="docshape10" o:spid="_x0000_s1044" type="#_x0000_t202" style="position:absolute;left:0;text-align:left;margin-left:46.8pt;margin-top:14.65pt;width:528.15pt;height:84.5pt;z-index:15732224;mso-position-horizontal-relative:page" filled="f" stroked="f">
            <v:textbox inset="0,0,0,0">
              <w:txbxContent>
                <w:tbl>
                  <w:tblPr>
                    <w:tblStyle w:val="TableNormal"/>
                    <w:tblW w:w="0" w:type="auto"/>
                    <w:tblInd w:w="6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1817"/>
                    <w:gridCol w:w="8615"/>
                  </w:tblGrid>
                  <w:tr w:rsidR="0014322D">
                    <w:trPr>
                      <w:trHeight w:val="1630"/>
                    </w:trPr>
                    <w:tc>
                      <w:tcPr>
                        <w:tcW w:w="1817" w:type="dxa"/>
                        <w:tcBorders>
                          <w:left w:val="single" w:sz="4" w:space="0" w:color="000000"/>
                          <w:bottom w:val="nil"/>
                          <w:right w:val="single" w:sz="4" w:space="0" w:color="000000"/>
                        </w:tcBorders>
                      </w:tcPr>
                      <w:p w:rsidR="0014322D" w:rsidRDefault="0014322D">
                        <w:pPr>
                          <w:pStyle w:val="TableParagraph"/>
                          <w:spacing w:line="230" w:lineRule="auto"/>
                          <w:ind w:left="9" w:right="607"/>
                          <w:rPr>
                            <w:sz w:val="28"/>
                          </w:rPr>
                        </w:pPr>
                        <w:r>
                          <w:rPr>
                            <w:spacing w:val="-2"/>
                            <w:sz w:val="28"/>
                          </w:rPr>
                          <w:t>Всеобщая история.</w:t>
                        </w:r>
                      </w:p>
                      <w:p w:rsidR="0014322D" w:rsidRDefault="0014322D">
                        <w:pPr>
                          <w:pStyle w:val="TableParagraph"/>
                          <w:spacing w:line="230" w:lineRule="auto"/>
                          <w:ind w:left="9" w:right="677"/>
                          <w:rPr>
                            <w:sz w:val="28"/>
                          </w:rPr>
                        </w:pPr>
                        <w:r>
                          <w:rPr>
                            <w:spacing w:val="-2"/>
                            <w:sz w:val="28"/>
                          </w:rPr>
                          <w:t>История Древнего мира.</w:t>
                        </w:r>
                      </w:p>
                    </w:tc>
                    <w:tc>
                      <w:tcPr>
                        <w:tcW w:w="8615" w:type="dxa"/>
                        <w:tcBorders>
                          <w:left w:val="single" w:sz="4" w:space="0" w:color="000000"/>
                          <w:bottom w:val="nil"/>
                          <w:right w:val="single" w:sz="4" w:space="0" w:color="000000"/>
                        </w:tcBorders>
                      </w:tcPr>
                      <w:p w:rsidR="0014322D" w:rsidRDefault="0014322D">
                        <w:pPr>
                          <w:pStyle w:val="TableParagraph"/>
                          <w:spacing w:line="309" w:lineRule="exact"/>
                          <w:rPr>
                            <w:sz w:val="28"/>
                          </w:rPr>
                        </w:pPr>
                        <w:r>
                          <w:rPr>
                            <w:sz w:val="28"/>
                          </w:rPr>
                          <w:t>Введение.Чтоизучаетистория.Источникиисторических</w:t>
                        </w:r>
                        <w:r>
                          <w:rPr>
                            <w:spacing w:val="-2"/>
                            <w:sz w:val="28"/>
                          </w:rPr>
                          <w:t>знаний</w:t>
                        </w:r>
                      </w:p>
                      <w:p w:rsidR="0014322D" w:rsidRDefault="0014322D">
                        <w:pPr>
                          <w:pStyle w:val="TableParagraph"/>
                          <w:tabs>
                            <w:tab w:val="left" w:pos="2729"/>
                            <w:tab w:val="left" w:pos="4841"/>
                          </w:tabs>
                          <w:spacing w:before="4" w:line="242" w:lineRule="auto"/>
                          <w:ind w:right="2195" w:firstLine="2722"/>
                          <w:rPr>
                            <w:sz w:val="28"/>
                          </w:rPr>
                        </w:pPr>
                        <w:r>
                          <w:rPr>
                            <w:spacing w:val="-2"/>
                            <w:sz w:val="28"/>
                          </w:rPr>
                          <w:t>Специальные (вспомогательные)</w:t>
                        </w:r>
                        <w:r>
                          <w:rPr>
                            <w:sz w:val="28"/>
                          </w:rPr>
                          <w:tab/>
                        </w:r>
                        <w:r>
                          <w:rPr>
                            <w:spacing w:val="-2"/>
                            <w:sz w:val="28"/>
                          </w:rPr>
                          <w:t>исторические</w:t>
                        </w:r>
                        <w:r>
                          <w:rPr>
                            <w:sz w:val="28"/>
                          </w:rPr>
                          <w:tab/>
                        </w:r>
                        <w:r>
                          <w:rPr>
                            <w:spacing w:val="-2"/>
                            <w:sz w:val="28"/>
                          </w:rPr>
                          <w:t>дисциплины.</w:t>
                        </w:r>
                      </w:p>
                      <w:p w:rsidR="0014322D" w:rsidRDefault="0014322D">
                        <w:pPr>
                          <w:pStyle w:val="TableParagraph"/>
                          <w:spacing w:line="326" w:lineRule="exact"/>
                          <w:rPr>
                            <w:sz w:val="28"/>
                          </w:rPr>
                        </w:pPr>
                        <w:r>
                          <w:rPr>
                            <w:sz w:val="28"/>
                          </w:rPr>
                          <w:t xml:space="preserve">Историческая хронология (счет лет «до н. э.» и «н. э.»). Историческая </w:t>
                        </w:r>
                        <w:r>
                          <w:rPr>
                            <w:spacing w:val="-2"/>
                            <w:sz w:val="28"/>
                          </w:rPr>
                          <w:t>карта.</w:t>
                        </w:r>
                      </w:p>
                    </w:tc>
                  </w:tr>
                </w:tbl>
                <w:p w:rsidR="0014322D" w:rsidRDefault="0014322D">
                  <w:pPr>
                    <w:pStyle w:val="a3"/>
                    <w:ind w:left="0"/>
                    <w:jc w:val="left"/>
                  </w:pPr>
                </w:p>
              </w:txbxContent>
            </v:textbox>
            <w10:wrap anchorx="page"/>
          </v:shape>
        </w:pict>
      </w:r>
      <w:r w:rsidR="003F1F9F">
        <w:rPr>
          <w:b/>
          <w:sz w:val="28"/>
        </w:rPr>
        <w:t>Содержаниеобученияв5классепредставленов</w:t>
      </w:r>
      <w:r w:rsidR="003F1F9F">
        <w:rPr>
          <w:b/>
          <w:spacing w:val="-2"/>
          <w:sz w:val="28"/>
        </w:rPr>
        <w:t>таблице:</w:t>
      </w:r>
    </w:p>
    <w:p w:rsidR="00AD0B9A" w:rsidRDefault="00AD0B9A">
      <w:pPr>
        <w:spacing w:line="317" w:lineRule="exact"/>
        <w:jc w:val="both"/>
        <w:rPr>
          <w:b/>
          <w:sz w:val="28"/>
        </w:rPr>
        <w:sectPr w:rsidR="00AD0B9A">
          <w:pgSz w:w="11900" w:h="16850"/>
          <w:pgMar w:top="50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7"/>
        <w:gridCol w:w="8649"/>
      </w:tblGrid>
      <w:tr w:rsidR="00AD0B9A">
        <w:trPr>
          <w:trHeight w:val="662"/>
        </w:trPr>
        <w:tc>
          <w:tcPr>
            <w:tcW w:w="1817" w:type="dxa"/>
          </w:tcPr>
          <w:p w:rsidR="00AD0B9A" w:rsidRDefault="003F1F9F">
            <w:pPr>
              <w:pStyle w:val="TableParagraph"/>
              <w:spacing w:line="232" w:lineRule="auto"/>
              <w:ind w:left="9"/>
              <w:rPr>
                <w:sz w:val="28"/>
              </w:rPr>
            </w:pPr>
            <w:r>
              <w:rPr>
                <w:spacing w:val="-2"/>
                <w:sz w:val="28"/>
              </w:rPr>
              <w:t xml:space="preserve">Первобытност </w:t>
            </w:r>
            <w:r>
              <w:rPr>
                <w:spacing w:val="-6"/>
                <w:sz w:val="28"/>
              </w:rPr>
              <w:t>ь.</w:t>
            </w:r>
          </w:p>
        </w:tc>
        <w:tc>
          <w:tcPr>
            <w:tcW w:w="8649" w:type="dxa"/>
          </w:tcPr>
          <w:p w:rsidR="00AD0B9A" w:rsidRDefault="003F1F9F">
            <w:pPr>
              <w:pStyle w:val="TableParagraph"/>
              <w:tabs>
                <w:tab w:val="left" w:pos="2256"/>
                <w:tab w:val="left" w:pos="3834"/>
                <w:tab w:val="left" w:pos="4239"/>
                <w:tab w:val="left" w:pos="5661"/>
                <w:tab w:val="left" w:pos="7472"/>
              </w:tabs>
              <w:spacing w:line="320" w:lineRule="exact"/>
              <w:rPr>
                <w:sz w:val="28"/>
              </w:rPr>
            </w:pPr>
            <w:r>
              <w:rPr>
                <w:spacing w:val="-2"/>
                <w:sz w:val="28"/>
              </w:rPr>
              <w:t>Происхождение,</w:t>
            </w:r>
            <w:r>
              <w:rPr>
                <w:sz w:val="28"/>
              </w:rPr>
              <w:tab/>
            </w:r>
            <w:r>
              <w:rPr>
                <w:spacing w:val="-2"/>
                <w:sz w:val="28"/>
              </w:rPr>
              <w:t>расселение</w:t>
            </w:r>
            <w:r>
              <w:rPr>
                <w:sz w:val="28"/>
              </w:rPr>
              <w:tab/>
            </w:r>
            <w:r>
              <w:rPr>
                <w:spacing w:val="-10"/>
                <w:sz w:val="28"/>
              </w:rPr>
              <w:t>и</w:t>
            </w:r>
            <w:r>
              <w:rPr>
                <w:sz w:val="28"/>
              </w:rPr>
              <w:tab/>
            </w:r>
            <w:r>
              <w:rPr>
                <w:spacing w:val="-2"/>
                <w:sz w:val="28"/>
              </w:rPr>
              <w:t>эволюция</w:t>
            </w:r>
            <w:r>
              <w:rPr>
                <w:sz w:val="28"/>
              </w:rPr>
              <w:tab/>
            </w:r>
            <w:r>
              <w:rPr>
                <w:spacing w:val="-2"/>
                <w:sz w:val="28"/>
              </w:rPr>
              <w:t>древнейшего</w:t>
            </w:r>
            <w:r>
              <w:rPr>
                <w:sz w:val="28"/>
              </w:rPr>
              <w:tab/>
            </w:r>
            <w:r>
              <w:rPr>
                <w:spacing w:val="-2"/>
                <w:sz w:val="28"/>
              </w:rPr>
              <w:t>человека.</w:t>
            </w:r>
          </w:p>
          <w:p w:rsidR="00AD0B9A" w:rsidRDefault="003F1F9F">
            <w:pPr>
              <w:pStyle w:val="TableParagraph"/>
              <w:spacing w:before="4" w:line="318" w:lineRule="exact"/>
              <w:rPr>
                <w:sz w:val="28"/>
              </w:rPr>
            </w:pPr>
            <w:r>
              <w:rPr>
                <w:sz w:val="28"/>
              </w:rPr>
              <w:t>Условияжизниизанятия</w:t>
            </w:r>
            <w:r>
              <w:rPr>
                <w:spacing w:val="-2"/>
                <w:sz w:val="28"/>
              </w:rPr>
              <w:t>первобытных</w:t>
            </w:r>
          </w:p>
        </w:tc>
      </w:tr>
      <w:tr w:rsidR="00AD0B9A">
        <w:trPr>
          <w:trHeight w:val="3323"/>
        </w:trPr>
        <w:tc>
          <w:tcPr>
            <w:tcW w:w="1817" w:type="dxa"/>
          </w:tcPr>
          <w:p w:rsidR="00AD0B9A" w:rsidRDefault="00AD0B9A">
            <w:pPr>
              <w:pStyle w:val="TableParagraph"/>
              <w:ind w:left="0"/>
              <w:rPr>
                <w:sz w:val="28"/>
              </w:rPr>
            </w:pPr>
          </w:p>
        </w:tc>
        <w:tc>
          <w:tcPr>
            <w:tcW w:w="8649" w:type="dxa"/>
          </w:tcPr>
          <w:p w:rsidR="00AD0B9A" w:rsidRDefault="003F1F9F">
            <w:pPr>
              <w:pStyle w:val="TableParagraph"/>
              <w:tabs>
                <w:tab w:val="left" w:pos="1106"/>
                <w:tab w:val="left" w:pos="1490"/>
                <w:tab w:val="left" w:pos="1788"/>
                <w:tab w:val="left" w:pos="1843"/>
                <w:tab w:val="left" w:pos="2874"/>
                <w:tab w:val="left" w:pos="3606"/>
                <w:tab w:val="left" w:pos="4030"/>
                <w:tab w:val="left" w:pos="4121"/>
                <w:tab w:val="left" w:pos="4345"/>
                <w:tab w:val="left" w:pos="4617"/>
                <w:tab w:val="left" w:pos="5649"/>
                <w:tab w:val="left" w:pos="5835"/>
                <w:tab w:val="left" w:pos="6177"/>
                <w:tab w:val="left" w:pos="6207"/>
                <w:tab w:val="left" w:pos="6989"/>
                <w:tab w:val="left" w:pos="7230"/>
                <w:tab w:val="left" w:pos="7575"/>
                <w:tab w:val="left" w:pos="7645"/>
              </w:tabs>
              <w:spacing w:line="242" w:lineRule="auto"/>
              <w:ind w:right="-15"/>
              <w:rPr>
                <w:sz w:val="28"/>
              </w:rPr>
            </w:pPr>
            <w:r>
              <w:rPr>
                <w:sz w:val="28"/>
              </w:rPr>
              <w:t xml:space="preserve">людей.Овладениеогнем.Появлениечеловекаразумного.Охотаи собирательство. Присваивающее хозяйство. Род и родовые отношения. </w:t>
            </w:r>
            <w:r>
              <w:rPr>
                <w:spacing w:val="-2"/>
                <w:sz w:val="28"/>
              </w:rPr>
              <w:t>Древнейшие</w:t>
            </w:r>
            <w:r>
              <w:rPr>
                <w:sz w:val="28"/>
              </w:rPr>
              <w:tab/>
            </w:r>
            <w:r>
              <w:rPr>
                <w:spacing w:val="-2"/>
                <w:sz w:val="28"/>
              </w:rPr>
              <w:t>земледельцы</w:t>
            </w:r>
            <w:r>
              <w:rPr>
                <w:sz w:val="28"/>
              </w:rPr>
              <w:tab/>
            </w:r>
            <w:r>
              <w:rPr>
                <w:spacing w:val="-10"/>
                <w:sz w:val="28"/>
              </w:rPr>
              <w:t>и</w:t>
            </w:r>
            <w:r>
              <w:rPr>
                <w:sz w:val="28"/>
              </w:rPr>
              <w:tab/>
            </w:r>
            <w:r>
              <w:rPr>
                <w:spacing w:val="-2"/>
                <w:sz w:val="28"/>
              </w:rPr>
              <w:t>скотоводы:</w:t>
            </w:r>
            <w:r>
              <w:rPr>
                <w:sz w:val="28"/>
              </w:rPr>
              <w:tab/>
            </w:r>
            <w:r>
              <w:rPr>
                <w:spacing w:val="-2"/>
                <w:sz w:val="28"/>
              </w:rPr>
              <w:t>трудовая</w:t>
            </w:r>
            <w:r>
              <w:rPr>
                <w:sz w:val="28"/>
              </w:rPr>
              <w:tab/>
            </w:r>
            <w:r>
              <w:rPr>
                <w:spacing w:val="-2"/>
                <w:sz w:val="28"/>
              </w:rPr>
              <w:t xml:space="preserve">деятельность, </w:t>
            </w:r>
            <w:r>
              <w:rPr>
                <w:sz w:val="28"/>
              </w:rPr>
              <w:t>изобретения. Появление ремесел. Производящеехозяйство.</w:t>
            </w:r>
            <w:r>
              <w:rPr>
                <w:sz w:val="28"/>
              </w:rPr>
              <w:tab/>
            </w:r>
            <w:r>
              <w:rPr>
                <w:sz w:val="28"/>
              </w:rPr>
              <w:tab/>
            </w:r>
            <w:r>
              <w:rPr>
                <w:spacing w:val="-2"/>
                <w:sz w:val="28"/>
              </w:rPr>
              <w:t>Развитие обмена</w:t>
            </w:r>
            <w:r>
              <w:rPr>
                <w:sz w:val="28"/>
              </w:rPr>
              <w:tab/>
            </w:r>
            <w:r>
              <w:rPr>
                <w:spacing w:val="-10"/>
                <w:sz w:val="28"/>
              </w:rPr>
              <w:t>и</w:t>
            </w:r>
            <w:r>
              <w:rPr>
                <w:sz w:val="28"/>
              </w:rPr>
              <w:tab/>
            </w:r>
            <w:r>
              <w:rPr>
                <w:spacing w:val="-2"/>
                <w:sz w:val="28"/>
              </w:rPr>
              <w:t>торговли.</w:t>
            </w:r>
            <w:r>
              <w:rPr>
                <w:sz w:val="28"/>
              </w:rPr>
              <w:tab/>
            </w:r>
            <w:r>
              <w:rPr>
                <w:spacing w:val="-2"/>
                <w:sz w:val="28"/>
              </w:rPr>
              <w:t>Переход</w:t>
            </w:r>
            <w:r>
              <w:rPr>
                <w:sz w:val="28"/>
              </w:rPr>
              <w:tab/>
            </w:r>
            <w:r>
              <w:rPr>
                <w:sz w:val="28"/>
              </w:rPr>
              <w:tab/>
            </w:r>
            <w:r>
              <w:rPr>
                <w:spacing w:val="-6"/>
                <w:sz w:val="28"/>
              </w:rPr>
              <w:t>от</w:t>
            </w:r>
            <w:r>
              <w:rPr>
                <w:sz w:val="28"/>
              </w:rPr>
              <w:tab/>
            </w:r>
            <w:r>
              <w:rPr>
                <w:spacing w:val="-2"/>
                <w:sz w:val="28"/>
              </w:rPr>
              <w:t>родовой</w:t>
            </w:r>
            <w:r>
              <w:rPr>
                <w:sz w:val="28"/>
              </w:rPr>
              <w:tab/>
            </w:r>
            <w:r>
              <w:rPr>
                <w:sz w:val="28"/>
              </w:rPr>
              <w:tab/>
            </w:r>
            <w:r>
              <w:rPr>
                <w:spacing w:val="-10"/>
                <w:sz w:val="28"/>
              </w:rPr>
              <w:t>к</w:t>
            </w:r>
            <w:r>
              <w:rPr>
                <w:sz w:val="28"/>
              </w:rPr>
              <w:tab/>
            </w:r>
            <w:r>
              <w:rPr>
                <w:sz w:val="28"/>
              </w:rPr>
              <w:tab/>
            </w:r>
            <w:r>
              <w:rPr>
                <w:spacing w:val="-2"/>
                <w:sz w:val="28"/>
              </w:rPr>
              <w:t>соседской</w:t>
            </w:r>
            <w:r>
              <w:rPr>
                <w:sz w:val="28"/>
              </w:rPr>
              <w:tab/>
            </w:r>
            <w:r>
              <w:rPr>
                <w:sz w:val="28"/>
              </w:rPr>
              <w:tab/>
            </w:r>
            <w:r>
              <w:rPr>
                <w:spacing w:val="-2"/>
                <w:sz w:val="28"/>
              </w:rPr>
              <w:t xml:space="preserve">общине. </w:t>
            </w:r>
            <w:r>
              <w:rPr>
                <w:sz w:val="28"/>
              </w:rPr>
              <w:t xml:space="preserve">Появлениезнати.Представленияобокружающеммире,верования </w:t>
            </w:r>
            <w:r>
              <w:rPr>
                <w:spacing w:val="-2"/>
                <w:sz w:val="28"/>
              </w:rPr>
              <w:t>первобытных</w:t>
            </w:r>
            <w:r>
              <w:rPr>
                <w:sz w:val="28"/>
              </w:rPr>
              <w:tab/>
            </w:r>
            <w:r>
              <w:rPr>
                <w:sz w:val="28"/>
              </w:rPr>
              <w:tab/>
            </w:r>
            <w:r>
              <w:rPr>
                <w:spacing w:val="-2"/>
                <w:sz w:val="28"/>
              </w:rPr>
              <w:t>людей.</w:t>
            </w:r>
            <w:r>
              <w:rPr>
                <w:sz w:val="28"/>
              </w:rPr>
              <w:tab/>
              <w:t>Искусство</w:t>
            </w:r>
            <w:r>
              <w:rPr>
                <w:sz w:val="28"/>
              </w:rPr>
              <w:tab/>
            </w:r>
            <w:r>
              <w:rPr>
                <w:spacing w:val="-2"/>
                <w:sz w:val="28"/>
              </w:rPr>
              <w:t>первобытных</w:t>
            </w:r>
            <w:r>
              <w:rPr>
                <w:sz w:val="28"/>
              </w:rPr>
              <w:tab/>
            </w:r>
            <w:r>
              <w:rPr>
                <w:spacing w:val="-2"/>
                <w:sz w:val="28"/>
              </w:rPr>
              <w:t>людей.</w:t>
            </w:r>
            <w:r>
              <w:rPr>
                <w:sz w:val="28"/>
              </w:rPr>
              <w:tab/>
            </w:r>
            <w:r>
              <w:rPr>
                <w:spacing w:val="-2"/>
                <w:sz w:val="28"/>
              </w:rPr>
              <w:t>Разложение</w:t>
            </w:r>
          </w:p>
          <w:p w:rsidR="00AD0B9A" w:rsidRDefault="003F1F9F">
            <w:pPr>
              <w:pStyle w:val="TableParagraph"/>
              <w:tabs>
                <w:tab w:val="left" w:pos="3732"/>
              </w:tabs>
              <w:spacing w:before="4"/>
              <w:ind w:left="821"/>
              <w:rPr>
                <w:sz w:val="28"/>
              </w:rPr>
            </w:pPr>
            <w:r>
              <w:rPr>
                <w:spacing w:val="-2"/>
                <w:sz w:val="28"/>
              </w:rPr>
              <w:t>первобытнообщинных</w:t>
            </w:r>
            <w:r>
              <w:rPr>
                <w:sz w:val="28"/>
              </w:rPr>
              <w:tab/>
            </w:r>
            <w:r>
              <w:rPr>
                <w:spacing w:val="-2"/>
                <w:sz w:val="28"/>
              </w:rPr>
              <w:t>отношений.</w:t>
            </w:r>
          </w:p>
          <w:p w:rsidR="00AD0B9A" w:rsidRDefault="003F1F9F">
            <w:pPr>
              <w:pStyle w:val="TableParagraph"/>
              <w:spacing w:before="4"/>
              <w:rPr>
                <w:sz w:val="28"/>
              </w:rPr>
            </w:pPr>
            <w:r>
              <w:rPr>
                <w:sz w:val="28"/>
              </w:rPr>
              <w:t>Напороге</w:t>
            </w:r>
            <w:r>
              <w:rPr>
                <w:spacing w:val="-2"/>
                <w:sz w:val="28"/>
              </w:rPr>
              <w:t xml:space="preserve"> цивилизации.</w:t>
            </w:r>
          </w:p>
        </w:tc>
      </w:tr>
      <w:tr w:rsidR="00AD0B9A">
        <w:trPr>
          <w:trHeight w:val="657"/>
        </w:trPr>
        <w:tc>
          <w:tcPr>
            <w:tcW w:w="1817" w:type="dxa"/>
          </w:tcPr>
          <w:p w:rsidR="00AD0B9A" w:rsidRDefault="003F1F9F">
            <w:pPr>
              <w:pStyle w:val="TableParagraph"/>
              <w:spacing w:line="310" w:lineRule="exact"/>
              <w:ind w:left="9"/>
              <w:rPr>
                <w:sz w:val="28"/>
              </w:rPr>
            </w:pPr>
            <w:r>
              <w:rPr>
                <w:sz w:val="28"/>
              </w:rPr>
              <w:t>Древний</w:t>
            </w:r>
            <w:r>
              <w:rPr>
                <w:spacing w:val="-4"/>
                <w:sz w:val="28"/>
              </w:rPr>
              <w:t>мир.</w:t>
            </w:r>
          </w:p>
        </w:tc>
        <w:tc>
          <w:tcPr>
            <w:tcW w:w="8649" w:type="dxa"/>
          </w:tcPr>
          <w:p w:rsidR="00AD0B9A" w:rsidRDefault="003F1F9F">
            <w:pPr>
              <w:pStyle w:val="TableParagraph"/>
              <w:spacing w:line="320" w:lineRule="exact"/>
              <w:rPr>
                <w:sz w:val="28"/>
              </w:rPr>
            </w:pPr>
            <w:r>
              <w:rPr>
                <w:sz w:val="28"/>
              </w:rPr>
              <w:t>ПонятиеихронологическиерамкиисторииДревнегомира.</w:t>
            </w:r>
            <w:r>
              <w:rPr>
                <w:spacing w:val="-2"/>
                <w:sz w:val="28"/>
              </w:rPr>
              <w:t>Карта</w:t>
            </w:r>
          </w:p>
          <w:p w:rsidR="00AD0B9A" w:rsidRDefault="003F1F9F">
            <w:pPr>
              <w:pStyle w:val="TableParagraph"/>
              <w:spacing w:before="4" w:line="313" w:lineRule="exact"/>
              <w:rPr>
                <w:sz w:val="28"/>
              </w:rPr>
            </w:pPr>
            <w:r>
              <w:rPr>
                <w:sz w:val="28"/>
              </w:rPr>
              <w:t>Древнего</w:t>
            </w:r>
            <w:r>
              <w:rPr>
                <w:spacing w:val="-4"/>
                <w:sz w:val="28"/>
              </w:rPr>
              <w:t>мира.</w:t>
            </w:r>
          </w:p>
        </w:tc>
      </w:tr>
      <w:tr w:rsidR="00AD0B9A">
        <w:trPr>
          <w:trHeight w:val="317"/>
        </w:trPr>
        <w:tc>
          <w:tcPr>
            <w:tcW w:w="1817" w:type="dxa"/>
          </w:tcPr>
          <w:p w:rsidR="00AD0B9A" w:rsidRDefault="003F1F9F">
            <w:pPr>
              <w:pStyle w:val="TableParagraph"/>
              <w:spacing w:line="297" w:lineRule="exact"/>
              <w:ind w:left="9"/>
              <w:rPr>
                <w:sz w:val="28"/>
              </w:rPr>
            </w:pPr>
            <w:r>
              <w:rPr>
                <w:spacing w:val="-2"/>
                <w:sz w:val="28"/>
              </w:rPr>
              <w:t>Древний</w:t>
            </w:r>
          </w:p>
        </w:tc>
        <w:tc>
          <w:tcPr>
            <w:tcW w:w="8649" w:type="dxa"/>
          </w:tcPr>
          <w:p w:rsidR="00AD0B9A" w:rsidRDefault="003F1F9F">
            <w:pPr>
              <w:pStyle w:val="TableParagraph"/>
              <w:spacing w:line="297" w:lineRule="exact"/>
              <w:rPr>
                <w:sz w:val="28"/>
              </w:rPr>
            </w:pPr>
            <w:r>
              <w:rPr>
                <w:sz w:val="28"/>
              </w:rPr>
              <w:t>Понятие«ДревнийВосток».КартаДревневосточного</w:t>
            </w:r>
            <w:r>
              <w:rPr>
                <w:spacing w:val="-2"/>
                <w:sz w:val="28"/>
              </w:rPr>
              <w:t>мира.</w:t>
            </w:r>
          </w:p>
        </w:tc>
      </w:tr>
      <w:tr w:rsidR="00AD0B9A">
        <w:trPr>
          <w:trHeight w:val="4670"/>
        </w:trPr>
        <w:tc>
          <w:tcPr>
            <w:tcW w:w="1817" w:type="dxa"/>
          </w:tcPr>
          <w:p w:rsidR="00AD0B9A" w:rsidRDefault="003F1F9F">
            <w:pPr>
              <w:pStyle w:val="TableParagraph"/>
              <w:spacing w:line="230" w:lineRule="auto"/>
              <w:ind w:left="9" w:right="754"/>
              <w:rPr>
                <w:sz w:val="28"/>
              </w:rPr>
            </w:pPr>
            <w:r>
              <w:rPr>
                <w:spacing w:val="-2"/>
                <w:sz w:val="28"/>
              </w:rPr>
              <w:t>Древний Египет.</w:t>
            </w:r>
          </w:p>
        </w:tc>
        <w:tc>
          <w:tcPr>
            <w:tcW w:w="8649" w:type="dxa"/>
          </w:tcPr>
          <w:p w:rsidR="00AD0B9A" w:rsidRDefault="003F1F9F">
            <w:pPr>
              <w:pStyle w:val="TableParagraph"/>
              <w:spacing w:line="242" w:lineRule="auto"/>
              <w:ind w:right="-15"/>
              <w:jc w:val="both"/>
              <w:rPr>
                <w:sz w:val="28"/>
              </w:rPr>
            </w:pPr>
            <w:r>
              <w:rPr>
                <w:sz w:val="28"/>
              </w:rP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w:t>
            </w:r>
            <w:r>
              <w:rPr>
                <w:spacing w:val="-2"/>
                <w:sz w:val="28"/>
              </w:rPr>
              <w:t>Рабы.</w:t>
            </w:r>
          </w:p>
          <w:p w:rsidR="00AD0B9A" w:rsidRDefault="003F1F9F">
            <w:pPr>
              <w:pStyle w:val="TableParagraph"/>
              <w:spacing w:before="1" w:line="242" w:lineRule="auto"/>
              <w:jc w:val="both"/>
              <w:rPr>
                <w:sz w:val="28"/>
              </w:rPr>
            </w:pPr>
            <w:r>
              <w:rPr>
                <w:sz w:val="28"/>
              </w:rPr>
              <w:t>Отношения Египта с соседними народами. Египетское войско. Завоевательные походы фараонов; Тутмос III. Могущество Египта при Рамсесе II.</w:t>
            </w:r>
          </w:p>
          <w:p w:rsidR="00AD0B9A" w:rsidRDefault="003F1F9F">
            <w:pPr>
              <w:pStyle w:val="TableParagraph"/>
              <w:spacing w:before="4" w:line="242" w:lineRule="auto"/>
              <w:ind w:right="-15"/>
              <w:jc w:val="both"/>
              <w:rPr>
                <w:sz w:val="28"/>
              </w:rPr>
            </w:pPr>
            <w:r>
              <w:rPr>
                <w:sz w:val="28"/>
              </w:rPr>
              <w:t>Религиозные верования египтян. Боги Древнего Египта. Храмы и жрецы.Пирамидыигробницы.Фараон-реформаторЭхнатон.Познания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AD0B9A">
        <w:trPr>
          <w:trHeight w:val="2546"/>
        </w:trPr>
        <w:tc>
          <w:tcPr>
            <w:tcW w:w="1817" w:type="dxa"/>
          </w:tcPr>
          <w:p w:rsidR="00AD0B9A" w:rsidRDefault="003F1F9F">
            <w:pPr>
              <w:pStyle w:val="TableParagraph"/>
              <w:spacing w:line="242" w:lineRule="auto"/>
              <w:ind w:left="9"/>
              <w:rPr>
                <w:sz w:val="28"/>
              </w:rPr>
            </w:pPr>
            <w:r>
              <w:rPr>
                <w:spacing w:val="-2"/>
                <w:sz w:val="28"/>
              </w:rPr>
              <w:t>Древние Месопотамии.</w:t>
            </w:r>
          </w:p>
        </w:tc>
        <w:tc>
          <w:tcPr>
            <w:tcW w:w="8649" w:type="dxa"/>
          </w:tcPr>
          <w:p w:rsidR="00AD0B9A" w:rsidRDefault="003F1F9F">
            <w:pPr>
              <w:pStyle w:val="TableParagraph"/>
              <w:ind w:right="-15"/>
              <w:jc w:val="both"/>
              <w:rPr>
                <w:sz w:val="28"/>
              </w:rPr>
            </w:pPr>
            <w:r>
              <w:rPr>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D0B9A" w:rsidRDefault="003F1F9F">
            <w:pPr>
              <w:pStyle w:val="TableParagraph"/>
              <w:ind w:right="-15"/>
              <w:jc w:val="both"/>
              <w:rPr>
                <w:sz w:val="28"/>
              </w:rPr>
            </w:pPr>
            <w:r>
              <w:rPr>
                <w:sz w:val="28"/>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AD0B9A" w:rsidRDefault="003F1F9F">
            <w:pPr>
              <w:pStyle w:val="TableParagraph"/>
              <w:spacing w:line="324" w:lineRule="exact"/>
              <w:ind w:right="5"/>
              <w:jc w:val="both"/>
              <w:rPr>
                <w:sz w:val="28"/>
              </w:rPr>
            </w:pPr>
            <w:r>
              <w:rPr>
                <w:sz w:val="28"/>
              </w:rPr>
              <w:t xml:space="preserve">Усиление Нововавилонского царства. Легендарные памятники города </w:t>
            </w:r>
            <w:r>
              <w:rPr>
                <w:spacing w:val="-2"/>
                <w:sz w:val="28"/>
              </w:rPr>
              <w:t>Вавилона.</w:t>
            </w:r>
          </w:p>
        </w:tc>
      </w:tr>
      <w:tr w:rsidR="00AD0B9A">
        <w:trPr>
          <w:trHeight w:val="950"/>
        </w:trPr>
        <w:tc>
          <w:tcPr>
            <w:tcW w:w="1817" w:type="dxa"/>
          </w:tcPr>
          <w:p w:rsidR="00AD0B9A" w:rsidRDefault="003F1F9F">
            <w:pPr>
              <w:pStyle w:val="TableParagraph"/>
              <w:spacing w:line="286" w:lineRule="exact"/>
              <w:ind w:left="9"/>
              <w:rPr>
                <w:sz w:val="28"/>
              </w:rPr>
            </w:pPr>
            <w:r>
              <w:rPr>
                <w:spacing w:val="-2"/>
                <w:sz w:val="28"/>
              </w:rPr>
              <w:t>Восточное</w:t>
            </w:r>
          </w:p>
          <w:p w:rsidR="00AD0B9A" w:rsidRDefault="003F1F9F">
            <w:pPr>
              <w:pStyle w:val="TableParagraph"/>
              <w:ind w:left="9"/>
              <w:rPr>
                <w:sz w:val="28"/>
              </w:rPr>
            </w:pPr>
            <w:r>
              <w:rPr>
                <w:spacing w:val="-2"/>
                <w:sz w:val="28"/>
              </w:rPr>
              <w:t xml:space="preserve">Средиземномо </w:t>
            </w:r>
            <w:r>
              <w:rPr>
                <w:spacing w:val="-4"/>
                <w:sz w:val="28"/>
              </w:rPr>
              <w:t>рье</w:t>
            </w:r>
          </w:p>
        </w:tc>
        <w:tc>
          <w:tcPr>
            <w:tcW w:w="8649" w:type="dxa"/>
          </w:tcPr>
          <w:p w:rsidR="00AD0B9A" w:rsidRDefault="00AD0B9A">
            <w:pPr>
              <w:pStyle w:val="TableParagraph"/>
              <w:tabs>
                <w:tab w:val="left" w:pos="1608"/>
                <w:tab w:val="left" w:pos="2848"/>
                <w:tab w:val="left" w:pos="3359"/>
                <w:tab w:val="left" w:pos="4550"/>
                <w:tab w:val="left" w:pos="5042"/>
                <w:tab w:val="left" w:pos="6176"/>
                <w:tab w:val="left" w:pos="7474"/>
              </w:tabs>
              <w:spacing w:line="286" w:lineRule="exact"/>
              <w:rPr>
                <w:sz w:val="28"/>
              </w:rPr>
            </w:pPr>
            <w:r>
              <w:rPr>
                <w:sz w:val="28"/>
              </w:rPr>
              <w:pict>
                <v:group id="docshapegroup11" o:spid="_x0000_s1042" style="position:absolute;left:0;text-align:left;margin-left:.6pt;margin-top:-1.65pt;width:431.4pt;height:16.1pt;z-index:-20131328;mso-position-horizontal-relative:text;mso-position-vertical-relative:text" coordorigin="12,-33" coordsize="8628,322">
                  <v:rect id="docshape12" o:spid="_x0000_s1043" style="position:absolute;left:12;top:-34;width:8628;height:322" stroked="f"/>
                </v:group>
              </w:pict>
            </w:r>
            <w:r w:rsidR="003F1F9F">
              <w:rPr>
                <w:spacing w:val="-2"/>
                <w:sz w:val="28"/>
              </w:rPr>
              <w:t>Природные</w:t>
            </w:r>
            <w:r w:rsidR="003F1F9F">
              <w:rPr>
                <w:sz w:val="28"/>
              </w:rPr>
              <w:tab/>
            </w:r>
            <w:r w:rsidR="003F1F9F">
              <w:rPr>
                <w:spacing w:val="-2"/>
                <w:sz w:val="28"/>
              </w:rPr>
              <w:t>условия,</w:t>
            </w:r>
            <w:r w:rsidR="003F1F9F">
              <w:rPr>
                <w:sz w:val="28"/>
              </w:rPr>
              <w:tab/>
            </w:r>
            <w:r w:rsidR="003F1F9F">
              <w:rPr>
                <w:spacing w:val="-5"/>
                <w:sz w:val="28"/>
              </w:rPr>
              <w:t>их</w:t>
            </w:r>
            <w:r w:rsidR="003F1F9F">
              <w:rPr>
                <w:sz w:val="28"/>
              </w:rPr>
              <w:tab/>
            </w:r>
            <w:r w:rsidR="003F1F9F">
              <w:rPr>
                <w:spacing w:val="-2"/>
                <w:sz w:val="28"/>
              </w:rPr>
              <w:t>влияние</w:t>
            </w:r>
            <w:r w:rsidR="003F1F9F">
              <w:rPr>
                <w:sz w:val="28"/>
              </w:rPr>
              <w:tab/>
            </w:r>
            <w:r w:rsidR="003F1F9F">
              <w:rPr>
                <w:spacing w:val="-5"/>
                <w:sz w:val="28"/>
              </w:rPr>
              <w:t>на</w:t>
            </w:r>
            <w:r w:rsidR="003F1F9F">
              <w:rPr>
                <w:sz w:val="28"/>
              </w:rPr>
              <w:tab/>
            </w:r>
            <w:r w:rsidR="003F1F9F">
              <w:rPr>
                <w:spacing w:val="-2"/>
                <w:sz w:val="28"/>
              </w:rPr>
              <w:t>занятия</w:t>
            </w:r>
            <w:r w:rsidR="003F1F9F">
              <w:rPr>
                <w:sz w:val="28"/>
              </w:rPr>
              <w:tab/>
            </w:r>
            <w:r w:rsidR="003F1F9F">
              <w:rPr>
                <w:spacing w:val="-2"/>
                <w:sz w:val="28"/>
              </w:rPr>
              <w:t>жителей.</w:t>
            </w:r>
            <w:r w:rsidR="003F1F9F">
              <w:rPr>
                <w:sz w:val="28"/>
              </w:rPr>
              <w:tab/>
            </w:r>
            <w:r w:rsidR="003F1F9F">
              <w:rPr>
                <w:spacing w:val="-2"/>
                <w:sz w:val="28"/>
              </w:rPr>
              <w:t>Финикия:</w:t>
            </w:r>
          </w:p>
          <w:p w:rsidR="00AD0B9A" w:rsidRDefault="003F1F9F">
            <w:pPr>
              <w:pStyle w:val="TableParagraph"/>
              <w:tabs>
                <w:tab w:val="left" w:pos="1817"/>
                <w:tab w:val="left" w:pos="6385"/>
              </w:tabs>
              <w:ind w:right="1308"/>
              <w:rPr>
                <w:sz w:val="28"/>
              </w:rPr>
            </w:pPr>
            <w:r>
              <w:rPr>
                <w:sz w:val="28"/>
              </w:rPr>
              <w:t>развитие ремёсел, караванной и морской торговли.</w:t>
            </w:r>
            <w:r>
              <w:rPr>
                <w:sz w:val="28"/>
              </w:rPr>
              <w:tab/>
            </w:r>
            <w:r>
              <w:rPr>
                <w:spacing w:val="-2"/>
                <w:sz w:val="28"/>
              </w:rPr>
              <w:t>Города- государства.</w:t>
            </w:r>
            <w:r>
              <w:rPr>
                <w:sz w:val="28"/>
              </w:rPr>
              <w:tab/>
            </w:r>
            <w:r>
              <w:rPr>
                <w:spacing w:val="-2"/>
                <w:sz w:val="28"/>
              </w:rPr>
              <w:t>Финикийская</w:t>
            </w:r>
          </w:p>
        </w:tc>
      </w:tr>
      <w:tr w:rsidR="00AD0B9A">
        <w:trPr>
          <w:trHeight w:val="993"/>
        </w:trPr>
        <w:tc>
          <w:tcPr>
            <w:tcW w:w="1817" w:type="dxa"/>
            <w:tcBorders>
              <w:bottom w:val="nil"/>
            </w:tcBorders>
          </w:tcPr>
          <w:p w:rsidR="00AD0B9A" w:rsidRDefault="00AD0B9A">
            <w:pPr>
              <w:pStyle w:val="TableParagraph"/>
              <w:ind w:left="0"/>
              <w:rPr>
                <w:sz w:val="28"/>
              </w:rPr>
            </w:pPr>
          </w:p>
        </w:tc>
        <w:tc>
          <w:tcPr>
            <w:tcW w:w="8649" w:type="dxa"/>
            <w:tcBorders>
              <w:bottom w:val="nil"/>
            </w:tcBorders>
          </w:tcPr>
          <w:p w:rsidR="00AD0B9A" w:rsidRDefault="003F1F9F">
            <w:pPr>
              <w:pStyle w:val="TableParagraph"/>
              <w:spacing w:line="242" w:lineRule="auto"/>
              <w:ind w:right="1"/>
              <w:jc w:val="both"/>
              <w:rPr>
                <w:sz w:val="28"/>
              </w:rPr>
            </w:pPr>
            <w:r>
              <w:rPr>
                <w:sz w:val="28"/>
              </w:rPr>
              <w:t>колонизация. Финикийский алфавит. Палестина и её население. ВозникновениеИзраильскогогосударства.ЦарьСоломон.Религиозные верования. Ветхозаветные сказания.</w:t>
            </w:r>
          </w:p>
        </w:tc>
      </w:tr>
    </w:tbl>
    <w:p w:rsidR="00AD0B9A" w:rsidRDefault="00AD0B9A">
      <w:pPr>
        <w:pStyle w:val="TableParagraph"/>
        <w:spacing w:line="242" w:lineRule="auto"/>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7"/>
        <w:gridCol w:w="8649"/>
      </w:tblGrid>
      <w:tr w:rsidR="00AD0B9A">
        <w:trPr>
          <w:trHeight w:val="1262"/>
        </w:trPr>
        <w:tc>
          <w:tcPr>
            <w:tcW w:w="1817" w:type="dxa"/>
          </w:tcPr>
          <w:p w:rsidR="00AD0B9A" w:rsidRDefault="003F1F9F">
            <w:pPr>
              <w:pStyle w:val="TableParagraph"/>
              <w:spacing w:line="232" w:lineRule="auto"/>
              <w:ind w:left="9"/>
              <w:rPr>
                <w:sz w:val="28"/>
              </w:rPr>
            </w:pPr>
            <w:r>
              <w:rPr>
                <w:spacing w:val="-2"/>
                <w:sz w:val="28"/>
              </w:rPr>
              <w:t>Персидская держава.</w:t>
            </w:r>
          </w:p>
        </w:tc>
        <w:tc>
          <w:tcPr>
            <w:tcW w:w="8649" w:type="dxa"/>
          </w:tcPr>
          <w:p w:rsidR="00AD0B9A" w:rsidRDefault="003F1F9F">
            <w:pPr>
              <w:pStyle w:val="TableParagraph"/>
              <w:spacing w:line="242" w:lineRule="auto"/>
              <w:ind w:right="2"/>
              <w:jc w:val="both"/>
              <w:rPr>
                <w:sz w:val="28"/>
              </w:rPr>
            </w:pPr>
            <w:r>
              <w:rPr>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AD0B9A">
        <w:trPr>
          <w:trHeight w:val="2685"/>
        </w:trPr>
        <w:tc>
          <w:tcPr>
            <w:tcW w:w="1817" w:type="dxa"/>
          </w:tcPr>
          <w:p w:rsidR="00AD0B9A" w:rsidRDefault="003F1F9F">
            <w:pPr>
              <w:pStyle w:val="TableParagraph"/>
              <w:spacing w:line="232" w:lineRule="auto"/>
              <w:ind w:left="9" w:right="797"/>
              <w:rPr>
                <w:sz w:val="28"/>
              </w:rPr>
            </w:pPr>
            <w:r>
              <w:rPr>
                <w:spacing w:val="-2"/>
                <w:sz w:val="28"/>
              </w:rPr>
              <w:t>Древняя Индия.</w:t>
            </w:r>
          </w:p>
        </w:tc>
        <w:tc>
          <w:tcPr>
            <w:tcW w:w="8649" w:type="dxa"/>
          </w:tcPr>
          <w:p w:rsidR="00AD0B9A" w:rsidRDefault="003F1F9F">
            <w:pPr>
              <w:pStyle w:val="TableParagraph"/>
              <w:spacing w:line="242" w:lineRule="auto"/>
              <w:jc w:val="both"/>
              <w:rPr>
                <w:sz w:val="28"/>
              </w:rPr>
            </w:pPr>
            <w:r>
              <w:rPr>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Легендыисказания.</w:t>
            </w:r>
          </w:p>
          <w:p w:rsidR="00AD0B9A" w:rsidRDefault="003F1F9F">
            <w:pPr>
              <w:pStyle w:val="TableParagraph"/>
              <w:spacing w:before="2"/>
              <w:ind w:left="1841"/>
              <w:rPr>
                <w:sz w:val="28"/>
              </w:rPr>
            </w:pPr>
            <w:r>
              <w:rPr>
                <w:spacing w:val="-2"/>
                <w:sz w:val="28"/>
              </w:rPr>
              <w:t>Возникновение</w:t>
            </w:r>
          </w:p>
          <w:p w:rsidR="00AD0B9A" w:rsidRDefault="003F1F9F">
            <w:pPr>
              <w:pStyle w:val="TableParagraph"/>
              <w:spacing w:before="5" w:line="242" w:lineRule="auto"/>
              <w:rPr>
                <w:sz w:val="28"/>
              </w:rPr>
            </w:pPr>
            <w:r>
              <w:rPr>
                <w:sz w:val="28"/>
              </w:rPr>
              <w:t>ираспространениебуддизма.КультурноенаследиеДревнейИндии(эпос и литература, художественная культура, научное познание).</w:t>
            </w:r>
          </w:p>
        </w:tc>
      </w:tr>
      <w:tr w:rsidR="00AD0B9A">
        <w:trPr>
          <w:trHeight w:val="2681"/>
        </w:trPr>
        <w:tc>
          <w:tcPr>
            <w:tcW w:w="1817" w:type="dxa"/>
          </w:tcPr>
          <w:p w:rsidR="00AD0B9A" w:rsidRDefault="003F1F9F">
            <w:pPr>
              <w:pStyle w:val="TableParagraph"/>
              <w:spacing w:line="230" w:lineRule="auto"/>
              <w:ind w:left="9" w:right="754"/>
              <w:rPr>
                <w:sz w:val="28"/>
              </w:rPr>
            </w:pPr>
            <w:r>
              <w:rPr>
                <w:spacing w:val="-2"/>
                <w:sz w:val="28"/>
              </w:rPr>
              <w:t>Древний Китай.</w:t>
            </w:r>
          </w:p>
        </w:tc>
        <w:tc>
          <w:tcPr>
            <w:tcW w:w="8649" w:type="dxa"/>
          </w:tcPr>
          <w:p w:rsidR="00AD0B9A" w:rsidRDefault="003F1F9F">
            <w:pPr>
              <w:pStyle w:val="TableParagraph"/>
              <w:spacing w:line="242" w:lineRule="auto"/>
              <w:ind w:right="-15"/>
              <w:jc w:val="both"/>
              <w:rPr>
                <w:sz w:val="28"/>
              </w:rPr>
            </w:pPr>
            <w:r>
              <w:rPr>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AD0B9A">
        <w:trPr>
          <w:trHeight w:val="1958"/>
        </w:trPr>
        <w:tc>
          <w:tcPr>
            <w:tcW w:w="1817" w:type="dxa"/>
          </w:tcPr>
          <w:p w:rsidR="00AD0B9A" w:rsidRDefault="003F1F9F">
            <w:pPr>
              <w:pStyle w:val="TableParagraph"/>
              <w:ind w:left="9"/>
              <w:rPr>
                <w:sz w:val="28"/>
              </w:rPr>
            </w:pPr>
            <w:r>
              <w:rPr>
                <w:spacing w:val="-2"/>
                <w:sz w:val="28"/>
              </w:rPr>
              <w:t>Древняя Греция. Эллинизм Древнейшая Греция</w:t>
            </w:r>
          </w:p>
        </w:tc>
        <w:tc>
          <w:tcPr>
            <w:tcW w:w="8649" w:type="dxa"/>
          </w:tcPr>
          <w:p w:rsidR="00AD0B9A" w:rsidRDefault="003F1F9F">
            <w:pPr>
              <w:pStyle w:val="TableParagraph"/>
              <w:spacing w:line="242" w:lineRule="auto"/>
              <w:ind w:right="-15"/>
              <w:jc w:val="both"/>
              <w:rPr>
                <w:sz w:val="28"/>
              </w:rPr>
            </w:pPr>
            <w:r>
              <w:rPr>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AD0B9A">
        <w:trPr>
          <w:trHeight w:val="2968"/>
        </w:trPr>
        <w:tc>
          <w:tcPr>
            <w:tcW w:w="1817" w:type="dxa"/>
          </w:tcPr>
          <w:p w:rsidR="00AD0B9A" w:rsidRDefault="003F1F9F">
            <w:pPr>
              <w:pStyle w:val="TableParagraph"/>
              <w:spacing w:line="230" w:lineRule="auto"/>
              <w:ind w:left="9"/>
              <w:rPr>
                <w:sz w:val="28"/>
              </w:rPr>
            </w:pPr>
            <w:r>
              <w:rPr>
                <w:spacing w:val="-2"/>
                <w:sz w:val="28"/>
              </w:rPr>
              <w:t>Греческие полисы.</w:t>
            </w:r>
          </w:p>
        </w:tc>
        <w:tc>
          <w:tcPr>
            <w:tcW w:w="8649" w:type="dxa"/>
          </w:tcPr>
          <w:p w:rsidR="00AD0B9A" w:rsidRDefault="003F1F9F">
            <w:pPr>
              <w:pStyle w:val="TableParagraph"/>
              <w:ind w:right="-15"/>
              <w:jc w:val="both"/>
              <w:rPr>
                <w:sz w:val="28"/>
              </w:rPr>
            </w:pPr>
            <w:r>
              <w:rPr>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D0B9A" w:rsidRDefault="003F1F9F">
            <w:pPr>
              <w:pStyle w:val="TableParagraph"/>
              <w:ind w:right="1"/>
              <w:jc w:val="both"/>
              <w:rPr>
                <w:sz w:val="28"/>
              </w:rPr>
            </w:pPr>
            <w:r>
              <w:rPr>
                <w:sz w:val="28"/>
              </w:rPr>
              <w:t>Афины: утверждение демократии.Законы Солона. Реформы Клисфена, их значение. Спарта: основные группы населения, политическое устройство. Спартанское воспитание.</w:t>
            </w:r>
          </w:p>
          <w:p w:rsidR="00AD0B9A" w:rsidRDefault="003F1F9F">
            <w:pPr>
              <w:pStyle w:val="TableParagraph"/>
              <w:ind w:right="-15"/>
              <w:jc w:val="both"/>
              <w:rPr>
                <w:sz w:val="28"/>
              </w:rPr>
            </w:pPr>
            <w:r>
              <w:rPr>
                <w:sz w:val="28"/>
              </w:rPr>
              <w:t>Греко-персидские войны. Причины войн. Походы персов на Грецию. Битва при Марафоне, ее значение.</w:t>
            </w:r>
          </w:p>
        </w:tc>
      </w:tr>
      <w:tr w:rsidR="00AD0B9A">
        <w:trPr>
          <w:trHeight w:val="1992"/>
        </w:trPr>
        <w:tc>
          <w:tcPr>
            <w:tcW w:w="1817" w:type="dxa"/>
            <w:tcBorders>
              <w:bottom w:val="nil"/>
            </w:tcBorders>
          </w:tcPr>
          <w:p w:rsidR="00AD0B9A" w:rsidRDefault="00AD0B9A">
            <w:pPr>
              <w:pStyle w:val="TableParagraph"/>
              <w:ind w:left="0"/>
              <w:rPr>
                <w:sz w:val="28"/>
              </w:rPr>
            </w:pPr>
          </w:p>
        </w:tc>
        <w:tc>
          <w:tcPr>
            <w:tcW w:w="8649" w:type="dxa"/>
            <w:tcBorders>
              <w:bottom w:val="nil"/>
            </w:tcBorders>
          </w:tcPr>
          <w:p w:rsidR="00AD0B9A" w:rsidRDefault="003F1F9F">
            <w:pPr>
              <w:pStyle w:val="TableParagraph"/>
              <w:spacing w:line="242" w:lineRule="auto"/>
              <w:ind w:right="33"/>
              <w:jc w:val="both"/>
              <w:rPr>
                <w:sz w:val="28"/>
              </w:rPr>
            </w:pPr>
            <w:r>
              <w:rPr>
                <w:sz w:val="28"/>
              </w:rP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D0B9A" w:rsidRDefault="003F1F9F">
            <w:pPr>
              <w:pStyle w:val="TableParagraph"/>
              <w:spacing w:before="2" w:line="242" w:lineRule="auto"/>
              <w:ind w:right="28"/>
              <w:jc w:val="both"/>
              <w:rPr>
                <w:sz w:val="28"/>
              </w:rPr>
            </w:pPr>
            <w:r>
              <w:rPr>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bl>
    <w:p w:rsidR="00AD0B9A" w:rsidRDefault="00AD0B9A">
      <w:pPr>
        <w:pStyle w:val="TableParagraph"/>
        <w:spacing w:line="242" w:lineRule="auto"/>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7"/>
        <w:gridCol w:w="8615"/>
      </w:tblGrid>
      <w:tr w:rsidR="00AD0B9A">
        <w:trPr>
          <w:trHeight w:val="1684"/>
        </w:trPr>
        <w:tc>
          <w:tcPr>
            <w:tcW w:w="1817" w:type="dxa"/>
          </w:tcPr>
          <w:p w:rsidR="00AD0B9A" w:rsidRDefault="003F1F9F">
            <w:pPr>
              <w:pStyle w:val="TableParagraph"/>
              <w:spacing w:line="232" w:lineRule="auto"/>
              <w:ind w:left="9" w:right="673"/>
              <w:rPr>
                <w:sz w:val="28"/>
              </w:rPr>
            </w:pPr>
            <w:r>
              <w:rPr>
                <w:spacing w:val="-2"/>
                <w:sz w:val="28"/>
              </w:rPr>
              <w:t>Культура Древней Греции.</w:t>
            </w:r>
          </w:p>
        </w:tc>
        <w:tc>
          <w:tcPr>
            <w:tcW w:w="8615" w:type="dxa"/>
          </w:tcPr>
          <w:p w:rsidR="00AD0B9A" w:rsidRDefault="003F1F9F">
            <w:pPr>
              <w:pStyle w:val="TableParagraph"/>
              <w:spacing w:line="242" w:lineRule="auto"/>
              <w:jc w:val="both"/>
              <w:rPr>
                <w:sz w:val="28"/>
              </w:rPr>
            </w:pPr>
            <w:r>
              <w:rPr>
                <w:sz w:val="28"/>
              </w:rP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AD0B9A">
        <w:trPr>
          <w:trHeight w:val="1962"/>
        </w:trPr>
        <w:tc>
          <w:tcPr>
            <w:tcW w:w="1817" w:type="dxa"/>
          </w:tcPr>
          <w:p w:rsidR="00AD0B9A" w:rsidRDefault="003F1F9F">
            <w:pPr>
              <w:pStyle w:val="TableParagraph"/>
              <w:ind w:left="9"/>
              <w:rPr>
                <w:sz w:val="28"/>
              </w:rPr>
            </w:pPr>
            <w:r>
              <w:rPr>
                <w:spacing w:val="-2"/>
                <w:sz w:val="28"/>
              </w:rPr>
              <w:t>Македонские завоевания.</w:t>
            </w:r>
          </w:p>
          <w:p w:rsidR="00AD0B9A" w:rsidRDefault="003F1F9F">
            <w:pPr>
              <w:pStyle w:val="TableParagraph"/>
              <w:spacing w:line="321" w:lineRule="exact"/>
              <w:ind w:left="9"/>
              <w:rPr>
                <w:sz w:val="28"/>
              </w:rPr>
            </w:pPr>
            <w:r>
              <w:rPr>
                <w:spacing w:val="-2"/>
                <w:sz w:val="28"/>
              </w:rPr>
              <w:t>Эллинизм.</w:t>
            </w:r>
          </w:p>
        </w:tc>
        <w:tc>
          <w:tcPr>
            <w:tcW w:w="8615" w:type="dxa"/>
          </w:tcPr>
          <w:p w:rsidR="00AD0B9A" w:rsidRDefault="003F1F9F">
            <w:pPr>
              <w:pStyle w:val="TableParagraph"/>
              <w:tabs>
                <w:tab w:val="left" w:pos="1889"/>
                <w:tab w:val="left" w:pos="2340"/>
                <w:tab w:val="left" w:pos="2997"/>
                <w:tab w:val="left" w:pos="3681"/>
                <w:tab w:val="left" w:pos="4589"/>
                <w:tab w:val="left" w:pos="5115"/>
                <w:tab w:val="left" w:pos="5198"/>
                <w:tab w:val="left" w:pos="6385"/>
                <w:tab w:val="left" w:pos="6460"/>
                <w:tab w:val="left" w:pos="6639"/>
                <w:tab w:val="left" w:pos="7258"/>
                <w:tab w:val="left" w:pos="7556"/>
              </w:tabs>
              <w:spacing w:line="242" w:lineRule="auto"/>
              <w:ind w:right="-15"/>
              <w:rPr>
                <w:sz w:val="28"/>
              </w:rPr>
            </w:pPr>
            <w:r>
              <w:rPr>
                <w:spacing w:val="-2"/>
                <w:sz w:val="28"/>
              </w:rPr>
              <w:t>Возвышение</w:t>
            </w:r>
            <w:r>
              <w:rPr>
                <w:sz w:val="28"/>
              </w:rPr>
              <w:tab/>
            </w:r>
            <w:r>
              <w:rPr>
                <w:spacing w:val="-2"/>
                <w:sz w:val="28"/>
              </w:rPr>
              <w:t>Македонии.</w:t>
            </w:r>
            <w:r>
              <w:rPr>
                <w:sz w:val="28"/>
              </w:rPr>
              <w:tab/>
            </w:r>
            <w:r>
              <w:rPr>
                <w:spacing w:val="-2"/>
                <w:sz w:val="28"/>
              </w:rPr>
              <w:t>Политика</w:t>
            </w:r>
            <w:r>
              <w:rPr>
                <w:sz w:val="28"/>
              </w:rPr>
              <w:tab/>
            </w:r>
            <w:r>
              <w:rPr>
                <w:sz w:val="28"/>
              </w:rPr>
              <w:tab/>
            </w:r>
            <w:r>
              <w:rPr>
                <w:spacing w:val="-2"/>
                <w:sz w:val="28"/>
              </w:rPr>
              <w:t>Филиппа</w:t>
            </w:r>
            <w:r>
              <w:rPr>
                <w:sz w:val="28"/>
              </w:rPr>
              <w:tab/>
            </w:r>
            <w:r>
              <w:rPr>
                <w:sz w:val="28"/>
              </w:rPr>
              <w:tab/>
            </w:r>
            <w:r>
              <w:rPr>
                <w:sz w:val="28"/>
              </w:rPr>
              <w:tab/>
            </w:r>
            <w:r>
              <w:rPr>
                <w:spacing w:val="-4"/>
                <w:sz w:val="28"/>
              </w:rPr>
              <w:t>II.</w:t>
            </w:r>
            <w:r>
              <w:rPr>
                <w:sz w:val="28"/>
              </w:rPr>
              <w:tab/>
            </w:r>
            <w:r>
              <w:rPr>
                <w:spacing w:val="-2"/>
                <w:sz w:val="28"/>
              </w:rPr>
              <w:t xml:space="preserve">Главенство </w:t>
            </w:r>
            <w:r>
              <w:rPr>
                <w:sz w:val="28"/>
              </w:rPr>
              <w:t xml:space="preserve">Македониинадгреческимиполисами.Коринфскийсоюз.Александр </w:t>
            </w:r>
            <w:r>
              <w:rPr>
                <w:spacing w:val="-2"/>
                <w:sz w:val="28"/>
              </w:rPr>
              <w:t>Македонский</w:t>
            </w:r>
            <w:r>
              <w:rPr>
                <w:sz w:val="28"/>
              </w:rPr>
              <w:tab/>
              <w:t>и</w:t>
            </w:r>
            <w:r>
              <w:rPr>
                <w:sz w:val="28"/>
              </w:rPr>
              <w:tab/>
            </w:r>
            <w:r>
              <w:rPr>
                <w:spacing w:val="-4"/>
                <w:sz w:val="28"/>
              </w:rPr>
              <w:t>его</w:t>
            </w:r>
            <w:r>
              <w:rPr>
                <w:sz w:val="28"/>
              </w:rPr>
              <w:tab/>
            </w:r>
            <w:r>
              <w:rPr>
                <w:spacing w:val="-2"/>
                <w:sz w:val="28"/>
              </w:rPr>
              <w:t>завоевания</w:t>
            </w:r>
            <w:r>
              <w:rPr>
                <w:sz w:val="28"/>
              </w:rPr>
              <w:tab/>
            </w:r>
            <w:r>
              <w:rPr>
                <w:spacing w:val="-6"/>
                <w:sz w:val="28"/>
              </w:rPr>
              <w:t>на</w:t>
            </w:r>
            <w:r>
              <w:rPr>
                <w:sz w:val="28"/>
              </w:rPr>
              <w:tab/>
              <w:t>Востоке.</w:t>
            </w:r>
            <w:r>
              <w:rPr>
                <w:sz w:val="28"/>
              </w:rPr>
              <w:tab/>
            </w:r>
            <w:r>
              <w:rPr>
                <w:sz w:val="28"/>
              </w:rPr>
              <w:tab/>
            </w:r>
            <w:r>
              <w:rPr>
                <w:spacing w:val="-2"/>
                <w:sz w:val="28"/>
              </w:rPr>
              <w:t>Распад</w:t>
            </w:r>
            <w:r>
              <w:rPr>
                <w:sz w:val="28"/>
              </w:rPr>
              <w:tab/>
            </w:r>
            <w:r>
              <w:rPr>
                <w:spacing w:val="-2"/>
                <w:sz w:val="28"/>
              </w:rPr>
              <w:t xml:space="preserve">державы </w:t>
            </w:r>
            <w:r>
              <w:rPr>
                <w:sz w:val="28"/>
              </w:rPr>
              <w:t>Александра Македонского.</w:t>
            </w:r>
            <w:r>
              <w:rPr>
                <w:sz w:val="28"/>
              </w:rPr>
              <w:tab/>
            </w:r>
            <w:r>
              <w:rPr>
                <w:sz w:val="28"/>
              </w:rPr>
              <w:tab/>
            </w:r>
            <w:r>
              <w:rPr>
                <w:sz w:val="28"/>
              </w:rPr>
              <w:tab/>
            </w:r>
            <w:r>
              <w:rPr>
                <w:spacing w:val="-2"/>
                <w:sz w:val="28"/>
              </w:rPr>
              <w:t xml:space="preserve">Эллинистические </w:t>
            </w:r>
            <w:r>
              <w:rPr>
                <w:sz w:val="28"/>
              </w:rPr>
              <w:t>государства Востока. Культура эллинистического</w:t>
            </w:r>
            <w:r>
              <w:rPr>
                <w:sz w:val="28"/>
              </w:rPr>
              <w:tab/>
            </w:r>
            <w:r>
              <w:rPr>
                <w:spacing w:val="-2"/>
                <w:sz w:val="28"/>
              </w:rPr>
              <w:t>мира.</w:t>
            </w:r>
          </w:p>
          <w:p w:rsidR="00AD0B9A" w:rsidRDefault="003F1F9F">
            <w:pPr>
              <w:pStyle w:val="TableParagraph"/>
              <w:spacing w:before="1" w:line="316" w:lineRule="exact"/>
              <w:rPr>
                <w:sz w:val="28"/>
              </w:rPr>
            </w:pPr>
            <w:r>
              <w:rPr>
                <w:sz w:val="28"/>
              </w:rPr>
              <w:t>Александрия</w:t>
            </w:r>
            <w:r>
              <w:rPr>
                <w:spacing w:val="-2"/>
                <w:sz w:val="28"/>
              </w:rPr>
              <w:t>Египетская.</w:t>
            </w:r>
          </w:p>
        </w:tc>
      </w:tr>
      <w:tr w:rsidR="00AD0B9A">
        <w:trPr>
          <w:trHeight w:val="1701"/>
        </w:trPr>
        <w:tc>
          <w:tcPr>
            <w:tcW w:w="1817" w:type="dxa"/>
          </w:tcPr>
          <w:p w:rsidR="00AD0B9A" w:rsidRDefault="003F1F9F">
            <w:pPr>
              <w:pStyle w:val="TableParagraph"/>
              <w:spacing w:line="242" w:lineRule="auto"/>
              <w:ind w:left="9" w:right="-15"/>
              <w:jc w:val="both"/>
              <w:rPr>
                <w:sz w:val="28"/>
              </w:rPr>
            </w:pPr>
            <w:r>
              <w:rPr>
                <w:sz w:val="28"/>
              </w:rPr>
              <w:t xml:space="preserve">Древний Рим. </w:t>
            </w:r>
            <w:r>
              <w:rPr>
                <w:spacing w:val="-2"/>
                <w:sz w:val="28"/>
              </w:rPr>
              <w:t xml:space="preserve">Возникновени </w:t>
            </w:r>
            <w:r>
              <w:rPr>
                <w:sz w:val="28"/>
              </w:rPr>
              <w:t xml:space="preserve">е Римского </w:t>
            </w:r>
            <w:r>
              <w:rPr>
                <w:spacing w:val="-2"/>
                <w:sz w:val="28"/>
              </w:rPr>
              <w:t>государства.</w:t>
            </w:r>
          </w:p>
        </w:tc>
        <w:tc>
          <w:tcPr>
            <w:tcW w:w="8615" w:type="dxa"/>
          </w:tcPr>
          <w:p w:rsidR="00AD0B9A" w:rsidRDefault="003F1F9F">
            <w:pPr>
              <w:pStyle w:val="TableParagraph"/>
              <w:spacing w:line="242" w:lineRule="auto"/>
              <w:ind w:right="-15"/>
              <w:jc w:val="both"/>
              <w:rPr>
                <w:sz w:val="28"/>
              </w:rPr>
            </w:pPr>
            <w:r>
              <w:rPr>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AD0B9A">
        <w:trPr>
          <w:trHeight w:val="971"/>
        </w:trPr>
        <w:tc>
          <w:tcPr>
            <w:tcW w:w="1817" w:type="dxa"/>
          </w:tcPr>
          <w:p w:rsidR="00AD0B9A" w:rsidRDefault="003F1F9F">
            <w:pPr>
              <w:pStyle w:val="TableParagraph"/>
              <w:spacing w:line="242" w:lineRule="auto"/>
              <w:ind w:left="9"/>
              <w:rPr>
                <w:sz w:val="28"/>
              </w:rPr>
            </w:pPr>
            <w:r>
              <w:rPr>
                <w:spacing w:val="-2"/>
                <w:sz w:val="28"/>
              </w:rPr>
              <w:t>Римские завоевания</w:t>
            </w:r>
          </w:p>
          <w:p w:rsidR="00AD0B9A" w:rsidRDefault="003F1F9F">
            <w:pPr>
              <w:pStyle w:val="TableParagraph"/>
              <w:spacing w:line="301" w:lineRule="exact"/>
              <w:ind w:left="9"/>
              <w:rPr>
                <w:sz w:val="28"/>
              </w:rPr>
            </w:pPr>
            <w:r>
              <w:rPr>
                <w:spacing w:val="-2"/>
                <w:sz w:val="28"/>
              </w:rPr>
              <w:t>Средиземномо</w:t>
            </w:r>
          </w:p>
        </w:tc>
        <w:tc>
          <w:tcPr>
            <w:tcW w:w="8615" w:type="dxa"/>
          </w:tcPr>
          <w:p w:rsidR="00AD0B9A" w:rsidRDefault="003F1F9F">
            <w:pPr>
              <w:pStyle w:val="TableParagraph"/>
              <w:tabs>
                <w:tab w:val="left" w:pos="1611"/>
                <w:tab w:val="left" w:pos="3550"/>
                <w:tab w:val="left" w:pos="5121"/>
                <w:tab w:val="left" w:pos="5989"/>
                <w:tab w:val="left" w:pos="6380"/>
              </w:tabs>
              <w:spacing w:line="242" w:lineRule="auto"/>
              <w:ind w:right="1"/>
              <w:rPr>
                <w:sz w:val="28"/>
              </w:rPr>
            </w:pPr>
            <w:r>
              <w:rPr>
                <w:sz w:val="28"/>
              </w:rPr>
              <w:t xml:space="preserve">ВойныРимасКарфагеном.Ганнибал;битваприКаннах. Поражение </w:t>
            </w:r>
            <w:r>
              <w:rPr>
                <w:spacing w:val="-2"/>
                <w:sz w:val="28"/>
              </w:rPr>
              <w:t>Карфагена.</w:t>
            </w:r>
            <w:r>
              <w:rPr>
                <w:sz w:val="28"/>
              </w:rPr>
              <w:tab/>
            </w:r>
            <w:r>
              <w:rPr>
                <w:spacing w:val="-2"/>
                <w:sz w:val="28"/>
              </w:rPr>
              <w:t>Установление</w:t>
            </w:r>
            <w:r>
              <w:rPr>
                <w:sz w:val="28"/>
              </w:rPr>
              <w:tab/>
            </w:r>
            <w:r>
              <w:rPr>
                <w:spacing w:val="-2"/>
                <w:sz w:val="28"/>
              </w:rPr>
              <w:t>господства</w:t>
            </w:r>
            <w:r>
              <w:rPr>
                <w:sz w:val="28"/>
              </w:rPr>
              <w:tab/>
            </w:r>
            <w:r>
              <w:rPr>
                <w:spacing w:val="-4"/>
                <w:sz w:val="28"/>
              </w:rPr>
              <w:t>Рима</w:t>
            </w:r>
            <w:r>
              <w:rPr>
                <w:sz w:val="28"/>
              </w:rPr>
              <w:tab/>
            </w:r>
            <w:r>
              <w:rPr>
                <w:spacing w:val="-10"/>
                <w:sz w:val="28"/>
              </w:rPr>
              <w:t>в</w:t>
            </w:r>
            <w:r>
              <w:rPr>
                <w:sz w:val="28"/>
              </w:rPr>
              <w:tab/>
            </w:r>
            <w:r>
              <w:rPr>
                <w:spacing w:val="-2"/>
                <w:sz w:val="28"/>
              </w:rPr>
              <w:t>Средиземноморье.</w:t>
            </w:r>
          </w:p>
          <w:p w:rsidR="00AD0B9A" w:rsidRDefault="003F1F9F">
            <w:pPr>
              <w:pStyle w:val="TableParagraph"/>
              <w:spacing w:line="301" w:lineRule="exact"/>
              <w:rPr>
                <w:sz w:val="28"/>
              </w:rPr>
            </w:pPr>
            <w:r>
              <w:rPr>
                <w:sz w:val="28"/>
              </w:rPr>
              <w:t>Римские</w:t>
            </w:r>
            <w:r>
              <w:rPr>
                <w:spacing w:val="-2"/>
                <w:sz w:val="28"/>
              </w:rPr>
              <w:t>провинции.</w:t>
            </w:r>
          </w:p>
        </w:tc>
      </w:tr>
      <w:tr w:rsidR="00AD0B9A">
        <w:trPr>
          <w:trHeight w:val="2280"/>
        </w:trPr>
        <w:tc>
          <w:tcPr>
            <w:tcW w:w="1817" w:type="dxa"/>
          </w:tcPr>
          <w:p w:rsidR="00AD0B9A" w:rsidRDefault="003F1F9F">
            <w:pPr>
              <w:pStyle w:val="TableParagraph"/>
              <w:spacing w:line="242" w:lineRule="auto"/>
              <w:ind w:left="9"/>
              <w:rPr>
                <w:sz w:val="28"/>
              </w:rPr>
            </w:pPr>
            <w:r>
              <w:rPr>
                <w:spacing w:val="-2"/>
                <w:sz w:val="28"/>
              </w:rPr>
              <w:t>Поздняя Римская республика. Гражданские войны.</w:t>
            </w:r>
          </w:p>
        </w:tc>
        <w:tc>
          <w:tcPr>
            <w:tcW w:w="8615" w:type="dxa"/>
          </w:tcPr>
          <w:p w:rsidR="00AD0B9A" w:rsidRDefault="003F1F9F">
            <w:pPr>
              <w:pStyle w:val="TableParagraph"/>
              <w:ind w:right="-15"/>
              <w:jc w:val="both"/>
              <w:rPr>
                <w:sz w:val="28"/>
              </w:rPr>
            </w:pPr>
            <w:r>
              <w:rPr>
                <w:sz w:val="28"/>
              </w:rPr>
              <w:t>Подъем сельского хозяйства. Латифундии. Рабство. Борьба зааграрнуюреформу.ДеятельностьбратьевГракхов:проектыреформ, мероприятия, итоги.</w:t>
            </w:r>
          </w:p>
          <w:p w:rsidR="00AD0B9A" w:rsidRDefault="003F1F9F">
            <w:pPr>
              <w:pStyle w:val="TableParagraph"/>
              <w:ind w:right="-15"/>
              <w:jc w:val="both"/>
              <w:rPr>
                <w:sz w:val="28"/>
              </w:rPr>
            </w:pPr>
            <w:r>
              <w:rPr>
                <w:sz w:val="28"/>
              </w:rPr>
              <w:t>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AD0B9A">
        <w:trPr>
          <w:trHeight w:val="2942"/>
        </w:trPr>
        <w:tc>
          <w:tcPr>
            <w:tcW w:w="1817" w:type="dxa"/>
          </w:tcPr>
          <w:p w:rsidR="00AD0B9A" w:rsidRDefault="003F1F9F">
            <w:pPr>
              <w:pStyle w:val="TableParagraph"/>
              <w:tabs>
                <w:tab w:val="left" w:pos="1657"/>
              </w:tabs>
              <w:ind w:left="9" w:right="-15"/>
              <w:rPr>
                <w:sz w:val="28"/>
              </w:rPr>
            </w:pPr>
            <w:r>
              <w:rPr>
                <w:spacing w:val="-2"/>
                <w:sz w:val="28"/>
              </w:rPr>
              <w:t>Расцвет</w:t>
            </w:r>
            <w:r>
              <w:rPr>
                <w:sz w:val="28"/>
              </w:rPr>
              <w:tab/>
            </w:r>
            <w:r>
              <w:rPr>
                <w:spacing w:val="-10"/>
                <w:sz w:val="28"/>
              </w:rPr>
              <w:t xml:space="preserve">и </w:t>
            </w:r>
            <w:r>
              <w:rPr>
                <w:spacing w:val="-2"/>
                <w:sz w:val="28"/>
              </w:rPr>
              <w:t>падение Римской империи.</w:t>
            </w:r>
          </w:p>
        </w:tc>
        <w:tc>
          <w:tcPr>
            <w:tcW w:w="8615" w:type="dxa"/>
          </w:tcPr>
          <w:p w:rsidR="00AD0B9A" w:rsidRDefault="003F1F9F">
            <w:pPr>
              <w:pStyle w:val="TableParagraph"/>
              <w:ind w:right="-15"/>
              <w:jc w:val="both"/>
              <w:rPr>
                <w:sz w:val="28"/>
              </w:rPr>
            </w:pPr>
            <w:r>
              <w:rPr>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w:t>
            </w:r>
          </w:p>
          <w:p w:rsidR="00AD0B9A" w:rsidRDefault="003F1F9F">
            <w:pPr>
              <w:pStyle w:val="TableParagraph"/>
              <w:spacing w:line="242" w:lineRule="auto"/>
              <w:ind w:right="1"/>
              <w:jc w:val="both"/>
              <w:rPr>
                <w:sz w:val="28"/>
              </w:rPr>
            </w:pPr>
            <w:r>
              <w:rPr>
                <w:sz w:val="28"/>
              </w:rPr>
              <w:t>христианства. Император Константин I, перенос столицы в Константинополь. Разделение Римской империи на Западную и Восточную части.</w:t>
            </w:r>
          </w:p>
          <w:p w:rsidR="00AD0B9A" w:rsidRDefault="003F1F9F">
            <w:pPr>
              <w:pStyle w:val="TableParagraph"/>
              <w:spacing w:line="242" w:lineRule="auto"/>
              <w:ind w:right="1"/>
              <w:jc w:val="both"/>
              <w:rPr>
                <w:sz w:val="28"/>
              </w:rPr>
            </w:pPr>
            <w:r>
              <w:rPr>
                <w:sz w:val="28"/>
              </w:rPr>
              <w:t>Начало Великого переселения народов. Рим и варвары. Падение Западной Римской империи.</w:t>
            </w:r>
          </w:p>
        </w:tc>
      </w:tr>
      <w:tr w:rsidR="00AD0B9A">
        <w:trPr>
          <w:trHeight w:val="927"/>
        </w:trPr>
        <w:tc>
          <w:tcPr>
            <w:tcW w:w="1817" w:type="dxa"/>
          </w:tcPr>
          <w:p w:rsidR="00AD0B9A" w:rsidRDefault="003F1F9F">
            <w:pPr>
              <w:pStyle w:val="TableParagraph"/>
              <w:spacing w:line="304" w:lineRule="exact"/>
              <w:ind w:left="9"/>
              <w:rPr>
                <w:sz w:val="28"/>
              </w:rPr>
            </w:pPr>
            <w:r>
              <w:rPr>
                <w:spacing w:val="-2"/>
                <w:sz w:val="28"/>
              </w:rPr>
              <w:t>Культура</w:t>
            </w:r>
          </w:p>
          <w:p w:rsidR="00AD0B9A" w:rsidRDefault="003F1F9F">
            <w:pPr>
              <w:pStyle w:val="TableParagraph"/>
              <w:spacing w:line="310" w:lineRule="exact"/>
              <w:ind w:left="9" w:right="677"/>
              <w:rPr>
                <w:sz w:val="28"/>
              </w:rPr>
            </w:pPr>
            <w:r>
              <w:rPr>
                <w:spacing w:val="-2"/>
                <w:sz w:val="28"/>
              </w:rPr>
              <w:t>Древнего Рима.</w:t>
            </w:r>
          </w:p>
        </w:tc>
        <w:tc>
          <w:tcPr>
            <w:tcW w:w="8615" w:type="dxa"/>
            <w:tcBorders>
              <w:bottom w:val="single" w:sz="12" w:space="0" w:color="FFFFFF"/>
            </w:tcBorders>
          </w:tcPr>
          <w:p w:rsidR="00AD0B9A" w:rsidRDefault="003F1F9F">
            <w:pPr>
              <w:pStyle w:val="TableParagraph"/>
              <w:spacing w:line="320" w:lineRule="exact"/>
              <w:rPr>
                <w:sz w:val="28"/>
              </w:rPr>
            </w:pPr>
            <w:r>
              <w:rPr>
                <w:sz w:val="28"/>
              </w:rPr>
              <w:t>Римскаялитература,«золотойвек»поэзии.Ораторское</w:t>
            </w:r>
            <w:r>
              <w:rPr>
                <w:spacing w:val="-2"/>
                <w:sz w:val="28"/>
              </w:rPr>
              <w:t>искусство;</w:t>
            </w:r>
          </w:p>
          <w:p w:rsidR="00AD0B9A" w:rsidRDefault="003F1F9F">
            <w:pPr>
              <w:pStyle w:val="TableParagraph"/>
              <w:spacing w:line="320" w:lineRule="atLeast"/>
              <w:rPr>
                <w:sz w:val="28"/>
              </w:rPr>
            </w:pPr>
            <w:r>
              <w:rPr>
                <w:sz w:val="28"/>
              </w:rPr>
              <w:t>Цицерон.Развитиенаук. Римскиеисторики.Искусство Древнего Рима: архитектура, скульптура. Пантеон.</w:t>
            </w:r>
          </w:p>
        </w:tc>
      </w:tr>
      <w:tr w:rsidR="00AD0B9A">
        <w:trPr>
          <w:trHeight w:val="290"/>
        </w:trPr>
        <w:tc>
          <w:tcPr>
            <w:tcW w:w="1817" w:type="dxa"/>
          </w:tcPr>
          <w:p w:rsidR="00AD0B9A" w:rsidRDefault="003F1F9F">
            <w:pPr>
              <w:pStyle w:val="TableParagraph"/>
              <w:spacing w:line="258" w:lineRule="exact"/>
              <w:ind w:left="9"/>
              <w:rPr>
                <w:sz w:val="28"/>
              </w:rPr>
            </w:pPr>
            <w:r>
              <w:rPr>
                <w:spacing w:val="-2"/>
                <w:sz w:val="28"/>
              </w:rPr>
              <w:t>Обобщение.</w:t>
            </w:r>
          </w:p>
        </w:tc>
        <w:tc>
          <w:tcPr>
            <w:tcW w:w="8615" w:type="dxa"/>
            <w:tcBorders>
              <w:top w:val="single" w:sz="12" w:space="0" w:color="FFFFFF"/>
            </w:tcBorders>
          </w:tcPr>
          <w:p w:rsidR="00AD0B9A" w:rsidRDefault="003F1F9F">
            <w:pPr>
              <w:pStyle w:val="TableParagraph"/>
              <w:spacing w:line="271" w:lineRule="exact"/>
              <w:rPr>
                <w:sz w:val="28"/>
              </w:rPr>
            </w:pPr>
            <w:r>
              <w:rPr>
                <w:sz w:val="28"/>
              </w:rPr>
              <w:t>ИсторическоеикультурноенаследиецивилизацийДревнего</w:t>
            </w:r>
            <w:r>
              <w:rPr>
                <w:spacing w:val="-2"/>
                <w:sz w:val="28"/>
              </w:rPr>
              <w:t>мира.</w:t>
            </w:r>
          </w:p>
        </w:tc>
      </w:tr>
    </w:tbl>
    <w:p w:rsidR="00AD0B9A" w:rsidRDefault="00AD0B9A">
      <w:pPr>
        <w:spacing w:before="38"/>
        <w:ind w:left="494"/>
        <w:rPr>
          <w:b/>
          <w:sz w:val="28"/>
        </w:rPr>
      </w:pPr>
      <w:r>
        <w:rPr>
          <w:b/>
          <w:sz w:val="28"/>
        </w:rPr>
        <w:pict>
          <v:shape id="docshape13" o:spid="_x0000_s1041" type="#_x0000_t202" style="position:absolute;left:0;text-align:left;margin-left:46.2pt;margin-top:16.85pt;width:530.9pt;height:52.35pt;z-index:15733248;mso-position-horizontal-relative:page;mso-position-vertical-relative:text" filled="f" stroked="f">
            <v:textbox inset="0,0,0,0">
              <w:txbxContent>
                <w:tbl>
                  <w:tblPr>
                    <w:tblStyle w:val="TableNormal"/>
                    <w:tblW w:w="0" w:type="auto"/>
                    <w:tblInd w:w="6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2725"/>
                    <w:gridCol w:w="7763"/>
                  </w:tblGrid>
                  <w:tr w:rsidR="0014322D">
                    <w:trPr>
                      <w:trHeight w:val="987"/>
                    </w:trPr>
                    <w:tc>
                      <w:tcPr>
                        <w:tcW w:w="2725" w:type="dxa"/>
                        <w:tcBorders>
                          <w:left w:val="single" w:sz="4" w:space="0" w:color="000000"/>
                          <w:bottom w:val="nil"/>
                          <w:right w:val="single" w:sz="4" w:space="0" w:color="000000"/>
                        </w:tcBorders>
                      </w:tcPr>
                      <w:p w:rsidR="0014322D" w:rsidRDefault="0014322D">
                        <w:pPr>
                          <w:pStyle w:val="TableParagraph"/>
                          <w:spacing w:line="242" w:lineRule="auto"/>
                          <w:ind w:right="-15"/>
                          <w:jc w:val="both"/>
                          <w:rPr>
                            <w:sz w:val="28"/>
                          </w:rPr>
                        </w:pPr>
                        <w:r>
                          <w:rPr>
                            <w:sz w:val="28"/>
                          </w:rPr>
                          <w:t xml:space="preserve">Всеобщая история. История Средних </w:t>
                        </w:r>
                        <w:r>
                          <w:rPr>
                            <w:spacing w:val="-2"/>
                            <w:sz w:val="28"/>
                          </w:rPr>
                          <w:t>веков.</w:t>
                        </w:r>
                      </w:p>
                    </w:tc>
                    <w:tc>
                      <w:tcPr>
                        <w:tcW w:w="7763" w:type="dxa"/>
                        <w:tcBorders>
                          <w:left w:val="single" w:sz="4" w:space="0" w:color="000000"/>
                          <w:bottom w:val="nil"/>
                          <w:right w:val="single" w:sz="4" w:space="0" w:color="000000"/>
                        </w:tcBorders>
                      </w:tcPr>
                      <w:p w:rsidR="0014322D" w:rsidRDefault="0014322D">
                        <w:pPr>
                          <w:pStyle w:val="TableParagraph"/>
                          <w:spacing w:line="247" w:lineRule="auto"/>
                          <w:rPr>
                            <w:sz w:val="28"/>
                          </w:rPr>
                        </w:pPr>
                        <w:r>
                          <w:rPr>
                            <w:sz w:val="28"/>
                          </w:rPr>
                          <w:t xml:space="preserve">Средние века: понятие, хронологические рамки и периодизация </w:t>
                        </w:r>
                        <w:r>
                          <w:rPr>
                            <w:spacing w:val="-2"/>
                            <w:sz w:val="28"/>
                          </w:rPr>
                          <w:t>Средневековья.</w:t>
                        </w:r>
                      </w:p>
                    </w:tc>
                  </w:tr>
                </w:tbl>
                <w:p w:rsidR="0014322D" w:rsidRDefault="0014322D">
                  <w:pPr>
                    <w:pStyle w:val="a3"/>
                    <w:ind w:left="0"/>
                    <w:jc w:val="left"/>
                  </w:pPr>
                </w:p>
              </w:txbxContent>
            </v:textbox>
            <w10:wrap anchorx="page"/>
          </v:shape>
        </w:pict>
      </w:r>
      <w:r w:rsidR="003F1F9F">
        <w:rPr>
          <w:b/>
          <w:sz w:val="28"/>
        </w:rPr>
        <w:t>Содержаниеобученияв6классепредставленов</w:t>
      </w:r>
      <w:r w:rsidR="003F1F9F">
        <w:rPr>
          <w:b/>
          <w:spacing w:val="-2"/>
          <w:sz w:val="28"/>
        </w:rPr>
        <w:t>таблице:</w:t>
      </w:r>
    </w:p>
    <w:p w:rsidR="00AD0B9A" w:rsidRDefault="00AD0B9A">
      <w:pPr>
        <w:rPr>
          <w:b/>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5"/>
        <w:gridCol w:w="7763"/>
      </w:tblGrid>
      <w:tr w:rsidR="00AD0B9A">
        <w:trPr>
          <w:trHeight w:val="4954"/>
        </w:trPr>
        <w:tc>
          <w:tcPr>
            <w:tcW w:w="2725" w:type="dxa"/>
          </w:tcPr>
          <w:p w:rsidR="00AD0B9A" w:rsidRDefault="003F1F9F">
            <w:pPr>
              <w:pStyle w:val="TableParagraph"/>
              <w:tabs>
                <w:tab w:val="left" w:pos="1306"/>
                <w:tab w:val="left" w:pos="2583"/>
              </w:tabs>
              <w:spacing w:line="242" w:lineRule="auto"/>
              <w:ind w:right="-15"/>
              <w:rPr>
                <w:sz w:val="28"/>
              </w:rPr>
            </w:pPr>
            <w:r>
              <w:rPr>
                <w:spacing w:val="-2"/>
                <w:sz w:val="28"/>
              </w:rPr>
              <w:t>Народы</w:t>
            </w:r>
            <w:r>
              <w:rPr>
                <w:sz w:val="28"/>
              </w:rPr>
              <w:tab/>
            </w:r>
            <w:r>
              <w:rPr>
                <w:spacing w:val="-2"/>
                <w:sz w:val="28"/>
              </w:rPr>
              <w:t>Европы</w:t>
            </w:r>
            <w:r>
              <w:rPr>
                <w:sz w:val="28"/>
              </w:rPr>
              <w:tab/>
            </w:r>
            <w:r>
              <w:rPr>
                <w:spacing w:val="-10"/>
                <w:sz w:val="28"/>
              </w:rPr>
              <w:t xml:space="preserve">в </w:t>
            </w:r>
            <w:r>
              <w:rPr>
                <w:spacing w:val="-2"/>
                <w:sz w:val="28"/>
              </w:rPr>
              <w:t>раннееСредневековье.</w:t>
            </w:r>
          </w:p>
        </w:tc>
        <w:tc>
          <w:tcPr>
            <w:tcW w:w="7763" w:type="dxa"/>
          </w:tcPr>
          <w:p w:rsidR="00AD0B9A" w:rsidRDefault="003F1F9F">
            <w:pPr>
              <w:pStyle w:val="TableParagraph"/>
              <w:spacing w:line="242" w:lineRule="auto"/>
              <w:jc w:val="both"/>
              <w:rPr>
                <w:sz w:val="28"/>
              </w:rPr>
            </w:pPr>
            <w:r>
              <w:rPr>
                <w:sz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w:t>
            </w:r>
            <w:r>
              <w:rPr>
                <w:spacing w:val="-2"/>
                <w:sz w:val="28"/>
              </w:rPr>
              <w:t>христианства.</w:t>
            </w:r>
          </w:p>
          <w:p w:rsidR="00AD0B9A" w:rsidRDefault="003F1F9F">
            <w:pPr>
              <w:pStyle w:val="TableParagraph"/>
              <w:tabs>
                <w:tab w:val="left" w:pos="1064"/>
                <w:tab w:val="left" w:pos="1594"/>
                <w:tab w:val="left" w:pos="1804"/>
                <w:tab w:val="left" w:pos="2599"/>
                <w:tab w:val="left" w:pos="3261"/>
                <w:tab w:val="left" w:pos="3321"/>
                <w:tab w:val="left" w:pos="3361"/>
                <w:tab w:val="left" w:pos="3741"/>
                <w:tab w:val="left" w:pos="3886"/>
                <w:tab w:val="left" w:pos="4337"/>
                <w:tab w:val="left" w:pos="4369"/>
                <w:tab w:val="left" w:pos="4896"/>
                <w:tab w:val="left" w:pos="4939"/>
                <w:tab w:val="left" w:pos="5291"/>
                <w:tab w:val="left" w:pos="5515"/>
                <w:tab w:val="left" w:pos="5939"/>
                <w:tab w:val="left" w:pos="6231"/>
                <w:tab w:val="left" w:pos="6605"/>
                <w:tab w:val="left" w:pos="6792"/>
                <w:tab w:val="left" w:pos="6959"/>
              </w:tabs>
              <w:spacing w:before="3" w:line="242" w:lineRule="auto"/>
              <w:rPr>
                <w:sz w:val="28"/>
              </w:rPr>
            </w:pPr>
            <w:r>
              <w:rPr>
                <w:spacing w:val="-2"/>
                <w:sz w:val="28"/>
              </w:rPr>
              <w:t>Франкское</w:t>
            </w:r>
            <w:r>
              <w:rPr>
                <w:sz w:val="28"/>
              </w:rPr>
              <w:tab/>
            </w:r>
            <w:r>
              <w:rPr>
                <w:spacing w:val="-2"/>
                <w:sz w:val="28"/>
              </w:rPr>
              <w:t>государство</w:t>
            </w:r>
            <w:r>
              <w:rPr>
                <w:sz w:val="28"/>
              </w:rPr>
              <w:tab/>
            </w:r>
            <w:r>
              <w:rPr>
                <w:sz w:val="28"/>
              </w:rPr>
              <w:tab/>
            </w:r>
            <w:r>
              <w:rPr>
                <w:spacing w:val="-10"/>
                <w:sz w:val="28"/>
              </w:rPr>
              <w:t>в</w:t>
            </w:r>
            <w:r>
              <w:rPr>
                <w:sz w:val="28"/>
              </w:rPr>
              <w:tab/>
            </w:r>
            <w:r>
              <w:rPr>
                <w:spacing w:val="-2"/>
                <w:sz w:val="28"/>
              </w:rPr>
              <w:t>VIII-IX</w:t>
            </w:r>
            <w:r>
              <w:rPr>
                <w:sz w:val="28"/>
              </w:rPr>
              <w:tab/>
            </w:r>
            <w:r>
              <w:rPr>
                <w:spacing w:val="-4"/>
                <w:sz w:val="28"/>
              </w:rPr>
              <w:t>вв.</w:t>
            </w:r>
            <w:r>
              <w:rPr>
                <w:sz w:val="28"/>
              </w:rPr>
              <w:tab/>
            </w:r>
            <w:r>
              <w:rPr>
                <w:sz w:val="28"/>
              </w:rPr>
              <w:tab/>
            </w:r>
            <w:r>
              <w:rPr>
                <w:spacing w:val="-2"/>
                <w:sz w:val="28"/>
              </w:rPr>
              <w:t>Усиление</w:t>
            </w:r>
            <w:r>
              <w:rPr>
                <w:sz w:val="28"/>
              </w:rPr>
              <w:tab/>
            </w:r>
            <w:r>
              <w:rPr>
                <w:sz w:val="28"/>
              </w:rPr>
              <w:tab/>
            </w:r>
            <w:r>
              <w:rPr>
                <w:spacing w:val="-2"/>
                <w:sz w:val="28"/>
              </w:rPr>
              <w:t xml:space="preserve">власти </w:t>
            </w:r>
            <w:r>
              <w:rPr>
                <w:sz w:val="28"/>
              </w:rPr>
              <w:t xml:space="preserve">майордомов. Карл Мартелл и его военная реформа. Завоевания </w:t>
            </w:r>
            <w:r>
              <w:rPr>
                <w:spacing w:val="-2"/>
                <w:sz w:val="28"/>
              </w:rPr>
              <w:t>Карла</w:t>
            </w:r>
            <w:r>
              <w:rPr>
                <w:sz w:val="28"/>
              </w:rPr>
              <w:tab/>
            </w:r>
            <w:r>
              <w:rPr>
                <w:spacing w:val="-2"/>
                <w:sz w:val="28"/>
              </w:rPr>
              <w:t>Великого.</w:t>
            </w:r>
            <w:r>
              <w:rPr>
                <w:sz w:val="28"/>
              </w:rPr>
              <w:tab/>
            </w:r>
            <w:r>
              <w:rPr>
                <w:spacing w:val="-2"/>
                <w:sz w:val="28"/>
              </w:rPr>
              <w:t>Управление</w:t>
            </w:r>
            <w:r>
              <w:rPr>
                <w:sz w:val="28"/>
              </w:rPr>
              <w:tab/>
            </w:r>
            <w:r>
              <w:rPr>
                <w:sz w:val="28"/>
              </w:rPr>
              <w:tab/>
            </w:r>
            <w:r>
              <w:rPr>
                <w:spacing w:val="-2"/>
                <w:sz w:val="28"/>
              </w:rPr>
              <w:t>империей.</w:t>
            </w:r>
            <w:r>
              <w:rPr>
                <w:sz w:val="28"/>
              </w:rPr>
              <w:tab/>
            </w:r>
            <w:r>
              <w:rPr>
                <w:spacing w:val="-2"/>
                <w:sz w:val="28"/>
              </w:rPr>
              <w:t xml:space="preserve">«Каролингское </w:t>
            </w:r>
            <w:r>
              <w:rPr>
                <w:sz w:val="28"/>
              </w:rPr>
              <w:t xml:space="preserve">возрождение». Верденский раздел, его причины и значение. </w:t>
            </w:r>
            <w:r>
              <w:rPr>
                <w:spacing w:val="-2"/>
                <w:sz w:val="28"/>
              </w:rPr>
              <w:t>рождение».</w:t>
            </w:r>
            <w:r>
              <w:rPr>
                <w:sz w:val="28"/>
              </w:rPr>
              <w:tab/>
              <w:t>Верденский</w:t>
            </w:r>
            <w:r>
              <w:rPr>
                <w:sz w:val="28"/>
              </w:rPr>
              <w:tab/>
            </w:r>
            <w:r>
              <w:rPr>
                <w:spacing w:val="-2"/>
                <w:sz w:val="28"/>
              </w:rPr>
              <w:t>раздел,</w:t>
            </w:r>
            <w:r>
              <w:rPr>
                <w:sz w:val="28"/>
              </w:rPr>
              <w:tab/>
            </w:r>
            <w:r>
              <w:rPr>
                <w:spacing w:val="-4"/>
                <w:sz w:val="28"/>
              </w:rPr>
              <w:t>его</w:t>
            </w:r>
            <w:r>
              <w:rPr>
                <w:sz w:val="28"/>
              </w:rPr>
              <w:tab/>
            </w:r>
            <w:r>
              <w:rPr>
                <w:sz w:val="28"/>
              </w:rPr>
              <w:tab/>
            </w:r>
            <w:r>
              <w:rPr>
                <w:spacing w:val="-2"/>
                <w:sz w:val="28"/>
              </w:rPr>
              <w:t>причины</w:t>
            </w:r>
            <w:r>
              <w:rPr>
                <w:sz w:val="28"/>
              </w:rPr>
              <w:tab/>
            </w:r>
            <w:r>
              <w:rPr>
                <w:spacing w:val="-10"/>
                <w:sz w:val="28"/>
              </w:rPr>
              <w:t>и</w:t>
            </w:r>
            <w:r>
              <w:rPr>
                <w:sz w:val="28"/>
              </w:rPr>
              <w:tab/>
            </w:r>
            <w:r>
              <w:rPr>
                <w:spacing w:val="-2"/>
                <w:sz w:val="28"/>
              </w:rPr>
              <w:t>значение. Образование</w:t>
            </w:r>
            <w:r>
              <w:rPr>
                <w:sz w:val="28"/>
              </w:rPr>
              <w:tab/>
            </w:r>
            <w:r>
              <w:rPr>
                <w:sz w:val="28"/>
              </w:rPr>
              <w:tab/>
            </w:r>
            <w:r>
              <w:rPr>
                <w:spacing w:val="-2"/>
                <w:sz w:val="28"/>
              </w:rPr>
              <w:t>государств</w:t>
            </w:r>
            <w:r>
              <w:rPr>
                <w:sz w:val="28"/>
              </w:rPr>
              <w:tab/>
            </w:r>
            <w:r>
              <w:rPr>
                <w:sz w:val="28"/>
              </w:rPr>
              <w:tab/>
            </w:r>
            <w:r>
              <w:rPr>
                <w:sz w:val="28"/>
              </w:rPr>
              <w:tab/>
            </w:r>
            <w:r>
              <w:rPr>
                <w:spacing w:val="-6"/>
                <w:sz w:val="28"/>
              </w:rPr>
              <w:t>во</w:t>
            </w:r>
            <w:r>
              <w:rPr>
                <w:sz w:val="28"/>
              </w:rPr>
              <w:tab/>
            </w:r>
            <w:r>
              <w:rPr>
                <w:sz w:val="28"/>
              </w:rPr>
              <w:tab/>
            </w:r>
            <w:r>
              <w:rPr>
                <w:spacing w:val="-2"/>
                <w:sz w:val="28"/>
              </w:rPr>
              <w:t>Франции,</w:t>
            </w:r>
            <w:r>
              <w:rPr>
                <w:sz w:val="28"/>
              </w:rPr>
              <w:tab/>
            </w:r>
            <w:r>
              <w:rPr>
                <w:spacing w:val="-2"/>
                <w:sz w:val="28"/>
              </w:rPr>
              <w:t>Германии,</w:t>
            </w:r>
            <w:r>
              <w:rPr>
                <w:sz w:val="28"/>
              </w:rPr>
              <w:tab/>
            </w:r>
            <w:r>
              <w:rPr>
                <w:sz w:val="28"/>
              </w:rPr>
              <w:tab/>
            </w:r>
            <w:r>
              <w:rPr>
                <w:spacing w:val="-2"/>
                <w:sz w:val="28"/>
              </w:rPr>
              <w:t xml:space="preserve">Италии. </w:t>
            </w:r>
            <w:r>
              <w:rPr>
                <w:sz w:val="28"/>
              </w:rPr>
              <w:t xml:space="preserve">СвященнаяРимскаяимперия.БританияиИрландиявраннее Средневековье.Норманны:общественныйстрой,завоевания. Ранниеславянскиегосударства.ВозникновениеВенгерского королевства.ХристианизацияЕвропы.Светскиеправителии </w:t>
            </w:r>
            <w:r>
              <w:rPr>
                <w:spacing w:val="-2"/>
                <w:sz w:val="28"/>
              </w:rPr>
              <w:t>папы.</w:t>
            </w:r>
          </w:p>
        </w:tc>
      </w:tr>
      <w:tr w:rsidR="00AD0B9A">
        <w:trPr>
          <w:trHeight w:val="1962"/>
        </w:trPr>
        <w:tc>
          <w:tcPr>
            <w:tcW w:w="2725" w:type="dxa"/>
          </w:tcPr>
          <w:p w:rsidR="00AD0B9A" w:rsidRDefault="003F1F9F">
            <w:pPr>
              <w:pStyle w:val="TableParagraph"/>
              <w:spacing w:line="242" w:lineRule="auto"/>
              <w:ind w:right="71"/>
              <w:rPr>
                <w:sz w:val="28"/>
              </w:rPr>
            </w:pPr>
            <w:r>
              <w:rPr>
                <w:spacing w:val="-2"/>
                <w:sz w:val="28"/>
              </w:rPr>
              <w:t xml:space="preserve">Византийская </w:t>
            </w:r>
            <w:r>
              <w:rPr>
                <w:sz w:val="28"/>
              </w:rPr>
              <w:t>империявIV-XIвв.</w:t>
            </w:r>
          </w:p>
        </w:tc>
        <w:tc>
          <w:tcPr>
            <w:tcW w:w="7763" w:type="dxa"/>
          </w:tcPr>
          <w:p w:rsidR="00AD0B9A" w:rsidRDefault="003F1F9F">
            <w:pPr>
              <w:pStyle w:val="TableParagraph"/>
              <w:tabs>
                <w:tab w:val="left" w:pos="1301"/>
                <w:tab w:val="left" w:pos="1817"/>
                <w:tab w:val="left" w:pos="2114"/>
                <w:tab w:val="left" w:pos="2231"/>
                <w:tab w:val="left" w:pos="2617"/>
                <w:tab w:val="left" w:pos="3538"/>
                <w:tab w:val="left" w:pos="3957"/>
                <w:tab w:val="left" w:pos="4039"/>
                <w:tab w:val="left" w:pos="4418"/>
                <w:tab w:val="left" w:pos="5374"/>
                <w:tab w:val="left" w:pos="5619"/>
                <w:tab w:val="left" w:pos="5731"/>
                <w:tab w:val="left" w:pos="6681"/>
                <w:tab w:val="left" w:pos="6930"/>
              </w:tabs>
              <w:ind w:right="-15"/>
              <w:rPr>
                <w:sz w:val="28"/>
              </w:rPr>
            </w:pPr>
            <w:r>
              <w:rPr>
                <w:spacing w:val="-2"/>
                <w:sz w:val="28"/>
              </w:rPr>
              <w:t>Территория,</w:t>
            </w:r>
            <w:r>
              <w:rPr>
                <w:sz w:val="28"/>
              </w:rPr>
              <w:tab/>
            </w:r>
            <w:r>
              <w:rPr>
                <w:sz w:val="28"/>
              </w:rPr>
              <w:tab/>
            </w:r>
            <w:r>
              <w:rPr>
                <w:spacing w:val="-2"/>
                <w:sz w:val="28"/>
              </w:rPr>
              <w:t>население</w:t>
            </w:r>
            <w:r>
              <w:rPr>
                <w:sz w:val="28"/>
              </w:rPr>
              <w:tab/>
            </w:r>
            <w:r>
              <w:rPr>
                <w:sz w:val="28"/>
              </w:rPr>
              <w:tab/>
            </w:r>
            <w:r>
              <w:rPr>
                <w:spacing w:val="-2"/>
                <w:sz w:val="28"/>
              </w:rPr>
              <w:t>империи</w:t>
            </w:r>
            <w:r>
              <w:rPr>
                <w:sz w:val="28"/>
              </w:rPr>
              <w:tab/>
            </w:r>
            <w:r>
              <w:rPr>
                <w:sz w:val="28"/>
              </w:rPr>
              <w:tab/>
            </w:r>
            <w:r>
              <w:rPr>
                <w:spacing w:val="-2"/>
                <w:sz w:val="28"/>
              </w:rPr>
              <w:t xml:space="preserve">ромеев. </w:t>
            </w:r>
            <w:r>
              <w:rPr>
                <w:sz w:val="28"/>
              </w:rPr>
              <w:t xml:space="preserve">Византийскиеимператоры;Юстиниан.Кодификациязаконов. </w:t>
            </w:r>
            <w:r>
              <w:rPr>
                <w:spacing w:val="-2"/>
                <w:sz w:val="28"/>
              </w:rPr>
              <w:t>Внешняя</w:t>
            </w:r>
            <w:r>
              <w:rPr>
                <w:sz w:val="28"/>
              </w:rPr>
              <w:tab/>
            </w:r>
            <w:r>
              <w:rPr>
                <w:spacing w:val="-2"/>
                <w:sz w:val="28"/>
              </w:rPr>
              <w:t>политика</w:t>
            </w:r>
            <w:r>
              <w:rPr>
                <w:sz w:val="28"/>
              </w:rPr>
              <w:tab/>
            </w:r>
            <w:r>
              <w:rPr>
                <w:spacing w:val="-2"/>
                <w:sz w:val="28"/>
              </w:rPr>
              <w:t>Византии.</w:t>
            </w:r>
            <w:r>
              <w:rPr>
                <w:sz w:val="28"/>
              </w:rPr>
              <w:tab/>
            </w:r>
            <w:r>
              <w:rPr>
                <w:sz w:val="28"/>
              </w:rPr>
              <w:tab/>
            </w:r>
            <w:r>
              <w:rPr>
                <w:spacing w:val="-2"/>
                <w:sz w:val="28"/>
              </w:rPr>
              <w:t>Византия</w:t>
            </w:r>
            <w:r>
              <w:rPr>
                <w:sz w:val="28"/>
              </w:rPr>
              <w:tab/>
            </w:r>
            <w:r>
              <w:rPr>
                <w:spacing w:val="-10"/>
                <w:sz w:val="28"/>
              </w:rPr>
              <w:t>и</w:t>
            </w:r>
            <w:r>
              <w:rPr>
                <w:sz w:val="28"/>
              </w:rPr>
              <w:tab/>
            </w:r>
            <w:r>
              <w:rPr>
                <w:sz w:val="28"/>
              </w:rPr>
              <w:tab/>
            </w:r>
            <w:r>
              <w:rPr>
                <w:spacing w:val="-2"/>
                <w:sz w:val="28"/>
              </w:rPr>
              <w:t>славяне.</w:t>
            </w:r>
            <w:r>
              <w:rPr>
                <w:sz w:val="28"/>
              </w:rPr>
              <w:tab/>
            </w:r>
            <w:r>
              <w:rPr>
                <w:spacing w:val="-2"/>
                <w:sz w:val="28"/>
              </w:rPr>
              <w:t xml:space="preserve">Власть </w:t>
            </w:r>
            <w:r>
              <w:rPr>
                <w:sz w:val="28"/>
              </w:rPr>
              <w:t xml:space="preserve">императора и церковь. Церковные соборы. Культура Византии. </w:t>
            </w:r>
            <w:r>
              <w:rPr>
                <w:spacing w:val="-2"/>
                <w:sz w:val="28"/>
              </w:rPr>
              <w:t>Образование</w:t>
            </w:r>
            <w:r>
              <w:rPr>
                <w:sz w:val="28"/>
              </w:rPr>
              <w:tab/>
            </w:r>
            <w:r>
              <w:rPr>
                <w:spacing w:val="-10"/>
                <w:sz w:val="28"/>
              </w:rPr>
              <w:t>и</w:t>
            </w:r>
            <w:r>
              <w:rPr>
                <w:sz w:val="28"/>
              </w:rPr>
              <w:tab/>
            </w:r>
            <w:r>
              <w:rPr>
                <w:sz w:val="28"/>
              </w:rPr>
              <w:tab/>
            </w:r>
            <w:r>
              <w:rPr>
                <w:spacing w:val="-2"/>
                <w:sz w:val="28"/>
              </w:rPr>
              <w:t>книжное</w:t>
            </w:r>
            <w:r>
              <w:rPr>
                <w:sz w:val="28"/>
              </w:rPr>
              <w:tab/>
            </w:r>
            <w:r>
              <w:rPr>
                <w:spacing w:val="-4"/>
                <w:sz w:val="28"/>
              </w:rPr>
              <w:t>дело.</w:t>
            </w:r>
            <w:r>
              <w:rPr>
                <w:sz w:val="28"/>
              </w:rPr>
              <w:tab/>
            </w:r>
            <w:r>
              <w:rPr>
                <w:spacing w:val="-2"/>
                <w:sz w:val="28"/>
              </w:rPr>
              <w:t>Художественная</w:t>
            </w:r>
            <w:r>
              <w:rPr>
                <w:sz w:val="28"/>
              </w:rPr>
              <w:tab/>
            </w:r>
            <w:r>
              <w:rPr>
                <w:spacing w:val="-2"/>
                <w:sz w:val="28"/>
              </w:rPr>
              <w:t xml:space="preserve">культура </w:t>
            </w:r>
            <w:r>
              <w:rPr>
                <w:sz w:val="28"/>
              </w:rPr>
              <w:t>(архитектура, мозаика, фреска, иконопись).</w:t>
            </w:r>
          </w:p>
        </w:tc>
      </w:tr>
      <w:tr w:rsidR="00AD0B9A">
        <w:trPr>
          <w:trHeight w:val="1651"/>
        </w:trPr>
        <w:tc>
          <w:tcPr>
            <w:tcW w:w="2725" w:type="dxa"/>
          </w:tcPr>
          <w:p w:rsidR="00AD0B9A" w:rsidRDefault="003F1F9F">
            <w:pPr>
              <w:pStyle w:val="TableParagraph"/>
              <w:spacing w:line="310" w:lineRule="exact"/>
              <w:rPr>
                <w:sz w:val="28"/>
              </w:rPr>
            </w:pPr>
            <w:r>
              <w:rPr>
                <w:sz w:val="28"/>
              </w:rPr>
              <w:t>АрабывVI-XI</w:t>
            </w:r>
            <w:r>
              <w:rPr>
                <w:spacing w:val="-5"/>
                <w:sz w:val="28"/>
              </w:rPr>
              <w:t>вв.</w:t>
            </w:r>
          </w:p>
        </w:tc>
        <w:tc>
          <w:tcPr>
            <w:tcW w:w="7763" w:type="dxa"/>
          </w:tcPr>
          <w:p w:rsidR="00AD0B9A" w:rsidRDefault="003F1F9F">
            <w:pPr>
              <w:pStyle w:val="TableParagraph"/>
              <w:ind w:right="1"/>
              <w:jc w:val="both"/>
              <w:rPr>
                <w:sz w:val="28"/>
              </w:rPr>
            </w:pPr>
            <w:r>
              <w:rPr>
                <w:sz w:val="28"/>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w:t>
            </w:r>
            <w:r>
              <w:rPr>
                <w:spacing w:val="-2"/>
                <w:sz w:val="28"/>
              </w:rPr>
              <w:t>Культура</w:t>
            </w:r>
          </w:p>
        </w:tc>
      </w:tr>
      <w:tr w:rsidR="00AD0B9A">
        <w:trPr>
          <w:trHeight w:val="738"/>
        </w:trPr>
        <w:tc>
          <w:tcPr>
            <w:tcW w:w="2725" w:type="dxa"/>
          </w:tcPr>
          <w:p w:rsidR="00AD0B9A" w:rsidRDefault="00AD0B9A">
            <w:pPr>
              <w:pStyle w:val="TableParagraph"/>
              <w:ind w:left="0"/>
              <w:rPr>
                <w:sz w:val="28"/>
              </w:rPr>
            </w:pPr>
          </w:p>
        </w:tc>
        <w:tc>
          <w:tcPr>
            <w:tcW w:w="7763" w:type="dxa"/>
          </w:tcPr>
          <w:p w:rsidR="00AD0B9A" w:rsidRDefault="003F1F9F">
            <w:pPr>
              <w:pStyle w:val="TableParagraph"/>
              <w:spacing w:line="242" w:lineRule="auto"/>
              <w:rPr>
                <w:sz w:val="28"/>
              </w:rPr>
            </w:pPr>
            <w:r>
              <w:rPr>
                <w:sz w:val="28"/>
              </w:rPr>
              <w:t>исламскогомира.Образованиеинаука.Рольарабскогоязыка. Расцвет литературы и искусства. Архитектура.</w:t>
            </w:r>
          </w:p>
        </w:tc>
      </w:tr>
      <w:tr w:rsidR="00AD0B9A">
        <w:trPr>
          <w:trHeight w:val="5241"/>
        </w:trPr>
        <w:tc>
          <w:tcPr>
            <w:tcW w:w="2725" w:type="dxa"/>
            <w:tcBorders>
              <w:bottom w:val="nil"/>
            </w:tcBorders>
          </w:tcPr>
          <w:p w:rsidR="00AD0B9A" w:rsidRDefault="003F1F9F">
            <w:pPr>
              <w:pStyle w:val="TableParagraph"/>
              <w:spacing w:before="2" w:line="247" w:lineRule="auto"/>
              <w:ind w:right="71"/>
              <w:rPr>
                <w:sz w:val="28"/>
              </w:rPr>
            </w:pPr>
            <w:r>
              <w:rPr>
                <w:spacing w:val="-2"/>
                <w:sz w:val="28"/>
              </w:rPr>
              <w:t>Средневековое европейское общество.</w:t>
            </w:r>
          </w:p>
        </w:tc>
        <w:tc>
          <w:tcPr>
            <w:tcW w:w="7763" w:type="dxa"/>
            <w:tcBorders>
              <w:bottom w:val="nil"/>
            </w:tcBorders>
          </w:tcPr>
          <w:p w:rsidR="00AD0B9A" w:rsidRDefault="003F1F9F">
            <w:pPr>
              <w:pStyle w:val="TableParagraph"/>
              <w:spacing w:line="242" w:lineRule="auto"/>
              <w:jc w:val="both"/>
              <w:rPr>
                <w:sz w:val="28"/>
              </w:rPr>
            </w:pPr>
            <w:r>
              <w:rPr>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D0B9A" w:rsidRDefault="003F1F9F">
            <w:pPr>
              <w:pStyle w:val="TableParagraph"/>
              <w:tabs>
                <w:tab w:val="left" w:pos="1077"/>
                <w:tab w:val="left" w:pos="1259"/>
                <w:tab w:val="left" w:pos="1384"/>
                <w:tab w:val="left" w:pos="2107"/>
                <w:tab w:val="left" w:pos="2468"/>
                <w:tab w:val="left" w:pos="2787"/>
                <w:tab w:val="left" w:pos="3708"/>
                <w:tab w:val="left" w:pos="3762"/>
                <w:tab w:val="left" w:pos="5038"/>
                <w:tab w:val="left" w:pos="5068"/>
                <w:tab w:val="left" w:pos="5242"/>
                <w:tab w:val="left" w:pos="5376"/>
                <w:tab w:val="left" w:pos="5652"/>
                <w:tab w:val="left" w:pos="6483"/>
                <w:tab w:val="left" w:pos="6912"/>
                <w:tab w:val="left" w:pos="7093"/>
              </w:tabs>
              <w:spacing w:before="1" w:line="242" w:lineRule="auto"/>
              <w:ind w:right="-15"/>
              <w:rPr>
                <w:sz w:val="28"/>
              </w:rPr>
            </w:pPr>
            <w:r>
              <w:rPr>
                <w:spacing w:val="-2"/>
                <w:sz w:val="28"/>
              </w:rPr>
              <w:t>Города</w:t>
            </w:r>
            <w:r>
              <w:rPr>
                <w:sz w:val="28"/>
              </w:rPr>
              <w:tab/>
            </w:r>
            <w:r>
              <w:rPr>
                <w:spacing w:val="-10"/>
                <w:sz w:val="28"/>
              </w:rPr>
              <w:t>-</w:t>
            </w:r>
            <w:r>
              <w:rPr>
                <w:sz w:val="28"/>
              </w:rPr>
              <w:tab/>
            </w:r>
            <w:r>
              <w:rPr>
                <w:sz w:val="28"/>
              </w:rPr>
              <w:tab/>
            </w:r>
            <w:r>
              <w:rPr>
                <w:spacing w:val="-2"/>
                <w:sz w:val="28"/>
              </w:rPr>
              <w:t>центры</w:t>
            </w:r>
            <w:r>
              <w:rPr>
                <w:sz w:val="28"/>
              </w:rPr>
              <w:tab/>
            </w:r>
            <w:r>
              <w:rPr>
                <w:spacing w:val="-2"/>
                <w:sz w:val="28"/>
              </w:rPr>
              <w:t>ремесла,</w:t>
            </w:r>
            <w:r>
              <w:rPr>
                <w:sz w:val="28"/>
              </w:rPr>
              <w:tab/>
            </w:r>
            <w:r>
              <w:rPr>
                <w:spacing w:val="-2"/>
                <w:sz w:val="28"/>
              </w:rPr>
              <w:t>торговли,</w:t>
            </w:r>
            <w:r>
              <w:rPr>
                <w:sz w:val="28"/>
              </w:rPr>
              <w:tab/>
            </w:r>
            <w:r>
              <w:rPr>
                <w:sz w:val="28"/>
              </w:rPr>
              <w:tab/>
            </w:r>
            <w:r>
              <w:rPr>
                <w:spacing w:val="-2"/>
                <w:sz w:val="28"/>
              </w:rPr>
              <w:t>культуры.</w:t>
            </w:r>
            <w:r>
              <w:rPr>
                <w:sz w:val="28"/>
              </w:rPr>
              <w:tab/>
            </w:r>
            <w:r>
              <w:rPr>
                <w:spacing w:val="-2"/>
                <w:sz w:val="28"/>
              </w:rPr>
              <w:t>Население городов.</w:t>
            </w:r>
            <w:r>
              <w:rPr>
                <w:sz w:val="28"/>
              </w:rPr>
              <w:tab/>
            </w:r>
            <w:r>
              <w:rPr>
                <w:sz w:val="28"/>
              </w:rPr>
              <w:tab/>
            </w:r>
            <w:r>
              <w:rPr>
                <w:spacing w:val="-2"/>
                <w:sz w:val="28"/>
              </w:rPr>
              <w:t>Цехи</w:t>
            </w:r>
            <w:r>
              <w:rPr>
                <w:sz w:val="28"/>
              </w:rPr>
              <w:tab/>
            </w:r>
            <w:r>
              <w:rPr>
                <w:spacing w:val="-10"/>
                <w:sz w:val="28"/>
              </w:rPr>
              <w:t>и</w:t>
            </w:r>
            <w:r>
              <w:rPr>
                <w:sz w:val="28"/>
              </w:rPr>
              <w:tab/>
              <w:t>гильдии.</w:t>
            </w:r>
            <w:r>
              <w:rPr>
                <w:sz w:val="28"/>
              </w:rPr>
              <w:tab/>
            </w:r>
            <w:r>
              <w:rPr>
                <w:sz w:val="28"/>
              </w:rPr>
              <w:tab/>
            </w:r>
            <w:r>
              <w:rPr>
                <w:spacing w:val="-2"/>
                <w:sz w:val="28"/>
              </w:rPr>
              <w:t>Городское</w:t>
            </w:r>
            <w:r>
              <w:rPr>
                <w:sz w:val="28"/>
              </w:rPr>
              <w:tab/>
            </w:r>
            <w:r>
              <w:rPr>
                <w:sz w:val="28"/>
              </w:rPr>
              <w:tab/>
            </w:r>
            <w:r>
              <w:rPr>
                <w:sz w:val="28"/>
              </w:rPr>
              <w:tab/>
            </w:r>
            <w:r>
              <w:rPr>
                <w:spacing w:val="-2"/>
                <w:sz w:val="28"/>
              </w:rPr>
              <w:t>управление.</w:t>
            </w:r>
            <w:r>
              <w:rPr>
                <w:sz w:val="28"/>
              </w:rPr>
              <w:tab/>
            </w:r>
            <w:r>
              <w:rPr>
                <w:spacing w:val="-2"/>
                <w:sz w:val="28"/>
              </w:rPr>
              <w:t xml:space="preserve">Борьба </w:t>
            </w:r>
            <w:r>
              <w:rPr>
                <w:sz w:val="28"/>
              </w:rPr>
              <w:t>городов за самоуправление. Средневековыегорода-республики. Развитие торговли.Ярмарки.</w:t>
            </w:r>
            <w:r>
              <w:rPr>
                <w:sz w:val="28"/>
              </w:rPr>
              <w:tab/>
            </w:r>
            <w:r>
              <w:rPr>
                <w:sz w:val="28"/>
              </w:rPr>
              <w:tab/>
            </w:r>
            <w:r>
              <w:rPr>
                <w:sz w:val="28"/>
              </w:rPr>
              <w:tab/>
            </w:r>
            <w:r>
              <w:rPr>
                <w:sz w:val="28"/>
              </w:rPr>
              <w:tab/>
            </w:r>
            <w:r>
              <w:rPr>
                <w:sz w:val="28"/>
              </w:rPr>
              <w:tab/>
            </w:r>
            <w:r>
              <w:rPr>
                <w:sz w:val="28"/>
              </w:rPr>
              <w:tab/>
            </w:r>
            <w:r>
              <w:rPr>
                <w:spacing w:val="-2"/>
                <w:sz w:val="28"/>
              </w:rPr>
              <w:t>Торговые</w:t>
            </w:r>
            <w:r>
              <w:rPr>
                <w:sz w:val="28"/>
              </w:rPr>
              <w:tab/>
            </w:r>
            <w:r>
              <w:rPr>
                <w:sz w:val="28"/>
              </w:rPr>
              <w:tab/>
            </w:r>
            <w:r>
              <w:rPr>
                <w:spacing w:val="-4"/>
                <w:sz w:val="28"/>
              </w:rPr>
              <w:t xml:space="preserve">пути </w:t>
            </w:r>
            <w:r>
              <w:rPr>
                <w:sz w:val="28"/>
              </w:rPr>
              <w:t xml:space="preserve">в Средиземноморье и на Балтике. Ганза. Облик средневековых городов. Образ жизни ибыт горожан. Церковь идуховенство. Разделение христианства на католицизм и православие. Борьба папзанезависимостьцерквиотсветскойвласти.Крестовыепоходы:цели,участники,итоги.Духовно-рыцарскиеордены. </w:t>
            </w:r>
            <w:r>
              <w:rPr>
                <w:spacing w:val="-2"/>
                <w:sz w:val="28"/>
              </w:rPr>
              <w:t>Ереси:</w:t>
            </w:r>
            <w:r>
              <w:rPr>
                <w:sz w:val="28"/>
              </w:rPr>
              <w:tab/>
            </w:r>
            <w:r>
              <w:rPr>
                <w:sz w:val="28"/>
              </w:rPr>
              <w:tab/>
            </w:r>
            <w:r>
              <w:rPr>
                <w:spacing w:val="-2"/>
                <w:sz w:val="28"/>
              </w:rPr>
              <w:t>причины</w:t>
            </w:r>
            <w:r>
              <w:rPr>
                <w:sz w:val="28"/>
              </w:rPr>
              <w:tab/>
            </w:r>
            <w:r>
              <w:rPr>
                <w:sz w:val="28"/>
              </w:rPr>
              <w:tab/>
            </w:r>
            <w:r>
              <w:rPr>
                <w:spacing w:val="-2"/>
                <w:sz w:val="28"/>
              </w:rPr>
              <w:t>возникновения</w:t>
            </w:r>
            <w:r>
              <w:rPr>
                <w:sz w:val="28"/>
              </w:rPr>
              <w:tab/>
            </w:r>
            <w:r>
              <w:rPr>
                <w:spacing w:val="-10"/>
                <w:sz w:val="28"/>
              </w:rPr>
              <w:t>и</w:t>
            </w:r>
            <w:r>
              <w:rPr>
                <w:sz w:val="28"/>
              </w:rPr>
              <w:tab/>
            </w:r>
            <w:r>
              <w:rPr>
                <w:sz w:val="28"/>
              </w:rPr>
              <w:tab/>
            </w:r>
            <w:r>
              <w:rPr>
                <w:sz w:val="28"/>
              </w:rPr>
              <w:tab/>
            </w:r>
            <w:r>
              <w:rPr>
                <w:spacing w:val="-2"/>
                <w:sz w:val="28"/>
              </w:rPr>
              <w:t xml:space="preserve">распространения. </w:t>
            </w:r>
            <w:r>
              <w:rPr>
                <w:sz w:val="28"/>
              </w:rPr>
              <w:t>Преследование еретиков.</w:t>
            </w:r>
          </w:p>
        </w:tc>
      </w:tr>
    </w:tbl>
    <w:p w:rsidR="00AD0B9A" w:rsidRDefault="00AD0B9A">
      <w:pPr>
        <w:pStyle w:val="TableParagraph"/>
        <w:spacing w:line="242" w:lineRule="auto"/>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5"/>
        <w:gridCol w:w="7763"/>
      </w:tblGrid>
      <w:tr w:rsidR="00AD0B9A">
        <w:trPr>
          <w:trHeight w:val="4250"/>
        </w:trPr>
        <w:tc>
          <w:tcPr>
            <w:tcW w:w="2725" w:type="dxa"/>
          </w:tcPr>
          <w:p w:rsidR="00AD0B9A" w:rsidRDefault="003F1F9F">
            <w:pPr>
              <w:pStyle w:val="TableParagraph"/>
              <w:spacing w:before="2"/>
              <w:ind w:right="-15"/>
              <w:rPr>
                <w:sz w:val="28"/>
              </w:rPr>
            </w:pPr>
            <w:r>
              <w:rPr>
                <w:sz w:val="28"/>
              </w:rPr>
              <w:t>ГосударстваЕвропы</w:t>
            </w:r>
            <w:r>
              <w:rPr>
                <w:spacing w:val="-10"/>
                <w:sz w:val="28"/>
              </w:rPr>
              <w:t>в</w:t>
            </w:r>
          </w:p>
          <w:p w:rsidR="00AD0B9A" w:rsidRDefault="003F1F9F">
            <w:pPr>
              <w:pStyle w:val="TableParagraph"/>
              <w:spacing w:before="9"/>
              <w:rPr>
                <w:sz w:val="28"/>
              </w:rPr>
            </w:pPr>
            <w:r>
              <w:rPr>
                <w:sz w:val="28"/>
              </w:rPr>
              <w:t>XII-XV</w:t>
            </w:r>
            <w:r>
              <w:rPr>
                <w:spacing w:val="-5"/>
                <w:sz w:val="28"/>
              </w:rPr>
              <w:t>вв.</w:t>
            </w:r>
          </w:p>
        </w:tc>
        <w:tc>
          <w:tcPr>
            <w:tcW w:w="7763" w:type="dxa"/>
          </w:tcPr>
          <w:p w:rsidR="00AD0B9A" w:rsidRDefault="003F1F9F">
            <w:pPr>
              <w:pStyle w:val="TableParagraph"/>
              <w:tabs>
                <w:tab w:val="left" w:pos="5316"/>
              </w:tabs>
              <w:spacing w:line="242" w:lineRule="auto"/>
              <w:ind w:right="-15"/>
              <w:jc w:val="both"/>
              <w:rPr>
                <w:sz w:val="28"/>
              </w:rPr>
            </w:pPr>
            <w:r>
              <w:rPr>
                <w:sz w:val="28"/>
              </w:rPr>
              <w:t xml:space="preserve">Усиление королевской власти в странах Западной Европы. </w:t>
            </w:r>
            <w:r>
              <w:rPr>
                <w:spacing w:val="-2"/>
                <w:sz w:val="28"/>
              </w:rPr>
              <w:t>Сословно-представительная</w:t>
            </w:r>
            <w:r>
              <w:rPr>
                <w:sz w:val="28"/>
              </w:rPr>
              <w:tab/>
            </w:r>
            <w:r>
              <w:rPr>
                <w:spacing w:val="-2"/>
                <w:sz w:val="28"/>
              </w:rPr>
              <w:t>монархия.</w:t>
            </w:r>
          </w:p>
          <w:p w:rsidR="00AD0B9A" w:rsidRDefault="003F1F9F">
            <w:pPr>
              <w:pStyle w:val="TableParagraph"/>
              <w:spacing w:line="242" w:lineRule="auto"/>
              <w:ind w:right="-15"/>
              <w:jc w:val="both"/>
              <w:rPr>
                <w:sz w:val="28"/>
              </w:rPr>
            </w:pPr>
            <w:r>
              <w:rPr>
                <w:sz w:val="28"/>
              </w:rPr>
              <w:t>Образование централизованных государств в Англии, Франции. Столетняявойна;Ж.Д’Арк.СвященнаяРимская империя в</w:t>
            </w:r>
            <w:r>
              <w:rPr>
                <w:spacing w:val="-4"/>
                <w:sz w:val="28"/>
              </w:rPr>
              <w:t>XII-</w:t>
            </w:r>
          </w:p>
          <w:p w:rsidR="00AD0B9A" w:rsidRDefault="003F1F9F">
            <w:pPr>
              <w:pStyle w:val="TableParagraph"/>
              <w:spacing w:before="3" w:line="242" w:lineRule="auto"/>
              <w:ind w:right="-15"/>
              <w:jc w:val="both"/>
              <w:rPr>
                <w:sz w:val="28"/>
              </w:rPr>
            </w:pPr>
            <w:r>
              <w:rPr>
                <w:sz w:val="28"/>
              </w:rPr>
              <w:t>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вв.Развитие экономики вевропейских странах впериод зрелого Средневековья. Обострение социальных противоречий в XIV в. (Жакерия, восстание Уота Тайлера). Гуситское движение в Чехии.Византийскаяимперияиславянскиегосударствав</w:t>
            </w:r>
            <w:r>
              <w:rPr>
                <w:spacing w:val="-4"/>
                <w:sz w:val="28"/>
              </w:rPr>
              <w:t>XII-</w:t>
            </w:r>
          </w:p>
          <w:p w:rsidR="00AD0B9A" w:rsidRDefault="003F1F9F">
            <w:pPr>
              <w:pStyle w:val="TableParagraph"/>
              <w:spacing w:before="6" w:line="320" w:lineRule="atLeast"/>
              <w:ind w:right="-15"/>
              <w:jc w:val="both"/>
              <w:rPr>
                <w:sz w:val="28"/>
              </w:rPr>
            </w:pPr>
            <w:r>
              <w:rPr>
                <w:sz w:val="28"/>
              </w:rPr>
              <w:t>XV вв. Экспансия турок-османов. Османские завоевания на Балканах. Падение Константинополя.</w:t>
            </w:r>
          </w:p>
        </w:tc>
      </w:tr>
      <w:tr w:rsidR="00AD0B9A">
        <w:trPr>
          <w:trHeight w:val="2959"/>
        </w:trPr>
        <w:tc>
          <w:tcPr>
            <w:tcW w:w="2725" w:type="dxa"/>
          </w:tcPr>
          <w:p w:rsidR="00AD0B9A" w:rsidRDefault="003F1F9F">
            <w:pPr>
              <w:pStyle w:val="TableParagraph"/>
              <w:spacing w:before="2"/>
              <w:rPr>
                <w:sz w:val="28"/>
              </w:rPr>
            </w:pPr>
            <w:r>
              <w:rPr>
                <w:spacing w:val="-2"/>
                <w:sz w:val="28"/>
              </w:rPr>
              <w:t>Культура</w:t>
            </w:r>
          </w:p>
          <w:p w:rsidR="00AD0B9A" w:rsidRDefault="003F1F9F">
            <w:pPr>
              <w:pStyle w:val="TableParagraph"/>
              <w:spacing w:before="10"/>
              <w:ind w:left="1677"/>
              <w:rPr>
                <w:sz w:val="28"/>
              </w:rPr>
            </w:pPr>
            <w:r>
              <w:rPr>
                <w:spacing w:val="-2"/>
                <w:sz w:val="28"/>
              </w:rPr>
              <w:t>среднев</w:t>
            </w:r>
          </w:p>
          <w:p w:rsidR="00AD0B9A" w:rsidRDefault="003F1F9F">
            <w:pPr>
              <w:pStyle w:val="TableParagraph"/>
              <w:spacing w:before="9" w:line="247" w:lineRule="auto"/>
              <w:ind w:right="936"/>
              <w:rPr>
                <w:sz w:val="28"/>
              </w:rPr>
            </w:pPr>
            <w:r>
              <w:rPr>
                <w:spacing w:val="-2"/>
                <w:sz w:val="28"/>
              </w:rPr>
              <w:t>ековой Европы.</w:t>
            </w:r>
          </w:p>
        </w:tc>
        <w:tc>
          <w:tcPr>
            <w:tcW w:w="7763" w:type="dxa"/>
          </w:tcPr>
          <w:p w:rsidR="00AD0B9A" w:rsidRDefault="003F1F9F">
            <w:pPr>
              <w:pStyle w:val="TableParagraph"/>
              <w:ind w:right="-15"/>
              <w:jc w:val="both"/>
              <w:rPr>
                <w:sz w:val="28"/>
              </w:rPr>
            </w:pPr>
            <w:r>
              <w:rPr>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культуре.Развитиезнанийоприродеичеловеке.Гуманизм.</w:t>
            </w:r>
          </w:p>
          <w:p w:rsidR="00AD0B9A" w:rsidRDefault="003F1F9F">
            <w:pPr>
              <w:pStyle w:val="TableParagraph"/>
              <w:spacing w:line="322" w:lineRule="exact"/>
              <w:jc w:val="both"/>
              <w:rPr>
                <w:sz w:val="28"/>
              </w:rPr>
            </w:pPr>
            <w:r>
              <w:rPr>
                <w:sz w:val="28"/>
              </w:rPr>
              <w:t>РаннееВозрождение:художникии</w:t>
            </w:r>
            <w:r>
              <w:rPr>
                <w:spacing w:val="-5"/>
                <w:sz w:val="28"/>
              </w:rPr>
              <w:t>их</w:t>
            </w:r>
          </w:p>
          <w:p w:rsidR="00AD0B9A" w:rsidRDefault="003F1F9F">
            <w:pPr>
              <w:pStyle w:val="TableParagraph"/>
              <w:spacing w:line="242" w:lineRule="auto"/>
              <w:ind w:right="-15"/>
              <w:jc w:val="both"/>
              <w:rPr>
                <w:sz w:val="28"/>
              </w:rPr>
            </w:pPr>
            <w:r>
              <w:rPr>
                <w:sz w:val="28"/>
              </w:rPr>
              <w:t xml:space="preserve">творения. Изобретение европейского книгопечатания; И. </w:t>
            </w:r>
            <w:r>
              <w:rPr>
                <w:spacing w:val="-2"/>
                <w:sz w:val="28"/>
              </w:rPr>
              <w:t>Гутенберг.</w:t>
            </w:r>
          </w:p>
        </w:tc>
      </w:tr>
      <w:tr w:rsidR="00AD0B9A">
        <w:trPr>
          <w:trHeight w:val="3962"/>
        </w:trPr>
        <w:tc>
          <w:tcPr>
            <w:tcW w:w="2725" w:type="dxa"/>
          </w:tcPr>
          <w:p w:rsidR="00AD0B9A" w:rsidRDefault="003F1F9F">
            <w:pPr>
              <w:pStyle w:val="TableParagraph"/>
              <w:spacing w:before="4" w:line="244" w:lineRule="auto"/>
              <w:ind w:right="-15"/>
              <w:rPr>
                <w:sz w:val="28"/>
              </w:rPr>
            </w:pPr>
            <w:r>
              <w:rPr>
                <w:sz w:val="28"/>
              </w:rPr>
              <w:t>СтраныВостокав Средние века.</w:t>
            </w:r>
          </w:p>
        </w:tc>
        <w:tc>
          <w:tcPr>
            <w:tcW w:w="7763" w:type="dxa"/>
          </w:tcPr>
          <w:p w:rsidR="00AD0B9A" w:rsidRDefault="003F1F9F">
            <w:pPr>
              <w:pStyle w:val="TableParagraph"/>
              <w:tabs>
                <w:tab w:val="left" w:pos="3108"/>
              </w:tabs>
              <w:rPr>
                <w:sz w:val="28"/>
              </w:rPr>
            </w:pPr>
            <w:r>
              <w:rPr>
                <w:sz w:val="28"/>
              </w:rPr>
              <w:t>Османская</w:t>
            </w:r>
            <w:r>
              <w:rPr>
                <w:spacing w:val="-2"/>
                <w:sz w:val="28"/>
              </w:rPr>
              <w:t>империя:</w:t>
            </w:r>
            <w:r>
              <w:rPr>
                <w:sz w:val="28"/>
              </w:rPr>
              <w:tab/>
              <w:t>завоеваниятурок-</w:t>
            </w:r>
            <w:r>
              <w:rPr>
                <w:spacing w:val="-2"/>
                <w:sz w:val="28"/>
              </w:rPr>
              <w:t>османов</w:t>
            </w:r>
          </w:p>
          <w:p w:rsidR="00AD0B9A" w:rsidRDefault="003F1F9F">
            <w:pPr>
              <w:pStyle w:val="TableParagraph"/>
              <w:tabs>
                <w:tab w:val="left" w:pos="1616"/>
                <w:tab w:val="left" w:pos="1688"/>
                <w:tab w:val="left" w:pos="2132"/>
                <w:tab w:val="left" w:pos="2792"/>
                <w:tab w:val="left" w:pos="2984"/>
                <w:tab w:val="left" w:pos="3205"/>
                <w:tab w:val="left" w:pos="3455"/>
                <w:tab w:val="left" w:pos="4137"/>
                <w:tab w:val="left" w:pos="4283"/>
                <w:tab w:val="left" w:pos="4724"/>
                <w:tab w:val="left" w:pos="4803"/>
                <w:tab w:val="left" w:pos="5120"/>
                <w:tab w:val="left" w:pos="5427"/>
                <w:tab w:val="left" w:pos="5937"/>
                <w:tab w:val="left" w:pos="6434"/>
                <w:tab w:val="left" w:pos="6515"/>
                <w:tab w:val="left" w:pos="6689"/>
              </w:tabs>
              <w:spacing w:before="2" w:line="242" w:lineRule="auto"/>
              <w:ind w:right="-15"/>
              <w:rPr>
                <w:sz w:val="28"/>
              </w:rPr>
            </w:pPr>
            <w:r>
              <w:rPr>
                <w:spacing w:val="-2"/>
                <w:sz w:val="28"/>
              </w:rPr>
              <w:t>(Балканы,</w:t>
            </w:r>
            <w:r>
              <w:rPr>
                <w:sz w:val="28"/>
              </w:rPr>
              <w:tab/>
            </w:r>
            <w:r>
              <w:rPr>
                <w:spacing w:val="-2"/>
                <w:sz w:val="28"/>
              </w:rPr>
              <w:t>падение</w:t>
            </w:r>
            <w:r>
              <w:rPr>
                <w:sz w:val="28"/>
              </w:rPr>
              <w:tab/>
            </w:r>
            <w:r>
              <w:rPr>
                <w:sz w:val="28"/>
              </w:rPr>
              <w:tab/>
              <w:t>Византии),</w:t>
            </w:r>
            <w:r>
              <w:rPr>
                <w:sz w:val="28"/>
              </w:rPr>
              <w:tab/>
            </w:r>
            <w:r>
              <w:rPr>
                <w:spacing w:val="-2"/>
                <w:sz w:val="28"/>
              </w:rPr>
              <w:t>управление</w:t>
            </w:r>
            <w:r>
              <w:rPr>
                <w:sz w:val="28"/>
              </w:rPr>
              <w:tab/>
            </w:r>
            <w:r>
              <w:rPr>
                <w:sz w:val="28"/>
              </w:rPr>
              <w:tab/>
            </w:r>
            <w:r>
              <w:rPr>
                <w:spacing w:val="-2"/>
                <w:sz w:val="28"/>
              </w:rPr>
              <w:t>империей. Положение</w:t>
            </w:r>
            <w:r>
              <w:rPr>
                <w:sz w:val="28"/>
              </w:rPr>
              <w:tab/>
            </w:r>
            <w:r>
              <w:rPr>
                <w:sz w:val="28"/>
              </w:rPr>
              <w:tab/>
            </w:r>
            <w:r>
              <w:rPr>
                <w:spacing w:val="-2"/>
                <w:sz w:val="28"/>
              </w:rPr>
              <w:t>покоренных</w:t>
            </w:r>
            <w:r>
              <w:rPr>
                <w:sz w:val="28"/>
              </w:rPr>
              <w:tab/>
            </w:r>
            <w:r>
              <w:rPr>
                <w:sz w:val="28"/>
              </w:rPr>
              <w:tab/>
            </w:r>
            <w:r>
              <w:rPr>
                <w:spacing w:val="-2"/>
                <w:sz w:val="28"/>
              </w:rPr>
              <w:t>народов.</w:t>
            </w:r>
            <w:r>
              <w:rPr>
                <w:sz w:val="28"/>
              </w:rPr>
              <w:tab/>
            </w:r>
            <w:r>
              <w:rPr>
                <w:sz w:val="28"/>
              </w:rPr>
              <w:tab/>
            </w:r>
            <w:r>
              <w:rPr>
                <w:spacing w:val="-2"/>
                <w:sz w:val="28"/>
              </w:rPr>
              <w:t>Монгольская</w:t>
            </w:r>
            <w:r>
              <w:rPr>
                <w:sz w:val="28"/>
              </w:rPr>
              <w:tab/>
            </w:r>
            <w:r>
              <w:rPr>
                <w:sz w:val="28"/>
              </w:rPr>
              <w:tab/>
            </w:r>
            <w:r>
              <w:rPr>
                <w:sz w:val="28"/>
              </w:rPr>
              <w:tab/>
            </w:r>
            <w:r>
              <w:rPr>
                <w:spacing w:val="-2"/>
                <w:sz w:val="28"/>
              </w:rPr>
              <w:t>держава: общественный</w:t>
            </w:r>
            <w:r>
              <w:rPr>
                <w:sz w:val="28"/>
              </w:rPr>
              <w:tab/>
              <w:t>строй</w:t>
            </w:r>
            <w:r>
              <w:rPr>
                <w:sz w:val="28"/>
              </w:rPr>
              <w:tab/>
            </w:r>
            <w:r>
              <w:rPr>
                <w:sz w:val="28"/>
              </w:rPr>
              <w:tab/>
            </w:r>
            <w:r>
              <w:rPr>
                <w:spacing w:val="-2"/>
                <w:sz w:val="28"/>
              </w:rPr>
              <w:t>монгольских</w:t>
            </w:r>
            <w:r>
              <w:rPr>
                <w:sz w:val="28"/>
              </w:rPr>
              <w:tab/>
            </w:r>
            <w:r>
              <w:rPr>
                <w:sz w:val="28"/>
              </w:rPr>
              <w:tab/>
            </w:r>
            <w:r>
              <w:rPr>
                <w:sz w:val="28"/>
              </w:rPr>
              <w:tab/>
            </w:r>
            <w:r>
              <w:rPr>
                <w:spacing w:val="-2"/>
                <w:sz w:val="28"/>
              </w:rPr>
              <w:t>племен,</w:t>
            </w:r>
            <w:r>
              <w:rPr>
                <w:sz w:val="28"/>
              </w:rPr>
              <w:tab/>
            </w:r>
            <w:r>
              <w:rPr>
                <w:spacing w:val="-2"/>
                <w:sz w:val="28"/>
              </w:rPr>
              <w:t>завоевания Чингисхана</w:t>
            </w:r>
            <w:r>
              <w:rPr>
                <w:sz w:val="28"/>
              </w:rPr>
              <w:tab/>
            </w:r>
            <w:r>
              <w:rPr>
                <w:sz w:val="28"/>
              </w:rPr>
              <w:tab/>
              <w:t>и</w:t>
            </w:r>
            <w:r>
              <w:rPr>
                <w:sz w:val="28"/>
              </w:rPr>
              <w:tab/>
            </w:r>
            <w:r>
              <w:rPr>
                <w:spacing w:val="-4"/>
                <w:sz w:val="28"/>
              </w:rPr>
              <w:t>его</w:t>
            </w:r>
            <w:r>
              <w:rPr>
                <w:sz w:val="28"/>
              </w:rPr>
              <w:tab/>
            </w:r>
            <w:r>
              <w:rPr>
                <w:spacing w:val="-2"/>
                <w:sz w:val="28"/>
              </w:rPr>
              <w:t>потомков,</w:t>
            </w:r>
            <w:r>
              <w:rPr>
                <w:sz w:val="28"/>
              </w:rPr>
              <w:tab/>
            </w:r>
            <w:r>
              <w:rPr>
                <w:sz w:val="28"/>
              </w:rPr>
              <w:tab/>
            </w:r>
            <w:r>
              <w:rPr>
                <w:spacing w:val="-2"/>
                <w:sz w:val="28"/>
              </w:rPr>
              <w:t>управление</w:t>
            </w:r>
            <w:r>
              <w:rPr>
                <w:sz w:val="28"/>
              </w:rPr>
              <w:tab/>
            </w:r>
            <w:r>
              <w:rPr>
                <w:spacing w:val="-2"/>
                <w:sz w:val="28"/>
              </w:rPr>
              <w:t xml:space="preserve">подчиненными </w:t>
            </w:r>
            <w:r>
              <w:rPr>
                <w:sz w:val="28"/>
              </w:rPr>
              <w:t>территориями. Китай:</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2"/>
                <w:sz w:val="28"/>
              </w:rPr>
              <w:t xml:space="preserve">империи, </w:t>
            </w:r>
            <w:r>
              <w:rPr>
                <w:sz w:val="28"/>
              </w:rPr>
              <w:t xml:space="preserve">правители и подданные, борьба против завоевателей. Япония в Средниевека:образованиегосударства,властьимператорови </w:t>
            </w:r>
            <w:r>
              <w:rPr>
                <w:spacing w:val="-2"/>
                <w:sz w:val="28"/>
              </w:rPr>
              <w:t>управление</w:t>
            </w:r>
            <w:r>
              <w:rPr>
                <w:sz w:val="28"/>
              </w:rPr>
              <w:tab/>
            </w:r>
            <w:r>
              <w:rPr>
                <w:sz w:val="28"/>
              </w:rPr>
              <w:tab/>
            </w:r>
            <w:r>
              <w:rPr>
                <w:spacing w:val="-2"/>
                <w:sz w:val="28"/>
              </w:rPr>
              <w:t>сегунов.</w:t>
            </w:r>
            <w:r>
              <w:rPr>
                <w:sz w:val="28"/>
              </w:rPr>
              <w:tab/>
            </w:r>
            <w:r>
              <w:rPr>
                <w:sz w:val="28"/>
              </w:rPr>
              <w:tab/>
            </w:r>
            <w:r>
              <w:rPr>
                <w:spacing w:val="-2"/>
                <w:sz w:val="28"/>
              </w:rPr>
              <w:t>Индия:</w:t>
            </w:r>
            <w:r>
              <w:rPr>
                <w:sz w:val="28"/>
              </w:rPr>
              <w:tab/>
            </w:r>
            <w:r>
              <w:rPr>
                <w:spacing w:val="-2"/>
                <w:sz w:val="28"/>
              </w:rPr>
              <w:t>раздробленность</w:t>
            </w:r>
            <w:r>
              <w:rPr>
                <w:sz w:val="28"/>
              </w:rPr>
              <w:tab/>
              <w:t>индийских княжеств, вторжение мусульман. Делийский султанат.</w:t>
            </w:r>
          </w:p>
          <w:p w:rsidR="00AD0B9A" w:rsidRDefault="003F1F9F">
            <w:pPr>
              <w:pStyle w:val="TableParagraph"/>
              <w:tabs>
                <w:tab w:val="left" w:pos="1517"/>
                <w:tab w:val="left" w:pos="2872"/>
                <w:tab w:val="left" w:pos="4304"/>
                <w:tab w:val="left" w:pos="6139"/>
              </w:tabs>
              <w:spacing w:before="9" w:line="242" w:lineRule="auto"/>
              <w:ind w:right="1"/>
              <w:rPr>
                <w:sz w:val="28"/>
              </w:rPr>
            </w:pPr>
            <w:r>
              <w:rPr>
                <w:spacing w:val="-2"/>
                <w:sz w:val="28"/>
              </w:rPr>
              <w:t>Культура</w:t>
            </w:r>
            <w:r>
              <w:rPr>
                <w:sz w:val="28"/>
              </w:rPr>
              <w:tab/>
            </w:r>
            <w:r>
              <w:rPr>
                <w:spacing w:val="-2"/>
                <w:sz w:val="28"/>
              </w:rPr>
              <w:t>народов</w:t>
            </w:r>
            <w:r>
              <w:rPr>
                <w:sz w:val="28"/>
              </w:rPr>
              <w:tab/>
            </w:r>
            <w:r>
              <w:rPr>
                <w:spacing w:val="-2"/>
                <w:sz w:val="28"/>
              </w:rPr>
              <w:t>Востока.</w:t>
            </w:r>
            <w:r>
              <w:rPr>
                <w:sz w:val="28"/>
              </w:rPr>
              <w:tab/>
            </w:r>
            <w:r>
              <w:rPr>
                <w:spacing w:val="-2"/>
                <w:sz w:val="28"/>
              </w:rPr>
              <w:t>Литература.</w:t>
            </w:r>
            <w:r>
              <w:rPr>
                <w:sz w:val="28"/>
              </w:rPr>
              <w:tab/>
            </w:r>
            <w:r>
              <w:rPr>
                <w:spacing w:val="-2"/>
                <w:sz w:val="28"/>
              </w:rPr>
              <w:t xml:space="preserve">Архитектура. </w:t>
            </w:r>
            <w:r>
              <w:rPr>
                <w:sz w:val="28"/>
              </w:rPr>
              <w:t>Традиционные искусства и ремесла.</w:t>
            </w:r>
          </w:p>
        </w:tc>
      </w:tr>
      <w:tr w:rsidR="00AD0B9A">
        <w:trPr>
          <w:trHeight w:val="979"/>
        </w:trPr>
        <w:tc>
          <w:tcPr>
            <w:tcW w:w="2725" w:type="dxa"/>
          </w:tcPr>
          <w:p w:rsidR="00AD0B9A" w:rsidRDefault="003F1F9F">
            <w:pPr>
              <w:pStyle w:val="TableParagraph"/>
              <w:spacing w:line="242" w:lineRule="auto"/>
              <w:ind w:right="-15"/>
              <w:rPr>
                <w:sz w:val="28"/>
              </w:rPr>
            </w:pPr>
            <w:r>
              <w:rPr>
                <w:spacing w:val="-2"/>
                <w:sz w:val="28"/>
              </w:rPr>
              <w:t>Государства доколумбовой</w:t>
            </w:r>
          </w:p>
          <w:p w:rsidR="00AD0B9A" w:rsidRDefault="003F1F9F">
            <w:pPr>
              <w:pStyle w:val="TableParagraph"/>
              <w:spacing w:line="308" w:lineRule="exact"/>
              <w:rPr>
                <w:sz w:val="28"/>
              </w:rPr>
            </w:pPr>
            <w:r>
              <w:rPr>
                <w:sz w:val="28"/>
              </w:rPr>
              <w:t>Америкив</w:t>
            </w:r>
            <w:r>
              <w:rPr>
                <w:spacing w:val="-2"/>
                <w:sz w:val="28"/>
              </w:rPr>
              <w:t>Средние</w:t>
            </w:r>
          </w:p>
        </w:tc>
        <w:tc>
          <w:tcPr>
            <w:tcW w:w="7763" w:type="dxa"/>
          </w:tcPr>
          <w:p w:rsidR="00AD0B9A" w:rsidRDefault="003F1F9F">
            <w:pPr>
              <w:pStyle w:val="TableParagraph"/>
              <w:tabs>
                <w:tab w:val="left" w:pos="1788"/>
                <w:tab w:val="left" w:pos="3325"/>
                <w:tab w:val="left" w:pos="4706"/>
                <w:tab w:val="left" w:pos="6241"/>
              </w:tabs>
              <w:spacing w:line="242" w:lineRule="auto"/>
              <w:ind w:right="1"/>
              <w:rPr>
                <w:sz w:val="28"/>
              </w:rPr>
            </w:pPr>
            <w:r>
              <w:rPr>
                <w:sz w:val="28"/>
              </w:rPr>
              <w:t xml:space="preserve">Цивилизациимайя,ацтековиинков:общественныйстрой, </w:t>
            </w:r>
            <w:r>
              <w:rPr>
                <w:spacing w:val="-2"/>
                <w:sz w:val="28"/>
              </w:rPr>
              <w:t>религиозные</w:t>
            </w:r>
            <w:r>
              <w:rPr>
                <w:sz w:val="28"/>
              </w:rPr>
              <w:tab/>
            </w:r>
            <w:r>
              <w:rPr>
                <w:spacing w:val="-2"/>
                <w:sz w:val="28"/>
              </w:rPr>
              <w:t>верования,</w:t>
            </w:r>
            <w:r>
              <w:rPr>
                <w:sz w:val="28"/>
              </w:rPr>
              <w:tab/>
            </w:r>
            <w:r>
              <w:rPr>
                <w:spacing w:val="-2"/>
                <w:sz w:val="28"/>
              </w:rPr>
              <w:t>культура.</w:t>
            </w:r>
            <w:r>
              <w:rPr>
                <w:sz w:val="28"/>
              </w:rPr>
              <w:tab/>
            </w:r>
            <w:r>
              <w:rPr>
                <w:spacing w:val="-2"/>
                <w:sz w:val="28"/>
              </w:rPr>
              <w:t>Появление</w:t>
            </w:r>
            <w:r>
              <w:rPr>
                <w:sz w:val="28"/>
              </w:rPr>
              <w:tab/>
            </w:r>
            <w:r>
              <w:rPr>
                <w:spacing w:val="-2"/>
                <w:sz w:val="28"/>
              </w:rPr>
              <w:t>европейских</w:t>
            </w:r>
          </w:p>
          <w:p w:rsidR="00AD0B9A" w:rsidRDefault="003F1F9F">
            <w:pPr>
              <w:pStyle w:val="TableParagraph"/>
              <w:spacing w:before="3" w:line="306" w:lineRule="exact"/>
              <w:rPr>
                <w:sz w:val="28"/>
              </w:rPr>
            </w:pPr>
            <w:r>
              <w:rPr>
                <w:spacing w:val="-2"/>
                <w:sz w:val="28"/>
              </w:rPr>
              <w:t>завоевателей.</w:t>
            </w:r>
          </w:p>
        </w:tc>
      </w:tr>
      <w:tr w:rsidR="00AD0B9A">
        <w:trPr>
          <w:trHeight w:val="326"/>
        </w:trPr>
        <w:tc>
          <w:tcPr>
            <w:tcW w:w="2725" w:type="dxa"/>
          </w:tcPr>
          <w:p w:rsidR="00AD0B9A" w:rsidRDefault="003F1F9F">
            <w:pPr>
              <w:pStyle w:val="TableParagraph"/>
              <w:spacing w:before="4" w:line="301" w:lineRule="exact"/>
              <w:rPr>
                <w:sz w:val="28"/>
              </w:rPr>
            </w:pPr>
            <w:r>
              <w:rPr>
                <w:spacing w:val="-2"/>
                <w:sz w:val="28"/>
              </w:rPr>
              <w:t>Обобщение.</w:t>
            </w:r>
          </w:p>
        </w:tc>
        <w:tc>
          <w:tcPr>
            <w:tcW w:w="7763" w:type="dxa"/>
          </w:tcPr>
          <w:p w:rsidR="00AD0B9A" w:rsidRDefault="003F1F9F">
            <w:pPr>
              <w:pStyle w:val="TableParagraph"/>
              <w:spacing w:before="4" w:line="301" w:lineRule="exact"/>
              <w:rPr>
                <w:sz w:val="28"/>
              </w:rPr>
            </w:pPr>
            <w:r>
              <w:rPr>
                <w:sz w:val="28"/>
              </w:rPr>
              <w:t>ИсторическоеикультурноенаследиеСредних</w:t>
            </w:r>
            <w:r>
              <w:rPr>
                <w:spacing w:val="-2"/>
                <w:sz w:val="28"/>
              </w:rPr>
              <w:t>веков.</w:t>
            </w:r>
          </w:p>
        </w:tc>
      </w:tr>
      <w:tr w:rsidR="00AD0B9A">
        <w:trPr>
          <w:trHeight w:val="981"/>
        </w:trPr>
        <w:tc>
          <w:tcPr>
            <w:tcW w:w="2725" w:type="dxa"/>
            <w:tcBorders>
              <w:bottom w:val="nil"/>
            </w:tcBorders>
          </w:tcPr>
          <w:p w:rsidR="00AD0B9A" w:rsidRDefault="003F1F9F">
            <w:pPr>
              <w:pStyle w:val="TableParagraph"/>
              <w:spacing w:line="242" w:lineRule="auto"/>
              <w:ind w:right="-15"/>
              <w:rPr>
                <w:sz w:val="28"/>
              </w:rPr>
            </w:pPr>
            <w:r>
              <w:rPr>
                <w:sz w:val="28"/>
              </w:rPr>
              <w:t>ИсторияРоссии.От Русик</w:t>
            </w:r>
            <w:r>
              <w:rPr>
                <w:spacing w:val="-2"/>
                <w:sz w:val="28"/>
              </w:rPr>
              <w:t>Российскому</w:t>
            </w:r>
          </w:p>
          <w:p w:rsidR="00AD0B9A" w:rsidRDefault="003F1F9F">
            <w:pPr>
              <w:pStyle w:val="TableParagraph"/>
              <w:spacing w:line="311" w:lineRule="exact"/>
              <w:rPr>
                <w:sz w:val="28"/>
              </w:rPr>
            </w:pPr>
            <w:r>
              <w:rPr>
                <w:spacing w:val="-2"/>
                <w:sz w:val="28"/>
              </w:rPr>
              <w:t>Государству.</w:t>
            </w:r>
          </w:p>
        </w:tc>
        <w:tc>
          <w:tcPr>
            <w:tcW w:w="7763" w:type="dxa"/>
            <w:tcBorders>
              <w:bottom w:val="nil"/>
            </w:tcBorders>
          </w:tcPr>
          <w:p w:rsidR="00AD0B9A" w:rsidRDefault="003F1F9F">
            <w:pPr>
              <w:pStyle w:val="TableParagraph"/>
              <w:spacing w:line="326" w:lineRule="exact"/>
              <w:ind w:right="1"/>
              <w:jc w:val="both"/>
              <w:rPr>
                <w:sz w:val="28"/>
              </w:rPr>
            </w:pPr>
            <w:r>
              <w:rPr>
                <w:sz w:val="28"/>
              </w:rPr>
              <w:t xml:space="preserve">Роль и место России в мировой истории. Проблемы периодизации российской истории. Источники по истории </w:t>
            </w:r>
            <w:r>
              <w:rPr>
                <w:spacing w:val="-2"/>
                <w:sz w:val="28"/>
              </w:rPr>
              <w:t>России.</w:t>
            </w:r>
          </w:p>
        </w:tc>
      </w:tr>
    </w:tbl>
    <w:p w:rsidR="00AD0B9A" w:rsidRDefault="00AD0B9A">
      <w:pPr>
        <w:pStyle w:val="TableParagraph"/>
        <w:spacing w:line="326" w:lineRule="exact"/>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9"/>
        <w:gridCol w:w="7760"/>
      </w:tblGrid>
      <w:tr w:rsidR="00AD0B9A">
        <w:trPr>
          <w:trHeight w:val="326"/>
        </w:trPr>
        <w:tc>
          <w:tcPr>
            <w:tcW w:w="2729" w:type="dxa"/>
            <w:tcBorders>
              <w:bottom w:val="nil"/>
              <w:right w:val="thinThickMediumGap" w:sz="2" w:space="0" w:color="000000"/>
            </w:tcBorders>
          </w:tcPr>
          <w:p w:rsidR="00AD0B9A" w:rsidRDefault="003F1F9F">
            <w:pPr>
              <w:pStyle w:val="TableParagraph"/>
              <w:spacing w:line="306" w:lineRule="exact"/>
              <w:ind w:right="-15"/>
              <w:rPr>
                <w:sz w:val="28"/>
              </w:rPr>
            </w:pPr>
            <w:r>
              <w:rPr>
                <w:sz w:val="28"/>
              </w:rPr>
              <w:t>Народыи</w:t>
            </w:r>
            <w:r>
              <w:rPr>
                <w:spacing w:val="-2"/>
                <w:sz w:val="28"/>
              </w:rPr>
              <w:t>государства</w:t>
            </w:r>
          </w:p>
        </w:tc>
        <w:tc>
          <w:tcPr>
            <w:tcW w:w="7760" w:type="dxa"/>
            <w:tcBorders>
              <w:left w:val="thickThinMediumGap" w:sz="2" w:space="0" w:color="000000"/>
              <w:bottom w:val="nil"/>
            </w:tcBorders>
          </w:tcPr>
          <w:p w:rsidR="00AD0B9A" w:rsidRDefault="003F1F9F">
            <w:pPr>
              <w:pStyle w:val="TableParagraph"/>
              <w:tabs>
                <w:tab w:val="left" w:pos="1750"/>
                <w:tab w:val="left" w:pos="3684"/>
                <w:tab w:val="left" w:pos="5003"/>
                <w:tab w:val="left" w:pos="6409"/>
              </w:tabs>
              <w:spacing w:line="306" w:lineRule="exact"/>
              <w:ind w:left="-8"/>
              <w:rPr>
                <w:sz w:val="28"/>
              </w:rPr>
            </w:pPr>
            <w:r>
              <w:rPr>
                <w:spacing w:val="-2"/>
                <w:sz w:val="28"/>
              </w:rPr>
              <w:t>Заселение</w:t>
            </w:r>
            <w:r>
              <w:rPr>
                <w:sz w:val="28"/>
              </w:rPr>
              <w:tab/>
            </w:r>
            <w:r>
              <w:rPr>
                <w:spacing w:val="-2"/>
                <w:sz w:val="28"/>
              </w:rPr>
              <w:t>территории</w:t>
            </w:r>
            <w:r>
              <w:rPr>
                <w:sz w:val="28"/>
              </w:rPr>
              <w:tab/>
            </w:r>
            <w:r>
              <w:rPr>
                <w:spacing w:val="-4"/>
                <w:sz w:val="28"/>
              </w:rPr>
              <w:t>нашей</w:t>
            </w:r>
            <w:r>
              <w:rPr>
                <w:sz w:val="28"/>
              </w:rPr>
              <w:tab/>
            </w:r>
            <w:r>
              <w:rPr>
                <w:spacing w:val="-2"/>
                <w:sz w:val="28"/>
              </w:rPr>
              <w:t>страны</w:t>
            </w:r>
            <w:r>
              <w:rPr>
                <w:sz w:val="28"/>
              </w:rPr>
              <w:tab/>
            </w:r>
            <w:r>
              <w:rPr>
                <w:spacing w:val="-2"/>
                <w:sz w:val="28"/>
              </w:rPr>
              <w:t>человеком.</w:t>
            </w:r>
          </w:p>
        </w:tc>
      </w:tr>
      <w:tr w:rsidR="00AD0B9A">
        <w:trPr>
          <w:trHeight w:val="323"/>
        </w:trPr>
        <w:tc>
          <w:tcPr>
            <w:tcW w:w="2729" w:type="dxa"/>
            <w:tcBorders>
              <w:top w:val="nil"/>
              <w:bottom w:val="nil"/>
              <w:right w:val="thinThickMediumGap" w:sz="2" w:space="0" w:color="000000"/>
            </w:tcBorders>
          </w:tcPr>
          <w:p w:rsidR="00AD0B9A" w:rsidRDefault="003F1F9F">
            <w:pPr>
              <w:pStyle w:val="TableParagraph"/>
              <w:spacing w:line="304" w:lineRule="exact"/>
              <w:ind w:right="-15"/>
              <w:rPr>
                <w:sz w:val="28"/>
              </w:rPr>
            </w:pPr>
            <w:r>
              <w:rPr>
                <w:sz w:val="28"/>
              </w:rPr>
              <w:t>натерритории</w:t>
            </w:r>
            <w:r>
              <w:rPr>
                <w:spacing w:val="-2"/>
                <w:sz w:val="28"/>
              </w:rPr>
              <w:t>нашей</w:t>
            </w:r>
          </w:p>
        </w:tc>
        <w:tc>
          <w:tcPr>
            <w:tcW w:w="7760" w:type="dxa"/>
            <w:tcBorders>
              <w:top w:val="nil"/>
              <w:left w:val="thickThinMediumGap" w:sz="2" w:space="0" w:color="000000"/>
              <w:bottom w:val="nil"/>
            </w:tcBorders>
          </w:tcPr>
          <w:p w:rsidR="00AD0B9A" w:rsidRDefault="003F1F9F">
            <w:pPr>
              <w:pStyle w:val="TableParagraph"/>
              <w:tabs>
                <w:tab w:val="left" w:pos="2439"/>
                <w:tab w:val="left" w:pos="4070"/>
                <w:tab w:val="left" w:pos="5939"/>
                <w:tab w:val="left" w:pos="7583"/>
              </w:tabs>
              <w:spacing w:line="304" w:lineRule="exact"/>
              <w:ind w:left="-8"/>
              <w:rPr>
                <w:sz w:val="28"/>
              </w:rPr>
            </w:pPr>
            <w:r>
              <w:rPr>
                <w:spacing w:val="-2"/>
                <w:sz w:val="28"/>
              </w:rPr>
              <w:t>Палеолитическое</w:t>
            </w:r>
            <w:r>
              <w:rPr>
                <w:sz w:val="28"/>
              </w:rPr>
              <w:tab/>
            </w:r>
            <w:r>
              <w:rPr>
                <w:spacing w:val="-2"/>
                <w:sz w:val="28"/>
              </w:rPr>
              <w:t>искусство.</w:t>
            </w:r>
            <w:r>
              <w:rPr>
                <w:sz w:val="28"/>
              </w:rPr>
              <w:tab/>
            </w:r>
            <w:r>
              <w:rPr>
                <w:spacing w:val="-2"/>
                <w:sz w:val="28"/>
              </w:rPr>
              <w:t>Петроглифы</w:t>
            </w:r>
            <w:r>
              <w:rPr>
                <w:sz w:val="28"/>
              </w:rPr>
              <w:tab/>
            </w:r>
            <w:r>
              <w:rPr>
                <w:spacing w:val="-2"/>
                <w:sz w:val="28"/>
              </w:rPr>
              <w:t>Беломорья</w:t>
            </w:r>
            <w:r>
              <w:rPr>
                <w:sz w:val="28"/>
              </w:rPr>
              <w:tab/>
            </w:r>
            <w:r>
              <w:rPr>
                <w:spacing w:val="-10"/>
                <w:sz w:val="28"/>
              </w:rPr>
              <w:t>и</w:t>
            </w:r>
          </w:p>
        </w:tc>
      </w:tr>
      <w:tr w:rsidR="00AD0B9A">
        <w:trPr>
          <w:trHeight w:val="324"/>
        </w:trPr>
        <w:tc>
          <w:tcPr>
            <w:tcW w:w="2729" w:type="dxa"/>
            <w:tcBorders>
              <w:top w:val="nil"/>
              <w:bottom w:val="nil"/>
              <w:right w:val="thinThickMediumGap" w:sz="2" w:space="0" w:color="000000"/>
            </w:tcBorders>
          </w:tcPr>
          <w:p w:rsidR="00AD0B9A" w:rsidRDefault="003F1F9F">
            <w:pPr>
              <w:pStyle w:val="TableParagraph"/>
              <w:spacing w:line="304" w:lineRule="exact"/>
              <w:ind w:right="-58"/>
              <w:rPr>
                <w:sz w:val="28"/>
              </w:rPr>
            </w:pPr>
            <w:r>
              <w:rPr>
                <w:sz w:val="28"/>
              </w:rPr>
              <w:t>страныв</w:t>
            </w:r>
            <w:r>
              <w:rPr>
                <w:spacing w:val="-2"/>
                <w:sz w:val="28"/>
              </w:rPr>
              <w:t xml:space="preserve"> древности.Во</w:t>
            </w:r>
          </w:p>
        </w:tc>
        <w:tc>
          <w:tcPr>
            <w:tcW w:w="7760" w:type="dxa"/>
            <w:tcBorders>
              <w:top w:val="nil"/>
              <w:left w:val="thickThinMediumGap" w:sz="2" w:space="0" w:color="000000"/>
              <w:bottom w:val="nil"/>
            </w:tcBorders>
          </w:tcPr>
          <w:p w:rsidR="00AD0B9A" w:rsidRDefault="00AD0B9A">
            <w:pPr>
              <w:pStyle w:val="TableParagraph"/>
              <w:spacing w:line="304" w:lineRule="exact"/>
              <w:ind w:left="-8"/>
              <w:rPr>
                <w:sz w:val="28"/>
              </w:rPr>
            </w:pPr>
            <w:r>
              <w:rPr>
                <w:sz w:val="28"/>
              </w:rPr>
              <w:pict>
                <v:group id="docshapegroup14" o:spid="_x0000_s1039" style="position:absolute;left:0;text-align:left;margin-left:.4pt;margin-top:-.25pt;width:387.2pt;height:16.1pt;z-index:-20130304;mso-position-horizontal-relative:text;mso-position-vertical-relative:text" coordorigin="8,-5" coordsize="7744,322">
                  <v:rect id="docshape15" o:spid="_x0000_s1040" style="position:absolute;left:8;top:-5;width:7744;height:322" stroked="f"/>
                </v:group>
              </w:pict>
            </w:r>
            <w:r w:rsidR="003F1F9F">
              <w:rPr>
                <w:sz w:val="28"/>
              </w:rPr>
              <w:t>Онежскогоозера.Особенностипереходаот</w:t>
            </w:r>
            <w:r w:rsidR="003F1F9F">
              <w:rPr>
                <w:spacing w:val="-2"/>
                <w:sz w:val="28"/>
              </w:rPr>
              <w:t>присваивающего</w:t>
            </w:r>
          </w:p>
        </w:tc>
      </w:tr>
      <w:tr w:rsidR="00AD0B9A">
        <w:trPr>
          <w:trHeight w:val="324"/>
        </w:trPr>
        <w:tc>
          <w:tcPr>
            <w:tcW w:w="2729" w:type="dxa"/>
            <w:tcBorders>
              <w:top w:val="nil"/>
              <w:bottom w:val="nil"/>
              <w:right w:val="thinThickMediumGap" w:sz="2" w:space="0" w:color="000000"/>
            </w:tcBorders>
          </w:tcPr>
          <w:p w:rsidR="00AD0B9A" w:rsidRDefault="003F1F9F">
            <w:pPr>
              <w:pStyle w:val="TableParagraph"/>
              <w:tabs>
                <w:tab w:val="left" w:pos="1548"/>
                <w:tab w:val="left" w:pos="2340"/>
              </w:tabs>
              <w:spacing w:before="2" w:line="301" w:lineRule="exact"/>
              <w:ind w:right="-29"/>
              <w:rPr>
                <w:sz w:val="28"/>
              </w:rPr>
            </w:pPr>
            <w:r>
              <w:rPr>
                <w:spacing w:val="-2"/>
                <w:sz w:val="28"/>
              </w:rPr>
              <w:t>Европа</w:t>
            </w:r>
            <w:r>
              <w:rPr>
                <w:sz w:val="28"/>
              </w:rPr>
              <w:tab/>
            </w:r>
            <w:r>
              <w:rPr>
                <w:spacing w:val="-10"/>
                <w:sz w:val="28"/>
              </w:rPr>
              <w:t>в</w:t>
            </w:r>
            <w:r>
              <w:rPr>
                <w:sz w:val="28"/>
              </w:rPr>
              <w:tab/>
            </w:r>
            <w:r>
              <w:rPr>
                <w:spacing w:val="-5"/>
                <w:sz w:val="28"/>
              </w:rPr>
              <w:t>сер</w:t>
            </w:r>
          </w:p>
        </w:tc>
        <w:tc>
          <w:tcPr>
            <w:tcW w:w="7760" w:type="dxa"/>
            <w:tcBorders>
              <w:top w:val="nil"/>
              <w:left w:val="thickThinMediumGap" w:sz="2" w:space="0" w:color="000000"/>
              <w:bottom w:val="nil"/>
            </w:tcBorders>
          </w:tcPr>
          <w:p w:rsidR="00AD0B9A" w:rsidRDefault="003F1F9F">
            <w:pPr>
              <w:pStyle w:val="TableParagraph"/>
              <w:spacing w:line="304" w:lineRule="exact"/>
              <w:ind w:left="-8"/>
              <w:rPr>
                <w:sz w:val="28"/>
              </w:rPr>
            </w:pPr>
            <w:r>
              <w:rPr>
                <w:sz w:val="28"/>
              </w:rPr>
              <w:t>хозяйствакпроизводящему.Ареалыдревнейшегоземледелия</w:t>
            </w:r>
            <w:r>
              <w:rPr>
                <w:spacing w:val="-10"/>
                <w:sz w:val="28"/>
              </w:rPr>
              <w:t>и</w:t>
            </w:r>
          </w:p>
        </w:tc>
      </w:tr>
      <w:tr w:rsidR="00AD0B9A">
        <w:trPr>
          <w:trHeight w:val="637"/>
        </w:trPr>
        <w:tc>
          <w:tcPr>
            <w:tcW w:w="2729" w:type="dxa"/>
            <w:tcBorders>
              <w:top w:val="nil"/>
              <w:bottom w:val="nil"/>
              <w:right w:val="thinThickMediumGap" w:sz="2" w:space="0" w:color="000000"/>
            </w:tcBorders>
          </w:tcPr>
          <w:p w:rsidR="00AD0B9A" w:rsidRDefault="003F1F9F">
            <w:pPr>
              <w:pStyle w:val="TableParagraph"/>
              <w:spacing w:before="5"/>
              <w:rPr>
                <w:sz w:val="28"/>
              </w:rPr>
            </w:pPr>
            <w:r>
              <w:rPr>
                <w:sz w:val="28"/>
              </w:rPr>
              <w:t>I тыс.н.</w:t>
            </w:r>
            <w:r>
              <w:rPr>
                <w:spacing w:val="-5"/>
                <w:sz w:val="28"/>
              </w:rPr>
              <w:t>э.</w:t>
            </w:r>
          </w:p>
        </w:tc>
        <w:tc>
          <w:tcPr>
            <w:tcW w:w="7760" w:type="dxa"/>
            <w:tcBorders>
              <w:top w:val="nil"/>
              <w:left w:val="thickThinMediumGap" w:sz="2" w:space="0" w:color="000000"/>
              <w:bottom w:val="nil"/>
            </w:tcBorders>
          </w:tcPr>
          <w:p w:rsidR="00AD0B9A" w:rsidRDefault="003F1F9F">
            <w:pPr>
              <w:pStyle w:val="TableParagraph"/>
              <w:spacing w:line="310" w:lineRule="exact"/>
              <w:ind w:left="-8"/>
              <w:rPr>
                <w:sz w:val="28"/>
              </w:rPr>
            </w:pPr>
            <w:r>
              <w:rPr>
                <w:sz w:val="28"/>
              </w:rPr>
              <w:t>скотоводства;появлениеметаллическихорудийиихвлияние</w:t>
            </w:r>
            <w:r>
              <w:rPr>
                <w:spacing w:val="-5"/>
                <w:sz w:val="28"/>
              </w:rPr>
              <w:t xml:space="preserve"> на</w:t>
            </w:r>
          </w:p>
          <w:p w:rsidR="00AD0B9A" w:rsidRDefault="003F1F9F">
            <w:pPr>
              <w:pStyle w:val="TableParagraph"/>
              <w:tabs>
                <w:tab w:val="left" w:pos="1807"/>
                <w:tab w:val="left" w:pos="3288"/>
                <w:tab w:val="left" w:pos="4424"/>
                <w:tab w:val="left" w:pos="6139"/>
              </w:tabs>
              <w:spacing w:line="307" w:lineRule="exact"/>
              <w:ind w:left="-8"/>
              <w:rPr>
                <w:sz w:val="28"/>
              </w:rPr>
            </w:pPr>
            <w:r>
              <w:rPr>
                <w:spacing w:val="-2"/>
                <w:sz w:val="28"/>
              </w:rPr>
              <w:t>первобытное</w:t>
            </w:r>
            <w:r>
              <w:rPr>
                <w:sz w:val="28"/>
              </w:rPr>
              <w:tab/>
            </w:r>
            <w:r>
              <w:rPr>
                <w:spacing w:val="-2"/>
                <w:sz w:val="28"/>
              </w:rPr>
              <w:t>общество;</w:t>
            </w:r>
            <w:r>
              <w:rPr>
                <w:sz w:val="28"/>
              </w:rPr>
              <w:tab/>
            </w:r>
            <w:r>
              <w:rPr>
                <w:spacing w:val="-2"/>
                <w:sz w:val="28"/>
              </w:rPr>
              <w:t>центры</w:t>
            </w:r>
            <w:r>
              <w:rPr>
                <w:sz w:val="28"/>
              </w:rPr>
              <w:tab/>
            </w:r>
            <w:r>
              <w:rPr>
                <w:spacing w:val="-2"/>
                <w:sz w:val="28"/>
              </w:rPr>
              <w:t>древнейшей</w:t>
            </w:r>
            <w:r>
              <w:rPr>
                <w:sz w:val="28"/>
              </w:rPr>
              <w:tab/>
            </w:r>
            <w:r>
              <w:rPr>
                <w:spacing w:val="-2"/>
                <w:sz w:val="28"/>
              </w:rPr>
              <w:t>металлургии.</w:t>
            </w:r>
          </w:p>
        </w:tc>
      </w:tr>
      <w:tr w:rsidR="00AD0B9A">
        <w:trPr>
          <w:trHeight w:val="322"/>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3" w:lineRule="exact"/>
              <w:ind w:left="-8" w:right="-15"/>
              <w:rPr>
                <w:sz w:val="28"/>
              </w:rPr>
            </w:pPr>
            <w:r>
              <w:rPr>
                <w:sz w:val="28"/>
              </w:rPr>
              <w:t>Кочевыеобщества евразийскихстепейвэпохубронзыи</w:t>
            </w:r>
            <w:r>
              <w:rPr>
                <w:spacing w:val="-2"/>
                <w:sz w:val="28"/>
              </w:rPr>
              <w:t>раннем</w:t>
            </w:r>
          </w:p>
        </w:tc>
      </w:tr>
      <w:tr w:rsidR="00AD0B9A">
        <w:trPr>
          <w:trHeight w:val="322"/>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3" w:lineRule="exact"/>
              <w:ind w:left="-8" w:right="-15"/>
              <w:rPr>
                <w:sz w:val="28"/>
              </w:rPr>
            </w:pPr>
            <w:r>
              <w:rPr>
                <w:sz w:val="28"/>
              </w:rPr>
              <w:t>железномвеке.Степьиеёрольвраспространении</w:t>
            </w:r>
            <w:r>
              <w:rPr>
                <w:spacing w:val="-2"/>
                <w:sz w:val="28"/>
              </w:rPr>
              <w:t>культурных</w:t>
            </w:r>
          </w:p>
        </w:tc>
      </w:tr>
      <w:tr w:rsidR="00AD0B9A">
        <w:trPr>
          <w:trHeight w:val="321"/>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2" w:lineRule="exact"/>
              <w:ind w:left="-8"/>
              <w:rPr>
                <w:sz w:val="28"/>
              </w:rPr>
            </w:pPr>
            <w:r>
              <w:rPr>
                <w:spacing w:val="-2"/>
                <w:sz w:val="28"/>
              </w:rPr>
              <w:t>взаимовлияний.</w:t>
            </w:r>
          </w:p>
        </w:tc>
      </w:tr>
      <w:tr w:rsidR="00AD0B9A">
        <w:trPr>
          <w:trHeight w:val="321"/>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2" w:lineRule="exact"/>
              <w:ind w:left="-8"/>
              <w:rPr>
                <w:sz w:val="28"/>
              </w:rPr>
            </w:pPr>
            <w:r>
              <w:rPr>
                <w:sz w:val="28"/>
              </w:rPr>
              <w:t>Появлениепервоговмиреколесноготранспорта.</w:t>
            </w:r>
            <w:r>
              <w:rPr>
                <w:spacing w:val="-2"/>
                <w:sz w:val="28"/>
              </w:rPr>
              <w:t>Народы,</w:t>
            </w:r>
          </w:p>
        </w:tc>
      </w:tr>
      <w:tr w:rsidR="00AD0B9A">
        <w:trPr>
          <w:trHeight w:val="321"/>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2" w:lineRule="exact"/>
              <w:ind w:left="-8"/>
              <w:rPr>
                <w:sz w:val="28"/>
              </w:rPr>
            </w:pPr>
            <w:r>
              <w:rPr>
                <w:sz w:val="28"/>
              </w:rPr>
              <w:t xml:space="preserve">проживавшиенаэтойтерриториидо серединыIтысячелетия </w:t>
            </w:r>
            <w:r>
              <w:rPr>
                <w:spacing w:val="-5"/>
                <w:sz w:val="28"/>
              </w:rPr>
              <w:t>до</w:t>
            </w:r>
          </w:p>
        </w:tc>
      </w:tr>
      <w:tr w:rsidR="00AD0B9A">
        <w:trPr>
          <w:trHeight w:val="325"/>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5" w:lineRule="exact"/>
              <w:ind w:left="-8" w:right="-15"/>
              <w:rPr>
                <w:sz w:val="28"/>
              </w:rPr>
            </w:pPr>
            <w:r>
              <w:rPr>
                <w:sz w:val="28"/>
              </w:rPr>
              <w:t>н.э.Скифыискифскаякультура.Античныегорода-</w:t>
            </w:r>
            <w:r>
              <w:rPr>
                <w:spacing w:val="-2"/>
                <w:sz w:val="28"/>
              </w:rPr>
              <w:t>государства</w:t>
            </w:r>
          </w:p>
        </w:tc>
      </w:tr>
      <w:tr w:rsidR="00AD0B9A">
        <w:trPr>
          <w:trHeight w:val="319"/>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299" w:lineRule="exact"/>
              <w:ind w:left="-8"/>
              <w:rPr>
                <w:sz w:val="28"/>
              </w:rPr>
            </w:pPr>
            <w:r>
              <w:rPr>
                <w:sz w:val="28"/>
              </w:rPr>
              <w:t>СеверногоПричерноморья.Боспорскоецарство.</w:t>
            </w:r>
            <w:r>
              <w:rPr>
                <w:spacing w:val="-2"/>
                <w:sz w:val="28"/>
              </w:rPr>
              <w:t>Пантикапей.</w:t>
            </w:r>
          </w:p>
        </w:tc>
      </w:tr>
      <w:tr w:rsidR="00AD0B9A">
        <w:trPr>
          <w:trHeight w:val="323"/>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3" w:lineRule="exact"/>
              <w:ind w:left="-8"/>
              <w:rPr>
                <w:sz w:val="28"/>
              </w:rPr>
            </w:pPr>
            <w:r>
              <w:rPr>
                <w:sz w:val="28"/>
              </w:rPr>
              <w:t>АнтичныйХерсонес.СкифскоецарствовКрыму;</w:t>
            </w:r>
            <w:r>
              <w:rPr>
                <w:spacing w:val="-2"/>
                <w:sz w:val="28"/>
              </w:rPr>
              <w:t>Дербент.</w:t>
            </w:r>
          </w:p>
        </w:tc>
      </w:tr>
      <w:tr w:rsidR="00AD0B9A">
        <w:trPr>
          <w:trHeight w:val="321"/>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2" w:lineRule="exact"/>
              <w:ind w:left="-8"/>
              <w:rPr>
                <w:sz w:val="28"/>
              </w:rPr>
            </w:pPr>
            <w:r>
              <w:rPr>
                <w:sz w:val="28"/>
              </w:rPr>
              <w:t>Великоепереселениенародов.Миграцияготов.</w:t>
            </w:r>
            <w:r>
              <w:rPr>
                <w:spacing w:val="-2"/>
                <w:sz w:val="28"/>
              </w:rPr>
              <w:t>Нашествие</w:t>
            </w:r>
          </w:p>
        </w:tc>
      </w:tr>
      <w:tr w:rsidR="00AD0B9A">
        <w:trPr>
          <w:trHeight w:val="321"/>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2" w:lineRule="exact"/>
              <w:ind w:left="-8"/>
              <w:rPr>
                <w:sz w:val="28"/>
              </w:rPr>
            </w:pPr>
            <w:r>
              <w:rPr>
                <w:sz w:val="28"/>
              </w:rPr>
              <w:t>гуннов.Вопросославянскойпрародинеи</w:t>
            </w:r>
            <w:r>
              <w:rPr>
                <w:spacing w:val="-2"/>
                <w:sz w:val="28"/>
              </w:rPr>
              <w:t>происхождении</w:t>
            </w:r>
          </w:p>
        </w:tc>
      </w:tr>
      <w:tr w:rsidR="00AD0B9A">
        <w:trPr>
          <w:trHeight w:val="325"/>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tabs>
                <w:tab w:val="left" w:pos="1064"/>
                <w:tab w:val="left" w:pos="7642"/>
              </w:tabs>
              <w:spacing w:line="305" w:lineRule="exact"/>
              <w:ind w:left="-8" w:right="-15"/>
              <w:rPr>
                <w:sz w:val="28"/>
              </w:rPr>
            </w:pPr>
            <w:r>
              <w:rPr>
                <w:spacing w:val="-2"/>
                <w:sz w:val="28"/>
              </w:rPr>
              <w:t>славян.</w:t>
            </w:r>
            <w:r>
              <w:rPr>
                <w:sz w:val="28"/>
              </w:rPr>
              <w:tab/>
              <w:t>Расселениеславян,ихразделениенатри</w:t>
            </w:r>
            <w:r>
              <w:rPr>
                <w:spacing w:val="-2"/>
                <w:sz w:val="28"/>
              </w:rPr>
              <w:t>ветви</w:t>
            </w:r>
            <w:r>
              <w:rPr>
                <w:sz w:val="28"/>
              </w:rPr>
              <w:tab/>
            </w:r>
            <w:r>
              <w:rPr>
                <w:spacing w:val="-10"/>
                <w:sz w:val="28"/>
              </w:rPr>
              <w:t>-</w:t>
            </w:r>
          </w:p>
        </w:tc>
      </w:tr>
      <w:tr w:rsidR="00AD0B9A">
        <w:trPr>
          <w:trHeight w:val="318"/>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tabs>
                <w:tab w:val="left" w:pos="1657"/>
                <w:tab w:val="left" w:pos="3103"/>
                <w:tab w:val="left" w:pos="3571"/>
                <w:tab w:val="left" w:pos="4834"/>
                <w:tab w:val="left" w:pos="6547"/>
              </w:tabs>
              <w:spacing w:line="298" w:lineRule="exact"/>
              <w:ind w:left="-8"/>
              <w:rPr>
                <w:sz w:val="28"/>
              </w:rPr>
            </w:pPr>
            <w:r>
              <w:rPr>
                <w:spacing w:val="-2"/>
                <w:sz w:val="28"/>
              </w:rPr>
              <w:t>восточных,</w:t>
            </w:r>
            <w:r>
              <w:rPr>
                <w:sz w:val="28"/>
              </w:rPr>
              <w:tab/>
            </w:r>
            <w:r>
              <w:rPr>
                <w:spacing w:val="-2"/>
                <w:sz w:val="28"/>
              </w:rPr>
              <w:t>западных</w:t>
            </w:r>
            <w:r>
              <w:rPr>
                <w:sz w:val="28"/>
              </w:rPr>
              <w:tab/>
            </w:r>
            <w:r>
              <w:rPr>
                <w:spacing w:val="-10"/>
                <w:sz w:val="28"/>
              </w:rPr>
              <w:t>и</w:t>
            </w:r>
            <w:r>
              <w:rPr>
                <w:sz w:val="28"/>
              </w:rPr>
              <w:tab/>
            </w:r>
            <w:r>
              <w:rPr>
                <w:spacing w:val="-2"/>
                <w:sz w:val="28"/>
              </w:rPr>
              <w:t>южных.</w:t>
            </w:r>
            <w:r>
              <w:rPr>
                <w:sz w:val="28"/>
              </w:rPr>
              <w:tab/>
            </w:r>
            <w:r>
              <w:rPr>
                <w:spacing w:val="-2"/>
                <w:sz w:val="28"/>
              </w:rPr>
              <w:t>Славянские</w:t>
            </w:r>
            <w:r>
              <w:rPr>
                <w:sz w:val="28"/>
              </w:rPr>
              <w:tab/>
            </w:r>
            <w:r>
              <w:rPr>
                <w:spacing w:val="-2"/>
                <w:sz w:val="28"/>
              </w:rPr>
              <w:t>общности</w:t>
            </w:r>
          </w:p>
        </w:tc>
      </w:tr>
      <w:tr w:rsidR="00AD0B9A">
        <w:trPr>
          <w:trHeight w:val="326"/>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6" w:lineRule="exact"/>
              <w:ind w:left="-8" w:right="-15"/>
              <w:rPr>
                <w:sz w:val="28"/>
              </w:rPr>
            </w:pPr>
            <w:r>
              <w:rPr>
                <w:sz w:val="28"/>
              </w:rPr>
              <w:t>ВосточнойЕвропы.Ихсоседи-балтыифинно-угры.</w:t>
            </w:r>
            <w:r>
              <w:rPr>
                <w:spacing w:val="-2"/>
                <w:sz w:val="28"/>
              </w:rPr>
              <w:t xml:space="preserve"> Хозяйство</w:t>
            </w:r>
          </w:p>
        </w:tc>
      </w:tr>
      <w:tr w:rsidR="00AD0B9A">
        <w:trPr>
          <w:trHeight w:val="319"/>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299" w:lineRule="exact"/>
              <w:ind w:left="-8"/>
              <w:rPr>
                <w:sz w:val="28"/>
              </w:rPr>
            </w:pPr>
            <w:r>
              <w:rPr>
                <w:spacing w:val="-2"/>
                <w:sz w:val="28"/>
              </w:rPr>
              <w:t>восточных</w:t>
            </w:r>
          </w:p>
        </w:tc>
      </w:tr>
      <w:tr w:rsidR="00AD0B9A">
        <w:trPr>
          <w:trHeight w:val="324"/>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4" w:lineRule="exact"/>
              <w:ind w:left="-8"/>
              <w:rPr>
                <w:sz w:val="28"/>
              </w:rPr>
            </w:pPr>
            <w:r>
              <w:rPr>
                <w:sz w:val="28"/>
              </w:rPr>
              <w:t>славян,ихобщественныйстройиполитическая</w:t>
            </w:r>
            <w:r>
              <w:rPr>
                <w:spacing w:val="-2"/>
                <w:sz w:val="28"/>
              </w:rPr>
              <w:t>организация.</w:t>
            </w:r>
          </w:p>
        </w:tc>
      </w:tr>
      <w:tr w:rsidR="00AD0B9A">
        <w:trPr>
          <w:trHeight w:val="325"/>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5" w:lineRule="exact"/>
              <w:ind w:left="-8"/>
              <w:rPr>
                <w:sz w:val="28"/>
              </w:rPr>
            </w:pPr>
            <w:r>
              <w:rPr>
                <w:sz w:val="28"/>
              </w:rPr>
              <w:t>Возникновениекняжескойвласти.Традиционные</w:t>
            </w:r>
            <w:r>
              <w:rPr>
                <w:spacing w:val="-2"/>
                <w:sz w:val="28"/>
              </w:rPr>
              <w:t>верования.</w:t>
            </w:r>
          </w:p>
        </w:tc>
      </w:tr>
      <w:tr w:rsidR="00AD0B9A">
        <w:trPr>
          <w:trHeight w:val="325"/>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spacing w:line="305" w:lineRule="exact"/>
              <w:ind w:left="-8"/>
              <w:rPr>
                <w:sz w:val="28"/>
              </w:rPr>
            </w:pPr>
            <w:r>
              <w:rPr>
                <w:sz w:val="28"/>
              </w:rPr>
              <w:t>СтраныинародыВосточнойЕвропы,Сибирии</w:t>
            </w:r>
            <w:r>
              <w:rPr>
                <w:spacing w:val="-2"/>
                <w:sz w:val="28"/>
              </w:rPr>
              <w:t>Дальнего</w:t>
            </w:r>
          </w:p>
        </w:tc>
      </w:tr>
      <w:tr w:rsidR="00AD0B9A">
        <w:trPr>
          <w:trHeight w:val="326"/>
        </w:trPr>
        <w:tc>
          <w:tcPr>
            <w:tcW w:w="2729" w:type="dxa"/>
            <w:tcBorders>
              <w:top w:val="nil"/>
              <w:bottom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bottom w:val="nil"/>
            </w:tcBorders>
          </w:tcPr>
          <w:p w:rsidR="00AD0B9A" w:rsidRDefault="003F1F9F">
            <w:pPr>
              <w:pStyle w:val="TableParagraph"/>
              <w:tabs>
                <w:tab w:val="left" w:pos="1261"/>
                <w:tab w:val="left" w:pos="2698"/>
                <w:tab w:val="left" w:pos="3888"/>
                <w:tab w:val="left" w:pos="5370"/>
                <w:tab w:val="left" w:pos="6559"/>
              </w:tabs>
              <w:spacing w:line="306" w:lineRule="exact"/>
              <w:ind w:left="-8"/>
              <w:rPr>
                <w:sz w:val="28"/>
              </w:rPr>
            </w:pPr>
            <w:r>
              <w:rPr>
                <w:spacing w:val="-2"/>
                <w:sz w:val="28"/>
              </w:rPr>
              <w:t>Востока.</w:t>
            </w:r>
            <w:r>
              <w:rPr>
                <w:sz w:val="28"/>
              </w:rPr>
              <w:tab/>
            </w:r>
            <w:r>
              <w:rPr>
                <w:spacing w:val="-2"/>
                <w:sz w:val="28"/>
              </w:rPr>
              <w:t>Тюркский</w:t>
            </w:r>
            <w:r>
              <w:rPr>
                <w:sz w:val="28"/>
              </w:rPr>
              <w:tab/>
            </w:r>
            <w:r>
              <w:rPr>
                <w:spacing w:val="-2"/>
                <w:sz w:val="28"/>
              </w:rPr>
              <w:t>каганат.</w:t>
            </w:r>
            <w:r>
              <w:rPr>
                <w:sz w:val="28"/>
              </w:rPr>
              <w:tab/>
            </w:r>
            <w:r>
              <w:rPr>
                <w:spacing w:val="-2"/>
                <w:sz w:val="28"/>
              </w:rPr>
              <w:t>Хазарский</w:t>
            </w:r>
            <w:r>
              <w:rPr>
                <w:sz w:val="28"/>
              </w:rPr>
              <w:tab/>
            </w:r>
            <w:r>
              <w:rPr>
                <w:spacing w:val="-2"/>
                <w:sz w:val="28"/>
              </w:rPr>
              <w:t>каганат.</w:t>
            </w:r>
            <w:r>
              <w:rPr>
                <w:sz w:val="28"/>
              </w:rPr>
              <w:tab/>
            </w:r>
            <w:r>
              <w:rPr>
                <w:spacing w:val="-2"/>
                <w:sz w:val="28"/>
              </w:rPr>
              <w:t>Волжская</w:t>
            </w:r>
          </w:p>
        </w:tc>
      </w:tr>
      <w:tr w:rsidR="00AD0B9A">
        <w:trPr>
          <w:trHeight w:val="324"/>
        </w:trPr>
        <w:tc>
          <w:tcPr>
            <w:tcW w:w="2729" w:type="dxa"/>
            <w:tcBorders>
              <w:top w:val="nil"/>
              <w:right w:val="thinThickMediumGap" w:sz="2" w:space="0" w:color="000000"/>
            </w:tcBorders>
          </w:tcPr>
          <w:p w:rsidR="00AD0B9A" w:rsidRDefault="00AD0B9A">
            <w:pPr>
              <w:pStyle w:val="TableParagraph"/>
              <w:ind w:left="0"/>
              <w:rPr>
                <w:sz w:val="24"/>
              </w:rPr>
            </w:pPr>
          </w:p>
        </w:tc>
        <w:tc>
          <w:tcPr>
            <w:tcW w:w="7760" w:type="dxa"/>
            <w:tcBorders>
              <w:top w:val="nil"/>
              <w:left w:val="thickThinMediumGap" w:sz="2" w:space="0" w:color="000000"/>
            </w:tcBorders>
          </w:tcPr>
          <w:p w:rsidR="00AD0B9A" w:rsidRDefault="003F1F9F">
            <w:pPr>
              <w:pStyle w:val="TableParagraph"/>
              <w:spacing w:line="305" w:lineRule="exact"/>
              <w:ind w:left="-8"/>
              <w:rPr>
                <w:sz w:val="28"/>
              </w:rPr>
            </w:pPr>
            <w:r>
              <w:rPr>
                <w:spacing w:val="-2"/>
                <w:sz w:val="28"/>
              </w:rPr>
              <w:t>Булгария.</w:t>
            </w:r>
          </w:p>
        </w:tc>
      </w:tr>
      <w:tr w:rsidR="00AD0B9A">
        <w:trPr>
          <w:trHeight w:val="328"/>
        </w:trPr>
        <w:tc>
          <w:tcPr>
            <w:tcW w:w="2729" w:type="dxa"/>
            <w:tcBorders>
              <w:bottom w:val="nil"/>
            </w:tcBorders>
          </w:tcPr>
          <w:p w:rsidR="00AD0B9A" w:rsidRDefault="003F1F9F">
            <w:pPr>
              <w:pStyle w:val="TableParagraph"/>
              <w:spacing w:line="309" w:lineRule="exact"/>
              <w:rPr>
                <w:sz w:val="28"/>
              </w:rPr>
            </w:pPr>
            <w:r>
              <w:rPr>
                <w:sz w:val="28"/>
              </w:rPr>
              <w:t>Русьв IX-начале</w:t>
            </w:r>
            <w:r>
              <w:rPr>
                <w:spacing w:val="-5"/>
                <w:sz w:val="28"/>
              </w:rPr>
              <w:t>XII</w:t>
            </w:r>
          </w:p>
        </w:tc>
        <w:tc>
          <w:tcPr>
            <w:tcW w:w="7760" w:type="dxa"/>
            <w:tcBorders>
              <w:bottom w:val="nil"/>
            </w:tcBorders>
          </w:tcPr>
          <w:p w:rsidR="00AD0B9A" w:rsidRDefault="003F1F9F">
            <w:pPr>
              <w:pStyle w:val="TableParagraph"/>
              <w:tabs>
                <w:tab w:val="left" w:pos="2558"/>
                <w:tab w:val="left" w:pos="4381"/>
                <w:tab w:val="left" w:pos="6792"/>
              </w:tabs>
              <w:spacing w:line="309" w:lineRule="exact"/>
              <w:ind w:left="7"/>
              <w:rPr>
                <w:sz w:val="28"/>
              </w:rPr>
            </w:pPr>
            <w:r>
              <w:rPr>
                <w:spacing w:val="-2"/>
                <w:sz w:val="28"/>
              </w:rPr>
              <w:t>Исторические</w:t>
            </w:r>
            <w:r>
              <w:rPr>
                <w:sz w:val="28"/>
              </w:rPr>
              <w:tab/>
            </w:r>
            <w:r>
              <w:rPr>
                <w:spacing w:val="-2"/>
                <w:sz w:val="28"/>
              </w:rPr>
              <w:t>условия</w:t>
            </w:r>
            <w:r>
              <w:rPr>
                <w:sz w:val="28"/>
              </w:rPr>
              <w:tab/>
            </w:r>
            <w:r>
              <w:rPr>
                <w:spacing w:val="-2"/>
                <w:sz w:val="28"/>
              </w:rPr>
              <w:t>складывания</w:t>
            </w:r>
            <w:r>
              <w:rPr>
                <w:sz w:val="28"/>
              </w:rPr>
              <w:tab/>
            </w:r>
            <w:r>
              <w:rPr>
                <w:spacing w:val="-2"/>
                <w:sz w:val="28"/>
              </w:rPr>
              <w:t>русской</w:t>
            </w:r>
          </w:p>
        </w:tc>
      </w:tr>
      <w:tr w:rsidR="00AD0B9A">
        <w:trPr>
          <w:trHeight w:val="323"/>
        </w:trPr>
        <w:tc>
          <w:tcPr>
            <w:tcW w:w="2729" w:type="dxa"/>
            <w:tcBorders>
              <w:top w:val="nil"/>
              <w:bottom w:val="nil"/>
            </w:tcBorders>
          </w:tcPr>
          <w:p w:rsidR="00AD0B9A" w:rsidRDefault="003F1F9F">
            <w:pPr>
              <w:pStyle w:val="TableParagraph"/>
              <w:spacing w:line="304" w:lineRule="exact"/>
              <w:rPr>
                <w:sz w:val="28"/>
              </w:rPr>
            </w:pPr>
            <w:r>
              <w:rPr>
                <w:sz w:val="28"/>
              </w:rPr>
              <w:t>вв.</w:t>
            </w:r>
            <w:r>
              <w:rPr>
                <w:spacing w:val="-2"/>
                <w:sz w:val="28"/>
              </w:rPr>
              <w:t>Образование</w:t>
            </w:r>
          </w:p>
        </w:tc>
        <w:tc>
          <w:tcPr>
            <w:tcW w:w="7760" w:type="dxa"/>
            <w:tcBorders>
              <w:top w:val="nil"/>
              <w:bottom w:val="nil"/>
            </w:tcBorders>
          </w:tcPr>
          <w:p w:rsidR="00AD0B9A" w:rsidRDefault="003F1F9F">
            <w:pPr>
              <w:pStyle w:val="TableParagraph"/>
              <w:tabs>
                <w:tab w:val="left" w:pos="2795"/>
                <w:tab w:val="left" w:pos="6310"/>
                <w:tab w:val="left" w:pos="7598"/>
              </w:tabs>
              <w:spacing w:line="304" w:lineRule="exact"/>
              <w:ind w:left="7"/>
              <w:rPr>
                <w:sz w:val="28"/>
              </w:rPr>
            </w:pPr>
            <w:r>
              <w:rPr>
                <w:spacing w:val="-2"/>
                <w:sz w:val="28"/>
              </w:rPr>
              <w:t>государственности:</w:t>
            </w:r>
            <w:r>
              <w:rPr>
                <w:sz w:val="28"/>
              </w:rPr>
              <w:tab/>
            </w:r>
            <w:r>
              <w:rPr>
                <w:spacing w:val="-2"/>
                <w:sz w:val="28"/>
              </w:rPr>
              <w:t>природно-климатический</w:t>
            </w:r>
            <w:r>
              <w:rPr>
                <w:sz w:val="28"/>
              </w:rPr>
              <w:tab/>
            </w:r>
            <w:r>
              <w:rPr>
                <w:spacing w:val="-2"/>
                <w:sz w:val="28"/>
              </w:rPr>
              <w:t>фактор</w:t>
            </w:r>
            <w:r>
              <w:rPr>
                <w:sz w:val="28"/>
              </w:rPr>
              <w:tab/>
            </w:r>
            <w:r>
              <w:rPr>
                <w:spacing w:val="-10"/>
                <w:sz w:val="28"/>
              </w:rPr>
              <w:t>и</w:t>
            </w:r>
          </w:p>
        </w:tc>
      </w:tr>
      <w:tr w:rsidR="00AD0B9A">
        <w:trPr>
          <w:trHeight w:val="327"/>
        </w:trPr>
        <w:tc>
          <w:tcPr>
            <w:tcW w:w="2729" w:type="dxa"/>
            <w:tcBorders>
              <w:top w:val="nil"/>
              <w:bottom w:val="nil"/>
            </w:tcBorders>
          </w:tcPr>
          <w:p w:rsidR="00AD0B9A" w:rsidRDefault="003F1F9F">
            <w:pPr>
              <w:pStyle w:val="TableParagraph"/>
              <w:spacing w:line="308" w:lineRule="exact"/>
              <w:rPr>
                <w:sz w:val="28"/>
              </w:rPr>
            </w:pPr>
            <w:r>
              <w:rPr>
                <w:sz w:val="28"/>
              </w:rPr>
              <w:t>государства</w:t>
            </w:r>
            <w:r>
              <w:rPr>
                <w:spacing w:val="-4"/>
                <w:sz w:val="28"/>
              </w:rPr>
              <w:t>Русь.</w:t>
            </w:r>
          </w:p>
        </w:tc>
        <w:tc>
          <w:tcPr>
            <w:tcW w:w="7760" w:type="dxa"/>
            <w:tcBorders>
              <w:top w:val="nil"/>
              <w:bottom w:val="nil"/>
            </w:tcBorders>
          </w:tcPr>
          <w:p w:rsidR="00AD0B9A" w:rsidRDefault="003F1F9F">
            <w:pPr>
              <w:pStyle w:val="TableParagraph"/>
              <w:tabs>
                <w:tab w:val="left" w:pos="1894"/>
                <w:tab w:val="left" w:pos="3269"/>
                <w:tab w:val="left" w:pos="3636"/>
                <w:tab w:val="left" w:pos="4728"/>
                <w:tab w:val="left" w:pos="5095"/>
                <w:tab w:val="left" w:pos="6032"/>
                <w:tab w:val="left" w:pos="6361"/>
                <w:tab w:val="left" w:pos="7100"/>
                <w:tab w:val="left" w:pos="7555"/>
              </w:tabs>
              <w:spacing w:line="308" w:lineRule="exact"/>
              <w:ind w:left="7"/>
              <w:rPr>
                <w:sz w:val="28"/>
              </w:rPr>
            </w:pPr>
            <w:r>
              <w:rPr>
                <w:spacing w:val="-2"/>
                <w:sz w:val="28"/>
              </w:rPr>
              <w:t>политические</w:t>
            </w:r>
            <w:r>
              <w:rPr>
                <w:sz w:val="28"/>
              </w:rPr>
              <w:tab/>
            </w:r>
            <w:r>
              <w:rPr>
                <w:spacing w:val="-2"/>
                <w:sz w:val="28"/>
              </w:rPr>
              <w:t>процессы</w:t>
            </w:r>
            <w:r>
              <w:rPr>
                <w:sz w:val="28"/>
              </w:rPr>
              <w:tab/>
            </w:r>
            <w:r>
              <w:rPr>
                <w:spacing w:val="-10"/>
                <w:sz w:val="28"/>
              </w:rPr>
              <w:t>в</w:t>
            </w:r>
            <w:r>
              <w:rPr>
                <w:sz w:val="28"/>
              </w:rPr>
              <w:tab/>
            </w:r>
            <w:r>
              <w:rPr>
                <w:spacing w:val="-2"/>
                <w:sz w:val="28"/>
              </w:rPr>
              <w:t>Европе</w:t>
            </w:r>
            <w:r>
              <w:rPr>
                <w:sz w:val="28"/>
              </w:rPr>
              <w:tab/>
            </w:r>
            <w:r>
              <w:rPr>
                <w:spacing w:val="-10"/>
                <w:sz w:val="28"/>
              </w:rPr>
              <w:t>в</w:t>
            </w:r>
            <w:r>
              <w:rPr>
                <w:sz w:val="28"/>
              </w:rPr>
              <w:tab/>
            </w:r>
            <w:r>
              <w:rPr>
                <w:spacing w:val="-2"/>
                <w:sz w:val="28"/>
              </w:rPr>
              <w:t>конце</w:t>
            </w:r>
            <w:r>
              <w:rPr>
                <w:sz w:val="28"/>
              </w:rPr>
              <w:tab/>
            </w:r>
            <w:r>
              <w:rPr>
                <w:spacing w:val="-10"/>
                <w:sz w:val="28"/>
              </w:rPr>
              <w:t>I</w:t>
            </w:r>
            <w:r>
              <w:rPr>
                <w:sz w:val="28"/>
              </w:rPr>
              <w:tab/>
            </w:r>
            <w:r>
              <w:rPr>
                <w:spacing w:val="-4"/>
                <w:sz w:val="28"/>
              </w:rPr>
              <w:t>тыс.</w:t>
            </w:r>
            <w:r>
              <w:rPr>
                <w:sz w:val="28"/>
              </w:rPr>
              <w:tab/>
            </w:r>
            <w:r>
              <w:rPr>
                <w:spacing w:val="-5"/>
                <w:sz w:val="28"/>
              </w:rPr>
              <w:t>н.</w:t>
            </w:r>
            <w:r>
              <w:rPr>
                <w:sz w:val="28"/>
              </w:rPr>
              <w:tab/>
            </w:r>
            <w:r>
              <w:rPr>
                <w:spacing w:val="-5"/>
                <w:sz w:val="28"/>
              </w:rPr>
              <w:t>э.</w:t>
            </w:r>
          </w:p>
        </w:tc>
      </w:tr>
      <w:tr w:rsidR="00AD0B9A">
        <w:trPr>
          <w:trHeight w:val="325"/>
        </w:trPr>
        <w:tc>
          <w:tcPr>
            <w:tcW w:w="2729" w:type="dxa"/>
            <w:tcBorders>
              <w:top w:val="nil"/>
              <w:bottom w:val="nil"/>
            </w:tcBorders>
          </w:tcPr>
          <w:p w:rsidR="00AD0B9A" w:rsidRDefault="00AD0B9A">
            <w:pPr>
              <w:pStyle w:val="TableParagraph"/>
              <w:ind w:left="0"/>
              <w:rPr>
                <w:sz w:val="24"/>
              </w:rPr>
            </w:pPr>
          </w:p>
        </w:tc>
        <w:tc>
          <w:tcPr>
            <w:tcW w:w="7760" w:type="dxa"/>
            <w:tcBorders>
              <w:top w:val="nil"/>
              <w:bottom w:val="nil"/>
            </w:tcBorders>
          </w:tcPr>
          <w:p w:rsidR="00AD0B9A" w:rsidRDefault="003F1F9F">
            <w:pPr>
              <w:pStyle w:val="TableParagraph"/>
              <w:tabs>
                <w:tab w:val="left" w:pos="2067"/>
                <w:tab w:val="left" w:pos="3048"/>
                <w:tab w:val="left" w:pos="4983"/>
                <w:tab w:val="left" w:pos="5405"/>
                <w:tab w:val="left" w:pos="7031"/>
              </w:tabs>
              <w:spacing w:line="305" w:lineRule="exact"/>
              <w:ind w:left="7"/>
              <w:rPr>
                <w:sz w:val="28"/>
              </w:rPr>
            </w:pPr>
            <w:r>
              <w:rPr>
                <w:spacing w:val="-2"/>
                <w:sz w:val="28"/>
              </w:rPr>
              <w:t>Формирование</w:t>
            </w:r>
            <w:r>
              <w:rPr>
                <w:sz w:val="28"/>
              </w:rPr>
              <w:tab/>
            </w:r>
            <w:r>
              <w:rPr>
                <w:spacing w:val="-2"/>
                <w:sz w:val="28"/>
              </w:rPr>
              <w:t>новой</w:t>
            </w:r>
            <w:r>
              <w:rPr>
                <w:sz w:val="28"/>
              </w:rPr>
              <w:tab/>
            </w:r>
            <w:r>
              <w:rPr>
                <w:spacing w:val="-2"/>
                <w:sz w:val="28"/>
              </w:rPr>
              <w:t>политической</w:t>
            </w:r>
            <w:r>
              <w:rPr>
                <w:sz w:val="28"/>
              </w:rPr>
              <w:tab/>
            </w:r>
            <w:r>
              <w:rPr>
                <w:spacing w:val="-10"/>
                <w:sz w:val="28"/>
              </w:rPr>
              <w:t>и</w:t>
            </w:r>
            <w:r>
              <w:rPr>
                <w:sz w:val="28"/>
              </w:rPr>
              <w:tab/>
            </w:r>
            <w:r>
              <w:rPr>
                <w:spacing w:val="-2"/>
                <w:sz w:val="28"/>
              </w:rPr>
              <w:t>этнической</w:t>
            </w:r>
            <w:r>
              <w:rPr>
                <w:sz w:val="28"/>
              </w:rPr>
              <w:tab/>
            </w:r>
            <w:r>
              <w:rPr>
                <w:spacing w:val="-2"/>
                <w:sz w:val="28"/>
              </w:rPr>
              <w:t>карты</w:t>
            </w:r>
          </w:p>
        </w:tc>
      </w:tr>
      <w:tr w:rsidR="00AD0B9A">
        <w:trPr>
          <w:trHeight w:val="325"/>
        </w:trPr>
        <w:tc>
          <w:tcPr>
            <w:tcW w:w="2729" w:type="dxa"/>
            <w:tcBorders>
              <w:top w:val="nil"/>
              <w:bottom w:val="nil"/>
            </w:tcBorders>
          </w:tcPr>
          <w:p w:rsidR="00AD0B9A" w:rsidRDefault="00AD0B9A">
            <w:pPr>
              <w:pStyle w:val="TableParagraph"/>
              <w:ind w:left="0"/>
              <w:rPr>
                <w:sz w:val="24"/>
              </w:rPr>
            </w:pPr>
          </w:p>
        </w:tc>
        <w:tc>
          <w:tcPr>
            <w:tcW w:w="7760" w:type="dxa"/>
            <w:tcBorders>
              <w:top w:val="nil"/>
              <w:bottom w:val="nil"/>
            </w:tcBorders>
          </w:tcPr>
          <w:p w:rsidR="00AD0B9A" w:rsidRDefault="003F1F9F">
            <w:pPr>
              <w:pStyle w:val="TableParagraph"/>
              <w:spacing w:line="305" w:lineRule="exact"/>
              <w:ind w:left="7"/>
              <w:rPr>
                <w:sz w:val="28"/>
              </w:rPr>
            </w:pPr>
            <w:r>
              <w:rPr>
                <w:spacing w:val="-2"/>
                <w:sz w:val="28"/>
              </w:rPr>
              <w:t>континента.</w:t>
            </w:r>
          </w:p>
        </w:tc>
      </w:tr>
      <w:tr w:rsidR="00AD0B9A">
        <w:trPr>
          <w:trHeight w:val="326"/>
        </w:trPr>
        <w:tc>
          <w:tcPr>
            <w:tcW w:w="2729" w:type="dxa"/>
            <w:tcBorders>
              <w:top w:val="nil"/>
              <w:bottom w:val="nil"/>
            </w:tcBorders>
          </w:tcPr>
          <w:p w:rsidR="00AD0B9A" w:rsidRDefault="00AD0B9A">
            <w:pPr>
              <w:pStyle w:val="TableParagraph"/>
              <w:ind w:left="0"/>
              <w:rPr>
                <w:sz w:val="24"/>
              </w:rPr>
            </w:pPr>
          </w:p>
        </w:tc>
        <w:tc>
          <w:tcPr>
            <w:tcW w:w="7760" w:type="dxa"/>
            <w:tcBorders>
              <w:top w:val="nil"/>
              <w:bottom w:val="nil"/>
            </w:tcBorders>
          </w:tcPr>
          <w:p w:rsidR="00AD0B9A" w:rsidRDefault="003F1F9F">
            <w:pPr>
              <w:pStyle w:val="TableParagraph"/>
              <w:spacing w:line="306" w:lineRule="exact"/>
              <w:ind w:left="7"/>
              <w:rPr>
                <w:sz w:val="28"/>
              </w:rPr>
            </w:pPr>
            <w:r>
              <w:rPr>
                <w:sz w:val="28"/>
              </w:rPr>
              <w:t>ПервыеизвестияоРуси.Проблемаобразования</w:t>
            </w:r>
            <w:r>
              <w:rPr>
                <w:spacing w:val="-2"/>
                <w:sz w:val="28"/>
              </w:rPr>
              <w:t>государства</w:t>
            </w:r>
          </w:p>
        </w:tc>
      </w:tr>
      <w:tr w:rsidR="00AD0B9A">
        <w:trPr>
          <w:trHeight w:val="326"/>
        </w:trPr>
        <w:tc>
          <w:tcPr>
            <w:tcW w:w="2729" w:type="dxa"/>
            <w:tcBorders>
              <w:top w:val="nil"/>
              <w:bottom w:val="nil"/>
            </w:tcBorders>
          </w:tcPr>
          <w:p w:rsidR="00AD0B9A" w:rsidRDefault="00AD0B9A">
            <w:pPr>
              <w:pStyle w:val="TableParagraph"/>
              <w:ind w:left="0"/>
              <w:rPr>
                <w:sz w:val="24"/>
              </w:rPr>
            </w:pPr>
          </w:p>
        </w:tc>
        <w:tc>
          <w:tcPr>
            <w:tcW w:w="7760" w:type="dxa"/>
            <w:tcBorders>
              <w:top w:val="nil"/>
              <w:bottom w:val="nil"/>
            </w:tcBorders>
          </w:tcPr>
          <w:p w:rsidR="00AD0B9A" w:rsidRDefault="003F1F9F">
            <w:pPr>
              <w:pStyle w:val="TableParagraph"/>
              <w:spacing w:line="306" w:lineRule="exact"/>
              <w:ind w:left="7"/>
              <w:rPr>
                <w:sz w:val="28"/>
              </w:rPr>
            </w:pPr>
            <w:r>
              <w:rPr>
                <w:sz w:val="28"/>
              </w:rPr>
              <w:t>Русь.СкандинавынаРуси.Началодинастии</w:t>
            </w:r>
            <w:r>
              <w:rPr>
                <w:spacing w:val="-2"/>
                <w:sz w:val="28"/>
              </w:rPr>
              <w:t>Рюриковичей.</w:t>
            </w:r>
          </w:p>
        </w:tc>
      </w:tr>
      <w:tr w:rsidR="00AD0B9A">
        <w:trPr>
          <w:trHeight w:val="326"/>
        </w:trPr>
        <w:tc>
          <w:tcPr>
            <w:tcW w:w="2729" w:type="dxa"/>
            <w:tcBorders>
              <w:top w:val="nil"/>
              <w:bottom w:val="nil"/>
            </w:tcBorders>
          </w:tcPr>
          <w:p w:rsidR="00AD0B9A" w:rsidRDefault="00AD0B9A">
            <w:pPr>
              <w:pStyle w:val="TableParagraph"/>
              <w:ind w:left="0"/>
              <w:rPr>
                <w:sz w:val="24"/>
              </w:rPr>
            </w:pPr>
          </w:p>
        </w:tc>
        <w:tc>
          <w:tcPr>
            <w:tcW w:w="7760" w:type="dxa"/>
            <w:tcBorders>
              <w:top w:val="nil"/>
              <w:bottom w:val="nil"/>
            </w:tcBorders>
          </w:tcPr>
          <w:p w:rsidR="00AD0B9A" w:rsidRDefault="003F1F9F">
            <w:pPr>
              <w:pStyle w:val="TableParagraph"/>
              <w:spacing w:line="306" w:lineRule="exact"/>
              <w:ind w:left="7"/>
              <w:rPr>
                <w:sz w:val="28"/>
              </w:rPr>
            </w:pPr>
            <w:r>
              <w:rPr>
                <w:sz w:val="28"/>
              </w:rPr>
              <w:t>ФормированиетерриториигосударстваРусь.Даньи</w:t>
            </w:r>
            <w:r>
              <w:rPr>
                <w:spacing w:val="-2"/>
                <w:sz w:val="28"/>
              </w:rPr>
              <w:t>полюдье.</w:t>
            </w:r>
          </w:p>
        </w:tc>
      </w:tr>
      <w:tr w:rsidR="00AD0B9A">
        <w:trPr>
          <w:trHeight w:val="326"/>
        </w:trPr>
        <w:tc>
          <w:tcPr>
            <w:tcW w:w="2729" w:type="dxa"/>
            <w:tcBorders>
              <w:top w:val="nil"/>
              <w:bottom w:val="nil"/>
            </w:tcBorders>
          </w:tcPr>
          <w:p w:rsidR="00AD0B9A" w:rsidRDefault="00AD0B9A">
            <w:pPr>
              <w:pStyle w:val="TableParagraph"/>
              <w:ind w:left="0"/>
              <w:rPr>
                <w:sz w:val="24"/>
              </w:rPr>
            </w:pPr>
          </w:p>
        </w:tc>
        <w:tc>
          <w:tcPr>
            <w:tcW w:w="7760" w:type="dxa"/>
            <w:tcBorders>
              <w:top w:val="nil"/>
              <w:bottom w:val="nil"/>
            </w:tcBorders>
          </w:tcPr>
          <w:p w:rsidR="00AD0B9A" w:rsidRDefault="003F1F9F">
            <w:pPr>
              <w:pStyle w:val="TableParagraph"/>
              <w:spacing w:line="306" w:lineRule="exact"/>
              <w:ind w:left="7"/>
              <w:rPr>
                <w:sz w:val="28"/>
              </w:rPr>
            </w:pPr>
            <w:r>
              <w:rPr>
                <w:sz w:val="28"/>
              </w:rPr>
              <w:t>Первыерусскиекнязья.ОтношениясВизантийской</w:t>
            </w:r>
            <w:r>
              <w:rPr>
                <w:spacing w:val="-2"/>
                <w:sz w:val="28"/>
              </w:rPr>
              <w:t>империей,</w:t>
            </w:r>
          </w:p>
        </w:tc>
      </w:tr>
      <w:tr w:rsidR="00AD0B9A">
        <w:trPr>
          <w:trHeight w:val="325"/>
        </w:trPr>
        <w:tc>
          <w:tcPr>
            <w:tcW w:w="2729" w:type="dxa"/>
            <w:tcBorders>
              <w:top w:val="nil"/>
              <w:bottom w:val="nil"/>
            </w:tcBorders>
          </w:tcPr>
          <w:p w:rsidR="00AD0B9A" w:rsidRDefault="00AD0B9A">
            <w:pPr>
              <w:pStyle w:val="TableParagraph"/>
              <w:ind w:left="0"/>
              <w:rPr>
                <w:sz w:val="24"/>
              </w:rPr>
            </w:pPr>
          </w:p>
        </w:tc>
        <w:tc>
          <w:tcPr>
            <w:tcW w:w="7760" w:type="dxa"/>
            <w:tcBorders>
              <w:top w:val="nil"/>
              <w:bottom w:val="nil"/>
            </w:tcBorders>
          </w:tcPr>
          <w:p w:rsidR="00AD0B9A" w:rsidRDefault="003F1F9F">
            <w:pPr>
              <w:pStyle w:val="TableParagraph"/>
              <w:tabs>
                <w:tab w:val="left" w:pos="1436"/>
                <w:tab w:val="left" w:pos="3390"/>
                <w:tab w:val="left" w:pos="4824"/>
                <w:tab w:val="left" w:pos="5291"/>
                <w:tab w:val="left" w:pos="6755"/>
              </w:tabs>
              <w:spacing w:line="305" w:lineRule="exact"/>
              <w:ind w:left="7"/>
              <w:rPr>
                <w:sz w:val="28"/>
              </w:rPr>
            </w:pPr>
            <w:r>
              <w:rPr>
                <w:spacing w:val="-2"/>
                <w:sz w:val="28"/>
              </w:rPr>
              <w:t>странами</w:t>
            </w:r>
            <w:r>
              <w:rPr>
                <w:sz w:val="28"/>
              </w:rPr>
              <w:tab/>
            </w:r>
            <w:r>
              <w:rPr>
                <w:spacing w:val="-2"/>
                <w:sz w:val="28"/>
              </w:rPr>
              <w:t>Центральной,</w:t>
            </w:r>
            <w:r>
              <w:rPr>
                <w:sz w:val="28"/>
              </w:rPr>
              <w:tab/>
            </w:r>
            <w:r>
              <w:rPr>
                <w:spacing w:val="-2"/>
                <w:sz w:val="28"/>
              </w:rPr>
              <w:t>Западной</w:t>
            </w:r>
            <w:r>
              <w:rPr>
                <w:sz w:val="28"/>
              </w:rPr>
              <w:tab/>
            </w:r>
            <w:r>
              <w:rPr>
                <w:spacing w:val="-10"/>
                <w:sz w:val="28"/>
              </w:rPr>
              <w:t>и</w:t>
            </w:r>
            <w:r>
              <w:rPr>
                <w:sz w:val="28"/>
              </w:rPr>
              <w:tab/>
            </w:r>
            <w:r>
              <w:rPr>
                <w:spacing w:val="-2"/>
                <w:sz w:val="28"/>
              </w:rPr>
              <w:t>Северной</w:t>
            </w:r>
            <w:r>
              <w:rPr>
                <w:sz w:val="28"/>
              </w:rPr>
              <w:tab/>
            </w:r>
            <w:r>
              <w:rPr>
                <w:spacing w:val="-2"/>
                <w:sz w:val="28"/>
              </w:rPr>
              <w:t>Европы,</w:t>
            </w:r>
          </w:p>
        </w:tc>
      </w:tr>
      <w:tr w:rsidR="00AD0B9A">
        <w:trPr>
          <w:trHeight w:val="325"/>
        </w:trPr>
        <w:tc>
          <w:tcPr>
            <w:tcW w:w="2729" w:type="dxa"/>
            <w:tcBorders>
              <w:top w:val="nil"/>
              <w:bottom w:val="nil"/>
            </w:tcBorders>
          </w:tcPr>
          <w:p w:rsidR="00AD0B9A" w:rsidRDefault="00AD0B9A">
            <w:pPr>
              <w:pStyle w:val="TableParagraph"/>
              <w:ind w:left="0"/>
              <w:rPr>
                <w:sz w:val="24"/>
              </w:rPr>
            </w:pPr>
          </w:p>
        </w:tc>
        <w:tc>
          <w:tcPr>
            <w:tcW w:w="7760" w:type="dxa"/>
            <w:tcBorders>
              <w:top w:val="nil"/>
              <w:bottom w:val="nil"/>
            </w:tcBorders>
          </w:tcPr>
          <w:p w:rsidR="00AD0B9A" w:rsidRDefault="003F1F9F">
            <w:pPr>
              <w:pStyle w:val="TableParagraph"/>
              <w:tabs>
                <w:tab w:val="left" w:pos="1810"/>
                <w:tab w:val="left" w:pos="3563"/>
                <w:tab w:val="left" w:pos="4666"/>
                <w:tab w:val="left" w:pos="5453"/>
                <w:tab w:val="left" w:pos="5827"/>
              </w:tabs>
              <w:spacing w:line="305" w:lineRule="exact"/>
              <w:ind w:left="7"/>
              <w:rPr>
                <w:sz w:val="28"/>
              </w:rPr>
            </w:pPr>
            <w:r>
              <w:rPr>
                <w:spacing w:val="-2"/>
                <w:sz w:val="28"/>
              </w:rPr>
              <w:t>кочевниками</w:t>
            </w:r>
            <w:r>
              <w:rPr>
                <w:sz w:val="28"/>
              </w:rPr>
              <w:tab/>
            </w:r>
            <w:r>
              <w:rPr>
                <w:spacing w:val="-2"/>
                <w:sz w:val="28"/>
              </w:rPr>
              <w:t>европейских</w:t>
            </w:r>
            <w:r>
              <w:rPr>
                <w:sz w:val="28"/>
              </w:rPr>
              <w:tab/>
            </w:r>
            <w:r>
              <w:rPr>
                <w:spacing w:val="-2"/>
                <w:sz w:val="28"/>
              </w:rPr>
              <w:t>степей.</w:t>
            </w:r>
            <w:r>
              <w:rPr>
                <w:sz w:val="28"/>
              </w:rPr>
              <w:tab/>
            </w:r>
            <w:r>
              <w:rPr>
                <w:spacing w:val="-4"/>
                <w:sz w:val="28"/>
              </w:rPr>
              <w:t>Русь</w:t>
            </w:r>
            <w:r>
              <w:rPr>
                <w:sz w:val="28"/>
              </w:rPr>
              <w:tab/>
            </w:r>
            <w:r>
              <w:rPr>
                <w:spacing w:val="-10"/>
                <w:sz w:val="28"/>
              </w:rPr>
              <w:t>в</w:t>
            </w:r>
            <w:r>
              <w:rPr>
                <w:sz w:val="28"/>
              </w:rPr>
              <w:tab/>
            </w:r>
            <w:r>
              <w:rPr>
                <w:spacing w:val="-2"/>
                <w:sz w:val="28"/>
              </w:rPr>
              <w:t>международной</w:t>
            </w:r>
          </w:p>
        </w:tc>
      </w:tr>
      <w:tr w:rsidR="00AD0B9A">
        <w:trPr>
          <w:trHeight w:val="330"/>
        </w:trPr>
        <w:tc>
          <w:tcPr>
            <w:tcW w:w="2729" w:type="dxa"/>
            <w:tcBorders>
              <w:top w:val="nil"/>
              <w:bottom w:val="nil"/>
            </w:tcBorders>
          </w:tcPr>
          <w:p w:rsidR="00AD0B9A" w:rsidRDefault="00AD0B9A">
            <w:pPr>
              <w:pStyle w:val="TableParagraph"/>
              <w:ind w:left="0"/>
              <w:rPr>
                <w:sz w:val="24"/>
              </w:rPr>
            </w:pPr>
          </w:p>
        </w:tc>
        <w:tc>
          <w:tcPr>
            <w:tcW w:w="7760" w:type="dxa"/>
            <w:tcBorders>
              <w:top w:val="nil"/>
              <w:bottom w:val="nil"/>
            </w:tcBorders>
          </w:tcPr>
          <w:p w:rsidR="00AD0B9A" w:rsidRDefault="003F1F9F">
            <w:pPr>
              <w:pStyle w:val="TableParagraph"/>
              <w:spacing w:line="310" w:lineRule="exact"/>
              <w:ind w:left="7"/>
              <w:rPr>
                <w:sz w:val="28"/>
              </w:rPr>
            </w:pPr>
            <w:r>
              <w:rPr>
                <w:sz w:val="28"/>
              </w:rPr>
              <w:t>торговле.Путьизварягвгреки.Волжскийторговый</w:t>
            </w:r>
            <w:r>
              <w:rPr>
                <w:spacing w:val="-2"/>
                <w:sz w:val="28"/>
              </w:rPr>
              <w:t>путь.</w:t>
            </w:r>
          </w:p>
        </w:tc>
      </w:tr>
      <w:tr w:rsidR="00AD0B9A">
        <w:trPr>
          <w:trHeight w:val="322"/>
        </w:trPr>
        <w:tc>
          <w:tcPr>
            <w:tcW w:w="2729" w:type="dxa"/>
            <w:tcBorders>
              <w:top w:val="nil"/>
              <w:bottom w:val="nil"/>
            </w:tcBorders>
          </w:tcPr>
          <w:p w:rsidR="00AD0B9A" w:rsidRDefault="00AD0B9A">
            <w:pPr>
              <w:pStyle w:val="TableParagraph"/>
              <w:ind w:left="0"/>
              <w:rPr>
                <w:sz w:val="24"/>
              </w:rPr>
            </w:pPr>
          </w:p>
        </w:tc>
        <w:tc>
          <w:tcPr>
            <w:tcW w:w="7760" w:type="dxa"/>
            <w:tcBorders>
              <w:top w:val="nil"/>
              <w:bottom w:val="nil"/>
            </w:tcBorders>
          </w:tcPr>
          <w:p w:rsidR="00AD0B9A" w:rsidRDefault="003F1F9F">
            <w:pPr>
              <w:pStyle w:val="TableParagraph"/>
              <w:spacing w:line="303" w:lineRule="exact"/>
              <w:ind w:left="7"/>
              <w:rPr>
                <w:sz w:val="28"/>
              </w:rPr>
            </w:pPr>
            <w:r>
              <w:rPr>
                <w:sz w:val="28"/>
              </w:rPr>
              <w:t>Языческий</w:t>
            </w:r>
            <w:r>
              <w:rPr>
                <w:spacing w:val="-2"/>
                <w:sz w:val="28"/>
              </w:rPr>
              <w:t>пантеон.</w:t>
            </w:r>
          </w:p>
        </w:tc>
      </w:tr>
      <w:tr w:rsidR="00AD0B9A">
        <w:trPr>
          <w:trHeight w:val="291"/>
        </w:trPr>
        <w:tc>
          <w:tcPr>
            <w:tcW w:w="2729" w:type="dxa"/>
            <w:tcBorders>
              <w:top w:val="nil"/>
              <w:bottom w:val="nil"/>
            </w:tcBorders>
          </w:tcPr>
          <w:p w:rsidR="00AD0B9A" w:rsidRDefault="00AD0B9A">
            <w:pPr>
              <w:pStyle w:val="TableParagraph"/>
              <w:ind w:left="0"/>
              <w:rPr>
                <w:sz w:val="20"/>
              </w:rPr>
            </w:pPr>
          </w:p>
        </w:tc>
        <w:tc>
          <w:tcPr>
            <w:tcW w:w="7760" w:type="dxa"/>
            <w:tcBorders>
              <w:top w:val="nil"/>
              <w:bottom w:val="nil"/>
            </w:tcBorders>
          </w:tcPr>
          <w:p w:rsidR="00AD0B9A" w:rsidRDefault="003F1F9F">
            <w:pPr>
              <w:pStyle w:val="TableParagraph"/>
              <w:spacing w:line="272" w:lineRule="exact"/>
              <w:ind w:left="7"/>
              <w:rPr>
                <w:sz w:val="28"/>
              </w:rPr>
            </w:pPr>
            <w:r>
              <w:rPr>
                <w:sz w:val="28"/>
              </w:rPr>
              <w:t>Принятиехристианстваиегозначение.Византийское</w:t>
            </w:r>
            <w:r>
              <w:rPr>
                <w:spacing w:val="-2"/>
                <w:sz w:val="28"/>
              </w:rPr>
              <w:t>наследие</w:t>
            </w:r>
          </w:p>
        </w:tc>
      </w:tr>
    </w:tbl>
    <w:p w:rsidR="00AD0B9A" w:rsidRDefault="00AD0B9A">
      <w:pPr>
        <w:pStyle w:val="TableParagraph"/>
        <w:spacing w:line="272" w:lineRule="exac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5"/>
        <w:gridCol w:w="7763"/>
      </w:tblGrid>
      <w:tr w:rsidR="00AD0B9A">
        <w:trPr>
          <w:trHeight w:val="5515"/>
        </w:trPr>
        <w:tc>
          <w:tcPr>
            <w:tcW w:w="2725" w:type="dxa"/>
          </w:tcPr>
          <w:p w:rsidR="00AD0B9A" w:rsidRDefault="003F1F9F">
            <w:pPr>
              <w:pStyle w:val="TableParagraph"/>
              <w:spacing w:line="320" w:lineRule="exact"/>
              <w:rPr>
                <w:sz w:val="28"/>
              </w:rPr>
            </w:pPr>
            <w:r>
              <w:rPr>
                <w:sz w:val="28"/>
              </w:rPr>
              <w:t>РусьвконцеX</w:t>
            </w:r>
            <w:r>
              <w:rPr>
                <w:spacing w:val="-10"/>
                <w:sz w:val="28"/>
              </w:rPr>
              <w:t>-</w:t>
            </w:r>
          </w:p>
          <w:p w:rsidR="00AD0B9A" w:rsidRDefault="003F1F9F">
            <w:pPr>
              <w:pStyle w:val="TableParagraph"/>
              <w:spacing w:before="4"/>
              <w:rPr>
                <w:sz w:val="28"/>
              </w:rPr>
            </w:pPr>
            <w:r>
              <w:rPr>
                <w:sz w:val="28"/>
              </w:rPr>
              <w:t>началеXII</w:t>
            </w:r>
            <w:r>
              <w:rPr>
                <w:spacing w:val="-5"/>
                <w:sz w:val="28"/>
              </w:rPr>
              <w:t>вв.</w:t>
            </w:r>
          </w:p>
        </w:tc>
        <w:tc>
          <w:tcPr>
            <w:tcW w:w="7763" w:type="dxa"/>
          </w:tcPr>
          <w:p w:rsidR="00AD0B9A" w:rsidRDefault="003F1F9F">
            <w:pPr>
              <w:pStyle w:val="TableParagraph"/>
              <w:ind w:right="-15"/>
              <w:jc w:val="both"/>
              <w:rPr>
                <w:sz w:val="28"/>
              </w:rPr>
            </w:pPr>
            <w:r>
              <w:rPr>
                <w:sz w:val="28"/>
              </w:rPr>
              <w:t>Территория и население государства Русь и (или) Русскаяземля.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власти:князь,посадник,тысяцкий,вече.</w:t>
            </w:r>
          </w:p>
          <w:p w:rsidR="00AD0B9A" w:rsidRDefault="003F1F9F">
            <w:pPr>
              <w:pStyle w:val="TableParagraph"/>
              <w:jc w:val="both"/>
              <w:rPr>
                <w:sz w:val="28"/>
              </w:rPr>
            </w:pPr>
            <w:r>
              <w:rPr>
                <w:sz w:val="28"/>
              </w:rPr>
              <w:t>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D0B9A" w:rsidRDefault="003F1F9F">
            <w:pPr>
              <w:pStyle w:val="TableParagraph"/>
              <w:ind w:right="1"/>
              <w:jc w:val="both"/>
              <w:rPr>
                <w:sz w:val="28"/>
              </w:rPr>
            </w:pPr>
            <w:r>
              <w:rPr>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D0B9A" w:rsidRDefault="003F1F9F">
            <w:pPr>
              <w:pStyle w:val="TableParagraph"/>
              <w:tabs>
                <w:tab w:val="left" w:pos="5436"/>
                <w:tab w:val="left" w:pos="7093"/>
              </w:tabs>
              <w:rPr>
                <w:sz w:val="28"/>
              </w:rPr>
            </w:pPr>
            <w:r>
              <w:rPr>
                <w:sz w:val="28"/>
              </w:rPr>
              <w:t>Русьвсоциально-политическомконтекстеЕвразии.Внешняя политикаимеждународныесвязи:отношениясВизантией, печенегами, половцами (Дешт-и-Кипчак).</w:t>
            </w:r>
            <w:r>
              <w:rPr>
                <w:sz w:val="28"/>
              </w:rPr>
              <w:tab/>
            </w:r>
            <w:r>
              <w:rPr>
                <w:spacing w:val="-2"/>
                <w:sz w:val="28"/>
              </w:rPr>
              <w:t>Отношения</w:t>
            </w:r>
            <w:r>
              <w:rPr>
                <w:sz w:val="28"/>
              </w:rPr>
              <w:tab/>
            </w:r>
            <w:r>
              <w:rPr>
                <w:spacing w:val="-6"/>
                <w:sz w:val="28"/>
              </w:rPr>
              <w:t xml:space="preserve">со </w:t>
            </w:r>
            <w:r>
              <w:rPr>
                <w:sz w:val="28"/>
              </w:rPr>
              <w:t>странами Центральной,ЗападнойиСевернойЕвропы.Херсонес в культурных контактах Руси и Византии.</w:t>
            </w:r>
          </w:p>
        </w:tc>
      </w:tr>
      <w:tr w:rsidR="00AD0B9A">
        <w:trPr>
          <w:trHeight w:val="338"/>
        </w:trPr>
        <w:tc>
          <w:tcPr>
            <w:tcW w:w="2725" w:type="dxa"/>
          </w:tcPr>
          <w:p w:rsidR="00AD0B9A" w:rsidRDefault="003F1F9F">
            <w:pPr>
              <w:pStyle w:val="TableParagraph"/>
              <w:spacing w:line="312" w:lineRule="exact"/>
              <w:rPr>
                <w:sz w:val="28"/>
              </w:rPr>
            </w:pPr>
            <w:r>
              <w:rPr>
                <w:spacing w:val="-2"/>
                <w:sz w:val="28"/>
              </w:rPr>
              <w:t>Культурное</w:t>
            </w:r>
          </w:p>
        </w:tc>
        <w:tc>
          <w:tcPr>
            <w:tcW w:w="7763" w:type="dxa"/>
          </w:tcPr>
          <w:p w:rsidR="00AD0B9A" w:rsidRDefault="003F1F9F">
            <w:pPr>
              <w:pStyle w:val="TableParagraph"/>
              <w:spacing w:line="312" w:lineRule="exact"/>
              <w:rPr>
                <w:sz w:val="28"/>
              </w:rPr>
            </w:pPr>
            <w:r>
              <w:rPr>
                <w:sz w:val="28"/>
              </w:rPr>
              <w:t>Русьвобщеевропейскомкультурном</w:t>
            </w:r>
            <w:r>
              <w:rPr>
                <w:spacing w:val="-2"/>
                <w:sz w:val="28"/>
              </w:rPr>
              <w:t>контексте.</w:t>
            </w:r>
          </w:p>
        </w:tc>
      </w:tr>
      <w:tr w:rsidR="00AD0B9A">
        <w:trPr>
          <w:trHeight w:val="4670"/>
        </w:trPr>
        <w:tc>
          <w:tcPr>
            <w:tcW w:w="2725" w:type="dxa"/>
            <w:tcBorders>
              <w:bottom w:val="nil"/>
            </w:tcBorders>
          </w:tcPr>
          <w:p w:rsidR="00AD0B9A" w:rsidRDefault="00AD0B9A">
            <w:pPr>
              <w:pStyle w:val="TableParagraph"/>
              <w:ind w:left="0"/>
              <w:rPr>
                <w:sz w:val="28"/>
              </w:rPr>
            </w:pPr>
          </w:p>
        </w:tc>
        <w:tc>
          <w:tcPr>
            <w:tcW w:w="7763" w:type="dxa"/>
            <w:tcBorders>
              <w:bottom w:val="nil"/>
            </w:tcBorders>
          </w:tcPr>
          <w:p w:rsidR="00AD0B9A" w:rsidRDefault="003F1F9F">
            <w:pPr>
              <w:pStyle w:val="TableParagraph"/>
              <w:spacing w:line="242" w:lineRule="auto"/>
              <w:ind w:right="1"/>
              <w:jc w:val="both"/>
              <w:rPr>
                <w:sz w:val="28"/>
              </w:rPr>
            </w:pPr>
            <w:r>
              <w:rPr>
                <w:sz w:val="28"/>
              </w:rPr>
              <w:t>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D0B9A" w:rsidRDefault="003F1F9F">
            <w:pPr>
              <w:pStyle w:val="TableParagraph"/>
              <w:spacing w:line="242" w:lineRule="auto"/>
              <w:ind w:right="-15"/>
              <w:jc w:val="both"/>
              <w:rPr>
                <w:sz w:val="28"/>
              </w:rPr>
            </w:pPr>
            <w:r>
              <w:rPr>
                <w:sz w:val="28"/>
              </w:rPr>
              <w:t>Культура Руси. Формирование единого культурного пространства. Кирилло-мефодиевская традиция наРуси.</w:t>
            </w:r>
          </w:p>
          <w:p w:rsidR="00AD0B9A" w:rsidRDefault="003F1F9F">
            <w:pPr>
              <w:pStyle w:val="TableParagraph"/>
              <w:spacing w:before="1" w:line="242" w:lineRule="auto"/>
              <w:ind w:right="-15"/>
              <w:jc w:val="both"/>
              <w:rPr>
                <w:sz w:val="28"/>
              </w:rPr>
            </w:pPr>
            <w:r>
              <w:rPr>
                <w:sz w:val="28"/>
              </w:rPr>
              <w:t>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bl>
    <w:p w:rsidR="00AD0B9A" w:rsidRDefault="00AD0B9A">
      <w:pPr>
        <w:pStyle w:val="TableParagraph"/>
        <w:spacing w:line="242" w:lineRule="auto"/>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5"/>
        <w:gridCol w:w="7763"/>
      </w:tblGrid>
      <w:tr w:rsidR="00AD0B9A">
        <w:trPr>
          <w:trHeight w:val="4584"/>
        </w:trPr>
        <w:tc>
          <w:tcPr>
            <w:tcW w:w="2725" w:type="dxa"/>
          </w:tcPr>
          <w:p w:rsidR="00AD0B9A" w:rsidRDefault="003F1F9F">
            <w:pPr>
              <w:pStyle w:val="TableParagraph"/>
              <w:spacing w:before="2"/>
              <w:ind w:right="-15"/>
              <w:rPr>
                <w:sz w:val="28"/>
              </w:rPr>
            </w:pPr>
            <w:r>
              <w:rPr>
                <w:sz w:val="28"/>
              </w:rPr>
              <w:t>РусьвсерединеXII</w:t>
            </w:r>
            <w:r>
              <w:rPr>
                <w:spacing w:val="-10"/>
                <w:sz w:val="28"/>
              </w:rPr>
              <w:t>-</w:t>
            </w:r>
          </w:p>
          <w:p w:rsidR="00AD0B9A" w:rsidRDefault="003F1F9F">
            <w:pPr>
              <w:pStyle w:val="TableParagraph"/>
              <w:spacing w:before="9"/>
              <w:rPr>
                <w:sz w:val="28"/>
              </w:rPr>
            </w:pPr>
            <w:r>
              <w:rPr>
                <w:sz w:val="28"/>
              </w:rPr>
              <w:t>началеXIII</w:t>
            </w:r>
            <w:r>
              <w:rPr>
                <w:spacing w:val="-5"/>
                <w:sz w:val="28"/>
              </w:rPr>
              <w:t>вв.</w:t>
            </w:r>
          </w:p>
        </w:tc>
        <w:tc>
          <w:tcPr>
            <w:tcW w:w="7763" w:type="dxa"/>
          </w:tcPr>
          <w:p w:rsidR="00AD0B9A" w:rsidRDefault="003F1F9F">
            <w:pPr>
              <w:pStyle w:val="TableParagraph"/>
              <w:tabs>
                <w:tab w:val="left" w:pos="1647"/>
                <w:tab w:val="left" w:pos="2635"/>
                <w:tab w:val="left" w:pos="4419"/>
                <w:tab w:val="left" w:pos="5602"/>
                <w:tab w:val="left" w:pos="7204"/>
              </w:tabs>
              <w:spacing w:line="242" w:lineRule="auto"/>
              <w:ind w:right="-15"/>
              <w:rPr>
                <w:sz w:val="28"/>
              </w:rPr>
            </w:pPr>
            <w:r>
              <w:rPr>
                <w:sz w:val="28"/>
              </w:rPr>
              <w:t xml:space="preserve">Формированиесистемыземель-самостоятельныхгосударств. </w:t>
            </w:r>
            <w:r>
              <w:rPr>
                <w:spacing w:val="-2"/>
                <w:sz w:val="28"/>
              </w:rPr>
              <w:t>Важнейшие</w:t>
            </w:r>
            <w:r>
              <w:rPr>
                <w:sz w:val="28"/>
              </w:rPr>
              <w:tab/>
            </w:r>
            <w:r>
              <w:rPr>
                <w:spacing w:val="-2"/>
                <w:sz w:val="28"/>
              </w:rPr>
              <w:t>земли,</w:t>
            </w:r>
            <w:r>
              <w:rPr>
                <w:sz w:val="28"/>
              </w:rPr>
              <w:tab/>
            </w:r>
            <w:r>
              <w:rPr>
                <w:spacing w:val="-2"/>
                <w:sz w:val="28"/>
              </w:rPr>
              <w:t>управляемые</w:t>
            </w:r>
            <w:r>
              <w:rPr>
                <w:sz w:val="28"/>
              </w:rPr>
              <w:tab/>
            </w:r>
            <w:r>
              <w:rPr>
                <w:spacing w:val="-2"/>
                <w:sz w:val="28"/>
              </w:rPr>
              <w:t>ветвями</w:t>
            </w:r>
            <w:r>
              <w:rPr>
                <w:sz w:val="28"/>
              </w:rPr>
              <w:tab/>
            </w:r>
            <w:r>
              <w:rPr>
                <w:spacing w:val="-2"/>
                <w:sz w:val="28"/>
              </w:rPr>
              <w:t>княжеского</w:t>
            </w:r>
            <w:r>
              <w:rPr>
                <w:sz w:val="28"/>
              </w:rPr>
              <w:tab/>
            </w:r>
            <w:r>
              <w:rPr>
                <w:spacing w:val="-4"/>
                <w:sz w:val="28"/>
              </w:rPr>
              <w:t>рода</w:t>
            </w:r>
          </w:p>
          <w:p w:rsidR="00AD0B9A" w:rsidRDefault="003F1F9F">
            <w:pPr>
              <w:pStyle w:val="TableParagraph"/>
              <w:tabs>
                <w:tab w:val="left" w:pos="1841"/>
                <w:tab w:val="left" w:pos="2680"/>
                <w:tab w:val="left" w:pos="3352"/>
                <w:tab w:val="left" w:pos="4810"/>
                <w:tab w:val="left" w:pos="5067"/>
                <w:tab w:val="left" w:pos="5705"/>
                <w:tab w:val="left" w:pos="6950"/>
              </w:tabs>
              <w:spacing w:line="242" w:lineRule="auto"/>
              <w:ind w:right="-15" w:firstLine="2664"/>
              <w:rPr>
                <w:sz w:val="28"/>
              </w:rPr>
            </w:pPr>
            <w:r>
              <w:rPr>
                <w:spacing w:val="-2"/>
                <w:sz w:val="28"/>
              </w:rPr>
              <w:t>Рюриковичей:</w:t>
            </w:r>
            <w:r>
              <w:rPr>
                <w:sz w:val="28"/>
              </w:rPr>
              <w:tab/>
            </w:r>
            <w:r>
              <w:rPr>
                <w:spacing w:val="-2"/>
                <w:sz w:val="28"/>
              </w:rPr>
              <w:t>Черниговская, Смоленская,</w:t>
            </w:r>
            <w:r>
              <w:rPr>
                <w:sz w:val="28"/>
              </w:rPr>
              <w:tab/>
            </w:r>
            <w:r>
              <w:rPr>
                <w:spacing w:val="-2"/>
                <w:sz w:val="28"/>
              </w:rPr>
              <w:t>Галицкая,</w:t>
            </w:r>
            <w:r>
              <w:rPr>
                <w:sz w:val="28"/>
              </w:rPr>
              <w:tab/>
            </w:r>
            <w:r>
              <w:rPr>
                <w:spacing w:val="-2"/>
                <w:sz w:val="28"/>
              </w:rPr>
              <w:t>Волынская,</w:t>
            </w:r>
            <w:r>
              <w:rPr>
                <w:sz w:val="28"/>
              </w:rPr>
              <w:tab/>
            </w:r>
            <w:r>
              <w:rPr>
                <w:sz w:val="28"/>
              </w:rPr>
              <w:tab/>
            </w:r>
            <w:r>
              <w:rPr>
                <w:spacing w:val="-2"/>
                <w:sz w:val="28"/>
              </w:rPr>
              <w:t>Суздальская.</w:t>
            </w:r>
            <w:r>
              <w:rPr>
                <w:sz w:val="28"/>
              </w:rPr>
              <w:tab/>
            </w:r>
            <w:r>
              <w:rPr>
                <w:spacing w:val="-2"/>
                <w:sz w:val="28"/>
              </w:rPr>
              <w:t>Земли, имевшие</w:t>
            </w:r>
            <w:r>
              <w:rPr>
                <w:sz w:val="28"/>
              </w:rPr>
              <w:tab/>
            </w:r>
            <w:r>
              <w:rPr>
                <w:sz w:val="28"/>
              </w:rPr>
              <w:tab/>
            </w:r>
            <w:r>
              <w:rPr>
                <w:spacing w:val="-2"/>
                <w:sz w:val="28"/>
              </w:rPr>
              <w:t>особый</w:t>
            </w:r>
            <w:r>
              <w:rPr>
                <w:sz w:val="28"/>
              </w:rPr>
              <w:tab/>
            </w:r>
            <w:r>
              <w:rPr>
                <w:sz w:val="28"/>
              </w:rPr>
              <w:tab/>
            </w:r>
            <w:r>
              <w:rPr>
                <w:sz w:val="28"/>
              </w:rPr>
              <w:tab/>
            </w:r>
            <w:r>
              <w:rPr>
                <w:spacing w:val="-2"/>
                <w:sz w:val="28"/>
              </w:rPr>
              <w:t>статус:</w:t>
            </w:r>
          </w:p>
          <w:p w:rsidR="00AD0B9A" w:rsidRDefault="003F1F9F">
            <w:pPr>
              <w:pStyle w:val="TableParagraph"/>
              <w:spacing w:before="4"/>
              <w:ind w:left="2680"/>
              <w:rPr>
                <w:sz w:val="28"/>
              </w:rPr>
            </w:pPr>
            <w:r>
              <w:rPr>
                <w:spacing w:val="-2"/>
                <w:sz w:val="28"/>
              </w:rPr>
              <w:t>Киевская</w:t>
            </w:r>
          </w:p>
          <w:p w:rsidR="00AD0B9A" w:rsidRDefault="003F1F9F">
            <w:pPr>
              <w:pStyle w:val="TableParagraph"/>
              <w:tabs>
                <w:tab w:val="left" w:pos="5715"/>
              </w:tabs>
              <w:spacing w:before="2" w:line="242" w:lineRule="auto"/>
              <w:ind w:right="1"/>
              <w:jc w:val="both"/>
              <w:rPr>
                <w:sz w:val="28"/>
              </w:rPr>
            </w:pPr>
            <w:r>
              <w:rPr>
                <w:sz w:val="28"/>
              </w:rPr>
              <w:t xml:space="preserve">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w:t>
            </w:r>
            <w:r>
              <w:rPr>
                <w:spacing w:val="-2"/>
                <w:sz w:val="28"/>
              </w:rPr>
              <w:t>литературы:</w:t>
            </w:r>
            <w:r>
              <w:rPr>
                <w:sz w:val="28"/>
              </w:rPr>
              <w:tab/>
            </w:r>
            <w:r>
              <w:rPr>
                <w:spacing w:val="-2"/>
                <w:sz w:val="28"/>
              </w:rPr>
              <w:t>Киево-</w:t>
            </w:r>
          </w:p>
          <w:p w:rsidR="00AD0B9A" w:rsidRDefault="003F1F9F">
            <w:pPr>
              <w:pStyle w:val="TableParagraph"/>
              <w:tabs>
                <w:tab w:val="left" w:pos="2680"/>
                <w:tab w:val="left" w:pos="4137"/>
              </w:tabs>
              <w:spacing w:before="5"/>
              <w:rPr>
                <w:sz w:val="28"/>
              </w:rPr>
            </w:pPr>
            <w:r>
              <w:rPr>
                <w:sz w:val="28"/>
              </w:rPr>
              <w:t>Печерский</w:t>
            </w:r>
            <w:r>
              <w:rPr>
                <w:spacing w:val="-2"/>
                <w:sz w:val="28"/>
              </w:rPr>
              <w:t>патерик,</w:t>
            </w:r>
            <w:r>
              <w:rPr>
                <w:sz w:val="28"/>
              </w:rPr>
              <w:tab/>
            </w:r>
            <w:r>
              <w:rPr>
                <w:spacing w:val="-2"/>
                <w:sz w:val="28"/>
              </w:rPr>
              <w:t>моление</w:t>
            </w:r>
            <w:r>
              <w:rPr>
                <w:sz w:val="28"/>
              </w:rPr>
              <w:tab/>
              <w:t>Даниила</w:t>
            </w:r>
            <w:r>
              <w:rPr>
                <w:spacing w:val="-2"/>
                <w:sz w:val="28"/>
              </w:rPr>
              <w:t>Заточника,</w:t>
            </w:r>
          </w:p>
          <w:p w:rsidR="00AD0B9A" w:rsidRDefault="003F1F9F">
            <w:pPr>
              <w:pStyle w:val="TableParagraph"/>
              <w:tabs>
                <w:tab w:val="left" w:pos="1119"/>
                <w:tab w:val="left" w:pos="1491"/>
                <w:tab w:val="left" w:pos="2424"/>
                <w:tab w:val="left" w:pos="3841"/>
                <w:tab w:val="left" w:pos="5810"/>
                <w:tab w:val="left" w:pos="6810"/>
              </w:tabs>
              <w:spacing w:before="4"/>
              <w:ind w:right="-15"/>
              <w:rPr>
                <w:sz w:val="28"/>
              </w:rPr>
            </w:pPr>
            <w:r>
              <w:rPr>
                <w:spacing w:val="-2"/>
                <w:sz w:val="28"/>
              </w:rPr>
              <w:t>«Слово</w:t>
            </w:r>
            <w:r>
              <w:rPr>
                <w:sz w:val="28"/>
              </w:rPr>
              <w:tab/>
            </w:r>
            <w:r>
              <w:rPr>
                <w:spacing w:val="-10"/>
                <w:sz w:val="28"/>
              </w:rPr>
              <w:t>о</w:t>
            </w:r>
            <w:r>
              <w:rPr>
                <w:sz w:val="28"/>
              </w:rPr>
              <w:tab/>
            </w:r>
            <w:r>
              <w:rPr>
                <w:spacing w:val="-4"/>
                <w:sz w:val="28"/>
              </w:rPr>
              <w:t>полку</w:t>
            </w:r>
            <w:r>
              <w:rPr>
                <w:sz w:val="28"/>
              </w:rPr>
              <w:tab/>
            </w:r>
            <w:r>
              <w:rPr>
                <w:spacing w:val="-2"/>
                <w:sz w:val="28"/>
              </w:rPr>
              <w:t>Игореве».</w:t>
            </w:r>
            <w:r>
              <w:rPr>
                <w:sz w:val="28"/>
              </w:rPr>
              <w:tab/>
            </w:r>
            <w:r>
              <w:rPr>
                <w:spacing w:val="-2"/>
                <w:sz w:val="28"/>
              </w:rPr>
              <w:t>Белокаменные</w:t>
            </w:r>
            <w:r>
              <w:rPr>
                <w:sz w:val="28"/>
              </w:rPr>
              <w:tab/>
            </w:r>
            <w:r>
              <w:rPr>
                <w:spacing w:val="-2"/>
                <w:sz w:val="28"/>
              </w:rPr>
              <w:t>храмы</w:t>
            </w:r>
            <w:r>
              <w:rPr>
                <w:sz w:val="28"/>
              </w:rPr>
              <w:tab/>
            </w:r>
            <w:r>
              <w:rPr>
                <w:spacing w:val="-2"/>
                <w:sz w:val="28"/>
              </w:rPr>
              <w:t>Северо-</w:t>
            </w:r>
          </w:p>
          <w:p w:rsidR="00AD0B9A" w:rsidRDefault="003F1F9F">
            <w:pPr>
              <w:pStyle w:val="TableParagraph"/>
              <w:tabs>
                <w:tab w:val="left" w:pos="2676"/>
                <w:tab w:val="left" w:pos="5230"/>
              </w:tabs>
              <w:spacing w:before="2"/>
              <w:rPr>
                <w:sz w:val="28"/>
              </w:rPr>
            </w:pPr>
            <w:r>
              <w:rPr>
                <w:spacing w:val="-2"/>
                <w:sz w:val="28"/>
              </w:rPr>
              <w:t>Восточной</w:t>
            </w:r>
            <w:r>
              <w:rPr>
                <w:sz w:val="28"/>
              </w:rPr>
              <w:tab/>
            </w:r>
            <w:r>
              <w:rPr>
                <w:spacing w:val="-4"/>
                <w:sz w:val="28"/>
              </w:rPr>
              <w:t>Руси:</w:t>
            </w:r>
            <w:r>
              <w:rPr>
                <w:sz w:val="28"/>
              </w:rPr>
              <w:tab/>
            </w:r>
            <w:r>
              <w:rPr>
                <w:spacing w:val="-2"/>
                <w:sz w:val="28"/>
              </w:rPr>
              <w:t>Успенскийсобор</w:t>
            </w:r>
          </w:p>
          <w:p w:rsidR="00AD0B9A" w:rsidRDefault="003F1F9F">
            <w:pPr>
              <w:pStyle w:val="TableParagraph"/>
              <w:spacing w:before="4"/>
              <w:rPr>
                <w:sz w:val="28"/>
              </w:rPr>
            </w:pPr>
            <w:r>
              <w:rPr>
                <w:sz w:val="28"/>
              </w:rPr>
              <w:t>воВладимире,церковьПокрованаНерли,Георгиевский</w:t>
            </w:r>
            <w:r>
              <w:rPr>
                <w:spacing w:val="-2"/>
                <w:sz w:val="28"/>
              </w:rPr>
              <w:t>собор</w:t>
            </w:r>
          </w:p>
        </w:tc>
      </w:tr>
      <w:tr w:rsidR="00AD0B9A">
        <w:trPr>
          <w:trHeight w:val="3915"/>
        </w:trPr>
        <w:tc>
          <w:tcPr>
            <w:tcW w:w="2725" w:type="dxa"/>
          </w:tcPr>
          <w:p w:rsidR="00AD0B9A" w:rsidRDefault="003F1F9F">
            <w:pPr>
              <w:pStyle w:val="TableParagraph"/>
              <w:ind w:right="-15"/>
              <w:jc w:val="both"/>
              <w:rPr>
                <w:sz w:val="28"/>
              </w:rPr>
            </w:pPr>
            <w:r>
              <w:rPr>
                <w:sz w:val="28"/>
              </w:rPr>
              <w:t>Русские земли и их соседи в середине XIII-XIV вв.</w:t>
            </w:r>
          </w:p>
        </w:tc>
        <w:tc>
          <w:tcPr>
            <w:tcW w:w="7763" w:type="dxa"/>
          </w:tcPr>
          <w:p w:rsidR="00AD0B9A" w:rsidRDefault="003F1F9F">
            <w:pPr>
              <w:pStyle w:val="TableParagraph"/>
              <w:ind w:right="-15"/>
              <w:jc w:val="both"/>
              <w:rPr>
                <w:sz w:val="28"/>
              </w:rPr>
            </w:pPr>
            <w:r>
              <w:rPr>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AD0B9A" w:rsidRDefault="003F1F9F">
            <w:pPr>
              <w:pStyle w:val="TableParagraph"/>
              <w:ind w:right="-15"/>
              <w:jc w:val="both"/>
              <w:rPr>
                <w:sz w:val="28"/>
              </w:rPr>
            </w:pPr>
            <w:r>
              <w:rPr>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D0B9A" w:rsidRDefault="003F1F9F">
            <w:pPr>
              <w:pStyle w:val="TableParagraph"/>
              <w:ind w:right="-15"/>
              <w:jc w:val="both"/>
              <w:rPr>
                <w:sz w:val="28"/>
              </w:rPr>
            </w:pPr>
            <w:r>
              <w:rPr>
                <w:sz w:val="28"/>
              </w:rPr>
              <w:t>Ордена крестоносцев и борьба с их экспансией на западных границах Руси. Александр Невский: его</w:t>
            </w:r>
          </w:p>
        </w:tc>
      </w:tr>
      <w:tr w:rsidR="00AD0B9A">
        <w:trPr>
          <w:trHeight w:val="2680"/>
        </w:trPr>
        <w:tc>
          <w:tcPr>
            <w:tcW w:w="2725" w:type="dxa"/>
          </w:tcPr>
          <w:p w:rsidR="00AD0B9A" w:rsidRDefault="00AD0B9A">
            <w:pPr>
              <w:pStyle w:val="TableParagraph"/>
              <w:ind w:left="0"/>
              <w:rPr>
                <w:sz w:val="28"/>
              </w:rPr>
            </w:pPr>
          </w:p>
        </w:tc>
        <w:tc>
          <w:tcPr>
            <w:tcW w:w="7763" w:type="dxa"/>
          </w:tcPr>
          <w:p w:rsidR="00AD0B9A" w:rsidRDefault="003F1F9F">
            <w:pPr>
              <w:pStyle w:val="TableParagraph"/>
              <w:spacing w:line="242" w:lineRule="auto"/>
              <w:ind w:right="-15"/>
              <w:jc w:val="both"/>
              <w:rPr>
                <w:sz w:val="28"/>
              </w:rPr>
            </w:pPr>
            <w:r>
              <w:rPr>
                <w:sz w:val="28"/>
              </w:rPr>
              <w:t>взаимоотношения с Ордой. КняжестваСеверо-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D0B9A" w:rsidRDefault="003F1F9F">
            <w:pPr>
              <w:pStyle w:val="TableParagraph"/>
              <w:spacing w:before="1" w:line="242" w:lineRule="auto"/>
              <w:ind w:right="1"/>
              <w:jc w:val="both"/>
              <w:rPr>
                <w:sz w:val="28"/>
              </w:rPr>
            </w:pPr>
            <w:r>
              <w:rPr>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AD0B9A">
        <w:trPr>
          <w:trHeight w:val="3254"/>
        </w:trPr>
        <w:tc>
          <w:tcPr>
            <w:tcW w:w="2725" w:type="dxa"/>
            <w:tcBorders>
              <w:bottom w:val="nil"/>
            </w:tcBorders>
          </w:tcPr>
          <w:p w:rsidR="00AD0B9A" w:rsidRDefault="003F1F9F">
            <w:pPr>
              <w:pStyle w:val="TableParagraph"/>
              <w:tabs>
                <w:tab w:val="left" w:pos="2127"/>
              </w:tabs>
              <w:spacing w:line="242" w:lineRule="auto"/>
              <w:ind w:right="-15"/>
              <w:jc w:val="both"/>
              <w:rPr>
                <w:sz w:val="28"/>
              </w:rPr>
            </w:pPr>
            <w:r>
              <w:rPr>
                <w:sz w:val="28"/>
              </w:rPr>
              <w:t xml:space="preserve">Народы и государства </w:t>
            </w:r>
            <w:r>
              <w:rPr>
                <w:spacing w:val="-2"/>
                <w:sz w:val="28"/>
              </w:rPr>
              <w:t>степной</w:t>
            </w:r>
            <w:r>
              <w:rPr>
                <w:sz w:val="28"/>
              </w:rPr>
              <w:tab/>
            </w:r>
            <w:r>
              <w:rPr>
                <w:spacing w:val="-4"/>
                <w:sz w:val="28"/>
              </w:rPr>
              <w:t xml:space="preserve">зоны </w:t>
            </w:r>
            <w:r>
              <w:rPr>
                <w:sz w:val="28"/>
              </w:rPr>
              <w:t>Восточной Европыи</w:t>
            </w:r>
          </w:p>
          <w:p w:rsidR="00AD0B9A" w:rsidRDefault="003F1F9F">
            <w:pPr>
              <w:pStyle w:val="TableParagraph"/>
              <w:spacing w:before="2"/>
              <w:ind w:left="1639"/>
              <w:rPr>
                <w:sz w:val="28"/>
              </w:rPr>
            </w:pPr>
            <w:r>
              <w:rPr>
                <w:spacing w:val="-2"/>
                <w:sz w:val="28"/>
              </w:rPr>
              <w:t>Сибири</w:t>
            </w:r>
          </w:p>
          <w:p w:rsidR="00AD0B9A" w:rsidRDefault="003F1F9F">
            <w:pPr>
              <w:pStyle w:val="TableParagraph"/>
              <w:spacing w:before="2"/>
              <w:jc w:val="both"/>
              <w:rPr>
                <w:sz w:val="28"/>
              </w:rPr>
            </w:pPr>
            <w:r>
              <w:rPr>
                <w:sz w:val="28"/>
              </w:rPr>
              <w:t>вXIII-XV</w:t>
            </w:r>
            <w:r>
              <w:rPr>
                <w:spacing w:val="-5"/>
                <w:sz w:val="28"/>
              </w:rPr>
              <w:t>вв.</w:t>
            </w:r>
          </w:p>
        </w:tc>
        <w:tc>
          <w:tcPr>
            <w:tcW w:w="7763" w:type="dxa"/>
            <w:tcBorders>
              <w:bottom w:val="nil"/>
            </w:tcBorders>
          </w:tcPr>
          <w:p w:rsidR="00AD0B9A" w:rsidRDefault="003F1F9F">
            <w:pPr>
              <w:pStyle w:val="TableParagraph"/>
              <w:spacing w:line="242" w:lineRule="auto"/>
              <w:ind w:right="-15"/>
              <w:jc w:val="both"/>
              <w:rPr>
                <w:sz w:val="28"/>
              </w:rPr>
            </w:pPr>
            <w:r>
              <w:rPr>
                <w:sz w:val="28"/>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СеверногоКавказа.</w:t>
            </w:r>
          </w:p>
          <w:p w:rsidR="00AD0B9A" w:rsidRDefault="003F1F9F">
            <w:pPr>
              <w:pStyle w:val="TableParagraph"/>
              <w:spacing w:line="320" w:lineRule="atLeast"/>
              <w:ind w:right="-15"/>
              <w:jc w:val="both"/>
              <w:rPr>
                <w:sz w:val="28"/>
              </w:rPr>
            </w:pPr>
            <w:r>
              <w:rPr>
                <w:sz w:val="28"/>
              </w:rPr>
              <w:t>ИтальянскиефакторииПричерноморья(Каффа,Тана,Солдайя и другие) и их роль в системе торговых иполитических связей Руси с Западом и Востоком.</w:t>
            </w:r>
          </w:p>
        </w:tc>
      </w:tr>
    </w:tbl>
    <w:p w:rsidR="00AD0B9A" w:rsidRDefault="00AD0B9A">
      <w:pPr>
        <w:pStyle w:val="TableParagraph"/>
        <w:spacing w:line="320" w:lineRule="atLeast"/>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5"/>
        <w:gridCol w:w="7763"/>
      </w:tblGrid>
      <w:tr w:rsidR="00AD0B9A">
        <w:trPr>
          <w:trHeight w:val="2688"/>
        </w:trPr>
        <w:tc>
          <w:tcPr>
            <w:tcW w:w="2725" w:type="dxa"/>
          </w:tcPr>
          <w:p w:rsidR="00AD0B9A" w:rsidRDefault="003F1F9F">
            <w:pPr>
              <w:pStyle w:val="TableParagraph"/>
              <w:spacing w:line="232" w:lineRule="auto"/>
              <w:ind w:right="-15"/>
              <w:rPr>
                <w:sz w:val="28"/>
              </w:rPr>
            </w:pPr>
            <w:r>
              <w:rPr>
                <w:spacing w:val="-2"/>
                <w:sz w:val="28"/>
              </w:rPr>
              <w:t>Культурное пространство.</w:t>
            </w:r>
          </w:p>
        </w:tc>
        <w:tc>
          <w:tcPr>
            <w:tcW w:w="7763" w:type="dxa"/>
          </w:tcPr>
          <w:p w:rsidR="00AD0B9A" w:rsidRDefault="003F1F9F">
            <w:pPr>
              <w:pStyle w:val="TableParagraph"/>
              <w:tabs>
                <w:tab w:val="left" w:pos="2054"/>
                <w:tab w:val="left" w:pos="2277"/>
                <w:tab w:val="left" w:pos="4263"/>
                <w:tab w:val="left" w:pos="4313"/>
                <w:tab w:val="left" w:pos="4725"/>
                <w:tab w:val="left" w:pos="4968"/>
                <w:tab w:val="left" w:pos="6594"/>
                <w:tab w:val="left" w:pos="6796"/>
                <w:tab w:val="left" w:pos="7599"/>
              </w:tabs>
              <w:spacing w:line="242" w:lineRule="auto"/>
              <w:ind w:right="1"/>
              <w:rPr>
                <w:sz w:val="28"/>
              </w:rPr>
            </w:pPr>
            <w:r>
              <w:rPr>
                <w:sz w:val="28"/>
              </w:rPr>
              <w:t>ИзменениявпредставленияхокартинемиравЕвразиивсвязис завершением монгольских завоеваний.</w:t>
            </w:r>
            <w:r>
              <w:rPr>
                <w:sz w:val="28"/>
              </w:rPr>
              <w:tab/>
            </w:r>
            <w:r>
              <w:rPr>
                <w:sz w:val="28"/>
              </w:rPr>
              <w:tab/>
            </w:r>
            <w:r>
              <w:rPr>
                <w:spacing w:val="-2"/>
                <w:sz w:val="28"/>
              </w:rPr>
              <w:t>Культурное взаимодействие</w:t>
            </w:r>
            <w:r>
              <w:rPr>
                <w:sz w:val="28"/>
              </w:rPr>
              <w:tab/>
            </w:r>
            <w:r>
              <w:rPr>
                <w:sz w:val="28"/>
              </w:rPr>
              <w:tab/>
            </w:r>
            <w:r>
              <w:rPr>
                <w:spacing w:val="-2"/>
                <w:sz w:val="28"/>
              </w:rPr>
              <w:t>цивилизаций.</w:t>
            </w:r>
            <w:r>
              <w:rPr>
                <w:sz w:val="28"/>
              </w:rPr>
              <w:tab/>
            </w:r>
            <w:r>
              <w:rPr>
                <w:spacing w:val="-2"/>
                <w:sz w:val="28"/>
              </w:rPr>
              <w:t>Межкультурные</w:t>
            </w:r>
            <w:r>
              <w:rPr>
                <w:sz w:val="28"/>
              </w:rPr>
              <w:tab/>
            </w:r>
            <w:r>
              <w:rPr>
                <w:spacing w:val="-2"/>
                <w:sz w:val="28"/>
              </w:rPr>
              <w:t>связи</w:t>
            </w:r>
            <w:r>
              <w:rPr>
                <w:sz w:val="28"/>
              </w:rPr>
              <w:tab/>
            </w:r>
            <w:r>
              <w:rPr>
                <w:spacing w:val="-10"/>
                <w:sz w:val="28"/>
              </w:rPr>
              <w:t xml:space="preserve">и </w:t>
            </w:r>
            <w:r>
              <w:rPr>
                <w:spacing w:val="-2"/>
                <w:sz w:val="28"/>
              </w:rPr>
              <w:t>коммуникации</w:t>
            </w:r>
            <w:r>
              <w:rPr>
                <w:sz w:val="28"/>
              </w:rPr>
              <w:tab/>
            </w:r>
            <w:r>
              <w:rPr>
                <w:spacing w:val="-2"/>
                <w:sz w:val="28"/>
              </w:rPr>
              <w:t>(взаимодействие</w:t>
            </w:r>
            <w:r>
              <w:rPr>
                <w:sz w:val="28"/>
              </w:rPr>
              <w:tab/>
            </w:r>
            <w:r>
              <w:rPr>
                <w:sz w:val="28"/>
              </w:rPr>
              <w:tab/>
            </w:r>
            <w:r>
              <w:rPr>
                <w:spacing w:val="-10"/>
                <w:sz w:val="28"/>
              </w:rPr>
              <w:t>и</w:t>
            </w:r>
            <w:r>
              <w:rPr>
                <w:sz w:val="28"/>
              </w:rPr>
              <w:tab/>
            </w:r>
            <w:r>
              <w:rPr>
                <w:spacing w:val="-2"/>
                <w:sz w:val="28"/>
              </w:rPr>
              <w:t>взаимовлияние</w:t>
            </w:r>
            <w:r>
              <w:rPr>
                <w:sz w:val="28"/>
              </w:rPr>
              <w:tab/>
            </w:r>
            <w:r>
              <w:rPr>
                <w:sz w:val="28"/>
              </w:rPr>
              <w:tab/>
            </w:r>
            <w:r>
              <w:rPr>
                <w:spacing w:val="-2"/>
                <w:sz w:val="28"/>
              </w:rPr>
              <w:t xml:space="preserve">русской </w:t>
            </w:r>
            <w:r>
              <w:rPr>
                <w:sz w:val="28"/>
              </w:rPr>
              <w:t>культуры и культур народов Евразии).Летописание.</w:t>
            </w:r>
          </w:p>
          <w:p w:rsidR="00AD0B9A" w:rsidRDefault="003F1F9F">
            <w:pPr>
              <w:pStyle w:val="TableParagraph"/>
              <w:spacing w:before="4" w:line="242" w:lineRule="auto"/>
              <w:ind w:right="1"/>
              <w:jc w:val="both"/>
              <w:rPr>
                <w:sz w:val="28"/>
              </w:rPr>
            </w:pPr>
            <w:r>
              <w:rPr>
                <w:sz w:val="28"/>
              </w:rPr>
              <w:t>Литературные памятники Куликовского цикла. Жития. Епифаний Премудрый. Архитектура. Изобразительное искусство. Феофан Грек. Андрей Рублев.</w:t>
            </w:r>
          </w:p>
        </w:tc>
      </w:tr>
      <w:tr w:rsidR="00AD0B9A">
        <w:trPr>
          <w:trHeight w:val="4838"/>
        </w:trPr>
        <w:tc>
          <w:tcPr>
            <w:tcW w:w="2725" w:type="dxa"/>
          </w:tcPr>
          <w:p w:rsidR="00AD0B9A" w:rsidRDefault="003F1F9F">
            <w:pPr>
              <w:pStyle w:val="TableParagraph"/>
              <w:tabs>
                <w:tab w:val="left" w:pos="1642"/>
                <w:tab w:val="left" w:pos="1811"/>
                <w:tab w:val="left" w:pos="2310"/>
              </w:tabs>
              <w:spacing w:line="242" w:lineRule="auto"/>
              <w:ind w:right="-15"/>
              <w:rPr>
                <w:sz w:val="28"/>
              </w:rPr>
            </w:pPr>
            <w:r>
              <w:rPr>
                <w:spacing w:val="-2"/>
                <w:sz w:val="28"/>
              </w:rPr>
              <w:t>Формирование единого</w:t>
            </w:r>
            <w:r>
              <w:rPr>
                <w:sz w:val="28"/>
              </w:rPr>
              <w:tab/>
            </w:r>
            <w:r>
              <w:rPr>
                <w:spacing w:val="-2"/>
                <w:sz w:val="28"/>
              </w:rPr>
              <w:t>Русского государства</w:t>
            </w:r>
            <w:r>
              <w:rPr>
                <w:sz w:val="28"/>
              </w:rPr>
              <w:tab/>
            </w:r>
            <w:r>
              <w:rPr>
                <w:sz w:val="28"/>
              </w:rPr>
              <w:tab/>
            </w:r>
            <w:r>
              <w:rPr>
                <w:spacing w:val="-10"/>
                <w:sz w:val="28"/>
              </w:rPr>
              <w:t>в</w:t>
            </w:r>
            <w:r>
              <w:rPr>
                <w:sz w:val="28"/>
              </w:rPr>
              <w:tab/>
            </w:r>
            <w:r>
              <w:rPr>
                <w:spacing w:val="-6"/>
                <w:sz w:val="28"/>
              </w:rPr>
              <w:t xml:space="preserve">XV </w:t>
            </w:r>
            <w:r>
              <w:rPr>
                <w:spacing w:val="-2"/>
                <w:sz w:val="28"/>
              </w:rPr>
              <w:t>веке.</w:t>
            </w:r>
          </w:p>
        </w:tc>
        <w:tc>
          <w:tcPr>
            <w:tcW w:w="7763" w:type="dxa"/>
          </w:tcPr>
          <w:p w:rsidR="00AD0B9A" w:rsidRDefault="003F1F9F">
            <w:pPr>
              <w:pStyle w:val="TableParagraph"/>
              <w:ind w:right="1"/>
              <w:jc w:val="both"/>
              <w:rPr>
                <w:sz w:val="28"/>
              </w:rPr>
            </w:pPr>
            <w:r>
              <w:rPr>
                <w:sz w:val="28"/>
              </w:rPr>
              <w:t>Борьба за русские земли между Литовским и Московским государствами. Объединение русских земель вокруг Москвы. МеждоусобнаявойнавМосковскомкняжествевторой</w:t>
            </w:r>
            <w:r>
              <w:rPr>
                <w:spacing w:val="-2"/>
                <w:sz w:val="28"/>
              </w:rPr>
              <w:t>четверти</w:t>
            </w:r>
          </w:p>
          <w:p w:rsidR="00AD0B9A" w:rsidRDefault="003F1F9F">
            <w:pPr>
              <w:pStyle w:val="TableParagraph"/>
              <w:tabs>
                <w:tab w:val="left" w:pos="661"/>
                <w:tab w:val="left" w:pos="1110"/>
                <w:tab w:val="left" w:pos="1400"/>
                <w:tab w:val="left" w:pos="1795"/>
                <w:tab w:val="left" w:pos="1965"/>
                <w:tab w:val="left" w:pos="2187"/>
                <w:tab w:val="left" w:pos="2311"/>
                <w:tab w:val="left" w:pos="2383"/>
                <w:tab w:val="left" w:pos="2565"/>
                <w:tab w:val="left" w:pos="2990"/>
                <w:tab w:val="left" w:pos="3661"/>
                <w:tab w:val="left" w:pos="3921"/>
                <w:tab w:val="left" w:pos="3978"/>
                <w:tab w:val="left" w:pos="4029"/>
                <w:tab w:val="left" w:pos="4586"/>
                <w:tab w:val="left" w:pos="4985"/>
                <w:tab w:val="left" w:pos="5057"/>
                <w:tab w:val="left" w:pos="5270"/>
                <w:tab w:val="left" w:pos="5454"/>
                <w:tab w:val="left" w:pos="5593"/>
                <w:tab w:val="left" w:pos="6258"/>
                <w:tab w:val="left" w:pos="6387"/>
                <w:tab w:val="left" w:pos="6437"/>
                <w:tab w:val="left" w:pos="6728"/>
                <w:tab w:val="left" w:pos="6816"/>
                <w:tab w:val="left" w:pos="7466"/>
                <w:tab w:val="left" w:pos="7619"/>
              </w:tabs>
              <w:ind w:right="-15"/>
              <w:rPr>
                <w:sz w:val="28"/>
              </w:rPr>
            </w:pPr>
            <w:r>
              <w:rPr>
                <w:spacing w:val="-6"/>
                <w:sz w:val="28"/>
              </w:rPr>
              <w:t>XV</w:t>
            </w:r>
            <w:r>
              <w:rPr>
                <w:sz w:val="28"/>
              </w:rPr>
              <w:tab/>
            </w:r>
            <w:r>
              <w:rPr>
                <w:spacing w:val="-6"/>
                <w:sz w:val="28"/>
              </w:rPr>
              <w:t>в.</w:t>
            </w:r>
            <w:r>
              <w:rPr>
                <w:sz w:val="28"/>
              </w:rPr>
              <w:tab/>
            </w:r>
            <w:r>
              <w:rPr>
                <w:spacing w:val="-2"/>
                <w:sz w:val="28"/>
              </w:rPr>
              <w:t>Василий</w:t>
            </w:r>
            <w:r>
              <w:rPr>
                <w:sz w:val="28"/>
              </w:rPr>
              <w:tab/>
            </w:r>
            <w:r>
              <w:rPr>
                <w:sz w:val="28"/>
              </w:rPr>
              <w:tab/>
            </w:r>
            <w:r>
              <w:rPr>
                <w:sz w:val="28"/>
              </w:rPr>
              <w:tab/>
            </w:r>
            <w:r>
              <w:rPr>
                <w:spacing w:val="-2"/>
                <w:sz w:val="28"/>
              </w:rPr>
              <w:t>Темный.</w:t>
            </w:r>
            <w:r>
              <w:rPr>
                <w:sz w:val="28"/>
              </w:rPr>
              <w:tab/>
            </w:r>
            <w:r>
              <w:rPr>
                <w:spacing w:val="-2"/>
                <w:sz w:val="28"/>
              </w:rPr>
              <w:t>Новгород</w:t>
            </w:r>
            <w:r>
              <w:rPr>
                <w:sz w:val="28"/>
              </w:rPr>
              <w:tab/>
            </w:r>
            <w:r>
              <w:rPr>
                <w:sz w:val="28"/>
              </w:rPr>
              <w:tab/>
            </w:r>
            <w:r>
              <w:rPr>
                <w:spacing w:val="-10"/>
                <w:sz w:val="28"/>
              </w:rPr>
              <w:t>и</w:t>
            </w:r>
            <w:r>
              <w:rPr>
                <w:sz w:val="28"/>
              </w:rPr>
              <w:tab/>
            </w:r>
            <w:r>
              <w:rPr>
                <w:sz w:val="28"/>
              </w:rPr>
              <w:tab/>
            </w:r>
            <w:r>
              <w:rPr>
                <w:spacing w:val="-2"/>
                <w:sz w:val="28"/>
              </w:rPr>
              <w:t>Псков</w:t>
            </w:r>
            <w:r>
              <w:rPr>
                <w:sz w:val="28"/>
              </w:rPr>
              <w:tab/>
            </w:r>
            <w:r>
              <w:rPr>
                <w:sz w:val="28"/>
              </w:rPr>
              <w:tab/>
            </w:r>
            <w:r>
              <w:rPr>
                <w:sz w:val="28"/>
              </w:rPr>
              <w:tab/>
            </w:r>
            <w:r>
              <w:rPr>
                <w:spacing w:val="-10"/>
                <w:sz w:val="28"/>
              </w:rPr>
              <w:t>в</w:t>
            </w:r>
            <w:r>
              <w:rPr>
                <w:sz w:val="28"/>
              </w:rPr>
              <w:tab/>
            </w:r>
            <w:r>
              <w:rPr>
                <w:sz w:val="28"/>
              </w:rPr>
              <w:tab/>
            </w:r>
            <w:r>
              <w:rPr>
                <w:spacing w:val="-6"/>
                <w:sz w:val="28"/>
              </w:rPr>
              <w:t>XV</w:t>
            </w:r>
            <w:r>
              <w:rPr>
                <w:sz w:val="28"/>
              </w:rPr>
              <w:tab/>
            </w:r>
            <w:r>
              <w:rPr>
                <w:spacing w:val="-4"/>
                <w:sz w:val="28"/>
              </w:rPr>
              <w:t xml:space="preserve">в.: </w:t>
            </w:r>
            <w:r>
              <w:rPr>
                <w:spacing w:val="-2"/>
                <w:sz w:val="28"/>
              </w:rPr>
              <w:t>политический</w:t>
            </w:r>
            <w:r>
              <w:rPr>
                <w:sz w:val="28"/>
              </w:rPr>
              <w:tab/>
            </w:r>
            <w:r>
              <w:rPr>
                <w:sz w:val="28"/>
              </w:rPr>
              <w:tab/>
            </w:r>
            <w:r>
              <w:rPr>
                <w:spacing w:val="-2"/>
                <w:sz w:val="28"/>
              </w:rPr>
              <w:t>строй,</w:t>
            </w:r>
            <w:r>
              <w:rPr>
                <w:sz w:val="28"/>
              </w:rPr>
              <w:tab/>
            </w:r>
            <w:r>
              <w:rPr>
                <w:spacing w:val="-2"/>
                <w:sz w:val="28"/>
              </w:rPr>
              <w:t>отношения</w:t>
            </w:r>
            <w:r>
              <w:rPr>
                <w:sz w:val="28"/>
              </w:rPr>
              <w:tab/>
            </w:r>
            <w:r>
              <w:rPr>
                <w:spacing w:val="-10"/>
                <w:sz w:val="28"/>
              </w:rPr>
              <w:t>с</w:t>
            </w:r>
            <w:r>
              <w:rPr>
                <w:sz w:val="28"/>
              </w:rPr>
              <w:tab/>
            </w:r>
            <w:r>
              <w:rPr>
                <w:spacing w:val="-2"/>
                <w:sz w:val="28"/>
              </w:rPr>
              <w:t>Москвой,</w:t>
            </w:r>
            <w:r>
              <w:rPr>
                <w:sz w:val="28"/>
              </w:rPr>
              <w:tab/>
            </w:r>
            <w:r>
              <w:rPr>
                <w:sz w:val="28"/>
              </w:rPr>
              <w:tab/>
              <w:t>Ливонским орденом,Ганзой,ВеликимкняжествомЛитовским.Падение</w:t>
            </w:r>
            <w:r>
              <w:rPr>
                <w:spacing w:val="-2"/>
                <w:sz w:val="28"/>
              </w:rPr>
              <w:t>Византии</w:t>
            </w:r>
            <w:r>
              <w:rPr>
                <w:sz w:val="28"/>
              </w:rPr>
              <w:tab/>
            </w:r>
            <w:r>
              <w:rPr>
                <w:spacing w:val="-10"/>
                <w:sz w:val="28"/>
              </w:rPr>
              <w:t>и</w:t>
            </w:r>
            <w:r>
              <w:rPr>
                <w:sz w:val="28"/>
              </w:rPr>
              <w:tab/>
            </w:r>
            <w:r>
              <w:rPr>
                <w:spacing w:val="-4"/>
                <w:sz w:val="28"/>
              </w:rPr>
              <w:t>рост</w:t>
            </w:r>
            <w:r>
              <w:rPr>
                <w:sz w:val="28"/>
              </w:rPr>
              <w:tab/>
            </w:r>
            <w:r>
              <w:rPr>
                <w:sz w:val="28"/>
              </w:rPr>
              <w:tab/>
            </w:r>
            <w:r>
              <w:rPr>
                <w:sz w:val="28"/>
              </w:rPr>
              <w:tab/>
            </w:r>
            <w:r>
              <w:rPr>
                <w:spacing w:val="-2"/>
                <w:sz w:val="28"/>
              </w:rPr>
              <w:t>церковнополитической</w:t>
            </w:r>
            <w:r>
              <w:rPr>
                <w:sz w:val="28"/>
              </w:rPr>
              <w:tab/>
            </w:r>
            <w:r>
              <w:rPr>
                <w:sz w:val="28"/>
              </w:rPr>
              <w:tab/>
            </w:r>
            <w:r>
              <w:rPr>
                <w:spacing w:val="-4"/>
                <w:sz w:val="28"/>
              </w:rPr>
              <w:t>роли</w:t>
            </w:r>
            <w:r>
              <w:rPr>
                <w:sz w:val="28"/>
              </w:rPr>
              <w:tab/>
            </w:r>
            <w:r>
              <w:rPr>
                <w:sz w:val="28"/>
              </w:rPr>
              <w:tab/>
              <w:t>Москвы</w:t>
            </w:r>
            <w:r>
              <w:rPr>
                <w:sz w:val="28"/>
              </w:rPr>
              <w:tab/>
            </w:r>
            <w:r>
              <w:rPr>
                <w:sz w:val="28"/>
              </w:rPr>
              <w:tab/>
            </w:r>
            <w:r>
              <w:rPr>
                <w:spacing w:val="-10"/>
                <w:sz w:val="28"/>
              </w:rPr>
              <w:t xml:space="preserve">в </w:t>
            </w:r>
            <w:r>
              <w:rPr>
                <w:sz w:val="28"/>
              </w:rPr>
              <w:t xml:space="preserve">православноммире.Теория«Москва-третийРим».ИванIII. ПрисоединениеНовгородаиТвери.Ликвидациязависимостиот Орды. Расширение международных связейМосковского </w:t>
            </w:r>
            <w:r>
              <w:rPr>
                <w:spacing w:val="-2"/>
                <w:sz w:val="28"/>
              </w:rPr>
              <w:t>государства.</w:t>
            </w:r>
            <w:r>
              <w:rPr>
                <w:sz w:val="28"/>
              </w:rPr>
              <w:tab/>
            </w:r>
            <w:r>
              <w:rPr>
                <w:sz w:val="28"/>
              </w:rPr>
              <w:tab/>
            </w:r>
            <w:r>
              <w:rPr>
                <w:sz w:val="28"/>
              </w:rPr>
              <w:tab/>
            </w:r>
            <w:r>
              <w:rPr>
                <w:spacing w:val="-2"/>
                <w:sz w:val="28"/>
              </w:rPr>
              <w:t>Принятие</w:t>
            </w:r>
            <w:r>
              <w:rPr>
                <w:sz w:val="28"/>
              </w:rPr>
              <w:tab/>
            </w:r>
            <w:r>
              <w:rPr>
                <w:sz w:val="28"/>
              </w:rPr>
              <w:tab/>
            </w:r>
            <w:r>
              <w:rPr>
                <w:sz w:val="28"/>
              </w:rPr>
              <w:tab/>
            </w:r>
            <w:r>
              <w:rPr>
                <w:sz w:val="28"/>
              </w:rPr>
              <w:tab/>
            </w:r>
            <w:r>
              <w:rPr>
                <w:spacing w:val="-2"/>
                <w:sz w:val="28"/>
              </w:rPr>
              <w:t>общерусского</w:t>
            </w:r>
            <w:r>
              <w:rPr>
                <w:sz w:val="28"/>
              </w:rPr>
              <w:tab/>
            </w:r>
            <w:r>
              <w:rPr>
                <w:sz w:val="28"/>
              </w:rPr>
              <w:tab/>
            </w:r>
            <w:r>
              <w:rPr>
                <w:spacing w:val="-2"/>
                <w:sz w:val="28"/>
              </w:rPr>
              <w:t xml:space="preserve">Судебника. </w:t>
            </w:r>
            <w:r>
              <w:rPr>
                <w:sz w:val="28"/>
              </w:rPr>
              <w:t>Формирование аппарата управленияединого</w:t>
            </w:r>
            <w:r>
              <w:rPr>
                <w:sz w:val="28"/>
              </w:rPr>
              <w:tab/>
            </w:r>
            <w:r>
              <w:rPr>
                <w:sz w:val="28"/>
              </w:rPr>
              <w:tab/>
            </w:r>
            <w:r>
              <w:rPr>
                <w:sz w:val="28"/>
              </w:rPr>
              <w:tab/>
            </w:r>
            <w:r>
              <w:rPr>
                <w:spacing w:val="-2"/>
                <w:sz w:val="28"/>
              </w:rPr>
              <w:t xml:space="preserve">государства. </w:t>
            </w:r>
            <w:r>
              <w:rPr>
                <w:sz w:val="28"/>
              </w:rPr>
              <w:t>Перемены в устройстве двора</w:t>
            </w:r>
            <w:r>
              <w:rPr>
                <w:sz w:val="28"/>
              </w:rPr>
              <w:tab/>
            </w:r>
            <w:r>
              <w:rPr>
                <w:sz w:val="28"/>
              </w:rPr>
              <w:tab/>
              <w:t xml:space="preserve">великого князя: новая </w:t>
            </w:r>
            <w:r>
              <w:rPr>
                <w:spacing w:val="-2"/>
                <w:sz w:val="28"/>
              </w:rPr>
              <w:t>государственная</w:t>
            </w:r>
            <w:r>
              <w:rPr>
                <w:sz w:val="28"/>
              </w:rPr>
              <w:tab/>
            </w:r>
            <w:r>
              <w:rPr>
                <w:sz w:val="28"/>
              </w:rPr>
              <w:tab/>
            </w:r>
            <w:r>
              <w:rPr>
                <w:sz w:val="28"/>
              </w:rPr>
              <w:tab/>
            </w:r>
            <w:r>
              <w:rPr>
                <w:spacing w:val="-2"/>
                <w:sz w:val="28"/>
              </w:rPr>
              <w:t>символика;</w:t>
            </w:r>
            <w:r>
              <w:rPr>
                <w:sz w:val="28"/>
              </w:rPr>
              <w:tab/>
            </w:r>
            <w:r>
              <w:rPr>
                <w:sz w:val="28"/>
              </w:rPr>
              <w:tab/>
            </w:r>
            <w:r>
              <w:rPr>
                <w:spacing w:val="-2"/>
                <w:sz w:val="28"/>
              </w:rPr>
              <w:t>царский</w:t>
            </w:r>
            <w:r>
              <w:rPr>
                <w:sz w:val="28"/>
              </w:rPr>
              <w:tab/>
            </w:r>
            <w:r>
              <w:rPr>
                <w:sz w:val="28"/>
              </w:rPr>
              <w:tab/>
            </w:r>
            <w:r>
              <w:rPr>
                <w:sz w:val="28"/>
              </w:rPr>
              <w:tab/>
            </w:r>
            <w:r>
              <w:rPr>
                <w:spacing w:val="-2"/>
                <w:sz w:val="28"/>
              </w:rPr>
              <w:t>титул</w:t>
            </w:r>
            <w:r>
              <w:rPr>
                <w:sz w:val="28"/>
              </w:rPr>
              <w:tab/>
            </w:r>
            <w:r>
              <w:rPr>
                <w:spacing w:val="-10"/>
                <w:sz w:val="28"/>
              </w:rPr>
              <w:t>и</w:t>
            </w:r>
            <w:r>
              <w:rPr>
                <w:sz w:val="28"/>
              </w:rPr>
              <w:tab/>
            </w:r>
            <w:r>
              <w:rPr>
                <w:sz w:val="28"/>
              </w:rPr>
              <w:tab/>
            </w:r>
            <w:r>
              <w:rPr>
                <w:spacing w:val="-2"/>
                <w:sz w:val="28"/>
              </w:rPr>
              <w:t>регалии;</w:t>
            </w:r>
          </w:p>
          <w:p w:rsidR="00AD0B9A" w:rsidRDefault="003F1F9F">
            <w:pPr>
              <w:pStyle w:val="TableParagraph"/>
              <w:spacing w:before="2" w:line="308" w:lineRule="exact"/>
              <w:rPr>
                <w:sz w:val="28"/>
              </w:rPr>
            </w:pPr>
            <w:r>
              <w:rPr>
                <w:sz w:val="28"/>
              </w:rPr>
              <w:t>дворцовоеицерковноестроительство.Московский</w:t>
            </w:r>
            <w:r>
              <w:rPr>
                <w:spacing w:val="-2"/>
                <w:sz w:val="28"/>
              </w:rPr>
              <w:t>Кремль.</w:t>
            </w:r>
          </w:p>
        </w:tc>
      </w:tr>
      <w:tr w:rsidR="00AD0B9A">
        <w:trPr>
          <w:trHeight w:val="3359"/>
        </w:trPr>
        <w:tc>
          <w:tcPr>
            <w:tcW w:w="2725" w:type="dxa"/>
          </w:tcPr>
          <w:p w:rsidR="00AD0B9A" w:rsidRDefault="003F1F9F">
            <w:pPr>
              <w:pStyle w:val="TableParagraph"/>
              <w:spacing w:line="230" w:lineRule="auto"/>
              <w:ind w:right="-15"/>
              <w:rPr>
                <w:sz w:val="28"/>
              </w:rPr>
            </w:pPr>
            <w:r>
              <w:rPr>
                <w:spacing w:val="-2"/>
                <w:sz w:val="28"/>
              </w:rPr>
              <w:t>Культурное пространство.</w:t>
            </w:r>
          </w:p>
        </w:tc>
        <w:tc>
          <w:tcPr>
            <w:tcW w:w="7763" w:type="dxa"/>
          </w:tcPr>
          <w:p w:rsidR="00AD0B9A" w:rsidRDefault="003F1F9F">
            <w:pPr>
              <w:pStyle w:val="TableParagraph"/>
              <w:tabs>
                <w:tab w:val="left" w:pos="1644"/>
                <w:tab w:val="left" w:pos="1835"/>
                <w:tab w:val="left" w:pos="2044"/>
                <w:tab w:val="left" w:pos="2176"/>
                <w:tab w:val="left" w:pos="3712"/>
                <w:tab w:val="left" w:pos="3870"/>
                <w:tab w:val="left" w:pos="4430"/>
                <w:tab w:val="left" w:pos="4875"/>
                <w:tab w:val="left" w:pos="4950"/>
                <w:tab w:val="left" w:pos="5981"/>
                <w:tab w:val="left" w:pos="6937"/>
              </w:tabs>
              <w:spacing w:line="242" w:lineRule="auto"/>
              <w:ind w:right="-15"/>
              <w:rPr>
                <w:sz w:val="28"/>
              </w:rPr>
            </w:pPr>
            <w:r>
              <w:rPr>
                <w:spacing w:val="-2"/>
                <w:sz w:val="28"/>
              </w:rPr>
              <w:t>Изменения</w:t>
            </w:r>
            <w:r>
              <w:rPr>
                <w:sz w:val="28"/>
              </w:rPr>
              <w:tab/>
            </w:r>
            <w:r>
              <w:rPr>
                <w:sz w:val="28"/>
              </w:rPr>
              <w:tab/>
            </w:r>
            <w:r>
              <w:rPr>
                <w:spacing w:val="-2"/>
                <w:sz w:val="28"/>
              </w:rPr>
              <w:t>восприятия</w:t>
            </w:r>
            <w:r>
              <w:rPr>
                <w:sz w:val="28"/>
              </w:rPr>
              <w:tab/>
            </w:r>
            <w:r>
              <w:rPr>
                <w:spacing w:val="-2"/>
                <w:sz w:val="28"/>
              </w:rPr>
              <w:t>мира.</w:t>
            </w:r>
            <w:r>
              <w:rPr>
                <w:sz w:val="28"/>
              </w:rPr>
              <w:tab/>
            </w:r>
            <w:r>
              <w:rPr>
                <w:sz w:val="28"/>
              </w:rPr>
              <w:tab/>
            </w:r>
            <w:r>
              <w:rPr>
                <w:spacing w:val="-2"/>
                <w:sz w:val="28"/>
              </w:rPr>
              <w:t xml:space="preserve">Сакрализация </w:t>
            </w:r>
            <w:r>
              <w:rPr>
                <w:sz w:val="28"/>
              </w:rPr>
              <w:t xml:space="preserve">великокняжескойвласти.Флорентийскаяуния.Установление </w:t>
            </w:r>
            <w:r>
              <w:rPr>
                <w:spacing w:val="-2"/>
                <w:sz w:val="28"/>
              </w:rPr>
              <w:t>автокефалии</w:t>
            </w:r>
            <w:r>
              <w:rPr>
                <w:sz w:val="28"/>
              </w:rPr>
              <w:tab/>
            </w:r>
            <w:r>
              <w:rPr>
                <w:sz w:val="28"/>
              </w:rPr>
              <w:tab/>
            </w:r>
            <w:r>
              <w:rPr>
                <w:sz w:val="28"/>
              </w:rPr>
              <w:tab/>
            </w:r>
            <w:r>
              <w:rPr>
                <w:sz w:val="28"/>
              </w:rPr>
              <w:tab/>
            </w:r>
            <w:r>
              <w:rPr>
                <w:spacing w:val="-2"/>
                <w:sz w:val="28"/>
              </w:rPr>
              <w:t>русскойцеркви.</w:t>
            </w:r>
            <w:r>
              <w:rPr>
                <w:sz w:val="28"/>
              </w:rPr>
              <w:tab/>
            </w:r>
            <w:r>
              <w:rPr>
                <w:spacing w:val="-2"/>
                <w:sz w:val="28"/>
              </w:rPr>
              <w:t>Внутрицерковная</w:t>
            </w:r>
            <w:r>
              <w:rPr>
                <w:sz w:val="28"/>
              </w:rPr>
              <w:tab/>
            </w:r>
            <w:r>
              <w:rPr>
                <w:spacing w:val="-2"/>
                <w:sz w:val="28"/>
              </w:rPr>
              <w:t>борьба (иосифляне</w:t>
            </w:r>
            <w:r>
              <w:rPr>
                <w:sz w:val="28"/>
              </w:rPr>
              <w:tab/>
            </w:r>
            <w:r>
              <w:rPr>
                <w:spacing w:val="-10"/>
                <w:sz w:val="28"/>
              </w:rPr>
              <w:t>и</w:t>
            </w:r>
            <w:r>
              <w:rPr>
                <w:sz w:val="28"/>
              </w:rPr>
              <w:tab/>
            </w:r>
            <w:r>
              <w:rPr>
                <w:sz w:val="28"/>
              </w:rPr>
              <w:tab/>
            </w:r>
            <w:r>
              <w:rPr>
                <w:spacing w:val="-2"/>
                <w:sz w:val="28"/>
              </w:rPr>
              <w:t>нестяжатели,</w:t>
            </w:r>
            <w:r>
              <w:rPr>
                <w:sz w:val="28"/>
              </w:rPr>
              <w:tab/>
            </w:r>
            <w:r>
              <w:rPr>
                <w:sz w:val="28"/>
              </w:rPr>
              <w:tab/>
            </w:r>
            <w:r>
              <w:rPr>
                <w:spacing w:val="-2"/>
                <w:sz w:val="28"/>
              </w:rPr>
              <w:t>ереси).</w:t>
            </w:r>
            <w:r>
              <w:rPr>
                <w:sz w:val="28"/>
              </w:rPr>
              <w:tab/>
            </w:r>
            <w:r>
              <w:rPr>
                <w:sz w:val="28"/>
              </w:rPr>
              <w:tab/>
            </w:r>
            <w:r>
              <w:rPr>
                <w:spacing w:val="-2"/>
                <w:sz w:val="28"/>
              </w:rPr>
              <w:t>Ереси.</w:t>
            </w:r>
            <w:r>
              <w:rPr>
                <w:sz w:val="28"/>
              </w:rPr>
              <w:tab/>
            </w:r>
            <w:r>
              <w:rPr>
                <w:spacing w:val="-2"/>
                <w:sz w:val="28"/>
              </w:rPr>
              <w:t xml:space="preserve">Геннадиевская </w:t>
            </w:r>
            <w:r>
              <w:rPr>
                <w:sz w:val="28"/>
              </w:rPr>
              <w:t>Библия. Развитие культуры единогоРусскогогосударства.</w:t>
            </w:r>
          </w:p>
          <w:p w:rsidR="00AD0B9A" w:rsidRDefault="003F1F9F">
            <w:pPr>
              <w:pStyle w:val="TableParagraph"/>
              <w:tabs>
                <w:tab w:val="left" w:pos="2011"/>
                <w:tab w:val="left" w:pos="3935"/>
                <w:tab w:val="left" w:pos="4044"/>
                <w:tab w:val="left" w:pos="4458"/>
                <w:tab w:val="left" w:pos="5676"/>
                <w:tab w:val="left" w:pos="6525"/>
                <w:tab w:val="left" w:pos="7093"/>
              </w:tabs>
              <w:spacing w:before="1" w:line="242" w:lineRule="auto"/>
              <w:rPr>
                <w:sz w:val="28"/>
              </w:rPr>
            </w:pPr>
            <w:r>
              <w:rPr>
                <w:spacing w:val="-2"/>
                <w:sz w:val="28"/>
              </w:rPr>
              <w:t>Летописание:</w:t>
            </w:r>
            <w:r>
              <w:rPr>
                <w:sz w:val="28"/>
              </w:rPr>
              <w:tab/>
            </w:r>
            <w:r>
              <w:rPr>
                <w:spacing w:val="-2"/>
                <w:sz w:val="28"/>
              </w:rPr>
              <w:t>общерусское</w:t>
            </w:r>
            <w:r>
              <w:rPr>
                <w:sz w:val="28"/>
              </w:rPr>
              <w:tab/>
            </w:r>
            <w:r>
              <w:rPr>
                <w:spacing w:val="-10"/>
                <w:sz w:val="28"/>
              </w:rPr>
              <w:t>и</w:t>
            </w:r>
            <w:r>
              <w:rPr>
                <w:sz w:val="28"/>
              </w:rPr>
              <w:tab/>
            </w:r>
            <w:r>
              <w:rPr>
                <w:spacing w:val="-2"/>
                <w:sz w:val="28"/>
              </w:rPr>
              <w:t>региональное.</w:t>
            </w:r>
            <w:r>
              <w:rPr>
                <w:sz w:val="28"/>
              </w:rPr>
              <w:tab/>
            </w:r>
            <w:r>
              <w:rPr>
                <w:spacing w:val="-2"/>
                <w:sz w:val="28"/>
              </w:rPr>
              <w:t xml:space="preserve">Житийная </w:t>
            </w:r>
            <w:r>
              <w:rPr>
                <w:sz w:val="28"/>
              </w:rPr>
              <w:t>литература.«Хождениезатриморя»АфанасияНикитина.Архитектура.Русскаяиконакакфеноменмировогоискусства. Повседневная жизнь горожан и</w:t>
            </w:r>
            <w:r>
              <w:rPr>
                <w:sz w:val="28"/>
              </w:rPr>
              <w:tab/>
            </w:r>
            <w:r>
              <w:rPr>
                <w:sz w:val="28"/>
              </w:rPr>
              <w:tab/>
            </w:r>
            <w:r>
              <w:rPr>
                <w:spacing w:val="-2"/>
                <w:sz w:val="28"/>
              </w:rPr>
              <w:t>сельских</w:t>
            </w:r>
            <w:r>
              <w:rPr>
                <w:sz w:val="28"/>
              </w:rPr>
              <w:tab/>
            </w:r>
            <w:r>
              <w:rPr>
                <w:spacing w:val="-2"/>
                <w:sz w:val="28"/>
              </w:rPr>
              <w:t>жителей</w:t>
            </w:r>
            <w:r>
              <w:rPr>
                <w:sz w:val="28"/>
              </w:rPr>
              <w:tab/>
            </w:r>
            <w:r>
              <w:rPr>
                <w:spacing w:val="-10"/>
                <w:sz w:val="28"/>
              </w:rPr>
              <w:t xml:space="preserve">в </w:t>
            </w:r>
            <w:r>
              <w:rPr>
                <w:sz w:val="28"/>
              </w:rPr>
              <w:t>древнерусский и раннемосковский периоды.</w:t>
            </w:r>
          </w:p>
        </w:tc>
      </w:tr>
      <w:tr w:rsidR="00AD0B9A">
        <w:trPr>
          <w:trHeight w:val="345"/>
        </w:trPr>
        <w:tc>
          <w:tcPr>
            <w:tcW w:w="2725" w:type="dxa"/>
          </w:tcPr>
          <w:p w:rsidR="00AD0B9A" w:rsidRDefault="003F1F9F">
            <w:pPr>
              <w:pStyle w:val="TableParagraph"/>
              <w:spacing w:before="24" w:line="301" w:lineRule="exact"/>
              <w:rPr>
                <w:sz w:val="28"/>
              </w:rPr>
            </w:pPr>
            <w:r>
              <w:rPr>
                <w:spacing w:val="-2"/>
                <w:sz w:val="28"/>
              </w:rPr>
              <w:t>Обобщение.</w:t>
            </w:r>
          </w:p>
        </w:tc>
        <w:tc>
          <w:tcPr>
            <w:tcW w:w="7763" w:type="dxa"/>
          </w:tcPr>
          <w:p w:rsidR="00AD0B9A" w:rsidRDefault="003F1F9F">
            <w:pPr>
              <w:pStyle w:val="TableParagraph"/>
              <w:spacing w:before="24" w:line="301" w:lineRule="exact"/>
              <w:rPr>
                <w:sz w:val="28"/>
              </w:rPr>
            </w:pPr>
            <w:r>
              <w:rPr>
                <w:sz w:val="28"/>
              </w:rPr>
              <w:t>НашкрайсдревнейшихвремёндоконцаXV</w:t>
            </w:r>
            <w:r>
              <w:rPr>
                <w:spacing w:val="-5"/>
                <w:sz w:val="28"/>
              </w:rPr>
              <w:t>в.</w:t>
            </w:r>
          </w:p>
        </w:tc>
      </w:tr>
    </w:tbl>
    <w:p w:rsidR="00AD0B9A" w:rsidRDefault="00AD0B9A">
      <w:pPr>
        <w:pStyle w:val="TableParagraph"/>
        <w:spacing w:line="301" w:lineRule="exact"/>
        <w:rPr>
          <w:sz w:val="28"/>
        </w:rPr>
        <w:sectPr w:rsidR="00AD0B9A">
          <w:pgSz w:w="11900" w:h="16850"/>
          <w:pgMar w:top="540" w:right="141" w:bottom="280" w:left="708" w:header="720" w:footer="720" w:gutter="0"/>
          <w:cols w:space="720"/>
        </w:sectPr>
      </w:pPr>
    </w:p>
    <w:p w:rsidR="00AD0B9A" w:rsidRDefault="00AD0B9A">
      <w:pPr>
        <w:spacing w:before="73"/>
        <w:ind w:left="424"/>
        <w:rPr>
          <w:b/>
          <w:sz w:val="28"/>
        </w:rPr>
      </w:pPr>
      <w:r>
        <w:rPr>
          <w:b/>
          <w:sz w:val="28"/>
        </w:rPr>
        <w:lastRenderedPageBreak/>
        <w:pict>
          <v:shape id="docshape16" o:spid="_x0000_s1038" type="#_x0000_t202" style="position:absolute;left:0;text-align:left;margin-left:44.15pt;margin-top:42.65pt;width:535pt;height:722.5pt;z-index:15734272;mso-position-horizontal-relative:page;mso-position-vertical-relative:page" filled="f" stroked="f">
            <v:textbox inset="0,0,0,0">
              <w:txbxContent>
                <w:tbl>
                  <w:tblPr>
                    <w:tblStyle w:val="TableNormal"/>
                    <w:tblW w:w="0" w:type="auto"/>
                    <w:tblInd w:w="6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2312"/>
                    <w:gridCol w:w="8258"/>
                  </w:tblGrid>
                  <w:tr w:rsidR="0014322D">
                    <w:trPr>
                      <w:trHeight w:val="1318"/>
                    </w:trPr>
                    <w:tc>
                      <w:tcPr>
                        <w:tcW w:w="2312" w:type="dxa"/>
                        <w:tcBorders>
                          <w:left w:val="single" w:sz="4" w:space="0" w:color="000000"/>
                          <w:bottom w:val="single" w:sz="4" w:space="0" w:color="000000"/>
                          <w:right w:val="single" w:sz="4" w:space="0" w:color="000000"/>
                        </w:tcBorders>
                      </w:tcPr>
                      <w:p w:rsidR="0014322D" w:rsidRDefault="0014322D">
                        <w:pPr>
                          <w:pStyle w:val="TableParagraph"/>
                          <w:spacing w:line="242" w:lineRule="auto"/>
                          <w:ind w:right="-15"/>
                          <w:jc w:val="both"/>
                          <w:rPr>
                            <w:sz w:val="28"/>
                          </w:rPr>
                        </w:pPr>
                        <w:r>
                          <w:rPr>
                            <w:sz w:val="28"/>
                          </w:rPr>
                          <w:t>Всеобщаяистория. История Нового времени. Конец XV -XVII в.</w:t>
                        </w:r>
                      </w:p>
                    </w:tc>
                    <w:tc>
                      <w:tcPr>
                        <w:tcW w:w="8258" w:type="dxa"/>
                        <w:tcBorders>
                          <w:left w:val="single" w:sz="4" w:space="0" w:color="000000"/>
                          <w:bottom w:val="single" w:sz="4" w:space="0" w:color="000000"/>
                          <w:right w:val="single" w:sz="4" w:space="0" w:color="000000"/>
                        </w:tcBorders>
                      </w:tcPr>
                      <w:p w:rsidR="0014322D" w:rsidRDefault="0014322D">
                        <w:pPr>
                          <w:pStyle w:val="TableParagraph"/>
                          <w:spacing w:line="247" w:lineRule="auto"/>
                          <w:ind w:right="-15"/>
                          <w:rPr>
                            <w:sz w:val="28"/>
                          </w:rPr>
                        </w:pPr>
                        <w:r>
                          <w:rPr>
                            <w:sz w:val="28"/>
                          </w:rPr>
                          <w:t>Понятие«Новоевремя».Хронологическиерамкиипериодизация истории Нового времени.</w:t>
                        </w:r>
                      </w:p>
                    </w:tc>
                  </w:tr>
                  <w:tr w:rsidR="0014322D">
                    <w:trPr>
                      <w:trHeight w:val="3305"/>
                    </w:trPr>
                    <w:tc>
                      <w:tcPr>
                        <w:tcW w:w="2312"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4" w:line="244" w:lineRule="auto"/>
                          <w:ind w:right="-15"/>
                          <w:rPr>
                            <w:sz w:val="28"/>
                          </w:rPr>
                        </w:pPr>
                        <w:r>
                          <w:rPr>
                            <w:spacing w:val="-2"/>
                            <w:sz w:val="28"/>
                          </w:rPr>
                          <w:t>Великие географические открытия.</w:t>
                        </w:r>
                      </w:p>
                    </w:tc>
                    <w:tc>
                      <w:tcPr>
                        <w:tcW w:w="825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242" w:lineRule="auto"/>
                          <w:ind w:right="-15"/>
                          <w:jc w:val="both"/>
                          <w:rPr>
                            <w:sz w:val="28"/>
                          </w:rPr>
                        </w:pPr>
                        <w:r>
                          <w:rPr>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 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4322D">
                    <w:trPr>
                      <w:trHeight w:val="1982"/>
                    </w:trPr>
                    <w:tc>
                      <w:tcPr>
                        <w:tcW w:w="2312"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tabs>
                            <w:tab w:val="left" w:pos="2173"/>
                          </w:tabs>
                          <w:spacing w:line="242" w:lineRule="auto"/>
                          <w:ind w:right="-15"/>
                          <w:rPr>
                            <w:sz w:val="28"/>
                          </w:rPr>
                        </w:pPr>
                        <w:r>
                          <w:rPr>
                            <w:spacing w:val="-2"/>
                            <w:sz w:val="28"/>
                          </w:rPr>
                          <w:t>Изменения</w:t>
                        </w:r>
                        <w:r>
                          <w:rPr>
                            <w:sz w:val="28"/>
                          </w:rPr>
                          <w:tab/>
                        </w:r>
                        <w:r>
                          <w:rPr>
                            <w:spacing w:val="-10"/>
                            <w:sz w:val="28"/>
                          </w:rPr>
                          <w:t xml:space="preserve">в </w:t>
                        </w:r>
                        <w:r>
                          <w:rPr>
                            <w:spacing w:val="-2"/>
                            <w:sz w:val="28"/>
                          </w:rPr>
                          <w:t xml:space="preserve">европейском </w:t>
                        </w:r>
                        <w:r>
                          <w:rPr>
                            <w:sz w:val="28"/>
                          </w:rPr>
                          <w:t>обществевXVI- XVII вв.</w:t>
                        </w:r>
                      </w:p>
                    </w:tc>
                    <w:tc>
                      <w:tcPr>
                        <w:tcW w:w="825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right="-15"/>
                          <w:jc w:val="both"/>
                          <w:rPr>
                            <w:sz w:val="28"/>
                          </w:rPr>
                        </w:pPr>
                        <w:r>
                          <w:rPr>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общества,появление новых социальных групп.Повседневная жизнь обитателей городов и деревень.</w:t>
                        </w:r>
                      </w:p>
                    </w:tc>
                  </w:tr>
                  <w:tr w:rsidR="0014322D">
                    <w:trPr>
                      <w:trHeight w:val="7745"/>
                    </w:trPr>
                    <w:tc>
                      <w:tcPr>
                        <w:tcW w:w="2312"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230" w:lineRule="auto"/>
                          <w:ind w:left="83" w:right="-15" w:hanging="72"/>
                          <w:rPr>
                            <w:sz w:val="28"/>
                          </w:rPr>
                        </w:pPr>
                        <w:r>
                          <w:rPr>
                            <w:spacing w:val="-2"/>
                            <w:sz w:val="28"/>
                          </w:rPr>
                          <w:t>Реформация контрреформация</w:t>
                        </w:r>
                      </w:p>
                      <w:p w:rsidR="0014322D" w:rsidRDefault="0014322D">
                        <w:pPr>
                          <w:pStyle w:val="TableParagraph"/>
                          <w:spacing w:line="313" w:lineRule="exact"/>
                          <w:ind w:left="593"/>
                          <w:rPr>
                            <w:sz w:val="28"/>
                          </w:rPr>
                        </w:pPr>
                        <w:r>
                          <w:rPr>
                            <w:sz w:val="28"/>
                          </w:rPr>
                          <w:t>в</w:t>
                        </w:r>
                        <w:r>
                          <w:rPr>
                            <w:spacing w:val="-2"/>
                            <w:sz w:val="28"/>
                          </w:rPr>
                          <w:t>Европе.</w:t>
                        </w:r>
                      </w:p>
                    </w:tc>
                    <w:tc>
                      <w:tcPr>
                        <w:tcW w:w="825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230" w:lineRule="auto"/>
                          <w:ind w:right="-15"/>
                          <w:jc w:val="both"/>
                          <w:rPr>
                            <w:sz w:val="28"/>
                          </w:rPr>
                        </w:pPr>
                        <w:r>
                          <w:rPr>
                            <w:sz w:val="28"/>
                          </w:rPr>
                          <w:t>Причины Реформации. Начало Реформации в Германии; М. Лютер. Развёртывание Реформации и Крестьянская война в Германии. Распространениепротестантизма вЕвропе.Кальвиницизм. Религиозные войны. Борьба католической церкви против реформационного движения. Контрреформация. Инквизиция.</w:t>
                        </w:r>
                      </w:p>
                      <w:p w:rsidR="0014322D" w:rsidRDefault="0014322D">
                        <w:pPr>
                          <w:pStyle w:val="TableParagraph"/>
                          <w:spacing w:before="3" w:line="242" w:lineRule="auto"/>
                          <w:jc w:val="both"/>
                          <w:rPr>
                            <w:sz w:val="28"/>
                          </w:rPr>
                        </w:pPr>
                        <w:r>
                          <w:rPr>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4322D" w:rsidRDefault="0014322D">
                        <w:pPr>
                          <w:pStyle w:val="TableParagraph"/>
                          <w:spacing w:before="1" w:line="242" w:lineRule="auto"/>
                          <w:ind w:right="-15"/>
                          <w:jc w:val="both"/>
                          <w:rPr>
                            <w:sz w:val="28"/>
                          </w:rPr>
                        </w:pPr>
                        <w:r>
                          <w:rPr>
                            <w:sz w:val="28"/>
                          </w:rPr>
                          <w:t>Испания под властью потомков католических королей. Внутренняя и внешняя политика испанских Габсбургов. Национально- освободительное движение в Нидерландах: цели, участники, формы борьбы. Итоги и значение Нидерландской революции.</w:t>
                        </w:r>
                      </w:p>
                      <w:p w:rsidR="0014322D" w:rsidRDefault="0014322D">
                        <w:pPr>
                          <w:pStyle w:val="TableParagraph"/>
                          <w:tabs>
                            <w:tab w:val="left" w:pos="5009"/>
                            <w:tab w:val="left" w:pos="8113"/>
                          </w:tabs>
                          <w:spacing w:before="5" w:line="242" w:lineRule="auto"/>
                          <w:ind w:right="-15"/>
                          <w:rPr>
                            <w:sz w:val="28"/>
                          </w:rPr>
                        </w:pPr>
                        <w:r>
                          <w:rPr>
                            <w:sz w:val="28"/>
                          </w:rPr>
                          <w:t>Франция: путь к абсолютизму. Королевская власть и централизация управлениястраной.Католикиигугеноты.Религиозныевойны.ГенрихIV.Нантскийэдикт1598г.ЛюдовикXIIIикардинал Ришелье. Фронда. Французский абсолютизм при Людовике XIV. Англия. Развитиекапиталистического</w:t>
                        </w:r>
                        <w:r>
                          <w:rPr>
                            <w:sz w:val="28"/>
                          </w:rPr>
                          <w:tab/>
                        </w:r>
                        <w:r>
                          <w:rPr>
                            <w:spacing w:val="-2"/>
                            <w:sz w:val="28"/>
                          </w:rPr>
                          <w:t>предпринимательства</w:t>
                        </w:r>
                        <w:r>
                          <w:rPr>
                            <w:sz w:val="28"/>
                          </w:rPr>
                          <w:tab/>
                        </w:r>
                        <w:r>
                          <w:rPr>
                            <w:spacing w:val="-10"/>
                            <w:sz w:val="28"/>
                          </w:rPr>
                          <w:t xml:space="preserve">в </w:t>
                        </w:r>
                        <w:r>
                          <w:rPr>
                            <w:sz w:val="28"/>
                          </w:rPr>
                          <w:t>городахи деревнях.Огораживания.Укреплениекоролевской власти приТюдорах.ГенрихVIIIикоролевскаяреформация.«Золотойвек» Елизаветы I.</w:t>
                        </w:r>
                      </w:p>
                      <w:p w:rsidR="0014322D" w:rsidRDefault="0014322D">
                        <w:pPr>
                          <w:pStyle w:val="TableParagraph"/>
                          <w:spacing w:before="5" w:line="320" w:lineRule="atLeast"/>
                          <w:jc w:val="both"/>
                          <w:rPr>
                            <w:sz w:val="28"/>
                          </w:rPr>
                        </w:pPr>
                        <w:r>
                          <w:rPr>
                            <w:sz w:val="28"/>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w:t>
                        </w:r>
                      </w:p>
                    </w:tc>
                  </w:tr>
                </w:tbl>
                <w:p w:rsidR="0014322D" w:rsidRDefault="0014322D">
                  <w:pPr>
                    <w:pStyle w:val="a3"/>
                    <w:ind w:left="0"/>
                    <w:jc w:val="left"/>
                  </w:pPr>
                </w:p>
              </w:txbxContent>
            </v:textbox>
            <w10:wrap anchorx="page" anchory="page"/>
          </v:shape>
        </w:pict>
      </w:r>
      <w:r w:rsidR="003F1F9F">
        <w:rPr>
          <w:b/>
          <w:sz w:val="28"/>
        </w:rPr>
        <w:t>Содержаниеобученияв7классепредставленов</w:t>
      </w:r>
      <w:r w:rsidR="003F1F9F">
        <w:rPr>
          <w:b/>
          <w:spacing w:val="-2"/>
          <w:sz w:val="28"/>
        </w:rPr>
        <w:t>таблице:</w:t>
      </w:r>
    </w:p>
    <w:p w:rsidR="00AD0B9A" w:rsidRDefault="00AD0B9A">
      <w:pPr>
        <w:rPr>
          <w:b/>
          <w:sz w:val="28"/>
        </w:rPr>
        <w:sectPr w:rsidR="00AD0B9A">
          <w:pgSz w:w="11900" w:h="16850"/>
          <w:pgMar w:top="48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2"/>
        <w:gridCol w:w="8258"/>
      </w:tblGrid>
      <w:tr w:rsidR="00AD0B9A">
        <w:trPr>
          <w:trHeight w:val="326"/>
        </w:trPr>
        <w:tc>
          <w:tcPr>
            <w:tcW w:w="2312" w:type="dxa"/>
          </w:tcPr>
          <w:p w:rsidR="00AD0B9A" w:rsidRDefault="00AD0B9A">
            <w:pPr>
              <w:pStyle w:val="TableParagraph"/>
              <w:ind w:left="0"/>
              <w:rPr>
                <w:sz w:val="24"/>
              </w:rPr>
            </w:pPr>
          </w:p>
        </w:tc>
        <w:tc>
          <w:tcPr>
            <w:tcW w:w="8258" w:type="dxa"/>
          </w:tcPr>
          <w:p w:rsidR="00AD0B9A" w:rsidRDefault="00AD0B9A">
            <w:pPr>
              <w:pStyle w:val="TableParagraph"/>
              <w:ind w:left="0"/>
              <w:rPr>
                <w:sz w:val="24"/>
              </w:rPr>
            </w:pPr>
          </w:p>
        </w:tc>
      </w:tr>
      <w:tr w:rsidR="00AD0B9A">
        <w:trPr>
          <w:trHeight w:val="3357"/>
        </w:trPr>
        <w:tc>
          <w:tcPr>
            <w:tcW w:w="2312" w:type="dxa"/>
          </w:tcPr>
          <w:p w:rsidR="00AD0B9A" w:rsidRDefault="003F1F9F">
            <w:pPr>
              <w:pStyle w:val="TableParagraph"/>
              <w:tabs>
                <w:tab w:val="left" w:pos="1166"/>
                <w:tab w:val="left" w:pos="1528"/>
              </w:tabs>
              <w:spacing w:line="242" w:lineRule="auto"/>
              <w:ind w:right="-15"/>
              <w:rPr>
                <w:sz w:val="28"/>
              </w:rPr>
            </w:pPr>
            <w:r>
              <w:rPr>
                <w:spacing w:val="-2"/>
                <w:sz w:val="28"/>
              </w:rPr>
              <w:t>Государства Европы</w:t>
            </w:r>
            <w:r>
              <w:rPr>
                <w:sz w:val="28"/>
              </w:rPr>
              <w:tab/>
            </w:r>
            <w:r>
              <w:rPr>
                <w:spacing w:val="-10"/>
                <w:sz w:val="28"/>
              </w:rPr>
              <w:t>в</w:t>
            </w:r>
            <w:r>
              <w:rPr>
                <w:sz w:val="28"/>
              </w:rPr>
              <w:tab/>
            </w:r>
            <w:r>
              <w:rPr>
                <w:spacing w:val="-4"/>
                <w:sz w:val="28"/>
              </w:rPr>
              <w:t xml:space="preserve">XVI— </w:t>
            </w:r>
            <w:r>
              <w:rPr>
                <w:sz w:val="28"/>
              </w:rPr>
              <w:t>XVII вв.</w:t>
            </w:r>
          </w:p>
        </w:tc>
        <w:tc>
          <w:tcPr>
            <w:tcW w:w="8258" w:type="dxa"/>
          </w:tcPr>
          <w:p w:rsidR="00AD0B9A" w:rsidRDefault="003F1F9F">
            <w:pPr>
              <w:pStyle w:val="TableParagraph"/>
              <w:spacing w:line="320" w:lineRule="exact"/>
              <w:rPr>
                <w:sz w:val="28"/>
              </w:rPr>
            </w:pPr>
            <w:r>
              <w:rPr>
                <w:spacing w:val="-2"/>
                <w:sz w:val="28"/>
              </w:rPr>
              <w:t>монархии.</w:t>
            </w:r>
          </w:p>
          <w:p w:rsidR="00AD0B9A" w:rsidRDefault="003F1F9F">
            <w:pPr>
              <w:pStyle w:val="TableParagraph"/>
              <w:spacing w:before="4" w:line="242" w:lineRule="auto"/>
              <w:ind w:right="-15"/>
              <w:jc w:val="both"/>
              <w:rPr>
                <w:sz w:val="28"/>
              </w:rPr>
            </w:pPr>
            <w:r>
              <w:rPr>
                <w:sz w:val="28"/>
              </w:rPr>
              <w:t>Страны Центральной, Южной и Юго-Восточной Европы. В мире империйивнеего.Германскиегосударства.Итальянскиеземли. Положение славянских народов. Образование Речи Посполитой. Международные отношения в XVI - XVII вв.</w:t>
            </w:r>
          </w:p>
          <w:p w:rsidR="00AD0B9A" w:rsidRDefault="003F1F9F">
            <w:pPr>
              <w:pStyle w:val="TableParagraph"/>
              <w:spacing w:before="5" w:line="242" w:lineRule="auto"/>
              <w:ind w:right="1"/>
              <w:jc w:val="both"/>
              <w:rPr>
                <w:sz w:val="28"/>
              </w:rPr>
            </w:pPr>
            <w:r>
              <w:rPr>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AD0B9A">
        <w:trPr>
          <w:trHeight w:val="345"/>
        </w:trPr>
        <w:tc>
          <w:tcPr>
            <w:tcW w:w="2312" w:type="dxa"/>
          </w:tcPr>
          <w:p w:rsidR="00AD0B9A" w:rsidRDefault="003F1F9F">
            <w:pPr>
              <w:pStyle w:val="TableParagraph"/>
              <w:spacing w:line="310" w:lineRule="exact"/>
              <w:rPr>
                <w:sz w:val="28"/>
              </w:rPr>
            </w:pPr>
            <w:r>
              <w:rPr>
                <w:spacing w:val="-2"/>
                <w:sz w:val="28"/>
              </w:rPr>
              <w:t>Европейская</w:t>
            </w:r>
          </w:p>
        </w:tc>
        <w:tc>
          <w:tcPr>
            <w:tcW w:w="8258" w:type="dxa"/>
          </w:tcPr>
          <w:p w:rsidR="00AD0B9A" w:rsidRDefault="003F1F9F">
            <w:pPr>
              <w:pStyle w:val="TableParagraph"/>
              <w:spacing w:line="310" w:lineRule="exact"/>
              <w:rPr>
                <w:sz w:val="28"/>
              </w:rPr>
            </w:pPr>
            <w:r>
              <w:rPr>
                <w:sz w:val="28"/>
              </w:rPr>
              <w:t>ВысокоеВозрождениевИталии:художникии</w:t>
            </w:r>
            <w:r>
              <w:rPr>
                <w:spacing w:val="-5"/>
                <w:sz w:val="28"/>
              </w:rPr>
              <w:t>их</w:t>
            </w:r>
          </w:p>
        </w:tc>
      </w:tr>
      <w:tr w:rsidR="00AD0B9A">
        <w:trPr>
          <w:trHeight w:val="2337"/>
        </w:trPr>
        <w:tc>
          <w:tcPr>
            <w:tcW w:w="2312" w:type="dxa"/>
          </w:tcPr>
          <w:p w:rsidR="00AD0B9A" w:rsidRDefault="003F1F9F">
            <w:pPr>
              <w:pStyle w:val="TableParagraph"/>
              <w:tabs>
                <w:tab w:val="left" w:pos="1565"/>
              </w:tabs>
              <w:spacing w:line="230" w:lineRule="auto"/>
              <w:ind w:right="-15"/>
              <w:rPr>
                <w:sz w:val="28"/>
              </w:rPr>
            </w:pPr>
            <w:r>
              <w:rPr>
                <w:spacing w:val="-2"/>
                <w:sz w:val="28"/>
              </w:rPr>
              <w:t>раннее</w:t>
            </w:r>
            <w:r>
              <w:rPr>
                <w:sz w:val="28"/>
              </w:rPr>
              <w:tab/>
            </w:r>
            <w:r>
              <w:rPr>
                <w:spacing w:val="-4"/>
                <w:sz w:val="28"/>
              </w:rPr>
              <w:t xml:space="preserve">Новое </w:t>
            </w:r>
            <w:r>
              <w:rPr>
                <w:spacing w:val="-2"/>
                <w:sz w:val="28"/>
              </w:rPr>
              <w:t>время.</w:t>
            </w:r>
          </w:p>
        </w:tc>
        <w:tc>
          <w:tcPr>
            <w:tcW w:w="8258" w:type="dxa"/>
          </w:tcPr>
          <w:p w:rsidR="00AD0B9A" w:rsidRDefault="003F1F9F">
            <w:pPr>
              <w:pStyle w:val="TableParagraph"/>
              <w:spacing w:line="242" w:lineRule="auto"/>
              <w:ind w:right="2"/>
              <w:jc w:val="both"/>
              <w:rPr>
                <w:sz w:val="28"/>
              </w:rPr>
            </w:pPr>
            <w:r>
              <w:rPr>
                <w:sz w:val="28"/>
              </w:rPr>
              <w:t>произведения. Северное Возрождение. Мир человека в литературе раннего Нового времени. М. Сервантес.</w:t>
            </w:r>
          </w:p>
          <w:p w:rsidR="00AD0B9A" w:rsidRDefault="003F1F9F">
            <w:pPr>
              <w:pStyle w:val="TableParagraph"/>
              <w:spacing w:line="242" w:lineRule="auto"/>
              <w:ind w:right="-15"/>
              <w:jc w:val="both"/>
              <w:rPr>
                <w:sz w:val="28"/>
              </w:rPr>
            </w:pPr>
            <w:r>
              <w:rPr>
                <w:sz w:val="28"/>
              </w:rPr>
              <w:t>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AD0B9A">
        <w:trPr>
          <w:trHeight w:val="2964"/>
        </w:trPr>
        <w:tc>
          <w:tcPr>
            <w:tcW w:w="2312" w:type="dxa"/>
          </w:tcPr>
          <w:p w:rsidR="00AD0B9A" w:rsidRDefault="003F1F9F">
            <w:pPr>
              <w:pStyle w:val="TableParagraph"/>
              <w:spacing w:line="320" w:lineRule="exact"/>
              <w:ind w:right="-15"/>
              <w:rPr>
                <w:sz w:val="28"/>
              </w:rPr>
            </w:pPr>
            <w:r>
              <w:rPr>
                <w:sz w:val="28"/>
              </w:rPr>
              <w:t>СтраныВостока</w:t>
            </w:r>
            <w:r>
              <w:rPr>
                <w:spacing w:val="-10"/>
                <w:sz w:val="28"/>
              </w:rPr>
              <w:t>в</w:t>
            </w:r>
          </w:p>
          <w:p w:rsidR="00AD0B9A" w:rsidRDefault="003F1F9F">
            <w:pPr>
              <w:pStyle w:val="TableParagraph"/>
              <w:spacing w:before="4"/>
              <w:rPr>
                <w:sz w:val="28"/>
              </w:rPr>
            </w:pPr>
            <w:r>
              <w:rPr>
                <w:sz w:val="28"/>
              </w:rPr>
              <w:t>XVI-XVIII</w:t>
            </w:r>
            <w:r>
              <w:rPr>
                <w:spacing w:val="-5"/>
                <w:sz w:val="28"/>
              </w:rPr>
              <w:t>вв.</w:t>
            </w:r>
          </w:p>
        </w:tc>
        <w:tc>
          <w:tcPr>
            <w:tcW w:w="8258" w:type="dxa"/>
          </w:tcPr>
          <w:p w:rsidR="00AD0B9A" w:rsidRDefault="003F1F9F">
            <w:pPr>
              <w:pStyle w:val="TableParagraph"/>
              <w:spacing w:line="320" w:lineRule="exact"/>
              <w:jc w:val="both"/>
              <w:rPr>
                <w:sz w:val="28"/>
              </w:rPr>
            </w:pPr>
            <w:r>
              <w:rPr>
                <w:sz w:val="28"/>
              </w:rPr>
              <w:t>Османскаяимперия:навершине</w:t>
            </w:r>
            <w:r>
              <w:rPr>
                <w:spacing w:val="-2"/>
                <w:sz w:val="28"/>
              </w:rPr>
              <w:t>могущества.</w:t>
            </w:r>
          </w:p>
          <w:p w:rsidR="00AD0B9A" w:rsidRDefault="003F1F9F">
            <w:pPr>
              <w:pStyle w:val="TableParagraph"/>
              <w:spacing w:before="4" w:line="242" w:lineRule="auto"/>
              <w:ind w:right="-15"/>
              <w:jc w:val="both"/>
              <w:rPr>
                <w:sz w:val="28"/>
              </w:rPr>
            </w:pPr>
            <w:r>
              <w:rPr>
                <w:sz w:val="28"/>
              </w:rPr>
              <w:t>Сулейман I Великолепный: завоеватель, законодатель. Управление многонациональной империей. Османская армия. Индия при ВеликихМоголах.Начало проникновенияевропейцев.Ост-Индские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вXVI-</w:t>
            </w:r>
          </w:p>
        </w:tc>
      </w:tr>
      <w:tr w:rsidR="00AD0B9A">
        <w:trPr>
          <w:trHeight w:val="417"/>
        </w:trPr>
        <w:tc>
          <w:tcPr>
            <w:tcW w:w="2312" w:type="dxa"/>
          </w:tcPr>
          <w:p w:rsidR="00AD0B9A" w:rsidRDefault="003F1F9F">
            <w:pPr>
              <w:pStyle w:val="TableParagraph"/>
              <w:spacing w:line="310" w:lineRule="exact"/>
              <w:rPr>
                <w:sz w:val="28"/>
              </w:rPr>
            </w:pPr>
            <w:r>
              <w:rPr>
                <w:spacing w:val="-2"/>
                <w:sz w:val="28"/>
              </w:rPr>
              <w:t>Обобщение.</w:t>
            </w:r>
          </w:p>
        </w:tc>
        <w:tc>
          <w:tcPr>
            <w:tcW w:w="8258" w:type="dxa"/>
          </w:tcPr>
          <w:p w:rsidR="00AD0B9A" w:rsidRDefault="003F1F9F">
            <w:pPr>
              <w:pStyle w:val="TableParagraph"/>
              <w:spacing w:before="2"/>
              <w:rPr>
                <w:sz w:val="28"/>
              </w:rPr>
            </w:pPr>
            <w:r>
              <w:rPr>
                <w:sz w:val="28"/>
              </w:rPr>
              <w:t>ИсторическоеикультурноенаследиеРаннегоНового</w:t>
            </w:r>
            <w:r>
              <w:rPr>
                <w:spacing w:val="-2"/>
                <w:sz w:val="28"/>
              </w:rPr>
              <w:t>времени.</w:t>
            </w:r>
          </w:p>
        </w:tc>
      </w:tr>
      <w:tr w:rsidR="00AD0B9A">
        <w:trPr>
          <w:trHeight w:val="4829"/>
        </w:trPr>
        <w:tc>
          <w:tcPr>
            <w:tcW w:w="2312" w:type="dxa"/>
            <w:tcBorders>
              <w:bottom w:val="nil"/>
            </w:tcBorders>
          </w:tcPr>
          <w:p w:rsidR="00AD0B9A" w:rsidRDefault="003F1F9F">
            <w:pPr>
              <w:pStyle w:val="TableParagraph"/>
              <w:spacing w:line="242" w:lineRule="auto"/>
              <w:ind w:right="-15"/>
              <w:jc w:val="both"/>
              <w:rPr>
                <w:sz w:val="28"/>
              </w:rPr>
            </w:pPr>
            <w:r>
              <w:rPr>
                <w:sz w:val="28"/>
              </w:rPr>
              <w:t xml:space="preserve">История России. РоссиявXVI-XVII </w:t>
            </w:r>
            <w:r>
              <w:rPr>
                <w:spacing w:val="-4"/>
                <w:sz w:val="28"/>
              </w:rPr>
              <w:t>вв.:</w:t>
            </w:r>
          </w:p>
          <w:p w:rsidR="00AD0B9A" w:rsidRDefault="003F1F9F">
            <w:pPr>
              <w:pStyle w:val="TableParagraph"/>
              <w:tabs>
                <w:tab w:val="left" w:pos="1170"/>
                <w:tab w:val="left" w:pos="2168"/>
              </w:tabs>
              <w:spacing w:line="242" w:lineRule="auto"/>
              <w:ind w:right="-15"/>
              <w:jc w:val="both"/>
              <w:rPr>
                <w:sz w:val="28"/>
              </w:rPr>
            </w:pPr>
            <w:r>
              <w:rPr>
                <w:spacing w:val="-6"/>
                <w:sz w:val="28"/>
              </w:rPr>
              <w:t>От</w:t>
            </w:r>
            <w:r>
              <w:rPr>
                <w:sz w:val="28"/>
              </w:rPr>
              <w:tab/>
            </w:r>
            <w:r>
              <w:rPr>
                <w:spacing w:val="-2"/>
                <w:sz w:val="28"/>
              </w:rPr>
              <w:t>Великого княжества</w:t>
            </w:r>
            <w:r>
              <w:rPr>
                <w:sz w:val="28"/>
              </w:rPr>
              <w:tab/>
            </w:r>
            <w:r>
              <w:rPr>
                <w:spacing w:val="-10"/>
                <w:sz w:val="28"/>
              </w:rPr>
              <w:t xml:space="preserve">к </w:t>
            </w:r>
            <w:r>
              <w:rPr>
                <w:spacing w:val="-2"/>
                <w:sz w:val="28"/>
              </w:rPr>
              <w:t>царству</w:t>
            </w:r>
          </w:p>
          <w:p w:rsidR="00AD0B9A" w:rsidRDefault="003F1F9F">
            <w:pPr>
              <w:pStyle w:val="TableParagraph"/>
              <w:spacing w:before="3"/>
              <w:jc w:val="both"/>
              <w:rPr>
                <w:sz w:val="28"/>
              </w:rPr>
            </w:pPr>
            <w:r>
              <w:rPr>
                <w:sz w:val="28"/>
              </w:rPr>
              <w:t>РоссиявXVI</w:t>
            </w:r>
            <w:r>
              <w:rPr>
                <w:spacing w:val="-5"/>
                <w:sz w:val="28"/>
              </w:rPr>
              <w:t>в.</w:t>
            </w:r>
          </w:p>
        </w:tc>
        <w:tc>
          <w:tcPr>
            <w:tcW w:w="8258" w:type="dxa"/>
            <w:tcBorders>
              <w:bottom w:val="nil"/>
            </w:tcBorders>
          </w:tcPr>
          <w:p w:rsidR="00AD0B9A" w:rsidRDefault="003F1F9F">
            <w:pPr>
              <w:pStyle w:val="TableParagraph"/>
              <w:tabs>
                <w:tab w:val="left" w:pos="1642"/>
                <w:tab w:val="left" w:pos="2187"/>
                <w:tab w:val="left" w:pos="3046"/>
                <w:tab w:val="left" w:pos="3898"/>
                <w:tab w:val="left" w:pos="4418"/>
                <w:tab w:val="left" w:pos="5793"/>
                <w:tab w:val="left" w:pos="6145"/>
                <w:tab w:val="left" w:pos="7369"/>
              </w:tabs>
              <w:ind w:right="-15"/>
              <w:rPr>
                <w:sz w:val="28"/>
              </w:rPr>
            </w:pPr>
            <w:r>
              <w:rPr>
                <w:sz w:val="28"/>
              </w:rPr>
              <w:t xml:space="preserve">Завершениеобъединениярусскихземель.КняжениеВасилияIII. Завершение объединения русских земель вокругМосквы: </w:t>
            </w:r>
            <w:r>
              <w:rPr>
                <w:spacing w:val="-2"/>
                <w:sz w:val="28"/>
              </w:rPr>
              <w:t>присоединение</w:t>
            </w:r>
            <w:r>
              <w:rPr>
                <w:sz w:val="28"/>
              </w:rPr>
              <w:tab/>
            </w:r>
            <w:r>
              <w:rPr>
                <w:spacing w:val="-2"/>
                <w:sz w:val="28"/>
              </w:rPr>
              <w:t>Псковской,</w:t>
            </w:r>
            <w:r>
              <w:rPr>
                <w:sz w:val="28"/>
              </w:rPr>
              <w:tab/>
            </w:r>
            <w:r>
              <w:rPr>
                <w:spacing w:val="-2"/>
                <w:sz w:val="28"/>
              </w:rPr>
              <w:t>Смоленской,</w:t>
            </w:r>
            <w:r>
              <w:rPr>
                <w:sz w:val="28"/>
              </w:rPr>
              <w:tab/>
            </w:r>
            <w:r>
              <w:rPr>
                <w:spacing w:val="-2"/>
                <w:sz w:val="28"/>
              </w:rPr>
              <w:t>Рязанской</w:t>
            </w:r>
            <w:r>
              <w:rPr>
                <w:sz w:val="28"/>
              </w:rPr>
              <w:tab/>
            </w:r>
            <w:r>
              <w:rPr>
                <w:spacing w:val="-2"/>
                <w:sz w:val="28"/>
              </w:rPr>
              <w:t>земель. Отмирание</w:t>
            </w:r>
            <w:r>
              <w:rPr>
                <w:sz w:val="28"/>
              </w:rPr>
              <w:tab/>
            </w:r>
            <w:r>
              <w:rPr>
                <w:spacing w:val="-2"/>
                <w:sz w:val="28"/>
              </w:rPr>
              <w:t>удельной</w:t>
            </w:r>
            <w:r>
              <w:rPr>
                <w:sz w:val="28"/>
              </w:rPr>
              <w:tab/>
            </w:r>
            <w:r>
              <w:rPr>
                <w:spacing w:val="-2"/>
                <w:sz w:val="28"/>
              </w:rPr>
              <w:t>системы.</w:t>
            </w:r>
            <w:r>
              <w:rPr>
                <w:sz w:val="28"/>
              </w:rPr>
              <w:tab/>
            </w:r>
            <w:r>
              <w:rPr>
                <w:spacing w:val="-2"/>
                <w:sz w:val="28"/>
              </w:rPr>
              <w:t>Укрепление</w:t>
            </w:r>
            <w:r>
              <w:rPr>
                <w:sz w:val="28"/>
              </w:rPr>
              <w:tab/>
            </w:r>
            <w:r>
              <w:rPr>
                <w:spacing w:val="-2"/>
                <w:sz w:val="28"/>
              </w:rPr>
              <w:t xml:space="preserve">великокняжеской </w:t>
            </w:r>
            <w:r>
              <w:rPr>
                <w:sz w:val="28"/>
              </w:rPr>
              <w:t>власти.ВнешняяполитикаМосковскогокняжествавпервой</w:t>
            </w:r>
            <w:r>
              <w:rPr>
                <w:spacing w:val="-2"/>
                <w:sz w:val="28"/>
              </w:rPr>
              <w:t>трети</w:t>
            </w:r>
          </w:p>
          <w:p w:rsidR="00AD0B9A" w:rsidRDefault="003F1F9F">
            <w:pPr>
              <w:pStyle w:val="TableParagraph"/>
              <w:ind w:right="-15"/>
              <w:jc w:val="both"/>
              <w:rPr>
                <w:sz w:val="28"/>
              </w:rPr>
            </w:pPr>
            <w:r>
              <w:rPr>
                <w:sz w:val="28"/>
              </w:rPr>
              <w:t>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AD0B9A" w:rsidRDefault="003F1F9F">
            <w:pPr>
              <w:pStyle w:val="TableParagraph"/>
              <w:spacing w:line="322" w:lineRule="exact"/>
              <w:ind w:right="-15"/>
              <w:jc w:val="both"/>
              <w:rPr>
                <w:sz w:val="28"/>
              </w:rPr>
            </w:pPr>
            <w:r>
              <w:rPr>
                <w:sz w:val="28"/>
              </w:rPr>
              <w:t>Царствование Ивана IV. Регентство Елены Глинской. Сопротивление удельных князей великокняжеской власти. Унификация денежной системы.</w:t>
            </w:r>
          </w:p>
        </w:tc>
      </w:tr>
    </w:tbl>
    <w:p w:rsidR="00AD0B9A" w:rsidRDefault="00AD0B9A">
      <w:pPr>
        <w:pStyle w:val="TableParagraph"/>
        <w:spacing w:line="322" w:lineRule="exact"/>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2"/>
        <w:gridCol w:w="8258"/>
      </w:tblGrid>
      <w:tr w:rsidR="00AD0B9A">
        <w:trPr>
          <w:trHeight w:val="9766"/>
        </w:trPr>
        <w:tc>
          <w:tcPr>
            <w:tcW w:w="2312" w:type="dxa"/>
          </w:tcPr>
          <w:p w:rsidR="00AD0B9A" w:rsidRDefault="00AD0B9A">
            <w:pPr>
              <w:pStyle w:val="TableParagraph"/>
              <w:ind w:left="0"/>
              <w:rPr>
                <w:sz w:val="28"/>
              </w:rPr>
            </w:pPr>
          </w:p>
        </w:tc>
        <w:tc>
          <w:tcPr>
            <w:tcW w:w="8258" w:type="dxa"/>
          </w:tcPr>
          <w:p w:rsidR="00AD0B9A" w:rsidRDefault="003F1F9F">
            <w:pPr>
              <w:pStyle w:val="TableParagraph"/>
              <w:spacing w:line="242" w:lineRule="auto"/>
              <w:ind w:right="2"/>
              <w:jc w:val="both"/>
              <w:rPr>
                <w:sz w:val="28"/>
              </w:rPr>
            </w:pPr>
            <w:r>
              <w:rPr>
                <w:sz w:val="28"/>
              </w:rPr>
              <w:t>Период боярского правления. Борьба за власть между боярскими кланами. Губная реформа. Московское восстание 1547 г. Ереси.</w:t>
            </w:r>
          </w:p>
          <w:p w:rsidR="00AD0B9A" w:rsidRDefault="003F1F9F">
            <w:pPr>
              <w:pStyle w:val="TableParagraph"/>
              <w:spacing w:line="317" w:lineRule="exact"/>
              <w:jc w:val="both"/>
              <w:rPr>
                <w:sz w:val="28"/>
              </w:rPr>
            </w:pPr>
            <w:r>
              <w:rPr>
                <w:sz w:val="28"/>
              </w:rPr>
              <w:t>ПринятиеИваномIVцарскоготитула.РеформысерединыXVI</w:t>
            </w:r>
            <w:r>
              <w:rPr>
                <w:spacing w:val="-5"/>
                <w:sz w:val="28"/>
              </w:rPr>
              <w:t>в.</w:t>
            </w:r>
          </w:p>
          <w:p w:rsidR="00AD0B9A" w:rsidRDefault="003F1F9F">
            <w:pPr>
              <w:pStyle w:val="TableParagraph"/>
              <w:spacing w:line="322" w:lineRule="exact"/>
              <w:jc w:val="both"/>
              <w:rPr>
                <w:sz w:val="28"/>
              </w:rPr>
            </w:pPr>
            <w:r>
              <w:rPr>
                <w:sz w:val="28"/>
              </w:rPr>
              <w:t>«Избраннаярада»:еёсостав</w:t>
            </w:r>
            <w:r>
              <w:rPr>
                <w:spacing w:val="-10"/>
                <w:sz w:val="28"/>
              </w:rPr>
              <w:t>и</w:t>
            </w:r>
          </w:p>
          <w:p w:rsidR="00AD0B9A" w:rsidRDefault="003F1F9F">
            <w:pPr>
              <w:pStyle w:val="TableParagraph"/>
              <w:spacing w:line="242" w:lineRule="auto"/>
              <w:ind w:right="1"/>
              <w:jc w:val="both"/>
              <w:rPr>
                <w:sz w:val="28"/>
              </w:rPr>
            </w:pPr>
            <w:r>
              <w:rPr>
                <w:sz w:val="28"/>
              </w:rPr>
              <w:t>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ВнешняяполитикаРоссиивXVIв.Созданиестрелецкихполков</w:t>
            </w:r>
            <w:r>
              <w:rPr>
                <w:spacing w:val="-10"/>
                <w:sz w:val="28"/>
              </w:rPr>
              <w:t>и</w:t>
            </w:r>
          </w:p>
          <w:p w:rsidR="00AD0B9A" w:rsidRDefault="003F1F9F">
            <w:pPr>
              <w:pStyle w:val="TableParagraph"/>
              <w:spacing w:before="1" w:line="242" w:lineRule="auto"/>
              <w:ind w:right="-15"/>
              <w:jc w:val="both"/>
              <w:rPr>
                <w:sz w:val="28"/>
              </w:rPr>
            </w:pPr>
            <w:r>
              <w:rPr>
                <w:sz w:val="28"/>
              </w:rPr>
              <w:t>«Уложение о службе». Присоединение Казанского и Астраханского ханств. Значение включения Среднего и Нижнего Поволжья всостав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городов.Духовенство.Началозакрепощениякрестьян:Указо</w:t>
            </w:r>
          </w:p>
          <w:p w:rsidR="00AD0B9A" w:rsidRDefault="003F1F9F">
            <w:pPr>
              <w:pStyle w:val="TableParagraph"/>
              <w:spacing w:before="9" w:line="242" w:lineRule="auto"/>
              <w:ind w:right="-15"/>
              <w:jc w:val="both"/>
              <w:rPr>
                <w:sz w:val="28"/>
              </w:rPr>
            </w:pPr>
            <w:r>
              <w:rPr>
                <w:sz w:val="28"/>
              </w:rPr>
              <w:t>«заповедных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личностиИвана Грозногоипроводимых им преобразований. Цена</w:t>
            </w:r>
          </w:p>
          <w:p w:rsidR="00AD0B9A" w:rsidRDefault="003F1F9F">
            <w:pPr>
              <w:pStyle w:val="TableParagraph"/>
              <w:spacing w:before="9" w:line="308" w:lineRule="exact"/>
              <w:rPr>
                <w:sz w:val="28"/>
              </w:rPr>
            </w:pPr>
            <w:r>
              <w:rPr>
                <w:spacing w:val="-2"/>
                <w:sz w:val="28"/>
              </w:rPr>
              <w:t>реформ.</w:t>
            </w:r>
          </w:p>
        </w:tc>
      </w:tr>
      <w:tr w:rsidR="00AD0B9A">
        <w:trPr>
          <w:trHeight w:val="2275"/>
        </w:trPr>
        <w:tc>
          <w:tcPr>
            <w:tcW w:w="2312" w:type="dxa"/>
          </w:tcPr>
          <w:p w:rsidR="00AD0B9A" w:rsidRDefault="003F1F9F">
            <w:pPr>
              <w:pStyle w:val="TableParagraph"/>
              <w:spacing w:line="230" w:lineRule="auto"/>
              <w:ind w:right="83"/>
              <w:rPr>
                <w:sz w:val="28"/>
              </w:rPr>
            </w:pPr>
            <w:r>
              <w:rPr>
                <w:sz w:val="28"/>
              </w:rPr>
              <w:t>Россиявконце XVI в.</w:t>
            </w:r>
          </w:p>
        </w:tc>
        <w:tc>
          <w:tcPr>
            <w:tcW w:w="8258" w:type="dxa"/>
          </w:tcPr>
          <w:p w:rsidR="00AD0B9A" w:rsidRDefault="003F1F9F">
            <w:pPr>
              <w:pStyle w:val="TableParagraph"/>
              <w:tabs>
                <w:tab w:val="left" w:pos="1687"/>
                <w:tab w:val="left" w:pos="2913"/>
                <w:tab w:val="left" w:pos="4502"/>
                <w:tab w:val="left" w:pos="5676"/>
                <w:tab w:val="left" w:pos="6378"/>
              </w:tabs>
              <w:spacing w:line="242" w:lineRule="auto"/>
              <w:rPr>
                <w:sz w:val="28"/>
              </w:rPr>
            </w:pPr>
            <w:r>
              <w:rPr>
                <w:sz w:val="28"/>
              </w:rPr>
              <w:t xml:space="preserve">ЦарьФедорИванович.Борьбазавластьвбоярскомокружении. </w:t>
            </w:r>
            <w:r>
              <w:rPr>
                <w:spacing w:val="-2"/>
                <w:sz w:val="28"/>
              </w:rPr>
              <w:t>Правление</w:t>
            </w:r>
            <w:r>
              <w:rPr>
                <w:sz w:val="28"/>
              </w:rPr>
              <w:tab/>
            </w:r>
            <w:r>
              <w:rPr>
                <w:spacing w:val="-2"/>
                <w:sz w:val="28"/>
              </w:rPr>
              <w:t>Бориса</w:t>
            </w:r>
            <w:r>
              <w:rPr>
                <w:sz w:val="28"/>
              </w:rPr>
              <w:tab/>
            </w:r>
            <w:r>
              <w:rPr>
                <w:spacing w:val="-2"/>
                <w:sz w:val="28"/>
              </w:rPr>
              <w:t>Годунова.</w:t>
            </w:r>
            <w:r>
              <w:rPr>
                <w:sz w:val="28"/>
              </w:rPr>
              <w:tab/>
            </w:r>
            <w:r>
              <w:rPr>
                <w:spacing w:val="-2"/>
                <w:sz w:val="28"/>
              </w:rPr>
              <w:t>Учреждение</w:t>
            </w:r>
            <w:r>
              <w:rPr>
                <w:sz w:val="28"/>
              </w:rPr>
              <w:tab/>
            </w:r>
            <w:r>
              <w:rPr>
                <w:spacing w:val="-2"/>
                <w:sz w:val="28"/>
              </w:rPr>
              <w:t xml:space="preserve">патриаршества. </w:t>
            </w:r>
            <w:r>
              <w:rPr>
                <w:sz w:val="28"/>
              </w:rPr>
              <w:t>Тявзинский мирный договор со Швецией:</w:t>
            </w:r>
            <w:r>
              <w:rPr>
                <w:sz w:val="28"/>
              </w:rPr>
              <w:tab/>
            </w:r>
            <w:r>
              <w:rPr>
                <w:spacing w:val="-2"/>
                <w:sz w:val="28"/>
              </w:rPr>
              <w:t xml:space="preserve">восстановление </w:t>
            </w:r>
            <w:r>
              <w:rPr>
                <w:sz w:val="28"/>
              </w:rPr>
              <w:t>позиций России в</w:t>
            </w:r>
          </w:p>
          <w:p w:rsidR="00AD0B9A" w:rsidRDefault="003F1F9F">
            <w:pPr>
              <w:pStyle w:val="TableParagraph"/>
              <w:spacing w:line="242" w:lineRule="auto"/>
              <w:ind w:right="-15"/>
              <w:rPr>
                <w:sz w:val="28"/>
              </w:rPr>
            </w:pPr>
            <w:r>
              <w:rPr>
                <w:sz w:val="28"/>
              </w:rPr>
              <w:t xml:space="preserve">Прибалтике. Противостояние с Крымским ханством. Строительство российскихкрепостейи засечныхчерт.Продолжение </w:t>
            </w:r>
            <w:r>
              <w:rPr>
                <w:spacing w:val="-2"/>
                <w:sz w:val="28"/>
              </w:rPr>
              <w:t>закрепощения</w:t>
            </w:r>
          </w:p>
          <w:p w:rsidR="00AD0B9A" w:rsidRDefault="003F1F9F">
            <w:pPr>
              <w:pStyle w:val="TableParagraph"/>
              <w:tabs>
                <w:tab w:val="left" w:pos="1860"/>
                <w:tab w:val="left" w:pos="2639"/>
                <w:tab w:val="left" w:pos="3138"/>
                <w:tab w:val="left" w:pos="4589"/>
                <w:tab w:val="left" w:pos="5661"/>
                <w:tab w:val="left" w:pos="7278"/>
              </w:tabs>
              <w:spacing w:before="3" w:line="301" w:lineRule="exact"/>
              <w:rPr>
                <w:sz w:val="28"/>
              </w:rPr>
            </w:pPr>
            <w:r>
              <w:rPr>
                <w:spacing w:val="-2"/>
                <w:sz w:val="28"/>
              </w:rPr>
              <w:t>крестьянства:</w:t>
            </w:r>
            <w:r>
              <w:rPr>
                <w:sz w:val="28"/>
              </w:rPr>
              <w:tab/>
            </w:r>
            <w:r>
              <w:rPr>
                <w:spacing w:val="-4"/>
                <w:sz w:val="28"/>
              </w:rPr>
              <w:t>Указ</w:t>
            </w:r>
            <w:r>
              <w:rPr>
                <w:sz w:val="28"/>
              </w:rPr>
              <w:tab/>
            </w:r>
            <w:r>
              <w:rPr>
                <w:spacing w:val="-5"/>
                <w:sz w:val="28"/>
              </w:rPr>
              <w:t>об</w:t>
            </w:r>
            <w:r>
              <w:rPr>
                <w:sz w:val="28"/>
              </w:rPr>
              <w:tab/>
            </w:r>
            <w:r>
              <w:rPr>
                <w:spacing w:val="-2"/>
                <w:sz w:val="28"/>
              </w:rPr>
              <w:t>«Урочных</w:t>
            </w:r>
            <w:r>
              <w:rPr>
                <w:sz w:val="28"/>
              </w:rPr>
              <w:tab/>
            </w:r>
            <w:r>
              <w:rPr>
                <w:spacing w:val="-2"/>
                <w:sz w:val="28"/>
              </w:rPr>
              <w:t>летах».</w:t>
            </w:r>
            <w:r>
              <w:rPr>
                <w:sz w:val="28"/>
              </w:rPr>
              <w:tab/>
            </w:r>
            <w:r>
              <w:rPr>
                <w:spacing w:val="-2"/>
                <w:sz w:val="28"/>
              </w:rPr>
              <w:t>Пресечение</w:t>
            </w:r>
            <w:r>
              <w:rPr>
                <w:sz w:val="28"/>
              </w:rPr>
              <w:tab/>
            </w:r>
            <w:r>
              <w:rPr>
                <w:spacing w:val="-2"/>
                <w:sz w:val="28"/>
              </w:rPr>
              <w:t>царской</w:t>
            </w:r>
          </w:p>
        </w:tc>
      </w:tr>
      <w:tr w:rsidR="00AD0B9A">
        <w:trPr>
          <w:trHeight w:val="666"/>
        </w:trPr>
        <w:tc>
          <w:tcPr>
            <w:tcW w:w="2312" w:type="dxa"/>
          </w:tcPr>
          <w:p w:rsidR="00AD0B9A" w:rsidRDefault="003F1F9F">
            <w:pPr>
              <w:pStyle w:val="TableParagraph"/>
              <w:spacing w:line="310" w:lineRule="exact"/>
              <w:rPr>
                <w:sz w:val="28"/>
              </w:rPr>
            </w:pPr>
            <w:r>
              <w:rPr>
                <w:sz w:val="28"/>
              </w:rPr>
              <w:t>Смутав</w:t>
            </w:r>
            <w:r>
              <w:rPr>
                <w:spacing w:val="-2"/>
                <w:sz w:val="28"/>
              </w:rPr>
              <w:t>России.</w:t>
            </w:r>
          </w:p>
        </w:tc>
        <w:tc>
          <w:tcPr>
            <w:tcW w:w="8258" w:type="dxa"/>
          </w:tcPr>
          <w:p w:rsidR="00AD0B9A" w:rsidRDefault="003F1F9F">
            <w:pPr>
              <w:pStyle w:val="TableParagraph"/>
              <w:spacing w:line="320" w:lineRule="exact"/>
              <w:rPr>
                <w:sz w:val="28"/>
              </w:rPr>
            </w:pPr>
            <w:r>
              <w:rPr>
                <w:sz w:val="28"/>
              </w:rPr>
              <w:t>НаканунеСмуты.Династическийкризис.Земскийсобор1598г.</w:t>
            </w:r>
            <w:r>
              <w:rPr>
                <w:spacing w:val="-10"/>
                <w:sz w:val="28"/>
              </w:rPr>
              <w:t>и</w:t>
            </w:r>
          </w:p>
          <w:p w:rsidR="00AD0B9A" w:rsidRDefault="003F1F9F">
            <w:pPr>
              <w:pStyle w:val="TableParagraph"/>
              <w:spacing w:before="4"/>
              <w:rPr>
                <w:sz w:val="28"/>
              </w:rPr>
            </w:pPr>
            <w:r>
              <w:rPr>
                <w:sz w:val="28"/>
              </w:rPr>
              <w:t>избраниенацарствоБориса</w:t>
            </w:r>
            <w:r>
              <w:rPr>
                <w:spacing w:val="-2"/>
                <w:sz w:val="28"/>
              </w:rPr>
              <w:t>Годунова.</w:t>
            </w:r>
          </w:p>
        </w:tc>
      </w:tr>
    </w:tbl>
    <w:p w:rsidR="00AD0B9A" w:rsidRDefault="00AD0B9A">
      <w:pPr>
        <w:pStyle w:val="TableParagrap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2"/>
        <w:gridCol w:w="8249"/>
      </w:tblGrid>
      <w:tr w:rsidR="00AD0B9A">
        <w:trPr>
          <w:trHeight w:val="8514"/>
        </w:trPr>
        <w:tc>
          <w:tcPr>
            <w:tcW w:w="2312" w:type="dxa"/>
            <w:tcBorders>
              <w:bottom w:val="nil"/>
            </w:tcBorders>
          </w:tcPr>
          <w:p w:rsidR="00AD0B9A" w:rsidRDefault="00AD0B9A">
            <w:pPr>
              <w:pStyle w:val="TableParagraph"/>
              <w:ind w:left="0"/>
              <w:rPr>
                <w:sz w:val="28"/>
              </w:rPr>
            </w:pPr>
          </w:p>
        </w:tc>
        <w:tc>
          <w:tcPr>
            <w:tcW w:w="8249" w:type="dxa"/>
            <w:tcBorders>
              <w:bottom w:val="nil"/>
            </w:tcBorders>
          </w:tcPr>
          <w:p w:rsidR="00AD0B9A" w:rsidRDefault="003F1F9F">
            <w:pPr>
              <w:pStyle w:val="TableParagraph"/>
              <w:spacing w:line="242" w:lineRule="auto"/>
              <w:ind w:right="-15"/>
              <w:jc w:val="both"/>
              <w:rPr>
                <w:sz w:val="28"/>
              </w:rPr>
            </w:pPr>
            <w:r>
              <w:rPr>
                <w:sz w:val="28"/>
              </w:rPr>
              <w:t>Политика Бориса Годунова в отношении боярства. Голод 1601-1603 г. г. и обострение социально- экономического кризиса.</w:t>
            </w:r>
          </w:p>
          <w:p w:rsidR="00AD0B9A" w:rsidRDefault="003F1F9F">
            <w:pPr>
              <w:pStyle w:val="TableParagraph"/>
              <w:spacing w:line="242" w:lineRule="auto"/>
              <w:ind w:right="2"/>
              <w:jc w:val="both"/>
              <w:rPr>
                <w:sz w:val="28"/>
              </w:rPr>
            </w:pPr>
            <w:r>
              <w:rPr>
                <w:sz w:val="28"/>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D0B9A" w:rsidRDefault="003F1F9F">
            <w:pPr>
              <w:pStyle w:val="TableParagraph"/>
              <w:spacing w:before="4" w:line="242" w:lineRule="auto"/>
              <w:ind w:right="-15"/>
              <w:jc w:val="both"/>
              <w:rPr>
                <w:sz w:val="28"/>
              </w:rPr>
            </w:pPr>
            <w:r>
              <w:rPr>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 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Смоленска.Свержение ВасилияШуйскогоипереход власти к«семибоярщине». Договор об избрании на престол польского принца Владислава и вступление польско- литовскогогарнизонавМоскву.</w:t>
            </w:r>
          </w:p>
          <w:p w:rsidR="00AD0B9A" w:rsidRDefault="003F1F9F">
            <w:pPr>
              <w:pStyle w:val="TableParagraph"/>
              <w:spacing w:before="9" w:line="242" w:lineRule="auto"/>
              <w:ind w:right="-15"/>
              <w:jc w:val="both"/>
              <w:rPr>
                <w:sz w:val="28"/>
              </w:rPr>
            </w:pPr>
            <w:r>
              <w:rPr>
                <w:sz w:val="28"/>
              </w:rP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выступлениямипротивцентральнойвласти.</w:t>
            </w:r>
          </w:p>
          <w:p w:rsidR="00AD0B9A" w:rsidRDefault="003F1F9F">
            <w:pPr>
              <w:pStyle w:val="TableParagraph"/>
              <w:spacing w:before="5" w:line="242" w:lineRule="auto"/>
              <w:ind w:right="3"/>
              <w:jc w:val="both"/>
              <w:rPr>
                <w:sz w:val="28"/>
              </w:rPr>
            </w:pPr>
            <w:r>
              <w:rPr>
                <w:sz w:val="28"/>
              </w:rPr>
              <w:t>Столбовский мир со Швецией: утрата выхода к Балтийскому морю. ПродолжениевойнысРечьюПосполитой.Поход</w:t>
            </w:r>
            <w:r>
              <w:rPr>
                <w:spacing w:val="-2"/>
                <w:sz w:val="28"/>
              </w:rPr>
              <w:t>принца</w:t>
            </w:r>
          </w:p>
        </w:tc>
      </w:tr>
    </w:tbl>
    <w:p w:rsidR="00AD0B9A" w:rsidRDefault="00AD0B9A">
      <w:pPr>
        <w:pStyle w:val="TableParagraph"/>
        <w:spacing w:line="242" w:lineRule="auto"/>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2"/>
        <w:gridCol w:w="8249"/>
      </w:tblGrid>
      <w:tr w:rsidR="00AD0B9A">
        <w:trPr>
          <w:trHeight w:val="12342"/>
        </w:trPr>
        <w:tc>
          <w:tcPr>
            <w:tcW w:w="2312" w:type="dxa"/>
          </w:tcPr>
          <w:p w:rsidR="00AD0B9A" w:rsidRDefault="003F1F9F">
            <w:pPr>
              <w:pStyle w:val="TableParagraph"/>
              <w:spacing w:line="232" w:lineRule="auto"/>
              <w:ind w:right="83"/>
              <w:rPr>
                <w:sz w:val="28"/>
              </w:rPr>
            </w:pPr>
            <w:r>
              <w:rPr>
                <w:sz w:val="28"/>
              </w:rPr>
              <w:t xml:space="preserve">РоссиявXVII </w:t>
            </w:r>
            <w:r>
              <w:rPr>
                <w:spacing w:val="-2"/>
                <w:sz w:val="28"/>
              </w:rPr>
              <w:t>веке.</w:t>
            </w:r>
          </w:p>
        </w:tc>
        <w:tc>
          <w:tcPr>
            <w:tcW w:w="8249" w:type="dxa"/>
          </w:tcPr>
          <w:p w:rsidR="00AD0B9A" w:rsidRDefault="003F1F9F">
            <w:pPr>
              <w:pStyle w:val="TableParagraph"/>
              <w:ind w:right="-15"/>
              <w:jc w:val="both"/>
              <w:rPr>
                <w:sz w:val="28"/>
              </w:rPr>
            </w:pPr>
            <w:r>
              <w:rPr>
                <w:sz w:val="28"/>
              </w:rPr>
              <w:t>Россия при первых Романовых. Царствование МихаилаФедоровича.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D0B9A" w:rsidRDefault="003F1F9F">
            <w:pPr>
              <w:pStyle w:val="TableParagraph"/>
              <w:tabs>
                <w:tab w:val="left" w:pos="1240"/>
                <w:tab w:val="left" w:pos="1415"/>
                <w:tab w:val="left" w:pos="1874"/>
                <w:tab w:val="left" w:pos="2877"/>
                <w:tab w:val="left" w:pos="3508"/>
                <w:tab w:val="left" w:pos="3764"/>
                <w:tab w:val="left" w:pos="4292"/>
                <w:tab w:val="left" w:pos="5100"/>
                <w:tab w:val="left" w:pos="5313"/>
                <w:tab w:val="left" w:pos="5626"/>
                <w:tab w:val="left" w:pos="6489"/>
                <w:tab w:val="left" w:pos="6837"/>
                <w:tab w:val="left" w:pos="7241"/>
              </w:tabs>
              <w:ind w:right="1"/>
              <w:rPr>
                <w:sz w:val="28"/>
              </w:rPr>
            </w:pPr>
            <w:r>
              <w:rPr>
                <w:spacing w:val="-4"/>
                <w:sz w:val="28"/>
              </w:rPr>
              <w:t>Царь</w:t>
            </w:r>
            <w:r>
              <w:rPr>
                <w:sz w:val="28"/>
              </w:rPr>
              <w:tab/>
            </w:r>
            <w:r>
              <w:rPr>
                <w:spacing w:val="-2"/>
                <w:sz w:val="28"/>
              </w:rPr>
              <w:t>Алексей</w:t>
            </w:r>
            <w:r>
              <w:rPr>
                <w:sz w:val="28"/>
              </w:rPr>
              <w:tab/>
            </w:r>
            <w:r>
              <w:rPr>
                <w:spacing w:val="-2"/>
                <w:sz w:val="28"/>
              </w:rPr>
              <w:t>Михайлович.</w:t>
            </w:r>
            <w:r>
              <w:rPr>
                <w:sz w:val="28"/>
              </w:rPr>
              <w:tab/>
            </w:r>
            <w:r>
              <w:rPr>
                <w:spacing w:val="-2"/>
                <w:sz w:val="28"/>
              </w:rPr>
              <w:t>Укреплениеамодержавия.</w:t>
            </w:r>
            <w:r>
              <w:rPr>
                <w:sz w:val="28"/>
              </w:rPr>
              <w:tab/>
            </w:r>
            <w:r>
              <w:rPr>
                <w:spacing w:val="-2"/>
                <w:sz w:val="28"/>
              </w:rPr>
              <w:t>Ослабление</w:t>
            </w:r>
            <w:r>
              <w:rPr>
                <w:sz w:val="28"/>
              </w:rPr>
              <w:tab/>
            </w:r>
            <w:r>
              <w:rPr>
                <w:spacing w:val="-4"/>
                <w:sz w:val="28"/>
              </w:rPr>
              <w:t>роли</w:t>
            </w:r>
            <w:r>
              <w:rPr>
                <w:sz w:val="28"/>
              </w:rPr>
              <w:tab/>
            </w:r>
            <w:r>
              <w:rPr>
                <w:spacing w:val="-2"/>
                <w:sz w:val="28"/>
              </w:rPr>
              <w:t>Боярской</w:t>
            </w:r>
            <w:r>
              <w:rPr>
                <w:sz w:val="28"/>
              </w:rPr>
              <w:tab/>
            </w:r>
            <w:r>
              <w:rPr>
                <w:spacing w:val="-4"/>
                <w:sz w:val="28"/>
              </w:rPr>
              <w:t>думы</w:t>
            </w:r>
            <w:r>
              <w:rPr>
                <w:sz w:val="28"/>
              </w:rPr>
              <w:tab/>
            </w:r>
            <w:r>
              <w:rPr>
                <w:spacing w:val="-10"/>
                <w:sz w:val="28"/>
              </w:rPr>
              <w:t>в</w:t>
            </w:r>
            <w:r>
              <w:rPr>
                <w:sz w:val="28"/>
              </w:rPr>
              <w:tab/>
            </w:r>
            <w:r>
              <w:rPr>
                <w:spacing w:val="-2"/>
                <w:sz w:val="28"/>
              </w:rPr>
              <w:t xml:space="preserve">управлении </w:t>
            </w:r>
            <w:r>
              <w:rPr>
                <w:sz w:val="28"/>
              </w:rPr>
              <w:t xml:space="preserve">государством.Развитиеприказногостроя.ПриказТайныхдел. Усилениевоеводскойвластивуездахипостепеннаяликвидация </w:t>
            </w:r>
            <w:r>
              <w:rPr>
                <w:spacing w:val="-2"/>
                <w:sz w:val="28"/>
              </w:rPr>
              <w:t>земского</w:t>
            </w:r>
            <w:r>
              <w:rPr>
                <w:sz w:val="28"/>
              </w:rPr>
              <w:tab/>
            </w:r>
            <w:r>
              <w:rPr>
                <w:sz w:val="28"/>
              </w:rPr>
              <w:tab/>
            </w:r>
            <w:r>
              <w:rPr>
                <w:spacing w:val="-2"/>
                <w:sz w:val="28"/>
              </w:rPr>
              <w:t>самоуправления.</w:t>
            </w:r>
            <w:r>
              <w:rPr>
                <w:sz w:val="28"/>
              </w:rPr>
              <w:tab/>
            </w:r>
            <w:r>
              <w:rPr>
                <w:sz w:val="28"/>
              </w:rPr>
              <w:tab/>
            </w:r>
            <w:r>
              <w:rPr>
                <w:spacing w:val="-2"/>
                <w:sz w:val="28"/>
              </w:rPr>
              <w:t>Затухание</w:t>
            </w:r>
            <w:r>
              <w:rPr>
                <w:sz w:val="28"/>
              </w:rPr>
              <w:tab/>
            </w:r>
            <w:r>
              <w:rPr>
                <w:sz w:val="28"/>
              </w:rPr>
              <w:tab/>
            </w:r>
            <w:r>
              <w:rPr>
                <w:spacing w:val="-2"/>
                <w:sz w:val="28"/>
              </w:rPr>
              <w:t>деятельности</w:t>
            </w:r>
            <w:r>
              <w:rPr>
                <w:sz w:val="28"/>
              </w:rPr>
              <w:tab/>
            </w:r>
            <w:r>
              <w:rPr>
                <w:spacing w:val="-2"/>
                <w:sz w:val="28"/>
              </w:rPr>
              <w:t xml:space="preserve">Земских </w:t>
            </w:r>
            <w:r>
              <w:rPr>
                <w:sz w:val="28"/>
              </w:rPr>
              <w:t>соборов.ПравительствоБ.И.МорозоваиИ.Д.</w:t>
            </w:r>
            <w:r>
              <w:rPr>
                <w:spacing w:val="-2"/>
                <w:sz w:val="28"/>
              </w:rPr>
              <w:t>Милославского:</w:t>
            </w:r>
          </w:p>
          <w:p w:rsidR="00AD0B9A" w:rsidRDefault="003F1F9F">
            <w:pPr>
              <w:pStyle w:val="TableParagraph"/>
              <w:ind w:right="-15" w:firstLine="1229"/>
              <w:jc w:val="both"/>
              <w:rPr>
                <w:sz w:val="28"/>
              </w:rPr>
            </w:pPr>
            <w:r>
              <w:rPr>
                <w:sz w:val="28"/>
              </w:rPr>
              <w:t>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ЦарьФедор Алексеевич. Отмена местничества. Налоговая (податная) реформа.Экономическое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w:t>
            </w:r>
          </w:p>
          <w:p w:rsidR="00AD0B9A" w:rsidRDefault="003F1F9F">
            <w:pPr>
              <w:pStyle w:val="TableParagraph"/>
              <w:ind w:right="-15"/>
              <w:jc w:val="both"/>
              <w:rPr>
                <w:sz w:val="28"/>
              </w:rPr>
            </w:pPr>
            <w:r>
              <w:rPr>
                <w:sz w:val="28"/>
              </w:rPr>
              <w:t>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территорияего распространения. Денежная реформа 1654 г. Медный бунт. Побеги крестьян на Дон и в Сибирь. Восстание Степана Разина.Внешняя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 совское перемирие. Русско-шведская война 1656- 1658 гг. и её результаты. Укрепление южных рубежей.Белгородскаязасечнаячерта.КонфликтысОсманской</w:t>
            </w:r>
            <w:r>
              <w:rPr>
                <w:spacing w:val="-2"/>
                <w:sz w:val="28"/>
              </w:rPr>
              <w:t>империей.</w:t>
            </w:r>
          </w:p>
        </w:tc>
      </w:tr>
    </w:tbl>
    <w:p w:rsidR="00AD0B9A" w:rsidRDefault="00AD0B9A">
      <w:pPr>
        <w:pStyle w:val="TableParagraph"/>
        <w:jc w:val="both"/>
        <w:rPr>
          <w:sz w:val="28"/>
        </w:rPr>
        <w:sectPr w:rsidR="00AD0B9A">
          <w:pgSz w:w="11900" w:h="16850"/>
          <w:pgMar w:top="540" w:right="141" w:bottom="280" w:left="708" w:header="720" w:footer="720" w:gutter="0"/>
          <w:cols w:space="720"/>
        </w:sectPr>
      </w:pPr>
    </w:p>
    <w:p w:rsidR="00AD0B9A" w:rsidRDefault="00AD0B9A">
      <w:pPr>
        <w:spacing w:before="67"/>
        <w:ind w:left="424"/>
        <w:rPr>
          <w:sz w:val="28"/>
        </w:rPr>
      </w:pPr>
      <w:r>
        <w:rPr>
          <w:sz w:val="28"/>
        </w:rPr>
        <w:lastRenderedPageBreak/>
        <w:pict>
          <v:shape id="docshape17" o:spid="_x0000_s1037" type="#_x0000_t202" style="position:absolute;left:0;text-align:left;margin-left:36.1pt;margin-top:18.35pt;width:551.2pt;height:669.05pt;z-index:15735296;mso-position-horizontal-relative:page" filled="f" stroked="f">
            <v:textbox inset="0,0,0,0">
              <w:txbxContent>
                <w:tbl>
                  <w:tblPr>
                    <w:tblStyle w:val="TableNormal"/>
                    <w:tblW w:w="0" w:type="auto"/>
                    <w:tblInd w:w="6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2177"/>
                    <w:gridCol w:w="8716"/>
                  </w:tblGrid>
                  <w:tr w:rsidR="0014322D">
                    <w:trPr>
                      <w:trHeight w:val="2406"/>
                    </w:trPr>
                    <w:tc>
                      <w:tcPr>
                        <w:tcW w:w="2177" w:type="dxa"/>
                        <w:tcBorders>
                          <w:left w:val="single" w:sz="4" w:space="0" w:color="000000"/>
                          <w:bottom w:val="single" w:sz="4" w:space="0" w:color="000000"/>
                          <w:right w:val="single" w:sz="4" w:space="0" w:color="000000"/>
                        </w:tcBorders>
                      </w:tcPr>
                      <w:p w:rsidR="0014322D" w:rsidRDefault="0014322D">
                        <w:pPr>
                          <w:pStyle w:val="TableParagraph"/>
                          <w:ind w:left="0"/>
                          <w:rPr>
                            <w:sz w:val="28"/>
                          </w:rPr>
                        </w:pPr>
                      </w:p>
                    </w:tc>
                    <w:tc>
                      <w:tcPr>
                        <w:tcW w:w="8716" w:type="dxa"/>
                        <w:tcBorders>
                          <w:left w:val="single" w:sz="4" w:space="0" w:color="000000"/>
                          <w:bottom w:val="single" w:sz="4" w:space="0" w:color="000000"/>
                          <w:right w:val="single" w:sz="4" w:space="0" w:color="000000"/>
                        </w:tcBorders>
                      </w:tcPr>
                      <w:p w:rsidR="0014322D" w:rsidRDefault="0014322D">
                        <w:pPr>
                          <w:pStyle w:val="TableParagraph"/>
                          <w:tabs>
                            <w:tab w:val="left" w:pos="5153"/>
                          </w:tabs>
                          <w:spacing w:line="242" w:lineRule="auto"/>
                          <w:ind w:left="12" w:right="-15"/>
                          <w:jc w:val="both"/>
                          <w:rPr>
                            <w:sz w:val="28"/>
                          </w:rPr>
                        </w:pPr>
                        <w:r>
                          <w:rPr>
                            <w:sz w:val="28"/>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земли.Миссионерство и христианизация.</w:t>
                        </w:r>
                        <w:r>
                          <w:rPr>
                            <w:sz w:val="28"/>
                          </w:rPr>
                          <w:tab/>
                          <w:t>Межэтнические отношения. Формирование многонациональной элиты.</w:t>
                        </w:r>
                      </w:p>
                    </w:tc>
                  </w:tr>
                  <w:tr w:rsidR="0014322D">
                    <w:trPr>
                      <w:trHeight w:val="6504"/>
                    </w:trPr>
                    <w:tc>
                      <w:tcPr>
                        <w:tcW w:w="217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 w:line="247" w:lineRule="auto"/>
                          <w:ind w:left="280" w:right="273" w:firstLine="100"/>
                          <w:rPr>
                            <w:sz w:val="28"/>
                          </w:rPr>
                        </w:pPr>
                        <w:r>
                          <w:rPr>
                            <w:spacing w:val="-2"/>
                            <w:sz w:val="28"/>
                          </w:rPr>
                          <w:t xml:space="preserve">Культурное пространство </w:t>
                        </w:r>
                        <w:r>
                          <w:rPr>
                            <w:sz w:val="28"/>
                          </w:rPr>
                          <w:t>XVI-XVII</w:t>
                        </w:r>
                        <w:r>
                          <w:rPr>
                            <w:spacing w:val="-5"/>
                            <w:sz w:val="28"/>
                          </w:rPr>
                          <w:t>вв.</w:t>
                        </w:r>
                      </w:p>
                    </w:tc>
                    <w:tc>
                      <w:tcPr>
                        <w:tcW w:w="871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242" w:lineRule="auto"/>
                          <w:ind w:left="12" w:right="-15"/>
                          <w:jc w:val="both"/>
                          <w:rPr>
                            <w:sz w:val="28"/>
                          </w:rPr>
                        </w:pPr>
                        <w:r>
                          <w:rPr>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14322D" w:rsidRDefault="0014322D">
                        <w:pPr>
                          <w:pStyle w:val="TableParagraph"/>
                          <w:spacing w:line="242" w:lineRule="auto"/>
                          <w:ind w:left="12" w:right="-15"/>
                          <w:jc w:val="both"/>
                          <w:rPr>
                            <w:sz w:val="28"/>
                          </w:rPr>
                        </w:pPr>
                        <w:r>
                          <w:rPr>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Монастырскиеансамбли (Кирилло-Белозерский, Соловецкий, Ново- Иерусалимский). Крепости(Китай-город,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14322D" w:rsidRDefault="0014322D">
                        <w:pPr>
                          <w:pStyle w:val="TableParagraph"/>
                          <w:spacing w:before="8" w:line="242" w:lineRule="auto"/>
                          <w:ind w:left="12" w:right="1"/>
                          <w:jc w:val="both"/>
                          <w:rPr>
                            <w:sz w:val="28"/>
                          </w:rPr>
                        </w:pPr>
                        <w:r>
                          <w:rPr>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14322D" w:rsidRDefault="0014322D">
                        <w:pPr>
                          <w:pStyle w:val="TableParagraph"/>
                          <w:spacing w:line="326" w:lineRule="exact"/>
                          <w:ind w:left="12" w:right="-15"/>
                          <w:jc w:val="both"/>
                          <w:rPr>
                            <w:sz w:val="28"/>
                          </w:rPr>
                        </w:pPr>
                        <w:r>
                          <w:rPr>
                            <w:sz w:val="28"/>
                          </w:rPr>
                          <w:t>Развитие образования и научных знаний. Школы при Аптекарском и Посольскомприказах.«Синопсис»ИннокентияГизеля -первоеучебное пособие по истории.</w:t>
                        </w:r>
                      </w:p>
                    </w:tc>
                  </w:tr>
                  <w:tr w:rsidR="0014322D">
                    <w:trPr>
                      <w:trHeight w:val="340"/>
                    </w:trPr>
                    <w:tc>
                      <w:tcPr>
                        <w:tcW w:w="217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300" w:lineRule="exact"/>
                          <w:jc w:val="center"/>
                          <w:rPr>
                            <w:sz w:val="28"/>
                          </w:rPr>
                        </w:pPr>
                        <w:r>
                          <w:rPr>
                            <w:spacing w:val="-2"/>
                            <w:sz w:val="28"/>
                          </w:rPr>
                          <w:t>Обобщение.</w:t>
                        </w:r>
                      </w:p>
                    </w:tc>
                    <w:tc>
                      <w:tcPr>
                        <w:tcW w:w="871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300" w:lineRule="exact"/>
                          <w:ind w:left="10"/>
                          <w:jc w:val="center"/>
                          <w:rPr>
                            <w:sz w:val="28"/>
                          </w:rPr>
                        </w:pPr>
                        <w:r>
                          <w:rPr>
                            <w:sz w:val="28"/>
                          </w:rPr>
                          <w:t>НашкрайвXVI-XVII</w:t>
                        </w:r>
                        <w:r>
                          <w:rPr>
                            <w:spacing w:val="-5"/>
                            <w:sz w:val="28"/>
                          </w:rPr>
                          <w:t>вв.</w:t>
                        </w:r>
                      </w:p>
                    </w:tc>
                  </w:tr>
                  <w:tr w:rsidR="0014322D">
                    <w:trPr>
                      <w:trHeight w:val="350"/>
                    </w:trPr>
                    <w:tc>
                      <w:tcPr>
                        <w:tcW w:w="217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871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310" w:lineRule="exact"/>
                          <w:ind w:left="10" w:right="9"/>
                          <w:jc w:val="center"/>
                          <w:rPr>
                            <w:sz w:val="28"/>
                          </w:rPr>
                        </w:pPr>
                        <w:r>
                          <w:rPr>
                            <w:sz w:val="28"/>
                          </w:rPr>
                          <w:t>ЭпохаВеликихгеографическихоткрытийирусские</w:t>
                        </w:r>
                        <w:r>
                          <w:rPr>
                            <w:spacing w:val="-2"/>
                            <w:sz w:val="28"/>
                          </w:rPr>
                          <w:t>географические</w:t>
                        </w:r>
                      </w:p>
                    </w:tc>
                  </w:tr>
                  <w:tr w:rsidR="0014322D">
                    <w:trPr>
                      <w:trHeight w:val="304"/>
                    </w:trPr>
                    <w:tc>
                      <w:tcPr>
                        <w:tcW w:w="217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285" w:lineRule="exact"/>
                          <w:ind w:right="4"/>
                          <w:jc w:val="center"/>
                          <w:rPr>
                            <w:sz w:val="28"/>
                          </w:rPr>
                        </w:pPr>
                        <w:r>
                          <w:rPr>
                            <w:spacing w:val="-2"/>
                            <w:sz w:val="28"/>
                          </w:rPr>
                          <w:t>Культурное</w:t>
                        </w:r>
                      </w:p>
                    </w:tc>
                    <w:tc>
                      <w:tcPr>
                        <w:tcW w:w="8716" w:type="dxa"/>
                        <w:tcBorders>
                          <w:top w:val="single" w:sz="4" w:space="0" w:color="000000"/>
                          <w:left w:val="single" w:sz="4" w:space="0" w:color="000000"/>
                          <w:bottom w:val="single" w:sz="24" w:space="0" w:color="FFFFFF"/>
                          <w:right w:val="single" w:sz="4" w:space="0" w:color="000000"/>
                        </w:tcBorders>
                      </w:tcPr>
                      <w:p w:rsidR="0014322D" w:rsidRDefault="0014322D">
                        <w:pPr>
                          <w:pStyle w:val="TableParagraph"/>
                          <w:spacing w:line="285" w:lineRule="exact"/>
                          <w:ind w:left="10" w:right="3"/>
                          <w:jc w:val="center"/>
                          <w:rPr>
                            <w:sz w:val="28"/>
                          </w:rPr>
                        </w:pPr>
                        <w:r>
                          <w:rPr>
                            <w:sz w:val="28"/>
                          </w:rPr>
                          <w:t>ИзменениявкартинемирачеловекавXVI-XVIIвв.и</w:t>
                        </w:r>
                        <w:r>
                          <w:rPr>
                            <w:spacing w:val="-2"/>
                            <w:sz w:val="28"/>
                          </w:rPr>
                          <w:t>повседневная</w:t>
                        </w:r>
                      </w:p>
                    </w:tc>
                  </w:tr>
                  <w:tr w:rsidR="0014322D">
                    <w:trPr>
                      <w:trHeight w:val="268"/>
                    </w:trPr>
                    <w:tc>
                      <w:tcPr>
                        <w:tcW w:w="217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249" w:lineRule="exact"/>
                          <w:jc w:val="center"/>
                          <w:rPr>
                            <w:sz w:val="28"/>
                          </w:rPr>
                        </w:pPr>
                        <w:r>
                          <w:rPr>
                            <w:spacing w:val="-2"/>
                            <w:sz w:val="28"/>
                          </w:rPr>
                          <w:t>Обобщение.</w:t>
                        </w:r>
                      </w:p>
                    </w:tc>
                    <w:tc>
                      <w:tcPr>
                        <w:tcW w:w="8716" w:type="dxa"/>
                        <w:tcBorders>
                          <w:top w:val="single" w:sz="24" w:space="0" w:color="FFFFFF"/>
                          <w:left w:val="single" w:sz="4" w:space="0" w:color="000000"/>
                          <w:bottom w:val="single" w:sz="4" w:space="0" w:color="000000"/>
                          <w:right w:val="single" w:sz="4" w:space="0" w:color="000000"/>
                        </w:tcBorders>
                      </w:tcPr>
                      <w:p w:rsidR="0014322D" w:rsidRDefault="0014322D">
                        <w:pPr>
                          <w:pStyle w:val="TableParagraph"/>
                          <w:spacing w:line="249" w:lineRule="exact"/>
                          <w:ind w:left="10"/>
                          <w:jc w:val="center"/>
                          <w:rPr>
                            <w:sz w:val="28"/>
                          </w:rPr>
                        </w:pPr>
                        <w:r>
                          <w:rPr>
                            <w:sz w:val="28"/>
                          </w:rPr>
                          <w:t>НашкрайвXVI-XVII</w:t>
                        </w:r>
                        <w:r>
                          <w:rPr>
                            <w:spacing w:val="-5"/>
                            <w:sz w:val="28"/>
                          </w:rPr>
                          <w:t>вв.</w:t>
                        </w:r>
                      </w:p>
                    </w:tc>
                  </w:tr>
                  <w:tr w:rsidR="0014322D">
                    <w:trPr>
                      <w:trHeight w:val="3019"/>
                    </w:trPr>
                    <w:tc>
                      <w:tcPr>
                        <w:tcW w:w="217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242" w:lineRule="auto"/>
                          <w:ind w:left="35" w:right="26" w:firstLine="1"/>
                          <w:jc w:val="center"/>
                          <w:rPr>
                            <w:sz w:val="28"/>
                          </w:rPr>
                        </w:pPr>
                        <w:r>
                          <w:rPr>
                            <w:spacing w:val="-2"/>
                            <w:sz w:val="28"/>
                          </w:rPr>
                          <w:t xml:space="preserve">Всеобщая </w:t>
                        </w:r>
                        <w:r>
                          <w:rPr>
                            <w:sz w:val="28"/>
                          </w:rPr>
                          <w:t>история.История Нового времени.</w:t>
                        </w:r>
                      </w:p>
                      <w:p w:rsidR="0014322D" w:rsidRDefault="0014322D">
                        <w:pPr>
                          <w:pStyle w:val="TableParagraph"/>
                          <w:spacing w:before="2"/>
                          <w:jc w:val="center"/>
                          <w:rPr>
                            <w:sz w:val="28"/>
                          </w:rPr>
                        </w:pPr>
                        <w:r>
                          <w:rPr>
                            <w:sz w:val="28"/>
                          </w:rPr>
                          <w:t>XVIII</w:t>
                        </w:r>
                        <w:r>
                          <w:rPr>
                            <w:spacing w:val="-10"/>
                            <w:sz w:val="28"/>
                          </w:rPr>
                          <w:t>в</w:t>
                        </w:r>
                      </w:p>
                    </w:tc>
                    <w:tc>
                      <w:tcPr>
                        <w:tcW w:w="871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410"/>
                          <w:jc w:val="both"/>
                          <w:rPr>
                            <w:sz w:val="28"/>
                          </w:rPr>
                        </w:pPr>
                        <w:r>
                          <w:rPr>
                            <w:sz w:val="28"/>
                          </w:rPr>
                          <w:t>Введение.ВекПросвещения.Истокиевропейского</w:t>
                        </w:r>
                        <w:r>
                          <w:rPr>
                            <w:spacing w:val="-2"/>
                            <w:sz w:val="28"/>
                          </w:rPr>
                          <w:t>Просвещения.</w:t>
                        </w:r>
                      </w:p>
                      <w:p w:rsidR="0014322D" w:rsidRDefault="0014322D">
                        <w:pPr>
                          <w:pStyle w:val="TableParagraph"/>
                          <w:spacing w:before="4" w:line="242" w:lineRule="auto"/>
                          <w:ind w:left="12" w:right="-15"/>
                          <w:jc w:val="both"/>
                          <w:rPr>
                            <w:sz w:val="28"/>
                          </w:rPr>
                        </w:pPr>
                        <w:r>
                          <w:rPr>
                            <w:sz w:val="28"/>
                          </w:rPr>
                          <w:t>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bl>
                <w:p w:rsidR="0014322D" w:rsidRDefault="0014322D">
                  <w:pPr>
                    <w:pStyle w:val="a3"/>
                    <w:ind w:left="0"/>
                    <w:jc w:val="left"/>
                  </w:pPr>
                </w:p>
              </w:txbxContent>
            </v:textbox>
            <w10:wrap anchorx="page"/>
          </v:shape>
        </w:pict>
      </w:r>
      <w:r w:rsidR="003F1F9F">
        <w:rPr>
          <w:b/>
          <w:sz w:val="28"/>
        </w:rPr>
        <w:t>Содержаниеобученияв8классепредставлено</w:t>
      </w:r>
      <w:r w:rsidR="003F1F9F">
        <w:rPr>
          <w:sz w:val="28"/>
        </w:rPr>
        <w:t>в</w:t>
      </w:r>
      <w:r w:rsidR="003F1F9F">
        <w:rPr>
          <w:spacing w:val="-2"/>
          <w:sz w:val="28"/>
        </w:rPr>
        <w:t>таблице:</w:t>
      </w: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ind w:left="0"/>
        <w:jc w:val="left"/>
        <w:rPr>
          <w:sz w:val="20"/>
        </w:rPr>
      </w:pPr>
    </w:p>
    <w:p w:rsidR="00AD0B9A" w:rsidRDefault="00AD0B9A">
      <w:pPr>
        <w:pStyle w:val="a3"/>
        <w:spacing w:before="173"/>
        <w:ind w:left="0"/>
        <w:jc w:val="left"/>
        <w:rPr>
          <w:sz w:val="20"/>
        </w:rPr>
      </w:pPr>
      <w:r>
        <w:rPr>
          <w:sz w:val="20"/>
        </w:rPr>
        <w:pict>
          <v:shape id="docshape18" o:spid="_x0000_s1036" style="position:absolute;margin-left:39.85pt;margin-top:21.35pt;width:543.75pt;height:16.35pt;z-index:-15722496;mso-wrap-distance-left:0;mso-wrap-distance-right:0;mso-position-horizontal-relative:page" coordorigin="797,427" coordsize="10875,327" o:spt="100" adj="0,,0" path="m2955,427r-2158,l797,753r2158,l2955,427xm11671,427r-8695,l2976,753r8695,l11671,427xe" stroked="f">
            <v:stroke joinstyle="round"/>
            <v:formulas/>
            <v:path arrowok="t" o:connecttype="segments"/>
            <w10:wrap type="topAndBottom" anchorx="page"/>
          </v:shape>
        </w:pict>
      </w:r>
    </w:p>
    <w:p w:rsidR="00AD0B9A" w:rsidRDefault="00AD0B9A">
      <w:pPr>
        <w:pStyle w:val="a3"/>
        <w:jc w:val="left"/>
        <w:rPr>
          <w:sz w:val="20"/>
        </w:rPr>
        <w:sectPr w:rsidR="00AD0B9A">
          <w:pgSz w:w="11900" w:h="16850"/>
          <w:pgMar w:top="760" w:right="141" w:bottom="280" w:left="708" w:header="720" w:footer="720" w:gutter="0"/>
          <w:cols w:space="720"/>
        </w:sectPr>
      </w:pPr>
    </w:p>
    <w:p w:rsidR="00AD0B9A" w:rsidRDefault="00AD0B9A">
      <w:pPr>
        <w:spacing w:before="129" w:line="309" w:lineRule="auto"/>
        <w:ind w:left="285" w:hanging="197"/>
      </w:pPr>
      <w:r>
        <w:lastRenderedPageBreak/>
        <w:pict>
          <v:shape id="docshape19" o:spid="_x0000_s1035" style="position:absolute;left:0;text-align:left;margin-left:39.1pt;margin-top:28.3pt;width:536.65pt;height:773.8pt;z-index:-20128256;mso-position-horizontal-relative:page;mso-position-vertical-relative:page" coordorigin="782,566" coordsize="10733,15476" o:spt="100" adj="0,,0" path="m792,576r-10,l782,16032r,10l792,16042r,-10l792,576xm792,566r-10,l782,576r10,l792,566xm11506,16032r-9389,l2117,576r-9,l2108,16032r-1316,l792,16042r1316,l2108,16042r9,l2117,16042r9389,l11506,16032xm11506,566r-9389,l2117,566r-9,l2108,566r-1316,l792,576r1316,l2108,576r9,l2117,576r9389,l11506,566xm11515,576r-9,l11506,16032r,10l11515,16042r,-10l11515,576xm11515,566r-9,l11506,576r9,l11515,566xe" fillcolor="black" stroked="f">
            <v:stroke joinstyle="round"/>
            <v:formulas/>
            <v:path arrowok="t" o:connecttype="segments"/>
            <w10:wrap anchorx="page" anchory="page"/>
          </v:shape>
        </w:pict>
      </w:r>
      <w:r w:rsidR="003F1F9F">
        <w:rPr>
          <w:spacing w:val="-2"/>
        </w:rPr>
        <w:t xml:space="preserve">Государства </w:t>
      </w:r>
      <w:r w:rsidR="003F1F9F">
        <w:t>в XVIII в.</w:t>
      </w:r>
    </w:p>
    <w:p w:rsidR="00AD0B9A" w:rsidRDefault="003F1F9F">
      <w:pPr>
        <w:pStyle w:val="a3"/>
        <w:tabs>
          <w:tab w:val="left" w:pos="969"/>
          <w:tab w:val="left" w:pos="1143"/>
          <w:tab w:val="left" w:pos="1399"/>
          <w:tab w:val="left" w:pos="1614"/>
          <w:tab w:val="left" w:pos="2203"/>
          <w:tab w:val="left" w:pos="2297"/>
          <w:tab w:val="left" w:pos="2349"/>
          <w:tab w:val="left" w:pos="2738"/>
          <w:tab w:val="left" w:pos="3015"/>
          <w:tab w:val="left" w:pos="3067"/>
          <w:tab w:val="left" w:pos="3904"/>
          <w:tab w:val="left" w:pos="3991"/>
          <w:tab w:val="left" w:pos="4041"/>
          <w:tab w:val="left" w:pos="4215"/>
          <w:tab w:val="left" w:pos="4401"/>
          <w:tab w:val="left" w:pos="4777"/>
          <w:tab w:val="left" w:pos="5232"/>
          <w:tab w:val="left" w:pos="5564"/>
          <w:tab w:val="left" w:pos="6462"/>
          <w:tab w:val="left" w:pos="6525"/>
          <w:tab w:val="left" w:pos="6579"/>
          <w:tab w:val="left" w:pos="7611"/>
          <w:tab w:val="left" w:pos="7895"/>
          <w:tab w:val="left" w:pos="8029"/>
          <w:tab w:val="left" w:pos="8076"/>
          <w:tab w:val="left" w:pos="8486"/>
          <w:tab w:val="left" w:pos="9307"/>
        </w:tabs>
        <w:spacing w:before="73"/>
        <w:ind w:left="88" w:right="250"/>
        <w:jc w:val="left"/>
      </w:pPr>
      <w:r>
        <w:br w:type="column"/>
      </w:r>
      <w:r>
        <w:lastRenderedPageBreak/>
        <w:t>МонархиивЕвропеXVIIIв.:абсолютныеипарламентскиемонархии.</w:t>
      </w:r>
      <w:r>
        <w:rPr>
          <w:spacing w:val="-2"/>
        </w:rPr>
        <w:t>Просвещенный</w:t>
      </w:r>
      <w:r>
        <w:tab/>
      </w:r>
      <w:r>
        <w:rPr>
          <w:spacing w:val="-2"/>
        </w:rPr>
        <w:t>абсолютизм:</w:t>
      </w:r>
      <w:r>
        <w:tab/>
      </w:r>
      <w:r>
        <w:tab/>
      </w:r>
      <w:r>
        <w:rPr>
          <w:spacing w:val="-2"/>
        </w:rPr>
        <w:t>правители,</w:t>
      </w:r>
      <w:r>
        <w:tab/>
      </w:r>
      <w:r>
        <w:rPr>
          <w:spacing w:val="-2"/>
        </w:rPr>
        <w:t>идеи,</w:t>
      </w:r>
      <w:r>
        <w:tab/>
        <w:t>практика.</w:t>
      </w:r>
      <w:r>
        <w:tab/>
      </w:r>
      <w:r>
        <w:rPr>
          <w:spacing w:val="-2"/>
        </w:rPr>
        <w:t>Политика</w:t>
      </w:r>
      <w:r>
        <w:tab/>
        <w:t xml:space="preserve">в </w:t>
      </w:r>
      <w:r>
        <w:rPr>
          <w:spacing w:val="-2"/>
        </w:rPr>
        <w:t>отношении</w:t>
      </w:r>
      <w:r>
        <w:tab/>
        <w:t>сословий:</w:t>
      </w:r>
      <w:r>
        <w:tab/>
      </w:r>
      <w:r>
        <w:rPr>
          <w:spacing w:val="-2"/>
        </w:rPr>
        <w:t>старые</w:t>
      </w:r>
      <w:r>
        <w:tab/>
      </w:r>
      <w:r>
        <w:tab/>
      </w:r>
      <w:r>
        <w:tab/>
      </w:r>
      <w:r>
        <w:rPr>
          <w:spacing w:val="-2"/>
        </w:rPr>
        <w:t>порядки</w:t>
      </w:r>
      <w:r>
        <w:tab/>
      </w:r>
      <w:r>
        <w:rPr>
          <w:spacing w:val="-10"/>
        </w:rPr>
        <w:t>и</w:t>
      </w:r>
      <w:r>
        <w:tab/>
        <w:t>новые</w:t>
      </w:r>
      <w:r>
        <w:tab/>
      </w:r>
      <w:r>
        <w:tab/>
      </w:r>
      <w:r>
        <w:rPr>
          <w:spacing w:val="-2"/>
        </w:rPr>
        <w:t>веяния.</w:t>
      </w:r>
      <w:r>
        <w:tab/>
      </w:r>
      <w:r>
        <w:rPr>
          <w:spacing w:val="-2"/>
        </w:rPr>
        <w:t>Государство</w:t>
      </w:r>
      <w:r>
        <w:tab/>
      </w:r>
      <w:r>
        <w:rPr>
          <w:spacing w:val="-10"/>
        </w:rPr>
        <w:t xml:space="preserve">и </w:t>
      </w:r>
      <w:r>
        <w:t xml:space="preserve">Церковь. Секуляризация церковных земель. Экономическая политика власти. Меркантилизм. Великобритания в XVIII в. Королевская власть и парламент. </w:t>
      </w:r>
      <w:r>
        <w:rPr>
          <w:spacing w:val="-4"/>
        </w:rPr>
        <w:t>Тори</w:t>
      </w:r>
      <w:r>
        <w:tab/>
      </w:r>
      <w:r>
        <w:rPr>
          <w:spacing w:val="-10"/>
        </w:rPr>
        <w:t>и</w:t>
      </w:r>
      <w:r>
        <w:tab/>
      </w:r>
      <w:r>
        <w:tab/>
      </w:r>
      <w:r>
        <w:rPr>
          <w:spacing w:val="-2"/>
        </w:rPr>
        <w:t>виги.</w:t>
      </w:r>
      <w:r>
        <w:tab/>
      </w:r>
      <w:r>
        <w:tab/>
      </w:r>
      <w:r>
        <w:rPr>
          <w:spacing w:val="-2"/>
        </w:rPr>
        <w:t>Предпосылки</w:t>
      </w:r>
      <w:r>
        <w:tab/>
      </w:r>
      <w:r>
        <w:tab/>
      </w:r>
      <w:r>
        <w:tab/>
      </w:r>
      <w:r>
        <w:rPr>
          <w:spacing w:val="-2"/>
        </w:rPr>
        <w:t>промышленного</w:t>
      </w:r>
      <w:r>
        <w:tab/>
      </w:r>
      <w:r>
        <w:rPr>
          <w:spacing w:val="-2"/>
        </w:rPr>
        <w:t>переворота</w:t>
      </w:r>
      <w:r>
        <w:tab/>
      </w:r>
      <w:r>
        <w:tab/>
      </w:r>
      <w:r>
        <w:tab/>
      </w:r>
      <w:r>
        <w:rPr>
          <w:spacing w:val="-10"/>
        </w:rPr>
        <w:t>в</w:t>
      </w:r>
      <w:r>
        <w:tab/>
      </w:r>
      <w:r>
        <w:rPr>
          <w:spacing w:val="-2"/>
        </w:rPr>
        <w:t xml:space="preserve">Англии. </w:t>
      </w:r>
      <w:r>
        <w:t xml:space="preserve">Техническиеизобретенияисозданиепервыхмашин.Появлениефабрик, замена ручного труда машинным. Социальные и экономические последствия промышленногопереворота.Условиятрудаибытафабричныхрабочих. Движения протеста. Луддизм. Франция. Абсолютная монархия:политика сохранениястарогопорядка.Попыткипроведенияреформ.Королевская </w:t>
      </w:r>
      <w:r>
        <w:rPr>
          <w:spacing w:val="-2"/>
        </w:rPr>
        <w:t>власть</w:t>
      </w:r>
      <w:r>
        <w:tab/>
      </w:r>
      <w:r>
        <w:tab/>
        <w:t>и</w:t>
      </w:r>
      <w:r>
        <w:tab/>
      </w:r>
      <w:r>
        <w:tab/>
      </w:r>
      <w:r>
        <w:rPr>
          <w:spacing w:val="-2"/>
        </w:rPr>
        <w:t>сословия.</w:t>
      </w:r>
      <w:r>
        <w:tab/>
      </w:r>
      <w:r>
        <w:tab/>
      </w:r>
      <w:r>
        <w:rPr>
          <w:spacing w:val="-2"/>
        </w:rPr>
        <w:t>Германские</w:t>
      </w:r>
      <w:r>
        <w:tab/>
      </w:r>
      <w:r>
        <w:rPr>
          <w:spacing w:val="-2"/>
        </w:rPr>
        <w:t>государства,</w:t>
      </w:r>
      <w:r>
        <w:tab/>
      </w:r>
      <w:r>
        <w:tab/>
      </w:r>
      <w:r>
        <w:tab/>
      </w:r>
      <w:r>
        <w:rPr>
          <w:spacing w:val="-2"/>
        </w:rPr>
        <w:t>монархия</w:t>
      </w:r>
      <w:r>
        <w:tab/>
      </w:r>
      <w:r>
        <w:tab/>
      </w:r>
      <w:r>
        <w:rPr>
          <w:spacing w:val="-2"/>
        </w:rPr>
        <w:t xml:space="preserve">Габсбургов, </w:t>
      </w:r>
      <w:r>
        <w:t xml:space="preserve">итальянскиеземливXVIIIв.РаздробленностьГермании.ВозвышениеПруссии. Фридрих II Великий. Габсбургская монархия в XVIII в. Правление </w:t>
      </w:r>
      <w:r>
        <w:rPr>
          <w:spacing w:val="-2"/>
        </w:rPr>
        <w:t>Марии</w:t>
      </w:r>
      <w:r>
        <w:tab/>
      </w:r>
      <w:r>
        <w:tab/>
      </w:r>
      <w:r>
        <w:rPr>
          <w:spacing w:val="-2"/>
        </w:rPr>
        <w:t>Терезии</w:t>
      </w:r>
      <w:r>
        <w:tab/>
      </w:r>
      <w:r>
        <w:tab/>
      </w:r>
      <w:r>
        <w:tab/>
      </w:r>
      <w:r>
        <w:rPr>
          <w:spacing w:val="-10"/>
        </w:rPr>
        <w:t>и</w:t>
      </w:r>
      <w:r>
        <w:tab/>
      </w:r>
      <w:r>
        <w:rPr>
          <w:spacing w:val="-2"/>
        </w:rPr>
        <w:t>Иосифа</w:t>
      </w:r>
      <w:r>
        <w:tab/>
      </w:r>
      <w:r>
        <w:rPr>
          <w:spacing w:val="-4"/>
        </w:rPr>
        <w:t>II.</w:t>
      </w:r>
      <w:r>
        <w:tab/>
      </w:r>
      <w:r>
        <w:tab/>
        <w:t>Реформыпросвещенногоабсолютизма. Итальянскиегосударства:политическаяраздробленность.Усилениевласти Габсбурговнадчастьюитальянскихземель.ГосударстваПиренейскогополуострова.Испания:проблемывнутреннегоразвития,ослабление международныхпозиций.РеформывправлениеКарлаIII.Попытки проведенияреформвПортугалии.Управлениеколониальнымивладениями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независимость.Созданиеанглийскихколонийнаамериканскойземле. Состав европейскихпереселенцев.Складываниеместногосамоуправления.Колонистыииндейцы.Южныеисеверныеколонии:особенности экономическогоразвитияисоциальныхотношений.Противоречиямежду метрополиейиколониями.«Бостонскоечаепитие».ПервыйКонтинентальный конгресс (1774) и начало Войны за независимость. Первые сражениявойны.СозданиерегулярнойармииподкомандованиемДж. Вашингтона. Принятие Декларации независимости (1776). Перелом в войне и еезавершение. Поддержкаколонистов состороныРоссии. ИтогиВойныза независимость.Конституция(1787).«Отцы-основатели».Билльоправах (1791).Значениезавоеваниясевероамериканскимиштатаминезависимости. ФранцузскаяреволюцияконцаXVIIIв.Причиныреволюции. Хронологическиерамкииосновныеэтапыреволюции.Началореволюции. Декларацияправчеловекаигражданина.Политическиетеченияидеятели революциии(Ж.Ж.Дантон,Ж.-П.Марат).Упразднениемонархиии провозглашениереспублики.Вареннскийкризис.Началовойнпротив европейских монархов. Казнь короля.Вандея. Политическая борьба в годыреспублики.Конвенти«революционныйпорядокуправления».Комитет общественногоспасения.М.Робеспьер.Террор.Отказотоснов«старогомира»:культразума,борьбапротивцеркви,новыйкалендарь.Термидорианскийпереворот(27июля1794г.).УчреждениеДиректории.НаполеонБонапарт.Государственныйпереворот18-19брюмера(ноябрь1799 г.).Установлениережимаконсульства.Итогиизначениереволюции. Европейская культура XVIII в. Развитие науки. Новая картина мира в трудах математиков,физиков,астрономов.Достижениявестественныхнаукахимедицине. Продолжение географических открытий.</w:t>
      </w:r>
    </w:p>
    <w:p w:rsidR="00AD0B9A" w:rsidRDefault="00AD0B9A">
      <w:pPr>
        <w:pStyle w:val="a3"/>
        <w:jc w:val="left"/>
        <w:sectPr w:rsidR="00AD0B9A">
          <w:pgSz w:w="11900" w:h="16850"/>
          <w:pgMar w:top="500" w:right="141" w:bottom="280" w:left="708" w:header="720" w:footer="720" w:gutter="0"/>
          <w:cols w:num="2" w:space="720" w:equalWidth="0">
            <w:col w:w="1250" w:space="77"/>
            <w:col w:w="9724"/>
          </w:cols>
        </w:sectPr>
      </w:pPr>
    </w:p>
    <w:p w:rsidR="00AD0B9A" w:rsidRDefault="00AD0B9A">
      <w:pPr>
        <w:pStyle w:val="a3"/>
        <w:spacing w:before="2"/>
        <w:ind w:left="0"/>
        <w:jc w:val="left"/>
        <w:rPr>
          <w:sz w:val="2"/>
        </w:rPr>
      </w:pP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9398"/>
      </w:tblGrid>
      <w:tr w:rsidR="00AD0B9A">
        <w:trPr>
          <w:trHeight w:val="10635"/>
        </w:trPr>
        <w:tc>
          <w:tcPr>
            <w:tcW w:w="1325" w:type="dxa"/>
          </w:tcPr>
          <w:p w:rsidR="00AD0B9A" w:rsidRDefault="00AD0B9A">
            <w:pPr>
              <w:pStyle w:val="TableParagraph"/>
              <w:ind w:left="0"/>
              <w:rPr>
                <w:sz w:val="28"/>
              </w:rPr>
            </w:pPr>
          </w:p>
        </w:tc>
        <w:tc>
          <w:tcPr>
            <w:tcW w:w="9398" w:type="dxa"/>
          </w:tcPr>
          <w:p w:rsidR="00AD0B9A" w:rsidRDefault="003F1F9F">
            <w:pPr>
              <w:pStyle w:val="TableParagraph"/>
              <w:ind w:left="12" w:right="-15"/>
              <w:jc w:val="both"/>
              <w:rPr>
                <w:sz w:val="28"/>
              </w:rPr>
            </w:pPr>
            <w:r>
              <w:rPr>
                <w:sz w:val="28"/>
              </w:rPr>
              <w:t>Распространение образования. Литература XVIII в.: жанры, писатели,великие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 и индейцы. Южные и северные колонии: особенности экономическогоразвития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Дантон,Ж.-П. Марат). Упразднение монархии и провозглашение республики. Вареннский кризис. Начало войн против европейских монархов. Казнь короля.Вандея.Политическаяборьбавгодыреспублики.Конвенти</w:t>
            </w:r>
          </w:p>
          <w:p w:rsidR="00AD0B9A" w:rsidRDefault="003F1F9F">
            <w:pPr>
              <w:pStyle w:val="TableParagraph"/>
              <w:ind w:left="12" w:right="-15"/>
              <w:jc w:val="both"/>
              <w:rPr>
                <w:sz w:val="28"/>
              </w:rPr>
            </w:pPr>
            <w:r>
              <w:rPr>
                <w:sz w:val="28"/>
              </w:rPr>
              <w:t>«революционный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 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авторы,произведения.Сословныйхарактеркультуры.Повседневнаяжизнь</w:t>
            </w:r>
          </w:p>
          <w:p w:rsidR="00AD0B9A" w:rsidRDefault="003F1F9F">
            <w:pPr>
              <w:pStyle w:val="TableParagraph"/>
              <w:spacing w:before="1" w:line="311" w:lineRule="exact"/>
              <w:ind w:left="12"/>
              <w:jc w:val="both"/>
              <w:rPr>
                <w:sz w:val="28"/>
              </w:rPr>
            </w:pPr>
            <w:r>
              <w:rPr>
                <w:sz w:val="28"/>
              </w:rPr>
              <w:t>обитателейгородовидеревень.МеждународныеотношениявXVIII</w:t>
            </w:r>
            <w:r>
              <w:rPr>
                <w:spacing w:val="-5"/>
                <w:sz w:val="28"/>
              </w:rPr>
              <w:t>в.</w:t>
            </w:r>
          </w:p>
        </w:tc>
      </w:tr>
      <w:tr w:rsidR="00AD0B9A">
        <w:trPr>
          <w:trHeight w:val="4562"/>
        </w:trPr>
        <w:tc>
          <w:tcPr>
            <w:tcW w:w="1325" w:type="dxa"/>
          </w:tcPr>
          <w:p w:rsidR="00AD0B9A" w:rsidRDefault="003F1F9F">
            <w:pPr>
              <w:pStyle w:val="TableParagraph"/>
              <w:spacing w:before="108" w:line="232" w:lineRule="auto"/>
              <w:ind w:left="9"/>
              <w:rPr>
                <w:sz w:val="28"/>
              </w:rPr>
            </w:pPr>
            <w:r>
              <w:rPr>
                <w:spacing w:val="-2"/>
                <w:sz w:val="28"/>
              </w:rPr>
              <w:t xml:space="preserve">Страны </w:t>
            </w:r>
            <w:r>
              <w:rPr>
                <w:sz w:val="28"/>
              </w:rPr>
              <w:t>Востокав XVIII в.</w:t>
            </w:r>
          </w:p>
        </w:tc>
        <w:tc>
          <w:tcPr>
            <w:tcW w:w="9398" w:type="dxa"/>
          </w:tcPr>
          <w:p w:rsidR="00AD0B9A" w:rsidRDefault="003F1F9F">
            <w:pPr>
              <w:pStyle w:val="TableParagraph"/>
              <w:spacing w:line="242" w:lineRule="auto"/>
              <w:ind w:left="12" w:right="-15"/>
              <w:jc w:val="both"/>
              <w:rPr>
                <w:sz w:val="28"/>
              </w:rPr>
            </w:pPr>
            <w:r>
              <w:rPr>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D0B9A" w:rsidRDefault="003F1F9F">
            <w:pPr>
              <w:pStyle w:val="TableParagraph"/>
              <w:tabs>
                <w:tab w:val="left" w:pos="1314"/>
                <w:tab w:val="left" w:pos="1534"/>
                <w:tab w:val="left" w:pos="2863"/>
                <w:tab w:val="left" w:pos="2906"/>
                <w:tab w:val="left" w:pos="3356"/>
                <w:tab w:val="left" w:pos="4100"/>
                <w:tab w:val="left" w:pos="5002"/>
                <w:tab w:val="left" w:pos="5091"/>
                <w:tab w:val="left" w:pos="5372"/>
                <w:tab w:val="left" w:pos="5654"/>
                <w:tab w:val="left" w:pos="6501"/>
                <w:tab w:val="left" w:pos="6710"/>
                <w:tab w:val="left" w:pos="8098"/>
                <w:tab w:val="left" w:pos="8343"/>
              </w:tabs>
              <w:spacing w:before="2" w:line="242" w:lineRule="auto"/>
              <w:ind w:left="12" w:right="1"/>
              <w:rPr>
                <w:sz w:val="28"/>
              </w:rPr>
            </w:pPr>
            <w:r>
              <w:rPr>
                <w:spacing w:val="-2"/>
                <w:sz w:val="28"/>
              </w:rPr>
              <w:t>Османская</w:t>
            </w:r>
            <w:r>
              <w:rPr>
                <w:sz w:val="28"/>
              </w:rPr>
              <w:tab/>
            </w:r>
            <w:r>
              <w:rPr>
                <w:sz w:val="28"/>
              </w:rPr>
              <w:tab/>
            </w:r>
            <w:r>
              <w:rPr>
                <w:spacing w:val="-2"/>
                <w:sz w:val="28"/>
              </w:rPr>
              <w:t>империя:</w:t>
            </w:r>
            <w:r>
              <w:rPr>
                <w:sz w:val="28"/>
              </w:rPr>
              <w:tab/>
            </w:r>
            <w:r>
              <w:rPr>
                <w:spacing w:val="-6"/>
                <w:sz w:val="28"/>
              </w:rPr>
              <w:t>от</w:t>
            </w:r>
            <w:r>
              <w:rPr>
                <w:sz w:val="28"/>
              </w:rPr>
              <w:tab/>
            </w:r>
            <w:r>
              <w:rPr>
                <w:spacing w:val="-2"/>
                <w:sz w:val="28"/>
              </w:rPr>
              <w:t>могущества</w:t>
            </w:r>
            <w:r>
              <w:rPr>
                <w:sz w:val="28"/>
              </w:rPr>
              <w:tab/>
            </w:r>
            <w:r>
              <w:rPr>
                <w:spacing w:val="-10"/>
                <w:sz w:val="28"/>
              </w:rPr>
              <w:t>к</w:t>
            </w:r>
            <w:r>
              <w:rPr>
                <w:sz w:val="28"/>
              </w:rPr>
              <w:tab/>
            </w:r>
            <w:r>
              <w:rPr>
                <w:spacing w:val="-2"/>
                <w:sz w:val="28"/>
              </w:rPr>
              <w:t>упадку.</w:t>
            </w:r>
            <w:r>
              <w:rPr>
                <w:sz w:val="28"/>
              </w:rPr>
              <w:tab/>
            </w:r>
            <w:r>
              <w:rPr>
                <w:spacing w:val="-2"/>
                <w:sz w:val="28"/>
              </w:rPr>
              <w:t>Положение</w:t>
            </w:r>
            <w:r>
              <w:rPr>
                <w:sz w:val="28"/>
              </w:rPr>
              <w:tab/>
            </w:r>
            <w:r>
              <w:rPr>
                <w:spacing w:val="-2"/>
                <w:sz w:val="28"/>
              </w:rPr>
              <w:t>населения. Попытки</w:t>
            </w:r>
            <w:r>
              <w:rPr>
                <w:sz w:val="28"/>
              </w:rPr>
              <w:tab/>
            </w:r>
            <w:r>
              <w:rPr>
                <w:spacing w:val="-2"/>
                <w:sz w:val="28"/>
              </w:rPr>
              <w:t>проведения</w:t>
            </w:r>
            <w:r>
              <w:rPr>
                <w:sz w:val="28"/>
              </w:rPr>
              <w:tab/>
            </w:r>
            <w:r>
              <w:rPr>
                <w:sz w:val="28"/>
              </w:rPr>
              <w:tab/>
            </w:r>
            <w:r>
              <w:rPr>
                <w:spacing w:val="-2"/>
                <w:sz w:val="28"/>
              </w:rPr>
              <w:t>реформ;</w:t>
            </w:r>
            <w:r>
              <w:rPr>
                <w:sz w:val="28"/>
              </w:rPr>
              <w:tab/>
            </w:r>
            <w:r>
              <w:rPr>
                <w:spacing w:val="-4"/>
                <w:sz w:val="28"/>
              </w:rPr>
              <w:t>Селим</w:t>
            </w:r>
            <w:r>
              <w:rPr>
                <w:sz w:val="28"/>
              </w:rPr>
              <w:tab/>
            </w:r>
            <w:r>
              <w:rPr>
                <w:sz w:val="28"/>
              </w:rPr>
              <w:tab/>
            </w:r>
            <w:r>
              <w:rPr>
                <w:spacing w:val="-4"/>
                <w:sz w:val="28"/>
              </w:rPr>
              <w:t>III.</w:t>
            </w:r>
            <w:r>
              <w:rPr>
                <w:sz w:val="28"/>
              </w:rPr>
              <w:tab/>
            </w:r>
            <w:r>
              <w:rPr>
                <w:spacing w:val="-2"/>
                <w:sz w:val="28"/>
              </w:rPr>
              <w:t>Индия.</w:t>
            </w:r>
            <w:r>
              <w:rPr>
                <w:sz w:val="28"/>
              </w:rPr>
              <w:tab/>
            </w:r>
            <w:r>
              <w:rPr>
                <w:sz w:val="28"/>
              </w:rPr>
              <w:tab/>
            </w:r>
            <w:r>
              <w:rPr>
                <w:spacing w:val="-2"/>
                <w:sz w:val="28"/>
              </w:rPr>
              <w:t>Ослабление</w:t>
            </w:r>
            <w:r>
              <w:rPr>
                <w:sz w:val="28"/>
              </w:rPr>
              <w:tab/>
            </w:r>
            <w:r>
              <w:rPr>
                <w:spacing w:val="-2"/>
                <w:sz w:val="28"/>
              </w:rPr>
              <w:t xml:space="preserve">империи </w:t>
            </w:r>
            <w:r>
              <w:rPr>
                <w:sz w:val="28"/>
              </w:rPr>
              <w:t>ВеликихМоголов.БорьбаевропейцевзавладениявИндии.Утверждение британского владычества. Китай. Империя Цин в XVIII в.: власть маньчжурских императоров, система управления страной. Внешняя политика империиЦин;отношениясРоссией.«Закрытие»Китаядляиноземцев. ЯпониявXVIIIв.Сегуныидайме.Положениесословий.Культурастран Востока в XVIII в.</w:t>
            </w:r>
          </w:p>
        </w:tc>
      </w:tr>
      <w:tr w:rsidR="00AD0B9A">
        <w:trPr>
          <w:trHeight w:val="331"/>
        </w:trPr>
        <w:tc>
          <w:tcPr>
            <w:tcW w:w="1325" w:type="dxa"/>
            <w:tcBorders>
              <w:bottom w:val="nil"/>
            </w:tcBorders>
          </w:tcPr>
          <w:p w:rsidR="00AD0B9A" w:rsidRDefault="003F1F9F">
            <w:pPr>
              <w:pStyle w:val="TableParagraph"/>
              <w:spacing w:line="310" w:lineRule="exact"/>
              <w:ind w:left="9"/>
              <w:rPr>
                <w:sz w:val="28"/>
              </w:rPr>
            </w:pPr>
            <w:r>
              <w:rPr>
                <w:spacing w:val="-2"/>
                <w:sz w:val="28"/>
              </w:rPr>
              <w:t>Обобщени</w:t>
            </w:r>
          </w:p>
        </w:tc>
        <w:tc>
          <w:tcPr>
            <w:tcW w:w="9398" w:type="dxa"/>
            <w:tcBorders>
              <w:bottom w:val="nil"/>
            </w:tcBorders>
          </w:tcPr>
          <w:p w:rsidR="00AD0B9A" w:rsidRDefault="003F1F9F">
            <w:pPr>
              <w:pStyle w:val="TableParagraph"/>
              <w:spacing w:before="10" w:line="301" w:lineRule="exact"/>
              <w:ind w:left="12"/>
              <w:rPr>
                <w:sz w:val="28"/>
              </w:rPr>
            </w:pPr>
            <w:r>
              <w:rPr>
                <w:sz w:val="28"/>
              </w:rPr>
              <w:t>ИсторическоеикультурноенаследиеXVIII</w:t>
            </w:r>
            <w:r>
              <w:rPr>
                <w:spacing w:val="-5"/>
                <w:sz w:val="28"/>
              </w:rPr>
              <w:t xml:space="preserve"> в.</w:t>
            </w:r>
          </w:p>
        </w:tc>
      </w:tr>
    </w:tbl>
    <w:p w:rsidR="00AD0B9A" w:rsidRDefault="00AD0B9A">
      <w:pPr>
        <w:pStyle w:val="TableParagraph"/>
        <w:spacing w:line="301" w:lineRule="exac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9398"/>
      </w:tblGrid>
      <w:tr w:rsidR="00AD0B9A">
        <w:trPr>
          <w:trHeight w:val="13895"/>
        </w:trPr>
        <w:tc>
          <w:tcPr>
            <w:tcW w:w="1325" w:type="dxa"/>
          </w:tcPr>
          <w:p w:rsidR="00AD0B9A" w:rsidRDefault="003F1F9F">
            <w:pPr>
              <w:pStyle w:val="TableParagraph"/>
              <w:tabs>
                <w:tab w:val="left" w:pos="1184"/>
              </w:tabs>
              <w:spacing w:line="242" w:lineRule="auto"/>
              <w:ind w:left="9" w:right="-15"/>
              <w:rPr>
                <w:sz w:val="28"/>
              </w:rPr>
            </w:pPr>
            <w:r>
              <w:rPr>
                <w:spacing w:val="-2"/>
                <w:sz w:val="28"/>
              </w:rPr>
              <w:t>История России. Россия</w:t>
            </w:r>
            <w:r>
              <w:rPr>
                <w:sz w:val="28"/>
              </w:rPr>
              <w:tab/>
            </w:r>
            <w:r>
              <w:rPr>
                <w:spacing w:val="-10"/>
                <w:sz w:val="28"/>
              </w:rPr>
              <w:t xml:space="preserve">в </w:t>
            </w:r>
            <w:r>
              <w:rPr>
                <w:spacing w:val="-2"/>
                <w:sz w:val="28"/>
              </w:rPr>
              <w:t xml:space="preserve">конце XVII- </w:t>
            </w:r>
            <w:r>
              <w:rPr>
                <w:sz w:val="28"/>
              </w:rPr>
              <w:t>XVIII вв.:</w:t>
            </w:r>
          </w:p>
          <w:p w:rsidR="00AD0B9A" w:rsidRDefault="003F1F9F">
            <w:pPr>
              <w:pStyle w:val="TableParagraph"/>
              <w:tabs>
                <w:tab w:val="left" w:pos="1179"/>
              </w:tabs>
              <w:spacing w:before="3" w:line="242" w:lineRule="auto"/>
              <w:ind w:left="9" w:right="-15"/>
              <w:rPr>
                <w:sz w:val="28"/>
              </w:rPr>
            </w:pPr>
            <w:r>
              <w:rPr>
                <w:spacing w:val="-6"/>
                <w:sz w:val="28"/>
              </w:rPr>
              <w:t>От</w:t>
            </w:r>
            <w:r>
              <w:rPr>
                <w:spacing w:val="-2"/>
                <w:sz w:val="28"/>
              </w:rPr>
              <w:t>царства</w:t>
            </w:r>
            <w:r>
              <w:rPr>
                <w:sz w:val="28"/>
              </w:rPr>
              <w:tab/>
            </w:r>
            <w:r>
              <w:rPr>
                <w:spacing w:val="-10"/>
                <w:sz w:val="28"/>
              </w:rPr>
              <w:t xml:space="preserve">к </w:t>
            </w:r>
            <w:r>
              <w:rPr>
                <w:spacing w:val="-2"/>
                <w:sz w:val="28"/>
              </w:rPr>
              <w:t xml:space="preserve">империи. Введение. Россия преобразо ваний </w:t>
            </w:r>
            <w:r>
              <w:rPr>
                <w:sz w:val="28"/>
              </w:rPr>
              <w:t>Петра I.</w:t>
            </w:r>
          </w:p>
        </w:tc>
        <w:tc>
          <w:tcPr>
            <w:tcW w:w="9398" w:type="dxa"/>
          </w:tcPr>
          <w:p w:rsidR="00AD0B9A" w:rsidRDefault="003F1F9F">
            <w:pPr>
              <w:pStyle w:val="TableParagraph"/>
              <w:ind w:left="12" w:right="-15"/>
              <w:jc w:val="both"/>
              <w:rPr>
                <w:sz w:val="28"/>
              </w:rPr>
            </w:pPr>
            <w:r>
              <w:rPr>
                <w:sz w:val="28"/>
              </w:rPr>
              <w:t>Причины и предпосылки преобразований. Россия и Европа в конце XVIIвека.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Принципымеркантилизма и протекционизма. Таможенный тариф 1724 г. Введение подушной подати. Социальная политика. Консолидация дворянского сословия, повышение его роли в управлении страной. Указ о единонаследиии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 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специальныхучебныхзаведений.Развитие науки.ОткрытиеАкадемиинаук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Ассамблеи,балы,фейерверки,светскиегосударственные</w:t>
            </w:r>
            <w:r>
              <w:rPr>
                <w:spacing w:val="-2"/>
                <w:sz w:val="28"/>
              </w:rPr>
              <w:t>праздники.</w:t>
            </w:r>
          </w:p>
          <w:p w:rsidR="00AD0B9A" w:rsidRDefault="003F1F9F">
            <w:pPr>
              <w:pStyle w:val="TableParagraph"/>
              <w:spacing w:before="2"/>
              <w:ind w:left="12" w:right="1"/>
              <w:jc w:val="both"/>
              <w:rPr>
                <w:sz w:val="28"/>
              </w:rPr>
            </w:pPr>
            <w:r>
              <w:rPr>
                <w:sz w:val="28"/>
              </w:rPr>
              <w:t>«Европейский» стиль в одежде, развлечениях, питании. Изменения в положении женщин.</w:t>
            </w:r>
          </w:p>
          <w:p w:rsidR="00AD0B9A" w:rsidRDefault="003F1F9F">
            <w:pPr>
              <w:pStyle w:val="TableParagraph"/>
              <w:ind w:left="12" w:right="3"/>
              <w:jc w:val="both"/>
              <w:rPr>
                <w:sz w:val="28"/>
              </w:rPr>
            </w:pPr>
            <w:r>
              <w:rPr>
                <w:sz w:val="28"/>
              </w:rPr>
              <w:t>Итоги, последствия и значение петровских преобразований. Образ Петра I в русской культуре. Россия после Петра I. Дворцовые перевороты.</w:t>
            </w:r>
          </w:p>
        </w:tc>
      </w:tr>
    </w:tbl>
    <w:p w:rsidR="00AD0B9A" w:rsidRDefault="00AD0B9A">
      <w:pPr>
        <w:pStyle w:val="TableParagraph"/>
        <w:jc w:val="both"/>
        <w:rPr>
          <w:sz w:val="28"/>
        </w:rPr>
        <w:sectPr w:rsidR="00AD0B9A">
          <w:pgSz w:w="11900" w:h="16850"/>
          <w:pgMar w:top="540" w:right="141" w:bottom="280" w:left="708" w:header="720" w:footer="720" w:gutter="0"/>
          <w:cols w:space="720"/>
        </w:sectPr>
      </w:pPr>
    </w:p>
    <w:p w:rsidR="00AD0B9A" w:rsidRDefault="00AD0B9A">
      <w:pPr>
        <w:pStyle w:val="a3"/>
        <w:ind w:left="732"/>
        <w:jc w:val="left"/>
        <w:rPr>
          <w:sz w:val="20"/>
        </w:rPr>
      </w:pPr>
      <w:r>
        <w:rPr>
          <w:sz w:val="20"/>
        </w:rPr>
      </w:r>
      <w:r>
        <w:rPr>
          <w:sz w:val="20"/>
        </w:rPr>
        <w:pict>
          <v:group id="docshapegroup20" o:spid="_x0000_s1029" style="width:479.75pt;height:312.8pt;mso-position-horizontal-relative:char;mso-position-vertical-relative:line" coordsize="9595,6256">
            <v:shape id="docshape21" o:spid="_x0000_s1034" style="position:absolute;left:-1;width:9588;height:6256" coordsize="9588,6256" path="m9588,r,l,,,10,,6255r10,l10,10r1826,l1836,6255r10,l1846,10r7732,l9578,6255r10,l9588,10r,-10xe" fillcolor="black" stroked="f">
              <v:path arrowok="t"/>
            </v:shape>
            <v:shape id="docshape22" o:spid="_x0000_s1033" type="#_x0000_t202" style="position:absolute;left:1852;top:18;width:7735;height:638" filled="f" stroked="f">
              <v:textbox inset="0,0,0,0">
                <w:txbxContent>
                  <w:p w:rsidR="0014322D" w:rsidRDefault="0014322D">
                    <w:pPr>
                      <w:tabs>
                        <w:tab w:val="left" w:pos="1337"/>
                        <w:tab w:val="left" w:pos="3447"/>
                        <w:tab w:val="left" w:pos="5435"/>
                        <w:tab w:val="left" w:pos="6377"/>
                      </w:tabs>
                      <w:spacing w:line="242" w:lineRule="auto"/>
                      <w:ind w:right="18"/>
                      <w:rPr>
                        <w:sz w:val="28"/>
                      </w:rPr>
                    </w:pPr>
                    <w:r>
                      <w:rPr>
                        <w:spacing w:val="-2"/>
                        <w:sz w:val="28"/>
                      </w:rPr>
                      <w:t>Причины</w:t>
                    </w:r>
                    <w:r>
                      <w:rPr>
                        <w:sz w:val="28"/>
                      </w:rPr>
                      <w:tab/>
                    </w:r>
                    <w:r>
                      <w:rPr>
                        <w:spacing w:val="-2"/>
                        <w:sz w:val="28"/>
                      </w:rPr>
                      <w:t>нестабильности</w:t>
                    </w:r>
                    <w:r>
                      <w:rPr>
                        <w:sz w:val="28"/>
                      </w:rPr>
                      <w:tab/>
                    </w:r>
                    <w:r>
                      <w:rPr>
                        <w:spacing w:val="-2"/>
                        <w:sz w:val="28"/>
                      </w:rPr>
                      <w:t>политического</w:t>
                    </w:r>
                    <w:r>
                      <w:rPr>
                        <w:sz w:val="28"/>
                      </w:rPr>
                      <w:tab/>
                    </w:r>
                    <w:r>
                      <w:rPr>
                        <w:spacing w:val="-2"/>
                        <w:sz w:val="28"/>
                      </w:rPr>
                      <w:t>строя.</w:t>
                    </w:r>
                    <w:r>
                      <w:rPr>
                        <w:sz w:val="28"/>
                      </w:rPr>
                      <w:tab/>
                    </w:r>
                    <w:r>
                      <w:rPr>
                        <w:spacing w:val="-2"/>
                        <w:sz w:val="28"/>
                      </w:rPr>
                      <w:t xml:space="preserve">Дворцовые </w:t>
                    </w:r>
                    <w:r>
                      <w:rPr>
                        <w:sz w:val="28"/>
                      </w:rPr>
                      <w:t>перевороты. Фаворитизм. Создание Верховного</w:t>
                    </w:r>
                  </w:p>
                </w:txbxContent>
              </v:textbox>
            </v:shape>
            <v:shape id="docshape23" o:spid="_x0000_s1032" type="#_x0000_t202" style="position:absolute;left:1852;top:671;width:6005;height:311" filled="f" stroked="f">
              <v:textbox inset="0,0,0,0">
                <w:txbxContent>
                  <w:p w:rsidR="0014322D" w:rsidRDefault="0014322D">
                    <w:pPr>
                      <w:tabs>
                        <w:tab w:val="left" w:pos="1085"/>
                        <w:tab w:val="left" w:pos="4223"/>
                        <w:tab w:val="left" w:pos="5451"/>
                      </w:tabs>
                      <w:spacing w:line="311" w:lineRule="exact"/>
                      <w:rPr>
                        <w:sz w:val="28"/>
                      </w:rPr>
                    </w:pPr>
                    <w:r>
                      <w:rPr>
                        <w:spacing w:val="-2"/>
                        <w:sz w:val="28"/>
                      </w:rPr>
                      <w:t>совета.</w:t>
                    </w:r>
                    <w:r>
                      <w:rPr>
                        <w:sz w:val="28"/>
                      </w:rPr>
                      <w:tab/>
                    </w:r>
                    <w:r>
                      <w:rPr>
                        <w:spacing w:val="-2"/>
                        <w:sz w:val="28"/>
                      </w:rPr>
                      <w:t>Крушениеполитической</w:t>
                    </w:r>
                    <w:r>
                      <w:rPr>
                        <w:sz w:val="28"/>
                      </w:rPr>
                      <w:tab/>
                    </w:r>
                    <w:r>
                      <w:rPr>
                        <w:spacing w:val="-2"/>
                        <w:sz w:val="28"/>
                      </w:rPr>
                      <w:t>карьеры</w:t>
                    </w:r>
                    <w:r>
                      <w:rPr>
                        <w:sz w:val="28"/>
                      </w:rPr>
                      <w:tab/>
                    </w:r>
                    <w:r>
                      <w:rPr>
                        <w:spacing w:val="-4"/>
                        <w:sz w:val="28"/>
                      </w:rPr>
                      <w:t>А.Д.</w:t>
                    </w:r>
                  </w:p>
                </w:txbxContent>
              </v:textbox>
            </v:shape>
            <v:shape id="docshape24" o:spid="_x0000_s1031" type="#_x0000_t202" style="position:absolute;left:8081;top:344;width:1508;height:638" filled="f" stroked="f">
              <v:textbox inset="0,0,0,0">
                <w:txbxContent>
                  <w:p w:rsidR="0014322D" w:rsidRDefault="0014322D">
                    <w:pPr>
                      <w:spacing w:line="242" w:lineRule="auto"/>
                      <w:ind w:right="16" w:firstLine="145"/>
                      <w:rPr>
                        <w:sz w:val="28"/>
                      </w:rPr>
                    </w:pPr>
                    <w:r>
                      <w:rPr>
                        <w:spacing w:val="-2"/>
                        <w:sz w:val="28"/>
                      </w:rPr>
                      <w:t>тайного Меншикова.</w:t>
                    </w:r>
                  </w:p>
                </w:txbxContent>
              </v:textbox>
            </v:shape>
            <v:shape id="docshape25" o:spid="_x0000_s1030" type="#_x0000_t202" style="position:absolute;left:1852;top:998;width:7742;height:5201" filled="f" stroked="f">
              <v:textbox inset="0,0,0,0">
                <w:txbxContent>
                  <w:p w:rsidR="0014322D" w:rsidRDefault="0014322D">
                    <w:pPr>
                      <w:tabs>
                        <w:tab w:val="left" w:pos="1666"/>
                        <w:tab w:val="left" w:pos="1765"/>
                        <w:tab w:val="left" w:pos="2170"/>
                        <w:tab w:val="left" w:pos="3469"/>
                        <w:tab w:val="left" w:pos="4654"/>
                        <w:tab w:val="left" w:pos="4890"/>
                        <w:tab w:val="left" w:pos="5177"/>
                        <w:tab w:val="left" w:pos="5952"/>
                        <w:tab w:val="left" w:pos="6389"/>
                        <w:tab w:val="left" w:pos="6593"/>
                      </w:tabs>
                      <w:spacing w:line="242" w:lineRule="auto"/>
                      <w:ind w:right="18"/>
                      <w:rPr>
                        <w:sz w:val="28"/>
                      </w:rPr>
                    </w:pPr>
                    <w:r>
                      <w:rPr>
                        <w:sz w:val="28"/>
                      </w:rPr>
                      <w:t xml:space="preserve">«Кондиции верховников» и приход к власти Анны Иоанновны. Кабинетминистров.РольЭ.Бирона,А.И.Остермана,А.П.Волынского, Б.Х. Миниха в управлении и политической жизни страны.Укреплениеграницимпериинавосточнойиюго-восточной окраинах. Переход Младшего жуза в Казахстане под </w:t>
                    </w:r>
                    <w:r>
                      <w:rPr>
                        <w:spacing w:val="-2"/>
                        <w:sz w:val="28"/>
                      </w:rPr>
                      <w:t>суверенитет</w:t>
                    </w:r>
                    <w:r>
                      <w:rPr>
                        <w:sz w:val="28"/>
                      </w:rPr>
                      <w:tab/>
                    </w:r>
                    <w:r>
                      <w:rPr>
                        <w:sz w:val="28"/>
                      </w:rPr>
                      <w:tab/>
                    </w:r>
                    <w:r>
                      <w:rPr>
                        <w:spacing w:val="-2"/>
                        <w:sz w:val="28"/>
                      </w:rPr>
                      <w:t>Российской</w:t>
                    </w:r>
                    <w:r>
                      <w:rPr>
                        <w:sz w:val="28"/>
                      </w:rPr>
                      <w:tab/>
                    </w:r>
                    <w:r>
                      <w:rPr>
                        <w:spacing w:val="-2"/>
                        <w:sz w:val="28"/>
                      </w:rPr>
                      <w:t>империи.</w:t>
                    </w:r>
                    <w:r>
                      <w:rPr>
                        <w:sz w:val="28"/>
                      </w:rPr>
                      <w:tab/>
                    </w:r>
                    <w:r>
                      <w:rPr>
                        <w:sz w:val="28"/>
                      </w:rPr>
                      <w:tab/>
                    </w:r>
                    <w:r>
                      <w:rPr>
                        <w:spacing w:val="-2"/>
                        <w:sz w:val="28"/>
                      </w:rPr>
                      <w:t>Война</w:t>
                    </w:r>
                    <w:r>
                      <w:rPr>
                        <w:sz w:val="28"/>
                      </w:rPr>
                      <w:tab/>
                    </w:r>
                    <w:r>
                      <w:rPr>
                        <w:spacing w:val="-10"/>
                        <w:sz w:val="28"/>
                      </w:rPr>
                      <w:t>с</w:t>
                    </w:r>
                    <w:r>
                      <w:rPr>
                        <w:sz w:val="28"/>
                      </w:rPr>
                      <w:tab/>
                    </w:r>
                    <w:r>
                      <w:rPr>
                        <w:spacing w:val="-2"/>
                        <w:sz w:val="28"/>
                      </w:rPr>
                      <w:t xml:space="preserve">Османской </w:t>
                    </w:r>
                    <w:r>
                      <w:rPr>
                        <w:sz w:val="28"/>
                      </w:rPr>
                      <w:t xml:space="preserve">империей.РоссияприЕлизаветеПетровне.Экономическаяи финансовая политика. Деятельность П.И.Шувалова.Создание Дворянского и Купеческого банков. Усиление роли косвенных налогов.Ликвидациявнутреннихтаможен.Распространение </w:t>
                    </w:r>
                    <w:r>
                      <w:rPr>
                        <w:spacing w:val="-2"/>
                        <w:sz w:val="28"/>
                      </w:rPr>
                      <w:t>монополий</w:t>
                    </w:r>
                    <w:r>
                      <w:rPr>
                        <w:sz w:val="28"/>
                      </w:rPr>
                      <w:tab/>
                    </w:r>
                    <w:r>
                      <w:rPr>
                        <w:spacing w:val="-10"/>
                        <w:sz w:val="28"/>
                      </w:rPr>
                      <w:t>в</w:t>
                    </w:r>
                    <w:r>
                      <w:rPr>
                        <w:sz w:val="28"/>
                      </w:rPr>
                      <w:tab/>
                    </w:r>
                    <w:r>
                      <w:rPr>
                        <w:spacing w:val="-2"/>
                        <w:sz w:val="28"/>
                      </w:rPr>
                      <w:t>промышленности</w:t>
                    </w:r>
                    <w:r>
                      <w:rPr>
                        <w:sz w:val="28"/>
                      </w:rPr>
                      <w:tab/>
                    </w:r>
                    <w:r>
                      <w:rPr>
                        <w:spacing w:val="-10"/>
                        <w:sz w:val="28"/>
                      </w:rPr>
                      <w:t>и</w:t>
                    </w:r>
                    <w:r>
                      <w:rPr>
                        <w:sz w:val="28"/>
                      </w:rPr>
                      <w:tab/>
                    </w:r>
                    <w:r>
                      <w:rPr>
                        <w:sz w:val="28"/>
                      </w:rPr>
                      <w:tab/>
                    </w:r>
                    <w:r>
                      <w:rPr>
                        <w:spacing w:val="-2"/>
                        <w:sz w:val="28"/>
                      </w:rPr>
                      <w:t>внешней</w:t>
                    </w:r>
                    <w:r>
                      <w:rPr>
                        <w:sz w:val="28"/>
                      </w:rPr>
                      <w:tab/>
                    </w:r>
                    <w:r>
                      <w:rPr>
                        <w:sz w:val="28"/>
                      </w:rPr>
                      <w:tab/>
                    </w:r>
                    <w:r>
                      <w:rPr>
                        <w:spacing w:val="-2"/>
                        <w:sz w:val="28"/>
                      </w:rPr>
                      <w:t xml:space="preserve">торговле. </w:t>
                    </w:r>
                    <w:r>
                      <w:rPr>
                        <w:sz w:val="28"/>
                      </w:rPr>
                      <w:t>Основание Московского университета. М.В. Ломоносов и И.И. Шувалов. Россия в международных конфликтах 1740-х -1750-х гг. Участие в Семилетней войне.</w:t>
                    </w:r>
                  </w:p>
                  <w:p w:rsidR="0014322D" w:rsidRDefault="0014322D">
                    <w:pPr>
                      <w:tabs>
                        <w:tab w:val="left" w:pos="865"/>
                        <w:tab w:val="left" w:pos="1492"/>
                        <w:tab w:val="left" w:pos="2993"/>
                        <w:tab w:val="left" w:pos="3410"/>
                        <w:tab w:val="left" w:pos="4912"/>
                        <w:tab w:val="left" w:pos="6596"/>
                      </w:tabs>
                      <w:spacing w:line="242" w:lineRule="auto"/>
                      <w:ind w:right="23"/>
                      <w:rPr>
                        <w:sz w:val="28"/>
                      </w:rPr>
                    </w:pPr>
                    <w:r>
                      <w:rPr>
                        <w:spacing w:val="-4"/>
                        <w:sz w:val="28"/>
                      </w:rPr>
                      <w:t>Петр</w:t>
                    </w:r>
                    <w:r>
                      <w:rPr>
                        <w:sz w:val="28"/>
                      </w:rPr>
                      <w:tab/>
                    </w:r>
                    <w:r>
                      <w:rPr>
                        <w:spacing w:val="-4"/>
                        <w:sz w:val="28"/>
                      </w:rPr>
                      <w:t>III.</w:t>
                    </w:r>
                    <w:r>
                      <w:rPr>
                        <w:sz w:val="28"/>
                      </w:rPr>
                      <w:tab/>
                    </w:r>
                    <w:r>
                      <w:rPr>
                        <w:spacing w:val="-2"/>
                        <w:sz w:val="28"/>
                      </w:rPr>
                      <w:t>Манифест</w:t>
                    </w:r>
                    <w:r>
                      <w:rPr>
                        <w:sz w:val="28"/>
                      </w:rPr>
                      <w:tab/>
                    </w:r>
                    <w:r>
                      <w:rPr>
                        <w:spacing w:val="-10"/>
                        <w:sz w:val="28"/>
                      </w:rPr>
                      <w:t>о</w:t>
                    </w:r>
                    <w:r>
                      <w:rPr>
                        <w:sz w:val="28"/>
                      </w:rPr>
                      <w:tab/>
                    </w:r>
                    <w:r>
                      <w:rPr>
                        <w:spacing w:val="-2"/>
                        <w:sz w:val="28"/>
                      </w:rPr>
                      <w:t>вольности</w:t>
                    </w:r>
                    <w:r>
                      <w:rPr>
                        <w:sz w:val="28"/>
                      </w:rPr>
                      <w:tab/>
                    </w:r>
                    <w:r>
                      <w:rPr>
                        <w:spacing w:val="-2"/>
                        <w:sz w:val="28"/>
                      </w:rPr>
                      <w:t>дворянства.</w:t>
                    </w:r>
                    <w:r>
                      <w:rPr>
                        <w:sz w:val="28"/>
                      </w:rPr>
                      <w:tab/>
                    </w:r>
                    <w:r>
                      <w:rPr>
                        <w:spacing w:val="-2"/>
                        <w:sz w:val="28"/>
                      </w:rPr>
                      <w:t xml:space="preserve">Причины </w:t>
                    </w:r>
                    <w:r>
                      <w:rPr>
                        <w:sz w:val="28"/>
                      </w:rPr>
                      <w:t>переворота 28 июня 1762 г.</w:t>
                    </w:r>
                  </w:p>
                </w:txbxContent>
              </v:textbox>
            </v:shape>
            <w10:wrap type="none"/>
            <w10:anchorlock/>
          </v:group>
        </w:pict>
      </w:r>
    </w:p>
    <w:p w:rsidR="00AD0B9A" w:rsidRDefault="00AD0B9A">
      <w:pPr>
        <w:pStyle w:val="a3"/>
        <w:jc w:val="left"/>
        <w:rPr>
          <w:sz w:val="20"/>
        </w:rPr>
        <w:sectPr w:rsidR="00AD0B9A">
          <w:pgSz w:w="11900" w:h="16850"/>
          <w:pgMar w:top="56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6"/>
        <w:gridCol w:w="7742"/>
      </w:tblGrid>
      <w:tr w:rsidR="00AD0B9A">
        <w:trPr>
          <w:trHeight w:val="329"/>
        </w:trPr>
        <w:tc>
          <w:tcPr>
            <w:tcW w:w="1836" w:type="dxa"/>
            <w:tcBorders>
              <w:bottom w:val="nil"/>
            </w:tcBorders>
          </w:tcPr>
          <w:p w:rsidR="00AD0B9A" w:rsidRDefault="003F1F9F">
            <w:pPr>
              <w:pStyle w:val="TableParagraph"/>
              <w:spacing w:line="310" w:lineRule="exact"/>
              <w:ind w:left="9"/>
              <w:rPr>
                <w:sz w:val="28"/>
              </w:rPr>
            </w:pPr>
            <w:r>
              <w:rPr>
                <w:sz w:val="28"/>
              </w:rPr>
              <w:t>Россияв</w:t>
            </w:r>
            <w:r>
              <w:rPr>
                <w:spacing w:val="-4"/>
                <w:sz w:val="28"/>
              </w:rPr>
              <w:t>1760-</w:t>
            </w:r>
          </w:p>
        </w:tc>
        <w:tc>
          <w:tcPr>
            <w:tcW w:w="7742" w:type="dxa"/>
            <w:tcBorders>
              <w:bottom w:val="nil"/>
            </w:tcBorders>
          </w:tcPr>
          <w:p w:rsidR="00AD0B9A" w:rsidRDefault="003F1F9F">
            <w:pPr>
              <w:pStyle w:val="TableParagraph"/>
              <w:spacing w:line="310" w:lineRule="exact"/>
              <w:rPr>
                <w:sz w:val="28"/>
              </w:rPr>
            </w:pPr>
            <w:r>
              <w:rPr>
                <w:sz w:val="28"/>
              </w:rPr>
              <w:t>ВнутренняяполитикаЕкатериныII.Личность</w:t>
            </w:r>
            <w:r>
              <w:rPr>
                <w:spacing w:val="-2"/>
                <w:sz w:val="28"/>
              </w:rPr>
              <w:t>императрицы.</w:t>
            </w:r>
          </w:p>
        </w:tc>
      </w:tr>
      <w:tr w:rsidR="00AD0B9A">
        <w:trPr>
          <w:trHeight w:val="323"/>
        </w:trPr>
        <w:tc>
          <w:tcPr>
            <w:tcW w:w="1836" w:type="dxa"/>
            <w:tcBorders>
              <w:top w:val="nil"/>
              <w:bottom w:val="nil"/>
            </w:tcBorders>
          </w:tcPr>
          <w:p w:rsidR="00AD0B9A" w:rsidRDefault="003F1F9F">
            <w:pPr>
              <w:pStyle w:val="TableParagraph"/>
              <w:spacing w:line="304" w:lineRule="exact"/>
              <w:ind w:left="9"/>
              <w:rPr>
                <w:sz w:val="28"/>
              </w:rPr>
            </w:pPr>
            <w:r>
              <w:rPr>
                <w:sz w:val="28"/>
              </w:rPr>
              <w:t>х-1790-х</w:t>
            </w:r>
            <w:r>
              <w:rPr>
                <w:spacing w:val="-5"/>
                <w:sz w:val="28"/>
              </w:rPr>
              <w:t>гг.</w:t>
            </w:r>
          </w:p>
        </w:tc>
        <w:tc>
          <w:tcPr>
            <w:tcW w:w="7742" w:type="dxa"/>
            <w:tcBorders>
              <w:top w:val="nil"/>
              <w:bottom w:val="nil"/>
            </w:tcBorders>
          </w:tcPr>
          <w:p w:rsidR="00AD0B9A" w:rsidRDefault="003F1F9F">
            <w:pPr>
              <w:pStyle w:val="TableParagraph"/>
              <w:tabs>
                <w:tab w:val="left" w:pos="980"/>
                <w:tab w:val="left" w:pos="3026"/>
                <w:tab w:val="left" w:pos="5351"/>
                <w:tab w:val="left" w:pos="7347"/>
              </w:tabs>
              <w:spacing w:line="304" w:lineRule="exact"/>
              <w:rPr>
                <w:sz w:val="28"/>
              </w:rPr>
            </w:pPr>
            <w:r>
              <w:rPr>
                <w:spacing w:val="-4"/>
                <w:sz w:val="28"/>
              </w:rPr>
              <w:t>Идеи</w:t>
            </w:r>
            <w:r>
              <w:rPr>
                <w:sz w:val="28"/>
              </w:rPr>
              <w:tab/>
            </w:r>
            <w:r>
              <w:rPr>
                <w:spacing w:val="-2"/>
                <w:sz w:val="28"/>
              </w:rPr>
              <w:t>Просвещения.</w:t>
            </w:r>
            <w:r>
              <w:rPr>
                <w:sz w:val="28"/>
              </w:rPr>
              <w:tab/>
            </w:r>
            <w:r>
              <w:rPr>
                <w:spacing w:val="-2"/>
                <w:sz w:val="28"/>
              </w:rPr>
              <w:t>«Просвещенный</w:t>
            </w:r>
            <w:r>
              <w:rPr>
                <w:sz w:val="28"/>
              </w:rPr>
              <w:tab/>
            </w:r>
            <w:r>
              <w:rPr>
                <w:spacing w:val="-2"/>
                <w:sz w:val="28"/>
              </w:rPr>
              <w:t>абсолютизм»,</w:t>
            </w:r>
            <w:r>
              <w:rPr>
                <w:sz w:val="28"/>
              </w:rPr>
              <w:tab/>
            </w:r>
            <w:r>
              <w:rPr>
                <w:spacing w:val="-5"/>
                <w:sz w:val="28"/>
              </w:rPr>
              <w:t>его</w:t>
            </w:r>
          </w:p>
        </w:tc>
      </w:tr>
      <w:tr w:rsidR="00AD0B9A">
        <w:trPr>
          <w:trHeight w:val="320"/>
        </w:trPr>
        <w:tc>
          <w:tcPr>
            <w:tcW w:w="1836" w:type="dxa"/>
            <w:tcBorders>
              <w:top w:val="nil"/>
              <w:bottom w:val="nil"/>
            </w:tcBorders>
          </w:tcPr>
          <w:p w:rsidR="00AD0B9A" w:rsidRDefault="003F1F9F">
            <w:pPr>
              <w:pStyle w:val="TableParagraph"/>
              <w:spacing w:line="301" w:lineRule="exact"/>
              <w:ind w:left="9"/>
              <w:rPr>
                <w:sz w:val="28"/>
              </w:rPr>
            </w:pPr>
            <w:r>
              <w:rPr>
                <w:spacing w:val="-2"/>
                <w:sz w:val="28"/>
              </w:rPr>
              <w:t>Правление</w:t>
            </w:r>
          </w:p>
        </w:tc>
        <w:tc>
          <w:tcPr>
            <w:tcW w:w="7742" w:type="dxa"/>
            <w:tcBorders>
              <w:top w:val="nil"/>
              <w:bottom w:val="nil"/>
            </w:tcBorders>
          </w:tcPr>
          <w:p w:rsidR="00AD0B9A" w:rsidRDefault="003F1F9F">
            <w:pPr>
              <w:pStyle w:val="TableParagraph"/>
              <w:tabs>
                <w:tab w:val="left" w:pos="1756"/>
                <w:tab w:val="left" w:pos="2123"/>
                <w:tab w:val="left" w:pos="3274"/>
                <w:tab w:val="left" w:pos="5318"/>
                <w:tab w:val="left" w:pos="6854"/>
              </w:tabs>
              <w:spacing w:line="301" w:lineRule="exact"/>
              <w:rPr>
                <w:sz w:val="28"/>
              </w:rPr>
            </w:pPr>
            <w:r>
              <w:rPr>
                <w:spacing w:val="-2"/>
                <w:sz w:val="28"/>
              </w:rPr>
              <w:t>особенности</w:t>
            </w:r>
            <w:r>
              <w:rPr>
                <w:sz w:val="28"/>
              </w:rPr>
              <w:tab/>
            </w:r>
            <w:r>
              <w:rPr>
                <w:spacing w:val="-10"/>
                <w:sz w:val="28"/>
              </w:rPr>
              <w:t>в</w:t>
            </w:r>
            <w:r>
              <w:rPr>
                <w:sz w:val="28"/>
              </w:rPr>
              <w:tab/>
            </w:r>
            <w:r>
              <w:rPr>
                <w:spacing w:val="-2"/>
                <w:sz w:val="28"/>
              </w:rPr>
              <w:t>России.</w:t>
            </w:r>
            <w:r>
              <w:rPr>
                <w:sz w:val="28"/>
              </w:rPr>
              <w:tab/>
            </w:r>
            <w:r>
              <w:rPr>
                <w:spacing w:val="-2"/>
                <w:sz w:val="28"/>
              </w:rPr>
              <w:t>Секуляризация</w:t>
            </w:r>
            <w:r>
              <w:rPr>
                <w:sz w:val="28"/>
              </w:rPr>
              <w:tab/>
            </w:r>
            <w:r>
              <w:rPr>
                <w:spacing w:val="-2"/>
                <w:sz w:val="28"/>
              </w:rPr>
              <w:t>церковных</w:t>
            </w:r>
            <w:r>
              <w:rPr>
                <w:sz w:val="28"/>
              </w:rPr>
              <w:tab/>
            </w:r>
            <w:r>
              <w:rPr>
                <w:spacing w:val="-2"/>
                <w:sz w:val="28"/>
              </w:rPr>
              <w:t>земель.</w:t>
            </w:r>
          </w:p>
        </w:tc>
      </w:tr>
      <w:tr w:rsidR="00AD0B9A">
        <w:trPr>
          <w:trHeight w:val="324"/>
        </w:trPr>
        <w:tc>
          <w:tcPr>
            <w:tcW w:w="1836" w:type="dxa"/>
            <w:tcBorders>
              <w:top w:val="nil"/>
              <w:bottom w:val="nil"/>
            </w:tcBorders>
          </w:tcPr>
          <w:p w:rsidR="00AD0B9A" w:rsidRDefault="003F1F9F">
            <w:pPr>
              <w:pStyle w:val="TableParagraph"/>
              <w:spacing w:before="2" w:line="301" w:lineRule="exact"/>
              <w:ind w:left="9"/>
              <w:rPr>
                <w:sz w:val="28"/>
              </w:rPr>
            </w:pPr>
            <w:r>
              <w:rPr>
                <w:sz w:val="28"/>
              </w:rPr>
              <w:t>ЕкатериныII</w:t>
            </w:r>
            <w:r>
              <w:rPr>
                <w:spacing w:val="-10"/>
                <w:sz w:val="28"/>
              </w:rPr>
              <w:t>и</w:t>
            </w:r>
          </w:p>
        </w:tc>
        <w:tc>
          <w:tcPr>
            <w:tcW w:w="7742" w:type="dxa"/>
            <w:tcBorders>
              <w:top w:val="nil"/>
              <w:bottom w:val="nil"/>
            </w:tcBorders>
          </w:tcPr>
          <w:p w:rsidR="00AD0B9A" w:rsidRDefault="003F1F9F">
            <w:pPr>
              <w:pStyle w:val="TableParagraph"/>
              <w:tabs>
                <w:tab w:val="left" w:pos="2005"/>
                <w:tab w:val="left" w:pos="3761"/>
                <w:tab w:val="left" w:pos="5351"/>
                <w:tab w:val="left" w:pos="7582"/>
              </w:tabs>
              <w:spacing w:line="304" w:lineRule="exact"/>
              <w:ind w:right="-15"/>
              <w:rPr>
                <w:sz w:val="28"/>
              </w:rPr>
            </w:pPr>
            <w:r>
              <w:rPr>
                <w:spacing w:val="-2"/>
                <w:sz w:val="28"/>
              </w:rPr>
              <w:t>Деятельность</w:t>
            </w:r>
            <w:r>
              <w:rPr>
                <w:sz w:val="28"/>
              </w:rPr>
              <w:tab/>
            </w:r>
            <w:r>
              <w:rPr>
                <w:spacing w:val="-2"/>
                <w:sz w:val="28"/>
              </w:rPr>
              <w:t>Уложенной</w:t>
            </w:r>
            <w:r>
              <w:rPr>
                <w:sz w:val="28"/>
              </w:rPr>
              <w:tab/>
            </w:r>
            <w:r>
              <w:rPr>
                <w:spacing w:val="-2"/>
                <w:sz w:val="28"/>
              </w:rPr>
              <w:t>комиссии.</w:t>
            </w:r>
            <w:r>
              <w:rPr>
                <w:sz w:val="28"/>
              </w:rPr>
              <w:tab/>
            </w:r>
            <w:r>
              <w:rPr>
                <w:spacing w:val="-2"/>
                <w:sz w:val="28"/>
              </w:rPr>
              <w:t>Экономическая</w:t>
            </w:r>
            <w:r>
              <w:rPr>
                <w:sz w:val="28"/>
              </w:rPr>
              <w:tab/>
            </w:r>
            <w:r>
              <w:rPr>
                <w:spacing w:val="-10"/>
                <w:sz w:val="28"/>
              </w:rPr>
              <w:t>и</w:t>
            </w:r>
          </w:p>
        </w:tc>
      </w:tr>
      <w:tr w:rsidR="00AD0B9A">
        <w:trPr>
          <w:trHeight w:val="637"/>
        </w:trPr>
        <w:tc>
          <w:tcPr>
            <w:tcW w:w="1836" w:type="dxa"/>
            <w:tcBorders>
              <w:top w:val="nil"/>
              <w:bottom w:val="nil"/>
            </w:tcBorders>
          </w:tcPr>
          <w:p w:rsidR="00AD0B9A" w:rsidRDefault="003F1F9F">
            <w:pPr>
              <w:pStyle w:val="TableParagraph"/>
              <w:spacing w:before="5"/>
              <w:ind w:left="9"/>
              <w:rPr>
                <w:sz w:val="28"/>
              </w:rPr>
            </w:pPr>
            <w:r>
              <w:rPr>
                <w:sz w:val="28"/>
              </w:rPr>
              <w:t>Павла</w:t>
            </w:r>
            <w:r>
              <w:rPr>
                <w:spacing w:val="-5"/>
                <w:sz w:val="28"/>
              </w:rPr>
              <w:t>I.</w:t>
            </w:r>
          </w:p>
        </w:tc>
        <w:tc>
          <w:tcPr>
            <w:tcW w:w="7742" w:type="dxa"/>
            <w:tcBorders>
              <w:top w:val="nil"/>
              <w:bottom w:val="nil"/>
            </w:tcBorders>
          </w:tcPr>
          <w:p w:rsidR="00AD0B9A" w:rsidRDefault="003F1F9F">
            <w:pPr>
              <w:pStyle w:val="TableParagraph"/>
              <w:tabs>
                <w:tab w:val="left" w:pos="6740"/>
              </w:tabs>
              <w:spacing w:line="310" w:lineRule="exact"/>
              <w:ind w:right="-15"/>
              <w:rPr>
                <w:sz w:val="28"/>
              </w:rPr>
            </w:pPr>
            <w:r>
              <w:rPr>
                <w:sz w:val="28"/>
              </w:rPr>
              <w:t>финансоваяполитика</w:t>
            </w:r>
            <w:r>
              <w:rPr>
                <w:spacing w:val="-2"/>
                <w:sz w:val="28"/>
              </w:rPr>
              <w:t>правительства.Начало</w:t>
            </w:r>
            <w:r>
              <w:rPr>
                <w:sz w:val="28"/>
              </w:rPr>
              <w:tab/>
            </w:r>
            <w:r>
              <w:rPr>
                <w:spacing w:val="-2"/>
                <w:sz w:val="28"/>
              </w:rPr>
              <w:t>выпуска</w:t>
            </w:r>
          </w:p>
          <w:p w:rsidR="00AD0B9A" w:rsidRDefault="003F1F9F">
            <w:pPr>
              <w:pStyle w:val="TableParagraph"/>
              <w:tabs>
                <w:tab w:val="left" w:pos="1689"/>
                <w:tab w:val="left" w:pos="2836"/>
                <w:tab w:val="left" w:pos="4490"/>
                <w:tab w:val="left" w:pos="6255"/>
              </w:tabs>
              <w:spacing w:line="307" w:lineRule="exact"/>
              <w:rPr>
                <w:sz w:val="28"/>
              </w:rPr>
            </w:pPr>
            <w:r>
              <w:rPr>
                <w:spacing w:val="-2"/>
                <w:sz w:val="28"/>
              </w:rPr>
              <w:t>ассигнаций.</w:t>
            </w:r>
            <w:r>
              <w:rPr>
                <w:sz w:val="28"/>
              </w:rPr>
              <w:tab/>
            </w:r>
            <w:r>
              <w:rPr>
                <w:spacing w:val="-2"/>
                <w:sz w:val="28"/>
              </w:rPr>
              <w:t>Отмена</w:t>
            </w:r>
            <w:r>
              <w:rPr>
                <w:sz w:val="28"/>
              </w:rPr>
              <w:tab/>
            </w:r>
            <w:r>
              <w:rPr>
                <w:spacing w:val="-2"/>
                <w:sz w:val="28"/>
              </w:rPr>
              <w:t>монополий,</w:t>
            </w:r>
            <w:r>
              <w:rPr>
                <w:sz w:val="28"/>
              </w:rPr>
              <w:tab/>
            </w:r>
            <w:r>
              <w:rPr>
                <w:spacing w:val="-2"/>
                <w:sz w:val="28"/>
              </w:rPr>
              <w:t>умеренность</w:t>
            </w:r>
            <w:r>
              <w:rPr>
                <w:sz w:val="28"/>
              </w:rPr>
              <w:tab/>
            </w:r>
            <w:r>
              <w:rPr>
                <w:spacing w:val="-2"/>
                <w:sz w:val="28"/>
              </w:rPr>
              <w:t>таможенной</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497"/>
                <w:tab w:val="left" w:pos="2783"/>
                <w:tab w:val="left" w:pos="4863"/>
                <w:tab w:val="left" w:pos="6354"/>
              </w:tabs>
              <w:spacing w:line="303" w:lineRule="exact"/>
              <w:rPr>
                <w:sz w:val="28"/>
              </w:rPr>
            </w:pPr>
            <w:r>
              <w:rPr>
                <w:spacing w:val="-2"/>
                <w:sz w:val="28"/>
              </w:rPr>
              <w:t>политики.</w:t>
            </w:r>
            <w:r>
              <w:rPr>
                <w:sz w:val="28"/>
              </w:rPr>
              <w:tab/>
            </w:r>
            <w:r>
              <w:rPr>
                <w:spacing w:val="-2"/>
                <w:sz w:val="28"/>
              </w:rPr>
              <w:t>Вольное</w:t>
            </w:r>
            <w:r>
              <w:rPr>
                <w:sz w:val="28"/>
              </w:rPr>
              <w:tab/>
            </w:r>
            <w:r>
              <w:rPr>
                <w:spacing w:val="-2"/>
                <w:sz w:val="28"/>
              </w:rPr>
              <w:t>экономическое</w:t>
            </w:r>
            <w:r>
              <w:rPr>
                <w:sz w:val="28"/>
              </w:rPr>
              <w:tab/>
            </w:r>
            <w:r>
              <w:rPr>
                <w:spacing w:val="-2"/>
                <w:sz w:val="28"/>
              </w:rPr>
              <w:t>общество.</w:t>
            </w:r>
            <w:r>
              <w:rPr>
                <w:sz w:val="28"/>
              </w:rPr>
              <w:tab/>
            </w:r>
            <w:r>
              <w:rPr>
                <w:spacing w:val="-2"/>
                <w:sz w:val="28"/>
              </w:rPr>
              <w:t>Губернская</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416"/>
                <w:tab w:val="left" w:pos="3246"/>
                <w:tab w:val="left" w:pos="4560"/>
                <w:tab w:val="left" w:pos="6224"/>
                <w:tab w:val="left" w:pos="6682"/>
              </w:tabs>
              <w:spacing w:line="303" w:lineRule="exact"/>
              <w:ind w:right="-15"/>
              <w:rPr>
                <w:sz w:val="28"/>
              </w:rPr>
            </w:pPr>
            <w:r>
              <w:rPr>
                <w:spacing w:val="-2"/>
                <w:sz w:val="28"/>
              </w:rPr>
              <w:t>реформа.</w:t>
            </w:r>
            <w:r>
              <w:rPr>
                <w:sz w:val="28"/>
              </w:rPr>
              <w:tab/>
            </w:r>
            <w:r>
              <w:rPr>
                <w:spacing w:val="-2"/>
                <w:sz w:val="28"/>
              </w:rPr>
              <w:t>Жалованные</w:t>
            </w:r>
            <w:r>
              <w:rPr>
                <w:sz w:val="28"/>
              </w:rPr>
              <w:tab/>
            </w:r>
            <w:r>
              <w:rPr>
                <w:spacing w:val="-2"/>
                <w:sz w:val="28"/>
              </w:rPr>
              <w:t>грамоты</w:t>
            </w:r>
            <w:r>
              <w:rPr>
                <w:sz w:val="28"/>
              </w:rPr>
              <w:tab/>
            </w:r>
            <w:r>
              <w:rPr>
                <w:spacing w:val="-2"/>
                <w:sz w:val="28"/>
              </w:rPr>
              <w:t>дворянству</w:t>
            </w:r>
            <w:r>
              <w:rPr>
                <w:sz w:val="28"/>
              </w:rPr>
              <w:tab/>
            </w:r>
            <w:r>
              <w:rPr>
                <w:spacing w:val="-10"/>
                <w:sz w:val="28"/>
              </w:rPr>
              <w:t>и</w:t>
            </w:r>
            <w:r>
              <w:rPr>
                <w:sz w:val="28"/>
              </w:rPr>
              <w:tab/>
            </w:r>
            <w:r>
              <w:rPr>
                <w:spacing w:val="-2"/>
                <w:sz w:val="28"/>
              </w:rPr>
              <w:t>городам.</w:t>
            </w:r>
          </w:p>
        </w:tc>
      </w:tr>
      <w:tr w:rsidR="00AD0B9A">
        <w:trPr>
          <w:trHeight w:val="325"/>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5" w:lineRule="exact"/>
              <w:ind w:right="-15"/>
              <w:rPr>
                <w:sz w:val="28"/>
              </w:rPr>
            </w:pPr>
            <w:r>
              <w:rPr>
                <w:sz w:val="28"/>
              </w:rPr>
              <w:t>Положениесословий.Дворянство-«первенствующее</w:t>
            </w:r>
            <w:r>
              <w:rPr>
                <w:spacing w:val="-2"/>
                <w:sz w:val="28"/>
              </w:rPr>
              <w:t>сословие»</w:t>
            </w:r>
          </w:p>
        </w:tc>
      </w:tr>
      <w:tr w:rsidR="00AD0B9A">
        <w:trPr>
          <w:trHeight w:val="318"/>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298" w:lineRule="exact"/>
              <w:rPr>
                <w:sz w:val="28"/>
              </w:rPr>
            </w:pPr>
            <w:r>
              <w:rPr>
                <w:sz w:val="28"/>
              </w:rPr>
              <w:t>империи.Привлечениепредставителейсословийк</w:t>
            </w:r>
            <w:r>
              <w:rPr>
                <w:spacing w:val="-2"/>
                <w:sz w:val="28"/>
              </w:rPr>
              <w:t>местному</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управлению.Созданиедворянскихобществвгуберниях</w:t>
            </w:r>
            <w:r>
              <w:rPr>
                <w:spacing w:val="-10"/>
                <w:sz w:val="28"/>
              </w:rPr>
              <w:t>и</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уездах.Расширениепривилегийгильдейскогокупечества</w:t>
            </w:r>
            <w:r>
              <w:rPr>
                <w:spacing w:val="-10"/>
                <w:sz w:val="28"/>
              </w:rPr>
              <w:t>в</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483"/>
                <w:tab w:val="left" w:pos="2418"/>
                <w:tab w:val="left" w:pos="2811"/>
                <w:tab w:val="left" w:pos="4308"/>
                <w:tab w:val="left" w:pos="6024"/>
              </w:tabs>
              <w:spacing w:line="303" w:lineRule="exact"/>
              <w:rPr>
                <w:sz w:val="28"/>
              </w:rPr>
            </w:pPr>
            <w:r>
              <w:rPr>
                <w:spacing w:val="-2"/>
                <w:sz w:val="28"/>
              </w:rPr>
              <w:t>налоговой</w:t>
            </w:r>
            <w:r>
              <w:rPr>
                <w:sz w:val="28"/>
              </w:rPr>
              <w:tab/>
            </w:r>
            <w:r>
              <w:rPr>
                <w:spacing w:val="-2"/>
                <w:sz w:val="28"/>
              </w:rPr>
              <w:t>сфере</w:t>
            </w:r>
            <w:r>
              <w:rPr>
                <w:sz w:val="28"/>
              </w:rPr>
              <w:tab/>
            </w:r>
            <w:r>
              <w:rPr>
                <w:spacing w:val="-10"/>
                <w:sz w:val="28"/>
              </w:rPr>
              <w:t>и</w:t>
            </w:r>
            <w:r>
              <w:rPr>
                <w:sz w:val="28"/>
              </w:rPr>
              <w:tab/>
            </w:r>
            <w:r>
              <w:rPr>
                <w:spacing w:val="-2"/>
                <w:sz w:val="28"/>
              </w:rPr>
              <w:t>городском</w:t>
            </w:r>
            <w:r>
              <w:rPr>
                <w:sz w:val="28"/>
              </w:rPr>
              <w:tab/>
            </w:r>
            <w:r>
              <w:rPr>
                <w:spacing w:val="-2"/>
                <w:sz w:val="28"/>
              </w:rPr>
              <w:t>управлении.</w:t>
            </w:r>
            <w:r>
              <w:rPr>
                <w:sz w:val="28"/>
              </w:rPr>
              <w:tab/>
            </w:r>
            <w:r>
              <w:rPr>
                <w:spacing w:val="-2"/>
                <w:sz w:val="28"/>
              </w:rPr>
              <w:t>Национальная</w:t>
            </w:r>
          </w:p>
        </w:tc>
      </w:tr>
      <w:tr w:rsidR="00AD0B9A">
        <w:trPr>
          <w:trHeight w:val="323"/>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3" w:lineRule="exact"/>
              <w:rPr>
                <w:sz w:val="28"/>
              </w:rPr>
            </w:pPr>
            <w:r>
              <w:rPr>
                <w:sz w:val="28"/>
              </w:rPr>
              <w:t>политикаинародыРоссиивXVIIIв.Унификация</w:t>
            </w:r>
            <w:r>
              <w:rPr>
                <w:spacing w:val="-2"/>
                <w:sz w:val="28"/>
              </w:rPr>
              <w:t>управления</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наокраинахимперии.Ликвидациягетманствана</w:t>
            </w:r>
            <w:r>
              <w:rPr>
                <w:spacing w:val="-2"/>
                <w:sz w:val="28"/>
              </w:rPr>
              <w:t>Левобережной</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570"/>
                <w:tab w:val="left" w:pos="2256"/>
                <w:tab w:val="left" w:pos="3652"/>
                <w:tab w:val="left" w:pos="5937"/>
              </w:tabs>
              <w:spacing w:line="302" w:lineRule="exact"/>
              <w:rPr>
                <w:sz w:val="28"/>
              </w:rPr>
            </w:pPr>
            <w:r>
              <w:rPr>
                <w:spacing w:val="-2"/>
                <w:sz w:val="28"/>
              </w:rPr>
              <w:t>Украине</w:t>
            </w:r>
            <w:r>
              <w:rPr>
                <w:sz w:val="28"/>
              </w:rPr>
              <w:tab/>
            </w:r>
            <w:r>
              <w:rPr>
                <w:spacing w:val="-10"/>
                <w:sz w:val="28"/>
              </w:rPr>
              <w:t>и</w:t>
            </w:r>
            <w:r>
              <w:rPr>
                <w:sz w:val="28"/>
              </w:rPr>
              <w:tab/>
            </w:r>
            <w:r>
              <w:rPr>
                <w:spacing w:val="-2"/>
                <w:sz w:val="28"/>
              </w:rPr>
              <w:t>Войска</w:t>
            </w:r>
            <w:r>
              <w:rPr>
                <w:sz w:val="28"/>
              </w:rPr>
              <w:tab/>
            </w:r>
            <w:r>
              <w:rPr>
                <w:spacing w:val="-2"/>
                <w:sz w:val="28"/>
              </w:rPr>
              <w:t>Запорожского.</w:t>
            </w:r>
            <w:r>
              <w:rPr>
                <w:sz w:val="28"/>
              </w:rPr>
              <w:tab/>
            </w:r>
            <w:r>
              <w:rPr>
                <w:spacing w:val="-2"/>
                <w:sz w:val="28"/>
              </w:rPr>
              <w:t>Формирование</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3258"/>
                <w:tab w:val="left" w:pos="5329"/>
                <w:tab w:val="left" w:pos="7440"/>
              </w:tabs>
              <w:spacing w:line="302" w:lineRule="exact"/>
              <w:rPr>
                <w:sz w:val="28"/>
              </w:rPr>
            </w:pPr>
            <w:r>
              <w:rPr>
                <w:spacing w:val="-2"/>
                <w:sz w:val="28"/>
              </w:rPr>
              <w:t>Кубанскогоказачества.</w:t>
            </w:r>
            <w:r>
              <w:rPr>
                <w:sz w:val="28"/>
              </w:rPr>
              <w:tab/>
            </w:r>
            <w:r>
              <w:rPr>
                <w:spacing w:val="-2"/>
                <w:sz w:val="28"/>
              </w:rPr>
              <w:t>Активизация</w:t>
            </w:r>
            <w:r>
              <w:rPr>
                <w:sz w:val="28"/>
              </w:rPr>
              <w:tab/>
            </w:r>
            <w:r>
              <w:rPr>
                <w:spacing w:val="-2"/>
                <w:sz w:val="28"/>
              </w:rPr>
              <w:t>деятельности</w:t>
            </w:r>
            <w:r>
              <w:rPr>
                <w:sz w:val="28"/>
              </w:rPr>
              <w:tab/>
            </w:r>
            <w:r>
              <w:rPr>
                <w:spacing w:val="-5"/>
                <w:sz w:val="28"/>
              </w:rPr>
              <w:t>по</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привлечениюиностранцеввРоссию.Расселениеколонистов</w:t>
            </w:r>
            <w:r>
              <w:rPr>
                <w:spacing w:val="-10"/>
                <w:sz w:val="28"/>
              </w:rPr>
              <w:t>в</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903"/>
                <w:tab w:val="left" w:pos="3551"/>
                <w:tab w:val="left" w:pos="4757"/>
                <w:tab w:val="left" w:pos="6289"/>
              </w:tabs>
              <w:spacing w:line="303" w:lineRule="exact"/>
              <w:rPr>
                <w:sz w:val="28"/>
              </w:rPr>
            </w:pPr>
            <w:r>
              <w:rPr>
                <w:spacing w:val="-2"/>
                <w:sz w:val="28"/>
              </w:rPr>
              <w:t>Новороссии,</w:t>
            </w:r>
            <w:r>
              <w:rPr>
                <w:sz w:val="28"/>
              </w:rPr>
              <w:tab/>
            </w:r>
            <w:r>
              <w:rPr>
                <w:spacing w:val="-2"/>
                <w:sz w:val="28"/>
              </w:rPr>
              <w:t>Поволжье,</w:t>
            </w:r>
            <w:r>
              <w:rPr>
                <w:sz w:val="28"/>
              </w:rPr>
              <w:tab/>
            </w:r>
            <w:r>
              <w:rPr>
                <w:spacing w:val="-2"/>
                <w:sz w:val="28"/>
              </w:rPr>
              <w:t>других</w:t>
            </w:r>
            <w:r>
              <w:rPr>
                <w:sz w:val="28"/>
              </w:rPr>
              <w:tab/>
            </w:r>
            <w:r>
              <w:rPr>
                <w:spacing w:val="-2"/>
                <w:sz w:val="28"/>
              </w:rPr>
              <w:t>регионах.</w:t>
            </w:r>
            <w:r>
              <w:rPr>
                <w:sz w:val="28"/>
              </w:rPr>
              <w:tab/>
            </w:r>
            <w:r>
              <w:rPr>
                <w:spacing w:val="-2"/>
                <w:sz w:val="28"/>
              </w:rPr>
              <w:t>Укрепление</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2309"/>
                <w:tab w:val="left" w:pos="2959"/>
                <w:tab w:val="left" w:pos="4721"/>
                <w:tab w:val="left" w:pos="5218"/>
                <w:tab w:val="left" w:pos="7574"/>
              </w:tabs>
              <w:spacing w:line="303" w:lineRule="exact"/>
              <w:rPr>
                <w:sz w:val="28"/>
              </w:rPr>
            </w:pPr>
            <w:r>
              <w:rPr>
                <w:spacing w:val="-2"/>
                <w:sz w:val="28"/>
              </w:rPr>
              <w:t>веротерпимости</w:t>
            </w:r>
            <w:r>
              <w:rPr>
                <w:sz w:val="28"/>
              </w:rPr>
              <w:tab/>
            </w:r>
            <w:r>
              <w:rPr>
                <w:spacing w:val="-5"/>
                <w:sz w:val="28"/>
              </w:rPr>
              <w:t>по</w:t>
            </w:r>
            <w:r>
              <w:rPr>
                <w:sz w:val="28"/>
              </w:rPr>
              <w:tab/>
            </w:r>
            <w:r>
              <w:rPr>
                <w:spacing w:val="-2"/>
                <w:sz w:val="28"/>
              </w:rPr>
              <w:t>отношению</w:t>
            </w:r>
            <w:r>
              <w:rPr>
                <w:sz w:val="28"/>
              </w:rPr>
              <w:tab/>
            </w:r>
            <w:r>
              <w:rPr>
                <w:spacing w:val="-10"/>
                <w:sz w:val="28"/>
              </w:rPr>
              <w:t>к</w:t>
            </w:r>
            <w:r>
              <w:rPr>
                <w:sz w:val="28"/>
              </w:rPr>
              <w:tab/>
            </w:r>
            <w:r>
              <w:rPr>
                <w:spacing w:val="-2"/>
                <w:sz w:val="28"/>
              </w:rPr>
              <w:t>неправославным</w:t>
            </w:r>
            <w:r>
              <w:rPr>
                <w:sz w:val="28"/>
              </w:rPr>
              <w:tab/>
            </w:r>
            <w:r>
              <w:rPr>
                <w:spacing w:val="-10"/>
                <w:sz w:val="28"/>
              </w:rPr>
              <w:t>и</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2224"/>
                <w:tab w:val="left" w:pos="3982"/>
                <w:tab w:val="left" w:pos="5395"/>
                <w:tab w:val="left" w:pos="5936"/>
                <w:tab w:val="left" w:pos="7585"/>
              </w:tabs>
              <w:spacing w:line="302" w:lineRule="exact"/>
              <w:rPr>
                <w:sz w:val="28"/>
              </w:rPr>
            </w:pPr>
            <w:r>
              <w:rPr>
                <w:spacing w:val="-2"/>
                <w:sz w:val="28"/>
              </w:rPr>
              <w:t>нехристианским</w:t>
            </w:r>
            <w:r>
              <w:rPr>
                <w:sz w:val="28"/>
              </w:rPr>
              <w:tab/>
            </w:r>
            <w:r>
              <w:rPr>
                <w:spacing w:val="-2"/>
                <w:sz w:val="28"/>
              </w:rPr>
              <w:t>конфессиям.</w:t>
            </w:r>
            <w:r>
              <w:rPr>
                <w:sz w:val="28"/>
              </w:rPr>
              <w:tab/>
            </w:r>
            <w:r>
              <w:rPr>
                <w:spacing w:val="-2"/>
                <w:sz w:val="28"/>
              </w:rPr>
              <w:t>Политика</w:t>
            </w:r>
            <w:r>
              <w:rPr>
                <w:sz w:val="28"/>
              </w:rPr>
              <w:tab/>
            </w:r>
            <w:r>
              <w:rPr>
                <w:spacing w:val="-5"/>
                <w:sz w:val="28"/>
              </w:rPr>
              <w:t>по</w:t>
            </w:r>
            <w:r>
              <w:rPr>
                <w:sz w:val="28"/>
              </w:rPr>
              <w:tab/>
            </w:r>
            <w:r>
              <w:rPr>
                <w:spacing w:val="-2"/>
                <w:sz w:val="28"/>
              </w:rPr>
              <w:t>отношению</w:t>
            </w:r>
            <w:r>
              <w:rPr>
                <w:sz w:val="28"/>
              </w:rPr>
              <w:tab/>
            </w:r>
            <w:r>
              <w:rPr>
                <w:spacing w:val="-10"/>
                <w:sz w:val="28"/>
              </w:rPr>
              <w:t>к</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325"/>
                <w:tab w:val="left" w:pos="3180"/>
                <w:tab w:val="left" w:pos="4832"/>
                <w:tab w:val="left" w:pos="7009"/>
              </w:tabs>
              <w:spacing w:line="302" w:lineRule="exact"/>
              <w:rPr>
                <w:sz w:val="28"/>
              </w:rPr>
            </w:pPr>
            <w:r>
              <w:rPr>
                <w:spacing w:val="-2"/>
                <w:sz w:val="28"/>
              </w:rPr>
              <w:t>исламу.</w:t>
            </w:r>
            <w:r>
              <w:rPr>
                <w:sz w:val="28"/>
              </w:rPr>
              <w:tab/>
            </w:r>
            <w:r>
              <w:rPr>
                <w:spacing w:val="-2"/>
                <w:sz w:val="28"/>
              </w:rPr>
              <w:t>Башкирские</w:t>
            </w:r>
            <w:r>
              <w:rPr>
                <w:sz w:val="28"/>
              </w:rPr>
              <w:tab/>
            </w:r>
            <w:r>
              <w:rPr>
                <w:spacing w:val="-2"/>
                <w:sz w:val="28"/>
              </w:rPr>
              <w:t>восстания.</w:t>
            </w:r>
            <w:r>
              <w:rPr>
                <w:sz w:val="28"/>
              </w:rPr>
              <w:tab/>
            </w:r>
            <w:r>
              <w:rPr>
                <w:spacing w:val="-2"/>
                <w:sz w:val="28"/>
              </w:rPr>
              <w:t>Формирование</w:t>
            </w:r>
            <w:r>
              <w:rPr>
                <w:sz w:val="28"/>
              </w:rPr>
              <w:tab/>
            </w:r>
            <w:r>
              <w:rPr>
                <w:spacing w:val="-2"/>
                <w:sz w:val="28"/>
              </w:rPr>
              <w:t>черты</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 xml:space="preserve">оседлости.ЭкономическоеразвитиеРоссии вовторой </w:t>
            </w:r>
            <w:r>
              <w:rPr>
                <w:spacing w:val="-2"/>
                <w:sz w:val="28"/>
              </w:rPr>
              <w:t>половине</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3924"/>
                <w:tab w:val="left" w:pos="5622"/>
              </w:tabs>
              <w:spacing w:line="302" w:lineRule="exact"/>
              <w:rPr>
                <w:sz w:val="28"/>
              </w:rPr>
            </w:pPr>
            <w:r>
              <w:rPr>
                <w:sz w:val="28"/>
              </w:rPr>
              <w:t>XVIIIв.</w:t>
            </w:r>
            <w:r>
              <w:rPr>
                <w:spacing w:val="-2"/>
                <w:sz w:val="28"/>
              </w:rPr>
              <w:t>Крестьяне:</w:t>
            </w:r>
            <w:r>
              <w:rPr>
                <w:sz w:val="28"/>
              </w:rPr>
              <w:tab/>
            </w:r>
            <w:r>
              <w:rPr>
                <w:spacing w:val="-2"/>
                <w:sz w:val="28"/>
              </w:rPr>
              <w:t>крепостные,</w:t>
            </w:r>
            <w:r>
              <w:rPr>
                <w:sz w:val="28"/>
              </w:rPr>
              <w:tab/>
            </w:r>
            <w:r>
              <w:rPr>
                <w:spacing w:val="-2"/>
                <w:sz w:val="28"/>
              </w:rPr>
              <w:t>государственные,</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992"/>
                <w:tab w:val="left" w:pos="3216"/>
                <w:tab w:val="left" w:pos="4177"/>
                <w:tab w:val="left" w:pos="5763"/>
                <w:tab w:val="left" w:pos="7004"/>
              </w:tabs>
              <w:spacing w:line="303" w:lineRule="exact"/>
              <w:rPr>
                <w:sz w:val="28"/>
              </w:rPr>
            </w:pPr>
            <w:r>
              <w:rPr>
                <w:spacing w:val="-2"/>
                <w:sz w:val="28"/>
              </w:rPr>
              <w:t>монастырские.</w:t>
            </w:r>
            <w:r>
              <w:rPr>
                <w:sz w:val="28"/>
              </w:rPr>
              <w:tab/>
            </w:r>
            <w:r>
              <w:rPr>
                <w:spacing w:val="-2"/>
                <w:sz w:val="28"/>
              </w:rPr>
              <w:t>Условия</w:t>
            </w:r>
            <w:r>
              <w:rPr>
                <w:sz w:val="28"/>
              </w:rPr>
              <w:tab/>
            </w:r>
            <w:r>
              <w:rPr>
                <w:spacing w:val="-4"/>
                <w:sz w:val="28"/>
              </w:rPr>
              <w:t>жизни</w:t>
            </w:r>
            <w:r>
              <w:rPr>
                <w:sz w:val="28"/>
              </w:rPr>
              <w:tab/>
            </w:r>
            <w:r>
              <w:rPr>
                <w:spacing w:val="-2"/>
                <w:sz w:val="28"/>
              </w:rPr>
              <w:t>крепостной</w:t>
            </w:r>
            <w:r>
              <w:rPr>
                <w:sz w:val="28"/>
              </w:rPr>
              <w:tab/>
            </w:r>
            <w:r>
              <w:rPr>
                <w:spacing w:val="-2"/>
                <w:sz w:val="28"/>
              </w:rPr>
              <w:t>деревни.</w:t>
            </w:r>
            <w:r>
              <w:rPr>
                <w:sz w:val="28"/>
              </w:rPr>
              <w:tab/>
            </w:r>
            <w:r>
              <w:rPr>
                <w:spacing w:val="-2"/>
                <w:sz w:val="28"/>
              </w:rPr>
              <w:t>Права</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3" w:lineRule="exact"/>
              <w:rPr>
                <w:sz w:val="28"/>
              </w:rPr>
            </w:pPr>
            <w:r>
              <w:rPr>
                <w:sz w:val="28"/>
              </w:rPr>
              <w:t>помещикапоотношениюксвоимкрепостным.Барщинное</w:t>
            </w:r>
            <w:r>
              <w:rPr>
                <w:spacing w:val="-10"/>
                <w:sz w:val="28"/>
              </w:rPr>
              <w:t>и</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оброчноехозяйство.Дворовыелюди.Ролькрепостногостроя</w:t>
            </w:r>
            <w:r>
              <w:rPr>
                <w:spacing w:val="-10"/>
                <w:sz w:val="28"/>
              </w:rPr>
              <w:t>в</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экономикестраны.Промышленностьвгородеидеревне.</w:t>
            </w:r>
            <w:r>
              <w:rPr>
                <w:spacing w:val="-4"/>
                <w:sz w:val="28"/>
              </w:rPr>
              <w:t>Роль</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2074"/>
                <w:tab w:val="left" w:pos="4027"/>
                <w:tab w:val="left" w:pos="5956"/>
                <w:tab w:val="left" w:pos="6652"/>
              </w:tabs>
              <w:spacing w:line="302" w:lineRule="exact"/>
              <w:rPr>
                <w:sz w:val="28"/>
              </w:rPr>
            </w:pPr>
            <w:r>
              <w:rPr>
                <w:spacing w:val="-2"/>
                <w:sz w:val="28"/>
              </w:rPr>
              <w:t>государства,</w:t>
            </w:r>
            <w:r>
              <w:rPr>
                <w:sz w:val="28"/>
              </w:rPr>
              <w:tab/>
            </w:r>
            <w:r>
              <w:rPr>
                <w:spacing w:val="-2"/>
                <w:sz w:val="28"/>
              </w:rPr>
              <w:t>купечества,</w:t>
            </w:r>
            <w:r>
              <w:rPr>
                <w:sz w:val="28"/>
              </w:rPr>
              <w:tab/>
            </w:r>
            <w:r>
              <w:rPr>
                <w:spacing w:val="-2"/>
                <w:sz w:val="28"/>
              </w:rPr>
              <w:t>помещиков</w:t>
            </w:r>
            <w:r>
              <w:rPr>
                <w:sz w:val="28"/>
              </w:rPr>
              <w:tab/>
            </w:r>
            <w:r>
              <w:rPr>
                <w:spacing w:val="-10"/>
                <w:sz w:val="28"/>
              </w:rPr>
              <w:t>в</w:t>
            </w:r>
            <w:r>
              <w:rPr>
                <w:sz w:val="28"/>
              </w:rPr>
              <w:tab/>
            </w:r>
            <w:r>
              <w:rPr>
                <w:spacing w:val="-2"/>
                <w:sz w:val="28"/>
              </w:rPr>
              <w:t>развитии</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2553"/>
                <w:tab w:val="left" w:pos="4344"/>
                <w:tab w:val="left" w:pos="4856"/>
                <w:tab w:val="left" w:pos="7110"/>
              </w:tabs>
              <w:spacing w:line="302" w:lineRule="exact"/>
              <w:rPr>
                <w:sz w:val="28"/>
              </w:rPr>
            </w:pPr>
            <w:r>
              <w:rPr>
                <w:spacing w:val="-2"/>
                <w:sz w:val="28"/>
              </w:rPr>
              <w:t>промышленности.</w:t>
            </w:r>
            <w:r>
              <w:rPr>
                <w:sz w:val="28"/>
              </w:rPr>
              <w:tab/>
            </w:r>
            <w:r>
              <w:rPr>
                <w:spacing w:val="-2"/>
                <w:sz w:val="28"/>
              </w:rPr>
              <w:t>Крепостной</w:t>
            </w:r>
            <w:r>
              <w:rPr>
                <w:sz w:val="28"/>
              </w:rPr>
              <w:tab/>
            </w:r>
            <w:r>
              <w:rPr>
                <w:spacing w:val="-10"/>
                <w:sz w:val="28"/>
              </w:rPr>
              <w:t>и</w:t>
            </w:r>
            <w:r>
              <w:rPr>
                <w:sz w:val="28"/>
              </w:rPr>
              <w:tab/>
            </w:r>
            <w:r>
              <w:rPr>
                <w:spacing w:val="-2"/>
                <w:sz w:val="28"/>
              </w:rPr>
              <w:t>вольнонаемный</w:t>
            </w:r>
            <w:r>
              <w:rPr>
                <w:sz w:val="28"/>
              </w:rPr>
              <w:tab/>
            </w:r>
            <w:r>
              <w:rPr>
                <w:spacing w:val="-2"/>
                <w:sz w:val="28"/>
              </w:rPr>
              <w:t>труд.</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803"/>
                <w:tab w:val="left" w:pos="3431"/>
                <w:tab w:val="left" w:pos="4827"/>
                <w:tab w:val="left" w:pos="6096"/>
                <w:tab w:val="left" w:pos="6443"/>
                <w:tab w:val="left" w:pos="7454"/>
              </w:tabs>
              <w:spacing w:line="303" w:lineRule="exact"/>
              <w:rPr>
                <w:sz w:val="28"/>
              </w:rPr>
            </w:pPr>
            <w:r>
              <w:rPr>
                <w:spacing w:val="-2"/>
                <w:sz w:val="28"/>
              </w:rPr>
              <w:t>Привлечение</w:t>
            </w:r>
            <w:r>
              <w:rPr>
                <w:sz w:val="28"/>
              </w:rPr>
              <w:tab/>
            </w:r>
            <w:r>
              <w:rPr>
                <w:spacing w:val="-2"/>
                <w:sz w:val="28"/>
              </w:rPr>
              <w:t>крепостных</w:t>
            </w:r>
            <w:r>
              <w:rPr>
                <w:sz w:val="28"/>
              </w:rPr>
              <w:tab/>
            </w:r>
            <w:r>
              <w:rPr>
                <w:spacing w:val="-2"/>
                <w:sz w:val="28"/>
              </w:rPr>
              <w:t>оброчных</w:t>
            </w:r>
            <w:r>
              <w:rPr>
                <w:sz w:val="28"/>
              </w:rPr>
              <w:tab/>
            </w:r>
            <w:r>
              <w:rPr>
                <w:spacing w:val="-2"/>
                <w:sz w:val="28"/>
              </w:rPr>
              <w:t>крестьян</w:t>
            </w:r>
            <w:r>
              <w:rPr>
                <w:sz w:val="28"/>
              </w:rPr>
              <w:tab/>
            </w:r>
            <w:r>
              <w:rPr>
                <w:spacing w:val="-10"/>
                <w:sz w:val="28"/>
              </w:rPr>
              <w:t>к</w:t>
            </w:r>
            <w:r>
              <w:rPr>
                <w:sz w:val="28"/>
              </w:rPr>
              <w:tab/>
            </w:r>
            <w:r>
              <w:rPr>
                <w:spacing w:val="-2"/>
                <w:sz w:val="28"/>
              </w:rPr>
              <w:t>работе</w:t>
            </w:r>
            <w:r>
              <w:rPr>
                <w:sz w:val="28"/>
              </w:rPr>
              <w:tab/>
            </w:r>
            <w:r>
              <w:rPr>
                <w:spacing w:val="-5"/>
                <w:sz w:val="28"/>
              </w:rPr>
              <w:t>на</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2114"/>
                <w:tab w:val="left" w:pos="3515"/>
                <w:tab w:val="left" w:pos="5450"/>
                <w:tab w:val="left" w:pos="7181"/>
              </w:tabs>
              <w:spacing w:line="303" w:lineRule="exact"/>
              <w:rPr>
                <w:sz w:val="28"/>
              </w:rPr>
            </w:pPr>
            <w:r>
              <w:rPr>
                <w:spacing w:val="-2"/>
                <w:sz w:val="28"/>
              </w:rPr>
              <w:t>мануфактурах.</w:t>
            </w:r>
            <w:r>
              <w:rPr>
                <w:sz w:val="28"/>
              </w:rPr>
              <w:tab/>
            </w:r>
            <w:r>
              <w:rPr>
                <w:spacing w:val="-2"/>
                <w:sz w:val="28"/>
              </w:rPr>
              <w:t>Развитие</w:t>
            </w:r>
            <w:r>
              <w:rPr>
                <w:sz w:val="28"/>
              </w:rPr>
              <w:tab/>
            </w:r>
            <w:r>
              <w:rPr>
                <w:spacing w:val="-2"/>
                <w:sz w:val="28"/>
              </w:rPr>
              <w:t>крестьянских</w:t>
            </w:r>
            <w:r>
              <w:rPr>
                <w:sz w:val="28"/>
              </w:rPr>
              <w:tab/>
            </w:r>
            <w:r>
              <w:rPr>
                <w:spacing w:val="-2"/>
                <w:sz w:val="28"/>
              </w:rPr>
              <w:t>промыслов.</w:t>
            </w:r>
            <w:r>
              <w:rPr>
                <w:sz w:val="28"/>
              </w:rPr>
              <w:tab/>
            </w:r>
            <w:r>
              <w:rPr>
                <w:spacing w:val="-4"/>
                <w:sz w:val="28"/>
              </w:rPr>
              <w:t>Рост</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текстильнойпромышленности:распространение</w:t>
            </w:r>
            <w:r>
              <w:rPr>
                <w:spacing w:val="-2"/>
                <w:sz w:val="28"/>
              </w:rPr>
              <w:t>производства</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3154"/>
                <w:tab w:val="left" w:pos="4821"/>
                <w:tab w:val="left" w:pos="6483"/>
              </w:tabs>
              <w:spacing w:line="302" w:lineRule="exact"/>
              <w:rPr>
                <w:sz w:val="28"/>
              </w:rPr>
            </w:pPr>
            <w:r>
              <w:rPr>
                <w:spacing w:val="-2"/>
                <w:sz w:val="28"/>
              </w:rPr>
              <w:t>хлопчатобумажных</w:t>
            </w:r>
            <w:r>
              <w:rPr>
                <w:sz w:val="28"/>
              </w:rPr>
              <w:tab/>
            </w:r>
            <w:r>
              <w:rPr>
                <w:spacing w:val="-2"/>
                <w:sz w:val="28"/>
              </w:rPr>
              <w:t>тканей.</w:t>
            </w:r>
            <w:r>
              <w:rPr>
                <w:sz w:val="28"/>
              </w:rPr>
              <w:tab/>
            </w:r>
            <w:r>
              <w:rPr>
                <w:spacing w:val="-2"/>
                <w:sz w:val="28"/>
              </w:rPr>
              <w:t>Начало</w:t>
            </w:r>
            <w:r>
              <w:rPr>
                <w:sz w:val="28"/>
              </w:rPr>
              <w:tab/>
            </w:r>
            <w:r>
              <w:rPr>
                <w:spacing w:val="-2"/>
                <w:sz w:val="28"/>
              </w:rPr>
              <w:t>известных</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6044"/>
              </w:tabs>
              <w:spacing w:line="302" w:lineRule="exact"/>
              <w:rPr>
                <w:sz w:val="28"/>
              </w:rPr>
            </w:pPr>
            <w:r>
              <w:rPr>
                <w:spacing w:val="-2"/>
                <w:sz w:val="28"/>
              </w:rPr>
              <w:t>предпринимательскихдинастий:Морозовы,</w:t>
            </w:r>
            <w:r>
              <w:rPr>
                <w:sz w:val="28"/>
              </w:rPr>
              <w:tab/>
            </w:r>
            <w:r>
              <w:rPr>
                <w:spacing w:val="-2"/>
                <w:sz w:val="28"/>
              </w:rPr>
              <w:t>Рябушинские,</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Гарелины,Прохоровы,Демидовыидругих.Внутренняя</w:t>
            </w:r>
            <w:r>
              <w:rPr>
                <w:spacing w:val="-10"/>
                <w:sz w:val="28"/>
              </w:rPr>
              <w:t>и</w:t>
            </w:r>
          </w:p>
        </w:tc>
      </w:tr>
      <w:tr w:rsidR="00AD0B9A">
        <w:trPr>
          <w:trHeight w:val="326"/>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249"/>
                <w:tab w:val="left" w:pos="2580"/>
                <w:tab w:val="left" w:pos="3939"/>
                <w:tab w:val="left" w:pos="4707"/>
                <w:tab w:val="left" w:pos="5747"/>
                <w:tab w:val="left" w:pos="6874"/>
              </w:tabs>
              <w:spacing w:line="307" w:lineRule="exact"/>
              <w:ind w:right="-15"/>
              <w:rPr>
                <w:sz w:val="28"/>
              </w:rPr>
            </w:pPr>
            <w:r>
              <w:rPr>
                <w:spacing w:val="-2"/>
                <w:sz w:val="28"/>
              </w:rPr>
              <w:t>внешняя</w:t>
            </w:r>
            <w:r>
              <w:rPr>
                <w:sz w:val="28"/>
              </w:rPr>
              <w:tab/>
            </w:r>
            <w:r>
              <w:rPr>
                <w:spacing w:val="-2"/>
                <w:sz w:val="28"/>
              </w:rPr>
              <w:t>торговля.</w:t>
            </w:r>
            <w:r>
              <w:rPr>
                <w:sz w:val="28"/>
              </w:rPr>
              <w:tab/>
            </w:r>
            <w:r>
              <w:rPr>
                <w:spacing w:val="-2"/>
                <w:sz w:val="28"/>
              </w:rPr>
              <w:t>Торговые</w:t>
            </w:r>
            <w:r>
              <w:rPr>
                <w:sz w:val="28"/>
              </w:rPr>
              <w:tab/>
            </w:r>
            <w:r>
              <w:rPr>
                <w:spacing w:val="-4"/>
                <w:sz w:val="28"/>
              </w:rPr>
              <w:t>пути</w:t>
            </w:r>
            <w:r>
              <w:rPr>
                <w:sz w:val="28"/>
              </w:rPr>
              <w:tab/>
            </w:r>
            <w:r>
              <w:rPr>
                <w:spacing w:val="-2"/>
                <w:sz w:val="28"/>
              </w:rPr>
              <w:t>внутри</w:t>
            </w:r>
            <w:r>
              <w:rPr>
                <w:sz w:val="28"/>
              </w:rPr>
              <w:tab/>
            </w:r>
            <w:r>
              <w:rPr>
                <w:spacing w:val="-2"/>
                <w:sz w:val="28"/>
              </w:rPr>
              <w:t>страны.</w:t>
            </w:r>
            <w:r>
              <w:rPr>
                <w:sz w:val="28"/>
              </w:rPr>
              <w:tab/>
            </w:r>
            <w:r>
              <w:rPr>
                <w:spacing w:val="-2"/>
                <w:sz w:val="28"/>
              </w:rPr>
              <w:t>Водно-</w:t>
            </w:r>
          </w:p>
        </w:tc>
      </w:tr>
      <w:tr w:rsidR="00AD0B9A">
        <w:trPr>
          <w:trHeight w:val="319"/>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2173"/>
                <w:tab w:val="left" w:pos="3744"/>
                <w:tab w:val="left" w:pos="6253"/>
              </w:tabs>
              <w:spacing w:line="300" w:lineRule="exact"/>
              <w:rPr>
                <w:sz w:val="28"/>
              </w:rPr>
            </w:pPr>
            <w:r>
              <w:rPr>
                <w:spacing w:val="-2"/>
                <w:sz w:val="28"/>
              </w:rPr>
              <w:t>транспортные</w:t>
            </w:r>
            <w:r>
              <w:rPr>
                <w:sz w:val="28"/>
              </w:rPr>
              <w:tab/>
            </w:r>
            <w:r>
              <w:rPr>
                <w:spacing w:val="-2"/>
                <w:sz w:val="28"/>
              </w:rPr>
              <w:t>системы:</w:t>
            </w:r>
            <w:r>
              <w:rPr>
                <w:sz w:val="28"/>
              </w:rPr>
              <w:tab/>
            </w:r>
            <w:r>
              <w:rPr>
                <w:spacing w:val="-2"/>
                <w:sz w:val="28"/>
              </w:rPr>
              <w:t>Вышневолоцкая,</w:t>
            </w:r>
            <w:r>
              <w:rPr>
                <w:sz w:val="28"/>
              </w:rPr>
              <w:tab/>
            </w:r>
            <w:r>
              <w:rPr>
                <w:spacing w:val="-2"/>
                <w:sz w:val="28"/>
              </w:rPr>
              <w:t>Тихвинская,</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Мариинскаяидругие.Ярмаркииихрольво</w:t>
            </w:r>
            <w:r>
              <w:rPr>
                <w:spacing w:val="-2"/>
                <w:sz w:val="28"/>
              </w:rPr>
              <w:t>внутренней</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433"/>
                <w:tab w:val="left" w:pos="3472"/>
                <w:tab w:val="left" w:pos="5108"/>
                <w:tab w:val="left" w:pos="6583"/>
              </w:tabs>
              <w:spacing w:line="302" w:lineRule="exact"/>
              <w:rPr>
                <w:sz w:val="28"/>
              </w:rPr>
            </w:pPr>
            <w:r>
              <w:rPr>
                <w:spacing w:val="-2"/>
                <w:sz w:val="28"/>
              </w:rPr>
              <w:t>торговле.</w:t>
            </w:r>
            <w:r>
              <w:rPr>
                <w:sz w:val="28"/>
              </w:rPr>
              <w:tab/>
            </w:r>
            <w:r>
              <w:rPr>
                <w:spacing w:val="-2"/>
                <w:sz w:val="28"/>
              </w:rPr>
              <w:t>Макарьевская,</w:t>
            </w:r>
            <w:r>
              <w:rPr>
                <w:sz w:val="28"/>
              </w:rPr>
              <w:tab/>
            </w:r>
            <w:r>
              <w:rPr>
                <w:spacing w:val="-2"/>
                <w:sz w:val="28"/>
              </w:rPr>
              <w:t>Ирбитская,</w:t>
            </w:r>
            <w:r>
              <w:rPr>
                <w:sz w:val="28"/>
              </w:rPr>
              <w:tab/>
            </w:r>
            <w:r>
              <w:rPr>
                <w:spacing w:val="-2"/>
                <w:sz w:val="28"/>
              </w:rPr>
              <w:t>Свенская,</w:t>
            </w:r>
            <w:r>
              <w:rPr>
                <w:sz w:val="28"/>
              </w:rPr>
              <w:tab/>
            </w:r>
            <w:r>
              <w:rPr>
                <w:spacing w:val="-2"/>
                <w:sz w:val="28"/>
              </w:rPr>
              <w:t>Коренная</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rPr>
                <w:sz w:val="28"/>
              </w:rPr>
            </w:pPr>
            <w:r>
              <w:rPr>
                <w:sz w:val="28"/>
              </w:rPr>
              <w:t>ярмарки.ЯрмаркиМалороссии.ПартнерыРоссииво</w:t>
            </w:r>
            <w:r>
              <w:rPr>
                <w:spacing w:val="-2"/>
                <w:sz w:val="28"/>
              </w:rPr>
              <w:t>внешней</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1347"/>
                <w:tab w:val="left" w:pos="1759"/>
                <w:tab w:val="left" w:pos="2896"/>
                <w:tab w:val="left" w:pos="3327"/>
                <w:tab w:val="left" w:pos="3740"/>
                <w:tab w:val="left" w:pos="4680"/>
                <w:tab w:val="left" w:pos="6517"/>
              </w:tabs>
              <w:spacing w:line="302" w:lineRule="exact"/>
              <w:rPr>
                <w:sz w:val="28"/>
              </w:rPr>
            </w:pPr>
            <w:r>
              <w:rPr>
                <w:spacing w:val="-2"/>
                <w:sz w:val="28"/>
              </w:rPr>
              <w:t>торговле</w:t>
            </w:r>
            <w:r>
              <w:rPr>
                <w:sz w:val="28"/>
              </w:rPr>
              <w:tab/>
            </w:r>
            <w:r>
              <w:rPr>
                <w:spacing w:val="-10"/>
                <w:sz w:val="28"/>
              </w:rPr>
              <w:t>в</w:t>
            </w:r>
            <w:r>
              <w:rPr>
                <w:sz w:val="28"/>
              </w:rPr>
              <w:tab/>
            </w:r>
            <w:r>
              <w:rPr>
                <w:spacing w:val="-2"/>
                <w:sz w:val="28"/>
              </w:rPr>
              <w:t>Европе</w:t>
            </w:r>
            <w:r>
              <w:rPr>
                <w:sz w:val="28"/>
              </w:rPr>
              <w:tab/>
            </w:r>
            <w:r>
              <w:rPr>
                <w:spacing w:val="-10"/>
                <w:sz w:val="28"/>
              </w:rPr>
              <w:t>и</w:t>
            </w:r>
            <w:r>
              <w:rPr>
                <w:sz w:val="28"/>
              </w:rPr>
              <w:tab/>
            </w:r>
            <w:r>
              <w:rPr>
                <w:spacing w:val="-10"/>
                <w:sz w:val="28"/>
              </w:rPr>
              <w:t>в</w:t>
            </w:r>
            <w:r>
              <w:rPr>
                <w:sz w:val="28"/>
              </w:rPr>
              <w:tab/>
            </w:r>
            <w:r>
              <w:rPr>
                <w:spacing w:val="-4"/>
                <w:sz w:val="28"/>
              </w:rPr>
              <w:t>мире.</w:t>
            </w:r>
            <w:r>
              <w:rPr>
                <w:sz w:val="28"/>
              </w:rPr>
              <w:tab/>
            </w:r>
            <w:r>
              <w:rPr>
                <w:spacing w:val="-2"/>
                <w:sz w:val="28"/>
              </w:rPr>
              <w:t>Обеспечение</w:t>
            </w:r>
            <w:r>
              <w:rPr>
                <w:sz w:val="28"/>
              </w:rPr>
              <w:tab/>
            </w:r>
            <w:r>
              <w:rPr>
                <w:spacing w:val="-2"/>
                <w:sz w:val="28"/>
              </w:rPr>
              <w:t>активного</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2686"/>
                <w:tab w:val="left" w:pos="4284"/>
                <w:tab w:val="left" w:pos="6299"/>
              </w:tabs>
              <w:spacing w:line="303" w:lineRule="exact"/>
              <w:rPr>
                <w:sz w:val="28"/>
              </w:rPr>
            </w:pPr>
            <w:r>
              <w:rPr>
                <w:spacing w:val="-2"/>
                <w:sz w:val="28"/>
              </w:rPr>
              <w:t>внешнеторгового</w:t>
            </w:r>
            <w:r>
              <w:rPr>
                <w:sz w:val="28"/>
              </w:rPr>
              <w:tab/>
            </w:r>
            <w:r>
              <w:rPr>
                <w:spacing w:val="-2"/>
                <w:sz w:val="28"/>
              </w:rPr>
              <w:t>баланса.</w:t>
            </w:r>
            <w:r>
              <w:rPr>
                <w:sz w:val="28"/>
              </w:rPr>
              <w:tab/>
            </w:r>
            <w:r>
              <w:rPr>
                <w:spacing w:val="-2"/>
                <w:sz w:val="28"/>
              </w:rPr>
              <w:t>Обострение</w:t>
            </w:r>
            <w:r>
              <w:rPr>
                <w:sz w:val="28"/>
              </w:rPr>
              <w:tab/>
            </w:r>
            <w:r>
              <w:rPr>
                <w:spacing w:val="-2"/>
                <w:sz w:val="28"/>
              </w:rPr>
              <w:t>социальных</w:t>
            </w:r>
          </w:p>
        </w:tc>
      </w:tr>
      <w:tr w:rsidR="00AD0B9A">
        <w:trPr>
          <w:trHeight w:val="322"/>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2042"/>
                <w:tab w:val="left" w:pos="3261"/>
                <w:tab w:val="left" w:pos="4095"/>
                <w:tab w:val="left" w:pos="4507"/>
                <w:tab w:val="left" w:pos="5767"/>
                <w:tab w:val="left" w:pos="7290"/>
              </w:tabs>
              <w:spacing w:line="303" w:lineRule="exact"/>
              <w:rPr>
                <w:sz w:val="28"/>
              </w:rPr>
            </w:pPr>
            <w:r>
              <w:rPr>
                <w:spacing w:val="-2"/>
                <w:sz w:val="28"/>
              </w:rPr>
              <w:t>противоречий.</w:t>
            </w:r>
            <w:r>
              <w:rPr>
                <w:sz w:val="28"/>
              </w:rPr>
              <w:tab/>
            </w:r>
            <w:r>
              <w:rPr>
                <w:spacing w:val="-2"/>
                <w:sz w:val="28"/>
              </w:rPr>
              <w:t>Чумной</w:t>
            </w:r>
            <w:r>
              <w:rPr>
                <w:sz w:val="28"/>
              </w:rPr>
              <w:tab/>
            </w:r>
            <w:r>
              <w:rPr>
                <w:spacing w:val="-4"/>
                <w:sz w:val="28"/>
              </w:rPr>
              <w:t>бунт</w:t>
            </w:r>
            <w:r>
              <w:rPr>
                <w:sz w:val="28"/>
              </w:rPr>
              <w:tab/>
            </w:r>
            <w:r>
              <w:rPr>
                <w:spacing w:val="-10"/>
                <w:sz w:val="28"/>
              </w:rPr>
              <w:t>в</w:t>
            </w:r>
            <w:r>
              <w:rPr>
                <w:sz w:val="28"/>
              </w:rPr>
              <w:tab/>
            </w:r>
            <w:r>
              <w:rPr>
                <w:spacing w:val="-2"/>
                <w:sz w:val="28"/>
              </w:rPr>
              <w:t>Москве.</w:t>
            </w:r>
            <w:r>
              <w:rPr>
                <w:sz w:val="28"/>
              </w:rPr>
              <w:tab/>
            </w:r>
            <w:r>
              <w:rPr>
                <w:spacing w:val="-2"/>
                <w:sz w:val="28"/>
              </w:rPr>
              <w:t>Восстание</w:t>
            </w:r>
            <w:r>
              <w:rPr>
                <w:sz w:val="28"/>
              </w:rPr>
              <w:tab/>
            </w:r>
            <w:r>
              <w:rPr>
                <w:spacing w:val="-5"/>
                <w:sz w:val="28"/>
              </w:rPr>
              <w:t>под</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2565"/>
                <w:tab w:val="left" w:pos="3935"/>
                <w:tab w:val="left" w:pos="5331"/>
                <w:tab w:val="left" w:pos="7576"/>
              </w:tabs>
              <w:spacing w:line="302" w:lineRule="exact"/>
              <w:rPr>
                <w:sz w:val="28"/>
              </w:rPr>
            </w:pPr>
            <w:r>
              <w:rPr>
                <w:spacing w:val="-2"/>
                <w:sz w:val="28"/>
              </w:rPr>
              <w:t>предводительством</w:t>
            </w:r>
            <w:r>
              <w:rPr>
                <w:sz w:val="28"/>
              </w:rPr>
              <w:tab/>
            </w:r>
            <w:r>
              <w:rPr>
                <w:spacing w:val="-2"/>
                <w:sz w:val="28"/>
              </w:rPr>
              <w:t>Емельяна</w:t>
            </w:r>
            <w:r>
              <w:rPr>
                <w:sz w:val="28"/>
              </w:rPr>
              <w:tab/>
            </w:r>
            <w:r>
              <w:rPr>
                <w:spacing w:val="-2"/>
                <w:sz w:val="28"/>
              </w:rPr>
              <w:t>Пугачева.</w:t>
            </w:r>
            <w:r>
              <w:rPr>
                <w:sz w:val="28"/>
              </w:rPr>
              <w:tab/>
            </w:r>
            <w:r>
              <w:rPr>
                <w:spacing w:val="-2"/>
                <w:sz w:val="28"/>
              </w:rPr>
              <w:t>Антидворянский</w:t>
            </w:r>
            <w:r>
              <w:rPr>
                <w:sz w:val="28"/>
              </w:rPr>
              <w:tab/>
            </w:r>
            <w:r>
              <w:rPr>
                <w:spacing w:val="-10"/>
                <w:sz w:val="28"/>
              </w:rPr>
              <w:t>и</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tabs>
                <w:tab w:val="left" w:pos="2848"/>
                <w:tab w:val="left" w:pos="4130"/>
                <w:tab w:val="left" w:pos="5601"/>
                <w:tab w:val="left" w:pos="6395"/>
              </w:tabs>
              <w:spacing w:line="302" w:lineRule="exact"/>
              <w:rPr>
                <w:sz w:val="28"/>
              </w:rPr>
            </w:pPr>
            <w:r>
              <w:rPr>
                <w:spacing w:val="-2"/>
                <w:sz w:val="28"/>
              </w:rPr>
              <w:t>антикрепостнический</w:t>
            </w:r>
            <w:r>
              <w:rPr>
                <w:sz w:val="28"/>
              </w:rPr>
              <w:tab/>
            </w:r>
            <w:r>
              <w:rPr>
                <w:spacing w:val="-2"/>
                <w:sz w:val="28"/>
              </w:rPr>
              <w:t>характер</w:t>
            </w:r>
            <w:r>
              <w:rPr>
                <w:sz w:val="28"/>
              </w:rPr>
              <w:tab/>
            </w:r>
            <w:r>
              <w:rPr>
                <w:spacing w:val="-2"/>
                <w:sz w:val="28"/>
              </w:rPr>
              <w:t>движения.</w:t>
            </w:r>
            <w:r>
              <w:rPr>
                <w:sz w:val="28"/>
              </w:rPr>
              <w:tab/>
            </w:r>
            <w:r>
              <w:rPr>
                <w:spacing w:val="-4"/>
                <w:sz w:val="28"/>
              </w:rPr>
              <w:t>Роль</w:t>
            </w:r>
            <w:r>
              <w:rPr>
                <w:sz w:val="28"/>
              </w:rPr>
              <w:tab/>
            </w:r>
            <w:r>
              <w:rPr>
                <w:spacing w:val="-2"/>
                <w:sz w:val="28"/>
              </w:rPr>
              <w:t>казачества,</w:t>
            </w:r>
          </w:p>
        </w:tc>
      </w:tr>
      <w:tr w:rsidR="00AD0B9A">
        <w:trPr>
          <w:trHeight w:val="321"/>
        </w:trPr>
        <w:tc>
          <w:tcPr>
            <w:tcW w:w="1836" w:type="dxa"/>
            <w:tcBorders>
              <w:top w:val="nil"/>
              <w:bottom w:val="nil"/>
            </w:tcBorders>
          </w:tcPr>
          <w:p w:rsidR="00AD0B9A" w:rsidRDefault="00AD0B9A">
            <w:pPr>
              <w:pStyle w:val="TableParagraph"/>
              <w:ind w:left="0"/>
              <w:rPr>
                <w:sz w:val="24"/>
              </w:rPr>
            </w:pPr>
          </w:p>
        </w:tc>
        <w:tc>
          <w:tcPr>
            <w:tcW w:w="7742" w:type="dxa"/>
            <w:tcBorders>
              <w:top w:val="nil"/>
              <w:bottom w:val="nil"/>
            </w:tcBorders>
          </w:tcPr>
          <w:p w:rsidR="00AD0B9A" w:rsidRDefault="003F1F9F">
            <w:pPr>
              <w:pStyle w:val="TableParagraph"/>
              <w:spacing w:line="302" w:lineRule="exact"/>
              <w:ind w:right="-15"/>
              <w:rPr>
                <w:sz w:val="28"/>
              </w:rPr>
            </w:pPr>
            <w:r>
              <w:rPr>
                <w:sz w:val="28"/>
              </w:rPr>
              <w:t>народовУралаиПоволжьяввосстании.Влияниевосстания</w:t>
            </w:r>
            <w:r>
              <w:rPr>
                <w:spacing w:val="-5"/>
                <w:sz w:val="28"/>
              </w:rPr>
              <w:t>на</w:t>
            </w:r>
          </w:p>
        </w:tc>
      </w:tr>
      <w:tr w:rsidR="00AD0B9A">
        <w:trPr>
          <w:trHeight w:val="450"/>
        </w:trPr>
        <w:tc>
          <w:tcPr>
            <w:tcW w:w="1836" w:type="dxa"/>
            <w:tcBorders>
              <w:top w:val="nil"/>
            </w:tcBorders>
          </w:tcPr>
          <w:p w:rsidR="00AD0B9A" w:rsidRDefault="00AD0B9A">
            <w:pPr>
              <w:pStyle w:val="TableParagraph"/>
              <w:ind w:left="0"/>
              <w:rPr>
                <w:sz w:val="28"/>
              </w:rPr>
            </w:pPr>
          </w:p>
        </w:tc>
        <w:tc>
          <w:tcPr>
            <w:tcW w:w="7742" w:type="dxa"/>
            <w:tcBorders>
              <w:top w:val="nil"/>
            </w:tcBorders>
          </w:tcPr>
          <w:p w:rsidR="00AD0B9A" w:rsidRDefault="003F1F9F">
            <w:pPr>
              <w:pStyle w:val="TableParagraph"/>
              <w:spacing w:line="316" w:lineRule="exact"/>
              <w:rPr>
                <w:sz w:val="28"/>
              </w:rPr>
            </w:pPr>
            <w:r>
              <w:rPr>
                <w:sz w:val="28"/>
              </w:rPr>
              <w:t>внутреннююполитикуиразвитиеобщественной</w:t>
            </w:r>
            <w:r>
              <w:rPr>
                <w:spacing w:val="-2"/>
                <w:sz w:val="28"/>
              </w:rPr>
              <w:t>мысли.</w:t>
            </w:r>
          </w:p>
        </w:tc>
      </w:tr>
    </w:tbl>
    <w:p w:rsidR="00AD0B9A" w:rsidRDefault="00AD0B9A">
      <w:pPr>
        <w:pStyle w:val="TableParagraph"/>
        <w:spacing w:line="316" w:lineRule="exac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9206"/>
      </w:tblGrid>
      <w:tr w:rsidR="00AD0B9A">
        <w:trPr>
          <w:trHeight w:val="7236"/>
        </w:trPr>
        <w:tc>
          <w:tcPr>
            <w:tcW w:w="992" w:type="dxa"/>
          </w:tcPr>
          <w:p w:rsidR="00AD0B9A" w:rsidRDefault="00AD0B9A">
            <w:pPr>
              <w:pStyle w:val="TableParagraph"/>
              <w:ind w:left="0"/>
              <w:rPr>
                <w:sz w:val="28"/>
              </w:rPr>
            </w:pPr>
          </w:p>
        </w:tc>
        <w:tc>
          <w:tcPr>
            <w:tcW w:w="9206" w:type="dxa"/>
          </w:tcPr>
          <w:p w:rsidR="00AD0B9A" w:rsidRDefault="003F1F9F">
            <w:pPr>
              <w:pStyle w:val="TableParagraph"/>
              <w:tabs>
                <w:tab w:val="left" w:pos="1934"/>
                <w:tab w:val="left" w:pos="3994"/>
                <w:tab w:val="left" w:pos="4176"/>
                <w:tab w:val="left" w:pos="5031"/>
                <w:tab w:val="left" w:pos="6270"/>
                <w:tab w:val="left" w:pos="6382"/>
                <w:tab w:val="left" w:pos="6709"/>
                <w:tab w:val="left" w:pos="7090"/>
                <w:tab w:val="left" w:pos="7891"/>
                <w:tab w:val="left" w:pos="8506"/>
              </w:tabs>
              <w:spacing w:line="242" w:lineRule="auto"/>
              <w:ind w:left="9" w:right="-14"/>
              <w:rPr>
                <w:sz w:val="28"/>
              </w:rPr>
            </w:pPr>
            <w:r>
              <w:rPr>
                <w:sz w:val="28"/>
              </w:rPr>
              <w:t>российских войск под их руководством. Присоединение</w:t>
            </w:r>
            <w:r>
              <w:rPr>
                <w:sz w:val="28"/>
              </w:rPr>
              <w:tab/>
            </w:r>
            <w:r>
              <w:rPr>
                <w:spacing w:val="-2"/>
                <w:sz w:val="28"/>
              </w:rPr>
              <w:t>Крыма</w:t>
            </w:r>
            <w:r>
              <w:rPr>
                <w:sz w:val="28"/>
              </w:rPr>
              <w:tab/>
            </w:r>
            <w:r>
              <w:rPr>
                <w:spacing w:val="-10"/>
                <w:sz w:val="28"/>
              </w:rPr>
              <w:t xml:space="preserve">и </w:t>
            </w:r>
            <w:r>
              <w:rPr>
                <w:sz w:val="28"/>
              </w:rPr>
              <w:t>Северного Причерноморья.</w:t>
            </w:r>
            <w:r>
              <w:rPr>
                <w:sz w:val="28"/>
              </w:rPr>
              <w:tab/>
            </w:r>
            <w:r>
              <w:rPr>
                <w:sz w:val="28"/>
              </w:rPr>
              <w:tab/>
            </w:r>
            <w:r>
              <w:rPr>
                <w:spacing w:val="-2"/>
                <w:sz w:val="28"/>
              </w:rPr>
              <w:t>Организация</w:t>
            </w:r>
            <w:r>
              <w:rPr>
                <w:sz w:val="28"/>
              </w:rPr>
              <w:tab/>
            </w:r>
            <w:r>
              <w:rPr>
                <w:sz w:val="28"/>
              </w:rPr>
              <w:tab/>
            </w:r>
            <w:r>
              <w:rPr>
                <w:spacing w:val="-2"/>
                <w:sz w:val="28"/>
              </w:rPr>
              <w:t>управления Новороссией.</w:t>
            </w:r>
            <w:r>
              <w:rPr>
                <w:sz w:val="28"/>
              </w:rPr>
              <w:tab/>
            </w:r>
            <w:r>
              <w:rPr>
                <w:spacing w:val="-2"/>
                <w:sz w:val="28"/>
              </w:rPr>
              <w:t>Строительство</w:t>
            </w:r>
            <w:r>
              <w:rPr>
                <w:sz w:val="28"/>
              </w:rPr>
              <w:tab/>
            </w:r>
            <w:r>
              <w:rPr>
                <w:spacing w:val="-4"/>
                <w:sz w:val="28"/>
              </w:rPr>
              <w:t>новых</w:t>
            </w:r>
            <w:r>
              <w:rPr>
                <w:sz w:val="28"/>
              </w:rPr>
              <w:tab/>
            </w:r>
            <w:r>
              <w:rPr>
                <w:spacing w:val="-2"/>
                <w:sz w:val="28"/>
              </w:rPr>
              <w:t>городов</w:t>
            </w:r>
            <w:r>
              <w:rPr>
                <w:sz w:val="28"/>
              </w:rPr>
              <w:tab/>
            </w:r>
            <w:r>
              <w:rPr>
                <w:spacing w:val="-10"/>
                <w:sz w:val="28"/>
              </w:rPr>
              <w:t>и</w:t>
            </w:r>
            <w:r>
              <w:rPr>
                <w:sz w:val="28"/>
              </w:rPr>
              <w:tab/>
            </w:r>
            <w:r>
              <w:rPr>
                <w:spacing w:val="-2"/>
                <w:sz w:val="28"/>
              </w:rPr>
              <w:t>портов.</w:t>
            </w:r>
            <w:r>
              <w:rPr>
                <w:sz w:val="28"/>
              </w:rPr>
              <w:tab/>
            </w:r>
            <w:r>
              <w:rPr>
                <w:spacing w:val="-2"/>
                <w:sz w:val="28"/>
              </w:rPr>
              <w:t xml:space="preserve">Основание </w:t>
            </w:r>
            <w:r>
              <w:rPr>
                <w:sz w:val="28"/>
              </w:rPr>
              <w:t>Пятигорска,Севастополя,Одессы,Херсона.Г.А.Потемкин.Путешествие Екатерины II на юг в 1787 г.</w:t>
            </w:r>
          </w:p>
          <w:p w:rsidR="00AD0B9A" w:rsidRDefault="003F1F9F">
            <w:pPr>
              <w:pStyle w:val="TableParagraph"/>
              <w:spacing w:before="4" w:line="242" w:lineRule="auto"/>
              <w:ind w:left="9" w:right="3"/>
              <w:jc w:val="both"/>
              <w:rPr>
                <w:sz w:val="28"/>
              </w:rPr>
            </w:pPr>
            <w:r>
              <w:rPr>
                <w:sz w:val="28"/>
              </w:rPr>
              <w:t>УчастиеРоссиивразделахРечиПосполитой.ПолитикаРоссиивПольшедо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AD0B9A" w:rsidRDefault="003F1F9F">
            <w:pPr>
              <w:pStyle w:val="TableParagraph"/>
              <w:spacing w:before="5" w:line="242" w:lineRule="auto"/>
              <w:ind w:left="9" w:right="3"/>
              <w:jc w:val="both"/>
              <w:rPr>
                <w:sz w:val="28"/>
              </w:rPr>
            </w:pPr>
            <w:r>
              <w:rPr>
                <w:sz w:val="28"/>
              </w:rPr>
              <w:t>Россия при Павле I. Личность Павла I и ее влияние на политику страны. Основные принципы внутренней политики. Ограничение дворянских привилегий.Укреплениеабсолютизмачерезотказот</w:t>
            </w:r>
            <w:r>
              <w:rPr>
                <w:spacing w:val="-2"/>
                <w:sz w:val="28"/>
              </w:rPr>
              <w:t>принципов</w:t>
            </w:r>
          </w:p>
          <w:p w:rsidR="00AD0B9A" w:rsidRDefault="003F1F9F">
            <w:pPr>
              <w:pStyle w:val="TableParagraph"/>
              <w:spacing w:before="1" w:line="242" w:lineRule="auto"/>
              <w:ind w:left="9"/>
              <w:jc w:val="both"/>
              <w:rPr>
                <w:sz w:val="28"/>
              </w:rPr>
            </w:pPr>
            <w:r>
              <w:rPr>
                <w:sz w:val="28"/>
              </w:rPr>
              <w:t>«просвещенного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AD0B9A">
        <w:trPr>
          <w:trHeight w:val="2952"/>
        </w:trPr>
        <w:tc>
          <w:tcPr>
            <w:tcW w:w="992" w:type="dxa"/>
          </w:tcPr>
          <w:p w:rsidR="00AD0B9A" w:rsidRDefault="003F1F9F">
            <w:pPr>
              <w:pStyle w:val="TableParagraph"/>
              <w:tabs>
                <w:tab w:val="left" w:pos="851"/>
              </w:tabs>
              <w:spacing w:line="242" w:lineRule="auto"/>
              <w:ind w:right="-15"/>
              <w:rPr>
                <w:sz w:val="28"/>
              </w:rPr>
            </w:pPr>
            <w:r>
              <w:rPr>
                <w:spacing w:val="-2"/>
                <w:sz w:val="28"/>
              </w:rPr>
              <w:t xml:space="preserve">Культу </w:t>
            </w:r>
            <w:r>
              <w:rPr>
                <w:spacing w:val="-4"/>
                <w:sz w:val="28"/>
              </w:rPr>
              <w:t xml:space="preserve">рное </w:t>
            </w:r>
            <w:r>
              <w:rPr>
                <w:spacing w:val="-2"/>
                <w:sz w:val="28"/>
              </w:rPr>
              <w:t xml:space="preserve">простра нство Российс </w:t>
            </w:r>
            <w:r>
              <w:rPr>
                <w:spacing w:val="-4"/>
                <w:sz w:val="28"/>
              </w:rPr>
              <w:t xml:space="preserve">кой </w:t>
            </w:r>
            <w:r>
              <w:rPr>
                <w:spacing w:val="-2"/>
                <w:sz w:val="28"/>
              </w:rPr>
              <w:t xml:space="preserve">импери </w:t>
            </w:r>
            <w:r>
              <w:rPr>
                <w:spacing w:val="-10"/>
                <w:sz w:val="28"/>
              </w:rPr>
              <w:t>и</w:t>
            </w:r>
            <w:r>
              <w:rPr>
                <w:sz w:val="28"/>
              </w:rPr>
              <w:tab/>
            </w:r>
            <w:r>
              <w:rPr>
                <w:spacing w:val="-10"/>
                <w:sz w:val="28"/>
              </w:rPr>
              <w:t>в</w:t>
            </w:r>
          </w:p>
          <w:p w:rsidR="00AD0B9A" w:rsidRDefault="003F1F9F">
            <w:pPr>
              <w:pStyle w:val="TableParagraph"/>
              <w:spacing w:before="5"/>
              <w:rPr>
                <w:sz w:val="28"/>
              </w:rPr>
            </w:pPr>
            <w:r>
              <w:rPr>
                <w:sz w:val="28"/>
              </w:rPr>
              <w:t>XVIII</w:t>
            </w:r>
            <w:r>
              <w:rPr>
                <w:spacing w:val="-5"/>
                <w:sz w:val="28"/>
              </w:rPr>
              <w:t>в.</w:t>
            </w:r>
          </w:p>
        </w:tc>
        <w:tc>
          <w:tcPr>
            <w:tcW w:w="9206" w:type="dxa"/>
          </w:tcPr>
          <w:p w:rsidR="00AD0B9A" w:rsidRDefault="003F1F9F">
            <w:pPr>
              <w:pStyle w:val="TableParagraph"/>
              <w:spacing w:line="322" w:lineRule="exact"/>
              <w:ind w:left="9"/>
              <w:jc w:val="both"/>
              <w:rPr>
                <w:sz w:val="28"/>
              </w:rPr>
            </w:pPr>
            <w:r>
              <w:rPr>
                <w:sz w:val="28"/>
              </w:rPr>
              <w:t>ИдеиПросвещениявроссийскойобщественноймысли,</w:t>
            </w:r>
            <w:r>
              <w:rPr>
                <w:spacing w:val="-2"/>
                <w:sz w:val="28"/>
              </w:rPr>
              <w:t>публицистике</w:t>
            </w:r>
          </w:p>
          <w:p w:rsidR="00AD0B9A" w:rsidRDefault="003F1F9F">
            <w:pPr>
              <w:pStyle w:val="TableParagraph"/>
              <w:ind w:left="9" w:right="-15"/>
              <w:jc w:val="both"/>
              <w:rPr>
                <w:sz w:val="28"/>
              </w:rPr>
            </w:pPr>
            <w:r>
              <w:rPr>
                <w:sz w:val="28"/>
              </w:rP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вегожурналах.А.Н.Радищеви его «ПутешествиеизПетербургав Москву».Русская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w:t>
            </w:r>
          </w:p>
        </w:tc>
      </w:tr>
    </w:tbl>
    <w:p w:rsidR="00AD0B9A" w:rsidRDefault="00AD0B9A">
      <w:pPr>
        <w:pStyle w:val="TableParagraph"/>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1"/>
        <w:gridCol w:w="8193"/>
      </w:tblGrid>
      <w:tr w:rsidR="00AD0B9A">
        <w:trPr>
          <w:trHeight w:val="10498"/>
        </w:trPr>
        <w:tc>
          <w:tcPr>
            <w:tcW w:w="1961" w:type="dxa"/>
          </w:tcPr>
          <w:p w:rsidR="00AD0B9A" w:rsidRDefault="00AD0B9A">
            <w:pPr>
              <w:pStyle w:val="TableParagraph"/>
              <w:ind w:left="0"/>
              <w:rPr>
                <w:sz w:val="28"/>
              </w:rPr>
            </w:pPr>
          </w:p>
        </w:tc>
        <w:tc>
          <w:tcPr>
            <w:tcW w:w="8193" w:type="dxa"/>
          </w:tcPr>
          <w:p w:rsidR="00AD0B9A" w:rsidRDefault="003F1F9F">
            <w:pPr>
              <w:pStyle w:val="TableParagraph"/>
              <w:spacing w:line="242" w:lineRule="auto"/>
              <w:ind w:right="-15"/>
              <w:jc w:val="both"/>
              <w:rPr>
                <w:sz w:val="28"/>
              </w:rPr>
            </w:pPr>
            <w:r>
              <w:rPr>
                <w:sz w:val="28"/>
              </w:rPr>
              <w:t>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AD0B9A" w:rsidRDefault="003F1F9F">
            <w:pPr>
              <w:pStyle w:val="TableParagraph"/>
              <w:spacing w:before="3" w:line="242" w:lineRule="auto"/>
              <w:ind w:right="-15"/>
              <w:jc w:val="both"/>
              <w:rPr>
                <w:sz w:val="28"/>
              </w:rPr>
            </w:pPr>
            <w:r>
              <w:rPr>
                <w:sz w:val="28"/>
              </w:rPr>
              <w:t>Культура и быт российских сословий. Дворянство: жизнь и быт дворянской усадьбы. Духовенство. Купечество. Крестьянство.</w:t>
            </w:r>
          </w:p>
          <w:p w:rsidR="00AD0B9A" w:rsidRDefault="003F1F9F">
            <w:pPr>
              <w:pStyle w:val="TableParagraph"/>
              <w:spacing w:before="2" w:line="242" w:lineRule="auto"/>
              <w:ind w:right="-15"/>
              <w:jc w:val="both"/>
              <w:rPr>
                <w:sz w:val="28"/>
              </w:rPr>
            </w:pPr>
            <w:r>
              <w:rPr>
                <w:sz w:val="28"/>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побережьяАмерики.</w:t>
            </w:r>
          </w:p>
          <w:p w:rsidR="00AD0B9A" w:rsidRDefault="003F1F9F">
            <w:pPr>
              <w:pStyle w:val="TableParagraph"/>
              <w:spacing w:before="2" w:line="242" w:lineRule="auto"/>
              <w:ind w:right="-15"/>
              <w:jc w:val="both"/>
              <w:rPr>
                <w:sz w:val="28"/>
              </w:rPr>
            </w:pPr>
            <w:r>
              <w:rPr>
                <w:sz w:val="28"/>
              </w:rPr>
              <w:t>Российско-американская компания. Исследования в области отечественной истории. Изучение российской словесности и развитиелитературногоязыка.Российскаяакадемия.Е.Р.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AD0B9A" w:rsidRDefault="003F1F9F">
            <w:pPr>
              <w:pStyle w:val="TableParagraph"/>
              <w:spacing w:before="11" w:line="242" w:lineRule="auto"/>
              <w:ind w:right="-15"/>
              <w:jc w:val="both"/>
              <w:rPr>
                <w:sz w:val="28"/>
              </w:rPr>
            </w:pPr>
            <w:r>
              <w:rPr>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AD0B9A" w:rsidRDefault="003F1F9F">
            <w:pPr>
              <w:pStyle w:val="TableParagraph"/>
              <w:spacing w:before="4" w:line="242" w:lineRule="auto"/>
              <w:ind w:right="1"/>
              <w:jc w:val="both"/>
              <w:rPr>
                <w:sz w:val="28"/>
              </w:rPr>
            </w:pPr>
            <w:r>
              <w:rPr>
                <w:sz w:val="28"/>
              </w:rP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AD0B9A">
        <w:trPr>
          <w:trHeight w:val="350"/>
        </w:trPr>
        <w:tc>
          <w:tcPr>
            <w:tcW w:w="1961" w:type="dxa"/>
          </w:tcPr>
          <w:p w:rsidR="00AD0B9A" w:rsidRDefault="003F1F9F">
            <w:pPr>
              <w:pStyle w:val="TableParagraph"/>
              <w:spacing w:before="28" w:line="301" w:lineRule="exact"/>
              <w:ind w:left="9"/>
              <w:rPr>
                <w:sz w:val="28"/>
              </w:rPr>
            </w:pPr>
            <w:r>
              <w:rPr>
                <w:spacing w:val="-2"/>
                <w:sz w:val="28"/>
              </w:rPr>
              <w:t>Обобщение.</w:t>
            </w:r>
          </w:p>
        </w:tc>
        <w:tc>
          <w:tcPr>
            <w:tcW w:w="8193" w:type="dxa"/>
          </w:tcPr>
          <w:p w:rsidR="00AD0B9A" w:rsidRDefault="003F1F9F">
            <w:pPr>
              <w:pStyle w:val="TableParagraph"/>
              <w:spacing w:before="28" w:line="301" w:lineRule="exact"/>
              <w:rPr>
                <w:sz w:val="28"/>
              </w:rPr>
            </w:pPr>
            <w:r>
              <w:rPr>
                <w:sz w:val="28"/>
              </w:rPr>
              <w:t>НашкрайвXVIII</w:t>
            </w:r>
            <w:r>
              <w:rPr>
                <w:spacing w:val="-5"/>
                <w:sz w:val="28"/>
              </w:rPr>
              <w:t>в.</w:t>
            </w:r>
          </w:p>
        </w:tc>
      </w:tr>
    </w:tbl>
    <w:p w:rsidR="00AD0B9A" w:rsidRDefault="003F1F9F">
      <w:pPr>
        <w:spacing w:before="34"/>
        <w:ind w:left="424"/>
        <w:rPr>
          <w:sz w:val="28"/>
        </w:rPr>
      </w:pPr>
      <w:r>
        <w:rPr>
          <w:b/>
          <w:sz w:val="28"/>
          <w:u w:val="single"/>
        </w:rPr>
        <w:t>Содержаниеобученияв9классепредставленов</w:t>
      </w:r>
      <w:r>
        <w:rPr>
          <w:b/>
          <w:spacing w:val="-2"/>
          <w:sz w:val="28"/>
          <w:u w:val="single"/>
        </w:rPr>
        <w:t>таблице</w:t>
      </w:r>
      <w:r>
        <w:rPr>
          <w:spacing w:val="-2"/>
          <w:sz w:val="28"/>
          <w:u w:val="single"/>
        </w:rPr>
        <w:t>:</w:t>
      </w:r>
    </w:p>
    <w:p w:rsidR="00AD0B9A" w:rsidRDefault="00AD0B9A">
      <w:pPr>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8071"/>
      </w:tblGrid>
      <w:tr w:rsidR="00AD0B9A">
        <w:trPr>
          <w:trHeight w:val="9207"/>
        </w:trPr>
        <w:tc>
          <w:tcPr>
            <w:tcW w:w="2122" w:type="dxa"/>
          </w:tcPr>
          <w:p w:rsidR="00AD0B9A" w:rsidRDefault="003F1F9F">
            <w:pPr>
              <w:pStyle w:val="TableParagraph"/>
              <w:spacing w:line="242" w:lineRule="auto"/>
              <w:ind w:left="9" w:right="-15"/>
              <w:rPr>
                <w:sz w:val="28"/>
              </w:rPr>
            </w:pPr>
            <w:r>
              <w:rPr>
                <w:spacing w:val="-2"/>
                <w:sz w:val="28"/>
              </w:rPr>
              <w:t xml:space="preserve">Всеобщая </w:t>
            </w:r>
            <w:r>
              <w:rPr>
                <w:sz w:val="28"/>
              </w:rPr>
              <w:t>история.История Нового времени XIX - начало XX вв. Введение.</w:t>
            </w:r>
          </w:p>
          <w:p w:rsidR="00AD0B9A" w:rsidRDefault="003F1F9F">
            <w:pPr>
              <w:pStyle w:val="TableParagraph"/>
              <w:spacing w:before="4" w:line="242" w:lineRule="auto"/>
              <w:ind w:left="9" w:right="-15"/>
              <w:rPr>
                <w:sz w:val="28"/>
              </w:rPr>
            </w:pPr>
            <w:r>
              <w:rPr>
                <w:sz w:val="28"/>
              </w:rPr>
              <w:t>Европавначале XIX в.</w:t>
            </w:r>
          </w:p>
        </w:tc>
        <w:tc>
          <w:tcPr>
            <w:tcW w:w="8071" w:type="dxa"/>
          </w:tcPr>
          <w:p w:rsidR="00AD0B9A" w:rsidRDefault="003F1F9F">
            <w:pPr>
              <w:pStyle w:val="TableParagraph"/>
              <w:tabs>
                <w:tab w:val="left" w:pos="6404"/>
              </w:tabs>
              <w:spacing w:line="242" w:lineRule="auto"/>
              <w:ind w:right="-15"/>
              <w:jc w:val="both"/>
              <w:rPr>
                <w:sz w:val="28"/>
              </w:rPr>
            </w:pPr>
            <w:r>
              <w:rPr>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w:t>
            </w:r>
            <w:r>
              <w:rPr>
                <w:spacing w:val="-2"/>
                <w:sz w:val="28"/>
              </w:rPr>
              <w:t>населенияк</w:t>
            </w:r>
            <w:r>
              <w:rPr>
                <w:sz w:val="28"/>
              </w:rPr>
              <w:tab/>
            </w:r>
            <w:r>
              <w:rPr>
                <w:spacing w:val="-2"/>
                <w:sz w:val="28"/>
              </w:rPr>
              <w:t>завоевателям:</w:t>
            </w:r>
          </w:p>
          <w:p w:rsidR="00AD0B9A" w:rsidRDefault="003F1F9F">
            <w:pPr>
              <w:pStyle w:val="TableParagraph"/>
              <w:spacing w:before="3"/>
              <w:ind w:left="1697"/>
              <w:rPr>
                <w:sz w:val="28"/>
              </w:rPr>
            </w:pPr>
            <w:r>
              <w:rPr>
                <w:spacing w:val="-2"/>
                <w:sz w:val="28"/>
              </w:rPr>
              <w:t>сопротивление,</w:t>
            </w:r>
          </w:p>
          <w:p w:rsidR="00AD0B9A" w:rsidRDefault="003F1F9F">
            <w:pPr>
              <w:pStyle w:val="TableParagraph"/>
              <w:tabs>
                <w:tab w:val="left" w:pos="7087"/>
              </w:tabs>
              <w:spacing w:before="4" w:line="242" w:lineRule="auto"/>
              <w:ind w:right="-15"/>
              <w:jc w:val="both"/>
              <w:rPr>
                <w:sz w:val="28"/>
              </w:rPr>
            </w:pPr>
            <w:r>
              <w:rPr>
                <w:sz w:val="28"/>
              </w:rPr>
              <w:t>сотрудничество. Поход армии Наполеона в Россию и крушение Французской империи. Венский конгресс:цели,</w:t>
            </w:r>
            <w:r>
              <w:rPr>
                <w:sz w:val="28"/>
              </w:rPr>
              <w:tab/>
            </w:r>
            <w:r>
              <w:rPr>
                <w:spacing w:val="-2"/>
                <w:sz w:val="28"/>
              </w:rPr>
              <w:t xml:space="preserve">главные </w:t>
            </w:r>
            <w:r>
              <w:rPr>
                <w:sz w:val="28"/>
              </w:rPr>
              <w:t>участники, решения.</w:t>
            </w:r>
          </w:p>
          <w:p w:rsidR="00AD0B9A" w:rsidRDefault="003F1F9F">
            <w:pPr>
              <w:pStyle w:val="TableParagraph"/>
              <w:spacing w:before="1"/>
              <w:jc w:val="both"/>
              <w:rPr>
                <w:sz w:val="28"/>
              </w:rPr>
            </w:pPr>
            <w:r>
              <w:rPr>
                <w:sz w:val="28"/>
              </w:rPr>
              <w:t>СозданиеСвященного</w:t>
            </w:r>
            <w:r>
              <w:rPr>
                <w:spacing w:val="-2"/>
                <w:sz w:val="28"/>
              </w:rPr>
              <w:t>союза.</w:t>
            </w:r>
          </w:p>
          <w:p w:rsidR="00AD0B9A" w:rsidRDefault="003F1F9F">
            <w:pPr>
              <w:pStyle w:val="TableParagraph"/>
              <w:spacing w:before="5"/>
              <w:jc w:val="both"/>
              <w:rPr>
                <w:sz w:val="28"/>
              </w:rPr>
            </w:pPr>
            <w:r>
              <w:rPr>
                <w:sz w:val="28"/>
              </w:rPr>
              <w:t>РазвитиеиндустриальногообществавпервойполовинеXIX</w:t>
            </w:r>
            <w:r>
              <w:rPr>
                <w:spacing w:val="-5"/>
                <w:sz w:val="28"/>
              </w:rPr>
              <w:t>в.:</w:t>
            </w:r>
          </w:p>
          <w:p w:rsidR="00AD0B9A" w:rsidRDefault="003F1F9F">
            <w:pPr>
              <w:pStyle w:val="TableParagraph"/>
              <w:spacing w:before="4" w:line="242" w:lineRule="auto"/>
              <w:ind w:right="2103" w:firstLine="3111"/>
              <w:jc w:val="both"/>
              <w:rPr>
                <w:sz w:val="28"/>
              </w:rPr>
            </w:pPr>
            <w:r>
              <w:rPr>
                <w:sz w:val="28"/>
              </w:rPr>
              <w:t>экономика,социальные отношения, политические процессы.</w:t>
            </w:r>
          </w:p>
          <w:p w:rsidR="00AD0B9A" w:rsidRDefault="003F1F9F">
            <w:pPr>
              <w:pStyle w:val="TableParagraph"/>
              <w:spacing w:line="242" w:lineRule="auto"/>
              <w:ind w:right="6"/>
              <w:jc w:val="both"/>
              <w:rPr>
                <w:sz w:val="28"/>
              </w:rPr>
            </w:pPr>
            <w:r>
              <w:rPr>
                <w:sz w:val="28"/>
              </w:rPr>
              <w:t>Промышленный переворот, его особенности в странах Европы и США. Изменения в социальной структуреобщества.</w:t>
            </w:r>
          </w:p>
          <w:p w:rsidR="00AD0B9A" w:rsidRDefault="003F1F9F">
            <w:pPr>
              <w:pStyle w:val="TableParagraph"/>
              <w:spacing w:before="3"/>
              <w:ind w:left="2124"/>
              <w:rPr>
                <w:sz w:val="28"/>
              </w:rPr>
            </w:pPr>
            <w:r>
              <w:rPr>
                <w:spacing w:val="-2"/>
                <w:sz w:val="28"/>
              </w:rPr>
              <w:t>Распространение</w:t>
            </w:r>
          </w:p>
          <w:p w:rsidR="00AD0B9A" w:rsidRDefault="003F1F9F">
            <w:pPr>
              <w:pStyle w:val="TableParagraph"/>
              <w:tabs>
                <w:tab w:val="left" w:pos="1296"/>
                <w:tab w:val="left" w:pos="2499"/>
                <w:tab w:val="left" w:pos="3013"/>
                <w:tab w:val="left" w:pos="3399"/>
                <w:tab w:val="left" w:pos="3441"/>
                <w:tab w:val="left" w:pos="5356"/>
                <w:tab w:val="left" w:pos="6454"/>
                <w:tab w:val="left" w:pos="6766"/>
                <w:tab w:val="left" w:pos="7135"/>
              </w:tabs>
              <w:spacing w:before="4" w:line="242" w:lineRule="auto"/>
              <w:ind w:right="1"/>
              <w:rPr>
                <w:sz w:val="28"/>
              </w:rPr>
            </w:pPr>
            <w:r>
              <w:rPr>
                <w:spacing w:val="-2"/>
                <w:sz w:val="28"/>
              </w:rPr>
              <w:t>социалистических</w:t>
            </w:r>
            <w:r>
              <w:rPr>
                <w:sz w:val="28"/>
              </w:rPr>
              <w:tab/>
            </w:r>
            <w:r>
              <w:rPr>
                <w:spacing w:val="-4"/>
                <w:sz w:val="28"/>
              </w:rPr>
              <w:t>идей;</w:t>
            </w:r>
            <w:r>
              <w:rPr>
                <w:sz w:val="28"/>
              </w:rPr>
              <w:tab/>
            </w:r>
            <w:r>
              <w:rPr>
                <w:sz w:val="28"/>
              </w:rPr>
              <w:tab/>
            </w:r>
            <w:r>
              <w:rPr>
                <w:spacing w:val="-2"/>
                <w:sz w:val="28"/>
              </w:rPr>
              <w:t>социалисты-утописты.</w:t>
            </w:r>
            <w:r>
              <w:rPr>
                <w:sz w:val="28"/>
              </w:rPr>
              <w:tab/>
            </w:r>
            <w:r>
              <w:rPr>
                <w:spacing w:val="-2"/>
                <w:sz w:val="28"/>
              </w:rPr>
              <w:t>Выступления рабочих.</w:t>
            </w:r>
            <w:r>
              <w:rPr>
                <w:sz w:val="28"/>
              </w:rPr>
              <w:tab/>
            </w:r>
            <w:r>
              <w:rPr>
                <w:spacing w:val="-2"/>
                <w:sz w:val="28"/>
              </w:rPr>
              <w:t>Социальные</w:t>
            </w:r>
            <w:r>
              <w:rPr>
                <w:sz w:val="28"/>
              </w:rPr>
              <w:tab/>
            </w:r>
            <w:r>
              <w:rPr>
                <w:spacing w:val="-10"/>
                <w:sz w:val="28"/>
              </w:rPr>
              <w:t>и</w:t>
            </w:r>
            <w:r>
              <w:rPr>
                <w:sz w:val="28"/>
              </w:rPr>
              <w:tab/>
            </w:r>
            <w:r>
              <w:rPr>
                <w:spacing w:val="-2"/>
                <w:sz w:val="28"/>
              </w:rPr>
              <w:t>национальные</w:t>
            </w:r>
            <w:r>
              <w:rPr>
                <w:sz w:val="28"/>
              </w:rPr>
              <w:tab/>
            </w:r>
            <w:r>
              <w:rPr>
                <w:spacing w:val="-2"/>
                <w:sz w:val="28"/>
              </w:rPr>
              <w:t>движения</w:t>
            </w:r>
            <w:r>
              <w:rPr>
                <w:sz w:val="28"/>
              </w:rPr>
              <w:tab/>
            </w:r>
            <w:r>
              <w:rPr>
                <w:spacing w:val="-10"/>
                <w:sz w:val="28"/>
              </w:rPr>
              <w:t>в</w:t>
            </w:r>
            <w:r>
              <w:rPr>
                <w:sz w:val="28"/>
              </w:rPr>
              <w:tab/>
            </w:r>
            <w:r>
              <w:rPr>
                <w:spacing w:val="-2"/>
                <w:sz w:val="28"/>
              </w:rPr>
              <w:t xml:space="preserve">странах </w:t>
            </w:r>
            <w:r>
              <w:rPr>
                <w:sz w:val="28"/>
              </w:rPr>
              <w:t>Европы. Оформление консервативных,либеральных,радикальных политических течений и партий.</w:t>
            </w:r>
          </w:p>
          <w:p w:rsidR="00AD0B9A" w:rsidRDefault="003F1F9F">
            <w:pPr>
              <w:pStyle w:val="TableParagraph"/>
              <w:spacing w:before="3" w:line="242" w:lineRule="auto"/>
              <w:rPr>
                <w:sz w:val="28"/>
              </w:rPr>
            </w:pPr>
            <w:r>
              <w:rPr>
                <w:sz w:val="28"/>
              </w:rPr>
              <w:t>Политическое развитие европейских стран в 1815-1840-е гг. Франция:Реставрация,Июльскаямонархия,Втораяреспублика.</w:t>
            </w:r>
          </w:p>
          <w:p w:rsidR="00AD0B9A" w:rsidRDefault="003F1F9F">
            <w:pPr>
              <w:pStyle w:val="TableParagraph"/>
              <w:tabs>
                <w:tab w:val="left" w:pos="4663"/>
                <w:tab w:val="left" w:pos="6051"/>
              </w:tabs>
              <w:spacing w:before="2" w:line="242" w:lineRule="auto"/>
              <w:ind w:right="5" w:firstLine="2011"/>
              <w:rPr>
                <w:sz w:val="28"/>
              </w:rPr>
            </w:pPr>
            <w:r>
              <w:rPr>
                <w:spacing w:val="-2"/>
                <w:sz w:val="28"/>
              </w:rPr>
              <w:t>Великобритания:</w:t>
            </w:r>
            <w:r>
              <w:rPr>
                <w:sz w:val="28"/>
              </w:rPr>
              <w:tab/>
            </w:r>
            <w:r>
              <w:rPr>
                <w:spacing w:val="-2"/>
                <w:sz w:val="28"/>
              </w:rPr>
              <w:t>борьба</w:t>
            </w:r>
            <w:r>
              <w:rPr>
                <w:sz w:val="28"/>
              </w:rPr>
              <w:tab/>
            </w:r>
            <w:r>
              <w:rPr>
                <w:spacing w:val="-6"/>
                <w:sz w:val="28"/>
              </w:rPr>
              <w:t xml:space="preserve">за </w:t>
            </w:r>
            <w:r>
              <w:rPr>
                <w:sz w:val="28"/>
              </w:rPr>
              <w:t>парламентскуюреформу;чартизм.Нарастаниеосвободительных движений.ОсвобождениеГреции.Европейскиереволюции1830г. и 1848-1849 гг. Возникновение и распространение марксизма.</w:t>
            </w:r>
          </w:p>
        </w:tc>
      </w:tr>
      <w:tr w:rsidR="00AD0B9A">
        <w:trPr>
          <w:trHeight w:val="5234"/>
        </w:trPr>
        <w:tc>
          <w:tcPr>
            <w:tcW w:w="2122" w:type="dxa"/>
          </w:tcPr>
          <w:p w:rsidR="00AD0B9A" w:rsidRDefault="003F1F9F">
            <w:pPr>
              <w:pStyle w:val="TableParagraph"/>
              <w:tabs>
                <w:tab w:val="left" w:pos="966"/>
                <w:tab w:val="left" w:pos="1981"/>
              </w:tabs>
              <w:spacing w:line="242" w:lineRule="auto"/>
              <w:ind w:left="9" w:right="-15"/>
              <w:jc w:val="both"/>
              <w:rPr>
                <w:sz w:val="28"/>
              </w:rPr>
            </w:pPr>
            <w:r>
              <w:rPr>
                <w:sz w:val="28"/>
              </w:rPr>
              <w:t>Страны Европы</w:t>
            </w:r>
            <w:r>
              <w:rPr>
                <w:spacing w:val="-10"/>
                <w:sz w:val="28"/>
              </w:rPr>
              <w:t>и</w:t>
            </w:r>
            <w:r>
              <w:rPr>
                <w:sz w:val="28"/>
              </w:rPr>
              <w:tab/>
            </w:r>
            <w:r>
              <w:rPr>
                <w:spacing w:val="-2"/>
                <w:sz w:val="28"/>
              </w:rPr>
              <w:t>Северной Америки</w:t>
            </w:r>
            <w:r>
              <w:rPr>
                <w:sz w:val="28"/>
              </w:rPr>
              <w:tab/>
            </w:r>
            <w:r>
              <w:rPr>
                <w:spacing w:val="-10"/>
                <w:sz w:val="28"/>
              </w:rPr>
              <w:t xml:space="preserve">в </w:t>
            </w:r>
            <w:r>
              <w:rPr>
                <w:sz w:val="28"/>
              </w:rPr>
              <w:t>середине XIX - начале XX вв.</w:t>
            </w:r>
          </w:p>
        </w:tc>
        <w:tc>
          <w:tcPr>
            <w:tcW w:w="8071" w:type="dxa"/>
          </w:tcPr>
          <w:p w:rsidR="00AD0B9A" w:rsidRDefault="003F1F9F">
            <w:pPr>
              <w:pStyle w:val="TableParagraph"/>
              <w:tabs>
                <w:tab w:val="left" w:pos="2489"/>
                <w:tab w:val="left" w:pos="3123"/>
                <w:tab w:val="left" w:pos="5511"/>
              </w:tabs>
              <w:spacing w:line="320" w:lineRule="exact"/>
              <w:rPr>
                <w:sz w:val="28"/>
              </w:rPr>
            </w:pPr>
            <w:r>
              <w:rPr>
                <w:spacing w:val="-2"/>
                <w:sz w:val="28"/>
              </w:rPr>
              <w:t>Великобритания</w:t>
            </w:r>
            <w:r>
              <w:rPr>
                <w:sz w:val="28"/>
              </w:rPr>
              <w:tab/>
            </w:r>
            <w:r>
              <w:rPr>
                <w:spacing w:val="-10"/>
                <w:sz w:val="28"/>
              </w:rPr>
              <w:t>в</w:t>
            </w:r>
            <w:r>
              <w:rPr>
                <w:sz w:val="28"/>
              </w:rPr>
              <w:tab/>
            </w:r>
            <w:r>
              <w:rPr>
                <w:spacing w:val="-2"/>
                <w:sz w:val="28"/>
              </w:rPr>
              <w:t>Викторианскую</w:t>
            </w:r>
            <w:r>
              <w:rPr>
                <w:sz w:val="28"/>
              </w:rPr>
              <w:tab/>
            </w:r>
            <w:r>
              <w:rPr>
                <w:spacing w:val="-2"/>
                <w:sz w:val="28"/>
              </w:rPr>
              <w:t>эпоху.</w:t>
            </w:r>
          </w:p>
          <w:p w:rsidR="00AD0B9A" w:rsidRDefault="003F1F9F">
            <w:pPr>
              <w:pStyle w:val="TableParagraph"/>
              <w:tabs>
                <w:tab w:val="left" w:pos="2124"/>
                <w:tab w:val="left" w:pos="3507"/>
                <w:tab w:val="left" w:pos="5043"/>
              </w:tabs>
              <w:spacing w:before="2"/>
              <w:ind w:right="5"/>
              <w:rPr>
                <w:sz w:val="28"/>
              </w:rPr>
            </w:pPr>
            <w:r>
              <w:rPr>
                <w:spacing w:val="-2"/>
                <w:sz w:val="28"/>
              </w:rPr>
              <w:t>«Мастерская</w:t>
            </w:r>
            <w:r>
              <w:rPr>
                <w:sz w:val="28"/>
              </w:rPr>
              <w:tab/>
            </w:r>
            <w:r>
              <w:rPr>
                <w:spacing w:val="-2"/>
                <w:sz w:val="28"/>
              </w:rPr>
              <w:t>мира».</w:t>
            </w:r>
            <w:r>
              <w:rPr>
                <w:sz w:val="28"/>
              </w:rPr>
              <w:tab/>
            </w:r>
            <w:r>
              <w:rPr>
                <w:spacing w:val="-2"/>
                <w:sz w:val="28"/>
              </w:rPr>
              <w:t>Рабочее</w:t>
            </w:r>
            <w:r>
              <w:rPr>
                <w:sz w:val="28"/>
              </w:rPr>
              <w:tab/>
            </w:r>
            <w:r>
              <w:rPr>
                <w:spacing w:val="-2"/>
                <w:sz w:val="28"/>
              </w:rPr>
              <w:t>движение.</w:t>
            </w:r>
            <w:r>
              <w:rPr>
                <w:sz w:val="28"/>
              </w:rPr>
              <w:t>Политическиеисоциальныереформы.Британскаяколониальная империя; доминионы.</w:t>
            </w:r>
          </w:p>
          <w:p w:rsidR="00AD0B9A" w:rsidRDefault="003F1F9F">
            <w:pPr>
              <w:pStyle w:val="TableParagraph"/>
              <w:ind w:right="-15"/>
              <w:jc w:val="both"/>
              <w:rPr>
                <w:sz w:val="28"/>
              </w:rPr>
            </w:pPr>
            <w:r>
              <w:rPr>
                <w:sz w:val="28"/>
              </w:rPr>
              <w:t>Франция. Империя Наполеона III: внутренняя и внешняяполитика. Активизация колониальной экспансии. Франко- германская война 1870-1871 гг. Парижская коммуна.</w:t>
            </w:r>
          </w:p>
          <w:p w:rsidR="00AD0B9A" w:rsidRDefault="003F1F9F">
            <w:pPr>
              <w:pStyle w:val="TableParagraph"/>
              <w:ind w:right="2"/>
              <w:jc w:val="both"/>
              <w:rPr>
                <w:sz w:val="28"/>
              </w:rPr>
            </w:pPr>
            <w:r>
              <w:rPr>
                <w:sz w:val="28"/>
              </w:rPr>
              <w:t>Италия. Подъем борьбы за независимость итальянских земель. К. Кавур,Дж.Гарибальди.Образованиеединогогосударства.Король Виктор Эммануил II.</w:t>
            </w:r>
          </w:p>
          <w:p w:rsidR="00AD0B9A" w:rsidRDefault="003F1F9F">
            <w:pPr>
              <w:pStyle w:val="TableParagraph"/>
              <w:ind w:right="5"/>
              <w:jc w:val="both"/>
              <w:rPr>
                <w:sz w:val="28"/>
              </w:rPr>
            </w:pPr>
            <w:r>
              <w:rPr>
                <w:sz w:val="28"/>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w:t>
            </w:r>
          </w:p>
        </w:tc>
      </w:tr>
    </w:tbl>
    <w:p w:rsidR="00AD0B9A" w:rsidRDefault="00AD0B9A">
      <w:pPr>
        <w:pStyle w:val="TableParagraph"/>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3"/>
        <w:gridCol w:w="6511"/>
      </w:tblGrid>
      <w:tr w:rsidR="00AD0B9A">
        <w:trPr>
          <w:trHeight w:val="12136"/>
        </w:trPr>
        <w:tc>
          <w:tcPr>
            <w:tcW w:w="3683" w:type="dxa"/>
          </w:tcPr>
          <w:p w:rsidR="00AD0B9A" w:rsidRDefault="00AD0B9A">
            <w:pPr>
              <w:pStyle w:val="TableParagraph"/>
              <w:ind w:left="0"/>
              <w:rPr>
                <w:sz w:val="28"/>
              </w:rPr>
            </w:pPr>
          </w:p>
        </w:tc>
        <w:tc>
          <w:tcPr>
            <w:tcW w:w="6511" w:type="dxa"/>
          </w:tcPr>
          <w:p w:rsidR="00AD0B9A" w:rsidRDefault="003F1F9F">
            <w:pPr>
              <w:pStyle w:val="TableParagraph"/>
              <w:spacing w:line="242" w:lineRule="auto"/>
              <w:ind w:right="65"/>
              <w:rPr>
                <w:sz w:val="28"/>
              </w:rPr>
            </w:pPr>
            <w:r>
              <w:rPr>
                <w:sz w:val="28"/>
              </w:rPr>
              <w:t xml:space="preserve">внешнеполитическихсоюзовиколониальные </w:t>
            </w:r>
            <w:r>
              <w:rPr>
                <w:spacing w:val="-2"/>
                <w:sz w:val="28"/>
              </w:rPr>
              <w:t>захваты.</w:t>
            </w:r>
          </w:p>
          <w:p w:rsidR="00AD0B9A" w:rsidRDefault="003F1F9F">
            <w:pPr>
              <w:pStyle w:val="TableParagraph"/>
              <w:tabs>
                <w:tab w:val="left" w:pos="1200"/>
                <w:tab w:val="left" w:pos="1715"/>
                <w:tab w:val="left" w:pos="1814"/>
                <w:tab w:val="left" w:pos="2245"/>
                <w:tab w:val="left" w:pos="2706"/>
                <w:tab w:val="left" w:pos="3147"/>
                <w:tab w:val="left" w:pos="3395"/>
                <w:tab w:val="left" w:pos="4620"/>
                <w:tab w:val="left" w:pos="5125"/>
                <w:tab w:val="left" w:pos="5255"/>
                <w:tab w:val="left" w:pos="5325"/>
              </w:tabs>
              <w:spacing w:line="242" w:lineRule="auto"/>
              <w:ind w:right="-15"/>
              <w:rPr>
                <w:sz w:val="28"/>
              </w:rPr>
            </w:pPr>
            <w:r>
              <w:rPr>
                <w:sz w:val="28"/>
              </w:rPr>
              <w:t xml:space="preserve">СтраныЦентральнойиЮго-ВосточнойЕвропыво второйполовинеXIX-началеXXвв.Габсбургская империя:экономическоеиполитическоеразвитие, </w:t>
            </w:r>
            <w:r>
              <w:rPr>
                <w:spacing w:val="-2"/>
                <w:sz w:val="28"/>
              </w:rPr>
              <w:t>положение</w:t>
            </w:r>
            <w:r>
              <w:rPr>
                <w:sz w:val="28"/>
              </w:rPr>
              <w:tab/>
            </w:r>
            <w:r>
              <w:rPr>
                <w:spacing w:val="-2"/>
                <w:sz w:val="28"/>
              </w:rPr>
              <w:t>народов,</w:t>
            </w:r>
            <w:r>
              <w:rPr>
                <w:sz w:val="28"/>
              </w:rPr>
              <w:tab/>
            </w:r>
            <w:r>
              <w:rPr>
                <w:spacing w:val="-2"/>
                <w:sz w:val="28"/>
              </w:rPr>
              <w:t>национальные</w:t>
            </w:r>
            <w:r>
              <w:rPr>
                <w:sz w:val="28"/>
              </w:rPr>
              <w:tab/>
            </w:r>
            <w:r>
              <w:rPr>
                <w:sz w:val="28"/>
              </w:rPr>
              <w:tab/>
            </w:r>
            <w:r>
              <w:rPr>
                <w:spacing w:val="-2"/>
                <w:sz w:val="28"/>
              </w:rPr>
              <w:t>движения. Провозглашение</w:t>
            </w:r>
            <w:r>
              <w:rPr>
                <w:sz w:val="28"/>
              </w:rPr>
              <w:tab/>
            </w:r>
            <w:r>
              <w:rPr>
                <w:sz w:val="28"/>
              </w:rPr>
              <w:tab/>
            </w:r>
            <w:r>
              <w:rPr>
                <w:spacing w:val="-2"/>
                <w:sz w:val="28"/>
              </w:rPr>
              <w:t>дуалистической</w:t>
            </w:r>
            <w:r>
              <w:rPr>
                <w:sz w:val="28"/>
              </w:rPr>
              <w:tab/>
            </w:r>
            <w:r>
              <w:rPr>
                <w:sz w:val="28"/>
              </w:rPr>
              <w:tab/>
            </w:r>
            <w:r>
              <w:rPr>
                <w:sz w:val="28"/>
              </w:rPr>
              <w:tab/>
            </w:r>
            <w:r>
              <w:rPr>
                <w:spacing w:val="-2"/>
                <w:sz w:val="28"/>
              </w:rPr>
              <w:t>Австро- Венгерской</w:t>
            </w:r>
            <w:r>
              <w:rPr>
                <w:sz w:val="28"/>
              </w:rPr>
              <w:tab/>
            </w:r>
            <w:r>
              <w:rPr>
                <w:sz w:val="28"/>
              </w:rPr>
              <w:tab/>
            </w:r>
            <w:r>
              <w:rPr>
                <w:spacing w:val="-2"/>
                <w:sz w:val="28"/>
              </w:rPr>
              <w:t>монархии</w:t>
            </w:r>
            <w:r>
              <w:rPr>
                <w:sz w:val="28"/>
              </w:rPr>
              <w:tab/>
            </w:r>
            <w:r>
              <w:rPr>
                <w:sz w:val="28"/>
              </w:rPr>
              <w:tab/>
            </w:r>
            <w:r>
              <w:rPr>
                <w:spacing w:val="-2"/>
                <w:sz w:val="28"/>
              </w:rPr>
              <w:t>(1867).</w:t>
            </w:r>
            <w:r>
              <w:rPr>
                <w:sz w:val="28"/>
              </w:rPr>
              <w:tab/>
            </w:r>
            <w:r>
              <w:rPr>
                <w:spacing w:val="-2"/>
                <w:sz w:val="28"/>
              </w:rPr>
              <w:t>Югославянские народы:</w:t>
            </w:r>
            <w:r>
              <w:rPr>
                <w:sz w:val="28"/>
              </w:rPr>
              <w:tab/>
            </w:r>
            <w:r>
              <w:rPr>
                <w:spacing w:val="-2"/>
                <w:sz w:val="28"/>
              </w:rPr>
              <w:t>борьба</w:t>
            </w:r>
            <w:r>
              <w:rPr>
                <w:sz w:val="28"/>
              </w:rPr>
              <w:tab/>
            </w:r>
            <w:r>
              <w:rPr>
                <w:spacing w:val="-6"/>
                <w:sz w:val="28"/>
              </w:rPr>
              <w:t>за</w:t>
            </w:r>
            <w:r>
              <w:rPr>
                <w:sz w:val="28"/>
              </w:rPr>
              <w:tab/>
            </w:r>
            <w:r>
              <w:rPr>
                <w:spacing w:val="-2"/>
                <w:sz w:val="28"/>
              </w:rPr>
              <w:t>освобождение</w:t>
            </w:r>
            <w:r>
              <w:rPr>
                <w:sz w:val="28"/>
              </w:rPr>
              <w:tab/>
              <w:t>от</w:t>
            </w:r>
            <w:r>
              <w:rPr>
                <w:sz w:val="28"/>
              </w:rPr>
              <w:tab/>
            </w:r>
            <w:r>
              <w:rPr>
                <w:spacing w:val="-2"/>
                <w:sz w:val="28"/>
              </w:rPr>
              <w:t xml:space="preserve">османского </w:t>
            </w:r>
            <w:r>
              <w:rPr>
                <w:sz w:val="28"/>
              </w:rPr>
              <w:t xml:space="preserve">господства.Русско-турецкаявойна1877-1878гг.,её </w:t>
            </w:r>
            <w:r>
              <w:rPr>
                <w:spacing w:val="-2"/>
                <w:sz w:val="28"/>
              </w:rPr>
              <w:t>итоги.</w:t>
            </w:r>
          </w:p>
          <w:p w:rsidR="00AD0B9A" w:rsidRDefault="003F1F9F">
            <w:pPr>
              <w:pStyle w:val="TableParagraph"/>
              <w:spacing w:before="9" w:line="242" w:lineRule="auto"/>
              <w:ind w:right="1"/>
              <w:jc w:val="both"/>
              <w:rPr>
                <w:sz w:val="28"/>
              </w:rPr>
            </w:pPr>
            <w:r>
              <w:rPr>
                <w:sz w:val="28"/>
              </w:rPr>
              <w:t>Соединенные Штаты Америки. Север и Юг: экономика, социальные отношения, политическая жизнь.Проблемарабства;аболиционизм.</w:t>
            </w:r>
          </w:p>
          <w:p w:rsidR="00AD0B9A" w:rsidRDefault="003F1F9F">
            <w:pPr>
              <w:pStyle w:val="TableParagraph"/>
              <w:tabs>
                <w:tab w:val="left" w:pos="1095"/>
                <w:tab w:val="left" w:pos="1999"/>
                <w:tab w:val="left" w:pos="2227"/>
                <w:tab w:val="left" w:pos="2326"/>
                <w:tab w:val="left" w:pos="2683"/>
                <w:tab w:val="left" w:pos="3630"/>
                <w:tab w:val="left" w:pos="3981"/>
                <w:tab w:val="left" w:pos="4549"/>
                <w:tab w:val="left" w:pos="5061"/>
                <w:tab w:val="left" w:pos="5138"/>
                <w:tab w:val="left" w:pos="5427"/>
                <w:tab w:val="left" w:pos="6368"/>
              </w:tabs>
              <w:spacing w:before="1" w:line="242" w:lineRule="auto"/>
              <w:ind w:right="-15"/>
              <w:rPr>
                <w:sz w:val="28"/>
              </w:rPr>
            </w:pPr>
            <w:r>
              <w:rPr>
                <w:sz w:val="28"/>
              </w:rPr>
              <w:t>Гражданская война (1861-1865):</w:t>
            </w:r>
            <w:r>
              <w:rPr>
                <w:sz w:val="28"/>
              </w:rPr>
              <w:tab/>
            </w:r>
            <w:r>
              <w:rPr>
                <w:sz w:val="28"/>
              </w:rPr>
              <w:tab/>
            </w:r>
            <w:r>
              <w:rPr>
                <w:sz w:val="28"/>
              </w:rPr>
              <w:tab/>
            </w:r>
            <w:r>
              <w:rPr>
                <w:sz w:val="28"/>
              </w:rPr>
              <w:tab/>
            </w:r>
            <w:r>
              <w:rPr>
                <w:spacing w:val="-2"/>
                <w:sz w:val="28"/>
              </w:rPr>
              <w:t xml:space="preserve">причины, </w:t>
            </w:r>
            <w:r>
              <w:rPr>
                <w:sz w:val="28"/>
              </w:rPr>
              <w:t xml:space="preserve">участники,итоги.А. Линкольн. Восстановление Юга. Промышленный рост в конце XIX в. Экономическоеисоциально-политическоеразвитиестранЕвропыи СШАвконцеXIX-началеXXвв.Завершение промышленногопереворота.Втораяпромышленная революция.Индустриализация.Монополистический </w:t>
            </w:r>
            <w:r>
              <w:rPr>
                <w:spacing w:val="-2"/>
                <w:sz w:val="28"/>
              </w:rPr>
              <w:t>капитализм.</w:t>
            </w:r>
            <w:r>
              <w:rPr>
                <w:sz w:val="28"/>
              </w:rPr>
              <w:tab/>
            </w:r>
            <w:r>
              <w:rPr>
                <w:sz w:val="28"/>
              </w:rPr>
              <w:tab/>
            </w:r>
            <w:r>
              <w:rPr>
                <w:spacing w:val="-2"/>
                <w:sz w:val="28"/>
              </w:rPr>
              <w:t>Технический</w:t>
            </w:r>
            <w:r>
              <w:rPr>
                <w:sz w:val="28"/>
              </w:rPr>
              <w:tab/>
            </w:r>
            <w:r>
              <w:rPr>
                <w:sz w:val="28"/>
              </w:rPr>
              <w:tab/>
            </w:r>
            <w:r>
              <w:rPr>
                <w:spacing w:val="-2"/>
                <w:sz w:val="28"/>
              </w:rPr>
              <w:t>прогресс</w:t>
            </w:r>
            <w:r>
              <w:rPr>
                <w:sz w:val="28"/>
              </w:rPr>
              <w:tab/>
            </w:r>
            <w:r>
              <w:rPr>
                <w:spacing w:val="-10"/>
                <w:sz w:val="28"/>
              </w:rPr>
              <w:t xml:space="preserve">в </w:t>
            </w:r>
            <w:r>
              <w:rPr>
                <w:spacing w:val="-2"/>
                <w:sz w:val="28"/>
              </w:rPr>
              <w:t>промышленности</w:t>
            </w:r>
            <w:r>
              <w:rPr>
                <w:sz w:val="28"/>
              </w:rPr>
              <w:tab/>
            </w:r>
            <w:r>
              <w:rPr>
                <w:sz w:val="28"/>
              </w:rPr>
              <w:tab/>
            </w:r>
            <w:r>
              <w:rPr>
                <w:spacing w:val="-10"/>
                <w:sz w:val="28"/>
              </w:rPr>
              <w:t>и</w:t>
            </w:r>
            <w:r>
              <w:rPr>
                <w:sz w:val="28"/>
              </w:rPr>
              <w:tab/>
            </w:r>
            <w:r>
              <w:rPr>
                <w:spacing w:val="-2"/>
                <w:sz w:val="28"/>
              </w:rPr>
              <w:t>сельском</w:t>
            </w:r>
            <w:r>
              <w:rPr>
                <w:sz w:val="28"/>
              </w:rPr>
              <w:tab/>
            </w:r>
            <w:r>
              <w:rPr>
                <w:spacing w:val="-2"/>
                <w:sz w:val="28"/>
              </w:rPr>
              <w:t>хозяйстве.</w:t>
            </w:r>
            <w:r>
              <w:rPr>
                <w:sz w:val="28"/>
              </w:rPr>
              <w:tab/>
            </w:r>
            <w:r>
              <w:rPr>
                <w:spacing w:val="-2"/>
                <w:sz w:val="28"/>
              </w:rPr>
              <w:t xml:space="preserve">Развитие </w:t>
            </w:r>
            <w:r>
              <w:rPr>
                <w:sz w:val="28"/>
              </w:rPr>
              <w:t xml:space="preserve">транспортаисредствсвязи.МиграцияизСтарогов </w:t>
            </w:r>
            <w:r>
              <w:rPr>
                <w:spacing w:val="-2"/>
                <w:sz w:val="28"/>
              </w:rPr>
              <w:t>Новый</w:t>
            </w:r>
            <w:r>
              <w:rPr>
                <w:sz w:val="28"/>
              </w:rPr>
              <w:tab/>
            </w:r>
            <w:r>
              <w:rPr>
                <w:spacing w:val="-2"/>
                <w:sz w:val="28"/>
              </w:rPr>
              <w:t>Свет.</w:t>
            </w:r>
            <w:r>
              <w:rPr>
                <w:sz w:val="28"/>
              </w:rPr>
              <w:tab/>
            </w:r>
            <w:r>
              <w:rPr>
                <w:spacing w:val="-2"/>
                <w:sz w:val="28"/>
              </w:rPr>
              <w:t>Положение</w:t>
            </w:r>
            <w:r>
              <w:rPr>
                <w:sz w:val="28"/>
              </w:rPr>
              <w:tab/>
            </w:r>
            <w:r>
              <w:rPr>
                <w:spacing w:val="-2"/>
                <w:sz w:val="28"/>
              </w:rPr>
              <w:t>основных</w:t>
            </w:r>
            <w:r>
              <w:rPr>
                <w:sz w:val="28"/>
              </w:rPr>
              <w:tab/>
            </w:r>
            <w:r>
              <w:rPr>
                <w:spacing w:val="-2"/>
                <w:sz w:val="28"/>
              </w:rPr>
              <w:t xml:space="preserve">социальных </w:t>
            </w:r>
            <w:r>
              <w:rPr>
                <w:sz w:val="28"/>
              </w:rPr>
              <w:t>групп. Рабочее движение и профсоюзы. Образование социалистических партий.</w:t>
            </w:r>
          </w:p>
          <w:p w:rsidR="00AD0B9A" w:rsidRDefault="003F1F9F">
            <w:pPr>
              <w:pStyle w:val="TableParagraph"/>
              <w:tabs>
                <w:tab w:val="left" w:pos="1197"/>
                <w:tab w:val="left" w:pos="1597"/>
                <w:tab w:val="left" w:pos="1989"/>
                <w:tab w:val="left" w:pos="2253"/>
                <w:tab w:val="left" w:pos="3347"/>
                <w:tab w:val="left" w:pos="3448"/>
                <w:tab w:val="left" w:pos="4000"/>
                <w:tab w:val="left" w:pos="5085"/>
                <w:tab w:val="left" w:pos="5126"/>
              </w:tabs>
              <w:spacing w:before="12" w:line="242" w:lineRule="auto"/>
              <w:ind w:right="-15"/>
              <w:rPr>
                <w:sz w:val="28"/>
              </w:rPr>
            </w:pPr>
            <w:r>
              <w:rPr>
                <w:sz w:val="28"/>
              </w:rPr>
              <w:t xml:space="preserve">СтраныЛатинскойАмерикивXIX-началеXXвв. </w:t>
            </w:r>
            <w:r>
              <w:rPr>
                <w:spacing w:val="-2"/>
                <w:sz w:val="28"/>
              </w:rPr>
              <w:t>Политика</w:t>
            </w:r>
            <w:r>
              <w:rPr>
                <w:sz w:val="28"/>
              </w:rPr>
              <w:tab/>
            </w:r>
            <w:r>
              <w:rPr>
                <w:sz w:val="28"/>
              </w:rPr>
              <w:tab/>
            </w:r>
            <w:r>
              <w:rPr>
                <w:spacing w:val="-2"/>
                <w:sz w:val="28"/>
              </w:rPr>
              <w:t>метрополий</w:t>
            </w:r>
            <w:r>
              <w:rPr>
                <w:sz w:val="28"/>
              </w:rPr>
              <w:tab/>
            </w:r>
            <w:r>
              <w:rPr>
                <w:sz w:val="28"/>
              </w:rPr>
              <w:tab/>
            </w:r>
            <w:r>
              <w:rPr>
                <w:spacing w:val="-10"/>
                <w:sz w:val="28"/>
              </w:rPr>
              <w:t>в</w:t>
            </w:r>
            <w:r>
              <w:rPr>
                <w:sz w:val="28"/>
              </w:rPr>
              <w:tab/>
            </w:r>
            <w:r>
              <w:rPr>
                <w:spacing w:val="-2"/>
                <w:sz w:val="28"/>
              </w:rPr>
              <w:t>латиноамериканских владениях.</w:t>
            </w:r>
            <w:r>
              <w:rPr>
                <w:sz w:val="28"/>
              </w:rPr>
              <w:tab/>
            </w:r>
            <w:r>
              <w:rPr>
                <w:sz w:val="28"/>
              </w:rPr>
              <w:tab/>
            </w:r>
            <w:r>
              <w:rPr>
                <w:sz w:val="28"/>
              </w:rPr>
              <w:tab/>
            </w:r>
            <w:r>
              <w:rPr>
                <w:spacing w:val="-2"/>
                <w:sz w:val="28"/>
              </w:rPr>
              <w:t>Колониальное</w:t>
            </w:r>
            <w:r>
              <w:rPr>
                <w:sz w:val="28"/>
              </w:rPr>
              <w:tab/>
            </w:r>
            <w:r>
              <w:rPr>
                <w:sz w:val="28"/>
              </w:rPr>
              <w:tab/>
            </w:r>
            <w:r>
              <w:rPr>
                <w:spacing w:val="-2"/>
                <w:sz w:val="28"/>
              </w:rPr>
              <w:t xml:space="preserve">общество. </w:t>
            </w:r>
            <w:r>
              <w:rPr>
                <w:sz w:val="28"/>
              </w:rPr>
              <w:t xml:space="preserve">Освободительнаяборьба:задачи,участники,формы выступлений.Ф.Д.Туссен-Лувертюр,С.Боливар. Провозглашениенезависимыхгосударств.Влияние </w:t>
            </w:r>
            <w:r>
              <w:rPr>
                <w:spacing w:val="-4"/>
                <w:sz w:val="28"/>
              </w:rPr>
              <w:t>США</w:t>
            </w:r>
            <w:r>
              <w:rPr>
                <w:sz w:val="28"/>
              </w:rPr>
              <w:tab/>
            </w:r>
            <w:r>
              <w:rPr>
                <w:spacing w:val="-6"/>
                <w:sz w:val="28"/>
              </w:rPr>
              <w:t>на</w:t>
            </w:r>
            <w:r>
              <w:rPr>
                <w:sz w:val="28"/>
              </w:rPr>
              <w:tab/>
            </w:r>
            <w:r>
              <w:rPr>
                <w:sz w:val="28"/>
              </w:rPr>
              <w:tab/>
            </w:r>
            <w:r>
              <w:rPr>
                <w:spacing w:val="-2"/>
                <w:sz w:val="28"/>
              </w:rPr>
              <w:t>страны</w:t>
            </w:r>
            <w:r>
              <w:rPr>
                <w:sz w:val="28"/>
              </w:rPr>
              <w:tab/>
            </w:r>
            <w:r>
              <w:rPr>
                <w:spacing w:val="-2"/>
                <w:sz w:val="28"/>
              </w:rPr>
              <w:t>Латинской</w:t>
            </w:r>
            <w:r>
              <w:rPr>
                <w:sz w:val="28"/>
              </w:rPr>
              <w:tab/>
            </w:r>
            <w:r>
              <w:rPr>
                <w:sz w:val="28"/>
              </w:rPr>
              <w:tab/>
            </w:r>
            <w:r>
              <w:rPr>
                <w:spacing w:val="-2"/>
                <w:sz w:val="28"/>
              </w:rPr>
              <w:t>Америки.</w:t>
            </w:r>
          </w:p>
          <w:p w:rsidR="00AD0B9A" w:rsidRDefault="003F1F9F">
            <w:pPr>
              <w:pStyle w:val="TableParagraph"/>
              <w:tabs>
                <w:tab w:val="left" w:pos="2507"/>
                <w:tab w:val="left" w:pos="4567"/>
              </w:tabs>
              <w:spacing w:before="6" w:line="242" w:lineRule="auto"/>
              <w:rPr>
                <w:sz w:val="28"/>
              </w:rPr>
            </w:pPr>
            <w:r>
              <w:rPr>
                <w:spacing w:val="-2"/>
                <w:sz w:val="28"/>
              </w:rPr>
              <w:t>Традиционные</w:t>
            </w:r>
            <w:r>
              <w:rPr>
                <w:sz w:val="28"/>
              </w:rPr>
              <w:tab/>
            </w:r>
            <w:r>
              <w:rPr>
                <w:spacing w:val="-2"/>
                <w:sz w:val="28"/>
              </w:rPr>
              <w:t>отношения;</w:t>
            </w:r>
            <w:r>
              <w:rPr>
                <w:sz w:val="28"/>
              </w:rPr>
              <w:tab/>
            </w:r>
            <w:r>
              <w:rPr>
                <w:spacing w:val="-2"/>
                <w:sz w:val="28"/>
              </w:rPr>
              <w:t xml:space="preserve">латифундизм. </w:t>
            </w:r>
            <w:r>
              <w:rPr>
                <w:sz w:val="28"/>
              </w:rPr>
              <w:t>Проблемымодернизации.Мексиканскаяреволюция 1910-1917 гг.: участники, итоги, значение.</w:t>
            </w:r>
          </w:p>
        </w:tc>
      </w:tr>
      <w:tr w:rsidR="00AD0B9A">
        <w:trPr>
          <w:trHeight w:val="2625"/>
        </w:trPr>
        <w:tc>
          <w:tcPr>
            <w:tcW w:w="3683" w:type="dxa"/>
          </w:tcPr>
          <w:p w:rsidR="00AD0B9A" w:rsidRDefault="003F1F9F">
            <w:pPr>
              <w:pStyle w:val="TableParagraph"/>
              <w:spacing w:line="242" w:lineRule="auto"/>
              <w:ind w:left="9"/>
              <w:rPr>
                <w:sz w:val="28"/>
              </w:rPr>
            </w:pPr>
            <w:r>
              <w:rPr>
                <w:sz w:val="28"/>
              </w:rPr>
              <w:t>СтраныАзиивXIX-начале XX вв.</w:t>
            </w:r>
          </w:p>
        </w:tc>
        <w:tc>
          <w:tcPr>
            <w:tcW w:w="6511" w:type="dxa"/>
          </w:tcPr>
          <w:p w:rsidR="00AD0B9A" w:rsidRDefault="003F1F9F">
            <w:pPr>
              <w:pStyle w:val="TableParagraph"/>
              <w:ind w:right="1"/>
              <w:jc w:val="both"/>
              <w:rPr>
                <w:sz w:val="28"/>
              </w:rPr>
            </w:pPr>
            <w:r>
              <w:rPr>
                <w:sz w:val="28"/>
              </w:rPr>
              <w:t xml:space="preserve">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w:t>
            </w:r>
            <w:r>
              <w:rPr>
                <w:spacing w:val="-2"/>
                <w:sz w:val="28"/>
              </w:rPr>
              <w:t>завоеваний.</w:t>
            </w:r>
          </w:p>
          <w:p w:rsidR="00AD0B9A" w:rsidRDefault="003F1F9F">
            <w:pPr>
              <w:pStyle w:val="TableParagraph"/>
              <w:ind w:right="1"/>
              <w:jc w:val="both"/>
              <w:rPr>
                <w:sz w:val="28"/>
              </w:rPr>
            </w:pPr>
            <w:r>
              <w:rPr>
                <w:sz w:val="28"/>
              </w:rPr>
              <w:t>Китай. Империя Цин. «Опиумные войны». Восстание тайпинов.«Открытие»Китая.</w:t>
            </w:r>
            <w:r>
              <w:rPr>
                <w:spacing w:val="-2"/>
                <w:sz w:val="28"/>
              </w:rPr>
              <w:t>Политика</w:t>
            </w:r>
          </w:p>
          <w:p w:rsidR="00AD0B9A" w:rsidRDefault="003F1F9F">
            <w:pPr>
              <w:pStyle w:val="TableParagraph"/>
              <w:tabs>
                <w:tab w:val="left" w:pos="4735"/>
              </w:tabs>
              <w:jc w:val="both"/>
              <w:rPr>
                <w:sz w:val="28"/>
              </w:rPr>
            </w:pPr>
            <w:r>
              <w:rPr>
                <w:sz w:val="28"/>
              </w:rPr>
              <w:t>«самоусиления».</w:t>
            </w:r>
            <w:r>
              <w:rPr>
                <w:spacing w:val="-2"/>
                <w:sz w:val="28"/>
              </w:rPr>
              <w:t>Восстание</w:t>
            </w:r>
            <w:r>
              <w:rPr>
                <w:sz w:val="28"/>
              </w:rPr>
              <w:tab/>
            </w:r>
            <w:r>
              <w:rPr>
                <w:spacing w:val="-2"/>
                <w:sz w:val="28"/>
              </w:rPr>
              <w:t>«ихэтуаней».</w:t>
            </w:r>
          </w:p>
        </w:tc>
      </w:tr>
    </w:tbl>
    <w:p w:rsidR="00AD0B9A" w:rsidRDefault="00AD0B9A">
      <w:pPr>
        <w:pStyle w:val="TableParagraph"/>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78"/>
        <w:gridCol w:w="6491"/>
      </w:tblGrid>
      <w:tr w:rsidR="00AD0B9A">
        <w:trPr>
          <w:trHeight w:val="3950"/>
        </w:trPr>
        <w:tc>
          <w:tcPr>
            <w:tcW w:w="3678" w:type="dxa"/>
          </w:tcPr>
          <w:p w:rsidR="00AD0B9A" w:rsidRDefault="00AD0B9A">
            <w:pPr>
              <w:pStyle w:val="TableParagraph"/>
              <w:ind w:left="0"/>
              <w:rPr>
                <w:sz w:val="28"/>
              </w:rPr>
            </w:pPr>
          </w:p>
        </w:tc>
        <w:tc>
          <w:tcPr>
            <w:tcW w:w="6491" w:type="dxa"/>
          </w:tcPr>
          <w:p w:rsidR="00AD0B9A" w:rsidRDefault="003F1F9F">
            <w:pPr>
              <w:pStyle w:val="TableParagraph"/>
              <w:spacing w:line="320" w:lineRule="exact"/>
              <w:ind w:left="9"/>
              <w:jc w:val="both"/>
              <w:rPr>
                <w:sz w:val="28"/>
              </w:rPr>
            </w:pPr>
            <w:r>
              <w:rPr>
                <w:sz w:val="28"/>
              </w:rPr>
              <w:t>Революция1911-1913гг.</w:t>
            </w:r>
            <w:r>
              <w:rPr>
                <w:spacing w:val="-2"/>
                <w:sz w:val="28"/>
              </w:rPr>
              <w:t>СуньЯтсен.</w:t>
            </w:r>
          </w:p>
          <w:p w:rsidR="00AD0B9A" w:rsidRDefault="003F1F9F">
            <w:pPr>
              <w:pStyle w:val="TableParagraph"/>
              <w:tabs>
                <w:tab w:val="left" w:pos="3340"/>
              </w:tabs>
              <w:spacing w:before="4"/>
              <w:ind w:left="9"/>
              <w:jc w:val="both"/>
              <w:rPr>
                <w:sz w:val="28"/>
              </w:rPr>
            </w:pPr>
            <w:r>
              <w:rPr>
                <w:sz w:val="28"/>
              </w:rPr>
              <w:t>Османская</w:t>
            </w:r>
            <w:r>
              <w:rPr>
                <w:spacing w:val="-2"/>
                <w:sz w:val="28"/>
              </w:rPr>
              <w:t>империя.</w:t>
            </w:r>
            <w:r>
              <w:rPr>
                <w:sz w:val="28"/>
              </w:rPr>
              <w:tab/>
              <w:t>Традиционные</w:t>
            </w:r>
            <w:r>
              <w:rPr>
                <w:spacing w:val="-2"/>
                <w:sz w:val="28"/>
              </w:rPr>
              <w:t>устои</w:t>
            </w:r>
          </w:p>
          <w:p w:rsidR="00AD0B9A" w:rsidRDefault="003F1F9F">
            <w:pPr>
              <w:pStyle w:val="TableParagraph"/>
              <w:spacing w:before="5" w:line="242" w:lineRule="auto"/>
              <w:ind w:left="9" w:right="2"/>
              <w:jc w:val="both"/>
              <w:rPr>
                <w:sz w:val="28"/>
              </w:rPr>
            </w:pPr>
            <w:r>
              <w:rPr>
                <w:sz w:val="28"/>
              </w:rPr>
              <w:t>и попытки проведения реформ. Политика Танзимата. Принятие конституции. Младотурецкая революция 1908-1909 гг.</w:t>
            </w:r>
          </w:p>
          <w:p w:rsidR="00AD0B9A" w:rsidRDefault="003F1F9F">
            <w:pPr>
              <w:pStyle w:val="TableParagraph"/>
              <w:spacing w:before="4"/>
              <w:ind w:left="9"/>
              <w:rPr>
                <w:sz w:val="28"/>
              </w:rPr>
            </w:pPr>
            <w:r>
              <w:rPr>
                <w:sz w:val="28"/>
              </w:rPr>
              <w:t>Революция1905-1911гг.в</w:t>
            </w:r>
            <w:r>
              <w:rPr>
                <w:spacing w:val="-2"/>
                <w:sz w:val="28"/>
              </w:rPr>
              <w:t>Иране.</w:t>
            </w:r>
          </w:p>
          <w:p w:rsidR="00AD0B9A" w:rsidRDefault="003F1F9F">
            <w:pPr>
              <w:pStyle w:val="TableParagraph"/>
              <w:tabs>
                <w:tab w:val="left" w:pos="951"/>
                <w:tab w:val="left" w:pos="1339"/>
                <w:tab w:val="left" w:pos="2606"/>
                <w:tab w:val="left" w:pos="3239"/>
                <w:tab w:val="left" w:pos="3614"/>
                <w:tab w:val="left" w:pos="4958"/>
                <w:tab w:val="left" w:pos="5097"/>
              </w:tabs>
              <w:spacing w:before="2" w:line="242" w:lineRule="auto"/>
              <w:ind w:left="9" w:right="-15"/>
              <w:rPr>
                <w:sz w:val="28"/>
              </w:rPr>
            </w:pPr>
            <w:r>
              <w:rPr>
                <w:spacing w:val="-2"/>
                <w:sz w:val="28"/>
              </w:rPr>
              <w:t>Индия.</w:t>
            </w:r>
            <w:r>
              <w:rPr>
                <w:sz w:val="28"/>
              </w:rPr>
              <w:tab/>
            </w:r>
            <w:r>
              <w:rPr>
                <w:sz w:val="28"/>
              </w:rPr>
              <w:tab/>
            </w:r>
            <w:r>
              <w:rPr>
                <w:spacing w:val="-2"/>
                <w:sz w:val="28"/>
              </w:rPr>
              <w:t>Колониальный</w:t>
            </w:r>
            <w:r>
              <w:rPr>
                <w:sz w:val="28"/>
              </w:rPr>
              <w:tab/>
            </w:r>
            <w:r>
              <w:rPr>
                <w:sz w:val="28"/>
              </w:rPr>
              <w:tab/>
            </w:r>
            <w:r>
              <w:rPr>
                <w:spacing w:val="-2"/>
                <w:sz w:val="28"/>
              </w:rPr>
              <w:t>режим.</w:t>
            </w:r>
            <w:r>
              <w:rPr>
                <w:sz w:val="28"/>
              </w:rPr>
              <w:tab/>
            </w:r>
            <w:r>
              <w:rPr>
                <w:spacing w:val="-2"/>
                <w:sz w:val="28"/>
              </w:rPr>
              <w:t xml:space="preserve">Индийское </w:t>
            </w:r>
            <w:r>
              <w:rPr>
                <w:sz w:val="28"/>
              </w:rPr>
              <w:t xml:space="preserve">национальноедвижение.Восстаниесипаев(1857— </w:t>
            </w:r>
            <w:r>
              <w:rPr>
                <w:spacing w:val="-2"/>
                <w:sz w:val="28"/>
              </w:rPr>
              <w:t>1859).</w:t>
            </w:r>
            <w:r>
              <w:rPr>
                <w:sz w:val="28"/>
              </w:rPr>
              <w:tab/>
            </w:r>
            <w:r>
              <w:rPr>
                <w:spacing w:val="-2"/>
                <w:sz w:val="28"/>
              </w:rPr>
              <w:t>Объявление</w:t>
            </w:r>
            <w:r>
              <w:rPr>
                <w:sz w:val="28"/>
              </w:rPr>
              <w:tab/>
            </w:r>
            <w:r>
              <w:rPr>
                <w:spacing w:val="-4"/>
                <w:sz w:val="28"/>
              </w:rPr>
              <w:t>Индии</w:t>
            </w:r>
            <w:r>
              <w:rPr>
                <w:sz w:val="28"/>
              </w:rPr>
              <w:tab/>
            </w:r>
            <w:r>
              <w:rPr>
                <w:spacing w:val="-2"/>
                <w:sz w:val="28"/>
              </w:rPr>
              <w:t>владением</w:t>
            </w:r>
            <w:r>
              <w:rPr>
                <w:sz w:val="28"/>
              </w:rPr>
              <w:tab/>
            </w:r>
            <w:r>
              <w:rPr>
                <w:sz w:val="28"/>
              </w:rPr>
              <w:tab/>
            </w:r>
            <w:r>
              <w:rPr>
                <w:spacing w:val="-2"/>
                <w:sz w:val="28"/>
              </w:rPr>
              <w:t xml:space="preserve">британской </w:t>
            </w:r>
            <w:r>
              <w:rPr>
                <w:sz w:val="28"/>
              </w:rPr>
              <w:t>короны.ПолитическоеразвитиеИндиивовторой половине XIX в.</w:t>
            </w:r>
            <w:r>
              <w:rPr>
                <w:sz w:val="28"/>
              </w:rPr>
              <w:tab/>
            </w:r>
            <w:r>
              <w:rPr>
                <w:sz w:val="28"/>
              </w:rPr>
              <w:tab/>
              <w:t>Создание Индийского национального конгресса. Б. Тилак, М.К. Ганди.</w:t>
            </w:r>
          </w:p>
        </w:tc>
      </w:tr>
      <w:tr w:rsidR="00AD0B9A">
        <w:trPr>
          <w:trHeight w:val="1637"/>
        </w:trPr>
        <w:tc>
          <w:tcPr>
            <w:tcW w:w="3678" w:type="dxa"/>
          </w:tcPr>
          <w:p w:rsidR="00AD0B9A" w:rsidRDefault="003F1F9F">
            <w:pPr>
              <w:pStyle w:val="TableParagraph"/>
              <w:tabs>
                <w:tab w:val="left" w:pos="1206"/>
                <w:tab w:val="left" w:pos="2422"/>
                <w:tab w:val="left" w:pos="2813"/>
                <w:tab w:val="left" w:pos="3571"/>
              </w:tabs>
              <w:spacing w:line="320" w:lineRule="exact"/>
              <w:ind w:left="9"/>
              <w:rPr>
                <w:sz w:val="28"/>
              </w:rPr>
            </w:pPr>
            <w:r>
              <w:rPr>
                <w:spacing w:val="-2"/>
                <w:sz w:val="28"/>
              </w:rPr>
              <w:t>Народы</w:t>
            </w:r>
            <w:r>
              <w:rPr>
                <w:sz w:val="28"/>
              </w:rPr>
              <w:tab/>
            </w:r>
            <w:r>
              <w:rPr>
                <w:spacing w:val="-2"/>
                <w:sz w:val="28"/>
              </w:rPr>
              <w:t>Африки</w:t>
            </w:r>
            <w:r>
              <w:rPr>
                <w:sz w:val="28"/>
              </w:rPr>
              <w:tab/>
            </w:r>
            <w:r>
              <w:rPr>
                <w:spacing w:val="-10"/>
                <w:sz w:val="28"/>
              </w:rPr>
              <w:t>в</w:t>
            </w:r>
            <w:r>
              <w:rPr>
                <w:sz w:val="28"/>
              </w:rPr>
              <w:tab/>
            </w:r>
            <w:r>
              <w:rPr>
                <w:spacing w:val="-5"/>
                <w:sz w:val="28"/>
              </w:rPr>
              <w:t>XIX</w:t>
            </w:r>
            <w:r>
              <w:rPr>
                <w:sz w:val="28"/>
              </w:rPr>
              <w:tab/>
            </w:r>
            <w:r>
              <w:rPr>
                <w:spacing w:val="-10"/>
                <w:sz w:val="28"/>
              </w:rPr>
              <w:t>-</w:t>
            </w:r>
          </w:p>
          <w:p w:rsidR="00AD0B9A" w:rsidRDefault="003F1F9F">
            <w:pPr>
              <w:pStyle w:val="TableParagraph"/>
              <w:spacing w:before="4"/>
              <w:ind w:left="9"/>
              <w:rPr>
                <w:sz w:val="28"/>
              </w:rPr>
            </w:pPr>
            <w:r>
              <w:rPr>
                <w:sz w:val="28"/>
              </w:rPr>
              <w:t>началеXX</w:t>
            </w:r>
            <w:r>
              <w:rPr>
                <w:spacing w:val="-5"/>
                <w:sz w:val="28"/>
              </w:rPr>
              <w:t>вв.</w:t>
            </w:r>
          </w:p>
        </w:tc>
        <w:tc>
          <w:tcPr>
            <w:tcW w:w="6491" w:type="dxa"/>
          </w:tcPr>
          <w:p w:rsidR="00AD0B9A" w:rsidRDefault="003F1F9F">
            <w:pPr>
              <w:pStyle w:val="TableParagraph"/>
              <w:tabs>
                <w:tab w:val="left" w:pos="1934"/>
                <w:tab w:val="left" w:pos="2076"/>
                <w:tab w:val="left" w:pos="2313"/>
                <w:tab w:val="left" w:pos="3728"/>
                <w:tab w:val="left" w:pos="3859"/>
                <w:tab w:val="left" w:pos="4191"/>
                <w:tab w:val="left" w:pos="4560"/>
                <w:tab w:val="left" w:pos="5447"/>
                <w:tab w:val="left" w:pos="5621"/>
              </w:tabs>
              <w:spacing w:line="242" w:lineRule="auto"/>
              <w:ind w:left="9" w:right="-15"/>
              <w:rPr>
                <w:sz w:val="28"/>
              </w:rPr>
            </w:pPr>
            <w:r>
              <w:rPr>
                <w:spacing w:val="-2"/>
                <w:sz w:val="28"/>
              </w:rPr>
              <w:t>Завершение</w:t>
            </w:r>
            <w:r>
              <w:rPr>
                <w:sz w:val="28"/>
              </w:rPr>
              <w:tab/>
            </w:r>
            <w:r>
              <w:rPr>
                <w:spacing w:val="-2"/>
                <w:sz w:val="28"/>
              </w:rPr>
              <w:t>колониального</w:t>
            </w:r>
            <w:r>
              <w:rPr>
                <w:sz w:val="28"/>
              </w:rPr>
              <w:tab/>
            </w:r>
            <w:r>
              <w:rPr>
                <w:sz w:val="28"/>
              </w:rPr>
              <w:tab/>
            </w:r>
            <w:r>
              <w:rPr>
                <w:sz w:val="28"/>
              </w:rPr>
              <w:tab/>
              <w:t>раздела</w:t>
            </w:r>
            <w:r>
              <w:rPr>
                <w:sz w:val="28"/>
              </w:rPr>
              <w:tab/>
            </w:r>
            <w:r>
              <w:rPr>
                <w:sz w:val="28"/>
              </w:rPr>
              <w:tab/>
            </w:r>
            <w:r>
              <w:rPr>
                <w:spacing w:val="-2"/>
                <w:sz w:val="28"/>
              </w:rPr>
              <w:t>мира. Колониальные</w:t>
            </w:r>
            <w:r>
              <w:rPr>
                <w:sz w:val="28"/>
              </w:rPr>
              <w:tab/>
            </w:r>
            <w:r>
              <w:rPr>
                <w:sz w:val="28"/>
              </w:rPr>
              <w:tab/>
            </w:r>
            <w:r>
              <w:rPr>
                <w:sz w:val="28"/>
              </w:rPr>
              <w:tab/>
            </w:r>
            <w:r>
              <w:rPr>
                <w:spacing w:val="-2"/>
                <w:sz w:val="28"/>
              </w:rPr>
              <w:t>порядки</w:t>
            </w:r>
            <w:r>
              <w:rPr>
                <w:sz w:val="28"/>
              </w:rPr>
              <w:tab/>
            </w:r>
            <w:r>
              <w:rPr>
                <w:sz w:val="28"/>
              </w:rPr>
              <w:tab/>
            </w:r>
            <w:r>
              <w:rPr>
                <w:spacing w:val="-10"/>
                <w:sz w:val="28"/>
              </w:rPr>
              <w:t>и</w:t>
            </w:r>
            <w:r>
              <w:rPr>
                <w:sz w:val="28"/>
              </w:rPr>
              <w:tab/>
            </w:r>
            <w:r>
              <w:rPr>
                <w:sz w:val="28"/>
              </w:rPr>
              <w:tab/>
            </w:r>
            <w:r>
              <w:rPr>
                <w:spacing w:val="-2"/>
                <w:sz w:val="28"/>
              </w:rPr>
              <w:t>традиционные общественные</w:t>
            </w:r>
            <w:r>
              <w:rPr>
                <w:sz w:val="28"/>
              </w:rPr>
              <w:tab/>
            </w:r>
            <w:r>
              <w:rPr>
                <w:sz w:val="28"/>
              </w:rPr>
              <w:tab/>
            </w:r>
            <w:r>
              <w:rPr>
                <w:spacing w:val="-2"/>
                <w:sz w:val="28"/>
              </w:rPr>
              <w:t>отношения</w:t>
            </w:r>
            <w:r>
              <w:rPr>
                <w:sz w:val="28"/>
              </w:rPr>
              <w:tab/>
            </w:r>
            <w:r>
              <w:rPr>
                <w:spacing w:val="-10"/>
                <w:sz w:val="28"/>
              </w:rPr>
              <w:t>в</w:t>
            </w:r>
            <w:r>
              <w:rPr>
                <w:sz w:val="28"/>
              </w:rPr>
              <w:tab/>
            </w:r>
            <w:r>
              <w:rPr>
                <w:sz w:val="28"/>
              </w:rPr>
              <w:tab/>
            </w:r>
            <w:r>
              <w:rPr>
                <w:spacing w:val="-2"/>
                <w:sz w:val="28"/>
              </w:rPr>
              <w:t>странах</w:t>
            </w:r>
            <w:r>
              <w:rPr>
                <w:sz w:val="28"/>
              </w:rPr>
              <w:tab/>
            </w:r>
            <w:r>
              <w:rPr>
                <w:spacing w:val="-2"/>
                <w:sz w:val="28"/>
              </w:rPr>
              <w:t xml:space="preserve">Африки. </w:t>
            </w:r>
            <w:r>
              <w:rPr>
                <w:sz w:val="28"/>
              </w:rPr>
              <w:t>Выступленияпротивколонизаторов.Англо-</w:t>
            </w:r>
            <w:r>
              <w:rPr>
                <w:spacing w:val="-2"/>
                <w:sz w:val="28"/>
              </w:rPr>
              <w:t>бурская</w:t>
            </w:r>
          </w:p>
          <w:p w:rsidR="00AD0B9A" w:rsidRDefault="003F1F9F">
            <w:pPr>
              <w:pStyle w:val="TableParagraph"/>
              <w:spacing w:before="3" w:line="313" w:lineRule="exact"/>
              <w:ind w:left="9"/>
              <w:rPr>
                <w:sz w:val="28"/>
              </w:rPr>
            </w:pPr>
            <w:r>
              <w:rPr>
                <w:spacing w:val="-2"/>
                <w:sz w:val="28"/>
              </w:rPr>
              <w:t>война.</w:t>
            </w:r>
          </w:p>
        </w:tc>
      </w:tr>
      <w:tr w:rsidR="00AD0B9A">
        <w:trPr>
          <w:trHeight w:val="4252"/>
        </w:trPr>
        <w:tc>
          <w:tcPr>
            <w:tcW w:w="3678" w:type="dxa"/>
          </w:tcPr>
          <w:p w:rsidR="00AD0B9A" w:rsidRDefault="003F1F9F">
            <w:pPr>
              <w:pStyle w:val="TableParagraph"/>
              <w:spacing w:line="320" w:lineRule="exact"/>
              <w:ind w:left="9"/>
              <w:rPr>
                <w:sz w:val="28"/>
              </w:rPr>
            </w:pPr>
            <w:r>
              <w:rPr>
                <w:sz w:val="28"/>
              </w:rPr>
              <w:t>РазвитиекультурывXIX</w:t>
            </w:r>
            <w:r>
              <w:rPr>
                <w:spacing w:val="-10"/>
                <w:sz w:val="28"/>
              </w:rPr>
              <w:t>-</w:t>
            </w:r>
          </w:p>
          <w:p w:rsidR="00AD0B9A" w:rsidRDefault="003F1F9F">
            <w:pPr>
              <w:pStyle w:val="TableParagraph"/>
              <w:spacing w:before="4"/>
              <w:ind w:left="9"/>
              <w:rPr>
                <w:sz w:val="28"/>
              </w:rPr>
            </w:pPr>
            <w:r>
              <w:rPr>
                <w:sz w:val="28"/>
              </w:rPr>
              <w:t>началеXX</w:t>
            </w:r>
            <w:r>
              <w:rPr>
                <w:spacing w:val="-5"/>
                <w:sz w:val="28"/>
              </w:rPr>
              <w:t>вв.</w:t>
            </w:r>
          </w:p>
        </w:tc>
        <w:tc>
          <w:tcPr>
            <w:tcW w:w="6491" w:type="dxa"/>
          </w:tcPr>
          <w:p w:rsidR="00AD0B9A" w:rsidRDefault="003F1F9F">
            <w:pPr>
              <w:pStyle w:val="TableParagraph"/>
              <w:spacing w:line="320" w:lineRule="exact"/>
              <w:ind w:left="9"/>
              <w:rPr>
                <w:sz w:val="28"/>
              </w:rPr>
            </w:pPr>
            <w:r>
              <w:rPr>
                <w:sz w:val="28"/>
              </w:rPr>
              <w:t>Научныеоткрытияитехническиеизобретенияв</w:t>
            </w:r>
            <w:r>
              <w:rPr>
                <w:spacing w:val="-5"/>
                <w:sz w:val="28"/>
              </w:rPr>
              <w:t>XIX</w:t>
            </w:r>
          </w:p>
          <w:p w:rsidR="00AD0B9A" w:rsidRDefault="003F1F9F">
            <w:pPr>
              <w:pStyle w:val="TableParagraph"/>
              <w:spacing w:before="4" w:line="242" w:lineRule="auto"/>
              <w:ind w:left="9"/>
              <w:rPr>
                <w:sz w:val="28"/>
              </w:rPr>
            </w:pPr>
            <w:r>
              <w:rPr>
                <w:sz w:val="28"/>
              </w:rPr>
              <w:t>-началеXXвв.Революциявфизике.Достижения естествознанияимедицины.Развитие</w:t>
            </w:r>
            <w:r>
              <w:rPr>
                <w:spacing w:val="-2"/>
                <w:sz w:val="28"/>
              </w:rPr>
              <w:t>философии,</w:t>
            </w:r>
          </w:p>
          <w:p w:rsidR="00AD0B9A" w:rsidRDefault="003F1F9F">
            <w:pPr>
              <w:pStyle w:val="TableParagraph"/>
              <w:tabs>
                <w:tab w:val="left" w:pos="536"/>
                <w:tab w:val="left" w:pos="1392"/>
                <w:tab w:val="left" w:pos="1662"/>
                <w:tab w:val="left" w:pos="1867"/>
                <w:tab w:val="left" w:pos="2076"/>
                <w:tab w:val="left" w:pos="2465"/>
                <w:tab w:val="left" w:pos="2611"/>
                <w:tab w:val="left" w:pos="3211"/>
                <w:tab w:val="left" w:pos="3454"/>
                <w:tab w:val="left" w:pos="3912"/>
                <w:tab w:val="left" w:pos="4061"/>
                <w:tab w:val="left" w:pos="4479"/>
                <w:tab w:val="left" w:pos="4733"/>
                <w:tab w:val="left" w:pos="4829"/>
                <w:tab w:val="left" w:pos="5035"/>
                <w:tab w:val="left" w:pos="5332"/>
                <w:tab w:val="left" w:pos="5496"/>
                <w:tab w:val="left" w:pos="6325"/>
              </w:tabs>
              <w:spacing w:before="3" w:line="242" w:lineRule="auto"/>
              <w:ind w:left="9" w:right="-15" w:firstLine="2040"/>
              <w:rPr>
                <w:sz w:val="28"/>
              </w:rPr>
            </w:pPr>
            <w:r>
              <w:rPr>
                <w:spacing w:val="-2"/>
                <w:sz w:val="28"/>
              </w:rPr>
              <w:t>психологии</w:t>
            </w:r>
            <w:r>
              <w:rPr>
                <w:sz w:val="28"/>
              </w:rPr>
              <w:tab/>
            </w:r>
            <w:r>
              <w:rPr>
                <w:sz w:val="28"/>
              </w:rPr>
              <w:tab/>
            </w:r>
            <w:r>
              <w:rPr>
                <w:sz w:val="28"/>
              </w:rPr>
              <w:tab/>
            </w:r>
            <w:r>
              <w:rPr>
                <w:spacing w:val="-10"/>
                <w:sz w:val="28"/>
              </w:rPr>
              <w:t>и</w:t>
            </w:r>
            <w:r>
              <w:rPr>
                <w:sz w:val="28"/>
              </w:rPr>
              <w:tab/>
            </w:r>
            <w:r>
              <w:rPr>
                <w:sz w:val="28"/>
              </w:rPr>
              <w:tab/>
            </w:r>
            <w:r>
              <w:rPr>
                <w:sz w:val="28"/>
              </w:rPr>
              <w:tab/>
            </w:r>
            <w:r>
              <w:rPr>
                <w:spacing w:val="-2"/>
                <w:sz w:val="28"/>
              </w:rPr>
              <w:t>социологии. Распространение</w:t>
            </w:r>
            <w:r>
              <w:rPr>
                <w:sz w:val="28"/>
              </w:rPr>
              <w:tab/>
            </w:r>
            <w:r>
              <w:rPr>
                <w:sz w:val="28"/>
              </w:rPr>
              <w:tab/>
            </w:r>
            <w:r>
              <w:rPr>
                <w:sz w:val="28"/>
              </w:rPr>
              <w:tab/>
            </w:r>
            <w:r>
              <w:rPr>
                <w:spacing w:val="-2"/>
                <w:sz w:val="28"/>
              </w:rPr>
              <w:t>образования.</w:t>
            </w:r>
            <w:r>
              <w:rPr>
                <w:sz w:val="28"/>
              </w:rPr>
              <w:tab/>
            </w:r>
            <w:r>
              <w:rPr>
                <w:sz w:val="28"/>
              </w:rPr>
              <w:tab/>
            </w:r>
            <w:r>
              <w:rPr>
                <w:spacing w:val="-2"/>
                <w:sz w:val="28"/>
              </w:rPr>
              <w:t>Технический прогресс</w:t>
            </w:r>
            <w:r>
              <w:rPr>
                <w:sz w:val="28"/>
              </w:rPr>
              <w:tab/>
            </w:r>
            <w:r>
              <w:rPr>
                <w:spacing w:val="-10"/>
                <w:sz w:val="28"/>
              </w:rPr>
              <w:t>и</w:t>
            </w:r>
            <w:r>
              <w:rPr>
                <w:sz w:val="28"/>
              </w:rPr>
              <w:tab/>
            </w:r>
            <w:r>
              <w:rPr>
                <w:sz w:val="28"/>
              </w:rPr>
              <w:tab/>
            </w:r>
            <w:r>
              <w:rPr>
                <w:spacing w:val="-2"/>
                <w:sz w:val="28"/>
              </w:rPr>
              <w:t>изменения</w:t>
            </w:r>
            <w:r>
              <w:rPr>
                <w:sz w:val="28"/>
              </w:rPr>
              <w:tab/>
            </w:r>
            <w:r>
              <w:rPr>
                <w:sz w:val="28"/>
              </w:rPr>
              <w:tab/>
            </w:r>
            <w:r>
              <w:rPr>
                <w:spacing w:val="-10"/>
                <w:sz w:val="28"/>
              </w:rPr>
              <w:t>в</w:t>
            </w:r>
            <w:r>
              <w:rPr>
                <w:sz w:val="28"/>
              </w:rPr>
              <w:tab/>
            </w:r>
            <w:r>
              <w:rPr>
                <w:spacing w:val="-2"/>
                <w:sz w:val="28"/>
              </w:rPr>
              <w:t>условиях</w:t>
            </w:r>
            <w:r>
              <w:rPr>
                <w:sz w:val="28"/>
              </w:rPr>
              <w:tab/>
            </w:r>
            <w:r>
              <w:rPr>
                <w:sz w:val="28"/>
              </w:rPr>
              <w:tab/>
            </w:r>
            <w:r>
              <w:rPr>
                <w:spacing w:val="-2"/>
                <w:sz w:val="28"/>
              </w:rPr>
              <w:t>труда</w:t>
            </w:r>
            <w:r>
              <w:rPr>
                <w:sz w:val="28"/>
              </w:rPr>
              <w:tab/>
            </w:r>
            <w:r>
              <w:rPr>
                <w:spacing w:val="-10"/>
                <w:sz w:val="28"/>
              </w:rPr>
              <w:t xml:space="preserve">и </w:t>
            </w:r>
            <w:r>
              <w:rPr>
                <w:spacing w:val="-2"/>
                <w:sz w:val="28"/>
              </w:rPr>
              <w:t>повседневной</w:t>
            </w:r>
            <w:r>
              <w:rPr>
                <w:sz w:val="28"/>
              </w:rPr>
              <w:tab/>
            </w:r>
            <w:r>
              <w:rPr>
                <w:sz w:val="28"/>
              </w:rPr>
              <w:tab/>
            </w:r>
            <w:r>
              <w:rPr>
                <w:sz w:val="28"/>
              </w:rPr>
              <w:tab/>
            </w:r>
            <w:r>
              <w:rPr>
                <w:spacing w:val="-2"/>
                <w:sz w:val="28"/>
              </w:rPr>
              <w:t>жизни</w:t>
            </w:r>
            <w:r>
              <w:rPr>
                <w:sz w:val="28"/>
              </w:rPr>
              <w:tab/>
              <w:t>людей.</w:t>
            </w:r>
            <w:r>
              <w:rPr>
                <w:sz w:val="28"/>
              </w:rPr>
              <w:tab/>
            </w:r>
            <w:r>
              <w:rPr>
                <w:spacing w:val="-2"/>
                <w:sz w:val="28"/>
              </w:rPr>
              <w:t xml:space="preserve">Художественная </w:t>
            </w:r>
            <w:r>
              <w:rPr>
                <w:sz w:val="28"/>
              </w:rPr>
              <w:t>культураXIX-началаXXвв.Эволюциястилейв литературе, живописи:</w:t>
            </w:r>
            <w:r>
              <w:rPr>
                <w:sz w:val="28"/>
              </w:rPr>
              <w:tab/>
              <w:t>классицизм, романтизм, реализм. Импрессионизм. Модернизм. Смена стилей</w:t>
            </w:r>
            <w:r>
              <w:rPr>
                <w:spacing w:val="-10"/>
                <w:sz w:val="28"/>
              </w:rPr>
              <w:t>в</w:t>
            </w:r>
            <w:r>
              <w:rPr>
                <w:sz w:val="28"/>
              </w:rPr>
              <w:tab/>
            </w:r>
            <w:r>
              <w:rPr>
                <w:spacing w:val="-2"/>
                <w:sz w:val="28"/>
              </w:rPr>
              <w:t>архитектуре.</w:t>
            </w:r>
            <w:r>
              <w:rPr>
                <w:sz w:val="28"/>
              </w:rPr>
              <w:tab/>
            </w:r>
            <w:r>
              <w:rPr>
                <w:sz w:val="28"/>
              </w:rPr>
              <w:tab/>
            </w:r>
            <w:r>
              <w:rPr>
                <w:spacing w:val="-2"/>
                <w:sz w:val="28"/>
              </w:rPr>
              <w:t>Музыкальное</w:t>
            </w:r>
            <w:r>
              <w:rPr>
                <w:sz w:val="28"/>
              </w:rPr>
              <w:tab/>
            </w:r>
            <w:r>
              <w:rPr>
                <w:spacing w:val="-2"/>
                <w:sz w:val="28"/>
              </w:rPr>
              <w:t>и</w:t>
            </w:r>
            <w:r>
              <w:rPr>
                <w:sz w:val="28"/>
              </w:rPr>
              <w:tab/>
            </w:r>
            <w:r>
              <w:rPr>
                <w:sz w:val="28"/>
              </w:rPr>
              <w:tab/>
            </w:r>
            <w:r>
              <w:rPr>
                <w:sz w:val="28"/>
              </w:rPr>
              <w:tab/>
            </w:r>
            <w:r>
              <w:rPr>
                <w:spacing w:val="-2"/>
                <w:sz w:val="28"/>
              </w:rPr>
              <w:t>театральное искусство.</w:t>
            </w:r>
            <w:r>
              <w:rPr>
                <w:sz w:val="28"/>
              </w:rPr>
              <w:tab/>
            </w:r>
            <w:r>
              <w:rPr>
                <w:sz w:val="28"/>
              </w:rPr>
              <w:tab/>
            </w:r>
            <w:r>
              <w:rPr>
                <w:spacing w:val="-2"/>
                <w:sz w:val="28"/>
              </w:rPr>
              <w:t>Рождение</w:t>
            </w:r>
            <w:r>
              <w:rPr>
                <w:sz w:val="28"/>
              </w:rPr>
              <w:tab/>
              <w:t>кинематографа.</w:t>
            </w:r>
            <w:r>
              <w:rPr>
                <w:sz w:val="28"/>
              </w:rPr>
              <w:tab/>
            </w:r>
            <w:r>
              <w:rPr>
                <w:sz w:val="28"/>
              </w:rPr>
              <w:tab/>
            </w:r>
            <w:r>
              <w:rPr>
                <w:spacing w:val="-2"/>
                <w:sz w:val="28"/>
              </w:rPr>
              <w:t xml:space="preserve">Деятели </w:t>
            </w:r>
            <w:r>
              <w:rPr>
                <w:sz w:val="28"/>
              </w:rPr>
              <w:t>культуры: жизнь и творчество.</w:t>
            </w:r>
          </w:p>
        </w:tc>
      </w:tr>
      <w:tr w:rsidR="00AD0B9A">
        <w:trPr>
          <w:trHeight w:val="3912"/>
        </w:trPr>
        <w:tc>
          <w:tcPr>
            <w:tcW w:w="3678" w:type="dxa"/>
          </w:tcPr>
          <w:p w:rsidR="00AD0B9A" w:rsidRDefault="003F1F9F">
            <w:pPr>
              <w:pStyle w:val="TableParagraph"/>
              <w:spacing w:line="320" w:lineRule="exact"/>
              <w:ind w:left="9"/>
              <w:rPr>
                <w:sz w:val="28"/>
              </w:rPr>
            </w:pPr>
            <w:r>
              <w:rPr>
                <w:sz w:val="28"/>
              </w:rPr>
              <w:t>Международныеотношения</w:t>
            </w:r>
            <w:r>
              <w:rPr>
                <w:spacing w:val="-10"/>
                <w:sz w:val="28"/>
              </w:rPr>
              <w:t>в</w:t>
            </w:r>
          </w:p>
          <w:p w:rsidR="00AD0B9A" w:rsidRDefault="003F1F9F">
            <w:pPr>
              <w:pStyle w:val="TableParagraph"/>
              <w:spacing w:before="4"/>
              <w:ind w:left="9"/>
              <w:rPr>
                <w:sz w:val="28"/>
              </w:rPr>
            </w:pPr>
            <w:r>
              <w:rPr>
                <w:sz w:val="28"/>
              </w:rPr>
              <w:t>XIX-началеXX</w:t>
            </w:r>
            <w:r>
              <w:rPr>
                <w:spacing w:val="-5"/>
                <w:sz w:val="28"/>
              </w:rPr>
              <w:t>вв.</w:t>
            </w:r>
          </w:p>
        </w:tc>
        <w:tc>
          <w:tcPr>
            <w:tcW w:w="6491" w:type="dxa"/>
          </w:tcPr>
          <w:p w:rsidR="00AD0B9A" w:rsidRDefault="003F1F9F">
            <w:pPr>
              <w:pStyle w:val="TableParagraph"/>
              <w:ind w:left="9" w:right="1"/>
              <w:jc w:val="both"/>
              <w:rPr>
                <w:sz w:val="28"/>
              </w:rPr>
            </w:pPr>
            <w:r>
              <w:rPr>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Активизацияборьбызапеределмира.</w:t>
            </w:r>
          </w:p>
          <w:p w:rsidR="00AD0B9A" w:rsidRDefault="003F1F9F">
            <w:pPr>
              <w:pStyle w:val="TableParagraph"/>
              <w:tabs>
                <w:tab w:val="left" w:pos="985"/>
                <w:tab w:val="left" w:pos="1333"/>
                <w:tab w:val="left" w:pos="1433"/>
                <w:tab w:val="left" w:pos="2088"/>
                <w:tab w:val="left" w:pos="2246"/>
                <w:tab w:val="left" w:pos="2323"/>
                <w:tab w:val="left" w:pos="2812"/>
                <w:tab w:val="left" w:pos="2961"/>
                <w:tab w:val="left" w:pos="3271"/>
                <w:tab w:val="left" w:pos="4117"/>
                <w:tab w:val="left" w:pos="4288"/>
                <w:tab w:val="left" w:pos="4907"/>
                <w:tab w:val="left" w:pos="5443"/>
                <w:tab w:val="left" w:pos="5609"/>
                <w:tab w:val="left" w:pos="5716"/>
              </w:tabs>
              <w:ind w:left="9" w:right="-15"/>
              <w:rPr>
                <w:sz w:val="28"/>
              </w:rPr>
            </w:pPr>
            <w:r>
              <w:rPr>
                <w:spacing w:val="-2"/>
                <w:sz w:val="28"/>
              </w:rPr>
              <w:t>Формирование</w:t>
            </w:r>
            <w:r>
              <w:rPr>
                <w:sz w:val="28"/>
              </w:rPr>
              <w:tab/>
            </w:r>
            <w:r>
              <w:rPr>
                <w:sz w:val="28"/>
              </w:rPr>
              <w:tab/>
            </w:r>
            <w:r>
              <w:rPr>
                <w:sz w:val="28"/>
              </w:rPr>
              <w:tab/>
            </w:r>
            <w:r>
              <w:rPr>
                <w:spacing w:val="-2"/>
                <w:sz w:val="28"/>
              </w:rPr>
              <w:t>военно-политических</w:t>
            </w:r>
            <w:r>
              <w:rPr>
                <w:sz w:val="28"/>
              </w:rPr>
              <w:tab/>
            </w:r>
            <w:r>
              <w:rPr>
                <w:sz w:val="28"/>
              </w:rPr>
              <w:tab/>
            </w:r>
            <w:r>
              <w:rPr>
                <w:spacing w:val="-2"/>
                <w:sz w:val="28"/>
              </w:rPr>
              <w:t>блоков великих</w:t>
            </w:r>
            <w:r>
              <w:rPr>
                <w:sz w:val="28"/>
              </w:rPr>
              <w:tab/>
            </w:r>
            <w:r>
              <w:rPr>
                <w:sz w:val="28"/>
              </w:rPr>
              <w:tab/>
            </w:r>
            <w:r>
              <w:rPr>
                <w:sz w:val="28"/>
              </w:rPr>
              <w:tab/>
            </w:r>
            <w:r>
              <w:rPr>
                <w:spacing w:val="-2"/>
                <w:sz w:val="28"/>
              </w:rPr>
              <w:t>держав.</w:t>
            </w:r>
            <w:r>
              <w:rPr>
                <w:sz w:val="28"/>
              </w:rPr>
              <w:tab/>
            </w:r>
            <w:r>
              <w:rPr>
                <w:spacing w:val="-2"/>
                <w:sz w:val="28"/>
              </w:rPr>
              <w:t>Первая</w:t>
            </w:r>
            <w:r>
              <w:rPr>
                <w:sz w:val="28"/>
              </w:rPr>
              <w:tab/>
            </w:r>
            <w:r>
              <w:rPr>
                <w:spacing w:val="-2"/>
                <w:sz w:val="28"/>
              </w:rPr>
              <w:t>Гаагская</w:t>
            </w:r>
            <w:r>
              <w:rPr>
                <w:sz w:val="28"/>
              </w:rPr>
              <w:tab/>
            </w:r>
            <w:r>
              <w:rPr>
                <w:sz w:val="28"/>
              </w:rPr>
              <w:tab/>
            </w:r>
            <w:r>
              <w:rPr>
                <w:spacing w:val="-2"/>
                <w:sz w:val="28"/>
              </w:rPr>
              <w:t xml:space="preserve">мирная </w:t>
            </w:r>
            <w:r>
              <w:rPr>
                <w:sz w:val="28"/>
              </w:rPr>
              <w:t xml:space="preserve">конференция(1899).Международныеконфликтыи </w:t>
            </w:r>
            <w:r>
              <w:rPr>
                <w:spacing w:val="-2"/>
                <w:sz w:val="28"/>
              </w:rPr>
              <w:t>войны</w:t>
            </w:r>
            <w:r>
              <w:rPr>
                <w:sz w:val="28"/>
              </w:rPr>
              <w:tab/>
            </w:r>
            <w:r>
              <w:rPr>
                <w:spacing w:val="-10"/>
                <w:sz w:val="28"/>
              </w:rPr>
              <w:t>в</w:t>
            </w:r>
            <w:r>
              <w:rPr>
                <w:sz w:val="28"/>
              </w:rPr>
              <w:tab/>
            </w:r>
            <w:r>
              <w:rPr>
                <w:spacing w:val="-2"/>
                <w:sz w:val="28"/>
              </w:rPr>
              <w:t>конце</w:t>
            </w:r>
            <w:r>
              <w:rPr>
                <w:sz w:val="28"/>
              </w:rPr>
              <w:tab/>
            </w:r>
            <w:r>
              <w:rPr>
                <w:sz w:val="28"/>
              </w:rPr>
              <w:tab/>
            </w:r>
            <w:r>
              <w:rPr>
                <w:spacing w:val="-4"/>
                <w:sz w:val="28"/>
              </w:rPr>
              <w:t>XIX</w:t>
            </w:r>
            <w:r>
              <w:rPr>
                <w:sz w:val="28"/>
              </w:rPr>
              <w:tab/>
            </w:r>
            <w:r>
              <w:rPr>
                <w:sz w:val="28"/>
              </w:rPr>
              <w:tab/>
            </w:r>
            <w:r>
              <w:rPr>
                <w:spacing w:val="-10"/>
                <w:sz w:val="28"/>
              </w:rPr>
              <w:t>-</w:t>
            </w:r>
            <w:r>
              <w:rPr>
                <w:sz w:val="28"/>
              </w:rPr>
              <w:tab/>
            </w:r>
            <w:r>
              <w:rPr>
                <w:spacing w:val="-2"/>
                <w:sz w:val="28"/>
              </w:rPr>
              <w:t>начале</w:t>
            </w:r>
            <w:r>
              <w:rPr>
                <w:sz w:val="28"/>
              </w:rPr>
              <w:tab/>
            </w:r>
            <w:r>
              <w:rPr>
                <w:sz w:val="28"/>
              </w:rPr>
              <w:tab/>
            </w:r>
            <w:r>
              <w:rPr>
                <w:spacing w:val="-6"/>
                <w:sz w:val="28"/>
              </w:rPr>
              <w:t>XX</w:t>
            </w:r>
            <w:r>
              <w:rPr>
                <w:sz w:val="28"/>
              </w:rPr>
              <w:tab/>
            </w:r>
            <w:r>
              <w:rPr>
                <w:spacing w:val="-4"/>
                <w:sz w:val="28"/>
              </w:rPr>
              <w:t>вв.</w:t>
            </w:r>
            <w:r>
              <w:rPr>
                <w:sz w:val="28"/>
              </w:rPr>
              <w:tab/>
              <w:t xml:space="preserve">(испано- </w:t>
            </w:r>
            <w:r>
              <w:rPr>
                <w:spacing w:val="-2"/>
                <w:sz w:val="28"/>
              </w:rPr>
              <w:t>американская</w:t>
            </w:r>
            <w:r>
              <w:rPr>
                <w:sz w:val="28"/>
              </w:rPr>
              <w:tab/>
            </w:r>
            <w:r>
              <w:rPr>
                <w:spacing w:val="-2"/>
                <w:sz w:val="28"/>
              </w:rPr>
              <w:t>война,</w:t>
            </w:r>
            <w:r>
              <w:rPr>
                <w:sz w:val="28"/>
              </w:rPr>
              <w:tab/>
            </w:r>
            <w:r>
              <w:rPr>
                <w:sz w:val="28"/>
              </w:rPr>
              <w:tab/>
              <w:t>русско-японская</w:t>
            </w:r>
            <w:r>
              <w:rPr>
                <w:sz w:val="28"/>
              </w:rPr>
              <w:tab/>
            </w:r>
            <w:r>
              <w:rPr>
                <w:sz w:val="28"/>
              </w:rPr>
              <w:tab/>
            </w:r>
            <w:r>
              <w:rPr>
                <w:sz w:val="28"/>
              </w:rPr>
              <w:tab/>
            </w:r>
            <w:r>
              <w:rPr>
                <w:spacing w:val="-2"/>
                <w:sz w:val="28"/>
              </w:rPr>
              <w:t xml:space="preserve">война, </w:t>
            </w:r>
            <w:r>
              <w:rPr>
                <w:sz w:val="28"/>
              </w:rPr>
              <w:t>боснийский кризис). Балканские войны.</w:t>
            </w:r>
          </w:p>
        </w:tc>
      </w:tr>
      <w:tr w:rsidR="00AD0B9A">
        <w:trPr>
          <w:trHeight w:val="321"/>
        </w:trPr>
        <w:tc>
          <w:tcPr>
            <w:tcW w:w="3678" w:type="dxa"/>
          </w:tcPr>
          <w:p w:rsidR="00AD0B9A" w:rsidRDefault="003F1F9F">
            <w:pPr>
              <w:pStyle w:val="TableParagraph"/>
              <w:spacing w:line="301" w:lineRule="exact"/>
              <w:ind w:left="9"/>
              <w:rPr>
                <w:sz w:val="28"/>
              </w:rPr>
            </w:pPr>
            <w:r>
              <w:rPr>
                <w:spacing w:val="-2"/>
                <w:sz w:val="28"/>
              </w:rPr>
              <w:t>Обобщение.</w:t>
            </w:r>
          </w:p>
        </w:tc>
        <w:tc>
          <w:tcPr>
            <w:tcW w:w="6491" w:type="dxa"/>
          </w:tcPr>
          <w:p w:rsidR="00AD0B9A" w:rsidRDefault="003F1F9F">
            <w:pPr>
              <w:pStyle w:val="TableParagraph"/>
              <w:spacing w:line="301" w:lineRule="exact"/>
              <w:ind w:left="9"/>
              <w:rPr>
                <w:sz w:val="28"/>
              </w:rPr>
            </w:pPr>
            <w:r>
              <w:rPr>
                <w:sz w:val="28"/>
              </w:rPr>
              <w:t>ИсторическоеикультурноенаследиеXIX</w:t>
            </w:r>
            <w:r>
              <w:rPr>
                <w:spacing w:val="-5"/>
                <w:sz w:val="28"/>
              </w:rPr>
              <w:t>в.</w:t>
            </w:r>
          </w:p>
        </w:tc>
      </w:tr>
      <w:tr w:rsidR="00AD0B9A">
        <w:trPr>
          <w:trHeight w:val="661"/>
        </w:trPr>
        <w:tc>
          <w:tcPr>
            <w:tcW w:w="3678" w:type="dxa"/>
          </w:tcPr>
          <w:p w:rsidR="00AD0B9A" w:rsidRDefault="003F1F9F">
            <w:pPr>
              <w:pStyle w:val="TableParagraph"/>
              <w:spacing w:line="320" w:lineRule="atLeast"/>
              <w:ind w:left="9"/>
              <w:rPr>
                <w:sz w:val="28"/>
              </w:rPr>
            </w:pPr>
            <w:r>
              <w:rPr>
                <w:sz w:val="28"/>
              </w:rPr>
              <w:t>ИсторияРоссии.Российская империя в первой половине</w:t>
            </w:r>
          </w:p>
        </w:tc>
        <w:tc>
          <w:tcPr>
            <w:tcW w:w="6491" w:type="dxa"/>
          </w:tcPr>
          <w:p w:rsidR="00AD0B9A" w:rsidRDefault="003F1F9F">
            <w:pPr>
              <w:pStyle w:val="TableParagraph"/>
              <w:tabs>
                <w:tab w:val="left" w:pos="1407"/>
                <w:tab w:val="left" w:pos="3314"/>
                <w:tab w:val="left" w:pos="4563"/>
                <w:tab w:val="left" w:pos="6314"/>
              </w:tabs>
              <w:ind w:left="9"/>
              <w:rPr>
                <w:sz w:val="28"/>
              </w:rPr>
            </w:pPr>
            <w:r>
              <w:rPr>
                <w:spacing w:val="-2"/>
                <w:sz w:val="28"/>
              </w:rPr>
              <w:t>Проекты</w:t>
            </w:r>
            <w:r>
              <w:rPr>
                <w:sz w:val="28"/>
              </w:rPr>
              <w:tab/>
            </w:r>
            <w:r>
              <w:rPr>
                <w:spacing w:val="-2"/>
                <w:sz w:val="28"/>
              </w:rPr>
              <w:t>либеральных</w:t>
            </w:r>
            <w:r>
              <w:rPr>
                <w:sz w:val="28"/>
              </w:rPr>
              <w:tab/>
            </w:r>
            <w:r>
              <w:rPr>
                <w:spacing w:val="-2"/>
                <w:sz w:val="28"/>
              </w:rPr>
              <w:t>реформ</w:t>
            </w:r>
            <w:r>
              <w:rPr>
                <w:sz w:val="28"/>
              </w:rPr>
              <w:tab/>
            </w:r>
            <w:r>
              <w:rPr>
                <w:spacing w:val="-2"/>
                <w:sz w:val="28"/>
              </w:rPr>
              <w:t>Александра</w:t>
            </w:r>
            <w:r>
              <w:rPr>
                <w:sz w:val="28"/>
              </w:rPr>
              <w:tab/>
            </w:r>
            <w:r>
              <w:rPr>
                <w:spacing w:val="-6"/>
                <w:sz w:val="28"/>
              </w:rPr>
              <w:t xml:space="preserve">I. </w:t>
            </w:r>
            <w:r>
              <w:rPr>
                <w:sz w:val="28"/>
              </w:rPr>
              <w:t>Внешние и внутренние факторы. Негласный</w:t>
            </w:r>
          </w:p>
        </w:tc>
      </w:tr>
    </w:tbl>
    <w:p w:rsidR="00AD0B9A" w:rsidRDefault="00AD0B9A">
      <w:pPr>
        <w:pStyle w:val="TableParagrap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3"/>
        <w:gridCol w:w="6511"/>
      </w:tblGrid>
      <w:tr w:rsidR="00AD0B9A">
        <w:trPr>
          <w:trHeight w:val="5928"/>
        </w:trPr>
        <w:tc>
          <w:tcPr>
            <w:tcW w:w="3683" w:type="dxa"/>
          </w:tcPr>
          <w:p w:rsidR="00AD0B9A" w:rsidRDefault="003F1F9F">
            <w:pPr>
              <w:pStyle w:val="TableParagraph"/>
              <w:spacing w:line="320" w:lineRule="exact"/>
              <w:ind w:left="9"/>
              <w:rPr>
                <w:sz w:val="28"/>
              </w:rPr>
            </w:pPr>
            <w:r>
              <w:rPr>
                <w:sz w:val="28"/>
              </w:rPr>
              <w:t>XIX</w:t>
            </w:r>
            <w:r>
              <w:rPr>
                <w:spacing w:val="-5"/>
                <w:sz w:val="28"/>
              </w:rPr>
              <w:t>в.</w:t>
            </w:r>
          </w:p>
          <w:p w:rsidR="00AD0B9A" w:rsidRDefault="003F1F9F">
            <w:pPr>
              <w:pStyle w:val="TableParagraph"/>
              <w:spacing w:before="4"/>
              <w:ind w:left="9"/>
              <w:rPr>
                <w:sz w:val="28"/>
              </w:rPr>
            </w:pPr>
            <w:r>
              <w:rPr>
                <w:spacing w:val="-2"/>
                <w:sz w:val="28"/>
              </w:rPr>
              <w:t>Введение.</w:t>
            </w:r>
          </w:p>
          <w:p w:rsidR="00AD0B9A" w:rsidRDefault="003F1F9F">
            <w:pPr>
              <w:pStyle w:val="TableParagraph"/>
              <w:tabs>
                <w:tab w:val="left" w:pos="2712"/>
              </w:tabs>
              <w:spacing w:before="5" w:line="242" w:lineRule="auto"/>
              <w:ind w:left="9" w:right="205"/>
              <w:rPr>
                <w:sz w:val="28"/>
              </w:rPr>
            </w:pPr>
            <w:r>
              <w:rPr>
                <w:spacing w:val="-2"/>
                <w:sz w:val="28"/>
              </w:rPr>
              <w:t>Александровская</w:t>
            </w:r>
            <w:r>
              <w:rPr>
                <w:sz w:val="28"/>
              </w:rPr>
              <w:tab/>
            </w:r>
            <w:r>
              <w:rPr>
                <w:spacing w:val="-2"/>
                <w:sz w:val="28"/>
              </w:rPr>
              <w:t>эпоха: государственный либерализм.</w:t>
            </w:r>
          </w:p>
        </w:tc>
        <w:tc>
          <w:tcPr>
            <w:tcW w:w="6511" w:type="dxa"/>
          </w:tcPr>
          <w:p w:rsidR="00AD0B9A" w:rsidRDefault="003F1F9F">
            <w:pPr>
              <w:pStyle w:val="TableParagraph"/>
              <w:tabs>
                <w:tab w:val="left" w:pos="1311"/>
                <w:tab w:val="left" w:pos="2672"/>
                <w:tab w:val="left" w:pos="5052"/>
              </w:tabs>
              <w:spacing w:line="242" w:lineRule="auto"/>
              <w:ind w:right="-15"/>
              <w:rPr>
                <w:sz w:val="28"/>
              </w:rPr>
            </w:pPr>
            <w:r>
              <w:rPr>
                <w:spacing w:val="-2"/>
                <w:sz w:val="28"/>
              </w:rPr>
              <w:t>комитет.</w:t>
            </w:r>
            <w:r>
              <w:rPr>
                <w:sz w:val="28"/>
              </w:rPr>
              <w:tab/>
            </w:r>
            <w:r>
              <w:rPr>
                <w:spacing w:val="-2"/>
                <w:sz w:val="28"/>
              </w:rPr>
              <w:t>Реформы</w:t>
            </w:r>
            <w:r>
              <w:rPr>
                <w:sz w:val="28"/>
              </w:rPr>
              <w:tab/>
            </w:r>
            <w:r>
              <w:rPr>
                <w:spacing w:val="-2"/>
                <w:sz w:val="28"/>
              </w:rPr>
              <w:t>государственного</w:t>
            </w:r>
            <w:r>
              <w:rPr>
                <w:sz w:val="28"/>
              </w:rPr>
              <w:tab/>
            </w:r>
            <w:r>
              <w:rPr>
                <w:spacing w:val="-2"/>
                <w:sz w:val="28"/>
              </w:rPr>
              <w:t xml:space="preserve">управления. </w:t>
            </w:r>
            <w:r>
              <w:rPr>
                <w:sz w:val="28"/>
              </w:rPr>
              <w:t>М.М. Сперанский.</w:t>
            </w:r>
          </w:p>
          <w:p w:rsidR="00AD0B9A" w:rsidRDefault="003F1F9F">
            <w:pPr>
              <w:pStyle w:val="TableParagraph"/>
              <w:tabs>
                <w:tab w:val="left" w:pos="1560"/>
                <w:tab w:val="left" w:pos="1956"/>
                <w:tab w:val="left" w:pos="2452"/>
                <w:tab w:val="left" w:pos="3346"/>
                <w:tab w:val="left" w:pos="4619"/>
                <w:tab w:val="left" w:pos="5227"/>
                <w:tab w:val="left" w:pos="5635"/>
                <w:tab w:val="left" w:pos="6223"/>
              </w:tabs>
              <w:spacing w:line="242" w:lineRule="auto"/>
              <w:rPr>
                <w:sz w:val="28"/>
              </w:rPr>
            </w:pPr>
            <w:r>
              <w:rPr>
                <w:sz w:val="28"/>
              </w:rPr>
              <w:t xml:space="preserve">ВнешняяполитикаРоссии.ВойнаРоссиисФранцией 1805-1807гг.Тильзитскиймир.ВойнасоШвецией 1808-1809гг.иприсоединениеФинляндии.Войнас ТурциейиБухарестскиймир1812г.Отечественная война1812г.-важнейшеесобытиероссийскойимировойисторииXIXв.Венскийконгрессиего решения. Священный союз. Возрастание роли России после победы над Наполеоном и Венского конгресса. </w:t>
            </w:r>
            <w:r>
              <w:rPr>
                <w:spacing w:val="-2"/>
                <w:sz w:val="28"/>
              </w:rPr>
              <w:t>Либеральные</w:t>
            </w:r>
            <w:r>
              <w:rPr>
                <w:sz w:val="28"/>
              </w:rPr>
              <w:tab/>
            </w:r>
            <w:r>
              <w:rPr>
                <w:spacing w:val="-10"/>
                <w:sz w:val="28"/>
              </w:rPr>
              <w:t>и</w:t>
            </w:r>
            <w:r>
              <w:rPr>
                <w:sz w:val="28"/>
              </w:rPr>
              <w:tab/>
            </w:r>
            <w:r>
              <w:rPr>
                <w:spacing w:val="-2"/>
                <w:sz w:val="28"/>
              </w:rPr>
              <w:t>охранительные</w:t>
            </w:r>
            <w:r>
              <w:rPr>
                <w:sz w:val="28"/>
              </w:rPr>
              <w:tab/>
            </w:r>
            <w:r>
              <w:rPr>
                <w:spacing w:val="-2"/>
                <w:sz w:val="28"/>
              </w:rPr>
              <w:t>тенденции</w:t>
            </w:r>
            <w:r>
              <w:rPr>
                <w:sz w:val="28"/>
              </w:rPr>
              <w:tab/>
            </w:r>
            <w:r>
              <w:rPr>
                <w:spacing w:val="-6"/>
                <w:sz w:val="28"/>
              </w:rPr>
              <w:t xml:space="preserve">во </w:t>
            </w:r>
            <w:r>
              <w:rPr>
                <w:sz w:val="28"/>
              </w:rPr>
              <w:t xml:space="preserve">внутреннейполитике. Польскаяконституция1815г. </w:t>
            </w:r>
            <w:r>
              <w:rPr>
                <w:spacing w:val="-2"/>
                <w:sz w:val="28"/>
              </w:rPr>
              <w:t>Военные</w:t>
            </w:r>
            <w:r>
              <w:rPr>
                <w:sz w:val="28"/>
              </w:rPr>
              <w:tab/>
            </w:r>
            <w:r>
              <w:rPr>
                <w:spacing w:val="-2"/>
                <w:sz w:val="28"/>
              </w:rPr>
              <w:t>поселения.</w:t>
            </w:r>
            <w:r>
              <w:rPr>
                <w:sz w:val="28"/>
              </w:rPr>
              <w:tab/>
            </w:r>
            <w:r>
              <w:rPr>
                <w:spacing w:val="-2"/>
                <w:sz w:val="28"/>
              </w:rPr>
              <w:t>Дворянская</w:t>
            </w:r>
            <w:r>
              <w:rPr>
                <w:sz w:val="28"/>
              </w:rPr>
              <w:tab/>
            </w:r>
            <w:r>
              <w:rPr>
                <w:spacing w:val="-2"/>
                <w:sz w:val="28"/>
              </w:rPr>
              <w:t xml:space="preserve">оппозиция </w:t>
            </w:r>
            <w:r>
              <w:rPr>
                <w:sz w:val="28"/>
              </w:rPr>
              <w:t>самодержавию. Тайные организации:</w:t>
            </w:r>
            <w:r>
              <w:rPr>
                <w:sz w:val="28"/>
              </w:rPr>
              <w:tab/>
            </w:r>
            <w:r>
              <w:rPr>
                <w:sz w:val="28"/>
              </w:rPr>
              <w:tab/>
            </w:r>
            <w:r>
              <w:rPr>
                <w:sz w:val="28"/>
              </w:rPr>
              <w:tab/>
            </w:r>
            <w:r>
              <w:rPr>
                <w:spacing w:val="-4"/>
                <w:sz w:val="28"/>
              </w:rPr>
              <w:t xml:space="preserve">Союз </w:t>
            </w:r>
            <w:r>
              <w:rPr>
                <w:sz w:val="28"/>
              </w:rPr>
              <w:t>спасения,Союзблагоденствия,СеверноеиЮжное общества. Восстание декабристов 14 декабря 1825 г.</w:t>
            </w:r>
          </w:p>
        </w:tc>
      </w:tr>
      <w:tr w:rsidR="00AD0B9A">
        <w:trPr>
          <w:trHeight w:val="8837"/>
        </w:trPr>
        <w:tc>
          <w:tcPr>
            <w:tcW w:w="3683" w:type="dxa"/>
          </w:tcPr>
          <w:p w:rsidR="00AD0B9A" w:rsidRDefault="003F1F9F">
            <w:pPr>
              <w:pStyle w:val="TableParagraph"/>
              <w:spacing w:line="242" w:lineRule="auto"/>
              <w:ind w:left="9" w:right="286"/>
              <w:rPr>
                <w:sz w:val="28"/>
              </w:rPr>
            </w:pPr>
            <w:r>
              <w:rPr>
                <w:spacing w:val="-2"/>
                <w:sz w:val="28"/>
              </w:rPr>
              <w:t>Николаевское самодержавие: государственный консерватизм.</w:t>
            </w:r>
          </w:p>
        </w:tc>
        <w:tc>
          <w:tcPr>
            <w:tcW w:w="6511" w:type="dxa"/>
          </w:tcPr>
          <w:p w:rsidR="00AD0B9A" w:rsidRDefault="003F1F9F">
            <w:pPr>
              <w:pStyle w:val="TableParagraph"/>
              <w:tabs>
                <w:tab w:val="left" w:pos="1341"/>
                <w:tab w:val="left" w:pos="2246"/>
                <w:tab w:val="left" w:pos="2579"/>
                <w:tab w:val="left" w:pos="2652"/>
                <w:tab w:val="left" w:pos="2960"/>
                <w:tab w:val="left" w:pos="4844"/>
                <w:tab w:val="left" w:pos="5035"/>
                <w:tab w:val="left" w:pos="6364"/>
              </w:tabs>
              <w:spacing w:line="242" w:lineRule="auto"/>
              <w:ind w:right="1"/>
              <w:rPr>
                <w:sz w:val="28"/>
              </w:rPr>
            </w:pPr>
            <w:r>
              <w:rPr>
                <w:spacing w:val="-2"/>
                <w:sz w:val="28"/>
              </w:rPr>
              <w:t>Реформаторские</w:t>
            </w:r>
            <w:r>
              <w:rPr>
                <w:sz w:val="28"/>
              </w:rPr>
              <w:tab/>
            </w:r>
            <w:r>
              <w:rPr>
                <w:spacing w:val="-10"/>
                <w:sz w:val="28"/>
              </w:rPr>
              <w:t>и</w:t>
            </w:r>
            <w:r>
              <w:rPr>
                <w:sz w:val="28"/>
              </w:rPr>
              <w:tab/>
            </w:r>
            <w:r>
              <w:rPr>
                <w:sz w:val="28"/>
              </w:rPr>
              <w:tab/>
            </w:r>
            <w:r>
              <w:rPr>
                <w:spacing w:val="-2"/>
                <w:sz w:val="28"/>
              </w:rPr>
              <w:t>консервативные</w:t>
            </w:r>
            <w:r>
              <w:rPr>
                <w:sz w:val="28"/>
              </w:rPr>
              <w:tab/>
            </w:r>
            <w:r>
              <w:rPr>
                <w:spacing w:val="-2"/>
                <w:sz w:val="28"/>
              </w:rPr>
              <w:t>тенденции</w:t>
            </w:r>
            <w:r>
              <w:rPr>
                <w:sz w:val="28"/>
              </w:rPr>
              <w:tab/>
            </w:r>
            <w:r>
              <w:rPr>
                <w:spacing w:val="-10"/>
                <w:sz w:val="28"/>
              </w:rPr>
              <w:t xml:space="preserve">в </w:t>
            </w:r>
            <w:r>
              <w:rPr>
                <w:spacing w:val="-2"/>
                <w:sz w:val="28"/>
              </w:rPr>
              <w:t>политике</w:t>
            </w:r>
            <w:r>
              <w:rPr>
                <w:sz w:val="28"/>
              </w:rPr>
              <w:tab/>
            </w:r>
            <w:r>
              <w:rPr>
                <w:spacing w:val="-2"/>
                <w:sz w:val="28"/>
              </w:rPr>
              <w:t>Николая</w:t>
            </w:r>
            <w:r>
              <w:rPr>
                <w:sz w:val="28"/>
              </w:rPr>
              <w:tab/>
            </w:r>
            <w:r>
              <w:rPr>
                <w:spacing w:val="-5"/>
                <w:sz w:val="28"/>
              </w:rPr>
              <w:t>I.</w:t>
            </w:r>
            <w:r>
              <w:rPr>
                <w:sz w:val="28"/>
              </w:rPr>
              <w:tab/>
            </w:r>
            <w:r>
              <w:rPr>
                <w:spacing w:val="-2"/>
                <w:sz w:val="28"/>
              </w:rPr>
              <w:t>Экономическая</w:t>
            </w:r>
            <w:r>
              <w:rPr>
                <w:sz w:val="28"/>
              </w:rPr>
              <w:tab/>
            </w:r>
            <w:r>
              <w:rPr>
                <w:sz w:val="28"/>
              </w:rPr>
              <w:tab/>
            </w:r>
            <w:r>
              <w:rPr>
                <w:spacing w:val="-2"/>
                <w:sz w:val="28"/>
              </w:rPr>
              <w:t>политика</w:t>
            </w:r>
            <w:r>
              <w:rPr>
                <w:sz w:val="28"/>
              </w:rPr>
              <w:tab/>
            </w:r>
            <w:r>
              <w:rPr>
                <w:spacing w:val="-10"/>
                <w:sz w:val="28"/>
              </w:rPr>
              <w:t>в</w:t>
            </w:r>
          </w:p>
          <w:p w:rsidR="00AD0B9A" w:rsidRDefault="003F1F9F">
            <w:pPr>
              <w:pStyle w:val="TableParagraph"/>
              <w:tabs>
                <w:tab w:val="left" w:pos="2214"/>
                <w:tab w:val="left" w:pos="4445"/>
              </w:tabs>
              <w:ind w:left="630"/>
              <w:rPr>
                <w:sz w:val="28"/>
              </w:rPr>
            </w:pPr>
            <w:r>
              <w:rPr>
                <w:spacing w:val="-2"/>
                <w:sz w:val="28"/>
              </w:rPr>
              <w:t>условиях</w:t>
            </w:r>
            <w:r>
              <w:rPr>
                <w:sz w:val="28"/>
              </w:rPr>
              <w:tab/>
            </w:r>
            <w:r>
              <w:rPr>
                <w:spacing w:val="-2"/>
                <w:sz w:val="28"/>
              </w:rPr>
              <w:t>политического</w:t>
            </w:r>
            <w:r>
              <w:rPr>
                <w:sz w:val="28"/>
              </w:rPr>
              <w:tab/>
            </w:r>
            <w:r>
              <w:rPr>
                <w:spacing w:val="-2"/>
                <w:sz w:val="28"/>
              </w:rPr>
              <w:t>консерватизма.</w:t>
            </w:r>
          </w:p>
          <w:p w:rsidR="00AD0B9A" w:rsidRDefault="003F1F9F">
            <w:pPr>
              <w:pStyle w:val="TableParagraph"/>
              <w:tabs>
                <w:tab w:val="left" w:pos="1114"/>
                <w:tab w:val="left" w:pos="1349"/>
                <w:tab w:val="left" w:pos="1624"/>
                <w:tab w:val="left" w:pos="2258"/>
                <w:tab w:val="left" w:pos="2403"/>
                <w:tab w:val="left" w:pos="2524"/>
                <w:tab w:val="left" w:pos="2797"/>
                <w:tab w:val="left" w:pos="2901"/>
                <w:tab w:val="left" w:pos="3150"/>
                <w:tab w:val="left" w:pos="3330"/>
                <w:tab w:val="left" w:pos="3746"/>
                <w:tab w:val="left" w:pos="4686"/>
                <w:tab w:val="left" w:pos="4781"/>
                <w:tab w:val="left" w:pos="4832"/>
                <w:tab w:val="left" w:pos="4867"/>
                <w:tab w:val="left" w:pos="5191"/>
                <w:tab w:val="left" w:pos="5268"/>
                <w:tab w:val="left" w:pos="5964"/>
              </w:tabs>
              <w:spacing w:before="4" w:line="242" w:lineRule="auto"/>
              <w:ind w:right="1"/>
              <w:rPr>
                <w:sz w:val="28"/>
              </w:rPr>
            </w:pPr>
            <w:r>
              <w:rPr>
                <w:spacing w:val="-2"/>
                <w:sz w:val="28"/>
              </w:rPr>
              <w:t>Государственная</w:t>
            </w:r>
            <w:r>
              <w:rPr>
                <w:sz w:val="28"/>
              </w:rPr>
              <w:tab/>
            </w:r>
            <w:r>
              <w:rPr>
                <w:sz w:val="28"/>
              </w:rPr>
              <w:tab/>
            </w:r>
            <w:r>
              <w:rPr>
                <w:sz w:val="28"/>
              </w:rPr>
              <w:tab/>
            </w:r>
            <w:r>
              <w:rPr>
                <w:spacing w:val="-2"/>
                <w:sz w:val="28"/>
              </w:rPr>
              <w:t>регламентация</w:t>
            </w:r>
            <w:r>
              <w:rPr>
                <w:sz w:val="28"/>
              </w:rPr>
              <w:tab/>
            </w:r>
            <w:r>
              <w:rPr>
                <w:sz w:val="28"/>
              </w:rPr>
              <w:tab/>
            </w:r>
            <w:r>
              <w:rPr>
                <w:spacing w:val="-2"/>
                <w:sz w:val="28"/>
              </w:rPr>
              <w:t>общественной жизни:</w:t>
            </w:r>
            <w:r>
              <w:rPr>
                <w:sz w:val="28"/>
              </w:rPr>
              <w:tab/>
            </w:r>
            <w:r>
              <w:rPr>
                <w:spacing w:val="-2"/>
                <w:sz w:val="28"/>
              </w:rPr>
              <w:t>централизация</w:t>
            </w:r>
            <w:r>
              <w:rPr>
                <w:sz w:val="28"/>
              </w:rPr>
              <w:tab/>
            </w:r>
            <w:r>
              <w:rPr>
                <w:sz w:val="28"/>
              </w:rPr>
              <w:tab/>
            </w:r>
            <w:r>
              <w:rPr>
                <w:spacing w:val="-2"/>
                <w:sz w:val="28"/>
              </w:rPr>
              <w:t>управления,</w:t>
            </w:r>
            <w:r>
              <w:rPr>
                <w:sz w:val="28"/>
              </w:rPr>
              <w:tab/>
            </w:r>
            <w:r>
              <w:rPr>
                <w:sz w:val="28"/>
              </w:rPr>
              <w:tab/>
            </w:r>
            <w:r>
              <w:rPr>
                <w:sz w:val="28"/>
              </w:rPr>
              <w:tab/>
            </w:r>
            <w:r>
              <w:rPr>
                <w:sz w:val="28"/>
              </w:rPr>
              <w:tab/>
            </w:r>
            <w:r>
              <w:rPr>
                <w:spacing w:val="-2"/>
                <w:sz w:val="28"/>
              </w:rPr>
              <w:t>политическая полиция,</w:t>
            </w:r>
            <w:r>
              <w:rPr>
                <w:sz w:val="28"/>
              </w:rPr>
              <w:tab/>
            </w:r>
            <w:r>
              <w:rPr>
                <w:sz w:val="28"/>
              </w:rPr>
              <w:tab/>
            </w:r>
            <w:r>
              <w:rPr>
                <w:sz w:val="28"/>
              </w:rPr>
              <w:tab/>
            </w:r>
            <w:r>
              <w:rPr>
                <w:spacing w:val="-2"/>
                <w:sz w:val="28"/>
              </w:rPr>
              <w:t>кодификация</w:t>
            </w:r>
            <w:r>
              <w:rPr>
                <w:sz w:val="28"/>
              </w:rPr>
              <w:tab/>
            </w:r>
            <w:r>
              <w:rPr>
                <w:sz w:val="28"/>
              </w:rPr>
              <w:tab/>
            </w:r>
            <w:r>
              <w:rPr>
                <w:spacing w:val="-2"/>
                <w:sz w:val="28"/>
              </w:rPr>
              <w:t>законов,</w:t>
            </w:r>
            <w:r>
              <w:rPr>
                <w:sz w:val="28"/>
              </w:rPr>
              <w:tab/>
            </w:r>
            <w:r>
              <w:rPr>
                <w:sz w:val="28"/>
              </w:rPr>
              <w:tab/>
            </w:r>
            <w:r>
              <w:rPr>
                <w:sz w:val="28"/>
              </w:rPr>
              <w:tab/>
            </w:r>
            <w:r>
              <w:rPr>
                <w:sz w:val="28"/>
              </w:rPr>
              <w:tab/>
            </w:r>
            <w:r>
              <w:rPr>
                <w:sz w:val="28"/>
              </w:rPr>
              <w:tab/>
            </w:r>
            <w:r>
              <w:rPr>
                <w:spacing w:val="-2"/>
                <w:sz w:val="28"/>
              </w:rPr>
              <w:t>цензура, попечительство</w:t>
            </w:r>
            <w:r>
              <w:rPr>
                <w:sz w:val="28"/>
              </w:rPr>
              <w:tab/>
            </w:r>
            <w:r>
              <w:rPr>
                <w:spacing w:val="-6"/>
                <w:sz w:val="28"/>
              </w:rPr>
              <w:t>об</w:t>
            </w:r>
            <w:r>
              <w:rPr>
                <w:sz w:val="28"/>
              </w:rPr>
              <w:tab/>
            </w:r>
            <w:r>
              <w:rPr>
                <w:sz w:val="28"/>
              </w:rPr>
              <w:tab/>
            </w:r>
            <w:r>
              <w:rPr>
                <w:spacing w:val="-2"/>
                <w:sz w:val="28"/>
              </w:rPr>
              <w:t>образовании.</w:t>
            </w:r>
            <w:r>
              <w:rPr>
                <w:sz w:val="28"/>
              </w:rPr>
              <w:tab/>
            </w:r>
            <w:r>
              <w:rPr>
                <w:sz w:val="28"/>
              </w:rPr>
              <w:tab/>
            </w:r>
            <w:r>
              <w:rPr>
                <w:sz w:val="28"/>
              </w:rPr>
              <w:tab/>
            </w:r>
            <w:r>
              <w:rPr>
                <w:spacing w:val="-2"/>
                <w:sz w:val="28"/>
              </w:rPr>
              <w:t>Крестьянский вопрос.</w:t>
            </w:r>
            <w:r>
              <w:rPr>
                <w:sz w:val="28"/>
              </w:rPr>
              <w:tab/>
              <w:t>Реформа</w:t>
            </w:r>
            <w:r>
              <w:rPr>
                <w:sz w:val="28"/>
              </w:rPr>
              <w:tab/>
            </w:r>
            <w:r>
              <w:rPr>
                <w:sz w:val="28"/>
              </w:rPr>
              <w:tab/>
            </w:r>
            <w:r>
              <w:rPr>
                <w:spacing w:val="-2"/>
                <w:sz w:val="28"/>
              </w:rPr>
              <w:t>государственных</w:t>
            </w:r>
            <w:r>
              <w:rPr>
                <w:sz w:val="28"/>
              </w:rPr>
              <w:tab/>
            </w:r>
            <w:r>
              <w:rPr>
                <w:spacing w:val="-2"/>
                <w:sz w:val="28"/>
              </w:rPr>
              <w:t>крестьян</w:t>
            </w:r>
            <w:r>
              <w:rPr>
                <w:sz w:val="28"/>
              </w:rPr>
              <w:tab/>
            </w:r>
            <w:r>
              <w:rPr>
                <w:spacing w:val="-4"/>
                <w:sz w:val="28"/>
              </w:rPr>
              <w:t xml:space="preserve">П.Д. </w:t>
            </w:r>
            <w:r>
              <w:rPr>
                <w:spacing w:val="-2"/>
                <w:sz w:val="28"/>
              </w:rPr>
              <w:t>Киселева</w:t>
            </w:r>
            <w:r>
              <w:rPr>
                <w:sz w:val="28"/>
              </w:rPr>
              <w:tab/>
            </w:r>
            <w:r>
              <w:rPr>
                <w:spacing w:val="-2"/>
                <w:sz w:val="28"/>
              </w:rPr>
              <w:t>1837-1841</w:t>
            </w:r>
            <w:r>
              <w:rPr>
                <w:sz w:val="28"/>
              </w:rPr>
              <w:tab/>
            </w:r>
            <w:r>
              <w:rPr>
                <w:spacing w:val="-4"/>
                <w:sz w:val="28"/>
              </w:rPr>
              <w:t>гг.</w:t>
            </w:r>
            <w:r>
              <w:rPr>
                <w:sz w:val="28"/>
              </w:rPr>
              <w:tab/>
            </w:r>
            <w:r>
              <w:rPr>
                <w:sz w:val="28"/>
              </w:rPr>
              <w:tab/>
            </w:r>
            <w:r>
              <w:rPr>
                <w:spacing w:val="-2"/>
                <w:sz w:val="28"/>
              </w:rPr>
              <w:t>Официальная</w:t>
            </w:r>
            <w:r>
              <w:rPr>
                <w:sz w:val="28"/>
              </w:rPr>
              <w:tab/>
            </w:r>
            <w:r>
              <w:rPr>
                <w:spacing w:val="-2"/>
                <w:sz w:val="28"/>
              </w:rPr>
              <w:t>идеология:</w:t>
            </w:r>
          </w:p>
          <w:p w:rsidR="00AD0B9A" w:rsidRDefault="003F1F9F">
            <w:pPr>
              <w:pStyle w:val="TableParagraph"/>
              <w:tabs>
                <w:tab w:val="left" w:pos="2018"/>
                <w:tab w:val="left" w:pos="4241"/>
                <w:tab w:val="left" w:pos="4505"/>
              </w:tabs>
              <w:spacing w:before="5" w:line="242" w:lineRule="auto"/>
              <w:ind w:right="1" w:firstLine="2064"/>
              <w:rPr>
                <w:sz w:val="28"/>
              </w:rPr>
            </w:pPr>
            <w:r>
              <w:rPr>
                <w:spacing w:val="-2"/>
                <w:sz w:val="28"/>
              </w:rPr>
              <w:t>«православие,</w:t>
            </w:r>
            <w:r>
              <w:rPr>
                <w:sz w:val="28"/>
              </w:rPr>
              <w:tab/>
            </w:r>
            <w:r>
              <w:rPr>
                <w:sz w:val="28"/>
              </w:rPr>
              <w:tab/>
            </w:r>
            <w:r>
              <w:rPr>
                <w:spacing w:val="-2"/>
                <w:sz w:val="28"/>
              </w:rPr>
              <w:t>самодержавие, народность».</w:t>
            </w:r>
            <w:r>
              <w:rPr>
                <w:sz w:val="28"/>
              </w:rPr>
              <w:tab/>
            </w:r>
            <w:r>
              <w:rPr>
                <w:spacing w:val="-2"/>
                <w:sz w:val="28"/>
              </w:rPr>
              <w:t>Формирование</w:t>
            </w:r>
            <w:r>
              <w:rPr>
                <w:sz w:val="28"/>
              </w:rPr>
              <w:tab/>
            </w:r>
            <w:r>
              <w:rPr>
                <w:spacing w:val="-2"/>
                <w:sz w:val="28"/>
              </w:rPr>
              <w:t>профессиональной бюрократии.</w:t>
            </w:r>
          </w:p>
          <w:p w:rsidR="00AD0B9A" w:rsidRDefault="003F1F9F">
            <w:pPr>
              <w:pStyle w:val="TableParagraph"/>
              <w:spacing w:before="4" w:line="242" w:lineRule="auto"/>
              <w:ind w:right="-15"/>
              <w:jc w:val="both"/>
              <w:rPr>
                <w:sz w:val="28"/>
              </w:rPr>
            </w:pPr>
            <w:r>
              <w:rPr>
                <w:sz w:val="28"/>
              </w:rPr>
              <w:t>Расширение империи: русско-иранская и русско- 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D0B9A" w:rsidRDefault="003F1F9F">
            <w:pPr>
              <w:pStyle w:val="TableParagraph"/>
              <w:tabs>
                <w:tab w:val="left" w:pos="454"/>
                <w:tab w:val="left" w:pos="1445"/>
                <w:tab w:val="left" w:pos="1689"/>
                <w:tab w:val="left" w:pos="1729"/>
                <w:tab w:val="left" w:pos="1814"/>
                <w:tab w:val="left" w:pos="2076"/>
                <w:tab w:val="left" w:pos="2217"/>
                <w:tab w:val="left" w:pos="2411"/>
                <w:tab w:val="left" w:pos="2689"/>
                <w:tab w:val="left" w:pos="2922"/>
                <w:tab w:val="left" w:pos="2954"/>
                <w:tab w:val="left" w:pos="3226"/>
                <w:tab w:val="left" w:pos="3367"/>
                <w:tab w:val="left" w:pos="3768"/>
                <w:tab w:val="left" w:pos="4128"/>
                <w:tab w:val="left" w:pos="4491"/>
                <w:tab w:val="left" w:pos="4534"/>
                <w:tab w:val="left" w:pos="4614"/>
                <w:tab w:val="left" w:pos="4649"/>
                <w:tab w:val="left" w:pos="4957"/>
                <w:tab w:val="left" w:pos="5076"/>
                <w:tab w:val="left" w:pos="5302"/>
                <w:tab w:val="left" w:pos="5381"/>
                <w:tab w:val="left" w:pos="5623"/>
                <w:tab w:val="left" w:pos="6101"/>
              </w:tabs>
              <w:spacing w:before="4" w:line="242" w:lineRule="auto"/>
              <w:ind w:right="-15"/>
              <w:rPr>
                <w:sz w:val="28"/>
              </w:rPr>
            </w:pPr>
            <w:r>
              <w:rPr>
                <w:spacing w:val="-2"/>
                <w:sz w:val="28"/>
              </w:rPr>
              <w:t>Сословная</w:t>
            </w:r>
            <w:r>
              <w:rPr>
                <w:sz w:val="28"/>
              </w:rPr>
              <w:tab/>
            </w:r>
            <w:r>
              <w:rPr>
                <w:sz w:val="28"/>
              </w:rPr>
              <w:tab/>
            </w:r>
            <w:r>
              <w:rPr>
                <w:sz w:val="28"/>
              </w:rPr>
              <w:tab/>
            </w:r>
            <w:r>
              <w:rPr>
                <w:spacing w:val="-2"/>
                <w:sz w:val="28"/>
              </w:rPr>
              <w:t>структура</w:t>
            </w:r>
            <w:r>
              <w:rPr>
                <w:sz w:val="28"/>
              </w:rPr>
              <w:tab/>
            </w:r>
            <w:r>
              <w:rPr>
                <w:sz w:val="28"/>
              </w:rPr>
              <w:tab/>
            </w:r>
            <w:r>
              <w:rPr>
                <w:sz w:val="28"/>
              </w:rPr>
              <w:tab/>
            </w:r>
            <w:r>
              <w:rPr>
                <w:sz w:val="28"/>
              </w:rPr>
              <w:tab/>
            </w:r>
            <w:r>
              <w:rPr>
                <w:spacing w:val="-2"/>
                <w:sz w:val="28"/>
              </w:rPr>
              <w:t>российского</w:t>
            </w:r>
            <w:r>
              <w:rPr>
                <w:sz w:val="28"/>
              </w:rPr>
              <w:tab/>
            </w:r>
            <w:r>
              <w:rPr>
                <w:sz w:val="28"/>
              </w:rPr>
              <w:tab/>
            </w:r>
            <w:r>
              <w:rPr>
                <w:sz w:val="28"/>
              </w:rPr>
              <w:tab/>
            </w:r>
            <w:r>
              <w:rPr>
                <w:spacing w:val="-2"/>
                <w:sz w:val="28"/>
              </w:rPr>
              <w:t>общества. Крепостное</w:t>
            </w:r>
            <w:r>
              <w:rPr>
                <w:sz w:val="28"/>
              </w:rPr>
              <w:tab/>
            </w:r>
            <w:r>
              <w:rPr>
                <w:sz w:val="28"/>
              </w:rPr>
              <w:tab/>
            </w:r>
            <w:r>
              <w:rPr>
                <w:spacing w:val="-2"/>
                <w:sz w:val="28"/>
              </w:rPr>
              <w:t>хозяйство.</w:t>
            </w:r>
            <w:r>
              <w:rPr>
                <w:sz w:val="28"/>
              </w:rPr>
              <w:tab/>
            </w:r>
            <w:r>
              <w:rPr>
                <w:sz w:val="28"/>
              </w:rPr>
              <w:tab/>
            </w:r>
            <w:r>
              <w:rPr>
                <w:spacing w:val="-2"/>
                <w:sz w:val="28"/>
              </w:rPr>
              <w:t>Помещик</w:t>
            </w:r>
            <w:r>
              <w:rPr>
                <w:sz w:val="28"/>
              </w:rPr>
              <w:tab/>
            </w:r>
            <w:r>
              <w:rPr>
                <w:sz w:val="28"/>
              </w:rPr>
              <w:tab/>
            </w:r>
            <w:r>
              <w:rPr>
                <w:sz w:val="28"/>
              </w:rPr>
              <w:tab/>
            </w:r>
            <w:r>
              <w:rPr>
                <w:sz w:val="28"/>
              </w:rPr>
              <w:tab/>
            </w:r>
            <w:r>
              <w:rPr>
                <w:spacing w:val="-10"/>
                <w:sz w:val="28"/>
              </w:rPr>
              <w:t>и</w:t>
            </w:r>
            <w:r>
              <w:rPr>
                <w:sz w:val="28"/>
              </w:rPr>
              <w:tab/>
            </w:r>
            <w:r>
              <w:rPr>
                <w:sz w:val="28"/>
              </w:rPr>
              <w:tab/>
            </w:r>
            <w:r>
              <w:rPr>
                <w:spacing w:val="-2"/>
                <w:sz w:val="28"/>
              </w:rPr>
              <w:t>крестьянин, конфликты</w:t>
            </w:r>
            <w:r>
              <w:rPr>
                <w:sz w:val="28"/>
              </w:rPr>
              <w:tab/>
            </w:r>
            <w:r>
              <w:rPr>
                <w:sz w:val="28"/>
              </w:rPr>
              <w:tab/>
              <w:t>и</w:t>
            </w:r>
            <w:r>
              <w:rPr>
                <w:sz w:val="28"/>
              </w:rPr>
              <w:tab/>
            </w:r>
            <w:r>
              <w:rPr>
                <w:sz w:val="28"/>
              </w:rPr>
              <w:tab/>
            </w:r>
            <w:r>
              <w:rPr>
                <w:spacing w:val="-2"/>
                <w:sz w:val="28"/>
              </w:rPr>
              <w:t>сотрудничество.</w:t>
            </w:r>
            <w:r>
              <w:rPr>
                <w:sz w:val="28"/>
              </w:rPr>
              <w:tab/>
            </w:r>
            <w:r>
              <w:rPr>
                <w:sz w:val="28"/>
              </w:rPr>
              <w:tab/>
            </w:r>
            <w:r>
              <w:rPr>
                <w:spacing w:val="-2"/>
                <w:sz w:val="28"/>
              </w:rPr>
              <w:t>Промышленный переворот</w:t>
            </w:r>
            <w:r>
              <w:rPr>
                <w:sz w:val="28"/>
              </w:rPr>
              <w:tab/>
            </w:r>
            <w:r>
              <w:rPr>
                <w:spacing w:val="-10"/>
                <w:sz w:val="28"/>
              </w:rPr>
              <w:t>и</w:t>
            </w:r>
            <w:r>
              <w:rPr>
                <w:sz w:val="28"/>
              </w:rPr>
              <w:tab/>
            </w:r>
            <w:r>
              <w:rPr>
                <w:sz w:val="28"/>
              </w:rPr>
              <w:tab/>
            </w:r>
            <w:r>
              <w:rPr>
                <w:sz w:val="28"/>
              </w:rPr>
              <w:tab/>
            </w:r>
            <w:r>
              <w:rPr>
                <w:spacing w:val="-4"/>
                <w:sz w:val="28"/>
              </w:rPr>
              <w:t>его</w:t>
            </w:r>
            <w:r>
              <w:rPr>
                <w:sz w:val="28"/>
              </w:rPr>
              <w:tab/>
            </w:r>
            <w:r>
              <w:rPr>
                <w:sz w:val="28"/>
              </w:rPr>
              <w:tab/>
            </w:r>
            <w:r>
              <w:rPr>
                <w:spacing w:val="-2"/>
                <w:sz w:val="28"/>
              </w:rPr>
              <w:t>особенности</w:t>
            </w:r>
            <w:r>
              <w:rPr>
                <w:sz w:val="28"/>
              </w:rPr>
              <w:tab/>
              <w:t>в</w:t>
            </w:r>
            <w:r>
              <w:rPr>
                <w:sz w:val="28"/>
              </w:rPr>
              <w:tab/>
            </w:r>
            <w:r>
              <w:rPr>
                <w:spacing w:val="-2"/>
                <w:sz w:val="28"/>
              </w:rPr>
              <w:t>России.</w:t>
            </w:r>
            <w:r>
              <w:rPr>
                <w:sz w:val="28"/>
              </w:rPr>
              <w:tab/>
            </w:r>
            <w:r>
              <w:rPr>
                <w:spacing w:val="-2"/>
                <w:sz w:val="28"/>
              </w:rPr>
              <w:t>Начало железнодорожного</w:t>
            </w:r>
            <w:r>
              <w:rPr>
                <w:sz w:val="28"/>
              </w:rPr>
              <w:tab/>
            </w:r>
            <w:r>
              <w:rPr>
                <w:sz w:val="28"/>
              </w:rPr>
              <w:tab/>
            </w:r>
            <w:r>
              <w:rPr>
                <w:sz w:val="28"/>
              </w:rPr>
              <w:tab/>
            </w:r>
            <w:r>
              <w:rPr>
                <w:sz w:val="28"/>
              </w:rPr>
              <w:tab/>
            </w:r>
            <w:r>
              <w:rPr>
                <w:spacing w:val="-2"/>
                <w:sz w:val="28"/>
              </w:rPr>
              <w:t>строительства.</w:t>
            </w:r>
            <w:r>
              <w:rPr>
                <w:sz w:val="28"/>
              </w:rPr>
              <w:tab/>
            </w:r>
            <w:r>
              <w:rPr>
                <w:sz w:val="28"/>
              </w:rPr>
              <w:tab/>
            </w:r>
            <w:r>
              <w:rPr>
                <w:sz w:val="28"/>
              </w:rPr>
              <w:tab/>
            </w:r>
            <w:r>
              <w:rPr>
                <w:sz w:val="28"/>
              </w:rPr>
              <w:tab/>
            </w:r>
            <w:r>
              <w:rPr>
                <w:spacing w:val="-2"/>
                <w:sz w:val="28"/>
              </w:rPr>
              <w:t>Москва</w:t>
            </w:r>
            <w:r>
              <w:rPr>
                <w:spacing w:val="-10"/>
                <w:sz w:val="28"/>
              </w:rPr>
              <w:t>и</w:t>
            </w:r>
            <w:r>
              <w:rPr>
                <w:sz w:val="28"/>
              </w:rPr>
              <w:tab/>
            </w:r>
            <w:r>
              <w:rPr>
                <w:spacing w:val="-2"/>
                <w:sz w:val="28"/>
              </w:rPr>
              <w:t>Петербург:</w:t>
            </w:r>
            <w:r>
              <w:rPr>
                <w:sz w:val="28"/>
              </w:rPr>
              <w:tab/>
            </w:r>
            <w:r>
              <w:rPr>
                <w:sz w:val="28"/>
              </w:rPr>
              <w:tab/>
            </w:r>
            <w:r>
              <w:rPr>
                <w:spacing w:val="-4"/>
                <w:sz w:val="28"/>
              </w:rPr>
              <w:t>спор</w:t>
            </w:r>
            <w:r>
              <w:rPr>
                <w:sz w:val="28"/>
              </w:rPr>
              <w:tab/>
            </w:r>
            <w:r>
              <w:rPr>
                <w:sz w:val="28"/>
              </w:rPr>
              <w:tab/>
            </w:r>
            <w:r>
              <w:rPr>
                <w:spacing w:val="-4"/>
                <w:sz w:val="28"/>
              </w:rPr>
              <w:t>двух</w:t>
            </w:r>
            <w:r>
              <w:rPr>
                <w:sz w:val="28"/>
              </w:rPr>
              <w:tab/>
            </w:r>
            <w:r>
              <w:rPr>
                <w:spacing w:val="-2"/>
                <w:sz w:val="28"/>
              </w:rPr>
              <w:t>столиц.</w:t>
            </w:r>
            <w:r>
              <w:rPr>
                <w:sz w:val="28"/>
              </w:rPr>
              <w:tab/>
            </w:r>
            <w:r>
              <w:rPr>
                <w:spacing w:val="-2"/>
                <w:sz w:val="28"/>
              </w:rPr>
              <w:t>Города</w:t>
            </w:r>
            <w:r>
              <w:rPr>
                <w:sz w:val="28"/>
              </w:rPr>
              <w:tab/>
            </w:r>
            <w:r>
              <w:rPr>
                <w:spacing w:val="-4"/>
                <w:sz w:val="28"/>
              </w:rPr>
              <w:t xml:space="preserve">как </w:t>
            </w:r>
            <w:r>
              <w:rPr>
                <w:spacing w:val="-2"/>
                <w:sz w:val="28"/>
              </w:rPr>
              <w:t>административные,</w:t>
            </w:r>
            <w:r>
              <w:rPr>
                <w:sz w:val="28"/>
              </w:rPr>
              <w:tab/>
            </w:r>
            <w:r>
              <w:rPr>
                <w:sz w:val="28"/>
              </w:rPr>
              <w:tab/>
            </w:r>
            <w:r>
              <w:rPr>
                <w:spacing w:val="-2"/>
                <w:sz w:val="28"/>
              </w:rPr>
              <w:t>торговые</w:t>
            </w:r>
            <w:r>
              <w:rPr>
                <w:sz w:val="28"/>
              </w:rPr>
              <w:tab/>
            </w:r>
            <w:r>
              <w:rPr>
                <w:spacing w:val="-10"/>
                <w:sz w:val="28"/>
              </w:rPr>
              <w:t>и</w:t>
            </w:r>
            <w:r>
              <w:rPr>
                <w:sz w:val="28"/>
              </w:rPr>
              <w:tab/>
            </w:r>
            <w:r>
              <w:rPr>
                <w:sz w:val="28"/>
              </w:rPr>
              <w:tab/>
            </w:r>
            <w:r>
              <w:rPr>
                <w:sz w:val="28"/>
              </w:rPr>
              <w:tab/>
            </w:r>
            <w:r>
              <w:rPr>
                <w:spacing w:val="-2"/>
                <w:sz w:val="28"/>
              </w:rPr>
              <w:t xml:space="preserve">промышленные </w:t>
            </w:r>
            <w:r>
              <w:rPr>
                <w:sz w:val="28"/>
              </w:rPr>
              <w:t>центры. Городское самоуправление.</w:t>
            </w:r>
          </w:p>
        </w:tc>
      </w:tr>
    </w:tbl>
    <w:p w:rsidR="00AD0B9A" w:rsidRDefault="00AD0B9A">
      <w:pPr>
        <w:pStyle w:val="TableParagraph"/>
        <w:spacing w:line="242" w:lineRule="auto"/>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73"/>
        <w:gridCol w:w="6496"/>
      </w:tblGrid>
      <w:tr w:rsidR="00AD0B9A">
        <w:trPr>
          <w:trHeight w:val="3302"/>
        </w:trPr>
        <w:tc>
          <w:tcPr>
            <w:tcW w:w="3673" w:type="dxa"/>
          </w:tcPr>
          <w:p w:rsidR="00AD0B9A" w:rsidRDefault="00AD0B9A">
            <w:pPr>
              <w:pStyle w:val="TableParagraph"/>
              <w:ind w:left="0"/>
              <w:rPr>
                <w:sz w:val="28"/>
              </w:rPr>
            </w:pPr>
          </w:p>
        </w:tc>
        <w:tc>
          <w:tcPr>
            <w:tcW w:w="6496" w:type="dxa"/>
          </w:tcPr>
          <w:p w:rsidR="00AD0B9A" w:rsidRDefault="003F1F9F">
            <w:pPr>
              <w:pStyle w:val="TableParagraph"/>
              <w:tabs>
                <w:tab w:val="left" w:pos="2587"/>
                <w:tab w:val="left" w:pos="5323"/>
              </w:tabs>
              <w:spacing w:line="242" w:lineRule="auto"/>
              <w:ind w:left="9"/>
              <w:jc w:val="both"/>
              <w:rPr>
                <w:sz w:val="28"/>
              </w:rPr>
            </w:pPr>
            <w:r>
              <w:rPr>
                <w:sz w:val="28"/>
              </w:rPr>
              <w:t xml:space="preserve">Общественная жизнь в 1830-1850-е гг. Роль литературы, печати, университетов в формировании </w:t>
            </w:r>
            <w:r>
              <w:rPr>
                <w:spacing w:val="-2"/>
                <w:sz w:val="28"/>
              </w:rPr>
              <w:t>независимого</w:t>
            </w:r>
            <w:r>
              <w:rPr>
                <w:sz w:val="28"/>
              </w:rPr>
              <w:tab/>
            </w:r>
            <w:r>
              <w:rPr>
                <w:spacing w:val="-2"/>
                <w:sz w:val="28"/>
              </w:rPr>
              <w:t>общественного</w:t>
            </w:r>
            <w:r>
              <w:rPr>
                <w:sz w:val="28"/>
              </w:rPr>
              <w:tab/>
            </w:r>
            <w:r>
              <w:rPr>
                <w:spacing w:val="-2"/>
                <w:sz w:val="28"/>
              </w:rPr>
              <w:t>мнения.</w:t>
            </w:r>
          </w:p>
          <w:p w:rsidR="00AD0B9A" w:rsidRDefault="003F1F9F">
            <w:pPr>
              <w:pStyle w:val="TableParagraph"/>
              <w:tabs>
                <w:tab w:val="left" w:pos="1433"/>
                <w:tab w:val="left" w:pos="2208"/>
                <w:tab w:val="left" w:pos="2535"/>
                <w:tab w:val="left" w:pos="2961"/>
                <w:tab w:val="left" w:pos="3139"/>
                <w:tab w:val="left" w:pos="3256"/>
                <w:tab w:val="left" w:pos="3722"/>
                <w:tab w:val="left" w:pos="4163"/>
                <w:tab w:val="left" w:pos="4887"/>
                <w:tab w:val="left" w:pos="5450"/>
                <w:tab w:val="left" w:pos="5655"/>
              </w:tabs>
              <w:spacing w:before="1" w:line="242" w:lineRule="auto"/>
              <w:ind w:left="9" w:right="2"/>
              <w:rPr>
                <w:sz w:val="28"/>
              </w:rPr>
            </w:pPr>
            <w:r>
              <w:rPr>
                <w:sz w:val="28"/>
              </w:rPr>
              <w:t>Общественная мысль:</w:t>
            </w:r>
            <w:r>
              <w:rPr>
                <w:sz w:val="28"/>
              </w:rPr>
              <w:tab/>
            </w:r>
            <w:r>
              <w:rPr>
                <w:sz w:val="28"/>
              </w:rPr>
              <w:tab/>
              <w:t xml:space="preserve">официальная идеология, </w:t>
            </w:r>
            <w:r>
              <w:rPr>
                <w:spacing w:val="-2"/>
                <w:sz w:val="28"/>
              </w:rPr>
              <w:t>славянофилы</w:t>
            </w:r>
            <w:r>
              <w:rPr>
                <w:sz w:val="28"/>
              </w:rPr>
              <w:tab/>
            </w:r>
            <w:r>
              <w:rPr>
                <w:spacing w:val="-10"/>
                <w:sz w:val="28"/>
              </w:rPr>
              <w:t>и</w:t>
            </w:r>
            <w:r>
              <w:rPr>
                <w:sz w:val="28"/>
              </w:rPr>
              <w:tab/>
            </w:r>
            <w:r>
              <w:rPr>
                <w:sz w:val="28"/>
              </w:rPr>
              <w:tab/>
            </w:r>
            <w:r>
              <w:rPr>
                <w:spacing w:val="-2"/>
                <w:sz w:val="28"/>
              </w:rPr>
              <w:t>западники,</w:t>
            </w:r>
            <w:r>
              <w:rPr>
                <w:sz w:val="28"/>
              </w:rPr>
              <w:tab/>
            </w:r>
            <w:r>
              <w:rPr>
                <w:spacing w:val="-2"/>
                <w:sz w:val="28"/>
              </w:rPr>
              <w:t>зарождение социалистической</w:t>
            </w:r>
            <w:r>
              <w:rPr>
                <w:sz w:val="28"/>
              </w:rPr>
              <w:tab/>
            </w:r>
            <w:r>
              <w:rPr>
                <w:sz w:val="28"/>
              </w:rPr>
              <w:tab/>
            </w:r>
            <w:r>
              <w:rPr>
                <w:spacing w:val="-2"/>
                <w:sz w:val="28"/>
              </w:rPr>
              <w:t>мысли.</w:t>
            </w:r>
            <w:r>
              <w:rPr>
                <w:sz w:val="28"/>
              </w:rPr>
              <w:tab/>
            </w:r>
            <w:r>
              <w:rPr>
                <w:spacing w:val="-2"/>
                <w:sz w:val="28"/>
              </w:rPr>
              <w:t>Складывание</w:t>
            </w:r>
            <w:r>
              <w:rPr>
                <w:sz w:val="28"/>
              </w:rPr>
              <w:tab/>
            </w:r>
            <w:r>
              <w:rPr>
                <w:sz w:val="28"/>
              </w:rPr>
              <w:tab/>
            </w:r>
            <w:r>
              <w:rPr>
                <w:spacing w:val="-2"/>
                <w:sz w:val="28"/>
              </w:rPr>
              <w:t>теории русского</w:t>
            </w:r>
            <w:r>
              <w:rPr>
                <w:sz w:val="28"/>
              </w:rPr>
              <w:tab/>
            </w:r>
            <w:r>
              <w:rPr>
                <w:spacing w:val="-2"/>
                <w:sz w:val="28"/>
              </w:rPr>
              <w:t>социализма.</w:t>
            </w:r>
            <w:r>
              <w:rPr>
                <w:sz w:val="28"/>
              </w:rPr>
              <w:tab/>
            </w:r>
            <w:r>
              <w:rPr>
                <w:sz w:val="28"/>
              </w:rPr>
              <w:tab/>
            </w:r>
            <w:r>
              <w:rPr>
                <w:sz w:val="28"/>
              </w:rPr>
              <w:tab/>
            </w:r>
            <w:r>
              <w:rPr>
                <w:spacing w:val="-4"/>
                <w:sz w:val="28"/>
              </w:rPr>
              <w:t>А.И.</w:t>
            </w:r>
            <w:r>
              <w:rPr>
                <w:sz w:val="28"/>
              </w:rPr>
              <w:tab/>
            </w:r>
            <w:r>
              <w:rPr>
                <w:spacing w:val="-2"/>
                <w:sz w:val="28"/>
              </w:rPr>
              <w:t>Герцен.</w:t>
            </w:r>
            <w:r>
              <w:rPr>
                <w:sz w:val="28"/>
              </w:rPr>
              <w:tab/>
            </w:r>
            <w:r>
              <w:rPr>
                <w:spacing w:val="-2"/>
                <w:sz w:val="28"/>
              </w:rPr>
              <w:t xml:space="preserve">Влияние </w:t>
            </w:r>
            <w:r>
              <w:rPr>
                <w:sz w:val="28"/>
              </w:rPr>
              <w:t>немецкой философии и французского социализма на русскую общественную мысль. Россия и Европа как центральный пункт общественных дебатов.</w:t>
            </w:r>
          </w:p>
        </w:tc>
      </w:tr>
      <w:tr w:rsidR="00AD0B9A">
        <w:trPr>
          <w:trHeight w:val="4915"/>
        </w:trPr>
        <w:tc>
          <w:tcPr>
            <w:tcW w:w="3673" w:type="dxa"/>
          </w:tcPr>
          <w:p w:rsidR="00AD0B9A" w:rsidRDefault="003F1F9F">
            <w:pPr>
              <w:pStyle w:val="TableParagraph"/>
              <w:spacing w:line="242" w:lineRule="auto"/>
              <w:ind w:left="9" w:right="-15"/>
              <w:jc w:val="both"/>
              <w:rPr>
                <w:sz w:val="28"/>
              </w:rPr>
            </w:pPr>
            <w:r>
              <w:rPr>
                <w:sz w:val="28"/>
              </w:rPr>
              <w:t>Культурное пространство империи в первой половине XIX в.</w:t>
            </w:r>
          </w:p>
        </w:tc>
        <w:tc>
          <w:tcPr>
            <w:tcW w:w="6496" w:type="dxa"/>
          </w:tcPr>
          <w:p w:rsidR="00AD0B9A" w:rsidRDefault="003F1F9F">
            <w:pPr>
              <w:pStyle w:val="TableParagraph"/>
              <w:tabs>
                <w:tab w:val="left" w:pos="1004"/>
                <w:tab w:val="left" w:pos="1148"/>
                <w:tab w:val="left" w:pos="1383"/>
                <w:tab w:val="left" w:pos="1449"/>
                <w:tab w:val="left" w:pos="1527"/>
                <w:tab w:val="left" w:pos="1699"/>
                <w:tab w:val="left" w:pos="2018"/>
                <w:tab w:val="left" w:pos="2148"/>
                <w:tab w:val="left" w:pos="2554"/>
                <w:tab w:val="left" w:pos="2688"/>
                <w:tab w:val="left" w:pos="2783"/>
                <w:tab w:val="left" w:pos="2923"/>
                <w:tab w:val="left" w:pos="2972"/>
                <w:tab w:val="left" w:pos="3298"/>
                <w:tab w:val="left" w:pos="3632"/>
                <w:tab w:val="left" w:pos="3713"/>
                <w:tab w:val="left" w:pos="4309"/>
                <w:tab w:val="left" w:pos="4426"/>
                <w:tab w:val="left" w:pos="4898"/>
                <w:tab w:val="left" w:pos="4956"/>
                <w:tab w:val="left" w:pos="5013"/>
                <w:tab w:val="left" w:pos="5088"/>
                <w:tab w:val="left" w:pos="5328"/>
                <w:tab w:val="left" w:pos="5412"/>
                <w:tab w:val="left" w:pos="5764"/>
                <w:tab w:val="left" w:pos="6330"/>
              </w:tabs>
              <w:spacing w:line="242" w:lineRule="auto"/>
              <w:ind w:left="9" w:right="-15"/>
              <w:rPr>
                <w:sz w:val="28"/>
              </w:rPr>
            </w:pPr>
            <w:r>
              <w:rPr>
                <w:spacing w:val="-2"/>
                <w:sz w:val="28"/>
              </w:rPr>
              <w:t>Национальные</w:t>
            </w:r>
            <w:r>
              <w:rPr>
                <w:sz w:val="28"/>
              </w:rPr>
              <w:tab/>
            </w:r>
            <w:r>
              <w:rPr>
                <w:spacing w:val="-4"/>
                <w:sz w:val="28"/>
              </w:rPr>
              <w:t>корни</w:t>
            </w:r>
            <w:r>
              <w:rPr>
                <w:sz w:val="28"/>
              </w:rPr>
              <w:tab/>
            </w:r>
            <w:r>
              <w:rPr>
                <w:sz w:val="28"/>
              </w:rPr>
              <w:tab/>
            </w:r>
            <w:r>
              <w:rPr>
                <w:sz w:val="28"/>
              </w:rPr>
              <w:tab/>
            </w:r>
            <w:r>
              <w:rPr>
                <w:spacing w:val="-2"/>
                <w:sz w:val="28"/>
              </w:rPr>
              <w:t>отечественной</w:t>
            </w:r>
            <w:r>
              <w:rPr>
                <w:sz w:val="28"/>
              </w:rPr>
              <w:tab/>
            </w:r>
            <w:r>
              <w:rPr>
                <w:sz w:val="28"/>
              </w:rPr>
              <w:tab/>
            </w:r>
            <w:r>
              <w:rPr>
                <w:spacing w:val="-2"/>
                <w:sz w:val="28"/>
              </w:rPr>
              <w:t>культуры</w:t>
            </w:r>
            <w:r>
              <w:rPr>
                <w:sz w:val="28"/>
              </w:rPr>
              <w:tab/>
            </w:r>
            <w:r>
              <w:rPr>
                <w:spacing w:val="-10"/>
                <w:sz w:val="28"/>
              </w:rPr>
              <w:t xml:space="preserve">и </w:t>
            </w:r>
            <w:r>
              <w:rPr>
                <w:spacing w:val="-2"/>
                <w:sz w:val="28"/>
              </w:rPr>
              <w:t>западные</w:t>
            </w:r>
            <w:r>
              <w:rPr>
                <w:sz w:val="28"/>
              </w:rPr>
              <w:tab/>
            </w:r>
            <w:r>
              <w:rPr>
                <w:sz w:val="28"/>
              </w:rPr>
              <w:tab/>
            </w:r>
            <w:r>
              <w:rPr>
                <w:spacing w:val="-2"/>
                <w:sz w:val="28"/>
              </w:rPr>
              <w:t>влияния.</w:t>
            </w:r>
            <w:r>
              <w:rPr>
                <w:sz w:val="28"/>
              </w:rPr>
              <w:tab/>
            </w:r>
            <w:r>
              <w:rPr>
                <w:sz w:val="28"/>
              </w:rPr>
              <w:tab/>
            </w:r>
            <w:r>
              <w:rPr>
                <w:spacing w:val="-2"/>
                <w:sz w:val="28"/>
              </w:rPr>
              <w:t>Государственная</w:t>
            </w:r>
            <w:r>
              <w:rPr>
                <w:sz w:val="28"/>
              </w:rPr>
              <w:tab/>
            </w:r>
            <w:r>
              <w:rPr>
                <w:sz w:val="28"/>
              </w:rPr>
              <w:tab/>
              <w:t>политика</w:t>
            </w:r>
            <w:r>
              <w:rPr>
                <w:sz w:val="28"/>
              </w:rPr>
              <w:tab/>
              <w:t xml:space="preserve">в </w:t>
            </w:r>
            <w:r>
              <w:rPr>
                <w:spacing w:val="-2"/>
                <w:sz w:val="28"/>
              </w:rPr>
              <w:t>области</w:t>
            </w:r>
            <w:r>
              <w:rPr>
                <w:sz w:val="28"/>
              </w:rPr>
              <w:tab/>
            </w:r>
            <w:r>
              <w:rPr>
                <w:sz w:val="28"/>
              </w:rPr>
              <w:tab/>
            </w:r>
            <w:r>
              <w:rPr>
                <w:sz w:val="28"/>
              </w:rPr>
              <w:tab/>
            </w:r>
            <w:r>
              <w:rPr>
                <w:sz w:val="28"/>
              </w:rPr>
              <w:tab/>
            </w:r>
            <w:r>
              <w:rPr>
                <w:sz w:val="28"/>
              </w:rPr>
              <w:tab/>
            </w:r>
            <w:r>
              <w:rPr>
                <w:spacing w:val="-2"/>
                <w:sz w:val="28"/>
              </w:rPr>
              <w:t>культуры.</w:t>
            </w:r>
            <w:r>
              <w:rPr>
                <w:sz w:val="28"/>
              </w:rPr>
              <w:tab/>
            </w:r>
            <w:r>
              <w:rPr>
                <w:sz w:val="28"/>
              </w:rPr>
              <w:tab/>
            </w:r>
            <w:r>
              <w:rPr>
                <w:sz w:val="28"/>
              </w:rPr>
              <w:tab/>
            </w:r>
            <w:r>
              <w:rPr>
                <w:sz w:val="28"/>
              </w:rPr>
              <w:tab/>
            </w:r>
            <w:r>
              <w:rPr>
                <w:spacing w:val="-2"/>
                <w:sz w:val="28"/>
              </w:rPr>
              <w:t>Основные</w:t>
            </w:r>
            <w:r>
              <w:rPr>
                <w:sz w:val="28"/>
              </w:rPr>
              <w:tab/>
            </w:r>
            <w:r>
              <w:rPr>
                <w:sz w:val="28"/>
              </w:rPr>
              <w:tab/>
            </w:r>
            <w:r>
              <w:rPr>
                <w:sz w:val="28"/>
              </w:rPr>
              <w:tab/>
            </w:r>
            <w:r>
              <w:rPr>
                <w:sz w:val="28"/>
              </w:rPr>
              <w:tab/>
            </w:r>
            <w:r>
              <w:rPr>
                <w:spacing w:val="-2"/>
                <w:sz w:val="28"/>
              </w:rPr>
              <w:t>стили</w:t>
            </w:r>
            <w:r>
              <w:rPr>
                <w:sz w:val="28"/>
              </w:rPr>
              <w:tab/>
              <w:t xml:space="preserve">в художественнойкультуре:романтизм,классицизм, </w:t>
            </w:r>
            <w:r>
              <w:rPr>
                <w:spacing w:val="-2"/>
                <w:sz w:val="28"/>
              </w:rPr>
              <w:t>реализм.</w:t>
            </w:r>
            <w:r>
              <w:rPr>
                <w:sz w:val="28"/>
              </w:rPr>
              <w:tab/>
            </w:r>
            <w:r>
              <w:rPr>
                <w:sz w:val="28"/>
              </w:rPr>
              <w:tab/>
            </w:r>
            <w:r>
              <w:rPr>
                <w:spacing w:val="-2"/>
                <w:sz w:val="28"/>
              </w:rPr>
              <w:t>Ампир</w:t>
            </w:r>
            <w:r>
              <w:rPr>
                <w:sz w:val="28"/>
              </w:rPr>
              <w:tab/>
            </w:r>
            <w:r>
              <w:rPr>
                <w:spacing w:val="-4"/>
                <w:sz w:val="28"/>
              </w:rPr>
              <w:t>как</w:t>
            </w:r>
            <w:r>
              <w:rPr>
                <w:sz w:val="28"/>
              </w:rPr>
              <w:tab/>
            </w:r>
            <w:r>
              <w:rPr>
                <w:sz w:val="28"/>
              </w:rPr>
              <w:tab/>
            </w:r>
            <w:r>
              <w:rPr>
                <w:spacing w:val="-2"/>
                <w:sz w:val="28"/>
              </w:rPr>
              <w:t>стиль</w:t>
            </w:r>
            <w:r>
              <w:rPr>
                <w:sz w:val="28"/>
              </w:rPr>
              <w:tab/>
            </w:r>
            <w:r>
              <w:rPr>
                <w:spacing w:val="-2"/>
                <w:sz w:val="28"/>
              </w:rPr>
              <w:t>империи.</w:t>
            </w:r>
            <w:r>
              <w:rPr>
                <w:sz w:val="28"/>
              </w:rPr>
              <w:tab/>
            </w:r>
            <w:r>
              <w:rPr>
                <w:sz w:val="28"/>
              </w:rPr>
              <w:tab/>
            </w:r>
            <w:r>
              <w:rPr>
                <w:spacing w:val="-2"/>
                <w:sz w:val="28"/>
              </w:rPr>
              <w:t>Культ гражданственности.</w:t>
            </w:r>
            <w:r>
              <w:rPr>
                <w:sz w:val="28"/>
              </w:rPr>
              <w:tab/>
            </w:r>
            <w:r>
              <w:rPr>
                <w:sz w:val="28"/>
              </w:rPr>
              <w:tab/>
            </w:r>
            <w:r>
              <w:rPr>
                <w:sz w:val="28"/>
              </w:rPr>
              <w:tab/>
            </w:r>
            <w:r>
              <w:rPr>
                <w:sz w:val="28"/>
              </w:rPr>
              <w:tab/>
            </w:r>
            <w:r>
              <w:rPr>
                <w:spacing w:val="-2"/>
                <w:sz w:val="28"/>
              </w:rPr>
              <w:t>Золотой</w:t>
            </w:r>
            <w:r>
              <w:rPr>
                <w:sz w:val="28"/>
              </w:rPr>
              <w:tab/>
            </w:r>
            <w:r>
              <w:rPr>
                <w:sz w:val="28"/>
              </w:rPr>
              <w:tab/>
            </w:r>
            <w:r>
              <w:rPr>
                <w:spacing w:val="-4"/>
                <w:sz w:val="28"/>
              </w:rPr>
              <w:t>век</w:t>
            </w:r>
            <w:r>
              <w:rPr>
                <w:sz w:val="28"/>
              </w:rPr>
              <w:tab/>
            </w:r>
            <w:r>
              <w:rPr>
                <w:sz w:val="28"/>
              </w:rPr>
              <w:tab/>
            </w:r>
            <w:r>
              <w:rPr>
                <w:sz w:val="28"/>
              </w:rPr>
              <w:tab/>
            </w:r>
            <w:r>
              <w:rPr>
                <w:sz w:val="28"/>
              </w:rPr>
              <w:tab/>
            </w:r>
            <w:r>
              <w:rPr>
                <w:sz w:val="28"/>
              </w:rPr>
              <w:tab/>
            </w:r>
            <w:r>
              <w:rPr>
                <w:spacing w:val="-2"/>
                <w:sz w:val="28"/>
              </w:rPr>
              <w:t>русской литературы.</w:t>
            </w:r>
            <w:r>
              <w:rPr>
                <w:sz w:val="28"/>
              </w:rPr>
              <w:tab/>
            </w:r>
            <w:r>
              <w:rPr>
                <w:sz w:val="28"/>
              </w:rPr>
              <w:tab/>
            </w:r>
            <w:r>
              <w:rPr>
                <w:sz w:val="28"/>
              </w:rPr>
              <w:tab/>
            </w:r>
            <w:r>
              <w:rPr>
                <w:spacing w:val="-2"/>
                <w:sz w:val="28"/>
              </w:rPr>
              <w:t>Формирование</w:t>
            </w:r>
            <w:r>
              <w:rPr>
                <w:sz w:val="28"/>
              </w:rPr>
              <w:tab/>
            </w:r>
            <w:r>
              <w:rPr>
                <w:sz w:val="28"/>
              </w:rPr>
              <w:tab/>
            </w:r>
            <w:r>
              <w:rPr>
                <w:spacing w:val="-2"/>
                <w:sz w:val="28"/>
              </w:rPr>
              <w:t>русской</w:t>
            </w:r>
            <w:r>
              <w:rPr>
                <w:sz w:val="28"/>
              </w:rPr>
              <w:tab/>
            </w:r>
            <w:r>
              <w:rPr>
                <w:spacing w:val="-2"/>
                <w:sz w:val="28"/>
              </w:rPr>
              <w:t>музыкальной школы.</w:t>
            </w:r>
            <w:r>
              <w:rPr>
                <w:sz w:val="28"/>
              </w:rPr>
              <w:tab/>
            </w:r>
            <w:r>
              <w:rPr>
                <w:sz w:val="28"/>
              </w:rPr>
              <w:tab/>
            </w:r>
            <w:r>
              <w:rPr>
                <w:spacing w:val="-2"/>
                <w:sz w:val="28"/>
              </w:rPr>
              <w:t>Театр,</w:t>
            </w:r>
            <w:r>
              <w:rPr>
                <w:sz w:val="28"/>
              </w:rPr>
              <w:tab/>
            </w:r>
            <w:r>
              <w:rPr>
                <w:sz w:val="28"/>
              </w:rPr>
              <w:tab/>
            </w:r>
            <w:r>
              <w:rPr>
                <w:spacing w:val="-2"/>
                <w:sz w:val="28"/>
              </w:rPr>
              <w:t>живопись,</w:t>
            </w:r>
            <w:r>
              <w:rPr>
                <w:sz w:val="28"/>
              </w:rPr>
              <w:tab/>
            </w:r>
            <w:r>
              <w:rPr>
                <w:spacing w:val="-2"/>
                <w:sz w:val="28"/>
              </w:rPr>
              <w:t>архитектура.</w:t>
            </w:r>
            <w:r>
              <w:rPr>
                <w:sz w:val="28"/>
              </w:rPr>
              <w:tab/>
            </w:r>
            <w:r>
              <w:rPr>
                <w:sz w:val="28"/>
              </w:rPr>
              <w:tab/>
            </w:r>
            <w:r>
              <w:rPr>
                <w:spacing w:val="-2"/>
                <w:sz w:val="28"/>
              </w:rPr>
              <w:t>Развитие науки</w:t>
            </w:r>
            <w:r>
              <w:rPr>
                <w:sz w:val="28"/>
              </w:rPr>
              <w:tab/>
            </w:r>
            <w:r>
              <w:rPr>
                <w:spacing w:val="-10"/>
                <w:sz w:val="28"/>
              </w:rPr>
              <w:t>и</w:t>
            </w:r>
            <w:r>
              <w:rPr>
                <w:sz w:val="28"/>
              </w:rPr>
              <w:tab/>
            </w:r>
            <w:r>
              <w:rPr>
                <w:sz w:val="28"/>
              </w:rPr>
              <w:tab/>
            </w:r>
            <w:r>
              <w:rPr>
                <w:sz w:val="28"/>
              </w:rPr>
              <w:tab/>
            </w:r>
            <w:r>
              <w:rPr>
                <w:spacing w:val="-2"/>
                <w:sz w:val="28"/>
              </w:rPr>
              <w:t>техники.</w:t>
            </w:r>
            <w:r>
              <w:rPr>
                <w:sz w:val="28"/>
              </w:rPr>
              <w:tab/>
            </w:r>
            <w:r>
              <w:rPr>
                <w:sz w:val="28"/>
              </w:rPr>
              <w:tab/>
            </w:r>
            <w:r>
              <w:rPr>
                <w:sz w:val="28"/>
              </w:rPr>
              <w:tab/>
            </w:r>
            <w:r>
              <w:rPr>
                <w:spacing w:val="-2"/>
                <w:sz w:val="28"/>
              </w:rPr>
              <w:t>Географические</w:t>
            </w:r>
            <w:r>
              <w:rPr>
                <w:sz w:val="28"/>
              </w:rPr>
              <w:tab/>
            </w:r>
            <w:r>
              <w:rPr>
                <w:sz w:val="28"/>
              </w:rPr>
              <w:tab/>
            </w:r>
            <w:r>
              <w:rPr>
                <w:sz w:val="28"/>
              </w:rPr>
              <w:tab/>
            </w:r>
            <w:r>
              <w:rPr>
                <w:spacing w:val="-2"/>
                <w:sz w:val="28"/>
              </w:rPr>
              <w:t>экспедиции. Открытие</w:t>
            </w:r>
            <w:r>
              <w:rPr>
                <w:sz w:val="28"/>
              </w:rPr>
              <w:tab/>
            </w:r>
            <w:r>
              <w:rPr>
                <w:sz w:val="28"/>
              </w:rPr>
              <w:tab/>
            </w:r>
            <w:r>
              <w:rPr>
                <w:sz w:val="28"/>
              </w:rPr>
              <w:tab/>
              <w:t>Антарктиды.ДеятельностьРусского географическогообщества.Школыиуниверситеты. Народнаякультура.Культураповседневности: обретениекомфорта.Жизньвгородеивусадьбе.Российскаякультуракакчастьевропейской</w:t>
            </w:r>
            <w:r>
              <w:rPr>
                <w:spacing w:val="-2"/>
                <w:sz w:val="28"/>
              </w:rPr>
              <w:t>культуры.</w:t>
            </w:r>
          </w:p>
        </w:tc>
      </w:tr>
      <w:tr w:rsidR="00AD0B9A">
        <w:trPr>
          <w:trHeight w:val="2942"/>
        </w:trPr>
        <w:tc>
          <w:tcPr>
            <w:tcW w:w="3673" w:type="dxa"/>
          </w:tcPr>
          <w:p w:rsidR="00AD0B9A" w:rsidRDefault="003F1F9F">
            <w:pPr>
              <w:pStyle w:val="TableParagraph"/>
              <w:tabs>
                <w:tab w:val="left" w:pos="1246"/>
                <w:tab w:val="left" w:pos="2390"/>
                <w:tab w:val="left" w:pos="2821"/>
              </w:tabs>
              <w:spacing w:line="242" w:lineRule="auto"/>
              <w:ind w:left="9"/>
              <w:rPr>
                <w:sz w:val="28"/>
              </w:rPr>
            </w:pPr>
            <w:r>
              <w:rPr>
                <w:spacing w:val="-2"/>
                <w:sz w:val="28"/>
              </w:rPr>
              <w:t>Народы</w:t>
            </w:r>
            <w:r>
              <w:rPr>
                <w:sz w:val="28"/>
              </w:rPr>
              <w:tab/>
            </w:r>
            <w:r>
              <w:rPr>
                <w:spacing w:val="-2"/>
                <w:sz w:val="28"/>
              </w:rPr>
              <w:t>России</w:t>
            </w:r>
            <w:r>
              <w:rPr>
                <w:sz w:val="28"/>
              </w:rPr>
              <w:tab/>
            </w:r>
            <w:r>
              <w:rPr>
                <w:spacing w:val="-10"/>
                <w:sz w:val="28"/>
              </w:rPr>
              <w:t>в</w:t>
            </w:r>
            <w:r>
              <w:rPr>
                <w:sz w:val="28"/>
              </w:rPr>
              <w:tab/>
            </w:r>
            <w:r>
              <w:rPr>
                <w:spacing w:val="-2"/>
                <w:sz w:val="28"/>
              </w:rPr>
              <w:t xml:space="preserve">первой </w:t>
            </w:r>
            <w:r>
              <w:rPr>
                <w:sz w:val="28"/>
              </w:rPr>
              <w:t>половине XIX в.</w:t>
            </w:r>
          </w:p>
        </w:tc>
        <w:tc>
          <w:tcPr>
            <w:tcW w:w="6496" w:type="dxa"/>
          </w:tcPr>
          <w:p w:rsidR="00AD0B9A" w:rsidRDefault="003F1F9F">
            <w:pPr>
              <w:pStyle w:val="TableParagraph"/>
              <w:spacing w:line="242" w:lineRule="auto"/>
              <w:ind w:left="9"/>
              <w:jc w:val="both"/>
              <w:rPr>
                <w:sz w:val="28"/>
              </w:rPr>
            </w:pPr>
            <w:r>
              <w:rPr>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ГрузиииЗакавказья.Кавказскаявойна.</w:t>
            </w:r>
            <w:r>
              <w:rPr>
                <w:spacing w:val="-2"/>
                <w:sz w:val="28"/>
              </w:rPr>
              <w:t>Движение</w:t>
            </w:r>
          </w:p>
          <w:p w:rsidR="00AD0B9A" w:rsidRDefault="003F1F9F">
            <w:pPr>
              <w:pStyle w:val="TableParagraph"/>
              <w:spacing w:before="5" w:line="316" w:lineRule="exact"/>
              <w:ind w:left="9"/>
              <w:rPr>
                <w:sz w:val="28"/>
              </w:rPr>
            </w:pPr>
            <w:r>
              <w:rPr>
                <w:spacing w:val="-2"/>
                <w:sz w:val="28"/>
              </w:rPr>
              <w:t>Шамиля.</w:t>
            </w:r>
          </w:p>
        </w:tc>
      </w:tr>
      <w:tr w:rsidR="00AD0B9A">
        <w:trPr>
          <w:trHeight w:val="3590"/>
        </w:trPr>
        <w:tc>
          <w:tcPr>
            <w:tcW w:w="3673" w:type="dxa"/>
          </w:tcPr>
          <w:p w:rsidR="00AD0B9A" w:rsidRDefault="003F1F9F">
            <w:pPr>
              <w:pStyle w:val="TableParagraph"/>
              <w:spacing w:line="242" w:lineRule="auto"/>
              <w:ind w:left="9"/>
              <w:jc w:val="both"/>
              <w:rPr>
                <w:sz w:val="28"/>
              </w:rPr>
            </w:pPr>
            <w:r>
              <w:rPr>
                <w:sz w:val="28"/>
              </w:rPr>
              <w:t>Социальная и правовая модернизация страны при Александре II.</w:t>
            </w:r>
          </w:p>
        </w:tc>
        <w:tc>
          <w:tcPr>
            <w:tcW w:w="6496" w:type="dxa"/>
          </w:tcPr>
          <w:p w:rsidR="00AD0B9A" w:rsidRDefault="003F1F9F">
            <w:pPr>
              <w:pStyle w:val="TableParagraph"/>
              <w:tabs>
                <w:tab w:val="left" w:pos="2040"/>
                <w:tab w:val="left" w:pos="2784"/>
                <w:tab w:val="left" w:pos="5079"/>
              </w:tabs>
              <w:ind w:left="9" w:right="3"/>
              <w:rPr>
                <w:sz w:val="28"/>
              </w:rPr>
            </w:pPr>
            <w:r>
              <w:rPr>
                <w:sz w:val="28"/>
              </w:rPr>
              <w:t>Реформы1860-1870-хгг.-движениекправовому</w:t>
            </w:r>
            <w:r>
              <w:rPr>
                <w:spacing w:val="-2"/>
                <w:sz w:val="28"/>
              </w:rPr>
              <w:t>государству</w:t>
            </w:r>
            <w:r>
              <w:rPr>
                <w:sz w:val="28"/>
              </w:rPr>
              <w:tab/>
            </w:r>
            <w:r>
              <w:rPr>
                <w:spacing w:val="-10"/>
                <w:sz w:val="28"/>
              </w:rPr>
              <w:t>и</w:t>
            </w:r>
            <w:r>
              <w:rPr>
                <w:sz w:val="28"/>
              </w:rPr>
              <w:tab/>
            </w:r>
            <w:r>
              <w:rPr>
                <w:spacing w:val="-2"/>
                <w:sz w:val="28"/>
              </w:rPr>
              <w:t>гражданскому</w:t>
            </w:r>
            <w:r>
              <w:rPr>
                <w:sz w:val="28"/>
              </w:rPr>
              <w:tab/>
            </w:r>
            <w:r>
              <w:rPr>
                <w:spacing w:val="-2"/>
                <w:sz w:val="28"/>
              </w:rPr>
              <w:t xml:space="preserve">обществу. </w:t>
            </w:r>
            <w:r>
              <w:rPr>
                <w:sz w:val="28"/>
              </w:rPr>
              <w:t>Крестьянскаяреформа1861г.иеепоследствия. Крестьянскаяобщина.Земскаяигородская</w:t>
            </w:r>
            <w:r>
              <w:rPr>
                <w:spacing w:val="-2"/>
                <w:sz w:val="28"/>
              </w:rPr>
              <w:t>реформы.</w:t>
            </w:r>
          </w:p>
          <w:p w:rsidR="00AD0B9A" w:rsidRDefault="003F1F9F">
            <w:pPr>
              <w:pStyle w:val="TableParagraph"/>
              <w:tabs>
                <w:tab w:val="left" w:pos="1785"/>
                <w:tab w:val="left" w:pos="2294"/>
                <w:tab w:val="left" w:pos="3494"/>
                <w:tab w:val="left" w:pos="3706"/>
                <w:tab w:val="left" w:pos="4459"/>
                <w:tab w:val="left" w:pos="5004"/>
                <w:tab w:val="left" w:pos="5103"/>
                <w:tab w:val="left" w:pos="5426"/>
              </w:tabs>
              <w:ind w:left="9" w:right="3" w:firstLine="2045"/>
              <w:rPr>
                <w:sz w:val="28"/>
              </w:rPr>
            </w:pPr>
            <w:r>
              <w:rPr>
                <w:spacing w:val="-2"/>
                <w:sz w:val="28"/>
              </w:rPr>
              <w:t>Становление</w:t>
            </w:r>
            <w:r>
              <w:rPr>
                <w:sz w:val="28"/>
              </w:rPr>
              <w:tab/>
            </w:r>
            <w:r>
              <w:rPr>
                <w:sz w:val="28"/>
              </w:rPr>
              <w:tab/>
            </w:r>
            <w:r>
              <w:rPr>
                <w:spacing w:val="-2"/>
                <w:sz w:val="28"/>
              </w:rPr>
              <w:t>общественного самоуправления.</w:t>
            </w:r>
            <w:r>
              <w:rPr>
                <w:sz w:val="28"/>
              </w:rPr>
              <w:tab/>
            </w:r>
            <w:r>
              <w:rPr>
                <w:spacing w:val="-2"/>
                <w:sz w:val="28"/>
              </w:rPr>
              <w:t>Судебная</w:t>
            </w:r>
            <w:r>
              <w:rPr>
                <w:sz w:val="28"/>
              </w:rPr>
              <w:tab/>
            </w:r>
            <w:r>
              <w:rPr>
                <w:sz w:val="28"/>
              </w:rPr>
              <w:tab/>
            </w:r>
            <w:r>
              <w:rPr>
                <w:spacing w:val="-2"/>
                <w:sz w:val="28"/>
              </w:rPr>
              <w:t>реформа</w:t>
            </w:r>
            <w:r>
              <w:rPr>
                <w:sz w:val="28"/>
              </w:rPr>
              <w:tab/>
            </w:r>
            <w:r>
              <w:rPr>
                <w:spacing w:val="-10"/>
                <w:sz w:val="28"/>
              </w:rPr>
              <w:t>и</w:t>
            </w:r>
            <w:r>
              <w:rPr>
                <w:sz w:val="28"/>
              </w:rPr>
              <w:tab/>
            </w:r>
            <w:r>
              <w:rPr>
                <w:spacing w:val="-2"/>
                <w:sz w:val="28"/>
              </w:rPr>
              <w:t>развитие правового</w:t>
            </w:r>
            <w:r>
              <w:rPr>
                <w:sz w:val="28"/>
              </w:rPr>
              <w:tab/>
            </w:r>
            <w:r>
              <w:rPr>
                <w:spacing w:val="-2"/>
                <w:sz w:val="28"/>
              </w:rPr>
              <w:t>сознания.</w:t>
            </w:r>
            <w:r>
              <w:rPr>
                <w:sz w:val="28"/>
              </w:rPr>
              <w:tab/>
            </w:r>
            <w:r>
              <w:rPr>
                <w:spacing w:val="-2"/>
                <w:sz w:val="28"/>
              </w:rPr>
              <w:t>Военные</w:t>
            </w:r>
            <w:r>
              <w:rPr>
                <w:sz w:val="28"/>
              </w:rPr>
              <w:tab/>
            </w:r>
            <w:r>
              <w:rPr>
                <w:sz w:val="28"/>
              </w:rPr>
              <w:tab/>
            </w:r>
            <w:r>
              <w:rPr>
                <w:spacing w:val="-2"/>
                <w:sz w:val="28"/>
              </w:rPr>
              <w:t>реформы.</w:t>
            </w:r>
          </w:p>
          <w:p w:rsidR="00AD0B9A" w:rsidRDefault="003F1F9F">
            <w:pPr>
              <w:pStyle w:val="TableParagraph"/>
              <w:tabs>
                <w:tab w:val="left" w:pos="2154"/>
                <w:tab w:val="left" w:pos="5586"/>
              </w:tabs>
              <w:ind w:left="9"/>
              <w:jc w:val="both"/>
              <w:rPr>
                <w:sz w:val="28"/>
              </w:rPr>
            </w:pPr>
            <w:r>
              <w:rPr>
                <w:sz w:val="28"/>
              </w:rPr>
              <w:t xml:space="preserve">Утверждение начал всесословности в правовом строе </w:t>
            </w:r>
            <w:r>
              <w:rPr>
                <w:spacing w:val="-2"/>
                <w:sz w:val="28"/>
              </w:rPr>
              <w:t>страны.</w:t>
            </w:r>
            <w:r>
              <w:rPr>
                <w:sz w:val="28"/>
              </w:rPr>
              <w:tab/>
            </w:r>
            <w:r>
              <w:rPr>
                <w:spacing w:val="-2"/>
                <w:sz w:val="28"/>
              </w:rPr>
              <w:t>Конституционный</w:t>
            </w:r>
            <w:r>
              <w:rPr>
                <w:sz w:val="28"/>
              </w:rPr>
              <w:tab/>
            </w:r>
            <w:r>
              <w:rPr>
                <w:spacing w:val="-2"/>
                <w:sz w:val="28"/>
              </w:rPr>
              <w:t xml:space="preserve">вопрос. </w:t>
            </w:r>
            <w:r>
              <w:rPr>
                <w:sz w:val="28"/>
              </w:rPr>
              <w:t>Многовекторность внешней политики империи. Завершение Кавказской войны. Присоединение</w:t>
            </w:r>
          </w:p>
        </w:tc>
      </w:tr>
      <w:tr w:rsidR="00AD0B9A">
        <w:trPr>
          <w:trHeight w:val="674"/>
        </w:trPr>
        <w:tc>
          <w:tcPr>
            <w:tcW w:w="3673" w:type="dxa"/>
            <w:tcBorders>
              <w:bottom w:val="nil"/>
            </w:tcBorders>
          </w:tcPr>
          <w:p w:rsidR="00AD0B9A" w:rsidRDefault="00AD0B9A">
            <w:pPr>
              <w:pStyle w:val="TableParagraph"/>
              <w:ind w:left="0"/>
              <w:rPr>
                <w:sz w:val="28"/>
              </w:rPr>
            </w:pPr>
          </w:p>
        </w:tc>
        <w:tc>
          <w:tcPr>
            <w:tcW w:w="6496" w:type="dxa"/>
            <w:tcBorders>
              <w:bottom w:val="nil"/>
            </w:tcBorders>
          </w:tcPr>
          <w:p w:rsidR="00AD0B9A" w:rsidRDefault="003F1F9F">
            <w:pPr>
              <w:pStyle w:val="TableParagraph"/>
              <w:spacing w:line="328" w:lineRule="exact"/>
              <w:ind w:left="9" w:right="-15"/>
              <w:rPr>
                <w:sz w:val="28"/>
              </w:rPr>
            </w:pPr>
            <w:r>
              <w:rPr>
                <w:sz w:val="28"/>
              </w:rPr>
              <w:t>СреднейАзии.РоссияиБалканы.Русско-турецкая война 1877-1878 гг. Россия на Дальнем Востоке.</w:t>
            </w:r>
          </w:p>
        </w:tc>
      </w:tr>
    </w:tbl>
    <w:p w:rsidR="00AD0B9A" w:rsidRDefault="00AD0B9A">
      <w:pPr>
        <w:pStyle w:val="TableParagraph"/>
        <w:spacing w:line="328" w:lineRule="exac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73"/>
        <w:gridCol w:w="6481"/>
      </w:tblGrid>
      <w:tr w:rsidR="00AD0B9A">
        <w:trPr>
          <w:trHeight w:val="9802"/>
        </w:trPr>
        <w:tc>
          <w:tcPr>
            <w:tcW w:w="3673" w:type="dxa"/>
          </w:tcPr>
          <w:p w:rsidR="00AD0B9A" w:rsidRDefault="003F1F9F">
            <w:pPr>
              <w:pStyle w:val="TableParagraph"/>
              <w:spacing w:line="310" w:lineRule="exact"/>
              <w:ind w:left="9"/>
              <w:rPr>
                <w:sz w:val="28"/>
              </w:rPr>
            </w:pPr>
            <w:r>
              <w:rPr>
                <w:sz w:val="28"/>
              </w:rPr>
              <w:t>Россияв1880-1890-х</w:t>
            </w:r>
            <w:r>
              <w:rPr>
                <w:spacing w:val="-5"/>
                <w:sz w:val="28"/>
              </w:rPr>
              <w:t>гг.</w:t>
            </w:r>
          </w:p>
        </w:tc>
        <w:tc>
          <w:tcPr>
            <w:tcW w:w="6481" w:type="dxa"/>
          </w:tcPr>
          <w:p w:rsidR="00AD0B9A" w:rsidRDefault="003F1F9F">
            <w:pPr>
              <w:pStyle w:val="TableParagraph"/>
              <w:tabs>
                <w:tab w:val="left" w:pos="3821"/>
                <w:tab w:val="left" w:pos="5345"/>
              </w:tabs>
              <w:spacing w:line="242" w:lineRule="auto"/>
              <w:ind w:left="1780" w:right="1" w:hanging="1772"/>
              <w:rPr>
                <w:sz w:val="28"/>
              </w:rPr>
            </w:pPr>
            <w:r>
              <w:rPr>
                <w:sz w:val="28"/>
              </w:rPr>
              <w:t xml:space="preserve">«Народноесамодержавие»АлександраIII.Идеология </w:t>
            </w:r>
            <w:r>
              <w:rPr>
                <w:spacing w:val="-2"/>
                <w:sz w:val="28"/>
              </w:rPr>
              <w:t>самобытного</w:t>
            </w:r>
            <w:r>
              <w:rPr>
                <w:sz w:val="28"/>
              </w:rPr>
              <w:tab/>
            </w:r>
            <w:r>
              <w:rPr>
                <w:spacing w:val="-2"/>
                <w:sz w:val="28"/>
              </w:rPr>
              <w:t>развития</w:t>
            </w:r>
            <w:r>
              <w:rPr>
                <w:sz w:val="28"/>
              </w:rPr>
              <w:tab/>
            </w:r>
            <w:r>
              <w:rPr>
                <w:spacing w:val="-2"/>
                <w:sz w:val="28"/>
              </w:rPr>
              <w:t>России.</w:t>
            </w:r>
          </w:p>
          <w:p w:rsidR="00AD0B9A" w:rsidRDefault="003F1F9F">
            <w:pPr>
              <w:pStyle w:val="TableParagraph"/>
              <w:tabs>
                <w:tab w:val="left" w:pos="2606"/>
                <w:tab w:val="left" w:pos="4723"/>
                <w:tab w:val="left" w:pos="6316"/>
              </w:tabs>
              <w:ind w:left="9"/>
              <w:rPr>
                <w:sz w:val="28"/>
              </w:rPr>
            </w:pPr>
            <w:r>
              <w:rPr>
                <w:spacing w:val="-2"/>
                <w:sz w:val="28"/>
              </w:rPr>
              <w:t>Государственный</w:t>
            </w:r>
            <w:r>
              <w:rPr>
                <w:sz w:val="28"/>
              </w:rPr>
              <w:tab/>
            </w:r>
            <w:r>
              <w:rPr>
                <w:spacing w:val="-2"/>
                <w:sz w:val="28"/>
              </w:rPr>
              <w:t>национализм.</w:t>
            </w:r>
            <w:r>
              <w:rPr>
                <w:sz w:val="28"/>
              </w:rPr>
              <w:tab/>
            </w:r>
            <w:r>
              <w:rPr>
                <w:spacing w:val="-2"/>
                <w:sz w:val="28"/>
              </w:rPr>
              <w:t>Реформы</w:t>
            </w:r>
            <w:r>
              <w:rPr>
                <w:sz w:val="28"/>
              </w:rPr>
              <w:tab/>
            </w:r>
            <w:r>
              <w:rPr>
                <w:spacing w:val="-10"/>
                <w:sz w:val="28"/>
              </w:rPr>
              <w:t>и</w:t>
            </w:r>
          </w:p>
          <w:p w:rsidR="00AD0B9A" w:rsidRDefault="003F1F9F">
            <w:pPr>
              <w:pStyle w:val="TableParagraph"/>
              <w:tabs>
                <w:tab w:val="left" w:pos="1441"/>
                <w:tab w:val="left" w:pos="2001"/>
                <w:tab w:val="left" w:pos="2347"/>
                <w:tab w:val="left" w:pos="2391"/>
                <w:tab w:val="left" w:pos="2457"/>
                <w:tab w:val="left" w:pos="2607"/>
                <w:tab w:val="left" w:pos="2659"/>
                <w:tab w:val="left" w:pos="3404"/>
                <w:tab w:val="left" w:pos="3720"/>
                <w:tab w:val="left" w:pos="4010"/>
                <w:tab w:val="left" w:pos="4073"/>
                <w:tab w:val="left" w:pos="4349"/>
                <w:tab w:val="left" w:pos="4548"/>
                <w:tab w:val="left" w:pos="4589"/>
                <w:tab w:val="left" w:pos="5107"/>
                <w:tab w:val="left" w:pos="5231"/>
                <w:tab w:val="left" w:pos="5547"/>
                <w:tab w:val="left" w:pos="5826"/>
                <w:tab w:val="left" w:pos="6315"/>
              </w:tabs>
              <w:spacing w:before="5" w:line="242" w:lineRule="auto"/>
              <w:ind w:left="9" w:right="1"/>
              <w:rPr>
                <w:sz w:val="28"/>
              </w:rPr>
            </w:pPr>
            <w:r>
              <w:rPr>
                <w:spacing w:val="-2"/>
                <w:sz w:val="28"/>
              </w:rPr>
              <w:t>«контрреформы».</w:t>
            </w:r>
            <w:r>
              <w:rPr>
                <w:sz w:val="28"/>
              </w:rPr>
              <w:tab/>
            </w:r>
            <w:r>
              <w:rPr>
                <w:sz w:val="28"/>
              </w:rPr>
              <w:tab/>
            </w:r>
            <w:r>
              <w:rPr>
                <w:sz w:val="28"/>
              </w:rPr>
              <w:tab/>
            </w:r>
            <w:r>
              <w:rPr>
                <w:sz w:val="28"/>
              </w:rPr>
              <w:tab/>
            </w:r>
            <w:r>
              <w:rPr>
                <w:sz w:val="28"/>
              </w:rPr>
              <w:tab/>
            </w:r>
            <w:r>
              <w:rPr>
                <w:spacing w:val="-2"/>
                <w:sz w:val="28"/>
              </w:rPr>
              <w:t>Политика</w:t>
            </w:r>
            <w:r>
              <w:rPr>
                <w:sz w:val="28"/>
              </w:rPr>
              <w:tab/>
            </w:r>
            <w:r>
              <w:rPr>
                <w:sz w:val="28"/>
              </w:rPr>
              <w:tab/>
            </w:r>
            <w:r>
              <w:rPr>
                <w:sz w:val="28"/>
              </w:rPr>
              <w:tab/>
            </w:r>
            <w:r>
              <w:rPr>
                <w:spacing w:val="-2"/>
                <w:sz w:val="28"/>
              </w:rPr>
              <w:t>консервативной стабилизации.</w:t>
            </w:r>
            <w:r>
              <w:rPr>
                <w:sz w:val="28"/>
              </w:rPr>
              <w:tab/>
            </w:r>
            <w:r>
              <w:rPr>
                <w:sz w:val="28"/>
              </w:rPr>
              <w:tab/>
            </w:r>
            <w:r>
              <w:rPr>
                <w:spacing w:val="-2"/>
                <w:sz w:val="28"/>
              </w:rPr>
              <w:t>Ограничение</w:t>
            </w:r>
            <w:r>
              <w:rPr>
                <w:sz w:val="28"/>
              </w:rPr>
              <w:tab/>
            </w:r>
            <w:r>
              <w:rPr>
                <w:sz w:val="28"/>
              </w:rPr>
              <w:tab/>
            </w:r>
            <w:r>
              <w:rPr>
                <w:sz w:val="28"/>
              </w:rPr>
              <w:tab/>
            </w:r>
            <w:r>
              <w:rPr>
                <w:sz w:val="28"/>
              </w:rPr>
              <w:tab/>
            </w:r>
            <w:r>
              <w:rPr>
                <w:spacing w:val="-2"/>
                <w:sz w:val="28"/>
              </w:rPr>
              <w:t>общественной самодеятельности.</w:t>
            </w:r>
            <w:r>
              <w:rPr>
                <w:sz w:val="28"/>
              </w:rPr>
              <w:tab/>
            </w:r>
            <w:r>
              <w:rPr>
                <w:sz w:val="28"/>
              </w:rPr>
              <w:tab/>
            </w:r>
            <w:r>
              <w:rPr>
                <w:sz w:val="28"/>
              </w:rPr>
              <w:tab/>
            </w:r>
            <w:r>
              <w:rPr>
                <w:sz w:val="28"/>
              </w:rPr>
              <w:tab/>
            </w:r>
            <w:r>
              <w:rPr>
                <w:spacing w:val="-2"/>
                <w:sz w:val="28"/>
              </w:rPr>
              <w:t>Местное</w:t>
            </w:r>
            <w:r>
              <w:rPr>
                <w:sz w:val="28"/>
              </w:rPr>
              <w:tab/>
            </w:r>
            <w:r>
              <w:rPr>
                <w:sz w:val="28"/>
              </w:rPr>
              <w:tab/>
            </w:r>
            <w:r>
              <w:rPr>
                <w:spacing w:val="-2"/>
                <w:sz w:val="28"/>
              </w:rPr>
              <w:t>самоуправление</w:t>
            </w:r>
            <w:r>
              <w:rPr>
                <w:sz w:val="28"/>
              </w:rPr>
              <w:tab/>
            </w:r>
            <w:r>
              <w:rPr>
                <w:spacing w:val="-10"/>
                <w:sz w:val="28"/>
              </w:rPr>
              <w:t xml:space="preserve">и </w:t>
            </w:r>
            <w:r>
              <w:rPr>
                <w:sz w:val="28"/>
              </w:rPr>
              <w:t>самодержавие. Независимость суда.</w:t>
            </w:r>
            <w:r>
              <w:rPr>
                <w:sz w:val="28"/>
              </w:rPr>
              <w:tab/>
            </w:r>
            <w:r>
              <w:rPr>
                <w:sz w:val="28"/>
              </w:rPr>
              <w:tab/>
            </w:r>
            <w:r>
              <w:rPr>
                <w:sz w:val="28"/>
              </w:rPr>
              <w:tab/>
            </w:r>
            <w:r>
              <w:rPr>
                <w:sz w:val="28"/>
              </w:rPr>
              <w:tab/>
            </w:r>
            <w:r>
              <w:rPr>
                <w:sz w:val="28"/>
              </w:rPr>
              <w:tab/>
            </w:r>
            <w:r>
              <w:rPr>
                <w:sz w:val="28"/>
              </w:rPr>
              <w:tab/>
            </w:r>
            <w:r>
              <w:rPr>
                <w:spacing w:val="-2"/>
                <w:sz w:val="28"/>
              </w:rPr>
              <w:t>Права университетов</w:t>
            </w:r>
            <w:r>
              <w:rPr>
                <w:sz w:val="28"/>
              </w:rPr>
              <w:tab/>
            </w:r>
            <w:r>
              <w:rPr>
                <w:spacing w:val="-10"/>
                <w:sz w:val="28"/>
              </w:rPr>
              <w:t>и</w:t>
            </w:r>
            <w:r>
              <w:rPr>
                <w:sz w:val="28"/>
              </w:rPr>
              <w:tab/>
            </w:r>
            <w:r>
              <w:rPr>
                <w:sz w:val="28"/>
              </w:rPr>
              <w:tab/>
            </w:r>
            <w:r>
              <w:rPr>
                <w:spacing w:val="-2"/>
                <w:sz w:val="28"/>
              </w:rPr>
              <w:t>власть</w:t>
            </w:r>
            <w:r>
              <w:rPr>
                <w:sz w:val="28"/>
              </w:rPr>
              <w:tab/>
            </w:r>
            <w:r>
              <w:rPr>
                <w:spacing w:val="-2"/>
                <w:sz w:val="28"/>
              </w:rPr>
              <w:t>попечителей.</w:t>
            </w:r>
            <w:r>
              <w:rPr>
                <w:sz w:val="28"/>
              </w:rPr>
              <w:tab/>
            </w:r>
            <w:r>
              <w:rPr>
                <w:sz w:val="28"/>
              </w:rPr>
              <w:tab/>
            </w:r>
            <w:r>
              <w:rPr>
                <w:spacing w:val="-2"/>
                <w:sz w:val="28"/>
              </w:rPr>
              <w:t>Печать</w:t>
            </w:r>
            <w:r>
              <w:rPr>
                <w:sz w:val="28"/>
              </w:rPr>
              <w:tab/>
            </w:r>
            <w:r>
              <w:rPr>
                <w:spacing w:val="-10"/>
                <w:sz w:val="28"/>
              </w:rPr>
              <w:t xml:space="preserve">и </w:t>
            </w:r>
            <w:r>
              <w:rPr>
                <w:spacing w:val="-2"/>
                <w:sz w:val="28"/>
              </w:rPr>
              <w:t>цензура.</w:t>
            </w:r>
            <w:r>
              <w:rPr>
                <w:sz w:val="28"/>
              </w:rPr>
              <w:tab/>
            </w:r>
            <w:r>
              <w:rPr>
                <w:spacing w:val="-2"/>
                <w:sz w:val="28"/>
              </w:rPr>
              <w:t>Экономическая</w:t>
            </w:r>
            <w:r>
              <w:rPr>
                <w:sz w:val="28"/>
              </w:rPr>
              <w:tab/>
            </w:r>
            <w:r>
              <w:rPr>
                <w:sz w:val="28"/>
              </w:rPr>
              <w:tab/>
            </w:r>
            <w:r>
              <w:rPr>
                <w:spacing w:val="-2"/>
                <w:sz w:val="28"/>
              </w:rPr>
              <w:t>модернизация</w:t>
            </w:r>
            <w:r>
              <w:rPr>
                <w:sz w:val="28"/>
              </w:rPr>
              <w:tab/>
            </w:r>
            <w:r>
              <w:rPr>
                <w:sz w:val="28"/>
              </w:rPr>
              <w:tab/>
            </w:r>
            <w:r>
              <w:rPr>
                <w:spacing w:val="-2"/>
                <w:sz w:val="28"/>
              </w:rPr>
              <w:t>через государственное</w:t>
            </w:r>
            <w:r>
              <w:rPr>
                <w:sz w:val="28"/>
              </w:rPr>
              <w:tab/>
            </w:r>
            <w:r>
              <w:rPr>
                <w:sz w:val="28"/>
              </w:rPr>
              <w:tab/>
            </w:r>
            <w:r>
              <w:rPr>
                <w:spacing w:val="-2"/>
                <w:sz w:val="28"/>
              </w:rPr>
              <w:t>вмешательство</w:t>
            </w:r>
            <w:r>
              <w:rPr>
                <w:sz w:val="28"/>
              </w:rPr>
              <w:tab/>
            </w:r>
            <w:r>
              <w:rPr>
                <w:sz w:val="28"/>
              </w:rPr>
              <w:tab/>
            </w:r>
            <w:r>
              <w:rPr>
                <w:sz w:val="28"/>
              </w:rPr>
              <w:tab/>
            </w:r>
            <w:r>
              <w:rPr>
                <w:spacing w:val="-10"/>
                <w:sz w:val="28"/>
              </w:rPr>
              <w:t>в</w:t>
            </w:r>
            <w:r>
              <w:rPr>
                <w:sz w:val="28"/>
              </w:rPr>
              <w:tab/>
            </w:r>
            <w:r>
              <w:rPr>
                <w:spacing w:val="-2"/>
                <w:sz w:val="28"/>
              </w:rPr>
              <w:t>экономику. Форсированное</w:t>
            </w:r>
            <w:r>
              <w:rPr>
                <w:sz w:val="28"/>
              </w:rPr>
              <w:tab/>
            </w:r>
            <w:r>
              <w:rPr>
                <w:sz w:val="28"/>
              </w:rPr>
              <w:tab/>
            </w:r>
            <w:r>
              <w:rPr>
                <w:sz w:val="28"/>
              </w:rPr>
              <w:tab/>
            </w:r>
            <w:r>
              <w:rPr>
                <w:sz w:val="28"/>
              </w:rPr>
              <w:tab/>
            </w:r>
            <w:r>
              <w:rPr>
                <w:spacing w:val="-2"/>
                <w:sz w:val="28"/>
              </w:rPr>
              <w:t>развитие</w:t>
            </w:r>
            <w:r>
              <w:rPr>
                <w:sz w:val="28"/>
              </w:rPr>
              <w:tab/>
            </w:r>
            <w:r>
              <w:rPr>
                <w:sz w:val="28"/>
              </w:rPr>
              <w:tab/>
            </w:r>
            <w:r>
              <w:rPr>
                <w:sz w:val="28"/>
              </w:rPr>
              <w:tab/>
            </w:r>
            <w:r>
              <w:rPr>
                <w:spacing w:val="-2"/>
                <w:sz w:val="28"/>
              </w:rPr>
              <w:t>промышленности.</w:t>
            </w:r>
          </w:p>
          <w:p w:rsidR="00AD0B9A" w:rsidRDefault="003F1F9F">
            <w:pPr>
              <w:pStyle w:val="TableParagraph"/>
              <w:tabs>
                <w:tab w:val="left" w:pos="1841"/>
                <w:tab w:val="left" w:pos="3409"/>
                <w:tab w:val="left" w:pos="5345"/>
              </w:tabs>
              <w:spacing w:before="7" w:line="242" w:lineRule="auto"/>
              <w:ind w:left="9" w:right="2"/>
              <w:rPr>
                <w:sz w:val="28"/>
              </w:rPr>
            </w:pPr>
            <w:r>
              <w:rPr>
                <w:spacing w:val="-2"/>
                <w:sz w:val="28"/>
              </w:rPr>
              <w:t>Финансовая</w:t>
            </w:r>
            <w:r>
              <w:rPr>
                <w:sz w:val="28"/>
              </w:rPr>
              <w:tab/>
            </w:r>
            <w:r>
              <w:rPr>
                <w:spacing w:val="-2"/>
                <w:sz w:val="28"/>
              </w:rPr>
              <w:t>политика.</w:t>
            </w:r>
            <w:r>
              <w:rPr>
                <w:sz w:val="28"/>
              </w:rPr>
              <w:tab/>
            </w:r>
            <w:r>
              <w:rPr>
                <w:spacing w:val="-2"/>
                <w:sz w:val="28"/>
              </w:rPr>
              <w:t>Консервация</w:t>
            </w:r>
            <w:r>
              <w:rPr>
                <w:sz w:val="28"/>
              </w:rPr>
              <w:tab/>
            </w:r>
            <w:r>
              <w:rPr>
                <w:spacing w:val="-2"/>
                <w:sz w:val="28"/>
              </w:rPr>
              <w:t>аграрных отношений.</w:t>
            </w:r>
          </w:p>
          <w:p w:rsidR="00AD0B9A" w:rsidRDefault="003F1F9F">
            <w:pPr>
              <w:pStyle w:val="TableParagraph"/>
              <w:spacing w:line="242" w:lineRule="auto"/>
              <w:ind w:left="9"/>
              <w:jc w:val="both"/>
              <w:rPr>
                <w:sz w:val="28"/>
              </w:rPr>
            </w:pPr>
            <w:r>
              <w:rPr>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AD0B9A" w:rsidRDefault="003F1F9F">
            <w:pPr>
              <w:pStyle w:val="TableParagraph"/>
              <w:tabs>
                <w:tab w:val="left" w:pos="1627"/>
                <w:tab w:val="left" w:pos="1785"/>
                <w:tab w:val="left" w:pos="1934"/>
                <w:tab w:val="left" w:pos="2225"/>
                <w:tab w:val="left" w:pos="3267"/>
                <w:tab w:val="left" w:pos="3403"/>
                <w:tab w:val="left" w:pos="3539"/>
                <w:tab w:val="left" w:pos="4047"/>
                <w:tab w:val="left" w:pos="4119"/>
                <w:tab w:val="left" w:pos="4354"/>
                <w:tab w:val="left" w:pos="4692"/>
                <w:tab w:val="left" w:pos="4887"/>
                <w:tab w:val="left" w:pos="4956"/>
                <w:tab w:val="left" w:pos="5400"/>
                <w:tab w:val="left" w:pos="6316"/>
              </w:tabs>
              <w:spacing w:before="5" w:line="242" w:lineRule="auto"/>
              <w:ind w:left="9" w:right="-15"/>
              <w:rPr>
                <w:sz w:val="28"/>
              </w:rPr>
            </w:pPr>
            <w:r>
              <w:rPr>
                <w:spacing w:val="-2"/>
                <w:sz w:val="28"/>
              </w:rPr>
              <w:t>Сельское</w:t>
            </w:r>
            <w:r>
              <w:rPr>
                <w:sz w:val="28"/>
              </w:rPr>
              <w:tab/>
              <w:t>хозяйство</w:t>
            </w:r>
            <w:r>
              <w:rPr>
                <w:sz w:val="28"/>
              </w:rPr>
              <w:tab/>
            </w:r>
            <w:r>
              <w:rPr>
                <w:sz w:val="28"/>
              </w:rPr>
              <w:tab/>
            </w:r>
            <w:r>
              <w:rPr>
                <w:spacing w:val="-10"/>
                <w:sz w:val="28"/>
              </w:rPr>
              <w:t>и</w:t>
            </w:r>
            <w:r>
              <w:rPr>
                <w:sz w:val="28"/>
              </w:rPr>
              <w:tab/>
            </w:r>
            <w:r>
              <w:rPr>
                <w:sz w:val="28"/>
              </w:rPr>
              <w:tab/>
            </w:r>
            <w:r>
              <w:rPr>
                <w:spacing w:val="-2"/>
                <w:sz w:val="28"/>
              </w:rPr>
              <w:t>промышленность. Пореформенная</w:t>
            </w:r>
            <w:r>
              <w:rPr>
                <w:sz w:val="28"/>
              </w:rPr>
              <w:tab/>
            </w:r>
            <w:r>
              <w:rPr>
                <w:sz w:val="28"/>
              </w:rPr>
              <w:tab/>
            </w:r>
            <w:r>
              <w:rPr>
                <w:spacing w:val="-2"/>
                <w:sz w:val="28"/>
              </w:rPr>
              <w:t>деревня:</w:t>
            </w:r>
            <w:r>
              <w:rPr>
                <w:sz w:val="28"/>
              </w:rPr>
              <w:tab/>
            </w:r>
            <w:r>
              <w:rPr>
                <w:sz w:val="28"/>
              </w:rPr>
              <w:tab/>
            </w:r>
            <w:r>
              <w:rPr>
                <w:sz w:val="28"/>
              </w:rPr>
              <w:tab/>
            </w:r>
            <w:r>
              <w:rPr>
                <w:spacing w:val="-2"/>
                <w:sz w:val="28"/>
              </w:rPr>
              <w:t>традиции</w:t>
            </w:r>
            <w:r>
              <w:rPr>
                <w:sz w:val="28"/>
              </w:rPr>
              <w:tab/>
            </w:r>
            <w:r>
              <w:rPr>
                <w:sz w:val="28"/>
              </w:rPr>
              <w:tab/>
            </w:r>
            <w:r>
              <w:rPr>
                <w:sz w:val="28"/>
              </w:rPr>
              <w:tab/>
            </w:r>
            <w:r>
              <w:rPr>
                <w:spacing w:val="-10"/>
                <w:sz w:val="28"/>
              </w:rPr>
              <w:t>и</w:t>
            </w:r>
            <w:r>
              <w:rPr>
                <w:sz w:val="28"/>
              </w:rPr>
              <w:tab/>
            </w:r>
            <w:r>
              <w:rPr>
                <w:spacing w:val="-2"/>
                <w:sz w:val="28"/>
              </w:rPr>
              <w:t>новации. Общинное</w:t>
            </w:r>
            <w:r>
              <w:rPr>
                <w:sz w:val="28"/>
              </w:rPr>
              <w:tab/>
            </w:r>
            <w:r>
              <w:rPr>
                <w:sz w:val="28"/>
              </w:rPr>
              <w:tab/>
            </w:r>
            <w:r>
              <w:rPr>
                <w:spacing w:val="-2"/>
                <w:sz w:val="28"/>
              </w:rPr>
              <w:t>землевладение</w:t>
            </w:r>
            <w:r>
              <w:rPr>
                <w:sz w:val="28"/>
              </w:rPr>
              <w:tab/>
            </w:r>
            <w:r>
              <w:rPr>
                <w:sz w:val="28"/>
              </w:rPr>
              <w:tab/>
            </w:r>
            <w:r>
              <w:rPr>
                <w:spacing w:val="-10"/>
                <w:sz w:val="28"/>
              </w:rPr>
              <w:t>и</w:t>
            </w:r>
            <w:r>
              <w:rPr>
                <w:sz w:val="28"/>
              </w:rPr>
              <w:tab/>
            </w:r>
            <w:r>
              <w:rPr>
                <w:sz w:val="28"/>
              </w:rPr>
              <w:tab/>
            </w:r>
            <w:r>
              <w:rPr>
                <w:spacing w:val="-2"/>
                <w:sz w:val="28"/>
              </w:rPr>
              <w:t>крестьянское хозяйство.</w:t>
            </w:r>
            <w:r>
              <w:rPr>
                <w:sz w:val="28"/>
              </w:rPr>
              <w:tab/>
            </w:r>
            <w:r>
              <w:rPr>
                <w:spacing w:val="-2"/>
                <w:sz w:val="28"/>
              </w:rPr>
              <w:t>Взаимозависимость</w:t>
            </w:r>
            <w:r>
              <w:rPr>
                <w:sz w:val="28"/>
              </w:rPr>
              <w:tab/>
            </w:r>
            <w:r>
              <w:rPr>
                <w:sz w:val="28"/>
              </w:rPr>
              <w:tab/>
            </w:r>
            <w:r>
              <w:rPr>
                <w:sz w:val="28"/>
              </w:rPr>
              <w:tab/>
            </w:r>
            <w:r>
              <w:rPr>
                <w:spacing w:val="-2"/>
                <w:sz w:val="28"/>
              </w:rPr>
              <w:t>помещичьего</w:t>
            </w:r>
            <w:r>
              <w:rPr>
                <w:sz w:val="28"/>
              </w:rPr>
              <w:tab/>
            </w:r>
            <w:r>
              <w:rPr>
                <w:spacing w:val="-10"/>
                <w:sz w:val="28"/>
              </w:rPr>
              <w:t xml:space="preserve">и </w:t>
            </w:r>
            <w:r>
              <w:rPr>
                <w:spacing w:val="-2"/>
                <w:sz w:val="28"/>
              </w:rPr>
              <w:t>крестьянского</w:t>
            </w:r>
            <w:r>
              <w:rPr>
                <w:sz w:val="28"/>
              </w:rPr>
              <w:tab/>
            </w:r>
            <w:r>
              <w:rPr>
                <w:sz w:val="28"/>
              </w:rPr>
              <w:tab/>
            </w:r>
            <w:r>
              <w:rPr>
                <w:spacing w:val="-2"/>
                <w:sz w:val="28"/>
              </w:rPr>
              <w:t>хозяйств.</w:t>
            </w:r>
            <w:r>
              <w:rPr>
                <w:sz w:val="28"/>
              </w:rPr>
              <w:tab/>
            </w:r>
            <w:r>
              <w:rPr>
                <w:spacing w:val="-2"/>
                <w:sz w:val="28"/>
              </w:rPr>
              <w:t>Помещичье</w:t>
            </w:r>
            <w:r>
              <w:rPr>
                <w:sz w:val="28"/>
              </w:rPr>
              <w:tab/>
            </w:r>
            <w:r>
              <w:rPr>
                <w:sz w:val="28"/>
              </w:rPr>
              <w:tab/>
            </w:r>
            <w:r>
              <w:rPr>
                <w:spacing w:val="-2"/>
                <w:sz w:val="28"/>
              </w:rPr>
              <w:t xml:space="preserve">«оскудение». </w:t>
            </w:r>
            <w:r>
              <w:rPr>
                <w:sz w:val="28"/>
              </w:rPr>
              <w:t xml:space="preserve">Социальныетипыкрестьянипомещиков.Дворяне- </w:t>
            </w:r>
            <w:r>
              <w:rPr>
                <w:spacing w:val="-2"/>
                <w:sz w:val="28"/>
              </w:rPr>
              <w:t>предприниматели.</w:t>
            </w:r>
          </w:p>
          <w:p w:rsidR="00AD0B9A" w:rsidRDefault="003F1F9F">
            <w:pPr>
              <w:pStyle w:val="TableParagraph"/>
              <w:tabs>
                <w:tab w:val="left" w:pos="486"/>
                <w:tab w:val="left" w:pos="1104"/>
                <w:tab w:val="left" w:pos="1980"/>
                <w:tab w:val="left" w:pos="2020"/>
                <w:tab w:val="left" w:pos="2438"/>
                <w:tab w:val="left" w:pos="3268"/>
                <w:tab w:val="left" w:pos="3483"/>
                <w:tab w:val="left" w:pos="4594"/>
                <w:tab w:val="left" w:pos="4887"/>
                <w:tab w:val="left" w:pos="5071"/>
                <w:tab w:val="left" w:pos="6121"/>
                <w:tab w:val="left" w:pos="6335"/>
              </w:tabs>
              <w:spacing w:before="4" w:line="242" w:lineRule="auto"/>
              <w:ind w:left="9" w:right="-15"/>
              <w:rPr>
                <w:sz w:val="28"/>
              </w:rPr>
            </w:pPr>
            <w:r>
              <w:rPr>
                <w:sz w:val="28"/>
              </w:rPr>
              <w:t xml:space="preserve">Индустриализацияиурбанизация.Железные дороги </w:t>
            </w:r>
            <w:r>
              <w:rPr>
                <w:spacing w:val="-10"/>
                <w:sz w:val="28"/>
              </w:rPr>
              <w:t>и</w:t>
            </w:r>
            <w:r>
              <w:rPr>
                <w:sz w:val="28"/>
              </w:rPr>
              <w:tab/>
            </w:r>
            <w:r>
              <w:rPr>
                <w:spacing w:val="-6"/>
                <w:sz w:val="28"/>
              </w:rPr>
              <w:t>их</w:t>
            </w:r>
            <w:r>
              <w:rPr>
                <w:sz w:val="28"/>
              </w:rPr>
              <w:tab/>
            </w:r>
            <w:r>
              <w:rPr>
                <w:spacing w:val="-4"/>
                <w:sz w:val="28"/>
              </w:rPr>
              <w:t>роль</w:t>
            </w:r>
            <w:r>
              <w:rPr>
                <w:sz w:val="28"/>
              </w:rPr>
              <w:tab/>
            </w:r>
            <w:r>
              <w:rPr>
                <w:spacing w:val="-10"/>
                <w:sz w:val="28"/>
              </w:rPr>
              <w:t>в</w:t>
            </w:r>
            <w:r>
              <w:rPr>
                <w:sz w:val="28"/>
              </w:rPr>
              <w:tab/>
            </w:r>
            <w:r>
              <w:rPr>
                <w:spacing w:val="-2"/>
                <w:sz w:val="28"/>
              </w:rPr>
              <w:t>экономической</w:t>
            </w:r>
            <w:r>
              <w:rPr>
                <w:sz w:val="28"/>
              </w:rPr>
              <w:tab/>
            </w:r>
            <w:r>
              <w:rPr>
                <w:spacing w:val="-10"/>
                <w:sz w:val="28"/>
              </w:rPr>
              <w:t>и</w:t>
            </w:r>
            <w:r>
              <w:rPr>
                <w:sz w:val="28"/>
              </w:rPr>
              <w:tab/>
            </w:r>
            <w:r>
              <w:rPr>
                <w:sz w:val="28"/>
              </w:rPr>
              <w:tab/>
            </w:r>
            <w:r>
              <w:rPr>
                <w:spacing w:val="-2"/>
                <w:sz w:val="28"/>
              </w:rPr>
              <w:t>социальной модернизации.</w:t>
            </w:r>
            <w:r>
              <w:rPr>
                <w:sz w:val="28"/>
              </w:rPr>
              <w:tab/>
            </w:r>
            <w:r>
              <w:rPr>
                <w:sz w:val="28"/>
              </w:rPr>
              <w:tab/>
            </w:r>
            <w:r>
              <w:rPr>
                <w:spacing w:val="-2"/>
                <w:sz w:val="28"/>
              </w:rPr>
              <w:t>Миграции</w:t>
            </w:r>
            <w:r>
              <w:rPr>
                <w:sz w:val="28"/>
              </w:rPr>
              <w:tab/>
            </w:r>
            <w:r>
              <w:rPr>
                <w:sz w:val="28"/>
              </w:rPr>
              <w:tab/>
            </w:r>
            <w:r>
              <w:rPr>
                <w:spacing w:val="-2"/>
                <w:sz w:val="28"/>
              </w:rPr>
              <w:t>сельского</w:t>
            </w:r>
            <w:r>
              <w:rPr>
                <w:sz w:val="28"/>
              </w:rPr>
              <w:tab/>
            </w:r>
            <w:r>
              <w:rPr>
                <w:spacing w:val="-2"/>
                <w:sz w:val="28"/>
              </w:rPr>
              <w:t>населения</w:t>
            </w:r>
            <w:r>
              <w:rPr>
                <w:sz w:val="28"/>
              </w:rPr>
              <w:tab/>
            </w:r>
            <w:r>
              <w:rPr>
                <w:sz w:val="28"/>
              </w:rPr>
              <w:tab/>
            </w:r>
            <w:r>
              <w:rPr>
                <w:spacing w:val="-10"/>
                <w:sz w:val="28"/>
              </w:rPr>
              <w:t xml:space="preserve">в </w:t>
            </w:r>
            <w:r>
              <w:rPr>
                <w:sz w:val="28"/>
              </w:rPr>
              <w:t xml:space="preserve">города. Рабочий вопрос и его особенности в России. </w:t>
            </w:r>
            <w:r>
              <w:rPr>
                <w:spacing w:val="-2"/>
                <w:sz w:val="28"/>
              </w:rPr>
              <w:t>Государственные,</w:t>
            </w:r>
            <w:r>
              <w:rPr>
                <w:sz w:val="28"/>
              </w:rPr>
              <w:tab/>
            </w:r>
            <w:r>
              <w:rPr>
                <w:sz w:val="28"/>
              </w:rPr>
              <w:tab/>
            </w:r>
            <w:r>
              <w:rPr>
                <w:spacing w:val="-2"/>
                <w:sz w:val="28"/>
              </w:rPr>
              <w:t>общественные</w:t>
            </w:r>
            <w:r>
              <w:rPr>
                <w:sz w:val="28"/>
              </w:rPr>
              <w:tab/>
            </w:r>
            <w:r>
              <w:rPr>
                <w:sz w:val="28"/>
              </w:rPr>
              <w:tab/>
            </w:r>
            <w:r>
              <w:rPr>
                <w:spacing w:val="-10"/>
                <w:sz w:val="28"/>
              </w:rPr>
              <w:t xml:space="preserve">и </w:t>
            </w:r>
            <w:r>
              <w:rPr>
                <w:sz w:val="28"/>
              </w:rPr>
              <w:t>частнопредпринимательские способы его решения.</w:t>
            </w:r>
          </w:p>
        </w:tc>
      </w:tr>
      <w:tr w:rsidR="00AD0B9A">
        <w:trPr>
          <w:trHeight w:val="4257"/>
        </w:trPr>
        <w:tc>
          <w:tcPr>
            <w:tcW w:w="3673" w:type="dxa"/>
          </w:tcPr>
          <w:p w:rsidR="00AD0B9A" w:rsidRDefault="003F1F9F">
            <w:pPr>
              <w:pStyle w:val="TableParagraph"/>
              <w:spacing w:line="242" w:lineRule="auto"/>
              <w:ind w:left="9" w:right="1"/>
              <w:jc w:val="both"/>
              <w:rPr>
                <w:sz w:val="28"/>
              </w:rPr>
            </w:pPr>
            <w:r>
              <w:rPr>
                <w:sz w:val="28"/>
              </w:rPr>
              <w:t>Культурное пространство империи во второй половине XIX в.</w:t>
            </w:r>
          </w:p>
        </w:tc>
        <w:tc>
          <w:tcPr>
            <w:tcW w:w="6481" w:type="dxa"/>
          </w:tcPr>
          <w:p w:rsidR="00AD0B9A" w:rsidRDefault="003F1F9F">
            <w:pPr>
              <w:pStyle w:val="TableParagraph"/>
              <w:tabs>
                <w:tab w:val="left" w:pos="1141"/>
                <w:tab w:val="left" w:pos="1227"/>
                <w:tab w:val="left" w:pos="1267"/>
                <w:tab w:val="left" w:pos="1299"/>
                <w:tab w:val="left" w:pos="1360"/>
                <w:tab w:val="left" w:pos="1802"/>
                <w:tab w:val="left" w:pos="1949"/>
                <w:tab w:val="left" w:pos="2110"/>
                <w:tab w:val="left" w:pos="2337"/>
                <w:tab w:val="left" w:pos="2913"/>
                <w:tab w:val="left" w:pos="3272"/>
                <w:tab w:val="left" w:pos="3338"/>
                <w:tab w:val="left" w:pos="3405"/>
                <w:tab w:val="left" w:pos="3694"/>
                <w:tab w:val="left" w:pos="3856"/>
                <w:tab w:val="left" w:pos="4071"/>
                <w:tab w:val="left" w:pos="4296"/>
                <w:tab w:val="left" w:pos="4616"/>
                <w:tab w:val="left" w:pos="4693"/>
                <w:tab w:val="left" w:pos="4738"/>
                <w:tab w:val="left" w:pos="4837"/>
                <w:tab w:val="left" w:pos="5646"/>
                <w:tab w:val="left" w:pos="5694"/>
                <w:tab w:val="left" w:pos="6316"/>
              </w:tabs>
              <w:ind w:left="9" w:right="1"/>
              <w:rPr>
                <w:sz w:val="28"/>
              </w:rPr>
            </w:pPr>
            <w:r>
              <w:rPr>
                <w:sz w:val="28"/>
              </w:rPr>
              <w:t xml:space="preserve">Культура и быт народов России во второй половине XIXв.Развитиегородскойкультуры.Технический </w:t>
            </w:r>
            <w:r>
              <w:rPr>
                <w:spacing w:val="-2"/>
                <w:sz w:val="28"/>
              </w:rPr>
              <w:t>прогресс</w:t>
            </w:r>
            <w:r>
              <w:rPr>
                <w:sz w:val="28"/>
              </w:rPr>
              <w:tab/>
            </w:r>
            <w:r>
              <w:rPr>
                <w:sz w:val="28"/>
              </w:rPr>
              <w:tab/>
            </w:r>
            <w:r>
              <w:rPr>
                <w:sz w:val="28"/>
              </w:rPr>
              <w:tab/>
            </w:r>
            <w:r>
              <w:rPr>
                <w:sz w:val="28"/>
              </w:rPr>
              <w:tab/>
            </w:r>
            <w:r>
              <w:rPr>
                <w:sz w:val="28"/>
              </w:rPr>
              <w:tab/>
            </w:r>
            <w:r>
              <w:rPr>
                <w:spacing w:val="-10"/>
                <w:sz w:val="28"/>
              </w:rPr>
              <w:t>и</w:t>
            </w:r>
            <w:r>
              <w:rPr>
                <w:sz w:val="28"/>
              </w:rPr>
              <w:tab/>
            </w:r>
            <w:r>
              <w:rPr>
                <w:spacing w:val="-2"/>
                <w:sz w:val="28"/>
              </w:rPr>
              <w:t>перемены</w:t>
            </w:r>
            <w:r>
              <w:rPr>
                <w:sz w:val="28"/>
              </w:rPr>
              <w:tab/>
            </w:r>
            <w:r>
              <w:rPr>
                <w:spacing w:val="-10"/>
                <w:sz w:val="28"/>
              </w:rPr>
              <w:t>в</w:t>
            </w:r>
            <w:r>
              <w:rPr>
                <w:sz w:val="28"/>
              </w:rPr>
              <w:tab/>
            </w:r>
            <w:r>
              <w:rPr>
                <w:sz w:val="28"/>
              </w:rPr>
              <w:tab/>
            </w:r>
            <w:r>
              <w:rPr>
                <w:spacing w:val="-2"/>
                <w:sz w:val="28"/>
              </w:rPr>
              <w:t>повседневной</w:t>
            </w:r>
            <w:r>
              <w:rPr>
                <w:sz w:val="28"/>
              </w:rPr>
              <w:tab/>
            </w:r>
            <w:r>
              <w:rPr>
                <w:spacing w:val="-2"/>
                <w:sz w:val="28"/>
              </w:rPr>
              <w:t>жизни. Развитие</w:t>
            </w:r>
            <w:r>
              <w:rPr>
                <w:sz w:val="28"/>
              </w:rPr>
              <w:tab/>
            </w:r>
            <w:r>
              <w:rPr>
                <w:sz w:val="28"/>
              </w:rPr>
              <w:tab/>
            </w:r>
            <w:r>
              <w:rPr>
                <w:sz w:val="28"/>
              </w:rPr>
              <w:tab/>
            </w:r>
            <w:r>
              <w:rPr>
                <w:sz w:val="28"/>
              </w:rPr>
              <w:tab/>
            </w:r>
            <w:r>
              <w:rPr>
                <w:spacing w:val="-2"/>
                <w:sz w:val="28"/>
              </w:rPr>
              <w:t>транспорта,</w:t>
            </w:r>
            <w:r>
              <w:rPr>
                <w:sz w:val="28"/>
              </w:rPr>
              <w:tab/>
            </w:r>
            <w:r>
              <w:rPr>
                <w:spacing w:val="-2"/>
                <w:sz w:val="28"/>
              </w:rPr>
              <w:t>связи.</w:t>
            </w:r>
            <w:r>
              <w:rPr>
                <w:sz w:val="28"/>
              </w:rPr>
              <w:tab/>
            </w:r>
            <w:r>
              <w:rPr>
                <w:sz w:val="28"/>
              </w:rPr>
              <w:tab/>
            </w:r>
            <w:r>
              <w:rPr>
                <w:spacing w:val="-4"/>
                <w:sz w:val="28"/>
              </w:rPr>
              <w:t>Рост</w:t>
            </w:r>
            <w:r>
              <w:rPr>
                <w:sz w:val="28"/>
              </w:rPr>
              <w:tab/>
            </w:r>
            <w:r>
              <w:rPr>
                <w:spacing w:val="-2"/>
                <w:sz w:val="28"/>
              </w:rPr>
              <w:t>образования</w:t>
            </w:r>
            <w:r>
              <w:rPr>
                <w:sz w:val="28"/>
              </w:rPr>
              <w:tab/>
            </w:r>
            <w:r>
              <w:rPr>
                <w:spacing w:val="-10"/>
                <w:sz w:val="28"/>
              </w:rPr>
              <w:t xml:space="preserve">и </w:t>
            </w:r>
            <w:r>
              <w:rPr>
                <w:sz w:val="28"/>
              </w:rPr>
              <w:t xml:space="preserve">распространениеграмотности.Появлениемассовой </w:t>
            </w:r>
            <w:r>
              <w:rPr>
                <w:spacing w:val="-2"/>
                <w:sz w:val="28"/>
              </w:rPr>
              <w:t>печати.</w:t>
            </w:r>
            <w:r>
              <w:rPr>
                <w:sz w:val="28"/>
              </w:rPr>
              <w:tab/>
            </w:r>
            <w:r>
              <w:rPr>
                <w:spacing w:val="-4"/>
                <w:sz w:val="28"/>
              </w:rPr>
              <w:t>Роль</w:t>
            </w:r>
            <w:r>
              <w:rPr>
                <w:sz w:val="28"/>
              </w:rPr>
              <w:tab/>
            </w:r>
            <w:r>
              <w:rPr>
                <w:sz w:val="28"/>
              </w:rPr>
              <w:tab/>
            </w:r>
            <w:r>
              <w:rPr>
                <w:spacing w:val="-2"/>
                <w:sz w:val="28"/>
              </w:rPr>
              <w:t>печатного</w:t>
            </w:r>
            <w:r>
              <w:rPr>
                <w:sz w:val="28"/>
              </w:rPr>
              <w:tab/>
            </w:r>
            <w:r>
              <w:rPr>
                <w:sz w:val="28"/>
              </w:rPr>
              <w:tab/>
            </w:r>
            <w:r>
              <w:rPr>
                <w:sz w:val="28"/>
              </w:rPr>
              <w:tab/>
            </w:r>
            <w:r>
              <w:rPr>
                <w:spacing w:val="-2"/>
                <w:sz w:val="28"/>
              </w:rPr>
              <w:t>слова</w:t>
            </w:r>
            <w:r>
              <w:rPr>
                <w:sz w:val="28"/>
              </w:rPr>
              <w:tab/>
            </w:r>
            <w:r>
              <w:rPr>
                <w:sz w:val="28"/>
              </w:rPr>
              <w:tab/>
              <w:t>в</w:t>
            </w:r>
            <w:r>
              <w:rPr>
                <w:sz w:val="28"/>
              </w:rPr>
              <w:tab/>
            </w:r>
            <w:r>
              <w:rPr>
                <w:sz w:val="28"/>
              </w:rPr>
              <w:tab/>
            </w:r>
            <w:r>
              <w:rPr>
                <w:spacing w:val="-2"/>
                <w:sz w:val="28"/>
              </w:rPr>
              <w:t>формировании общественного</w:t>
            </w:r>
            <w:r>
              <w:rPr>
                <w:sz w:val="28"/>
              </w:rPr>
              <w:tab/>
            </w:r>
            <w:r>
              <w:rPr>
                <w:sz w:val="28"/>
              </w:rPr>
              <w:tab/>
            </w:r>
            <w:r>
              <w:rPr>
                <w:spacing w:val="-2"/>
                <w:sz w:val="28"/>
              </w:rPr>
              <w:t>мнения.</w:t>
            </w:r>
            <w:r>
              <w:rPr>
                <w:sz w:val="28"/>
              </w:rPr>
              <w:tab/>
            </w:r>
            <w:r>
              <w:rPr>
                <w:sz w:val="28"/>
              </w:rPr>
              <w:tab/>
            </w:r>
            <w:r>
              <w:rPr>
                <w:spacing w:val="-2"/>
                <w:sz w:val="28"/>
              </w:rPr>
              <w:t>Народная,</w:t>
            </w:r>
            <w:r>
              <w:rPr>
                <w:sz w:val="28"/>
              </w:rPr>
              <w:tab/>
            </w:r>
            <w:r>
              <w:rPr>
                <w:sz w:val="28"/>
              </w:rPr>
              <w:tab/>
            </w:r>
            <w:r>
              <w:rPr>
                <w:sz w:val="28"/>
              </w:rPr>
              <w:tab/>
            </w:r>
            <w:r>
              <w:rPr>
                <w:sz w:val="28"/>
              </w:rPr>
              <w:tab/>
            </w:r>
            <w:r>
              <w:rPr>
                <w:spacing w:val="-2"/>
                <w:sz w:val="28"/>
              </w:rPr>
              <w:t>элитарная</w:t>
            </w:r>
            <w:r>
              <w:rPr>
                <w:sz w:val="28"/>
              </w:rPr>
              <w:tab/>
            </w:r>
            <w:r>
              <w:rPr>
                <w:spacing w:val="-10"/>
                <w:sz w:val="28"/>
              </w:rPr>
              <w:t xml:space="preserve">и </w:t>
            </w:r>
            <w:r>
              <w:rPr>
                <w:sz w:val="28"/>
              </w:rPr>
              <w:t xml:space="preserve">массоваякультура.РоссийскаякультураXIXв.как </w:t>
            </w:r>
            <w:r>
              <w:rPr>
                <w:spacing w:val="-2"/>
                <w:sz w:val="28"/>
              </w:rPr>
              <w:t>часть</w:t>
            </w:r>
            <w:r>
              <w:rPr>
                <w:sz w:val="28"/>
              </w:rPr>
              <w:tab/>
            </w:r>
            <w:r>
              <w:rPr>
                <w:sz w:val="28"/>
              </w:rPr>
              <w:tab/>
            </w:r>
            <w:r>
              <w:rPr>
                <w:sz w:val="28"/>
              </w:rPr>
              <w:tab/>
            </w:r>
            <w:r>
              <w:rPr>
                <w:spacing w:val="-2"/>
                <w:sz w:val="28"/>
              </w:rPr>
              <w:t>мировой</w:t>
            </w:r>
            <w:r>
              <w:rPr>
                <w:sz w:val="28"/>
              </w:rPr>
              <w:tab/>
            </w:r>
            <w:r>
              <w:rPr>
                <w:sz w:val="28"/>
              </w:rPr>
              <w:tab/>
            </w:r>
            <w:r>
              <w:rPr>
                <w:spacing w:val="-2"/>
                <w:sz w:val="28"/>
              </w:rPr>
              <w:t>культуры.</w:t>
            </w:r>
            <w:r>
              <w:rPr>
                <w:sz w:val="28"/>
              </w:rPr>
              <w:tab/>
            </w:r>
            <w:r>
              <w:rPr>
                <w:sz w:val="28"/>
              </w:rPr>
              <w:tab/>
            </w:r>
            <w:r>
              <w:rPr>
                <w:sz w:val="28"/>
              </w:rPr>
              <w:tab/>
            </w:r>
            <w:r>
              <w:rPr>
                <w:sz w:val="28"/>
              </w:rPr>
              <w:tab/>
            </w:r>
            <w:r>
              <w:rPr>
                <w:spacing w:val="-2"/>
                <w:sz w:val="28"/>
              </w:rPr>
              <w:t xml:space="preserve">Становление </w:t>
            </w:r>
            <w:r>
              <w:rPr>
                <w:sz w:val="28"/>
              </w:rPr>
              <w:t xml:space="preserve">национальной научной школы и ее вклад в мировое </w:t>
            </w:r>
            <w:r>
              <w:rPr>
                <w:spacing w:val="-2"/>
                <w:sz w:val="28"/>
              </w:rPr>
              <w:t>научное</w:t>
            </w:r>
            <w:r>
              <w:rPr>
                <w:sz w:val="28"/>
              </w:rPr>
              <w:tab/>
            </w:r>
            <w:r>
              <w:rPr>
                <w:sz w:val="28"/>
              </w:rPr>
              <w:tab/>
            </w:r>
            <w:r>
              <w:rPr>
                <w:spacing w:val="-2"/>
                <w:sz w:val="28"/>
              </w:rPr>
              <w:t>знание.</w:t>
            </w:r>
            <w:r>
              <w:rPr>
                <w:sz w:val="28"/>
              </w:rPr>
              <w:tab/>
            </w:r>
            <w:r>
              <w:rPr>
                <w:sz w:val="28"/>
              </w:rPr>
              <w:tab/>
              <w:t>Достижения</w:t>
            </w:r>
            <w:r>
              <w:rPr>
                <w:sz w:val="28"/>
              </w:rPr>
              <w:tab/>
            </w:r>
            <w:r>
              <w:rPr>
                <w:sz w:val="28"/>
              </w:rPr>
              <w:tab/>
            </w:r>
            <w:r>
              <w:rPr>
                <w:spacing w:val="-2"/>
                <w:sz w:val="28"/>
              </w:rPr>
              <w:t>российской</w:t>
            </w:r>
            <w:r>
              <w:rPr>
                <w:sz w:val="28"/>
              </w:rPr>
              <w:tab/>
            </w:r>
            <w:r>
              <w:rPr>
                <w:sz w:val="28"/>
              </w:rPr>
              <w:tab/>
            </w:r>
            <w:r>
              <w:rPr>
                <w:spacing w:val="-2"/>
                <w:sz w:val="28"/>
              </w:rPr>
              <w:t>науки. Общественная</w:t>
            </w:r>
            <w:r>
              <w:rPr>
                <w:sz w:val="28"/>
              </w:rPr>
              <w:tab/>
            </w:r>
            <w:r>
              <w:rPr>
                <w:sz w:val="28"/>
              </w:rPr>
              <w:tab/>
            </w:r>
            <w:r>
              <w:rPr>
                <w:sz w:val="28"/>
              </w:rPr>
              <w:tab/>
            </w:r>
            <w:r>
              <w:rPr>
                <w:sz w:val="28"/>
              </w:rPr>
              <w:tab/>
            </w:r>
            <w:r>
              <w:rPr>
                <w:spacing w:val="-2"/>
                <w:sz w:val="28"/>
              </w:rPr>
              <w:t>значимость</w:t>
            </w:r>
            <w:r>
              <w:rPr>
                <w:sz w:val="28"/>
              </w:rPr>
              <w:tab/>
            </w:r>
            <w:r>
              <w:rPr>
                <w:sz w:val="28"/>
              </w:rPr>
              <w:tab/>
            </w:r>
            <w:r>
              <w:rPr>
                <w:sz w:val="28"/>
              </w:rPr>
              <w:tab/>
            </w:r>
            <w:r>
              <w:rPr>
                <w:sz w:val="28"/>
              </w:rPr>
              <w:tab/>
            </w:r>
            <w:r>
              <w:rPr>
                <w:spacing w:val="-2"/>
                <w:sz w:val="28"/>
              </w:rPr>
              <w:t xml:space="preserve">художественной </w:t>
            </w:r>
            <w:r>
              <w:rPr>
                <w:sz w:val="28"/>
              </w:rPr>
              <w:t>культуры. Литература, живопись, музыка, театр.</w:t>
            </w:r>
          </w:p>
        </w:tc>
      </w:tr>
      <w:tr w:rsidR="00AD0B9A">
        <w:trPr>
          <w:trHeight w:val="345"/>
        </w:trPr>
        <w:tc>
          <w:tcPr>
            <w:tcW w:w="3673" w:type="dxa"/>
            <w:tcBorders>
              <w:bottom w:val="nil"/>
            </w:tcBorders>
          </w:tcPr>
          <w:p w:rsidR="00AD0B9A" w:rsidRDefault="00AD0B9A">
            <w:pPr>
              <w:pStyle w:val="TableParagraph"/>
              <w:ind w:left="0"/>
              <w:rPr>
                <w:sz w:val="26"/>
              </w:rPr>
            </w:pPr>
          </w:p>
        </w:tc>
        <w:tc>
          <w:tcPr>
            <w:tcW w:w="6481" w:type="dxa"/>
            <w:tcBorders>
              <w:bottom w:val="nil"/>
            </w:tcBorders>
          </w:tcPr>
          <w:p w:rsidR="00AD0B9A" w:rsidRDefault="003F1F9F">
            <w:pPr>
              <w:pStyle w:val="TableParagraph"/>
              <w:spacing w:line="310" w:lineRule="exact"/>
              <w:ind w:left="21"/>
              <w:rPr>
                <w:sz w:val="28"/>
              </w:rPr>
            </w:pPr>
            <w:r>
              <w:rPr>
                <w:sz w:val="28"/>
              </w:rPr>
              <w:t>Архитектураи</w:t>
            </w:r>
            <w:r>
              <w:rPr>
                <w:spacing w:val="-2"/>
                <w:sz w:val="28"/>
              </w:rPr>
              <w:t>градостроительство.</w:t>
            </w:r>
          </w:p>
        </w:tc>
      </w:tr>
    </w:tbl>
    <w:p w:rsidR="00AD0B9A" w:rsidRDefault="00AD0B9A">
      <w:pPr>
        <w:pStyle w:val="TableParagraph"/>
        <w:spacing w:line="310" w:lineRule="exac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3"/>
        <w:gridCol w:w="6511"/>
      </w:tblGrid>
      <w:tr w:rsidR="00AD0B9A">
        <w:trPr>
          <w:trHeight w:val="4272"/>
        </w:trPr>
        <w:tc>
          <w:tcPr>
            <w:tcW w:w="3683" w:type="dxa"/>
          </w:tcPr>
          <w:p w:rsidR="00AD0B9A" w:rsidRDefault="003F1F9F">
            <w:pPr>
              <w:pStyle w:val="TableParagraph"/>
              <w:tabs>
                <w:tab w:val="left" w:pos="2751"/>
              </w:tabs>
              <w:spacing w:before="2" w:line="247" w:lineRule="auto"/>
              <w:ind w:left="9" w:right="210"/>
              <w:rPr>
                <w:sz w:val="28"/>
              </w:rPr>
            </w:pPr>
            <w:r>
              <w:rPr>
                <w:spacing w:val="-2"/>
                <w:sz w:val="28"/>
              </w:rPr>
              <w:t>Этнокультурный</w:t>
            </w:r>
            <w:r>
              <w:rPr>
                <w:sz w:val="28"/>
              </w:rPr>
              <w:tab/>
            </w:r>
            <w:r>
              <w:rPr>
                <w:spacing w:val="-4"/>
                <w:sz w:val="28"/>
              </w:rPr>
              <w:t xml:space="preserve">облик </w:t>
            </w:r>
            <w:r>
              <w:rPr>
                <w:spacing w:val="-2"/>
                <w:sz w:val="28"/>
              </w:rPr>
              <w:t>империи.</w:t>
            </w:r>
          </w:p>
        </w:tc>
        <w:tc>
          <w:tcPr>
            <w:tcW w:w="6511" w:type="dxa"/>
          </w:tcPr>
          <w:p w:rsidR="00AD0B9A" w:rsidRDefault="003F1F9F">
            <w:pPr>
              <w:pStyle w:val="TableParagraph"/>
              <w:spacing w:line="242" w:lineRule="auto"/>
              <w:ind w:right="1"/>
              <w:jc w:val="both"/>
              <w:rPr>
                <w:sz w:val="28"/>
              </w:rPr>
            </w:pPr>
            <w:r>
              <w:rPr>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AD0B9A">
        <w:trPr>
          <w:trHeight w:val="7526"/>
        </w:trPr>
        <w:tc>
          <w:tcPr>
            <w:tcW w:w="3683" w:type="dxa"/>
          </w:tcPr>
          <w:p w:rsidR="00AD0B9A" w:rsidRDefault="003F1F9F">
            <w:pPr>
              <w:pStyle w:val="TableParagraph"/>
              <w:spacing w:line="242" w:lineRule="auto"/>
              <w:ind w:left="9" w:right="159"/>
              <w:rPr>
                <w:sz w:val="28"/>
              </w:rPr>
            </w:pPr>
            <w:r>
              <w:rPr>
                <w:sz w:val="28"/>
              </w:rPr>
              <w:t>Формированиегражданского общества и основные</w:t>
            </w:r>
          </w:p>
          <w:p w:rsidR="00AD0B9A" w:rsidRDefault="003F1F9F">
            <w:pPr>
              <w:pStyle w:val="TableParagraph"/>
              <w:spacing w:line="242" w:lineRule="auto"/>
              <w:ind w:left="9" w:firstLine="1934"/>
              <w:rPr>
                <w:sz w:val="28"/>
              </w:rPr>
            </w:pPr>
            <w:r>
              <w:rPr>
                <w:spacing w:val="-2"/>
                <w:sz w:val="28"/>
              </w:rPr>
              <w:t>направления</w:t>
            </w:r>
            <w:r>
              <w:rPr>
                <w:sz w:val="28"/>
              </w:rPr>
              <w:t>общественных движений.</w:t>
            </w:r>
          </w:p>
        </w:tc>
        <w:tc>
          <w:tcPr>
            <w:tcW w:w="6511" w:type="dxa"/>
          </w:tcPr>
          <w:p w:rsidR="00AD0B9A" w:rsidRDefault="003F1F9F">
            <w:pPr>
              <w:pStyle w:val="TableParagraph"/>
              <w:spacing w:line="242" w:lineRule="auto"/>
              <w:jc w:val="both"/>
              <w:rPr>
                <w:sz w:val="28"/>
              </w:rPr>
            </w:pPr>
            <w:r>
              <w:rPr>
                <w:sz w:val="28"/>
              </w:rPr>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w:t>
            </w:r>
            <w:r>
              <w:rPr>
                <w:spacing w:val="-2"/>
                <w:sz w:val="28"/>
              </w:rPr>
              <w:t>движение.</w:t>
            </w:r>
          </w:p>
          <w:p w:rsidR="00AD0B9A" w:rsidRDefault="003F1F9F">
            <w:pPr>
              <w:pStyle w:val="TableParagraph"/>
              <w:spacing w:before="4" w:line="242" w:lineRule="auto"/>
              <w:jc w:val="both"/>
              <w:rPr>
                <w:sz w:val="28"/>
              </w:rPr>
            </w:pPr>
            <w:r>
              <w:rPr>
                <w:sz w:val="28"/>
              </w:rPr>
              <w:t>Идейныетеченияиобщественноедвижение.Влияние позитивизма, дарвинизма, марксизма и других направлений европейской общественной мысли. Консервативная мысль. Национализм. Либерализм и егоособенностивРоссии.Русский</w:t>
            </w:r>
            <w:r>
              <w:rPr>
                <w:spacing w:val="-2"/>
                <w:sz w:val="28"/>
              </w:rPr>
              <w:t>социализм.</w:t>
            </w:r>
          </w:p>
          <w:p w:rsidR="00AD0B9A" w:rsidRDefault="003F1F9F">
            <w:pPr>
              <w:pStyle w:val="TableParagraph"/>
              <w:tabs>
                <w:tab w:val="left" w:pos="1584"/>
                <w:tab w:val="left" w:pos="2045"/>
                <w:tab w:val="left" w:pos="2103"/>
                <w:tab w:val="left" w:pos="2315"/>
                <w:tab w:val="left" w:pos="2493"/>
                <w:tab w:val="left" w:pos="3151"/>
                <w:tab w:val="left" w:pos="3600"/>
                <w:tab w:val="left" w:pos="3753"/>
                <w:tab w:val="left" w:pos="4104"/>
                <w:tab w:val="left" w:pos="4221"/>
                <w:tab w:val="left" w:pos="4647"/>
                <w:tab w:val="left" w:pos="4946"/>
                <w:tab w:val="left" w:pos="5035"/>
                <w:tab w:val="left" w:pos="5419"/>
              </w:tabs>
              <w:spacing w:before="6" w:line="242" w:lineRule="auto"/>
              <w:ind w:right="-15" w:firstLine="1968"/>
              <w:rPr>
                <w:sz w:val="28"/>
              </w:rPr>
            </w:pPr>
            <w:r>
              <w:rPr>
                <w:spacing w:val="-2"/>
                <w:sz w:val="28"/>
              </w:rPr>
              <w:t>Русский</w:t>
            </w:r>
            <w:r>
              <w:rPr>
                <w:sz w:val="28"/>
              </w:rPr>
              <w:tab/>
            </w:r>
            <w:r>
              <w:rPr>
                <w:sz w:val="28"/>
              </w:rPr>
              <w:tab/>
            </w:r>
            <w:r>
              <w:rPr>
                <w:spacing w:val="-2"/>
                <w:sz w:val="28"/>
              </w:rPr>
              <w:t>анархизм.</w:t>
            </w:r>
            <w:r>
              <w:rPr>
                <w:sz w:val="28"/>
              </w:rPr>
              <w:tab/>
            </w:r>
            <w:r>
              <w:rPr>
                <w:sz w:val="28"/>
              </w:rPr>
              <w:tab/>
            </w:r>
            <w:r>
              <w:rPr>
                <w:sz w:val="28"/>
              </w:rPr>
              <w:tab/>
            </w:r>
            <w:r>
              <w:rPr>
                <w:spacing w:val="-2"/>
                <w:sz w:val="28"/>
              </w:rPr>
              <w:t xml:space="preserve">Формы </w:t>
            </w:r>
            <w:r>
              <w:rPr>
                <w:sz w:val="28"/>
              </w:rPr>
              <w:t>политической оппозиции:</w:t>
            </w:r>
            <w:r>
              <w:rPr>
                <w:sz w:val="28"/>
              </w:rPr>
              <w:tab/>
            </w:r>
            <w:r>
              <w:rPr>
                <w:sz w:val="28"/>
              </w:rPr>
              <w:tab/>
            </w:r>
            <w:r>
              <w:rPr>
                <w:sz w:val="28"/>
              </w:rPr>
              <w:tab/>
            </w:r>
            <w:r>
              <w:rPr>
                <w:spacing w:val="-2"/>
                <w:sz w:val="28"/>
              </w:rPr>
              <w:t>земское</w:t>
            </w:r>
            <w:r>
              <w:rPr>
                <w:sz w:val="28"/>
              </w:rPr>
              <w:tab/>
            </w:r>
            <w:r>
              <w:rPr>
                <w:sz w:val="28"/>
              </w:rPr>
              <w:tab/>
            </w:r>
            <w:r>
              <w:rPr>
                <w:spacing w:val="-2"/>
                <w:sz w:val="28"/>
              </w:rPr>
              <w:t>движение, революционное</w:t>
            </w:r>
            <w:r>
              <w:rPr>
                <w:sz w:val="28"/>
              </w:rPr>
              <w:tab/>
            </w:r>
            <w:r>
              <w:rPr>
                <w:sz w:val="28"/>
              </w:rPr>
              <w:tab/>
            </w:r>
            <w:r>
              <w:rPr>
                <w:sz w:val="28"/>
              </w:rPr>
              <w:tab/>
            </w:r>
            <w:r>
              <w:rPr>
                <w:sz w:val="28"/>
              </w:rPr>
              <w:tab/>
            </w:r>
            <w:r>
              <w:rPr>
                <w:spacing w:val="-2"/>
                <w:sz w:val="28"/>
              </w:rPr>
              <w:t>подполье</w:t>
            </w:r>
            <w:r>
              <w:rPr>
                <w:sz w:val="28"/>
              </w:rPr>
              <w:tab/>
            </w:r>
            <w:r>
              <w:rPr>
                <w:sz w:val="28"/>
              </w:rPr>
              <w:tab/>
            </w:r>
            <w:r>
              <w:rPr>
                <w:sz w:val="28"/>
              </w:rPr>
              <w:tab/>
            </w:r>
            <w:r>
              <w:rPr>
                <w:sz w:val="28"/>
              </w:rPr>
              <w:tab/>
            </w:r>
            <w:r>
              <w:rPr>
                <w:spacing w:val="-10"/>
                <w:sz w:val="28"/>
              </w:rPr>
              <w:t>и</w:t>
            </w:r>
            <w:r>
              <w:rPr>
                <w:sz w:val="28"/>
              </w:rPr>
              <w:tab/>
            </w:r>
            <w:r>
              <w:rPr>
                <w:sz w:val="28"/>
              </w:rPr>
              <w:tab/>
            </w:r>
            <w:r>
              <w:rPr>
                <w:spacing w:val="-2"/>
                <w:sz w:val="28"/>
              </w:rPr>
              <w:t>эмиграция. Народничество</w:t>
            </w:r>
            <w:r>
              <w:rPr>
                <w:sz w:val="28"/>
              </w:rPr>
              <w:tab/>
            </w:r>
            <w:r>
              <w:rPr>
                <w:sz w:val="28"/>
              </w:rPr>
              <w:tab/>
            </w:r>
            <w:r>
              <w:rPr>
                <w:spacing w:val="-10"/>
                <w:sz w:val="28"/>
              </w:rPr>
              <w:t>и</w:t>
            </w:r>
            <w:r>
              <w:rPr>
                <w:sz w:val="28"/>
              </w:rPr>
              <w:tab/>
            </w:r>
            <w:r>
              <w:rPr>
                <w:sz w:val="28"/>
              </w:rPr>
              <w:tab/>
              <w:t>его</w:t>
            </w:r>
            <w:r>
              <w:rPr>
                <w:sz w:val="28"/>
              </w:rPr>
              <w:tab/>
            </w:r>
            <w:r>
              <w:rPr>
                <w:spacing w:val="-2"/>
                <w:sz w:val="28"/>
              </w:rPr>
              <w:t>эволюция.</w:t>
            </w:r>
            <w:r>
              <w:rPr>
                <w:sz w:val="28"/>
              </w:rPr>
              <w:tab/>
            </w:r>
            <w:r>
              <w:rPr>
                <w:spacing w:val="-2"/>
                <w:sz w:val="28"/>
              </w:rPr>
              <w:t xml:space="preserve">Народнические </w:t>
            </w:r>
            <w:r>
              <w:rPr>
                <w:sz w:val="28"/>
              </w:rPr>
              <w:t>кружки:идеологияипрактика.Большоеобщество пропаганды. «Хождение в народ». «Земляиволя» и еераскол.«Черныйпередел»и«Народнаяволя».</w:t>
            </w:r>
            <w:r>
              <w:rPr>
                <w:spacing w:val="-2"/>
                <w:sz w:val="28"/>
              </w:rPr>
              <w:t>Политический</w:t>
            </w:r>
            <w:r>
              <w:rPr>
                <w:sz w:val="28"/>
              </w:rPr>
              <w:tab/>
            </w:r>
            <w:r>
              <w:rPr>
                <w:sz w:val="28"/>
              </w:rPr>
              <w:tab/>
            </w:r>
            <w:r>
              <w:rPr>
                <w:sz w:val="28"/>
              </w:rPr>
              <w:tab/>
            </w:r>
            <w:r>
              <w:rPr>
                <w:spacing w:val="-2"/>
                <w:sz w:val="28"/>
              </w:rPr>
              <w:t>терроризм.</w:t>
            </w:r>
            <w:r>
              <w:rPr>
                <w:sz w:val="28"/>
              </w:rPr>
              <w:tab/>
            </w:r>
            <w:r>
              <w:rPr>
                <w:sz w:val="28"/>
              </w:rPr>
              <w:tab/>
            </w:r>
            <w:r>
              <w:rPr>
                <w:sz w:val="28"/>
              </w:rPr>
              <w:tab/>
              <w:t xml:space="preserve">Распространение </w:t>
            </w:r>
            <w:r>
              <w:rPr>
                <w:spacing w:val="-2"/>
                <w:sz w:val="28"/>
              </w:rPr>
              <w:t>марксизма</w:t>
            </w:r>
            <w:r>
              <w:rPr>
                <w:sz w:val="28"/>
              </w:rPr>
              <w:tab/>
            </w:r>
            <w:r>
              <w:rPr>
                <w:spacing w:val="-10"/>
                <w:sz w:val="28"/>
              </w:rPr>
              <w:t>и</w:t>
            </w:r>
            <w:r>
              <w:rPr>
                <w:sz w:val="28"/>
              </w:rPr>
              <w:tab/>
            </w:r>
            <w:r>
              <w:rPr>
                <w:spacing w:val="-2"/>
                <w:sz w:val="28"/>
              </w:rPr>
              <w:t>формирование</w:t>
            </w:r>
            <w:r>
              <w:rPr>
                <w:sz w:val="28"/>
              </w:rPr>
              <w:tab/>
            </w:r>
            <w:r>
              <w:rPr>
                <w:spacing w:val="-2"/>
                <w:sz w:val="28"/>
              </w:rPr>
              <w:t xml:space="preserve">социал-демократии. </w:t>
            </w:r>
            <w:r>
              <w:rPr>
                <w:sz w:val="28"/>
              </w:rPr>
              <w:t>Группа«Освобождениетруда».«Союзборьбыза освобождение рабочего класса». I съезд РСДРП.</w:t>
            </w:r>
          </w:p>
        </w:tc>
      </w:tr>
      <w:tr w:rsidR="00AD0B9A">
        <w:trPr>
          <w:trHeight w:val="2620"/>
        </w:trPr>
        <w:tc>
          <w:tcPr>
            <w:tcW w:w="3683" w:type="dxa"/>
          </w:tcPr>
          <w:p w:rsidR="00AD0B9A" w:rsidRDefault="003F1F9F">
            <w:pPr>
              <w:pStyle w:val="TableParagraph"/>
              <w:spacing w:line="313" w:lineRule="exact"/>
              <w:ind w:left="9"/>
              <w:rPr>
                <w:sz w:val="28"/>
              </w:rPr>
            </w:pPr>
            <w:r>
              <w:rPr>
                <w:sz w:val="28"/>
              </w:rPr>
              <w:t>РоссиянапорогеXX</w:t>
            </w:r>
            <w:r>
              <w:rPr>
                <w:spacing w:val="-5"/>
                <w:sz w:val="28"/>
              </w:rPr>
              <w:t>в.</w:t>
            </w:r>
          </w:p>
        </w:tc>
        <w:tc>
          <w:tcPr>
            <w:tcW w:w="6511" w:type="dxa"/>
          </w:tcPr>
          <w:p w:rsidR="00AD0B9A" w:rsidRDefault="003F1F9F">
            <w:pPr>
              <w:pStyle w:val="TableParagraph"/>
              <w:jc w:val="both"/>
              <w:rPr>
                <w:sz w:val="28"/>
              </w:rPr>
            </w:pPr>
            <w:r>
              <w:rPr>
                <w:sz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Урбанизацияи облик городов. Отечественный и иностранный капитал,его рольвиндустриализации страны. </w:t>
            </w:r>
            <w:r>
              <w:rPr>
                <w:spacing w:val="-2"/>
                <w:sz w:val="28"/>
              </w:rPr>
              <w:t>Россия</w:t>
            </w:r>
          </w:p>
          <w:p w:rsidR="00AD0B9A" w:rsidRDefault="003F1F9F">
            <w:pPr>
              <w:pStyle w:val="TableParagraph"/>
              <w:jc w:val="both"/>
              <w:rPr>
                <w:sz w:val="28"/>
              </w:rPr>
            </w:pPr>
            <w:r>
              <w:rPr>
                <w:sz w:val="28"/>
              </w:rPr>
              <w:t>- мировой экспортер хлеба. Аграрный вопрос. Демография, социальная стратификация. Разложение сословных структур. Формирование</w:t>
            </w:r>
          </w:p>
        </w:tc>
      </w:tr>
    </w:tbl>
    <w:p w:rsidR="00AD0B9A" w:rsidRDefault="00AD0B9A">
      <w:pPr>
        <w:pStyle w:val="TableParagraph"/>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3"/>
        <w:gridCol w:w="6501"/>
      </w:tblGrid>
      <w:tr w:rsidR="00AD0B9A">
        <w:trPr>
          <w:trHeight w:val="3302"/>
        </w:trPr>
        <w:tc>
          <w:tcPr>
            <w:tcW w:w="3683" w:type="dxa"/>
          </w:tcPr>
          <w:p w:rsidR="00AD0B9A" w:rsidRDefault="00AD0B9A">
            <w:pPr>
              <w:pStyle w:val="TableParagraph"/>
              <w:ind w:left="0"/>
              <w:rPr>
                <w:sz w:val="28"/>
              </w:rPr>
            </w:pPr>
          </w:p>
        </w:tc>
        <w:tc>
          <w:tcPr>
            <w:tcW w:w="6501" w:type="dxa"/>
          </w:tcPr>
          <w:p w:rsidR="00AD0B9A" w:rsidRDefault="003F1F9F">
            <w:pPr>
              <w:pStyle w:val="TableParagraph"/>
              <w:spacing w:before="40" w:line="242" w:lineRule="auto"/>
              <w:jc w:val="both"/>
              <w:rPr>
                <w:sz w:val="28"/>
              </w:rPr>
            </w:pPr>
            <w:r>
              <w:rPr>
                <w:sz w:val="28"/>
              </w:rPr>
              <w:t>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вусловияхкризисаимперскойидеологии.</w:t>
            </w:r>
          </w:p>
          <w:p w:rsidR="00AD0B9A" w:rsidRDefault="003F1F9F">
            <w:pPr>
              <w:pStyle w:val="TableParagraph"/>
              <w:spacing w:before="6" w:line="242" w:lineRule="auto"/>
              <w:ind w:right="1073"/>
              <w:jc w:val="both"/>
              <w:rPr>
                <w:sz w:val="28"/>
              </w:rPr>
            </w:pPr>
            <w:r>
              <w:rPr>
                <w:sz w:val="28"/>
              </w:rPr>
              <w:t>Распространениесветскойэтикиикультуры. Имперский центр и регионы. Национальная</w:t>
            </w:r>
          </w:p>
          <w:p w:rsidR="00AD0B9A" w:rsidRDefault="003F1F9F">
            <w:pPr>
              <w:pStyle w:val="TableParagraph"/>
              <w:spacing w:line="320" w:lineRule="atLeast"/>
              <w:ind w:right="1160"/>
              <w:jc w:val="both"/>
              <w:rPr>
                <w:sz w:val="28"/>
              </w:rPr>
            </w:pPr>
            <w:r>
              <w:rPr>
                <w:sz w:val="28"/>
              </w:rPr>
              <w:t>политика,этническиеэлитыинационально- культурные движения.</w:t>
            </w:r>
          </w:p>
        </w:tc>
      </w:tr>
      <w:tr w:rsidR="00AD0B9A">
        <w:trPr>
          <w:trHeight w:val="988"/>
        </w:trPr>
        <w:tc>
          <w:tcPr>
            <w:tcW w:w="3683" w:type="dxa"/>
          </w:tcPr>
          <w:p w:rsidR="00AD0B9A" w:rsidRDefault="003F1F9F">
            <w:pPr>
              <w:pStyle w:val="TableParagraph"/>
              <w:tabs>
                <w:tab w:val="left" w:pos="1612"/>
                <w:tab w:val="left" w:pos="2520"/>
              </w:tabs>
              <w:spacing w:before="2" w:line="247" w:lineRule="auto"/>
              <w:ind w:left="9" w:right="202"/>
              <w:rPr>
                <w:sz w:val="28"/>
              </w:rPr>
            </w:pPr>
            <w:r>
              <w:rPr>
                <w:spacing w:val="-2"/>
                <w:sz w:val="28"/>
              </w:rPr>
              <w:t>Россия</w:t>
            </w:r>
            <w:r>
              <w:rPr>
                <w:sz w:val="28"/>
              </w:rPr>
              <w:tab/>
            </w:r>
            <w:r>
              <w:rPr>
                <w:spacing w:val="-10"/>
                <w:sz w:val="28"/>
              </w:rPr>
              <w:t>в</w:t>
            </w:r>
            <w:r>
              <w:rPr>
                <w:sz w:val="28"/>
              </w:rPr>
              <w:tab/>
            </w:r>
            <w:r>
              <w:rPr>
                <w:spacing w:val="-2"/>
                <w:sz w:val="28"/>
              </w:rPr>
              <w:t xml:space="preserve">системе </w:t>
            </w:r>
            <w:r>
              <w:rPr>
                <w:sz w:val="28"/>
              </w:rPr>
              <w:t>международных</w:t>
            </w:r>
            <w:r>
              <w:rPr>
                <w:spacing w:val="-2"/>
                <w:sz w:val="28"/>
              </w:rPr>
              <w:t>отношений.</w:t>
            </w:r>
          </w:p>
        </w:tc>
        <w:tc>
          <w:tcPr>
            <w:tcW w:w="6501" w:type="dxa"/>
          </w:tcPr>
          <w:p w:rsidR="00AD0B9A" w:rsidRDefault="003F1F9F">
            <w:pPr>
              <w:pStyle w:val="TableParagraph"/>
              <w:tabs>
                <w:tab w:val="left" w:pos="1108"/>
                <w:tab w:val="left" w:pos="1416"/>
                <w:tab w:val="left" w:pos="1934"/>
                <w:tab w:val="left" w:pos="2718"/>
                <w:tab w:val="left" w:pos="3210"/>
                <w:tab w:val="left" w:pos="3416"/>
                <w:tab w:val="left" w:pos="4495"/>
                <w:tab w:val="left" w:pos="4855"/>
              </w:tabs>
              <w:spacing w:before="9" w:line="242" w:lineRule="auto"/>
              <w:ind w:right="-15"/>
              <w:rPr>
                <w:sz w:val="28"/>
              </w:rPr>
            </w:pPr>
            <w:r>
              <w:rPr>
                <w:spacing w:val="-2"/>
                <w:sz w:val="28"/>
              </w:rPr>
              <w:t>Политика</w:t>
            </w:r>
            <w:r>
              <w:rPr>
                <w:sz w:val="28"/>
              </w:rPr>
              <w:tab/>
            </w:r>
            <w:r>
              <w:rPr>
                <w:spacing w:val="-6"/>
                <w:sz w:val="28"/>
              </w:rPr>
              <w:t>на</w:t>
            </w:r>
            <w:r>
              <w:rPr>
                <w:sz w:val="28"/>
              </w:rPr>
              <w:tab/>
            </w:r>
            <w:r>
              <w:rPr>
                <w:spacing w:val="-2"/>
                <w:sz w:val="28"/>
              </w:rPr>
              <w:t>Дальнем</w:t>
            </w:r>
            <w:r>
              <w:rPr>
                <w:sz w:val="28"/>
              </w:rPr>
              <w:tab/>
            </w:r>
            <w:r>
              <w:rPr>
                <w:spacing w:val="-2"/>
                <w:sz w:val="28"/>
              </w:rPr>
              <w:t>Востоке.</w:t>
            </w:r>
            <w:r>
              <w:rPr>
                <w:sz w:val="28"/>
              </w:rPr>
              <w:tab/>
            </w:r>
            <w:r>
              <w:rPr>
                <w:spacing w:val="-2"/>
                <w:sz w:val="28"/>
              </w:rPr>
              <w:t>Русско-японская война</w:t>
            </w:r>
            <w:r>
              <w:rPr>
                <w:sz w:val="28"/>
              </w:rPr>
              <w:tab/>
            </w:r>
            <w:r>
              <w:rPr>
                <w:spacing w:val="-2"/>
                <w:sz w:val="28"/>
              </w:rPr>
              <w:t>1904-</w:t>
            </w:r>
            <w:r>
              <w:rPr>
                <w:spacing w:val="-4"/>
                <w:sz w:val="28"/>
              </w:rPr>
              <w:t>1905</w:t>
            </w:r>
            <w:r>
              <w:rPr>
                <w:sz w:val="28"/>
              </w:rPr>
              <w:tab/>
            </w:r>
            <w:r>
              <w:rPr>
                <w:spacing w:val="-5"/>
                <w:sz w:val="28"/>
              </w:rPr>
              <w:t>гг.</w:t>
            </w:r>
            <w:r>
              <w:rPr>
                <w:sz w:val="28"/>
              </w:rPr>
              <w:tab/>
            </w:r>
            <w:r>
              <w:rPr>
                <w:sz w:val="28"/>
              </w:rPr>
              <w:tab/>
            </w:r>
            <w:r>
              <w:rPr>
                <w:spacing w:val="-2"/>
                <w:sz w:val="28"/>
              </w:rPr>
              <w:t>Оборона</w:t>
            </w:r>
            <w:r>
              <w:rPr>
                <w:sz w:val="28"/>
              </w:rPr>
              <w:tab/>
            </w:r>
            <w:r>
              <w:rPr>
                <w:sz w:val="28"/>
              </w:rPr>
              <w:tab/>
            </w:r>
            <w:r>
              <w:rPr>
                <w:spacing w:val="-2"/>
                <w:sz w:val="28"/>
              </w:rPr>
              <w:t>Порт-Артура.</w:t>
            </w:r>
          </w:p>
          <w:p w:rsidR="00AD0B9A" w:rsidRDefault="003F1F9F">
            <w:pPr>
              <w:pStyle w:val="TableParagraph"/>
              <w:spacing w:line="308" w:lineRule="exact"/>
              <w:rPr>
                <w:sz w:val="28"/>
              </w:rPr>
            </w:pPr>
            <w:r>
              <w:rPr>
                <w:sz w:val="28"/>
              </w:rPr>
              <w:t>Цусимское</w:t>
            </w:r>
            <w:r>
              <w:rPr>
                <w:spacing w:val="-2"/>
                <w:sz w:val="28"/>
              </w:rPr>
              <w:t>сражение.</w:t>
            </w:r>
          </w:p>
        </w:tc>
      </w:tr>
      <w:tr w:rsidR="00AD0B9A">
        <w:trPr>
          <w:trHeight w:val="9130"/>
        </w:trPr>
        <w:tc>
          <w:tcPr>
            <w:tcW w:w="3683" w:type="dxa"/>
          </w:tcPr>
          <w:p w:rsidR="00AD0B9A" w:rsidRDefault="003F1F9F">
            <w:pPr>
              <w:pStyle w:val="TableParagraph"/>
              <w:tabs>
                <w:tab w:val="left" w:pos="1170"/>
                <w:tab w:val="left" w:pos="1741"/>
                <w:tab w:val="left" w:pos="2121"/>
                <w:tab w:val="left" w:pos="3373"/>
                <w:tab w:val="left" w:pos="3539"/>
              </w:tabs>
              <w:spacing w:line="242" w:lineRule="auto"/>
              <w:ind w:left="9" w:right="-15"/>
              <w:rPr>
                <w:sz w:val="28"/>
              </w:rPr>
            </w:pPr>
            <w:r>
              <w:rPr>
                <w:spacing w:val="-2"/>
                <w:sz w:val="28"/>
              </w:rPr>
              <w:t>Первая</w:t>
            </w:r>
            <w:r>
              <w:rPr>
                <w:sz w:val="28"/>
              </w:rPr>
              <w:tab/>
            </w:r>
            <w:r>
              <w:rPr>
                <w:sz w:val="28"/>
              </w:rPr>
              <w:tab/>
            </w:r>
            <w:r>
              <w:rPr>
                <w:sz w:val="28"/>
              </w:rPr>
              <w:tab/>
            </w:r>
            <w:r>
              <w:rPr>
                <w:spacing w:val="-2"/>
                <w:sz w:val="28"/>
              </w:rPr>
              <w:t>российская революция</w:t>
            </w:r>
            <w:r>
              <w:rPr>
                <w:sz w:val="28"/>
              </w:rPr>
              <w:tab/>
            </w:r>
            <w:r>
              <w:rPr>
                <w:spacing w:val="-2"/>
                <w:sz w:val="28"/>
              </w:rPr>
              <w:t>1905-1907</w:t>
            </w:r>
            <w:r>
              <w:rPr>
                <w:sz w:val="28"/>
              </w:rPr>
              <w:tab/>
            </w:r>
            <w:r>
              <w:rPr>
                <w:spacing w:val="-4"/>
                <w:sz w:val="28"/>
              </w:rPr>
              <w:t xml:space="preserve">гг. </w:t>
            </w:r>
            <w:r>
              <w:rPr>
                <w:spacing w:val="-2"/>
                <w:sz w:val="28"/>
              </w:rPr>
              <w:t>Начало</w:t>
            </w:r>
            <w:r>
              <w:rPr>
                <w:sz w:val="28"/>
              </w:rPr>
              <w:tab/>
            </w:r>
            <w:r>
              <w:rPr>
                <w:spacing w:val="-2"/>
                <w:sz w:val="28"/>
              </w:rPr>
              <w:t>парламентаризма</w:t>
            </w:r>
            <w:r>
              <w:rPr>
                <w:sz w:val="28"/>
              </w:rPr>
              <w:tab/>
            </w:r>
            <w:r>
              <w:rPr>
                <w:sz w:val="28"/>
              </w:rPr>
              <w:tab/>
            </w:r>
            <w:r>
              <w:rPr>
                <w:spacing w:val="-10"/>
                <w:sz w:val="28"/>
              </w:rPr>
              <w:t xml:space="preserve">в </w:t>
            </w:r>
            <w:r>
              <w:rPr>
                <w:spacing w:val="-2"/>
                <w:sz w:val="28"/>
              </w:rPr>
              <w:t>России.</w:t>
            </w:r>
          </w:p>
        </w:tc>
        <w:tc>
          <w:tcPr>
            <w:tcW w:w="6501" w:type="dxa"/>
          </w:tcPr>
          <w:p w:rsidR="00AD0B9A" w:rsidRDefault="003F1F9F">
            <w:pPr>
              <w:pStyle w:val="TableParagraph"/>
              <w:spacing w:before="110"/>
              <w:ind w:right="1"/>
              <w:jc w:val="both"/>
              <w:rPr>
                <w:sz w:val="28"/>
              </w:rPr>
            </w:pPr>
            <w:r>
              <w:rPr>
                <w:sz w:val="28"/>
              </w:rPr>
              <w:t>НиколайIIиегоокружение.ДеятельностьВ.К.Плеве на посту министра внутренних дел. Оппозиционное либеральноедвижение.«Союз</w:t>
            </w:r>
            <w:r>
              <w:rPr>
                <w:spacing w:val="-2"/>
                <w:sz w:val="28"/>
              </w:rPr>
              <w:t>освобождения».</w:t>
            </w:r>
          </w:p>
          <w:p w:rsidR="00AD0B9A" w:rsidRDefault="003F1F9F">
            <w:pPr>
              <w:pStyle w:val="TableParagraph"/>
              <w:spacing w:before="2" w:line="322" w:lineRule="exact"/>
              <w:jc w:val="both"/>
              <w:rPr>
                <w:sz w:val="28"/>
              </w:rPr>
            </w:pPr>
            <w:r>
              <w:rPr>
                <w:sz w:val="28"/>
              </w:rPr>
              <w:t>«Банкетная</w:t>
            </w:r>
            <w:r>
              <w:rPr>
                <w:spacing w:val="-2"/>
                <w:sz w:val="28"/>
              </w:rPr>
              <w:t>кампания».</w:t>
            </w:r>
          </w:p>
          <w:p w:rsidR="00AD0B9A" w:rsidRDefault="003F1F9F">
            <w:pPr>
              <w:pStyle w:val="TableParagraph"/>
              <w:tabs>
                <w:tab w:val="left" w:pos="2523"/>
                <w:tab w:val="left" w:pos="4866"/>
              </w:tabs>
              <w:jc w:val="both"/>
              <w:rPr>
                <w:sz w:val="28"/>
              </w:rPr>
            </w:pPr>
            <w:r>
              <w:rPr>
                <w:sz w:val="28"/>
              </w:rPr>
              <w:t xml:space="preserve">ПредпосылкиПервойроссийскойреволюции.Формы </w:t>
            </w:r>
            <w:r>
              <w:rPr>
                <w:spacing w:val="-2"/>
                <w:sz w:val="28"/>
              </w:rPr>
              <w:t>социальных</w:t>
            </w:r>
            <w:r>
              <w:rPr>
                <w:sz w:val="28"/>
              </w:rPr>
              <w:tab/>
            </w:r>
            <w:r>
              <w:rPr>
                <w:spacing w:val="-2"/>
                <w:sz w:val="28"/>
              </w:rPr>
              <w:t>протестов.</w:t>
            </w:r>
            <w:r>
              <w:rPr>
                <w:sz w:val="28"/>
              </w:rPr>
              <w:tab/>
            </w:r>
            <w:r>
              <w:rPr>
                <w:spacing w:val="-2"/>
                <w:sz w:val="28"/>
              </w:rPr>
              <w:t xml:space="preserve">Деятельность </w:t>
            </w:r>
            <w:r>
              <w:rPr>
                <w:sz w:val="28"/>
              </w:rPr>
              <w:t xml:space="preserve">профессиональных революционеров. Политический </w:t>
            </w:r>
            <w:r>
              <w:rPr>
                <w:spacing w:val="-2"/>
                <w:sz w:val="28"/>
              </w:rPr>
              <w:t>терроризм.</w:t>
            </w:r>
          </w:p>
          <w:p w:rsidR="00AD0B9A" w:rsidRDefault="003F1F9F">
            <w:pPr>
              <w:pStyle w:val="TableParagraph"/>
              <w:tabs>
                <w:tab w:val="left" w:pos="2603"/>
                <w:tab w:val="left" w:pos="5407"/>
              </w:tabs>
              <w:spacing w:before="1"/>
              <w:ind w:right="1"/>
              <w:jc w:val="both"/>
              <w:rPr>
                <w:sz w:val="28"/>
              </w:rPr>
            </w:pPr>
            <w:r>
              <w:rPr>
                <w:sz w:val="28"/>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w:t>
            </w:r>
            <w:r>
              <w:rPr>
                <w:spacing w:val="-2"/>
                <w:sz w:val="28"/>
              </w:rPr>
              <w:t>Формирование</w:t>
            </w:r>
            <w:r>
              <w:rPr>
                <w:sz w:val="28"/>
              </w:rPr>
              <w:tab/>
            </w:r>
            <w:r>
              <w:rPr>
                <w:spacing w:val="-2"/>
                <w:sz w:val="28"/>
              </w:rPr>
              <w:t>многопартийной</w:t>
            </w:r>
            <w:r>
              <w:rPr>
                <w:sz w:val="28"/>
              </w:rPr>
              <w:tab/>
            </w:r>
            <w:r>
              <w:rPr>
                <w:spacing w:val="-2"/>
                <w:sz w:val="28"/>
              </w:rPr>
              <w:t xml:space="preserve">системы. </w:t>
            </w:r>
            <w:r>
              <w:rPr>
                <w:sz w:val="28"/>
              </w:rPr>
              <w:t>Политические партии, массовые движения и их лидеры.Неонародническиепартиии</w:t>
            </w:r>
            <w:r>
              <w:rPr>
                <w:spacing w:val="-2"/>
                <w:sz w:val="28"/>
              </w:rPr>
              <w:t>организации</w:t>
            </w:r>
          </w:p>
          <w:p w:rsidR="00AD0B9A" w:rsidRDefault="003F1F9F">
            <w:pPr>
              <w:pStyle w:val="TableParagraph"/>
              <w:spacing w:line="322" w:lineRule="exact"/>
              <w:ind w:left="2500"/>
              <w:rPr>
                <w:sz w:val="28"/>
              </w:rPr>
            </w:pPr>
            <w:r>
              <w:rPr>
                <w:spacing w:val="-2"/>
                <w:sz w:val="28"/>
              </w:rPr>
              <w:t>(социалисты-революционеры).</w:t>
            </w:r>
          </w:p>
          <w:p w:rsidR="00AD0B9A" w:rsidRDefault="003F1F9F">
            <w:pPr>
              <w:pStyle w:val="TableParagraph"/>
              <w:ind w:right="-15"/>
              <w:jc w:val="both"/>
              <w:rPr>
                <w:sz w:val="28"/>
              </w:rPr>
            </w:pPr>
            <w:r>
              <w:rPr>
                <w:sz w:val="28"/>
              </w:rPr>
              <w:t>Социал-демократия: большевики и меньшевики. Либеральные партии (кадеты, октябристы). Национальные партии. Правомонархические партиив борьбе с революцией. Советы и профсоюзы. Декабрьское 1905 г. вооруженное восстание в Москве. Особенности революционных выступленийв 1906-1907 гг.</w:t>
            </w:r>
          </w:p>
          <w:p w:rsidR="00AD0B9A" w:rsidRDefault="003F1F9F">
            <w:pPr>
              <w:pStyle w:val="TableParagraph"/>
              <w:jc w:val="both"/>
              <w:rPr>
                <w:sz w:val="28"/>
              </w:rPr>
            </w:pPr>
            <w:r>
              <w:rPr>
                <w:sz w:val="28"/>
              </w:rPr>
              <w:t>Избирательный закон 11 декабря 1905 г. Избирательная кампания в IГосударственную думу. Основные государственные законы 23 апреля 1906 г. ДеятельностьIиIIГосударственнойдумы:итоги</w:t>
            </w:r>
            <w:r>
              <w:rPr>
                <w:spacing w:val="-10"/>
                <w:sz w:val="28"/>
              </w:rPr>
              <w:t>и</w:t>
            </w:r>
          </w:p>
          <w:p w:rsidR="00AD0B9A" w:rsidRDefault="003F1F9F">
            <w:pPr>
              <w:pStyle w:val="TableParagraph"/>
              <w:spacing w:before="1" w:line="304" w:lineRule="exact"/>
              <w:rPr>
                <w:sz w:val="28"/>
              </w:rPr>
            </w:pPr>
            <w:r>
              <w:rPr>
                <w:spacing w:val="-2"/>
                <w:sz w:val="28"/>
              </w:rPr>
              <w:t>уроки.</w:t>
            </w:r>
          </w:p>
        </w:tc>
      </w:tr>
      <w:tr w:rsidR="00AD0B9A">
        <w:trPr>
          <w:trHeight w:val="1324"/>
        </w:trPr>
        <w:tc>
          <w:tcPr>
            <w:tcW w:w="3683" w:type="dxa"/>
          </w:tcPr>
          <w:p w:rsidR="00AD0B9A" w:rsidRDefault="003F1F9F">
            <w:pPr>
              <w:pStyle w:val="TableParagraph"/>
              <w:tabs>
                <w:tab w:val="left" w:pos="1498"/>
                <w:tab w:val="left" w:pos="1934"/>
                <w:tab w:val="left" w:pos="2990"/>
              </w:tabs>
              <w:spacing w:line="242" w:lineRule="auto"/>
              <w:ind w:left="9"/>
              <w:rPr>
                <w:sz w:val="28"/>
              </w:rPr>
            </w:pPr>
            <w:r>
              <w:rPr>
                <w:spacing w:val="-2"/>
                <w:sz w:val="28"/>
              </w:rPr>
              <w:t>Общество</w:t>
            </w:r>
            <w:r>
              <w:rPr>
                <w:sz w:val="28"/>
              </w:rPr>
              <w:tab/>
            </w:r>
            <w:r>
              <w:rPr>
                <w:spacing w:val="-10"/>
                <w:sz w:val="28"/>
              </w:rPr>
              <w:t>и</w:t>
            </w:r>
            <w:r>
              <w:rPr>
                <w:sz w:val="28"/>
              </w:rPr>
              <w:tab/>
            </w:r>
            <w:r>
              <w:rPr>
                <w:spacing w:val="-2"/>
                <w:sz w:val="28"/>
              </w:rPr>
              <w:t>власть</w:t>
            </w:r>
            <w:r>
              <w:rPr>
                <w:sz w:val="28"/>
              </w:rPr>
              <w:tab/>
            </w:r>
            <w:r>
              <w:rPr>
                <w:spacing w:val="-2"/>
                <w:sz w:val="28"/>
              </w:rPr>
              <w:t>после революции.</w:t>
            </w:r>
          </w:p>
        </w:tc>
        <w:tc>
          <w:tcPr>
            <w:tcW w:w="6501" w:type="dxa"/>
          </w:tcPr>
          <w:p w:rsidR="00AD0B9A" w:rsidRDefault="003F1F9F">
            <w:pPr>
              <w:pStyle w:val="TableParagraph"/>
              <w:spacing w:before="33"/>
              <w:ind w:right="1"/>
              <w:jc w:val="both"/>
              <w:rPr>
                <w:sz w:val="28"/>
              </w:rPr>
            </w:pPr>
            <w:r>
              <w:rPr>
                <w:sz w:val="28"/>
              </w:rPr>
              <w:t>Уроки революции: политическая стабилизация и социальные преобразования. П.А. Столыпин: программасистемныхреформ,масштаб</w:t>
            </w:r>
            <w:r>
              <w:rPr>
                <w:spacing w:val="-10"/>
                <w:sz w:val="28"/>
              </w:rPr>
              <w:t>и</w:t>
            </w:r>
          </w:p>
          <w:p w:rsidR="00AD0B9A" w:rsidRDefault="003F1F9F">
            <w:pPr>
              <w:pStyle w:val="TableParagraph"/>
              <w:spacing w:before="1" w:line="304" w:lineRule="exact"/>
              <w:jc w:val="both"/>
              <w:rPr>
                <w:sz w:val="28"/>
              </w:rPr>
            </w:pPr>
            <w:r>
              <w:rPr>
                <w:sz w:val="28"/>
              </w:rPr>
              <w:t>результаты.Незавершенностьпреобразований</w:t>
            </w:r>
            <w:r>
              <w:rPr>
                <w:spacing w:val="-10"/>
                <w:sz w:val="28"/>
              </w:rPr>
              <w:t>и</w:t>
            </w:r>
          </w:p>
        </w:tc>
      </w:tr>
    </w:tbl>
    <w:p w:rsidR="00AD0B9A" w:rsidRDefault="00AD0B9A">
      <w:pPr>
        <w:pStyle w:val="TableParagraph"/>
        <w:spacing w:line="304" w:lineRule="exact"/>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3"/>
        <w:gridCol w:w="6501"/>
      </w:tblGrid>
      <w:tr w:rsidR="00AD0B9A">
        <w:trPr>
          <w:trHeight w:val="2006"/>
        </w:trPr>
        <w:tc>
          <w:tcPr>
            <w:tcW w:w="3683" w:type="dxa"/>
          </w:tcPr>
          <w:p w:rsidR="00AD0B9A" w:rsidRDefault="00AD0B9A">
            <w:pPr>
              <w:pStyle w:val="TableParagraph"/>
              <w:ind w:left="0"/>
              <w:rPr>
                <w:sz w:val="28"/>
              </w:rPr>
            </w:pPr>
          </w:p>
        </w:tc>
        <w:tc>
          <w:tcPr>
            <w:tcW w:w="6501" w:type="dxa"/>
          </w:tcPr>
          <w:p w:rsidR="00AD0B9A" w:rsidRDefault="003F1F9F">
            <w:pPr>
              <w:pStyle w:val="TableParagraph"/>
              <w:spacing w:before="48" w:line="242" w:lineRule="auto"/>
              <w:ind w:right="-15"/>
              <w:rPr>
                <w:sz w:val="28"/>
              </w:rPr>
            </w:pPr>
            <w:r>
              <w:rPr>
                <w:sz w:val="28"/>
              </w:rPr>
              <w:t>нарастание социальных противоречий. III и IV Государственнаядума.Идейно-политическийспектр. Общественный и социальный подъем. Обострение международной обстановки. Блоковая система и</w:t>
            </w:r>
          </w:p>
          <w:p w:rsidR="00AD0B9A" w:rsidRDefault="003F1F9F">
            <w:pPr>
              <w:pStyle w:val="TableParagraph"/>
              <w:spacing w:line="320" w:lineRule="atLeast"/>
              <w:ind w:right="-15"/>
              <w:rPr>
                <w:sz w:val="28"/>
              </w:rPr>
            </w:pPr>
            <w:r>
              <w:rPr>
                <w:sz w:val="28"/>
              </w:rPr>
              <w:t xml:space="preserve">участиевнейРоссии.Россиявпреддвериимировой </w:t>
            </w:r>
            <w:r>
              <w:rPr>
                <w:spacing w:val="-2"/>
                <w:sz w:val="28"/>
              </w:rPr>
              <w:t>катастрофы.</w:t>
            </w:r>
          </w:p>
        </w:tc>
      </w:tr>
      <w:tr w:rsidR="00AD0B9A">
        <w:trPr>
          <w:trHeight w:val="4262"/>
        </w:trPr>
        <w:tc>
          <w:tcPr>
            <w:tcW w:w="3683" w:type="dxa"/>
          </w:tcPr>
          <w:p w:rsidR="00AD0B9A" w:rsidRDefault="003F1F9F">
            <w:pPr>
              <w:pStyle w:val="TableParagraph"/>
              <w:tabs>
                <w:tab w:val="left" w:pos="2919"/>
              </w:tabs>
              <w:spacing w:before="2" w:line="247" w:lineRule="auto"/>
              <w:ind w:left="9" w:right="217"/>
              <w:rPr>
                <w:sz w:val="28"/>
              </w:rPr>
            </w:pPr>
            <w:r>
              <w:rPr>
                <w:spacing w:val="-2"/>
                <w:sz w:val="28"/>
              </w:rPr>
              <w:t>«Серебряный</w:t>
            </w:r>
            <w:r>
              <w:rPr>
                <w:sz w:val="28"/>
              </w:rPr>
              <w:tab/>
            </w:r>
            <w:r>
              <w:rPr>
                <w:spacing w:val="-4"/>
                <w:sz w:val="28"/>
              </w:rPr>
              <w:t xml:space="preserve">век» </w:t>
            </w:r>
            <w:r>
              <w:rPr>
                <w:sz w:val="28"/>
              </w:rPr>
              <w:t>российской культуры.</w:t>
            </w:r>
          </w:p>
        </w:tc>
        <w:tc>
          <w:tcPr>
            <w:tcW w:w="6501" w:type="dxa"/>
          </w:tcPr>
          <w:p w:rsidR="00AD0B9A" w:rsidRDefault="003F1F9F">
            <w:pPr>
              <w:pStyle w:val="TableParagraph"/>
              <w:tabs>
                <w:tab w:val="left" w:pos="2401"/>
                <w:tab w:val="left" w:pos="5010"/>
              </w:tabs>
              <w:spacing w:before="21" w:line="242" w:lineRule="auto"/>
              <w:ind w:right="1"/>
              <w:jc w:val="both"/>
              <w:rPr>
                <w:sz w:val="28"/>
              </w:rPr>
            </w:pPr>
            <w:r>
              <w:rPr>
                <w:sz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w:t>
            </w:r>
            <w:r>
              <w:rPr>
                <w:spacing w:val="-2"/>
                <w:sz w:val="28"/>
              </w:rPr>
              <w:t>искусства».</w:t>
            </w:r>
            <w:r>
              <w:rPr>
                <w:sz w:val="28"/>
              </w:rPr>
              <w:tab/>
            </w:r>
            <w:r>
              <w:rPr>
                <w:spacing w:val="-2"/>
                <w:sz w:val="28"/>
              </w:rPr>
              <w:t>Архитектура.</w:t>
            </w:r>
            <w:r>
              <w:rPr>
                <w:sz w:val="28"/>
              </w:rPr>
              <w:tab/>
            </w:r>
            <w:r>
              <w:rPr>
                <w:spacing w:val="-2"/>
                <w:sz w:val="28"/>
              </w:rPr>
              <w:t xml:space="preserve">Скульптура. </w:t>
            </w:r>
            <w:r>
              <w:rPr>
                <w:sz w:val="28"/>
              </w:rPr>
              <w:t>Драматический театр: традиции и новаторство. Музыка. «Русские сезоны» в Париже. Зарождение российского кинематографа.</w:t>
            </w:r>
          </w:p>
          <w:p w:rsidR="00AD0B9A" w:rsidRDefault="003F1F9F">
            <w:pPr>
              <w:pStyle w:val="TableParagraph"/>
              <w:tabs>
                <w:tab w:val="left" w:pos="2037"/>
                <w:tab w:val="left" w:pos="3495"/>
                <w:tab w:val="left" w:pos="4769"/>
                <w:tab w:val="left" w:pos="5275"/>
              </w:tabs>
              <w:spacing w:before="6" w:line="242" w:lineRule="auto"/>
              <w:rPr>
                <w:sz w:val="28"/>
              </w:rPr>
            </w:pPr>
            <w:r>
              <w:rPr>
                <w:sz w:val="28"/>
              </w:rPr>
              <w:t>Развитие народного просвещения:</w:t>
            </w:r>
            <w:r>
              <w:rPr>
                <w:sz w:val="28"/>
              </w:rPr>
              <w:tab/>
            </w:r>
            <w:r>
              <w:rPr>
                <w:sz w:val="28"/>
              </w:rPr>
              <w:tab/>
            </w:r>
            <w:r>
              <w:rPr>
                <w:spacing w:val="-2"/>
                <w:sz w:val="28"/>
              </w:rPr>
              <w:t>попытка преодоления</w:t>
            </w:r>
            <w:r>
              <w:rPr>
                <w:sz w:val="28"/>
              </w:rPr>
              <w:tab/>
            </w:r>
            <w:r>
              <w:rPr>
                <w:spacing w:val="-2"/>
                <w:sz w:val="28"/>
              </w:rPr>
              <w:t>разрыва</w:t>
            </w:r>
            <w:r>
              <w:rPr>
                <w:sz w:val="28"/>
              </w:rPr>
              <w:tab/>
            </w:r>
            <w:r>
              <w:rPr>
                <w:spacing w:val="-4"/>
                <w:sz w:val="28"/>
              </w:rPr>
              <w:t>между</w:t>
            </w:r>
            <w:r>
              <w:rPr>
                <w:sz w:val="28"/>
              </w:rPr>
              <w:tab/>
            </w:r>
            <w:r>
              <w:rPr>
                <w:spacing w:val="-2"/>
                <w:sz w:val="28"/>
              </w:rPr>
              <w:t xml:space="preserve">образованным </w:t>
            </w:r>
            <w:r>
              <w:rPr>
                <w:sz w:val="28"/>
              </w:rPr>
              <w:t>обществоминародом.Открытияроссийских</w:t>
            </w:r>
            <w:r>
              <w:rPr>
                <w:spacing w:val="-2"/>
                <w:sz w:val="28"/>
              </w:rPr>
              <w:t>ученых.</w:t>
            </w:r>
          </w:p>
          <w:p w:rsidR="00AD0B9A" w:rsidRDefault="003F1F9F">
            <w:pPr>
              <w:pStyle w:val="TableParagraph"/>
              <w:tabs>
                <w:tab w:val="left" w:pos="3448"/>
                <w:tab w:val="left" w:pos="5652"/>
              </w:tabs>
              <w:spacing w:before="5"/>
              <w:ind w:left="1466"/>
              <w:rPr>
                <w:sz w:val="28"/>
              </w:rPr>
            </w:pPr>
            <w:r>
              <w:rPr>
                <w:spacing w:val="-2"/>
                <w:sz w:val="28"/>
              </w:rPr>
              <w:t>Достижения</w:t>
            </w:r>
            <w:r>
              <w:rPr>
                <w:sz w:val="28"/>
              </w:rPr>
              <w:tab/>
            </w:r>
            <w:r>
              <w:rPr>
                <w:spacing w:val="-2"/>
                <w:sz w:val="28"/>
              </w:rPr>
              <w:t>гуманитарных</w:t>
            </w:r>
            <w:r>
              <w:rPr>
                <w:sz w:val="28"/>
              </w:rPr>
              <w:tab/>
            </w:r>
            <w:r>
              <w:rPr>
                <w:spacing w:val="-4"/>
                <w:sz w:val="28"/>
              </w:rPr>
              <w:t>наук.</w:t>
            </w:r>
          </w:p>
          <w:p w:rsidR="00AD0B9A" w:rsidRDefault="003F1F9F">
            <w:pPr>
              <w:pStyle w:val="TableParagraph"/>
              <w:spacing w:line="320" w:lineRule="atLeast"/>
              <w:ind w:right="-15"/>
              <w:rPr>
                <w:sz w:val="28"/>
              </w:rPr>
            </w:pPr>
            <w:r>
              <w:rPr>
                <w:sz w:val="28"/>
              </w:rPr>
              <w:t>Формированиерусскойфилософскойшколы.Вклад России начала XX в. в мировую культуру.</w:t>
            </w:r>
          </w:p>
        </w:tc>
      </w:tr>
      <w:tr w:rsidR="00AD0B9A">
        <w:trPr>
          <w:trHeight w:val="674"/>
        </w:trPr>
        <w:tc>
          <w:tcPr>
            <w:tcW w:w="3683" w:type="dxa"/>
          </w:tcPr>
          <w:p w:rsidR="00AD0B9A" w:rsidRDefault="003F1F9F">
            <w:pPr>
              <w:pStyle w:val="TableParagraph"/>
              <w:spacing w:line="330" w:lineRule="atLeast"/>
              <w:ind w:left="9"/>
              <w:rPr>
                <w:sz w:val="28"/>
              </w:rPr>
            </w:pPr>
            <w:r>
              <w:rPr>
                <w:sz w:val="28"/>
              </w:rPr>
              <w:t xml:space="preserve">Обобщающееповторениепо </w:t>
            </w:r>
            <w:r>
              <w:rPr>
                <w:spacing w:val="-2"/>
                <w:sz w:val="28"/>
              </w:rPr>
              <w:t>курсу.</w:t>
            </w:r>
          </w:p>
        </w:tc>
        <w:tc>
          <w:tcPr>
            <w:tcW w:w="6501" w:type="dxa"/>
          </w:tcPr>
          <w:p w:rsidR="00AD0B9A" w:rsidRDefault="003F1F9F">
            <w:pPr>
              <w:pStyle w:val="TableParagraph"/>
              <w:spacing w:line="310" w:lineRule="exact"/>
              <w:rPr>
                <w:sz w:val="28"/>
              </w:rPr>
            </w:pPr>
            <w:r>
              <w:rPr>
                <w:sz w:val="28"/>
              </w:rPr>
              <w:t>НашкрайвовторойполовинеXIX-началеXX</w:t>
            </w:r>
            <w:r>
              <w:rPr>
                <w:spacing w:val="-5"/>
                <w:sz w:val="28"/>
              </w:rPr>
              <w:t>вв.</w:t>
            </w:r>
          </w:p>
        </w:tc>
      </w:tr>
    </w:tbl>
    <w:p w:rsidR="00AD0B9A" w:rsidRDefault="003F1F9F">
      <w:pPr>
        <w:pStyle w:val="Heading1"/>
        <w:spacing w:before="157" w:line="242" w:lineRule="auto"/>
        <w:ind w:right="428" w:firstLine="1507"/>
      </w:pPr>
      <w:r>
        <w:t>Планируемые результаты освоения программы по истории на уровне основного общего образования.</w:t>
      </w:r>
    </w:p>
    <w:p w:rsidR="00AD0B9A" w:rsidRDefault="003F1F9F">
      <w:pPr>
        <w:pStyle w:val="a3"/>
        <w:spacing w:line="317" w:lineRule="exact"/>
        <w:ind w:left="2258"/>
      </w:pPr>
      <w:r>
        <w:t>Кважнейшимличностнымрезультатамизученияистории</w:t>
      </w:r>
      <w:r>
        <w:rPr>
          <w:spacing w:val="-2"/>
        </w:rPr>
        <w:t>относятся:</w:t>
      </w:r>
    </w:p>
    <w:p w:rsidR="00AD0B9A" w:rsidRDefault="003F1F9F">
      <w:pPr>
        <w:pStyle w:val="a5"/>
        <w:numPr>
          <w:ilvl w:val="0"/>
          <w:numId w:val="27"/>
        </w:numPr>
        <w:tabs>
          <w:tab w:val="left" w:pos="1838"/>
        </w:tabs>
        <w:ind w:right="423" w:firstLine="840"/>
        <w:jc w:val="both"/>
        <w:rPr>
          <w:sz w:val="28"/>
        </w:rPr>
      </w:pPr>
      <w:r>
        <w:rPr>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своейРодины -России,кнауке,искусству,спорту,технологиям,боевымподвигами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D0B9A" w:rsidRDefault="003F1F9F">
      <w:pPr>
        <w:pStyle w:val="a5"/>
        <w:numPr>
          <w:ilvl w:val="0"/>
          <w:numId w:val="27"/>
        </w:numPr>
        <w:tabs>
          <w:tab w:val="left" w:pos="1838"/>
        </w:tabs>
        <w:ind w:right="423" w:firstLine="840"/>
        <w:jc w:val="both"/>
        <w:rPr>
          <w:sz w:val="28"/>
        </w:rPr>
      </w:pPr>
      <w:r>
        <w:rPr>
          <w:sz w:val="28"/>
        </w:rPr>
        <w:t>всферегражданскоговоспитания:осмыслениеисторическойтрадициии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D0B9A" w:rsidRDefault="003F1F9F">
      <w:pPr>
        <w:pStyle w:val="a5"/>
        <w:numPr>
          <w:ilvl w:val="0"/>
          <w:numId w:val="27"/>
        </w:numPr>
        <w:tabs>
          <w:tab w:val="left" w:pos="1838"/>
        </w:tabs>
        <w:ind w:right="418" w:firstLine="840"/>
        <w:jc w:val="both"/>
        <w:rPr>
          <w:sz w:val="28"/>
        </w:rPr>
      </w:pPr>
      <w:r>
        <w:rPr>
          <w:sz w:val="28"/>
        </w:rPr>
        <w:t>вдуховно-нравственной сфере:представлениео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D0B9A" w:rsidRDefault="003F1F9F">
      <w:pPr>
        <w:pStyle w:val="a5"/>
        <w:numPr>
          <w:ilvl w:val="0"/>
          <w:numId w:val="27"/>
        </w:numPr>
        <w:tabs>
          <w:tab w:val="left" w:pos="1503"/>
        </w:tabs>
        <w:spacing w:line="244" w:lineRule="auto"/>
        <w:ind w:right="429" w:firstLine="761"/>
        <w:jc w:val="both"/>
        <w:rPr>
          <w:sz w:val="28"/>
        </w:rPr>
      </w:pPr>
      <w:r>
        <w:rPr>
          <w:sz w:val="28"/>
        </w:rPr>
        <w:t>в понимании ценности научного познания: осмысление значения истории какзнанияоразвитиичеловекаиобщества,осоциальном,культурноми</w:t>
      </w:r>
    </w:p>
    <w:p w:rsidR="00AD0B9A" w:rsidRDefault="00AD0B9A">
      <w:pPr>
        <w:pStyle w:val="a5"/>
        <w:spacing w:line="244" w:lineRule="auto"/>
        <w:rPr>
          <w:sz w:val="28"/>
        </w:rPr>
        <w:sectPr w:rsidR="00AD0B9A">
          <w:pgSz w:w="11900" w:h="16850"/>
          <w:pgMar w:top="540" w:right="141" w:bottom="280" w:left="708" w:header="720" w:footer="720" w:gutter="0"/>
          <w:cols w:space="720"/>
        </w:sectPr>
      </w:pPr>
    </w:p>
    <w:p w:rsidR="00AD0B9A" w:rsidRDefault="003F1F9F">
      <w:pPr>
        <w:pStyle w:val="a3"/>
        <w:spacing w:before="63" w:line="242" w:lineRule="auto"/>
        <w:ind w:right="429"/>
      </w:pPr>
      <w:r>
        <w:lastRenderedPageBreak/>
        <w:t xml:space="preserve">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w:t>
      </w:r>
      <w:r>
        <w:rPr>
          <w:spacing w:val="-2"/>
        </w:rPr>
        <w:t>сознания;</w:t>
      </w:r>
    </w:p>
    <w:p w:rsidR="00AD0B9A" w:rsidRDefault="003F1F9F">
      <w:pPr>
        <w:pStyle w:val="a5"/>
        <w:numPr>
          <w:ilvl w:val="0"/>
          <w:numId w:val="27"/>
        </w:numPr>
        <w:tabs>
          <w:tab w:val="left" w:pos="800"/>
          <w:tab w:val="left" w:pos="1699"/>
          <w:tab w:val="left" w:pos="2157"/>
          <w:tab w:val="left" w:pos="3628"/>
          <w:tab w:val="left" w:pos="4422"/>
          <w:tab w:val="left" w:pos="6005"/>
          <w:tab w:val="left" w:pos="6778"/>
          <w:tab w:val="left" w:pos="7649"/>
          <w:tab w:val="left" w:pos="9001"/>
          <w:tab w:val="left" w:pos="9375"/>
        </w:tabs>
        <w:spacing w:before="5" w:line="242" w:lineRule="auto"/>
        <w:ind w:right="430" w:firstLine="761"/>
        <w:jc w:val="left"/>
        <w:rPr>
          <w:sz w:val="28"/>
        </w:rPr>
      </w:pPr>
      <w:r>
        <w:rPr>
          <w:sz w:val="28"/>
        </w:rPr>
        <w:t>в сфере эстетического воспитания:</w:t>
      </w:r>
      <w:r>
        <w:rPr>
          <w:sz w:val="28"/>
        </w:rPr>
        <w:tab/>
      </w:r>
      <w:r>
        <w:rPr>
          <w:sz w:val="28"/>
        </w:rPr>
        <w:tab/>
        <w:t xml:space="preserve">представление о культурном многообразии своей страны и мира; осознание важности культуры как воплощения ценностей обществаи средствакоммуникации;пониманиеценностиотечественного </w:t>
      </w:r>
      <w:r>
        <w:rPr>
          <w:spacing w:val="-10"/>
          <w:sz w:val="28"/>
        </w:rPr>
        <w:t>и</w:t>
      </w:r>
      <w:r>
        <w:rPr>
          <w:sz w:val="28"/>
        </w:rPr>
        <w:tab/>
      </w:r>
      <w:r>
        <w:rPr>
          <w:spacing w:val="-2"/>
          <w:sz w:val="28"/>
        </w:rPr>
        <w:t>мирового</w:t>
      </w:r>
      <w:r>
        <w:rPr>
          <w:sz w:val="28"/>
        </w:rPr>
        <w:tab/>
      </w:r>
      <w:r>
        <w:rPr>
          <w:spacing w:val="-2"/>
          <w:sz w:val="28"/>
        </w:rPr>
        <w:t>искусства,</w:t>
      </w:r>
      <w:r>
        <w:rPr>
          <w:sz w:val="28"/>
        </w:rPr>
        <w:tab/>
      </w:r>
      <w:r>
        <w:rPr>
          <w:spacing w:val="-4"/>
          <w:sz w:val="28"/>
        </w:rPr>
        <w:t>роли</w:t>
      </w:r>
      <w:r>
        <w:rPr>
          <w:sz w:val="28"/>
        </w:rPr>
        <w:tab/>
      </w:r>
      <w:r>
        <w:rPr>
          <w:spacing w:val="-2"/>
          <w:sz w:val="28"/>
        </w:rPr>
        <w:t>этнических</w:t>
      </w:r>
      <w:r>
        <w:rPr>
          <w:sz w:val="28"/>
        </w:rPr>
        <w:tab/>
      </w:r>
      <w:r>
        <w:rPr>
          <w:spacing w:val="-2"/>
          <w:sz w:val="28"/>
        </w:rPr>
        <w:t>культурных</w:t>
      </w:r>
      <w:r>
        <w:rPr>
          <w:sz w:val="28"/>
        </w:rPr>
        <w:tab/>
      </w:r>
      <w:r>
        <w:rPr>
          <w:spacing w:val="-2"/>
          <w:sz w:val="28"/>
        </w:rPr>
        <w:t>традиций</w:t>
      </w:r>
      <w:r>
        <w:rPr>
          <w:sz w:val="28"/>
        </w:rPr>
        <w:tab/>
      </w:r>
      <w:r>
        <w:rPr>
          <w:spacing w:val="-10"/>
          <w:sz w:val="28"/>
        </w:rPr>
        <w:t>и</w:t>
      </w:r>
      <w:r>
        <w:rPr>
          <w:sz w:val="28"/>
        </w:rPr>
        <w:tab/>
      </w:r>
      <w:r>
        <w:rPr>
          <w:spacing w:val="-2"/>
          <w:sz w:val="28"/>
        </w:rPr>
        <w:t xml:space="preserve">народного </w:t>
      </w:r>
      <w:r>
        <w:rPr>
          <w:sz w:val="28"/>
        </w:rPr>
        <w:t>творчества; уважение к культуре своего и других народов;</w:t>
      </w:r>
    </w:p>
    <w:p w:rsidR="00AD0B9A" w:rsidRDefault="003F1F9F">
      <w:pPr>
        <w:pStyle w:val="a5"/>
        <w:numPr>
          <w:ilvl w:val="0"/>
          <w:numId w:val="27"/>
        </w:numPr>
        <w:tabs>
          <w:tab w:val="left" w:pos="1505"/>
        </w:tabs>
        <w:spacing w:before="4" w:line="242" w:lineRule="auto"/>
        <w:ind w:right="422" w:firstLine="761"/>
        <w:jc w:val="both"/>
        <w:rPr>
          <w:sz w:val="28"/>
        </w:rPr>
      </w:pPr>
      <w:r>
        <w:rPr>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эпохуВозрождения) и в современную эпоху;</w:t>
      </w:r>
    </w:p>
    <w:p w:rsidR="00AD0B9A" w:rsidRDefault="003F1F9F">
      <w:pPr>
        <w:pStyle w:val="a5"/>
        <w:numPr>
          <w:ilvl w:val="0"/>
          <w:numId w:val="27"/>
        </w:numPr>
        <w:tabs>
          <w:tab w:val="left" w:pos="1505"/>
        </w:tabs>
        <w:spacing w:before="4" w:line="242" w:lineRule="auto"/>
        <w:ind w:right="422" w:firstLine="761"/>
        <w:jc w:val="both"/>
        <w:rPr>
          <w:sz w:val="28"/>
        </w:rPr>
      </w:pPr>
      <w:r>
        <w:rPr>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D0B9A" w:rsidRDefault="003F1F9F">
      <w:pPr>
        <w:pStyle w:val="a5"/>
        <w:numPr>
          <w:ilvl w:val="0"/>
          <w:numId w:val="27"/>
        </w:numPr>
        <w:tabs>
          <w:tab w:val="left" w:pos="1510"/>
        </w:tabs>
        <w:spacing w:before="5" w:line="242" w:lineRule="auto"/>
        <w:ind w:right="428" w:firstLine="761"/>
        <w:jc w:val="both"/>
        <w:rPr>
          <w:sz w:val="28"/>
        </w:rPr>
      </w:pPr>
      <w:r>
        <w:rPr>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D0B9A" w:rsidRDefault="003F1F9F">
      <w:pPr>
        <w:pStyle w:val="a5"/>
        <w:numPr>
          <w:ilvl w:val="0"/>
          <w:numId w:val="27"/>
        </w:numPr>
        <w:tabs>
          <w:tab w:val="left" w:pos="1510"/>
        </w:tabs>
        <w:spacing w:before="4" w:line="242" w:lineRule="auto"/>
        <w:ind w:right="422" w:firstLine="761"/>
        <w:jc w:val="both"/>
        <w:rPr>
          <w:sz w:val="28"/>
        </w:rPr>
      </w:pPr>
      <w:r>
        <w:rPr>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D0B9A" w:rsidRDefault="003F1F9F">
      <w:pPr>
        <w:pStyle w:val="a3"/>
        <w:spacing w:before="2" w:line="242" w:lineRule="auto"/>
        <w:ind w:right="425" w:firstLine="1843"/>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0B9A" w:rsidRDefault="003F1F9F">
      <w:pPr>
        <w:pStyle w:val="a3"/>
        <w:spacing w:before="5" w:line="242" w:lineRule="auto"/>
        <w:ind w:right="475" w:firstLine="2117"/>
      </w:pPr>
      <w:r>
        <w:t>У обучающегося будут сформированы следующие базовые логические действия как часть познавательных универсальных учебных действий:</w:t>
      </w:r>
    </w:p>
    <w:p w:rsidR="00AD0B9A" w:rsidRDefault="003F1F9F">
      <w:pPr>
        <w:pStyle w:val="a3"/>
        <w:spacing w:line="244" w:lineRule="auto"/>
        <w:ind w:left="1186" w:right="733"/>
      </w:pPr>
      <w:r>
        <w:t>систематизироватьиобобщатьисторическиефакты(вформетаблиц,схем); выявлять характерные признаки исторических явлений;</w:t>
      </w:r>
    </w:p>
    <w:p w:rsidR="00AD0B9A" w:rsidRDefault="003F1F9F">
      <w:pPr>
        <w:pStyle w:val="a3"/>
        <w:spacing w:line="319" w:lineRule="exact"/>
        <w:ind w:left="1186"/>
      </w:pPr>
      <w:r>
        <w:t>раскрыватьпричинно-следственныесвязи</w:t>
      </w:r>
      <w:r>
        <w:rPr>
          <w:spacing w:val="-2"/>
        </w:rPr>
        <w:t>событий;</w:t>
      </w:r>
    </w:p>
    <w:p w:rsidR="00AD0B9A" w:rsidRDefault="003F1F9F">
      <w:pPr>
        <w:pStyle w:val="a3"/>
        <w:spacing w:before="5" w:line="242" w:lineRule="auto"/>
        <w:ind w:right="426" w:firstLine="761"/>
      </w:pPr>
      <w:r>
        <w:t>сравнивать события, ситуации, выявляя общие черты и различия; формулировать и обосновывать выводы.</w:t>
      </w:r>
    </w:p>
    <w:p w:rsidR="00AD0B9A" w:rsidRDefault="003F1F9F">
      <w:pPr>
        <w:pStyle w:val="a3"/>
        <w:tabs>
          <w:tab w:val="left" w:pos="2945"/>
          <w:tab w:val="left" w:pos="4961"/>
          <w:tab w:val="left" w:pos="5931"/>
          <w:tab w:val="left" w:pos="7943"/>
          <w:tab w:val="left" w:pos="9609"/>
        </w:tabs>
        <w:spacing w:before="2" w:line="242" w:lineRule="auto"/>
        <w:ind w:right="475" w:firstLine="2117"/>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 xml:space="preserve">базовые </w:t>
      </w:r>
      <w:r>
        <w:t xml:space="preserve">исследовательские действия как часть познавательных универсальных учебных </w:t>
      </w:r>
      <w:r>
        <w:rPr>
          <w:spacing w:val="-2"/>
        </w:rPr>
        <w:t>действий:</w:t>
      </w:r>
    </w:p>
    <w:p w:rsidR="00AD0B9A" w:rsidRDefault="003F1F9F">
      <w:pPr>
        <w:pStyle w:val="a3"/>
        <w:spacing w:before="1"/>
        <w:ind w:left="1186"/>
        <w:jc w:val="left"/>
      </w:pPr>
      <w:r>
        <w:t>определятьпознавательную</w:t>
      </w:r>
      <w:r>
        <w:rPr>
          <w:spacing w:val="-2"/>
        </w:rPr>
        <w:t>задачу;</w:t>
      </w:r>
    </w:p>
    <w:p w:rsidR="00AD0B9A" w:rsidRDefault="003F1F9F">
      <w:pPr>
        <w:pStyle w:val="a3"/>
        <w:spacing w:before="5" w:line="242" w:lineRule="auto"/>
        <w:ind w:firstLine="761"/>
        <w:jc w:val="left"/>
      </w:pPr>
      <w:r>
        <w:t>намечать путь ее решения и осуществлять подбор исторического материала,</w:t>
      </w:r>
      <w:r>
        <w:rPr>
          <w:spacing w:val="-2"/>
        </w:rPr>
        <w:t>объекта;</w:t>
      </w:r>
    </w:p>
    <w:p w:rsidR="00AD0B9A" w:rsidRDefault="003F1F9F">
      <w:pPr>
        <w:pStyle w:val="a3"/>
        <w:tabs>
          <w:tab w:val="left" w:pos="2537"/>
          <w:tab w:val="left" w:pos="3690"/>
          <w:tab w:val="left" w:pos="4080"/>
          <w:tab w:val="left" w:pos="4431"/>
          <w:tab w:val="left" w:pos="5775"/>
          <w:tab w:val="left" w:pos="6052"/>
          <w:tab w:val="left" w:pos="7365"/>
          <w:tab w:val="left" w:pos="7918"/>
          <w:tab w:val="left" w:pos="8978"/>
          <w:tab w:val="left" w:pos="9086"/>
          <w:tab w:val="left" w:pos="10490"/>
        </w:tabs>
        <w:spacing w:before="2" w:line="242" w:lineRule="auto"/>
        <w:ind w:right="427" w:firstLine="761"/>
        <w:jc w:val="left"/>
      </w:pPr>
      <w:r>
        <w:rPr>
          <w:spacing w:val="-2"/>
        </w:rPr>
        <w:t>систематизировать</w:t>
      </w:r>
      <w:r>
        <w:tab/>
      </w:r>
      <w:r>
        <w:rPr>
          <w:spacing w:val="-10"/>
        </w:rPr>
        <w:t>и</w:t>
      </w:r>
      <w:r>
        <w:tab/>
      </w:r>
      <w:r>
        <w:rPr>
          <w:spacing w:val="-2"/>
        </w:rPr>
        <w:t>анализировать</w:t>
      </w:r>
      <w:r>
        <w:tab/>
      </w:r>
      <w:r>
        <w:rPr>
          <w:spacing w:val="-2"/>
        </w:rPr>
        <w:t>исторические</w:t>
      </w:r>
      <w:r>
        <w:tab/>
      </w:r>
      <w:r>
        <w:rPr>
          <w:spacing w:val="-2"/>
        </w:rPr>
        <w:t>факты,</w:t>
      </w:r>
      <w:r>
        <w:tab/>
      </w:r>
      <w:r>
        <w:rPr>
          <w:spacing w:val="-2"/>
        </w:rPr>
        <w:t>осуществлять реконструкцию</w:t>
      </w:r>
      <w:r>
        <w:tab/>
      </w:r>
      <w:r>
        <w:rPr>
          <w:spacing w:val="-2"/>
        </w:rPr>
        <w:t>исторических</w:t>
      </w:r>
      <w:r>
        <w:tab/>
      </w:r>
      <w:r>
        <w:rPr>
          <w:spacing w:val="-2"/>
        </w:rPr>
        <w:t>событий;</w:t>
      </w:r>
      <w:r>
        <w:tab/>
      </w:r>
      <w:r>
        <w:rPr>
          <w:spacing w:val="-2"/>
        </w:rPr>
        <w:t>соотносить</w:t>
      </w:r>
      <w:r>
        <w:tab/>
      </w:r>
      <w:r>
        <w:rPr>
          <w:spacing w:val="-2"/>
        </w:rPr>
        <w:t>полученный</w:t>
      </w:r>
      <w:r>
        <w:tab/>
      </w:r>
      <w:r>
        <w:tab/>
      </w:r>
      <w:r>
        <w:rPr>
          <w:spacing w:val="-2"/>
        </w:rPr>
        <w:t>результат</w:t>
      </w:r>
      <w:r>
        <w:tab/>
      </w:r>
      <w:r>
        <w:rPr>
          <w:spacing w:val="-10"/>
        </w:rPr>
        <w:t>с</w:t>
      </w:r>
    </w:p>
    <w:p w:rsidR="00AD0B9A" w:rsidRDefault="00AD0B9A">
      <w:pPr>
        <w:pStyle w:val="a3"/>
        <w:spacing w:line="242" w:lineRule="auto"/>
        <w:jc w:val="left"/>
        <w:sectPr w:rsidR="00AD0B9A">
          <w:pgSz w:w="11900" w:h="16850"/>
          <w:pgMar w:top="500" w:right="141" w:bottom="280" w:left="708" w:header="720" w:footer="720" w:gutter="0"/>
          <w:cols w:space="720"/>
        </w:sectPr>
      </w:pPr>
    </w:p>
    <w:p w:rsidR="00AD0B9A" w:rsidRDefault="003F1F9F">
      <w:pPr>
        <w:pStyle w:val="a3"/>
        <w:spacing w:before="63"/>
      </w:pPr>
      <w:r>
        <w:lastRenderedPageBreak/>
        <w:t>имеющимся</w:t>
      </w:r>
      <w:r>
        <w:rPr>
          <w:spacing w:val="-2"/>
        </w:rPr>
        <w:t>знанием;</w:t>
      </w:r>
    </w:p>
    <w:p w:rsidR="00AD0B9A" w:rsidRDefault="003F1F9F">
      <w:pPr>
        <w:pStyle w:val="a3"/>
        <w:spacing w:before="5"/>
        <w:ind w:left="1186"/>
      </w:pPr>
      <w:r>
        <w:t>определятьновизнуиобоснованностьполученного</w:t>
      </w:r>
      <w:r>
        <w:rPr>
          <w:spacing w:val="-2"/>
        </w:rPr>
        <w:t>результата;</w:t>
      </w:r>
    </w:p>
    <w:p w:rsidR="00AD0B9A" w:rsidRDefault="003F1F9F">
      <w:pPr>
        <w:pStyle w:val="a3"/>
        <w:spacing w:before="4" w:line="242" w:lineRule="auto"/>
        <w:ind w:right="428" w:firstLine="761"/>
      </w:pPr>
      <w:r>
        <w:t>представлять результаты своей деятельности в различных формах(сообщение, эссе, презентация, реферат, учебный проект и другие).</w:t>
      </w:r>
    </w:p>
    <w:p w:rsidR="00AD0B9A" w:rsidRDefault="003F1F9F">
      <w:pPr>
        <w:pStyle w:val="a3"/>
        <w:spacing w:before="3" w:line="242" w:lineRule="auto"/>
        <w:ind w:right="427" w:firstLine="1987"/>
      </w:pPr>
      <w:r>
        <w:t>У обучающегося будут сформированы следующие умения работать с информацией как часть познавательных универсальных учебных действий:</w:t>
      </w:r>
    </w:p>
    <w:p w:rsidR="00AD0B9A" w:rsidRDefault="003F1F9F">
      <w:pPr>
        <w:pStyle w:val="a3"/>
        <w:spacing w:line="242" w:lineRule="auto"/>
        <w:ind w:right="423" w:firstLine="761"/>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AD0B9A" w:rsidRDefault="003F1F9F">
      <w:pPr>
        <w:pStyle w:val="a3"/>
        <w:spacing w:before="3"/>
        <w:ind w:left="1186"/>
      </w:pPr>
      <w:r>
        <w:t>различатьвидыисточниковисторической</w:t>
      </w:r>
      <w:r>
        <w:rPr>
          <w:spacing w:val="-2"/>
        </w:rPr>
        <w:t>информации;</w:t>
      </w:r>
    </w:p>
    <w:p w:rsidR="00AD0B9A" w:rsidRDefault="003F1F9F">
      <w:pPr>
        <w:pStyle w:val="a3"/>
        <w:spacing w:before="5" w:line="242" w:lineRule="auto"/>
        <w:ind w:right="429" w:firstLine="761"/>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D0B9A" w:rsidRDefault="003F1F9F">
      <w:pPr>
        <w:pStyle w:val="a3"/>
        <w:spacing w:line="242" w:lineRule="auto"/>
        <w:ind w:right="429" w:firstLine="1987"/>
      </w:pPr>
      <w:r>
        <w:t>У обучающегося будут сформированы следующие умения общения как часть коммуникативных универсальных учебных действий:</w:t>
      </w:r>
    </w:p>
    <w:p w:rsidR="00AD0B9A" w:rsidRDefault="003F1F9F">
      <w:pPr>
        <w:pStyle w:val="a3"/>
        <w:spacing w:before="3" w:line="242" w:lineRule="auto"/>
        <w:ind w:right="426" w:firstLine="761"/>
      </w:pPr>
      <w:r>
        <w:t>представлятьособенностивзаимодействиялюдейвисторическихобществахи современном мире;</w:t>
      </w:r>
    </w:p>
    <w:p w:rsidR="00AD0B9A" w:rsidRDefault="003F1F9F">
      <w:pPr>
        <w:pStyle w:val="a3"/>
        <w:spacing w:before="2" w:line="242" w:lineRule="auto"/>
        <w:ind w:right="420" w:firstLine="761"/>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AD0B9A" w:rsidRDefault="003F1F9F">
      <w:pPr>
        <w:pStyle w:val="a3"/>
        <w:spacing w:before="1" w:line="242" w:lineRule="auto"/>
        <w:ind w:right="428" w:firstLine="761"/>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AD0B9A" w:rsidRDefault="003F1F9F">
      <w:pPr>
        <w:pStyle w:val="a3"/>
        <w:spacing w:before="4" w:line="242" w:lineRule="auto"/>
        <w:ind w:right="421" w:firstLine="1997"/>
      </w:pPr>
      <w:r>
        <w:t>У обучающегося будут сформированы следующие умения в части регулятивных универсальных учебных действий:</w:t>
      </w:r>
    </w:p>
    <w:p w:rsidR="00AD0B9A" w:rsidRDefault="003F1F9F">
      <w:pPr>
        <w:pStyle w:val="a3"/>
        <w:spacing w:line="242" w:lineRule="auto"/>
        <w:ind w:right="429" w:firstLine="761"/>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D0B9A" w:rsidRDefault="003F1F9F">
      <w:pPr>
        <w:pStyle w:val="a3"/>
        <w:spacing w:before="4" w:line="242" w:lineRule="auto"/>
        <w:ind w:right="425" w:firstLine="761"/>
      </w:pPr>
      <w:r>
        <w:t>владеть приемами самоконтроля - осуществление самоконтроля, рефлексии и самооценки полученных результатов;</w:t>
      </w:r>
    </w:p>
    <w:p w:rsidR="00AD0B9A" w:rsidRDefault="003F1F9F">
      <w:pPr>
        <w:pStyle w:val="a3"/>
        <w:spacing w:line="242" w:lineRule="auto"/>
        <w:ind w:right="427" w:firstLine="761"/>
      </w:pPr>
      <w:r>
        <w:t>вносить коррективы в свою работу с учетом установленных ошибок, возникших трудностей;</w:t>
      </w:r>
    </w:p>
    <w:p w:rsidR="00AD0B9A" w:rsidRDefault="003F1F9F">
      <w:pPr>
        <w:pStyle w:val="a3"/>
        <w:spacing w:before="3" w:line="242" w:lineRule="auto"/>
        <w:ind w:right="433" w:firstLine="761"/>
      </w:pPr>
      <w:r>
        <w:t>выявлять на примерах исторических ситуаций роль эмоций в отношениях между людьми;</w:t>
      </w:r>
    </w:p>
    <w:p w:rsidR="00AD0B9A" w:rsidRDefault="003F1F9F">
      <w:pPr>
        <w:pStyle w:val="a3"/>
        <w:spacing w:before="2" w:line="242" w:lineRule="auto"/>
        <w:ind w:right="430" w:firstLine="761"/>
      </w:pPr>
      <w:r>
        <w:t>ставить себя на место другого человека, понимать мотивы действий другого(в исторических ситуациях и окружающей действительности);</w:t>
      </w:r>
    </w:p>
    <w:p w:rsidR="00AD0B9A" w:rsidRDefault="003F1F9F">
      <w:pPr>
        <w:pStyle w:val="a3"/>
        <w:spacing w:line="244" w:lineRule="auto"/>
        <w:ind w:right="431" w:firstLine="761"/>
      </w:pPr>
      <w:r>
        <w:t>регулировать способ выражения своих эмоций с учетом позиций и мнений других участников общения.</w:t>
      </w:r>
    </w:p>
    <w:p w:rsidR="00AD0B9A" w:rsidRDefault="003F1F9F">
      <w:pPr>
        <w:pStyle w:val="a3"/>
        <w:spacing w:line="242" w:lineRule="auto"/>
        <w:ind w:right="422" w:firstLine="1992"/>
      </w:pPr>
      <w:r>
        <w:t>У обучающегося будут сформированы следующие умения совместной деятельности:</w:t>
      </w:r>
    </w:p>
    <w:p w:rsidR="00AD0B9A" w:rsidRDefault="003F1F9F">
      <w:pPr>
        <w:pStyle w:val="a3"/>
        <w:spacing w:line="242" w:lineRule="auto"/>
        <w:ind w:right="428" w:firstLine="761"/>
        <w:jc w:val="left"/>
      </w:pPr>
      <w:r>
        <w:t>осознаватьнаосновеисторическихпримеровзначениесовместнойработы как эффективного средства достижения поставленных целей;</w:t>
      </w:r>
    </w:p>
    <w:p w:rsidR="00AD0B9A" w:rsidRDefault="003F1F9F">
      <w:pPr>
        <w:pStyle w:val="a3"/>
        <w:spacing w:line="242" w:lineRule="auto"/>
        <w:ind w:firstLine="761"/>
        <w:jc w:val="left"/>
      </w:pPr>
      <w:r>
        <w:t>планироватьиосуществлятьсовместнуюработу,коллективныеучебные проекты по истории, в том числе - на региональном материале;</w:t>
      </w:r>
    </w:p>
    <w:p w:rsidR="00AD0B9A" w:rsidRDefault="003F1F9F">
      <w:pPr>
        <w:pStyle w:val="a3"/>
        <w:spacing w:before="1" w:line="242" w:lineRule="auto"/>
        <w:ind w:firstLine="761"/>
        <w:jc w:val="left"/>
      </w:pPr>
      <w:r>
        <w:t>определятьсвоеучастиевобщейработеикоординироватьсвоидействияс другими членами команды.</w:t>
      </w:r>
    </w:p>
    <w:p w:rsidR="00AD0B9A" w:rsidRDefault="003F1F9F">
      <w:pPr>
        <w:pStyle w:val="a3"/>
        <w:spacing w:before="3" w:line="242" w:lineRule="auto"/>
        <w:ind w:firstLine="1728"/>
        <w:jc w:val="left"/>
      </w:pPr>
      <w:r>
        <w:t>Предметныерезультатыосвоенияпрограммыпоисториинауровне основного общего образования должны обеспечивать:</w:t>
      </w:r>
    </w:p>
    <w:p w:rsidR="00AD0B9A" w:rsidRDefault="003F1F9F">
      <w:pPr>
        <w:pStyle w:val="a5"/>
        <w:numPr>
          <w:ilvl w:val="0"/>
          <w:numId w:val="26"/>
        </w:numPr>
        <w:tabs>
          <w:tab w:val="left" w:pos="1508"/>
          <w:tab w:val="left" w:pos="2591"/>
          <w:tab w:val="left" w:pos="4144"/>
          <w:tab w:val="left" w:pos="6754"/>
          <w:tab w:val="left" w:pos="8058"/>
          <w:tab w:val="left" w:pos="9317"/>
        </w:tabs>
        <w:ind w:left="1508" w:hanging="322"/>
        <w:rPr>
          <w:sz w:val="28"/>
        </w:rPr>
      </w:pPr>
      <w:r>
        <w:rPr>
          <w:spacing w:val="-2"/>
          <w:sz w:val="28"/>
        </w:rPr>
        <w:t>умение</w:t>
      </w:r>
      <w:r>
        <w:rPr>
          <w:sz w:val="28"/>
        </w:rPr>
        <w:tab/>
      </w:r>
      <w:r>
        <w:rPr>
          <w:spacing w:val="-2"/>
          <w:sz w:val="28"/>
        </w:rPr>
        <w:t>определять</w:t>
      </w:r>
      <w:r>
        <w:rPr>
          <w:sz w:val="28"/>
        </w:rPr>
        <w:tab/>
      </w:r>
      <w:r>
        <w:rPr>
          <w:spacing w:val="-2"/>
          <w:sz w:val="28"/>
        </w:rPr>
        <w:t>последовательность</w:t>
      </w:r>
      <w:r>
        <w:rPr>
          <w:sz w:val="28"/>
        </w:rPr>
        <w:tab/>
      </w:r>
      <w:r>
        <w:rPr>
          <w:spacing w:val="-2"/>
          <w:sz w:val="28"/>
        </w:rPr>
        <w:t>событий,</w:t>
      </w:r>
      <w:r>
        <w:rPr>
          <w:sz w:val="28"/>
        </w:rPr>
        <w:tab/>
      </w:r>
      <w:r>
        <w:rPr>
          <w:spacing w:val="-2"/>
          <w:sz w:val="28"/>
        </w:rPr>
        <w:t>явлений,</w:t>
      </w:r>
      <w:r>
        <w:rPr>
          <w:sz w:val="28"/>
        </w:rPr>
        <w:tab/>
      </w:r>
      <w:r>
        <w:rPr>
          <w:spacing w:val="-2"/>
          <w:sz w:val="28"/>
        </w:rPr>
        <w:t>процессов;</w:t>
      </w:r>
    </w:p>
    <w:p w:rsidR="00AD0B9A" w:rsidRDefault="00AD0B9A">
      <w:pPr>
        <w:pStyle w:val="a5"/>
        <w:jc w:val="left"/>
        <w:rPr>
          <w:sz w:val="28"/>
        </w:rPr>
        <w:sectPr w:rsidR="00AD0B9A">
          <w:pgSz w:w="11900" w:h="16850"/>
          <w:pgMar w:top="500" w:right="141" w:bottom="280" w:left="708" w:header="720" w:footer="720" w:gutter="0"/>
          <w:cols w:space="720"/>
        </w:sectPr>
      </w:pPr>
    </w:p>
    <w:p w:rsidR="00AD0B9A" w:rsidRDefault="003F1F9F">
      <w:pPr>
        <w:pStyle w:val="a3"/>
        <w:spacing w:before="63" w:line="242" w:lineRule="auto"/>
        <w:ind w:right="423"/>
      </w:pPr>
      <w:r>
        <w:lastRenderedPageBreak/>
        <w:t xml:space="preserve">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w:t>
      </w:r>
      <w:r>
        <w:rPr>
          <w:spacing w:val="-2"/>
        </w:rPr>
        <w:t>процессов;</w:t>
      </w:r>
    </w:p>
    <w:p w:rsidR="00AD0B9A" w:rsidRDefault="003F1F9F">
      <w:pPr>
        <w:pStyle w:val="a5"/>
        <w:numPr>
          <w:ilvl w:val="0"/>
          <w:numId w:val="26"/>
        </w:numPr>
        <w:tabs>
          <w:tab w:val="left" w:pos="1507"/>
        </w:tabs>
        <w:spacing w:before="5" w:line="242" w:lineRule="auto"/>
        <w:ind w:left="424" w:right="430" w:firstLine="761"/>
        <w:jc w:val="both"/>
        <w:rPr>
          <w:sz w:val="28"/>
        </w:rPr>
      </w:pPr>
      <w:r>
        <w:rPr>
          <w:sz w:val="28"/>
        </w:rPr>
        <w:t>умение выявлять особенности развития культуры, быта и нравов народов в различные исторические эпохи;</w:t>
      </w:r>
    </w:p>
    <w:p w:rsidR="00AD0B9A" w:rsidRDefault="003F1F9F">
      <w:pPr>
        <w:pStyle w:val="a5"/>
        <w:numPr>
          <w:ilvl w:val="0"/>
          <w:numId w:val="26"/>
        </w:numPr>
        <w:tabs>
          <w:tab w:val="left" w:pos="1507"/>
        </w:tabs>
        <w:spacing w:line="242" w:lineRule="auto"/>
        <w:ind w:left="424" w:right="427" w:firstLine="761"/>
        <w:jc w:val="both"/>
        <w:rPr>
          <w:sz w:val="28"/>
        </w:rPr>
      </w:pPr>
      <w:r>
        <w:rPr>
          <w:sz w:val="28"/>
        </w:rPr>
        <w:t>овладение историческими понятиями и их использование для решения учебных и практических задач;</w:t>
      </w:r>
    </w:p>
    <w:p w:rsidR="00AD0B9A" w:rsidRDefault="003F1F9F">
      <w:pPr>
        <w:pStyle w:val="a5"/>
        <w:numPr>
          <w:ilvl w:val="0"/>
          <w:numId w:val="26"/>
        </w:numPr>
        <w:tabs>
          <w:tab w:val="left" w:pos="1507"/>
        </w:tabs>
        <w:spacing w:before="3" w:line="242" w:lineRule="auto"/>
        <w:ind w:left="424" w:right="426" w:firstLine="761"/>
        <w:jc w:val="both"/>
        <w:rPr>
          <w:sz w:val="28"/>
        </w:rPr>
      </w:pPr>
      <w:r>
        <w:rPr>
          <w:sz w:val="28"/>
        </w:rPr>
        <w:t>умение рассказывать на основе самостоятельно составленного плана об исторических событиях, явлениях,процессах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D0B9A" w:rsidRDefault="003F1F9F">
      <w:pPr>
        <w:pStyle w:val="a5"/>
        <w:numPr>
          <w:ilvl w:val="0"/>
          <w:numId w:val="26"/>
        </w:numPr>
        <w:tabs>
          <w:tab w:val="left" w:pos="1728"/>
        </w:tabs>
        <w:spacing w:before="2" w:line="242" w:lineRule="auto"/>
        <w:ind w:left="424" w:right="429" w:firstLine="761"/>
        <w:jc w:val="both"/>
        <w:rPr>
          <w:sz w:val="28"/>
        </w:rPr>
      </w:pPr>
      <w:r>
        <w:rPr>
          <w:sz w:val="28"/>
        </w:rPr>
        <w:t>умение выявлять существенные черты и характерные признаки исторических событий, явлений, процессов;</w:t>
      </w:r>
    </w:p>
    <w:p w:rsidR="00AD0B9A" w:rsidRDefault="003F1F9F">
      <w:pPr>
        <w:pStyle w:val="a5"/>
        <w:numPr>
          <w:ilvl w:val="0"/>
          <w:numId w:val="26"/>
        </w:numPr>
        <w:tabs>
          <w:tab w:val="left" w:pos="1728"/>
        </w:tabs>
        <w:spacing w:before="3" w:line="242" w:lineRule="auto"/>
        <w:ind w:left="424" w:right="418" w:firstLine="761"/>
        <w:jc w:val="both"/>
        <w:rPr>
          <w:sz w:val="28"/>
        </w:rPr>
      </w:pPr>
      <w:r>
        <w:rPr>
          <w:sz w:val="28"/>
        </w:rPr>
        <w:t>умение устанавливать причинно-следственные, пространственные, временные связи исторических событий, явлений, процессов изучаемого периода,их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AD0B9A" w:rsidRDefault="003F1F9F">
      <w:pPr>
        <w:pStyle w:val="a5"/>
        <w:numPr>
          <w:ilvl w:val="0"/>
          <w:numId w:val="26"/>
        </w:numPr>
        <w:tabs>
          <w:tab w:val="left" w:pos="1507"/>
        </w:tabs>
        <w:spacing w:before="6" w:line="242" w:lineRule="auto"/>
        <w:ind w:left="424" w:right="429" w:firstLine="761"/>
        <w:jc w:val="both"/>
        <w:rPr>
          <w:sz w:val="28"/>
        </w:rPr>
      </w:pPr>
      <w:r>
        <w:rPr>
          <w:sz w:val="28"/>
        </w:rPr>
        <w:t>умение сравнивать исторические события, явления, процессы в различные исторические эпохи;</w:t>
      </w:r>
    </w:p>
    <w:p w:rsidR="00AD0B9A" w:rsidRDefault="003F1F9F">
      <w:pPr>
        <w:pStyle w:val="a5"/>
        <w:numPr>
          <w:ilvl w:val="0"/>
          <w:numId w:val="26"/>
        </w:numPr>
        <w:tabs>
          <w:tab w:val="left" w:pos="1507"/>
        </w:tabs>
        <w:spacing w:line="242" w:lineRule="auto"/>
        <w:ind w:left="424" w:right="429" w:firstLine="761"/>
        <w:jc w:val="both"/>
        <w:rPr>
          <w:sz w:val="28"/>
        </w:rPr>
      </w:pPr>
      <w:r>
        <w:rPr>
          <w:sz w:val="28"/>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D0B9A" w:rsidRDefault="003F1F9F">
      <w:pPr>
        <w:pStyle w:val="a5"/>
        <w:numPr>
          <w:ilvl w:val="0"/>
          <w:numId w:val="26"/>
        </w:numPr>
        <w:tabs>
          <w:tab w:val="left" w:pos="1507"/>
        </w:tabs>
        <w:spacing w:before="4" w:line="242" w:lineRule="auto"/>
        <w:ind w:left="424" w:right="427" w:firstLine="761"/>
        <w:jc w:val="both"/>
        <w:rPr>
          <w:sz w:val="28"/>
        </w:rPr>
      </w:pPr>
      <w:r>
        <w:rPr>
          <w:sz w:val="28"/>
        </w:rPr>
        <w:t>умение различать основные типы исторических источников: письменные, вещественные, аудиовизуальные;</w:t>
      </w:r>
    </w:p>
    <w:p w:rsidR="00AD0B9A" w:rsidRDefault="003F1F9F">
      <w:pPr>
        <w:pStyle w:val="a5"/>
        <w:numPr>
          <w:ilvl w:val="0"/>
          <w:numId w:val="26"/>
        </w:numPr>
        <w:tabs>
          <w:tab w:val="left" w:pos="1633"/>
        </w:tabs>
        <w:spacing w:before="3" w:line="242" w:lineRule="auto"/>
        <w:ind w:left="424" w:right="421" w:firstLine="761"/>
        <w:jc w:val="both"/>
        <w:rPr>
          <w:sz w:val="28"/>
        </w:rPr>
      </w:pPr>
      <w:r>
        <w:rPr>
          <w:sz w:val="28"/>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D0B9A" w:rsidRDefault="003F1F9F">
      <w:pPr>
        <w:pStyle w:val="a5"/>
        <w:numPr>
          <w:ilvl w:val="0"/>
          <w:numId w:val="26"/>
        </w:numPr>
        <w:tabs>
          <w:tab w:val="left" w:pos="1729"/>
        </w:tabs>
        <w:spacing w:before="5" w:line="242" w:lineRule="auto"/>
        <w:ind w:left="424" w:right="426" w:firstLine="761"/>
        <w:jc w:val="both"/>
        <w:rPr>
          <w:sz w:val="28"/>
        </w:rPr>
      </w:pPr>
      <w:r>
        <w:rPr>
          <w:sz w:val="28"/>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AD0B9A" w:rsidRDefault="003F1F9F">
      <w:pPr>
        <w:pStyle w:val="a5"/>
        <w:numPr>
          <w:ilvl w:val="0"/>
          <w:numId w:val="26"/>
        </w:numPr>
        <w:tabs>
          <w:tab w:val="left" w:pos="1676"/>
        </w:tabs>
        <w:spacing w:before="3" w:line="242" w:lineRule="auto"/>
        <w:ind w:left="424" w:right="427" w:firstLine="761"/>
        <w:jc w:val="both"/>
        <w:rPr>
          <w:sz w:val="28"/>
        </w:rPr>
      </w:pPr>
      <w:r>
        <w:rPr>
          <w:sz w:val="28"/>
        </w:rPr>
        <w:t xml:space="preserve">умение анализировать текстовые, визуальные источники исторической информации, представлять историческую информацию в виде таблиц, схем, </w:t>
      </w:r>
      <w:r>
        <w:rPr>
          <w:spacing w:val="-2"/>
          <w:sz w:val="28"/>
        </w:rPr>
        <w:t>диаграмм;</w:t>
      </w:r>
    </w:p>
    <w:p w:rsidR="00AD0B9A" w:rsidRDefault="003F1F9F">
      <w:pPr>
        <w:pStyle w:val="a5"/>
        <w:numPr>
          <w:ilvl w:val="0"/>
          <w:numId w:val="26"/>
        </w:numPr>
        <w:tabs>
          <w:tab w:val="left" w:pos="1815"/>
        </w:tabs>
        <w:spacing w:before="1" w:line="242" w:lineRule="auto"/>
        <w:ind w:left="424" w:right="424" w:firstLine="761"/>
        <w:jc w:val="both"/>
        <w:rPr>
          <w:sz w:val="28"/>
        </w:rPr>
      </w:pPr>
      <w:r>
        <w:rPr>
          <w:sz w:val="28"/>
        </w:rPr>
        <w:t>умение осуществлять с соблюдением правил информационной безопасностипоискисторическойинформациивсправочнойлитературе,</w:t>
      </w:r>
      <w:r>
        <w:rPr>
          <w:spacing w:val="-4"/>
          <w:sz w:val="28"/>
        </w:rPr>
        <w:t>сети</w:t>
      </w:r>
    </w:p>
    <w:p w:rsidR="00AD0B9A" w:rsidRDefault="003F1F9F">
      <w:pPr>
        <w:pStyle w:val="a3"/>
        <w:spacing w:before="2" w:line="242" w:lineRule="auto"/>
        <w:ind w:right="430"/>
      </w:pPr>
      <w:r>
        <w:t>«Интернет» для решения познавательных задач, оценивать полноту и верифицированность информации;</w:t>
      </w:r>
    </w:p>
    <w:p w:rsidR="00AD0B9A" w:rsidRDefault="003F1F9F">
      <w:pPr>
        <w:pStyle w:val="a5"/>
        <w:numPr>
          <w:ilvl w:val="0"/>
          <w:numId w:val="26"/>
        </w:numPr>
        <w:tabs>
          <w:tab w:val="left" w:pos="1817"/>
          <w:tab w:val="left" w:pos="5682"/>
        </w:tabs>
        <w:spacing w:before="3" w:line="242" w:lineRule="auto"/>
        <w:ind w:left="424" w:right="433" w:firstLine="761"/>
        <w:rPr>
          <w:sz w:val="28"/>
        </w:rPr>
      </w:pPr>
      <w:r>
        <w:rPr>
          <w:sz w:val="28"/>
        </w:rPr>
        <w:t>приобретение опыта взаимодействия с людьми другой культуры, национальнойирелигиознойпринадлежностинаосновенациональныхценностей современного российского общества:</w:t>
      </w:r>
      <w:r>
        <w:rPr>
          <w:sz w:val="28"/>
        </w:rPr>
        <w:tab/>
        <w:t>гуманистических и демократических</w:t>
      </w:r>
    </w:p>
    <w:p w:rsidR="00AD0B9A" w:rsidRDefault="00AD0B9A">
      <w:pPr>
        <w:pStyle w:val="a5"/>
        <w:spacing w:line="242" w:lineRule="auto"/>
        <w:jc w:val="left"/>
        <w:rPr>
          <w:sz w:val="28"/>
        </w:rPr>
        <w:sectPr w:rsidR="00AD0B9A">
          <w:pgSz w:w="11900" w:h="16850"/>
          <w:pgMar w:top="500" w:right="141" w:bottom="280" w:left="708" w:header="720" w:footer="720" w:gutter="0"/>
          <w:cols w:space="720"/>
        </w:sectPr>
      </w:pPr>
    </w:p>
    <w:p w:rsidR="00AD0B9A" w:rsidRDefault="003F1F9F">
      <w:pPr>
        <w:pStyle w:val="a3"/>
        <w:spacing w:before="63" w:line="242" w:lineRule="auto"/>
        <w:ind w:right="431"/>
      </w:pPr>
      <w:r>
        <w:lastRenderedPageBreak/>
        <w:t>ценностей, идеи мира и взаимопонимания между народами, людьми разныхкультур, уважения к историческому наследию народов России.</w:t>
      </w:r>
    </w:p>
    <w:p w:rsidR="00AD0B9A" w:rsidRDefault="003F1F9F">
      <w:pPr>
        <w:pStyle w:val="a3"/>
        <w:spacing w:before="3" w:line="242" w:lineRule="auto"/>
        <w:ind w:right="426" w:firstLine="1728"/>
      </w:pPr>
      <w:r>
        <w:t>Положения ФГОС ООО развернуты и структурированы в программе по истории в виде планируемых результатов, относящихся к ключевымкомпонентам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D0B9A" w:rsidRDefault="003F1F9F">
      <w:pPr>
        <w:pStyle w:val="Heading1"/>
        <w:spacing w:before="4"/>
        <w:ind w:left="2390"/>
      </w:pPr>
      <w:r>
        <w:t>Предметныерезультатыизученияистории</w:t>
      </w:r>
      <w:r>
        <w:rPr>
          <w:spacing w:val="-2"/>
        </w:rPr>
        <w:t>включают:</w:t>
      </w:r>
    </w:p>
    <w:p w:rsidR="00AD0B9A" w:rsidRDefault="003F1F9F">
      <w:pPr>
        <w:pStyle w:val="a5"/>
        <w:numPr>
          <w:ilvl w:val="0"/>
          <w:numId w:val="25"/>
        </w:numPr>
        <w:tabs>
          <w:tab w:val="left" w:pos="1486"/>
        </w:tabs>
        <w:spacing w:before="4" w:line="242" w:lineRule="auto"/>
        <w:ind w:right="420" w:firstLine="761"/>
        <w:jc w:val="both"/>
        <w:rPr>
          <w:sz w:val="28"/>
        </w:rPr>
      </w:pPr>
      <w:r>
        <w:rPr>
          <w:sz w:val="28"/>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D0B9A" w:rsidRDefault="003F1F9F">
      <w:pPr>
        <w:pStyle w:val="a5"/>
        <w:numPr>
          <w:ilvl w:val="0"/>
          <w:numId w:val="25"/>
        </w:numPr>
        <w:tabs>
          <w:tab w:val="left" w:pos="1486"/>
        </w:tabs>
        <w:spacing w:before="1" w:line="242" w:lineRule="auto"/>
        <w:ind w:right="429" w:firstLine="761"/>
        <w:jc w:val="both"/>
        <w:rPr>
          <w:sz w:val="28"/>
        </w:rPr>
      </w:pPr>
      <w:r>
        <w:rPr>
          <w:sz w:val="28"/>
        </w:rPr>
        <w:t>базовые знания об основных этапах и ключевых событиях отечественной и всемирной истории;</w:t>
      </w:r>
    </w:p>
    <w:p w:rsidR="00AD0B9A" w:rsidRDefault="003F1F9F">
      <w:pPr>
        <w:pStyle w:val="a5"/>
        <w:numPr>
          <w:ilvl w:val="0"/>
          <w:numId w:val="25"/>
        </w:numPr>
        <w:tabs>
          <w:tab w:val="left" w:pos="1498"/>
        </w:tabs>
        <w:spacing w:before="3" w:line="242" w:lineRule="auto"/>
        <w:ind w:right="430" w:firstLine="761"/>
        <w:jc w:val="both"/>
        <w:rPr>
          <w:sz w:val="28"/>
        </w:rPr>
      </w:pPr>
      <w:r>
        <w:rPr>
          <w:sz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D0B9A" w:rsidRDefault="003F1F9F">
      <w:pPr>
        <w:pStyle w:val="a5"/>
        <w:numPr>
          <w:ilvl w:val="0"/>
          <w:numId w:val="25"/>
        </w:numPr>
        <w:tabs>
          <w:tab w:val="left" w:pos="1675"/>
        </w:tabs>
        <w:spacing w:before="4" w:line="242" w:lineRule="auto"/>
        <w:ind w:right="423" w:firstLine="761"/>
        <w:jc w:val="both"/>
        <w:rPr>
          <w:sz w:val="28"/>
        </w:rPr>
      </w:pPr>
      <w:r>
        <w:rPr>
          <w:sz w:val="28"/>
        </w:rPr>
        <w:t>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AD0B9A" w:rsidRDefault="003F1F9F">
      <w:pPr>
        <w:pStyle w:val="a5"/>
        <w:numPr>
          <w:ilvl w:val="0"/>
          <w:numId w:val="25"/>
        </w:numPr>
        <w:tabs>
          <w:tab w:val="left" w:pos="1675"/>
        </w:tabs>
        <w:spacing w:before="2" w:line="242" w:lineRule="auto"/>
        <w:ind w:right="420" w:firstLine="761"/>
        <w:jc w:val="both"/>
        <w:rPr>
          <w:sz w:val="28"/>
        </w:rPr>
      </w:pPr>
      <w:r>
        <w:rPr>
          <w:sz w:val="28"/>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D0B9A" w:rsidRDefault="003F1F9F">
      <w:pPr>
        <w:pStyle w:val="a5"/>
        <w:numPr>
          <w:ilvl w:val="0"/>
          <w:numId w:val="25"/>
        </w:numPr>
        <w:tabs>
          <w:tab w:val="left" w:pos="1493"/>
        </w:tabs>
        <w:spacing w:before="3" w:line="242" w:lineRule="auto"/>
        <w:ind w:right="428" w:firstLine="761"/>
        <w:jc w:val="both"/>
        <w:rPr>
          <w:sz w:val="28"/>
        </w:rPr>
      </w:pPr>
      <w:r>
        <w:rPr>
          <w:sz w:val="28"/>
        </w:rPr>
        <w:t>способность рассказывать об исторических событиях, явлениях, процессах истории родного края, истории России и мировой истории и их участниках наоснове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AD0B9A" w:rsidRDefault="003F1F9F">
      <w:pPr>
        <w:pStyle w:val="a5"/>
        <w:numPr>
          <w:ilvl w:val="0"/>
          <w:numId w:val="25"/>
        </w:numPr>
        <w:tabs>
          <w:tab w:val="left" w:pos="1486"/>
        </w:tabs>
        <w:spacing w:before="4" w:line="242" w:lineRule="auto"/>
        <w:ind w:right="433" w:firstLine="761"/>
        <w:jc w:val="both"/>
        <w:rPr>
          <w:sz w:val="28"/>
        </w:rPr>
      </w:pPr>
      <w:r>
        <w:rPr>
          <w:sz w:val="28"/>
        </w:rPr>
        <w:t>владениеприемамиоценкизначенияисторическихсобытийидеятельности исторических личностей в отечественной и всемирной истории;</w:t>
      </w:r>
    </w:p>
    <w:p w:rsidR="00AD0B9A" w:rsidRDefault="003F1F9F">
      <w:pPr>
        <w:pStyle w:val="a5"/>
        <w:numPr>
          <w:ilvl w:val="0"/>
          <w:numId w:val="25"/>
        </w:numPr>
        <w:tabs>
          <w:tab w:val="left" w:pos="1479"/>
          <w:tab w:val="left" w:pos="1488"/>
          <w:tab w:val="left" w:pos="2908"/>
          <w:tab w:val="left" w:pos="4828"/>
          <w:tab w:val="left" w:pos="5205"/>
          <w:tab w:val="left" w:pos="6938"/>
          <w:tab w:val="left" w:pos="9163"/>
          <w:tab w:val="left" w:pos="9664"/>
        </w:tabs>
        <w:spacing w:before="2" w:line="242" w:lineRule="auto"/>
        <w:ind w:right="425" w:firstLine="761"/>
        <w:rPr>
          <w:sz w:val="28"/>
        </w:rPr>
      </w:pPr>
      <w:r>
        <w:rPr>
          <w:sz w:val="28"/>
        </w:rPr>
        <w:t xml:space="preserve">способностьприменятьисторическиезнаниявшкольномивнешкольном общении как основу диалога в поликультурной среде, взаимодействовать с людьми </w:t>
      </w:r>
      <w:r>
        <w:rPr>
          <w:spacing w:val="-2"/>
          <w:sz w:val="28"/>
        </w:rPr>
        <w:t>другой</w:t>
      </w:r>
      <w:r>
        <w:rPr>
          <w:sz w:val="28"/>
        </w:rPr>
        <w:tab/>
      </w:r>
      <w:r>
        <w:rPr>
          <w:spacing w:val="-2"/>
          <w:sz w:val="28"/>
        </w:rPr>
        <w:t>культуры,</w:t>
      </w:r>
      <w:r>
        <w:rPr>
          <w:sz w:val="28"/>
        </w:rPr>
        <w:tab/>
      </w:r>
      <w:r>
        <w:rPr>
          <w:spacing w:val="-2"/>
          <w:sz w:val="28"/>
        </w:rPr>
        <w:t>национальной</w:t>
      </w:r>
      <w:r>
        <w:rPr>
          <w:sz w:val="28"/>
        </w:rPr>
        <w:tab/>
      </w:r>
      <w:r>
        <w:rPr>
          <w:spacing w:val="-10"/>
          <w:sz w:val="28"/>
        </w:rPr>
        <w:t>и</w:t>
      </w:r>
      <w:r>
        <w:rPr>
          <w:sz w:val="28"/>
        </w:rPr>
        <w:tab/>
      </w:r>
      <w:r>
        <w:rPr>
          <w:spacing w:val="-2"/>
          <w:sz w:val="28"/>
        </w:rPr>
        <w:t>религиозной</w:t>
      </w:r>
      <w:r>
        <w:rPr>
          <w:sz w:val="28"/>
        </w:rPr>
        <w:tab/>
      </w:r>
      <w:r>
        <w:rPr>
          <w:spacing w:val="-2"/>
          <w:sz w:val="28"/>
        </w:rPr>
        <w:t>принадлежности</w:t>
      </w:r>
      <w:r>
        <w:rPr>
          <w:sz w:val="28"/>
        </w:rPr>
        <w:tab/>
      </w:r>
      <w:r>
        <w:rPr>
          <w:spacing w:val="-6"/>
          <w:sz w:val="28"/>
        </w:rPr>
        <w:t>на</w:t>
      </w:r>
      <w:r>
        <w:rPr>
          <w:sz w:val="28"/>
        </w:rPr>
        <w:tab/>
      </w:r>
      <w:r>
        <w:rPr>
          <w:spacing w:val="-2"/>
          <w:sz w:val="28"/>
        </w:rPr>
        <w:t xml:space="preserve">основе </w:t>
      </w:r>
      <w:r>
        <w:rPr>
          <w:sz w:val="28"/>
        </w:rPr>
        <w:t>ценностей современного российского общества;</w:t>
      </w:r>
    </w:p>
    <w:p w:rsidR="00AD0B9A" w:rsidRDefault="003F1F9F">
      <w:pPr>
        <w:pStyle w:val="a5"/>
        <w:numPr>
          <w:ilvl w:val="0"/>
          <w:numId w:val="25"/>
        </w:numPr>
        <w:tabs>
          <w:tab w:val="left" w:pos="1577"/>
          <w:tab w:val="left" w:pos="3044"/>
          <w:tab w:val="left" w:pos="5144"/>
          <w:tab w:val="left" w:pos="6764"/>
          <w:tab w:val="left" w:pos="8658"/>
          <w:tab w:val="left" w:pos="9059"/>
        </w:tabs>
        <w:spacing w:before="3" w:line="244" w:lineRule="auto"/>
        <w:ind w:right="567" w:firstLine="761"/>
        <w:rPr>
          <w:sz w:val="28"/>
        </w:rPr>
      </w:pPr>
      <w:r>
        <w:rPr>
          <w:spacing w:val="-2"/>
          <w:sz w:val="28"/>
        </w:rPr>
        <w:t>осознание</w:t>
      </w:r>
      <w:r>
        <w:rPr>
          <w:sz w:val="28"/>
        </w:rPr>
        <w:tab/>
      </w:r>
      <w:r>
        <w:rPr>
          <w:spacing w:val="-2"/>
          <w:sz w:val="28"/>
        </w:rPr>
        <w:t>необходимости</w:t>
      </w:r>
      <w:r>
        <w:rPr>
          <w:sz w:val="28"/>
        </w:rPr>
        <w:tab/>
      </w:r>
      <w:r>
        <w:rPr>
          <w:spacing w:val="-2"/>
          <w:sz w:val="28"/>
        </w:rPr>
        <w:t>сохранения</w:t>
      </w:r>
      <w:r>
        <w:rPr>
          <w:sz w:val="28"/>
        </w:rPr>
        <w:tab/>
      </w:r>
      <w:r>
        <w:rPr>
          <w:spacing w:val="-2"/>
          <w:sz w:val="28"/>
        </w:rPr>
        <w:t>исторических</w:t>
      </w:r>
      <w:r>
        <w:rPr>
          <w:sz w:val="28"/>
        </w:rPr>
        <w:tab/>
      </w:r>
      <w:r>
        <w:rPr>
          <w:spacing w:val="-10"/>
          <w:sz w:val="28"/>
        </w:rPr>
        <w:t>и</w:t>
      </w:r>
      <w:r>
        <w:rPr>
          <w:sz w:val="28"/>
        </w:rPr>
        <w:tab/>
      </w:r>
      <w:r>
        <w:rPr>
          <w:spacing w:val="-2"/>
          <w:sz w:val="28"/>
        </w:rPr>
        <w:t xml:space="preserve">культурных </w:t>
      </w:r>
      <w:r>
        <w:rPr>
          <w:sz w:val="28"/>
        </w:rPr>
        <w:t>памятников своей страны и мира;</w:t>
      </w:r>
    </w:p>
    <w:p w:rsidR="00AD0B9A" w:rsidRDefault="003F1F9F">
      <w:pPr>
        <w:pStyle w:val="a5"/>
        <w:numPr>
          <w:ilvl w:val="0"/>
          <w:numId w:val="25"/>
        </w:numPr>
        <w:tabs>
          <w:tab w:val="left" w:pos="1630"/>
          <w:tab w:val="left" w:pos="2785"/>
          <w:tab w:val="left" w:pos="4783"/>
          <w:tab w:val="left" w:pos="6551"/>
          <w:tab w:val="left" w:pos="7924"/>
          <w:tab w:val="left" w:pos="9255"/>
        </w:tabs>
        <w:spacing w:line="242" w:lineRule="auto"/>
        <w:ind w:right="568" w:firstLine="761"/>
        <w:rPr>
          <w:sz w:val="28"/>
        </w:rPr>
      </w:pPr>
      <w:r>
        <w:rPr>
          <w:spacing w:val="-2"/>
          <w:sz w:val="28"/>
        </w:rPr>
        <w:t>умение</w:t>
      </w:r>
      <w:r>
        <w:rPr>
          <w:sz w:val="28"/>
        </w:rPr>
        <w:tab/>
      </w:r>
      <w:r>
        <w:rPr>
          <w:spacing w:val="-2"/>
          <w:sz w:val="28"/>
        </w:rPr>
        <w:t>устанавливать</w:t>
      </w:r>
      <w:r>
        <w:rPr>
          <w:sz w:val="28"/>
        </w:rPr>
        <w:tab/>
      </w:r>
      <w:r>
        <w:rPr>
          <w:spacing w:val="-2"/>
          <w:sz w:val="28"/>
        </w:rPr>
        <w:t>взаимосвязи</w:t>
      </w:r>
      <w:r>
        <w:rPr>
          <w:sz w:val="28"/>
        </w:rPr>
        <w:tab/>
      </w:r>
      <w:r>
        <w:rPr>
          <w:spacing w:val="-2"/>
          <w:sz w:val="28"/>
        </w:rPr>
        <w:t>событий,</w:t>
      </w:r>
      <w:r>
        <w:rPr>
          <w:sz w:val="28"/>
        </w:rPr>
        <w:tab/>
      </w:r>
      <w:r>
        <w:rPr>
          <w:spacing w:val="-2"/>
          <w:sz w:val="28"/>
        </w:rPr>
        <w:t>явлений,</w:t>
      </w:r>
      <w:r>
        <w:rPr>
          <w:sz w:val="28"/>
        </w:rPr>
        <w:tab/>
      </w:r>
      <w:r>
        <w:rPr>
          <w:spacing w:val="-2"/>
          <w:sz w:val="28"/>
        </w:rPr>
        <w:t xml:space="preserve">процессов </w:t>
      </w:r>
      <w:r>
        <w:rPr>
          <w:sz w:val="28"/>
        </w:rPr>
        <w:t>прошлого с важнейшими событиями XX - начала XXI в.</w:t>
      </w:r>
    </w:p>
    <w:p w:rsidR="00AD0B9A" w:rsidRDefault="003F1F9F">
      <w:pPr>
        <w:pStyle w:val="a3"/>
        <w:spacing w:line="242" w:lineRule="auto"/>
        <w:ind w:right="562" w:firstLine="1774"/>
      </w:pPr>
      <w:r>
        <w:t>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561" w:firstLine="1774"/>
      </w:pPr>
      <w:r>
        <w:lastRenderedPageBreak/>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AD0B9A" w:rsidRDefault="003F1F9F">
      <w:pPr>
        <w:pStyle w:val="a3"/>
        <w:spacing w:before="4" w:line="242" w:lineRule="auto"/>
        <w:ind w:right="567" w:firstLine="1774"/>
      </w:pPr>
      <w:r>
        <w:t>Предметные результаты изучения истории проявляются восвоенных учащимися знаниях и видах деятельности. Они представлены в следующих основных группах:</w:t>
      </w:r>
    </w:p>
    <w:p w:rsidR="00AD0B9A" w:rsidRDefault="003F1F9F">
      <w:pPr>
        <w:pStyle w:val="a5"/>
        <w:numPr>
          <w:ilvl w:val="0"/>
          <w:numId w:val="24"/>
        </w:numPr>
        <w:tabs>
          <w:tab w:val="left" w:pos="1577"/>
        </w:tabs>
        <w:spacing w:before="1" w:line="242" w:lineRule="auto"/>
        <w:ind w:right="567" w:firstLine="761"/>
        <w:jc w:val="both"/>
        <w:rPr>
          <w:sz w:val="28"/>
        </w:rPr>
      </w:pPr>
      <w:r>
        <w:rPr>
          <w:sz w:val="28"/>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AD0B9A" w:rsidRDefault="003F1F9F">
      <w:pPr>
        <w:pStyle w:val="a5"/>
        <w:numPr>
          <w:ilvl w:val="0"/>
          <w:numId w:val="24"/>
        </w:numPr>
        <w:tabs>
          <w:tab w:val="left" w:pos="1577"/>
        </w:tabs>
        <w:spacing w:before="5" w:line="242" w:lineRule="auto"/>
        <w:ind w:right="568" w:firstLine="761"/>
        <w:jc w:val="both"/>
        <w:rPr>
          <w:sz w:val="28"/>
        </w:rPr>
      </w:pPr>
      <w:r>
        <w:rPr>
          <w:sz w:val="28"/>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AD0B9A" w:rsidRDefault="003F1F9F">
      <w:pPr>
        <w:pStyle w:val="a5"/>
        <w:numPr>
          <w:ilvl w:val="0"/>
          <w:numId w:val="24"/>
        </w:numPr>
        <w:tabs>
          <w:tab w:val="left" w:pos="1577"/>
        </w:tabs>
        <w:spacing w:before="3" w:line="242" w:lineRule="auto"/>
        <w:ind w:right="568" w:firstLine="761"/>
        <w:jc w:val="both"/>
        <w:rPr>
          <w:sz w:val="28"/>
        </w:rPr>
      </w:pPr>
      <w:r>
        <w:rPr>
          <w:sz w:val="28"/>
        </w:rPr>
        <w:t>работа с исторической картой (картами, размещенными в учебниках, атласах, на электронных носителях и других): читать историческую картус опорой на легенду, находить и показывать на исторической карте территории государств, маршрутыпередвиженийзначительныхгрупплюдей,местазначительныхсобытий и другие;</w:t>
      </w:r>
    </w:p>
    <w:p w:rsidR="00AD0B9A" w:rsidRDefault="003F1F9F">
      <w:pPr>
        <w:pStyle w:val="a5"/>
        <w:numPr>
          <w:ilvl w:val="0"/>
          <w:numId w:val="24"/>
        </w:numPr>
        <w:tabs>
          <w:tab w:val="left" w:pos="1577"/>
        </w:tabs>
        <w:spacing w:before="4" w:line="242" w:lineRule="auto"/>
        <w:ind w:right="564" w:firstLine="761"/>
        <w:jc w:val="both"/>
        <w:rPr>
          <w:sz w:val="28"/>
        </w:rPr>
      </w:pPr>
      <w:r>
        <w:rPr>
          <w:sz w:val="28"/>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(материальных,письменных,визуальных и другие),сравниватьданные разных источников, выявлять их сходство и различия, высказывать суждение об информационной (художественной) ценности источника;</w:t>
      </w:r>
    </w:p>
    <w:p w:rsidR="00AD0B9A" w:rsidRDefault="003F1F9F">
      <w:pPr>
        <w:pStyle w:val="a5"/>
        <w:numPr>
          <w:ilvl w:val="0"/>
          <w:numId w:val="24"/>
        </w:numPr>
        <w:tabs>
          <w:tab w:val="left" w:pos="1577"/>
        </w:tabs>
        <w:spacing w:before="3" w:line="242" w:lineRule="auto"/>
        <w:ind w:right="566" w:firstLine="761"/>
        <w:jc w:val="both"/>
        <w:rPr>
          <w:sz w:val="28"/>
        </w:rPr>
      </w:pPr>
      <w:r>
        <w:rPr>
          <w:sz w:val="28"/>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AD0B9A" w:rsidRDefault="003F1F9F">
      <w:pPr>
        <w:pStyle w:val="a5"/>
        <w:numPr>
          <w:ilvl w:val="0"/>
          <w:numId w:val="24"/>
        </w:numPr>
        <w:tabs>
          <w:tab w:val="left" w:pos="1577"/>
        </w:tabs>
        <w:spacing w:before="6" w:line="242" w:lineRule="auto"/>
        <w:ind w:right="561" w:firstLine="761"/>
        <w:jc w:val="both"/>
        <w:rPr>
          <w:sz w:val="28"/>
        </w:rPr>
      </w:pPr>
      <w:r>
        <w:rPr>
          <w:sz w:val="28"/>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w:t>
      </w:r>
    </w:p>
    <w:p w:rsidR="00AD0B9A" w:rsidRDefault="003F1F9F">
      <w:pPr>
        <w:pStyle w:val="a5"/>
        <w:numPr>
          <w:ilvl w:val="0"/>
          <w:numId w:val="24"/>
        </w:numPr>
        <w:tabs>
          <w:tab w:val="left" w:pos="1577"/>
        </w:tabs>
        <w:spacing w:before="5" w:line="242" w:lineRule="auto"/>
        <w:ind w:right="563" w:firstLine="761"/>
        <w:jc w:val="both"/>
        <w:rPr>
          <w:sz w:val="28"/>
        </w:rPr>
      </w:pPr>
      <w:r>
        <w:rPr>
          <w:sz w:val="28"/>
        </w:rPr>
        <w:t>сравнивать исторические события, явления, определять в них общее и различия; излагать суждения о причинах и следствиях исторических событий;</w:t>
      </w:r>
    </w:p>
    <w:p w:rsidR="00AD0B9A" w:rsidRDefault="003F1F9F">
      <w:pPr>
        <w:pStyle w:val="a5"/>
        <w:numPr>
          <w:ilvl w:val="0"/>
          <w:numId w:val="24"/>
        </w:numPr>
        <w:tabs>
          <w:tab w:val="left" w:pos="1577"/>
        </w:tabs>
        <w:spacing w:line="242" w:lineRule="auto"/>
        <w:ind w:right="563" w:firstLine="761"/>
        <w:jc w:val="both"/>
        <w:rPr>
          <w:sz w:val="28"/>
        </w:rPr>
      </w:pPr>
      <w:r>
        <w:rPr>
          <w:sz w:val="28"/>
        </w:rPr>
        <w:t>сравнивать исторические события, явления, определять в них общее и различия; излагать суждения о причинах и следствиях исторических событий;</w:t>
      </w:r>
    </w:p>
    <w:p w:rsidR="00AD0B9A" w:rsidRDefault="003F1F9F">
      <w:pPr>
        <w:pStyle w:val="a5"/>
        <w:numPr>
          <w:ilvl w:val="0"/>
          <w:numId w:val="24"/>
        </w:numPr>
        <w:tabs>
          <w:tab w:val="left" w:pos="1577"/>
        </w:tabs>
        <w:spacing w:before="3" w:line="242" w:lineRule="auto"/>
        <w:ind w:right="561" w:firstLine="761"/>
        <w:jc w:val="both"/>
        <w:rPr>
          <w:sz w:val="28"/>
        </w:rPr>
      </w:pPr>
      <w:r>
        <w:rPr>
          <w:sz w:val="28"/>
        </w:rPr>
        <w:t>работа с версиями, оценками: приводить оценки исторических событий и личностей, изложенные в учебной литературе, объяснять, какие факты, аргументы</w:t>
      </w:r>
    </w:p>
    <w:p w:rsidR="00AD0B9A" w:rsidRDefault="003F1F9F">
      <w:pPr>
        <w:pStyle w:val="a3"/>
        <w:spacing w:before="2" w:line="242" w:lineRule="auto"/>
        <w:ind w:left="1186" w:right="559"/>
      </w:pPr>
      <w:r>
        <w:t>лежат в основе отдельных точек зрения; определять и объяснять(аргументировать) свое отношение и оценку наиболее значительных событий и личностей в истории; составлять характеристику исторической личности(по предложенному или самостоятельно составленному плану);</w:t>
      </w:r>
    </w:p>
    <w:p w:rsidR="00AD0B9A" w:rsidRDefault="003F1F9F">
      <w:pPr>
        <w:pStyle w:val="a5"/>
        <w:numPr>
          <w:ilvl w:val="0"/>
          <w:numId w:val="24"/>
        </w:numPr>
        <w:tabs>
          <w:tab w:val="left" w:pos="1658"/>
        </w:tabs>
        <w:spacing w:before="4" w:line="242" w:lineRule="auto"/>
        <w:ind w:left="1186" w:right="562" w:firstLine="0"/>
        <w:jc w:val="both"/>
        <w:rPr>
          <w:sz w:val="28"/>
        </w:rPr>
      </w:pPr>
      <w:r>
        <w:rPr>
          <w:sz w:val="28"/>
        </w:rPr>
        <w:t>применение исторических знаний и умений: опираться на исторические знания при выяснении причин и сущности, а также оценке современных событий,знанияпривыяснениипричинисущностившколеи</w:t>
      </w:r>
      <w:r>
        <w:rPr>
          <w:spacing w:val="-2"/>
          <w:sz w:val="28"/>
        </w:rPr>
        <w:t>внешкольной</w:t>
      </w:r>
    </w:p>
    <w:p w:rsidR="00AD0B9A" w:rsidRDefault="00AD0B9A">
      <w:pPr>
        <w:pStyle w:val="a5"/>
        <w:spacing w:line="242" w:lineRule="auto"/>
        <w:rPr>
          <w:sz w:val="28"/>
        </w:rPr>
        <w:sectPr w:rsidR="00AD0B9A">
          <w:pgSz w:w="11900" w:h="16850"/>
          <w:pgMar w:top="500" w:right="141" w:bottom="280" w:left="708" w:header="720" w:footer="720" w:gutter="0"/>
          <w:cols w:space="720"/>
        </w:sectPr>
      </w:pPr>
    </w:p>
    <w:p w:rsidR="00AD0B9A" w:rsidRDefault="003F1F9F">
      <w:pPr>
        <w:pStyle w:val="a3"/>
        <w:tabs>
          <w:tab w:val="left" w:pos="2245"/>
          <w:tab w:val="left" w:pos="2876"/>
          <w:tab w:val="left" w:pos="3933"/>
          <w:tab w:val="left" w:pos="5109"/>
          <w:tab w:val="left" w:pos="5476"/>
          <w:tab w:val="left" w:pos="7676"/>
          <w:tab w:val="left" w:pos="8641"/>
        </w:tabs>
        <w:spacing w:before="63" w:line="242" w:lineRule="auto"/>
        <w:ind w:left="1186" w:right="560"/>
        <w:jc w:val="left"/>
      </w:pPr>
      <w:r>
        <w:rPr>
          <w:spacing w:val="-2"/>
        </w:rPr>
        <w:lastRenderedPageBreak/>
        <w:t>жизни,</w:t>
      </w:r>
      <w:r>
        <w:tab/>
      </w:r>
      <w:r>
        <w:rPr>
          <w:spacing w:val="-4"/>
        </w:rPr>
        <w:t>как</w:t>
      </w:r>
      <w:r>
        <w:tab/>
      </w:r>
      <w:r>
        <w:rPr>
          <w:spacing w:val="-2"/>
        </w:rPr>
        <w:t>основу</w:t>
      </w:r>
      <w:r>
        <w:tab/>
      </w:r>
      <w:r>
        <w:rPr>
          <w:spacing w:val="-2"/>
        </w:rPr>
        <w:t>диалога</w:t>
      </w:r>
      <w:r>
        <w:tab/>
      </w:r>
      <w:r>
        <w:rPr>
          <w:spacing w:val="-10"/>
        </w:rPr>
        <w:t>в</w:t>
      </w:r>
      <w:r>
        <w:tab/>
      </w:r>
      <w:r>
        <w:rPr>
          <w:spacing w:val="-2"/>
        </w:rPr>
        <w:t>поликультурной</w:t>
      </w:r>
      <w:r>
        <w:tab/>
      </w:r>
      <w:r>
        <w:rPr>
          <w:spacing w:val="-2"/>
        </w:rPr>
        <w:t>среде,</w:t>
      </w:r>
      <w:r>
        <w:tab/>
      </w:r>
      <w:r>
        <w:rPr>
          <w:spacing w:val="-2"/>
        </w:rPr>
        <w:t xml:space="preserve">способствовать </w:t>
      </w:r>
      <w:r>
        <w:t>сохранению памятников истории и культуры.</w:t>
      </w:r>
    </w:p>
    <w:p w:rsidR="00AD0B9A" w:rsidRDefault="003F1F9F">
      <w:pPr>
        <w:pStyle w:val="a3"/>
        <w:tabs>
          <w:tab w:val="left" w:pos="2869"/>
          <w:tab w:val="left" w:pos="4253"/>
          <w:tab w:val="left" w:pos="6013"/>
          <w:tab w:val="left" w:pos="7738"/>
          <w:tab w:val="left" w:pos="8332"/>
          <w:tab w:val="left" w:pos="9618"/>
        </w:tabs>
        <w:spacing w:before="3" w:line="242" w:lineRule="auto"/>
        <w:ind w:right="561" w:firstLine="487"/>
        <w:jc w:val="left"/>
      </w:pPr>
      <w:r>
        <w:rPr>
          <w:spacing w:val="-2"/>
        </w:rPr>
        <w:t>Приведенный</w:t>
      </w:r>
      <w:r>
        <w:tab/>
      </w:r>
      <w:r>
        <w:rPr>
          <w:spacing w:val="-2"/>
        </w:rPr>
        <w:t>перечень</w:t>
      </w:r>
      <w:r>
        <w:tab/>
      </w:r>
      <w:r>
        <w:rPr>
          <w:spacing w:val="-2"/>
        </w:rPr>
        <w:t>предметных</w:t>
      </w:r>
      <w:r>
        <w:tab/>
      </w:r>
      <w:r>
        <w:rPr>
          <w:spacing w:val="-2"/>
        </w:rPr>
        <w:t>результатов</w:t>
      </w:r>
      <w:r>
        <w:tab/>
      </w:r>
      <w:r>
        <w:rPr>
          <w:spacing w:val="-6"/>
        </w:rPr>
        <w:t>по</w:t>
      </w:r>
      <w:r>
        <w:tab/>
      </w:r>
      <w:r>
        <w:rPr>
          <w:spacing w:val="-2"/>
        </w:rPr>
        <w:t>истории</w:t>
      </w:r>
      <w:r>
        <w:tab/>
      </w:r>
      <w:r>
        <w:rPr>
          <w:spacing w:val="-2"/>
        </w:rPr>
        <w:t xml:space="preserve">служит </w:t>
      </w:r>
      <w:r>
        <w:t xml:space="preserve">ориентиром для планирования и организации познавательной деятельности обучающихсясЗПРприизученииистории(втомчисле-разработкисистемыпознавательныхзадач),приизмерениииоценкедостигнутыхобучающимися </w:t>
      </w:r>
      <w:r>
        <w:rPr>
          <w:spacing w:val="-2"/>
        </w:rPr>
        <w:t>результатов.</w:t>
      </w:r>
    </w:p>
    <w:p w:rsidR="00AD0B9A" w:rsidRDefault="003F1F9F">
      <w:pPr>
        <w:pStyle w:val="a3"/>
        <w:spacing w:before="4" w:line="242" w:lineRule="auto"/>
        <w:ind w:right="560"/>
      </w:pPr>
      <w:r>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w:t>
      </w:r>
      <w:r>
        <w:rPr>
          <w:spacing w:val="-2"/>
        </w:rPr>
        <w:t>другими.</w:t>
      </w:r>
    </w:p>
    <w:p w:rsidR="00AD0B9A" w:rsidRDefault="003F1F9F">
      <w:pPr>
        <w:pStyle w:val="Heading1"/>
        <w:spacing w:before="6"/>
      </w:pPr>
      <w:r>
        <w:t>Предметныерезультатыизученияисториив5</w:t>
      </w:r>
      <w:r>
        <w:rPr>
          <w:spacing w:val="-2"/>
        </w:rPr>
        <w:t>классе.</w:t>
      </w:r>
    </w:p>
    <w:p w:rsidR="00AD0B9A" w:rsidRDefault="003F1F9F">
      <w:pPr>
        <w:pStyle w:val="a3"/>
        <w:spacing w:before="5"/>
      </w:pPr>
      <w:r>
        <w:t>Знаниехронологии,работас</w:t>
      </w:r>
      <w:r>
        <w:rPr>
          <w:spacing w:val="-2"/>
        </w:rPr>
        <w:t>хронологией:</w:t>
      </w:r>
    </w:p>
    <w:p w:rsidR="00AD0B9A" w:rsidRDefault="003F1F9F">
      <w:pPr>
        <w:pStyle w:val="a3"/>
        <w:spacing w:before="4" w:line="242" w:lineRule="auto"/>
        <w:ind w:right="561"/>
      </w:pPr>
      <w:r>
        <w:t>объяснять смысл основных хронологических понятий (век, тысячелетие, до нашей эры, наша эра); называть даты важнейших событий истории Древнего мира; подате устанавливать принадлежность события к веку, тысячелетию (с использованием«ленты времени»); определять с помощью педагога длительность исторических процессов, последовательность событий, явлений, процессовистории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AD0B9A" w:rsidRDefault="003F1F9F">
      <w:pPr>
        <w:pStyle w:val="a3"/>
        <w:spacing w:before="8" w:line="242" w:lineRule="auto"/>
        <w:ind w:right="564"/>
      </w:pPr>
      <w:r>
        <w:t xml:space="preserve">Знание исторических фактов, работа с фактами: указывать (называть) место, обстоятельства, участников, результаты важнейших событий истории Древнего </w:t>
      </w:r>
      <w:r>
        <w:rPr>
          <w:spacing w:val="-2"/>
        </w:rPr>
        <w:t>мира;</w:t>
      </w:r>
    </w:p>
    <w:p w:rsidR="00AD0B9A" w:rsidRDefault="003F1F9F">
      <w:pPr>
        <w:pStyle w:val="a3"/>
        <w:spacing w:before="1"/>
        <w:ind w:left="1186"/>
      </w:pPr>
      <w:r>
        <w:t>группировать,систематизироватьфактыпозаданному</w:t>
      </w:r>
      <w:r>
        <w:rPr>
          <w:spacing w:val="-2"/>
        </w:rPr>
        <w:t>признаку.</w:t>
      </w:r>
    </w:p>
    <w:p w:rsidR="00AD0B9A" w:rsidRDefault="003F1F9F">
      <w:pPr>
        <w:pStyle w:val="a3"/>
        <w:spacing w:before="4"/>
        <w:ind w:left="2422"/>
      </w:pPr>
      <w:r>
        <w:t>Работасисторической</w:t>
      </w:r>
      <w:r>
        <w:rPr>
          <w:spacing w:val="-2"/>
        </w:rPr>
        <w:t>картой:</w:t>
      </w:r>
    </w:p>
    <w:p w:rsidR="00AD0B9A" w:rsidRDefault="003F1F9F">
      <w:pPr>
        <w:pStyle w:val="a3"/>
        <w:spacing w:before="5" w:line="242" w:lineRule="auto"/>
        <w:ind w:right="427" w:firstLine="761"/>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D0B9A" w:rsidRDefault="003F1F9F">
      <w:pPr>
        <w:pStyle w:val="a3"/>
        <w:spacing w:before="2" w:line="244" w:lineRule="auto"/>
        <w:ind w:right="428" w:firstLine="761"/>
      </w:pPr>
      <w:r>
        <w:t>устанавливать на основе картографических сведений связь между условиями среды обитания людей и их занятиями.</w:t>
      </w:r>
    </w:p>
    <w:p w:rsidR="00AD0B9A" w:rsidRDefault="003F1F9F">
      <w:pPr>
        <w:pStyle w:val="a3"/>
        <w:spacing w:line="319" w:lineRule="exact"/>
        <w:ind w:left="2422"/>
      </w:pPr>
      <w:r>
        <w:t>Работасисторическими</w:t>
      </w:r>
      <w:r>
        <w:rPr>
          <w:spacing w:val="-2"/>
        </w:rPr>
        <w:t>источниками:</w:t>
      </w:r>
    </w:p>
    <w:p w:rsidR="00AD0B9A" w:rsidRDefault="003F1F9F">
      <w:pPr>
        <w:pStyle w:val="a3"/>
        <w:spacing w:before="5" w:line="242" w:lineRule="auto"/>
        <w:ind w:right="428" w:firstLine="761"/>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AD0B9A" w:rsidRDefault="003F1F9F">
      <w:pPr>
        <w:pStyle w:val="a3"/>
        <w:spacing w:before="2" w:line="242" w:lineRule="auto"/>
        <w:ind w:right="426" w:firstLine="761"/>
      </w:pPr>
      <w:r>
        <w:t>различать памятники культуры изучаемой эпохи и источники, созданные в последующие эпохи, приводить примеры;</w:t>
      </w:r>
    </w:p>
    <w:p w:rsidR="00AD0B9A" w:rsidRDefault="003F1F9F">
      <w:pPr>
        <w:pStyle w:val="a3"/>
        <w:spacing w:before="2" w:line="242" w:lineRule="auto"/>
        <w:ind w:right="424" w:firstLine="761"/>
      </w:pPr>
      <w:r>
        <w:t xml:space="preserve">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w:t>
      </w:r>
      <w:r>
        <w:rPr>
          <w:spacing w:val="-2"/>
        </w:rPr>
        <w:t>изображения.</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3831" w:firstLine="2026"/>
        <w:jc w:val="left"/>
      </w:pPr>
      <w:r>
        <w:lastRenderedPageBreak/>
        <w:t>Историческое описание (реконструкция):характеризоватьусловияжизнилюдей в древности;</w:t>
      </w:r>
    </w:p>
    <w:p w:rsidR="00AD0B9A" w:rsidRDefault="003F1F9F">
      <w:pPr>
        <w:pStyle w:val="a3"/>
        <w:spacing w:before="4" w:line="242" w:lineRule="auto"/>
        <w:ind w:right="430" w:firstLine="761"/>
      </w:pPr>
      <w:r>
        <w:t>рассказывать (с опорой на алгоритм или иные визуальные опоры) о значительных событиях древней истории, их участниках;</w:t>
      </w:r>
    </w:p>
    <w:p w:rsidR="00AD0B9A" w:rsidRDefault="003F1F9F">
      <w:pPr>
        <w:pStyle w:val="a3"/>
        <w:spacing w:line="242" w:lineRule="auto"/>
        <w:ind w:right="429" w:firstLine="761"/>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AD0B9A" w:rsidRDefault="003F1F9F">
      <w:pPr>
        <w:pStyle w:val="a3"/>
        <w:spacing w:before="4" w:line="242" w:lineRule="auto"/>
        <w:ind w:right="429" w:firstLine="761"/>
      </w:pPr>
      <w:r>
        <w:t>давать (с опорой на алгоритм или иные визуальные опоры) краткое описание памятников культуры эпохи первобытности и древнейших цивилизаций.</w:t>
      </w:r>
    </w:p>
    <w:p w:rsidR="00AD0B9A" w:rsidRDefault="003F1F9F">
      <w:pPr>
        <w:pStyle w:val="a3"/>
        <w:spacing w:before="2" w:line="242" w:lineRule="auto"/>
        <w:ind w:right="496" w:firstLine="2026"/>
      </w:pPr>
      <w:r>
        <w:t>Анализ,объяснениеисторическихсобытий,явлений:раскрывать(с опорой на алгоритм или иные визуальные опоры) существенные</w:t>
      </w:r>
    </w:p>
    <w:p w:rsidR="00AD0B9A" w:rsidRDefault="003F1F9F">
      <w:pPr>
        <w:pStyle w:val="a3"/>
        <w:spacing w:line="242" w:lineRule="auto"/>
        <w:ind w:right="430"/>
      </w:pPr>
      <w:r>
        <w:t>черты: а) государственного устройства древних обществ; б) положения основных групп населения; в) религиозных верований людей в древности;</w:t>
      </w:r>
    </w:p>
    <w:p w:rsidR="00AD0B9A" w:rsidRDefault="003F1F9F">
      <w:pPr>
        <w:pStyle w:val="a3"/>
        <w:spacing w:before="3" w:line="242" w:lineRule="auto"/>
        <w:ind w:firstLine="761"/>
        <w:jc w:val="left"/>
      </w:pPr>
      <w:r>
        <w:t>сравнивать (с опорой на алгоритм или иные визуальные опоры) исторические явления, определять их общие черты;</w:t>
      </w:r>
    </w:p>
    <w:p w:rsidR="00AD0B9A" w:rsidRDefault="003F1F9F">
      <w:pPr>
        <w:pStyle w:val="a3"/>
        <w:spacing w:before="3" w:line="242" w:lineRule="auto"/>
        <w:ind w:right="706" w:firstLine="761"/>
        <w:jc w:val="left"/>
      </w:pPr>
      <w:r>
        <w:t xml:space="preserve">иллюстрироватьобщиеявления,чертыконкретнымипримерами;объяснять (самостоятельно и (или) с помощью учителя и (или) других участников образовательных отношений) причины и следствия важнейших событий древней </w:t>
      </w:r>
      <w:r>
        <w:rPr>
          <w:spacing w:val="-2"/>
        </w:rPr>
        <w:t>истории.</w:t>
      </w:r>
    </w:p>
    <w:p w:rsidR="00AD0B9A" w:rsidRDefault="003F1F9F">
      <w:pPr>
        <w:pStyle w:val="a3"/>
        <w:spacing w:before="2" w:line="242" w:lineRule="auto"/>
        <w:ind w:right="428" w:firstLine="1970"/>
      </w:pPr>
      <w:r>
        <w:t>Рассмотрение исторических версий и оценок, определение своего отношения к наиболее значимым событиям и личностям прошлого:</w:t>
      </w:r>
    </w:p>
    <w:p w:rsidR="00AD0B9A" w:rsidRDefault="003F1F9F">
      <w:pPr>
        <w:pStyle w:val="a3"/>
        <w:spacing w:before="2" w:line="242" w:lineRule="auto"/>
        <w:ind w:right="430" w:firstLine="761"/>
      </w:pPr>
      <w:r>
        <w:t xml:space="preserve">излагать(сопоройнаалгоритмилииныевизуальныеопоры)оценкинаиболее значительных событий и личностей древней истории, приводимые в учебной </w:t>
      </w:r>
      <w:r>
        <w:rPr>
          <w:spacing w:val="-2"/>
        </w:rPr>
        <w:t>литературе;</w:t>
      </w:r>
    </w:p>
    <w:p w:rsidR="00AD0B9A" w:rsidRDefault="003F1F9F">
      <w:pPr>
        <w:pStyle w:val="a3"/>
        <w:spacing w:before="7" w:line="247" w:lineRule="auto"/>
        <w:ind w:right="428" w:firstLine="761"/>
      </w:pPr>
      <w:r>
        <w:t>высказывать на уровне эмоциональных оценок отношение к поступкам людей прошлого, к памятникам культуры.</w:t>
      </w:r>
    </w:p>
    <w:p w:rsidR="00AD0B9A" w:rsidRDefault="003F1F9F">
      <w:pPr>
        <w:pStyle w:val="a3"/>
        <w:spacing w:line="316" w:lineRule="exact"/>
        <w:ind w:left="2426"/>
      </w:pPr>
      <w:r>
        <w:t>Применениеисторических</w:t>
      </w:r>
      <w:r>
        <w:rPr>
          <w:spacing w:val="-2"/>
        </w:rPr>
        <w:t>знаний:</w:t>
      </w:r>
    </w:p>
    <w:p w:rsidR="00AD0B9A" w:rsidRDefault="003F1F9F">
      <w:pPr>
        <w:pStyle w:val="a3"/>
        <w:spacing w:before="4" w:line="242" w:lineRule="auto"/>
        <w:ind w:right="430" w:firstLine="739"/>
      </w:pPr>
      <w:r>
        <w:t>раскрыватьзначениепамятниковдревнейисторииикультуры,необходимость сохранения их в современном мире;</w:t>
      </w:r>
    </w:p>
    <w:p w:rsidR="00AD0B9A" w:rsidRDefault="003F1F9F">
      <w:pPr>
        <w:pStyle w:val="a3"/>
        <w:spacing w:line="242" w:lineRule="auto"/>
        <w:ind w:right="422" w:firstLine="739"/>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D0B9A" w:rsidRDefault="003F1F9F">
      <w:pPr>
        <w:pStyle w:val="Heading1"/>
        <w:spacing w:before="4"/>
        <w:ind w:left="2412"/>
      </w:pPr>
      <w:r>
        <w:t>Предметныерезультатыизученияисториив6</w:t>
      </w:r>
      <w:r>
        <w:rPr>
          <w:spacing w:val="-2"/>
        </w:rPr>
        <w:t>классе.</w:t>
      </w:r>
    </w:p>
    <w:p w:rsidR="00AD0B9A" w:rsidRDefault="003F1F9F">
      <w:pPr>
        <w:pStyle w:val="a3"/>
        <w:spacing w:before="4"/>
        <w:ind w:left="2565"/>
      </w:pPr>
      <w:r>
        <w:t>Знаниехронологии,работас</w:t>
      </w:r>
      <w:r>
        <w:rPr>
          <w:spacing w:val="-2"/>
        </w:rPr>
        <w:t>хронологией:</w:t>
      </w:r>
    </w:p>
    <w:p w:rsidR="00AD0B9A" w:rsidRDefault="003F1F9F">
      <w:pPr>
        <w:pStyle w:val="a3"/>
        <w:spacing w:before="5" w:line="242" w:lineRule="auto"/>
        <w:ind w:right="430" w:firstLine="739"/>
      </w:pPr>
      <w:r>
        <w:t>называть даты важнейших событий Средневековья, определять их принадлежность к веку, историческому периоду;</w:t>
      </w:r>
    </w:p>
    <w:p w:rsidR="00AD0B9A" w:rsidRDefault="003F1F9F">
      <w:pPr>
        <w:pStyle w:val="a3"/>
        <w:spacing w:line="242" w:lineRule="auto"/>
        <w:ind w:right="428" w:firstLine="739"/>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D0B9A" w:rsidRDefault="003F1F9F">
      <w:pPr>
        <w:pStyle w:val="a3"/>
        <w:spacing w:before="4" w:line="242" w:lineRule="auto"/>
        <w:ind w:right="429" w:firstLine="739"/>
      </w:pPr>
      <w:r>
        <w:t>устанавливать длительность и синхронность событий истории Руси и всеобщей истории.</w:t>
      </w:r>
    </w:p>
    <w:p w:rsidR="00AD0B9A" w:rsidRDefault="003F1F9F">
      <w:pPr>
        <w:pStyle w:val="a3"/>
        <w:ind w:left="2565"/>
      </w:pPr>
      <w:r>
        <w:t>Знаниеисторическихфактов,работас</w:t>
      </w:r>
      <w:r>
        <w:rPr>
          <w:spacing w:val="-2"/>
        </w:rPr>
        <w:t>фактами:</w:t>
      </w:r>
    </w:p>
    <w:p w:rsidR="00AD0B9A" w:rsidRDefault="003F1F9F">
      <w:pPr>
        <w:pStyle w:val="a3"/>
        <w:spacing w:before="4" w:line="242" w:lineRule="auto"/>
        <w:ind w:right="428" w:firstLine="739"/>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AD0B9A" w:rsidRDefault="003F1F9F">
      <w:pPr>
        <w:pStyle w:val="a3"/>
        <w:spacing w:before="3" w:line="242" w:lineRule="auto"/>
        <w:ind w:right="423" w:firstLine="739"/>
      </w:pPr>
      <w:r>
        <w:t>группировать, систематизировать факты по заданному признаку (составление систематических таблиц).</w:t>
      </w:r>
    </w:p>
    <w:p w:rsidR="00AD0B9A" w:rsidRDefault="003F1F9F">
      <w:pPr>
        <w:pStyle w:val="a3"/>
        <w:spacing w:before="3"/>
        <w:ind w:left="2565"/>
      </w:pPr>
      <w:r>
        <w:t>Работасисторической</w:t>
      </w:r>
      <w:r>
        <w:rPr>
          <w:spacing w:val="-2"/>
        </w:rPr>
        <w:t>картой:</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9" w:firstLine="739"/>
      </w:pPr>
      <w:r>
        <w:lastRenderedPageBreak/>
        <w:t>находить и показывать на карте исторические объекты, используя легенду карты; давать словесное описание их местоположения;</w:t>
      </w:r>
    </w:p>
    <w:p w:rsidR="00AD0B9A" w:rsidRDefault="003F1F9F">
      <w:pPr>
        <w:pStyle w:val="a3"/>
        <w:spacing w:before="3" w:line="242" w:lineRule="auto"/>
        <w:ind w:right="422" w:firstLine="739"/>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D0B9A" w:rsidRDefault="003F1F9F">
      <w:pPr>
        <w:pStyle w:val="a3"/>
        <w:spacing w:before="2"/>
        <w:ind w:left="2570"/>
      </w:pPr>
      <w:r>
        <w:t>Работасисторическими</w:t>
      </w:r>
      <w:r>
        <w:rPr>
          <w:spacing w:val="-2"/>
        </w:rPr>
        <w:t>источниками:</w:t>
      </w:r>
    </w:p>
    <w:p w:rsidR="00AD0B9A" w:rsidRDefault="003F1F9F">
      <w:pPr>
        <w:pStyle w:val="a3"/>
        <w:spacing w:before="5" w:line="242" w:lineRule="auto"/>
        <w:ind w:right="425" w:firstLine="739"/>
      </w:pPr>
      <w: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Pr>
          <w:spacing w:val="-2"/>
        </w:rPr>
        <w:t>происхождения);</w:t>
      </w:r>
    </w:p>
    <w:p w:rsidR="00AD0B9A" w:rsidRDefault="003F1F9F">
      <w:pPr>
        <w:pStyle w:val="a3"/>
        <w:spacing w:before="3"/>
        <w:ind w:left="1164"/>
      </w:pPr>
      <w:r>
        <w:t>характеризоватьавторство,время,местосоздания</w:t>
      </w:r>
      <w:r>
        <w:rPr>
          <w:spacing w:val="-2"/>
        </w:rPr>
        <w:t>источника;</w:t>
      </w:r>
    </w:p>
    <w:p w:rsidR="00AD0B9A" w:rsidRDefault="003F1F9F">
      <w:pPr>
        <w:pStyle w:val="a3"/>
        <w:spacing w:before="2" w:line="242" w:lineRule="auto"/>
        <w:ind w:right="427" w:firstLine="739"/>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D0B9A" w:rsidRDefault="003F1F9F">
      <w:pPr>
        <w:pStyle w:val="a3"/>
        <w:spacing w:before="19" w:line="254" w:lineRule="auto"/>
        <w:ind w:right="427" w:firstLine="739"/>
      </w:pPr>
      <w:r>
        <w:t>находить в визуальном источнике и вещественном памятнике ключевые символы, образы;</w:t>
      </w:r>
    </w:p>
    <w:p w:rsidR="00AD0B9A" w:rsidRDefault="003F1F9F">
      <w:pPr>
        <w:pStyle w:val="a3"/>
        <w:spacing w:line="256" w:lineRule="auto"/>
        <w:ind w:right="430" w:firstLine="739"/>
      </w:pPr>
      <w:r>
        <w:t xml:space="preserve">характеризовать позицию автора письменного и визуального исторического </w:t>
      </w:r>
      <w:r>
        <w:rPr>
          <w:spacing w:val="-2"/>
        </w:rPr>
        <w:t>источника.</w:t>
      </w:r>
    </w:p>
    <w:p w:rsidR="00AD0B9A" w:rsidRDefault="003F1F9F">
      <w:pPr>
        <w:pStyle w:val="a3"/>
        <w:spacing w:line="309" w:lineRule="exact"/>
        <w:ind w:left="2570"/>
      </w:pPr>
      <w:r>
        <w:t>Историческоеописание</w:t>
      </w:r>
      <w:r>
        <w:rPr>
          <w:spacing w:val="-2"/>
        </w:rPr>
        <w:t>(реконструкция):</w:t>
      </w:r>
    </w:p>
    <w:p w:rsidR="00AD0B9A" w:rsidRDefault="003F1F9F">
      <w:pPr>
        <w:pStyle w:val="a3"/>
        <w:spacing w:before="2"/>
        <w:ind w:right="428" w:firstLine="739"/>
      </w:pPr>
      <w:r>
        <w:t>рассказывать о ключевых событиях отечественной и всеобщей истории в эпоху Средневековья, их участниках;</w:t>
      </w:r>
    </w:p>
    <w:p w:rsidR="00AD0B9A" w:rsidRDefault="003F1F9F">
      <w:pPr>
        <w:pStyle w:val="a3"/>
        <w:ind w:right="423" w:firstLine="739"/>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D0B9A" w:rsidRDefault="003F1F9F">
      <w:pPr>
        <w:pStyle w:val="a3"/>
        <w:spacing w:line="244" w:lineRule="auto"/>
        <w:ind w:right="429" w:firstLine="761"/>
      </w:pPr>
      <w:r>
        <w:t>рассказывать об образе жизни различных групп населения в средневековых обществах на Руси и в других странах;</w:t>
      </w:r>
    </w:p>
    <w:p w:rsidR="00AD0B9A" w:rsidRDefault="003F1F9F">
      <w:pPr>
        <w:pStyle w:val="a3"/>
        <w:spacing w:line="242" w:lineRule="auto"/>
        <w:ind w:right="419" w:firstLine="761"/>
      </w:pPr>
      <w:r>
        <w:t>представлять описание памятников материальной и художественнойкультуры изучаемой эпохи.</w:t>
      </w:r>
    </w:p>
    <w:p w:rsidR="00AD0B9A" w:rsidRDefault="003F1F9F">
      <w:pPr>
        <w:pStyle w:val="a3"/>
        <w:spacing w:line="242" w:lineRule="auto"/>
        <w:ind w:right="619" w:firstLine="2189"/>
      </w:pPr>
      <w:r>
        <w:t>Анализ,объяснениеисторическихсобытий,явлений:раскрывать (с опорой на алгоритм или иные визуальные опоры) существенные</w:t>
      </w:r>
    </w:p>
    <w:p w:rsidR="00AD0B9A" w:rsidRDefault="003F1F9F">
      <w:pPr>
        <w:pStyle w:val="a3"/>
        <w:spacing w:line="242" w:lineRule="auto"/>
        <w:ind w:right="426"/>
      </w:pPr>
      <w:r>
        <w:t>черты: а) экономических и социальных отношений и политического строя на Руси и вдругихгосударствах;б)ценностей,господствовавшихвсредневековыхобществах, представлений средневекового человека о мире;</w:t>
      </w:r>
    </w:p>
    <w:p w:rsidR="00AD0B9A" w:rsidRDefault="003F1F9F">
      <w:pPr>
        <w:pStyle w:val="a3"/>
        <w:spacing w:line="242" w:lineRule="auto"/>
        <w:ind w:right="433" w:firstLine="761"/>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D0B9A" w:rsidRDefault="003F1F9F">
      <w:pPr>
        <w:pStyle w:val="a3"/>
        <w:spacing w:before="2" w:line="242" w:lineRule="auto"/>
        <w:ind w:right="425" w:firstLine="761"/>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D0B9A" w:rsidRDefault="003F1F9F">
      <w:pPr>
        <w:pStyle w:val="a3"/>
        <w:spacing w:before="6" w:line="242" w:lineRule="auto"/>
        <w:ind w:right="421" w:firstLine="761"/>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D0B9A" w:rsidRDefault="003F1F9F">
      <w:pPr>
        <w:pStyle w:val="a3"/>
        <w:spacing w:before="1" w:line="242" w:lineRule="auto"/>
        <w:ind w:right="427" w:firstLine="2124"/>
      </w:pPr>
      <w:r>
        <w:t>Рассмотрение исторических версий и оценок, определение своего отношения к наиболее значимым событиям и личностям прошлого:</w:t>
      </w:r>
    </w:p>
    <w:p w:rsidR="00AD0B9A" w:rsidRDefault="003F1F9F">
      <w:pPr>
        <w:pStyle w:val="a3"/>
        <w:spacing w:before="3" w:line="244" w:lineRule="auto"/>
        <w:ind w:right="425" w:firstLine="761"/>
      </w:pPr>
      <w:r>
        <w:t>излагать оценки событий и личностей эпохи Средневековья, приводимые в учебнойинаучно-популярнойлитературе,объяснять,накакихфактах</w:t>
      </w:r>
      <w:r>
        <w:rPr>
          <w:spacing w:val="-5"/>
        </w:rPr>
        <w:t>они</w:t>
      </w:r>
    </w:p>
    <w:p w:rsidR="00AD0B9A" w:rsidRDefault="00AD0B9A">
      <w:pPr>
        <w:pStyle w:val="a3"/>
        <w:spacing w:line="244" w:lineRule="auto"/>
        <w:sectPr w:rsidR="00AD0B9A">
          <w:pgSz w:w="11900" w:h="16850"/>
          <w:pgMar w:top="500" w:right="141" w:bottom="280" w:left="708" w:header="720" w:footer="720" w:gutter="0"/>
          <w:cols w:space="720"/>
        </w:sectPr>
      </w:pPr>
    </w:p>
    <w:p w:rsidR="00AD0B9A" w:rsidRDefault="003F1F9F">
      <w:pPr>
        <w:pStyle w:val="a3"/>
        <w:spacing w:before="63"/>
        <w:jc w:val="left"/>
      </w:pPr>
      <w:r>
        <w:rPr>
          <w:spacing w:val="-2"/>
        </w:rPr>
        <w:lastRenderedPageBreak/>
        <w:t>основаны;</w:t>
      </w:r>
    </w:p>
    <w:p w:rsidR="00AD0B9A" w:rsidRDefault="003F1F9F">
      <w:pPr>
        <w:pStyle w:val="a3"/>
        <w:spacing w:before="5" w:line="242" w:lineRule="auto"/>
        <w:ind w:right="428" w:firstLine="761"/>
        <w:jc w:val="left"/>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D0B9A" w:rsidRDefault="003F1F9F">
      <w:pPr>
        <w:pStyle w:val="a3"/>
        <w:spacing w:before="2"/>
        <w:ind w:left="2577"/>
        <w:jc w:val="left"/>
      </w:pPr>
      <w:r>
        <w:t>Применениеисторических</w:t>
      </w:r>
      <w:r>
        <w:rPr>
          <w:spacing w:val="-2"/>
        </w:rPr>
        <w:t>знаний:</w:t>
      </w:r>
    </w:p>
    <w:p w:rsidR="00AD0B9A" w:rsidRDefault="003F1F9F">
      <w:pPr>
        <w:pStyle w:val="a3"/>
        <w:spacing w:before="5" w:line="242" w:lineRule="auto"/>
        <w:ind w:right="605" w:firstLine="761"/>
        <w:jc w:val="left"/>
      </w:pPr>
      <w:r>
        <w:t>объяснятьзначениепамятниковисторииикультурыРусиидругихстранэпохи Средневековья, необходимость сохранения их в современном мире;</w:t>
      </w:r>
    </w:p>
    <w:p w:rsidR="00AD0B9A" w:rsidRDefault="003F1F9F">
      <w:pPr>
        <w:pStyle w:val="a3"/>
        <w:spacing w:line="242" w:lineRule="auto"/>
        <w:ind w:firstLine="761"/>
        <w:jc w:val="left"/>
      </w:pPr>
      <w:r>
        <w:t>выполнятьучебныепроектыпоисторииСреднихвеков(втомчислена региональном материале).</w:t>
      </w:r>
    </w:p>
    <w:p w:rsidR="00AD0B9A" w:rsidRDefault="003F1F9F">
      <w:pPr>
        <w:pStyle w:val="Heading1"/>
        <w:spacing w:before="2"/>
        <w:ind w:left="2369"/>
        <w:jc w:val="left"/>
        <w:rPr>
          <w:b w:val="0"/>
        </w:rPr>
      </w:pPr>
      <w:r>
        <w:t>Предметныерезультатыизученияисториив7</w:t>
      </w:r>
      <w:r>
        <w:rPr>
          <w:spacing w:val="-2"/>
        </w:rPr>
        <w:t>классе</w:t>
      </w:r>
      <w:r>
        <w:rPr>
          <w:b w:val="0"/>
          <w:spacing w:val="-2"/>
        </w:rPr>
        <w:t>.</w:t>
      </w:r>
    </w:p>
    <w:p w:rsidR="00AD0B9A" w:rsidRDefault="003F1F9F">
      <w:pPr>
        <w:pStyle w:val="a3"/>
        <w:spacing w:before="5"/>
        <w:ind w:left="2577"/>
        <w:jc w:val="left"/>
      </w:pPr>
      <w:r>
        <w:t>Знаниехронологии,работас</w:t>
      </w:r>
      <w:r>
        <w:rPr>
          <w:spacing w:val="-2"/>
        </w:rPr>
        <w:t>хронологией:</w:t>
      </w:r>
    </w:p>
    <w:p w:rsidR="00AD0B9A" w:rsidRDefault="003F1F9F">
      <w:pPr>
        <w:pStyle w:val="a3"/>
        <w:spacing w:before="4" w:line="242" w:lineRule="auto"/>
        <w:ind w:right="431" w:firstLine="761"/>
      </w:pPr>
      <w:r>
        <w:t>называть этапы отечественной и всеобщей истории Нового времени, их хронологические рамки;</w:t>
      </w:r>
    </w:p>
    <w:p w:rsidR="00AD0B9A" w:rsidRDefault="003F1F9F">
      <w:pPr>
        <w:pStyle w:val="a3"/>
        <w:spacing w:line="242" w:lineRule="auto"/>
        <w:ind w:right="421" w:firstLine="761"/>
      </w:pPr>
      <w:r>
        <w:t xml:space="preserve">локализовать во времени ключевые события отечественной и всеобщей историиXVI-XVIIвв.;определятьихпринадлежностькчастивека(половина,треть, </w:t>
      </w:r>
      <w:r>
        <w:rPr>
          <w:spacing w:val="-2"/>
        </w:rPr>
        <w:t>четверть);</w:t>
      </w:r>
    </w:p>
    <w:p w:rsidR="00AD0B9A" w:rsidRDefault="003F1F9F">
      <w:pPr>
        <w:pStyle w:val="a3"/>
        <w:spacing w:before="4"/>
        <w:ind w:left="1186"/>
      </w:pPr>
      <w:r>
        <w:t>устанавливатьсинхронностьсобытийотечественнойивсеобщей</w:t>
      </w:r>
      <w:r>
        <w:rPr>
          <w:spacing w:val="-2"/>
        </w:rPr>
        <w:t>истории</w:t>
      </w:r>
    </w:p>
    <w:p w:rsidR="00AD0B9A" w:rsidRDefault="003F1F9F">
      <w:pPr>
        <w:pStyle w:val="a3"/>
        <w:spacing w:before="5"/>
        <w:jc w:val="left"/>
      </w:pPr>
      <w:r>
        <w:t>XVI-XVII</w:t>
      </w:r>
      <w:r>
        <w:rPr>
          <w:spacing w:val="-5"/>
        </w:rPr>
        <w:t>вв.</w:t>
      </w:r>
    </w:p>
    <w:p w:rsidR="00AD0B9A" w:rsidRDefault="003F1F9F">
      <w:pPr>
        <w:pStyle w:val="a3"/>
        <w:spacing w:before="2"/>
        <w:ind w:left="2577"/>
      </w:pPr>
      <w:r>
        <w:t>Знаниеисторическихфактов,работас</w:t>
      </w:r>
      <w:r>
        <w:rPr>
          <w:spacing w:val="-2"/>
        </w:rPr>
        <w:t>фактами:</w:t>
      </w:r>
    </w:p>
    <w:p w:rsidR="00AD0B9A" w:rsidRDefault="003F1F9F">
      <w:pPr>
        <w:pStyle w:val="a3"/>
        <w:spacing w:before="4" w:line="242" w:lineRule="auto"/>
        <w:ind w:right="429" w:firstLine="761"/>
      </w:pPr>
      <w:r>
        <w:t>указывать (называть) место, обстоятельства, участников, результаты важнейших событий отечественной и всеобщей истории XVI-XVII вв.;</w:t>
      </w:r>
    </w:p>
    <w:p w:rsidR="00AD0B9A" w:rsidRDefault="003F1F9F">
      <w:pPr>
        <w:pStyle w:val="a3"/>
        <w:spacing w:before="3" w:line="242" w:lineRule="auto"/>
        <w:ind w:right="429" w:firstLine="761"/>
      </w:pPr>
      <w:r>
        <w:t xml:space="preserve">группировать, систематизироватьфакты по заданномупризнаку(группировка событий по их принадлежности к историческим процессам, составление таблиц, </w:t>
      </w:r>
      <w:r>
        <w:rPr>
          <w:spacing w:val="-2"/>
        </w:rPr>
        <w:t>схем).</w:t>
      </w:r>
    </w:p>
    <w:p w:rsidR="00AD0B9A" w:rsidRDefault="003F1F9F">
      <w:pPr>
        <w:pStyle w:val="a3"/>
        <w:spacing w:before="1"/>
        <w:ind w:left="2556"/>
      </w:pPr>
      <w:r>
        <w:t>Работасисторической</w:t>
      </w:r>
      <w:r>
        <w:rPr>
          <w:spacing w:val="-2"/>
        </w:rPr>
        <w:t>картой:</w:t>
      </w:r>
    </w:p>
    <w:p w:rsidR="00AD0B9A" w:rsidRDefault="003F1F9F">
      <w:pPr>
        <w:pStyle w:val="a3"/>
        <w:spacing w:before="4" w:line="242" w:lineRule="auto"/>
        <w:ind w:right="426" w:firstLine="761"/>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AD0B9A" w:rsidRDefault="003F1F9F">
      <w:pPr>
        <w:pStyle w:val="a3"/>
        <w:spacing w:before="4" w:line="242" w:lineRule="auto"/>
        <w:ind w:right="428" w:firstLine="761"/>
      </w:pPr>
      <w:r>
        <w:t>устанавливать на основе карты связи между географическим положением страныиособенностямиееэкономического,социальногоиполитическогоразвития.</w:t>
      </w:r>
    </w:p>
    <w:p w:rsidR="00AD0B9A" w:rsidRDefault="003F1F9F">
      <w:pPr>
        <w:pStyle w:val="a3"/>
        <w:ind w:left="2561"/>
      </w:pPr>
      <w:r>
        <w:t>Работасисторическими</w:t>
      </w:r>
      <w:r>
        <w:rPr>
          <w:spacing w:val="-2"/>
        </w:rPr>
        <w:t>источниками:</w:t>
      </w:r>
    </w:p>
    <w:p w:rsidR="00AD0B9A" w:rsidRDefault="003F1F9F">
      <w:pPr>
        <w:pStyle w:val="a3"/>
        <w:spacing w:before="5" w:line="242" w:lineRule="auto"/>
        <w:ind w:right="429" w:firstLine="761"/>
      </w:pPr>
      <w:r>
        <w:t>различать виды письменных исторических источников (официальные,личные, литературные и другие);</w:t>
      </w:r>
    </w:p>
    <w:p w:rsidR="00AD0B9A" w:rsidRDefault="003F1F9F">
      <w:pPr>
        <w:pStyle w:val="a3"/>
        <w:spacing w:before="2" w:line="242" w:lineRule="auto"/>
        <w:ind w:right="427" w:firstLine="761"/>
      </w:pPr>
      <w:r>
        <w:t>характеризовать (самостоятельно или с помощью учителя или других участников образовательных отношений) обстоятельства и цель созданияисточника, раскрывать его информационную ценность;</w:t>
      </w:r>
    </w:p>
    <w:p w:rsidR="00AD0B9A" w:rsidRDefault="003F1F9F">
      <w:pPr>
        <w:pStyle w:val="a3"/>
        <w:spacing w:before="1" w:line="244" w:lineRule="auto"/>
        <w:ind w:right="430" w:firstLine="761"/>
      </w:pPr>
      <w:r>
        <w:t>проводить поиск информации в тексте письменного источника, визуальных и вещественных памятниках эпохи;</w:t>
      </w:r>
    </w:p>
    <w:p w:rsidR="00AD0B9A" w:rsidRDefault="003F1F9F">
      <w:pPr>
        <w:pStyle w:val="a3"/>
        <w:spacing w:line="242" w:lineRule="auto"/>
        <w:ind w:right="425" w:firstLine="761"/>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AD0B9A" w:rsidRDefault="003F1F9F">
      <w:pPr>
        <w:pStyle w:val="a3"/>
        <w:spacing w:before="1"/>
        <w:ind w:left="2561"/>
      </w:pPr>
      <w:r>
        <w:t>Историческоеописание</w:t>
      </w:r>
      <w:r>
        <w:rPr>
          <w:spacing w:val="-2"/>
        </w:rPr>
        <w:t>(реконструкция):</w:t>
      </w:r>
    </w:p>
    <w:p w:rsidR="00AD0B9A" w:rsidRDefault="003F1F9F">
      <w:pPr>
        <w:pStyle w:val="a3"/>
        <w:spacing w:before="2" w:line="242" w:lineRule="auto"/>
        <w:ind w:right="429" w:firstLine="761"/>
      </w:pPr>
      <w:r>
        <w:t>рассказывать(с опорой на алгоритм или иные визуальные опоры) о ключевых событиях отечественной и всеобщей истории XVI-XVII вв., их участниках;</w:t>
      </w:r>
    </w:p>
    <w:p w:rsidR="00AD0B9A" w:rsidRDefault="003F1F9F">
      <w:pPr>
        <w:pStyle w:val="a3"/>
        <w:spacing w:before="2" w:line="242" w:lineRule="auto"/>
        <w:ind w:right="421" w:firstLine="761"/>
      </w:pPr>
      <w:r>
        <w:t>составлять (с опорой на алгоритм или иные визуальные опоры) краткую характеристику известных персоналий отечественной и всеобщей истории XVI- XVII вв. (ключевые факты биографии, личные качества, деятельность);</w:t>
      </w:r>
    </w:p>
    <w:p w:rsidR="00AD0B9A" w:rsidRDefault="003F1F9F">
      <w:pPr>
        <w:pStyle w:val="a3"/>
        <w:spacing w:before="4" w:line="242" w:lineRule="auto"/>
        <w:ind w:right="429" w:firstLine="761"/>
      </w:pPr>
      <w:r>
        <w:t>рассказывать (с опорой на алгоритм или иные визуальные опоры) об образе жизни различных групп населения в Россиии других странах в раннее Новое время;</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30" w:firstLine="761"/>
      </w:pPr>
      <w:r>
        <w:lastRenderedPageBreak/>
        <w:t>представлять описание (с опорой на алгоритм или иные визуальные опоры) памятников материальной и художественной культуры изучаемой эпохи.</w:t>
      </w:r>
    </w:p>
    <w:p w:rsidR="00AD0B9A" w:rsidRDefault="003F1F9F">
      <w:pPr>
        <w:pStyle w:val="a3"/>
        <w:spacing w:before="3" w:line="242" w:lineRule="auto"/>
        <w:ind w:right="641" w:firstLine="2167"/>
      </w:pPr>
      <w:r>
        <w:t>Анализ,объяснениеисторическихсобытий,явлений:раскрывать (с опорой на алгоритм или иные визуальные опоры) существенные</w:t>
      </w:r>
    </w:p>
    <w:p w:rsidR="00AD0B9A" w:rsidRDefault="003F1F9F">
      <w:pPr>
        <w:pStyle w:val="a3"/>
        <w:spacing w:before="2" w:line="242" w:lineRule="auto"/>
        <w:ind w:right="428"/>
      </w:pPr>
      <w:r>
        <w:t>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AD0B9A" w:rsidRDefault="003F1F9F">
      <w:pPr>
        <w:pStyle w:val="a3"/>
        <w:spacing w:before="2" w:line="242" w:lineRule="auto"/>
        <w:ind w:right="422" w:firstLine="761"/>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D0B9A" w:rsidRDefault="003F1F9F">
      <w:pPr>
        <w:pStyle w:val="a3"/>
        <w:spacing w:before="3" w:line="242" w:lineRule="auto"/>
        <w:ind w:right="421" w:firstLine="761"/>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отечественнойивсеобщейистории XVI-XVIIвв.:а)выявлятьвисторическомтексте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D0B9A" w:rsidRDefault="003F1F9F">
      <w:pPr>
        <w:pStyle w:val="a3"/>
        <w:spacing w:before="4" w:line="242" w:lineRule="auto"/>
        <w:ind w:right="428" w:firstLine="761"/>
        <w:jc w:val="left"/>
      </w:pPr>
      <w:r>
        <w:t xml:space="preserve">проводить (с опорой на алгоритм или иные визуальные опоры) сопоставление однотипныхсобытийипроцессовотечественнойивсеобщейистории:а)раскрывать повторяющиеся черты исторических ситуаций; б) выделять черты сходства и </w:t>
      </w:r>
      <w:r>
        <w:rPr>
          <w:spacing w:val="-2"/>
        </w:rPr>
        <w:t>различия.</w:t>
      </w:r>
    </w:p>
    <w:p w:rsidR="00AD0B9A" w:rsidRDefault="003F1F9F">
      <w:pPr>
        <w:pStyle w:val="a3"/>
        <w:spacing w:before="3" w:line="242" w:lineRule="auto"/>
        <w:ind w:right="429" w:firstLine="2131"/>
      </w:pPr>
      <w:r>
        <w:t>Рассмотрение исторических версий и оценок, определение своего отношения к наиболее значимым событиям и личностям прошлого:</w:t>
      </w:r>
    </w:p>
    <w:p w:rsidR="00AD0B9A" w:rsidRDefault="003F1F9F">
      <w:pPr>
        <w:pStyle w:val="a3"/>
        <w:spacing w:before="2" w:line="242" w:lineRule="auto"/>
        <w:ind w:right="424" w:firstLine="761"/>
      </w:pPr>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AD0B9A" w:rsidRDefault="003F1F9F">
      <w:pPr>
        <w:pStyle w:val="a3"/>
        <w:spacing w:before="3" w:line="242" w:lineRule="auto"/>
        <w:ind w:right="421" w:firstLine="761"/>
      </w:pPr>
      <w:r>
        <w:t>выражать отношение к деятельности исторических личностей XVI-XVII вв. с учетом обстоятельств изучаемой эпохи и в современной шкале ценностей.</w:t>
      </w:r>
    </w:p>
    <w:p w:rsidR="00AD0B9A" w:rsidRDefault="003F1F9F">
      <w:pPr>
        <w:pStyle w:val="a3"/>
        <w:spacing w:before="2"/>
        <w:ind w:left="2587"/>
      </w:pPr>
      <w:r>
        <w:t>Применениеисторических</w:t>
      </w:r>
      <w:r>
        <w:rPr>
          <w:spacing w:val="-2"/>
        </w:rPr>
        <w:t>знаний:</w:t>
      </w:r>
    </w:p>
    <w:p w:rsidR="00AD0B9A" w:rsidRDefault="003F1F9F">
      <w:pPr>
        <w:pStyle w:val="a3"/>
        <w:spacing w:before="5" w:line="242" w:lineRule="auto"/>
        <w:ind w:right="420" w:firstLine="761"/>
      </w:pPr>
      <w:r>
        <w:t>раскрывать на примере перехода от средневекового общества к обществу Новоговремени,какменяютсясосменойисторическихэпохпредставлениялюдейо мире, системы общественных ценностей;</w:t>
      </w:r>
    </w:p>
    <w:p w:rsidR="00AD0B9A" w:rsidRDefault="003F1F9F">
      <w:pPr>
        <w:pStyle w:val="a3"/>
        <w:spacing w:before="1"/>
        <w:ind w:left="1186"/>
      </w:pPr>
      <w:r>
        <w:t>объяснятьзначениепамятниковисторииикультурыРоссииидругих</w:t>
      </w:r>
      <w:r>
        <w:rPr>
          <w:spacing w:val="-2"/>
        </w:rPr>
        <w:t>стран</w:t>
      </w:r>
    </w:p>
    <w:p w:rsidR="00AD0B9A" w:rsidRDefault="003F1F9F">
      <w:pPr>
        <w:pStyle w:val="a3"/>
        <w:spacing w:before="5" w:line="242" w:lineRule="auto"/>
        <w:ind w:left="1186" w:right="418" w:hanging="762"/>
      </w:pPr>
      <w:r>
        <w:t>XVI-XVII вв. для времени, когда они появились, и для современного общества; выполнятьучебныепроектыпоотечественнойивсеобщейисторииXVI-</w:t>
      </w:r>
      <w:r>
        <w:rPr>
          <w:spacing w:val="-4"/>
        </w:rPr>
        <w:t>XVII</w:t>
      </w:r>
    </w:p>
    <w:p w:rsidR="00AD0B9A" w:rsidRDefault="003F1F9F">
      <w:pPr>
        <w:pStyle w:val="a3"/>
        <w:spacing w:before="2"/>
      </w:pPr>
      <w:r>
        <w:t>вв.(втомчисленарегиональном</w:t>
      </w:r>
      <w:r>
        <w:rPr>
          <w:spacing w:val="-2"/>
        </w:rPr>
        <w:t xml:space="preserve"> материале).</w:t>
      </w:r>
    </w:p>
    <w:p w:rsidR="00AD0B9A" w:rsidRDefault="003F1F9F">
      <w:pPr>
        <w:pStyle w:val="Heading1"/>
        <w:spacing w:before="2"/>
        <w:ind w:left="2371"/>
      </w:pPr>
      <w:r>
        <w:t>Предметныерезультатыизученияисториив8</w:t>
      </w:r>
      <w:r>
        <w:rPr>
          <w:spacing w:val="-2"/>
        </w:rPr>
        <w:t>классе.</w:t>
      </w:r>
    </w:p>
    <w:p w:rsidR="00AD0B9A" w:rsidRDefault="003F1F9F">
      <w:pPr>
        <w:pStyle w:val="a3"/>
        <w:spacing w:before="5"/>
        <w:ind w:left="2587"/>
      </w:pPr>
      <w:r>
        <w:t>Знаниехронологии,работас</w:t>
      </w:r>
      <w:r>
        <w:rPr>
          <w:spacing w:val="-2"/>
        </w:rPr>
        <w:t>хронологией:</w:t>
      </w:r>
    </w:p>
    <w:p w:rsidR="00AD0B9A" w:rsidRDefault="003F1F9F">
      <w:pPr>
        <w:pStyle w:val="a3"/>
        <w:spacing w:before="4" w:line="242" w:lineRule="auto"/>
        <w:ind w:right="428" w:firstLine="761"/>
      </w:pPr>
      <w:r>
        <w:t>называть даты важнейших событий отечественной и всеобщей истории XVIII в.; определять их принадлежность к историческому периоду, этапу;</w:t>
      </w:r>
    </w:p>
    <w:p w:rsidR="00AD0B9A" w:rsidRDefault="003F1F9F">
      <w:pPr>
        <w:pStyle w:val="a3"/>
        <w:spacing w:before="3" w:line="242" w:lineRule="auto"/>
        <w:ind w:right="431" w:firstLine="761"/>
      </w:pPr>
      <w:r>
        <w:t>устанавливать синхронность событий отечественной и всеобщей истории XVIII в.</w:t>
      </w:r>
    </w:p>
    <w:p w:rsidR="00AD0B9A" w:rsidRDefault="003F1F9F">
      <w:pPr>
        <w:pStyle w:val="a3"/>
        <w:ind w:left="2587"/>
      </w:pPr>
      <w:r>
        <w:t>Знаниеисторическихфактов,работас</w:t>
      </w:r>
      <w:r>
        <w:rPr>
          <w:spacing w:val="-2"/>
        </w:rPr>
        <w:t>фактами:</w:t>
      </w:r>
    </w:p>
    <w:p w:rsidR="00AD0B9A" w:rsidRDefault="003F1F9F">
      <w:pPr>
        <w:pStyle w:val="a3"/>
        <w:spacing w:before="4" w:line="242" w:lineRule="auto"/>
        <w:ind w:right="427" w:firstLine="761"/>
      </w:pPr>
      <w:r>
        <w:t>указывать (называть) место, обстоятельства, участников, результаты важнейших событий отечественной и всеобщей истории XVIII в.;</w:t>
      </w:r>
    </w:p>
    <w:p w:rsidR="00AD0B9A" w:rsidRDefault="003F1F9F">
      <w:pPr>
        <w:pStyle w:val="a3"/>
        <w:spacing w:before="3" w:line="242" w:lineRule="auto"/>
        <w:ind w:right="429" w:firstLine="761"/>
      </w:pPr>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AD0B9A" w:rsidRDefault="003F1F9F">
      <w:pPr>
        <w:pStyle w:val="a3"/>
        <w:spacing w:before="1"/>
        <w:ind w:left="2587"/>
        <w:jc w:val="left"/>
      </w:pPr>
      <w:r>
        <w:t>Работасисторической</w:t>
      </w:r>
      <w:r>
        <w:rPr>
          <w:spacing w:val="-2"/>
        </w:rPr>
        <w:t>картой:</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spacing w:before="63" w:line="242" w:lineRule="auto"/>
        <w:ind w:right="426" w:firstLine="761"/>
      </w:pPr>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AD0B9A" w:rsidRDefault="003F1F9F">
      <w:pPr>
        <w:pStyle w:val="a3"/>
        <w:spacing w:before="4"/>
        <w:ind w:left="2587"/>
      </w:pPr>
      <w:r>
        <w:t>Работасисторическими</w:t>
      </w:r>
      <w:r>
        <w:rPr>
          <w:spacing w:val="-2"/>
        </w:rPr>
        <w:t>источниками:</w:t>
      </w:r>
    </w:p>
    <w:p w:rsidR="00AD0B9A" w:rsidRDefault="003F1F9F">
      <w:pPr>
        <w:pStyle w:val="a3"/>
        <w:spacing w:before="5" w:line="242" w:lineRule="auto"/>
        <w:ind w:right="426" w:firstLine="761"/>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(самостоятельнои (или) спомощью учителя и(или)других участников образовательных отношений);</w:t>
      </w:r>
    </w:p>
    <w:p w:rsidR="00AD0B9A" w:rsidRDefault="003F1F9F">
      <w:pPr>
        <w:pStyle w:val="a3"/>
        <w:spacing w:before="2" w:line="242" w:lineRule="auto"/>
        <w:ind w:right="427" w:firstLine="761"/>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AD0B9A" w:rsidRDefault="003F1F9F">
      <w:pPr>
        <w:pStyle w:val="a3"/>
        <w:spacing w:before="1" w:line="242" w:lineRule="auto"/>
        <w:ind w:right="426" w:firstLine="761"/>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AD0B9A" w:rsidRDefault="003F1F9F">
      <w:pPr>
        <w:pStyle w:val="a3"/>
        <w:spacing w:before="4"/>
        <w:ind w:left="2587"/>
      </w:pPr>
      <w:r>
        <w:t>Историческоеописание</w:t>
      </w:r>
      <w:r>
        <w:rPr>
          <w:spacing w:val="-2"/>
        </w:rPr>
        <w:t>(реконструкция):</w:t>
      </w:r>
    </w:p>
    <w:p w:rsidR="00AD0B9A" w:rsidRDefault="003F1F9F">
      <w:pPr>
        <w:pStyle w:val="a3"/>
        <w:spacing w:before="5" w:line="242" w:lineRule="auto"/>
        <w:ind w:right="431" w:firstLine="739"/>
      </w:pPr>
      <w:r>
        <w:t>рассказывать (с опорой на алгоритм или иные визуальные опоры) о ключевых событиях отечественной и всеобщей истории XVIII в., их участниках;</w:t>
      </w:r>
    </w:p>
    <w:p w:rsidR="00AD0B9A" w:rsidRDefault="003F1F9F">
      <w:pPr>
        <w:pStyle w:val="a3"/>
        <w:spacing w:line="242" w:lineRule="auto"/>
        <w:ind w:right="428" w:firstLine="739"/>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AD0B9A" w:rsidRDefault="003F1F9F">
      <w:pPr>
        <w:pStyle w:val="a3"/>
        <w:spacing w:before="3" w:line="242" w:lineRule="auto"/>
        <w:ind w:right="428" w:firstLine="739"/>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AD0B9A" w:rsidRDefault="003F1F9F">
      <w:pPr>
        <w:pStyle w:val="a3"/>
        <w:spacing w:before="3" w:line="242" w:lineRule="auto"/>
        <w:ind w:right="430" w:firstLine="739"/>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AD0B9A" w:rsidRDefault="003F1F9F">
      <w:pPr>
        <w:pStyle w:val="a3"/>
        <w:spacing w:before="2" w:line="242" w:lineRule="auto"/>
        <w:ind w:right="679" w:firstLine="2129"/>
      </w:pPr>
      <w:r>
        <w:t>Анализ,объяснениеисторическихсобытий,явлений:раскрывать (с опорой на алгоритм или иные визуальные опоры) существенные</w:t>
      </w:r>
    </w:p>
    <w:p w:rsidR="00AD0B9A" w:rsidRDefault="003F1F9F">
      <w:pPr>
        <w:pStyle w:val="a3"/>
        <w:spacing w:before="2" w:line="242" w:lineRule="auto"/>
        <w:ind w:right="420"/>
      </w:pPr>
      <w:r>
        <w:t>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абсолютизмакак формы правления; д)идеологии Просвещения; е)революцийXVIII в.;ж)внешнейполитикиРоссийскойимпериивсистемемеждународныхотношений рассматриваемого периода;</w:t>
      </w:r>
    </w:p>
    <w:p w:rsidR="00AD0B9A" w:rsidRDefault="003F1F9F">
      <w:pPr>
        <w:pStyle w:val="a3"/>
        <w:spacing w:before="5" w:line="242" w:lineRule="auto"/>
        <w:ind w:right="429" w:firstLine="739"/>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D0B9A" w:rsidRDefault="003F1F9F">
      <w:pPr>
        <w:pStyle w:val="a3"/>
        <w:spacing w:before="2" w:line="242" w:lineRule="auto"/>
        <w:ind w:right="428" w:firstLine="739"/>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D0B9A" w:rsidRDefault="003F1F9F">
      <w:pPr>
        <w:pStyle w:val="a3"/>
        <w:spacing w:before="3" w:line="242" w:lineRule="auto"/>
        <w:ind w:right="427" w:firstLine="739"/>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AD0B9A" w:rsidRDefault="003F1F9F">
      <w:pPr>
        <w:pStyle w:val="a3"/>
        <w:spacing w:before="5" w:line="242" w:lineRule="auto"/>
        <w:ind w:right="428" w:firstLine="2078"/>
      </w:pPr>
      <w:r>
        <w:t>Рассмотрение исторических версий и оценок, определение своего отношения к наиболее значимым событиям и личностям прошлого:</w:t>
      </w:r>
    </w:p>
    <w:p w:rsidR="00AD0B9A" w:rsidRDefault="003F1F9F">
      <w:pPr>
        <w:pStyle w:val="a3"/>
        <w:ind w:left="1164"/>
      </w:pPr>
      <w:r>
        <w:t>анализироватьсопоставление(сопоройнаалгоритмилииные</w:t>
      </w:r>
      <w:r>
        <w:rPr>
          <w:spacing w:val="-2"/>
        </w:rPr>
        <w:t>визуальные</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2"/>
      </w:pPr>
      <w:r>
        <w:lastRenderedPageBreak/>
        <w:t>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AD0B9A" w:rsidRDefault="003F1F9F">
      <w:pPr>
        <w:pStyle w:val="a3"/>
        <w:spacing w:before="5" w:line="242" w:lineRule="auto"/>
        <w:ind w:right="426" w:firstLine="739"/>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AD0B9A" w:rsidRDefault="003F1F9F">
      <w:pPr>
        <w:pStyle w:val="a3"/>
        <w:spacing w:before="3"/>
        <w:ind w:left="2515"/>
      </w:pPr>
      <w:r>
        <w:t>Применениеисторических</w:t>
      </w:r>
      <w:r>
        <w:rPr>
          <w:spacing w:val="-2"/>
        </w:rPr>
        <w:t>знаний:</w:t>
      </w:r>
    </w:p>
    <w:p w:rsidR="00AD0B9A" w:rsidRDefault="003F1F9F">
      <w:pPr>
        <w:pStyle w:val="a3"/>
        <w:spacing w:before="4" w:line="242" w:lineRule="auto"/>
        <w:ind w:right="426" w:firstLine="739"/>
      </w:pPr>
      <w:r>
        <w:t>с опорой на алгоритм или иные визуальные опоры раскрывать (объяснять),как сочетались в памятниках культуры России XVIII в. европейские влияния и национальные традиции, показывать на примерах;</w:t>
      </w:r>
    </w:p>
    <w:p w:rsidR="00AD0B9A" w:rsidRDefault="003F1F9F">
      <w:pPr>
        <w:pStyle w:val="a3"/>
        <w:spacing w:before="1" w:line="242" w:lineRule="auto"/>
        <w:ind w:right="422" w:firstLine="761"/>
      </w:pPr>
      <w:r>
        <w:t>выполнятьучебныепроектыпоотечественнойивсеобщейисторииXVIIIв.(в том числе на региональном материале).</w:t>
      </w:r>
    </w:p>
    <w:p w:rsidR="00AD0B9A" w:rsidRDefault="003F1F9F">
      <w:pPr>
        <w:pStyle w:val="a3"/>
        <w:spacing w:before="3"/>
        <w:ind w:left="2361"/>
      </w:pPr>
      <w:r>
        <w:t>Предметныерезультатыизученияисториив9</w:t>
      </w:r>
      <w:r>
        <w:rPr>
          <w:spacing w:val="-2"/>
        </w:rPr>
        <w:t>классе.</w:t>
      </w:r>
    </w:p>
    <w:p w:rsidR="00AD0B9A" w:rsidRDefault="003F1F9F">
      <w:pPr>
        <w:pStyle w:val="a3"/>
        <w:spacing w:before="5"/>
        <w:ind w:left="2573"/>
      </w:pPr>
      <w:r>
        <w:t>Знаниехронологии,работас</w:t>
      </w:r>
      <w:r>
        <w:rPr>
          <w:spacing w:val="-2"/>
        </w:rPr>
        <w:t>хронологией:</w:t>
      </w:r>
    </w:p>
    <w:p w:rsidR="00AD0B9A" w:rsidRDefault="003F1F9F">
      <w:pPr>
        <w:pStyle w:val="a3"/>
        <w:tabs>
          <w:tab w:val="left" w:pos="1902"/>
          <w:tab w:val="left" w:pos="3936"/>
          <w:tab w:val="left" w:pos="4461"/>
          <w:tab w:val="left" w:pos="6617"/>
          <w:tab w:val="left" w:pos="8633"/>
        </w:tabs>
        <w:spacing w:before="4" w:line="242" w:lineRule="auto"/>
        <w:ind w:right="418" w:firstLine="761"/>
        <w:jc w:val="right"/>
      </w:pPr>
      <w:r>
        <w:t xml:space="preserve">называть даты(хронологические границы) важнейшихсобытийи процессов отечественнойисториипервойполовиныXIXвекаивсеобщейисторииXIX—началаXXв.;выделятьэтапы (периоды)вразвитииключевых событийипроцессов; </w:t>
      </w:r>
      <w:r>
        <w:rPr>
          <w:spacing w:val="-2"/>
        </w:rPr>
        <w:t>выявлять</w:t>
      </w:r>
      <w:r>
        <w:tab/>
      </w:r>
      <w:r>
        <w:rPr>
          <w:spacing w:val="-2"/>
        </w:rPr>
        <w:t>синхронность</w:t>
      </w:r>
      <w:r>
        <w:tab/>
      </w:r>
      <w:r>
        <w:rPr>
          <w:spacing w:val="-10"/>
        </w:rPr>
        <w:t>и</w:t>
      </w:r>
      <w:r>
        <w:tab/>
      </w:r>
      <w:r>
        <w:rPr>
          <w:spacing w:val="-2"/>
        </w:rPr>
        <w:t>асинхронность</w:t>
      </w:r>
      <w:r>
        <w:tab/>
      </w:r>
      <w:r>
        <w:rPr>
          <w:spacing w:val="-2"/>
        </w:rPr>
        <w:t>исторических</w:t>
      </w:r>
      <w:r>
        <w:tab/>
      </w:r>
      <w:r>
        <w:rPr>
          <w:spacing w:val="-2"/>
        </w:rPr>
        <w:t>процессов</w:t>
      </w:r>
    </w:p>
    <w:p w:rsidR="00AD0B9A" w:rsidRDefault="003F1F9F">
      <w:pPr>
        <w:pStyle w:val="a3"/>
        <w:spacing w:before="3"/>
      </w:pPr>
      <w:r>
        <w:t>отечественнойивсеобщейисторииизучаемого</w:t>
      </w:r>
      <w:r>
        <w:rPr>
          <w:spacing w:val="-2"/>
        </w:rPr>
        <w:t>периода;</w:t>
      </w:r>
    </w:p>
    <w:p w:rsidR="00AD0B9A" w:rsidRDefault="003F1F9F">
      <w:pPr>
        <w:pStyle w:val="a3"/>
        <w:spacing w:before="4" w:line="242" w:lineRule="auto"/>
        <w:ind w:right="427" w:firstLine="761"/>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AD0B9A" w:rsidRDefault="003F1F9F">
      <w:pPr>
        <w:pStyle w:val="a3"/>
        <w:spacing w:line="242" w:lineRule="auto"/>
        <w:ind w:right="663" w:firstLine="2186"/>
      </w:pPr>
      <w:r>
        <w:t>Знаниеисторическихфактов,работасфактами:характеризовать место, обстоятельства, участников, результаты важнейших</w:t>
      </w:r>
    </w:p>
    <w:p w:rsidR="00AD0B9A" w:rsidRDefault="003F1F9F">
      <w:pPr>
        <w:pStyle w:val="a3"/>
        <w:spacing w:before="3"/>
      </w:pPr>
      <w:r>
        <w:t>событийотечественнойивсеобщейисторииизучаемого</w:t>
      </w:r>
      <w:r>
        <w:rPr>
          <w:spacing w:val="-2"/>
        </w:rPr>
        <w:t>периода;</w:t>
      </w:r>
    </w:p>
    <w:p w:rsidR="00AD0B9A" w:rsidRDefault="003F1F9F">
      <w:pPr>
        <w:pStyle w:val="a3"/>
        <w:spacing w:before="4" w:line="242" w:lineRule="auto"/>
        <w:ind w:right="428" w:firstLine="761"/>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AD0B9A" w:rsidRDefault="003F1F9F">
      <w:pPr>
        <w:pStyle w:val="a3"/>
        <w:spacing w:before="2"/>
        <w:ind w:left="1186"/>
      </w:pPr>
      <w:r>
        <w:t>составлятьспомощьюпедагогаилипообразцусистематические</w:t>
      </w:r>
      <w:r>
        <w:rPr>
          <w:spacing w:val="-2"/>
        </w:rPr>
        <w:t>таблицы.</w:t>
      </w:r>
    </w:p>
    <w:p w:rsidR="00AD0B9A" w:rsidRDefault="003F1F9F">
      <w:pPr>
        <w:pStyle w:val="a3"/>
        <w:spacing w:before="4"/>
        <w:ind w:left="2577"/>
      </w:pPr>
      <w:r>
        <w:t>Работасисторической</w:t>
      </w:r>
      <w:r>
        <w:rPr>
          <w:spacing w:val="-2"/>
        </w:rPr>
        <w:t>картой:</w:t>
      </w:r>
    </w:p>
    <w:p w:rsidR="00AD0B9A" w:rsidRDefault="003F1F9F">
      <w:pPr>
        <w:pStyle w:val="a3"/>
        <w:spacing w:before="4" w:line="242" w:lineRule="auto"/>
        <w:ind w:right="426" w:firstLine="761"/>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AD0B9A" w:rsidRDefault="003F1F9F">
      <w:pPr>
        <w:pStyle w:val="a3"/>
        <w:spacing w:before="4" w:line="242" w:lineRule="auto"/>
        <w:ind w:right="429" w:firstLine="761"/>
      </w:pPr>
      <w:r>
        <w:t>определять на основе карты влияние географического фактора на развитие различных сфер жизни страны (группы стран).</w:t>
      </w:r>
    </w:p>
    <w:p w:rsidR="00AD0B9A" w:rsidRDefault="003F1F9F">
      <w:pPr>
        <w:pStyle w:val="a3"/>
        <w:spacing w:before="1"/>
        <w:ind w:left="2577"/>
      </w:pPr>
      <w:r>
        <w:t>Работасисторическими</w:t>
      </w:r>
      <w:r>
        <w:rPr>
          <w:spacing w:val="-2"/>
        </w:rPr>
        <w:t>источниками:</w:t>
      </w:r>
    </w:p>
    <w:p w:rsidR="00AD0B9A" w:rsidRDefault="003F1F9F">
      <w:pPr>
        <w:pStyle w:val="a3"/>
        <w:spacing w:before="4" w:line="242" w:lineRule="auto"/>
        <w:ind w:right="426" w:firstLine="761"/>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AD0B9A" w:rsidRDefault="003F1F9F">
      <w:pPr>
        <w:pStyle w:val="a3"/>
        <w:spacing w:before="4" w:line="242" w:lineRule="auto"/>
        <w:ind w:right="432" w:firstLine="761"/>
      </w:pPr>
      <w:r>
        <w:t xml:space="preserve">различать в тексте письменных источников факты и интерпретации событий </w:t>
      </w:r>
      <w:r>
        <w:rPr>
          <w:spacing w:val="-2"/>
        </w:rPr>
        <w:t>прошлого.</w:t>
      </w:r>
    </w:p>
    <w:p w:rsidR="00AD0B9A" w:rsidRDefault="003F1F9F">
      <w:pPr>
        <w:pStyle w:val="a3"/>
        <w:ind w:left="2577"/>
      </w:pPr>
      <w:r>
        <w:t>Историческоеописание</w:t>
      </w:r>
      <w:r>
        <w:rPr>
          <w:spacing w:val="-2"/>
        </w:rPr>
        <w:t>(реконструкция):</w:t>
      </w:r>
    </w:p>
    <w:p w:rsidR="00AD0B9A" w:rsidRDefault="003F1F9F">
      <w:pPr>
        <w:pStyle w:val="a3"/>
        <w:spacing w:before="4" w:line="242" w:lineRule="auto"/>
        <w:ind w:right="422" w:firstLine="761"/>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AD0B9A" w:rsidRDefault="003F1F9F">
      <w:pPr>
        <w:pStyle w:val="a3"/>
        <w:spacing w:before="3"/>
        <w:ind w:left="1186"/>
      </w:pPr>
      <w:r>
        <w:t>составлятьхарактеристику(сопоройнаалгоритмилииные</w:t>
      </w:r>
      <w:r>
        <w:rPr>
          <w:spacing w:val="-2"/>
        </w:rPr>
        <w:t>визуальные</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32"/>
      </w:pPr>
      <w:r>
        <w:lastRenderedPageBreak/>
        <w:t>опоры) исторических личностей изучаемого периода с описанием и оценкой их деятельности (сообщение, презентация, эссе);</w:t>
      </w:r>
    </w:p>
    <w:p w:rsidR="00AD0B9A" w:rsidRDefault="003F1F9F">
      <w:pPr>
        <w:pStyle w:val="a3"/>
        <w:spacing w:before="3" w:line="242" w:lineRule="auto"/>
        <w:ind w:right="427" w:firstLine="761"/>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AD0B9A" w:rsidRDefault="003F1F9F">
      <w:pPr>
        <w:pStyle w:val="a3"/>
        <w:spacing w:before="2" w:line="242" w:lineRule="auto"/>
        <w:ind w:right="425" w:firstLine="761"/>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AD0B9A" w:rsidRDefault="003F1F9F">
      <w:pPr>
        <w:pStyle w:val="a3"/>
        <w:spacing w:before="5" w:line="242" w:lineRule="auto"/>
        <w:ind w:left="1186" w:right="1062" w:firstLine="1367"/>
      </w:pPr>
      <w:r>
        <w:t>Анализ, объяснение исторических событий, явлений: раскрывать(сиспользованиемвизуальныхопор)существенныечерты:</w:t>
      </w:r>
      <w:r>
        <w:rPr>
          <w:spacing w:val="-5"/>
        </w:rPr>
        <w:t>а)</w:t>
      </w:r>
    </w:p>
    <w:p w:rsidR="00AD0B9A" w:rsidRDefault="003F1F9F">
      <w:pPr>
        <w:pStyle w:val="a3"/>
        <w:spacing w:line="242" w:lineRule="auto"/>
        <w:ind w:right="428"/>
      </w:pPr>
      <w:r>
        <w:t>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D0B9A" w:rsidRDefault="003F1F9F">
      <w:pPr>
        <w:pStyle w:val="a3"/>
        <w:spacing w:before="6" w:line="242" w:lineRule="auto"/>
        <w:ind w:right="428" w:firstLine="761"/>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AD0B9A" w:rsidRDefault="003F1F9F">
      <w:pPr>
        <w:pStyle w:val="a3"/>
        <w:spacing w:before="1" w:line="242" w:lineRule="auto"/>
        <w:ind w:right="421" w:firstLine="761"/>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отечественнойивсеобщейисторииизучаемогопериода:а)выявлятьвисторическом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AD0B9A" w:rsidRDefault="003F1F9F">
      <w:pPr>
        <w:pStyle w:val="a3"/>
        <w:spacing w:before="6" w:line="242" w:lineRule="auto"/>
        <w:ind w:right="420" w:firstLine="761"/>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AD0B9A" w:rsidRDefault="003F1F9F">
      <w:pPr>
        <w:pStyle w:val="a3"/>
        <w:spacing w:before="4" w:line="242" w:lineRule="auto"/>
        <w:ind w:right="421" w:firstLine="2102"/>
      </w:pPr>
      <w:r>
        <w:t>Рассмотрение исторических версий и оценок, определение своего отношения к наиболее значимым событиям и личностям прошлого;</w:t>
      </w:r>
    </w:p>
    <w:p w:rsidR="00AD0B9A" w:rsidRDefault="003F1F9F">
      <w:pPr>
        <w:pStyle w:val="a3"/>
        <w:spacing w:before="2" w:line="242" w:lineRule="auto"/>
        <w:ind w:right="427" w:firstLine="761"/>
      </w:pPr>
      <w:r>
        <w:t>объяснять высказывания историков по вопросам отечественной и всеобщей истории изучаемого периода;</w:t>
      </w:r>
    </w:p>
    <w:p w:rsidR="00AD0B9A" w:rsidRDefault="003F1F9F">
      <w:pPr>
        <w:pStyle w:val="a3"/>
        <w:spacing w:line="242" w:lineRule="auto"/>
        <w:ind w:right="428" w:firstLine="761"/>
      </w:pPr>
      <w: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w:t>
      </w:r>
      <w:r>
        <w:rPr>
          <w:spacing w:val="-4"/>
        </w:rPr>
        <w:t>ним.</w:t>
      </w:r>
    </w:p>
    <w:p w:rsidR="00AD0B9A" w:rsidRDefault="003F1F9F">
      <w:pPr>
        <w:pStyle w:val="a3"/>
        <w:spacing w:before="5"/>
        <w:ind w:left="2549"/>
      </w:pPr>
      <w:r>
        <w:t>Применениеисторических</w:t>
      </w:r>
      <w:r>
        <w:rPr>
          <w:spacing w:val="-2"/>
        </w:rPr>
        <w:t>знаний:</w:t>
      </w:r>
    </w:p>
    <w:p w:rsidR="00AD0B9A" w:rsidRDefault="003F1F9F">
      <w:pPr>
        <w:pStyle w:val="a3"/>
        <w:spacing w:before="4" w:line="242" w:lineRule="auto"/>
        <w:ind w:right="427" w:firstLine="761"/>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AD0B9A" w:rsidRDefault="003F1F9F">
      <w:pPr>
        <w:pStyle w:val="a3"/>
        <w:spacing w:before="2" w:line="242" w:lineRule="auto"/>
        <w:ind w:right="428" w:firstLine="761"/>
      </w:pPr>
      <w:r>
        <w:t>выполнять учебные проекты по отечественной и всеобщей истории (в том числе на региональном материале);</w:t>
      </w:r>
    </w:p>
    <w:p w:rsidR="00AD0B9A" w:rsidRDefault="003F1F9F">
      <w:pPr>
        <w:pStyle w:val="a3"/>
        <w:spacing w:before="3" w:line="242" w:lineRule="auto"/>
        <w:ind w:right="422" w:firstLine="761"/>
      </w:pPr>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Heading1"/>
        <w:spacing w:before="63"/>
        <w:jc w:val="left"/>
      </w:pPr>
      <w:r>
        <w:lastRenderedPageBreak/>
        <w:t>2.4.Федеральнаярабочаяпрограммапоучебномупредмету</w:t>
      </w:r>
      <w:r>
        <w:rPr>
          <w:spacing w:val="-2"/>
        </w:rPr>
        <w:t>«Обществознание».</w:t>
      </w:r>
    </w:p>
    <w:p w:rsidR="00AD0B9A" w:rsidRDefault="00AD0B9A">
      <w:pPr>
        <w:pStyle w:val="a3"/>
        <w:spacing w:before="9"/>
        <w:ind w:left="0"/>
        <w:jc w:val="left"/>
        <w:rPr>
          <w:b/>
        </w:rPr>
      </w:pPr>
    </w:p>
    <w:p w:rsidR="00AD0B9A" w:rsidRDefault="003F1F9F">
      <w:pPr>
        <w:pStyle w:val="a3"/>
        <w:spacing w:line="242" w:lineRule="auto"/>
        <w:ind w:right="423" w:firstLine="1577"/>
      </w:pPr>
      <w:r>
        <w:t xml:space="preserve">Программа по обществознанию включает пояснительную записку, содержание обучения, планируемые результаты освоения программы по </w:t>
      </w:r>
      <w:r>
        <w:rPr>
          <w:spacing w:val="-2"/>
        </w:rPr>
        <w:t>обществознанию.</w:t>
      </w:r>
    </w:p>
    <w:p w:rsidR="00AD0B9A" w:rsidRDefault="003F1F9F">
      <w:pPr>
        <w:pStyle w:val="a3"/>
        <w:spacing w:before="2"/>
        <w:ind w:left="2002"/>
      </w:pPr>
      <w:r>
        <w:t>Пояснительная</w:t>
      </w:r>
      <w:r>
        <w:rPr>
          <w:spacing w:val="-2"/>
        </w:rPr>
        <w:t>записка.</w:t>
      </w:r>
    </w:p>
    <w:p w:rsidR="00AD0B9A" w:rsidRDefault="003F1F9F">
      <w:pPr>
        <w:pStyle w:val="a3"/>
        <w:spacing w:before="4" w:line="242" w:lineRule="auto"/>
        <w:ind w:right="427" w:firstLine="1740"/>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AD0B9A" w:rsidRDefault="003F1F9F">
      <w:pPr>
        <w:pStyle w:val="a3"/>
        <w:spacing w:before="5" w:line="242" w:lineRule="auto"/>
        <w:ind w:right="425" w:firstLine="1740"/>
      </w:pPr>
      <w:r>
        <w:t>Обществознание играет ведущую роль в выполненииобразовательной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D0B9A" w:rsidRDefault="003F1F9F">
      <w:pPr>
        <w:pStyle w:val="a3"/>
        <w:spacing w:before="6" w:line="242" w:lineRule="auto"/>
        <w:ind w:right="424" w:firstLine="1740"/>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D0B9A" w:rsidRDefault="003F1F9F">
      <w:pPr>
        <w:pStyle w:val="a3"/>
        <w:spacing w:before="4" w:line="242" w:lineRule="auto"/>
        <w:ind w:right="423" w:firstLine="1740"/>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D0B9A" w:rsidRDefault="003F1F9F">
      <w:pPr>
        <w:pStyle w:val="a3"/>
        <w:spacing w:before="4" w:line="242" w:lineRule="auto"/>
        <w:ind w:right="421" w:firstLine="761"/>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D0B9A" w:rsidRDefault="003F1F9F">
      <w:pPr>
        <w:pStyle w:val="a3"/>
        <w:spacing w:before="5" w:line="242" w:lineRule="auto"/>
        <w:ind w:right="431" w:firstLine="1740"/>
      </w:pPr>
      <w:r>
        <w:t>Целями обществоведческого образования на уровне основногообщего образования являются:</w:t>
      </w:r>
    </w:p>
    <w:p w:rsidR="00AD0B9A" w:rsidRDefault="003F1F9F">
      <w:pPr>
        <w:pStyle w:val="a3"/>
        <w:spacing w:line="242" w:lineRule="auto"/>
        <w:ind w:right="424" w:firstLine="761"/>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D0B9A" w:rsidRDefault="003F1F9F">
      <w:pPr>
        <w:pStyle w:val="a3"/>
        <w:spacing w:before="4" w:line="242" w:lineRule="auto"/>
        <w:ind w:right="422" w:firstLine="761"/>
      </w:pPr>
      <w:r>
        <w:t xml:space="preserve">развитие у обучающихся понимания приоритетности общенациональных интересов, приверженности правовым принципам, закрепленным в </w:t>
      </w:r>
      <w:r>
        <w:rPr>
          <w:u w:val="single"/>
        </w:rPr>
        <w:t>Конституции</w:t>
      </w:r>
      <w:r>
        <w:t xml:space="preserve"> Российской Федерации и законодательстве Российской Федерации;</w:t>
      </w:r>
    </w:p>
    <w:p w:rsidR="00AD0B9A" w:rsidRDefault="003F1F9F">
      <w:pPr>
        <w:pStyle w:val="a3"/>
        <w:spacing w:before="1" w:line="242" w:lineRule="auto"/>
        <w:ind w:right="418" w:firstLine="761"/>
      </w:pPr>
      <w: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w:t>
      </w:r>
      <w:r>
        <w:rPr>
          <w:spacing w:val="-2"/>
        </w:rPr>
        <w:t>деятельности;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4" w:firstLine="761"/>
      </w:pPr>
      <w:r>
        <w:lastRenderedPageBreak/>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D0B9A" w:rsidRDefault="003F1F9F">
      <w:pPr>
        <w:pStyle w:val="a3"/>
        <w:spacing w:before="5" w:line="242" w:lineRule="auto"/>
        <w:ind w:right="426" w:firstLine="761"/>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D0B9A" w:rsidRDefault="003F1F9F">
      <w:pPr>
        <w:pStyle w:val="a3"/>
        <w:spacing w:before="4" w:line="242" w:lineRule="auto"/>
        <w:ind w:right="418" w:firstLine="761"/>
      </w:pPr>
      <w: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D0B9A" w:rsidRDefault="003F1F9F">
      <w:pPr>
        <w:pStyle w:val="a3"/>
        <w:spacing w:before="5" w:line="242" w:lineRule="auto"/>
        <w:ind w:right="423" w:firstLine="761"/>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D0B9A" w:rsidRDefault="003F1F9F">
      <w:pPr>
        <w:pStyle w:val="a3"/>
        <w:spacing w:before="5" w:line="242" w:lineRule="auto"/>
        <w:ind w:right="428" w:firstLine="1882"/>
      </w:pPr>
      <w:r>
        <w:t>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AD0B9A" w:rsidRDefault="003F1F9F">
      <w:pPr>
        <w:tabs>
          <w:tab w:val="left" w:pos="4076"/>
          <w:tab w:val="left" w:pos="10687"/>
        </w:tabs>
        <w:spacing w:before="1" w:line="242" w:lineRule="auto"/>
        <w:ind w:left="424" w:right="361"/>
        <w:jc w:val="both"/>
        <w:rPr>
          <w:sz w:val="28"/>
        </w:rPr>
      </w:pPr>
      <w:r>
        <w:rPr>
          <w:b/>
          <w:sz w:val="28"/>
          <w:u w:val="single"/>
        </w:rPr>
        <w:t xml:space="preserve"> Содержание обучения в 6 классе представлено в таблице:</w:t>
      </w:r>
      <w:r>
        <w:rPr>
          <w:sz w:val="28"/>
          <w:u w:val="single"/>
        </w:rPr>
        <w:tab/>
      </w:r>
      <w:r>
        <w:rPr>
          <w:sz w:val="28"/>
        </w:rPr>
        <w:t xml:space="preserve"> Человек и его социальное Биологическое и социальное в человеке. Черты</w:t>
      </w:r>
      <w:r>
        <w:rPr>
          <w:spacing w:val="-2"/>
          <w:sz w:val="28"/>
        </w:rPr>
        <w:t>окружение.</w:t>
      </w:r>
      <w:r>
        <w:rPr>
          <w:sz w:val="28"/>
        </w:rPr>
        <w:tab/>
        <w:t>сходства и различия человека и животного.</w:t>
      </w:r>
    </w:p>
    <w:p w:rsidR="00AD0B9A" w:rsidRDefault="003F1F9F">
      <w:pPr>
        <w:pStyle w:val="a3"/>
        <w:spacing w:before="4" w:line="242" w:lineRule="auto"/>
        <w:ind w:left="4085" w:right="424"/>
      </w:pPr>
      <w:r>
        <w:t>Потребности человека (биологические, социальные, духовные). Способности человека.</w:t>
      </w:r>
    </w:p>
    <w:p w:rsidR="00AD0B9A" w:rsidRDefault="003F1F9F">
      <w:pPr>
        <w:pStyle w:val="a3"/>
        <w:spacing w:before="1" w:line="242" w:lineRule="auto"/>
        <w:ind w:left="4085" w:right="420"/>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D0B9A" w:rsidRDefault="003F1F9F">
      <w:pPr>
        <w:pStyle w:val="a3"/>
        <w:spacing w:before="4" w:line="242" w:lineRule="auto"/>
        <w:ind w:left="4085" w:right="427"/>
      </w:pPr>
      <w:r>
        <w:t>Люди с ограниченными возможностями здоровья, их особые потребности и социальная позиция.</w:t>
      </w:r>
    </w:p>
    <w:p w:rsidR="00AD0B9A" w:rsidRDefault="003F1F9F">
      <w:pPr>
        <w:pStyle w:val="a3"/>
        <w:spacing w:line="242" w:lineRule="auto"/>
        <w:ind w:left="4085" w:right="420"/>
      </w:pPr>
      <w:r>
        <w:t>Цели и мотивы деятельности. Виды деятельности (игра, труд, учение). Познание человеком мира и самого себя как вид деятельности.</w:t>
      </w:r>
    </w:p>
    <w:p w:rsidR="00AD0B9A" w:rsidRDefault="003F1F9F">
      <w:pPr>
        <w:pStyle w:val="a3"/>
        <w:spacing w:before="5" w:line="242" w:lineRule="auto"/>
        <w:ind w:left="4085" w:right="706"/>
        <w:jc w:val="left"/>
      </w:pPr>
      <w:r>
        <w:t xml:space="preserve">Право человека на образование. Школьное образование. Права и обязанности учащегося. Общение.Целиисредстваобщения.Особенности общения подростков. Общение в современных </w:t>
      </w:r>
      <w:r>
        <w:rPr>
          <w:spacing w:val="-2"/>
        </w:rPr>
        <w:t>условиях.</w:t>
      </w:r>
    </w:p>
    <w:p w:rsidR="00AD0B9A" w:rsidRDefault="003F1F9F">
      <w:pPr>
        <w:pStyle w:val="a3"/>
        <w:spacing w:before="3" w:line="242" w:lineRule="auto"/>
        <w:ind w:left="4085" w:right="425"/>
      </w:pPr>
      <w:r>
        <w:t>Отношения в малых группах. Групповые нормы и правила. Лидерство в группе. Межличностные отношения (деловые, личные).</w:t>
      </w:r>
    </w:p>
    <w:p w:rsidR="00AD0B9A" w:rsidRDefault="003F1F9F">
      <w:pPr>
        <w:pStyle w:val="a3"/>
        <w:tabs>
          <w:tab w:val="left" w:pos="9066"/>
        </w:tabs>
        <w:spacing w:before="4" w:line="242" w:lineRule="auto"/>
        <w:ind w:right="681" w:firstLine="3661"/>
      </w:pPr>
      <w:r>
        <w:t>Отношения в семье. Роль семьи в жизни человека и общества. Семейные традиции. Семейный досуг.</w:t>
      </w:r>
      <w:r>
        <w:rPr>
          <w:u w:val="single"/>
        </w:rPr>
        <w:tab/>
      </w:r>
      <w:r>
        <w:rPr>
          <w:spacing w:val="-2"/>
          <w:u w:val="single"/>
        </w:rPr>
        <w:t>Свободное</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tabs>
          <w:tab w:val="left" w:pos="4030"/>
          <w:tab w:val="left" w:pos="9129"/>
        </w:tabs>
        <w:spacing w:before="63" w:after="7"/>
        <w:jc w:val="left"/>
      </w:pPr>
      <w:r>
        <w:rPr>
          <w:u w:val="single"/>
        </w:rPr>
        <w:lastRenderedPageBreak/>
        <w:t>время подростка.</w:t>
      </w:r>
      <w:r>
        <w:rPr>
          <w:u w:val="single"/>
        </w:rPr>
        <w:tab/>
      </w:r>
      <w:r>
        <w:rPr>
          <w:u w:val="single"/>
        </w:rPr>
        <w:tab/>
      </w:r>
    </w:p>
    <w:tbl>
      <w:tblPr>
        <w:tblStyle w:val="TableNormal"/>
        <w:tblW w:w="0" w:type="auto"/>
        <w:tblInd w:w="322" w:type="dxa"/>
        <w:tblLayout w:type="fixed"/>
        <w:tblLook w:val="01E0"/>
      </w:tblPr>
      <w:tblGrid>
        <w:gridCol w:w="1429"/>
        <w:gridCol w:w="422"/>
        <w:gridCol w:w="1287"/>
        <w:gridCol w:w="521"/>
        <w:gridCol w:w="6760"/>
      </w:tblGrid>
      <w:tr w:rsidR="00AD0B9A">
        <w:trPr>
          <w:trHeight w:val="681"/>
        </w:trPr>
        <w:tc>
          <w:tcPr>
            <w:tcW w:w="3659" w:type="dxa"/>
            <w:gridSpan w:val="4"/>
            <w:tcBorders>
              <w:top w:val="single" w:sz="4" w:space="0" w:color="000000"/>
              <w:left w:val="single" w:sz="4" w:space="0" w:color="000000"/>
              <w:bottom w:val="single" w:sz="4" w:space="0" w:color="000000"/>
              <w:right w:val="single" w:sz="4" w:space="0" w:color="000000"/>
            </w:tcBorders>
          </w:tcPr>
          <w:p w:rsidR="00AD0B9A" w:rsidRDefault="00AD0B9A">
            <w:pPr>
              <w:pStyle w:val="TableParagraph"/>
              <w:ind w:left="0"/>
              <w:rPr>
                <w:sz w:val="28"/>
              </w:rPr>
            </w:pPr>
          </w:p>
        </w:tc>
        <w:tc>
          <w:tcPr>
            <w:tcW w:w="6760"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before="1" w:line="330" w:lineRule="atLeast"/>
              <w:ind w:left="8" w:right="3"/>
              <w:rPr>
                <w:sz w:val="28"/>
              </w:rPr>
            </w:pPr>
            <w:r>
              <w:rPr>
                <w:sz w:val="28"/>
              </w:rPr>
              <w:t>Отношениясдрузьямиисверстниками.Конфликтыв межличностных отношениях.</w:t>
            </w:r>
          </w:p>
        </w:tc>
      </w:tr>
      <w:tr w:rsidR="00AD0B9A">
        <w:trPr>
          <w:trHeight w:val="711"/>
        </w:trPr>
        <w:tc>
          <w:tcPr>
            <w:tcW w:w="1429" w:type="dxa"/>
            <w:tcBorders>
              <w:top w:val="single" w:sz="4" w:space="0" w:color="000000"/>
              <w:left w:val="single" w:sz="4" w:space="0" w:color="000000"/>
            </w:tcBorders>
          </w:tcPr>
          <w:p w:rsidR="00AD0B9A" w:rsidRDefault="003F1F9F">
            <w:pPr>
              <w:pStyle w:val="TableParagraph"/>
              <w:spacing w:before="2" w:line="247" w:lineRule="auto"/>
              <w:ind w:left="9" w:right="138"/>
              <w:rPr>
                <w:sz w:val="28"/>
              </w:rPr>
            </w:pPr>
            <w:r>
              <w:rPr>
                <w:spacing w:val="-2"/>
                <w:sz w:val="28"/>
              </w:rPr>
              <w:t>Общество, живём.</w:t>
            </w:r>
          </w:p>
        </w:tc>
        <w:tc>
          <w:tcPr>
            <w:tcW w:w="422" w:type="dxa"/>
            <w:tcBorders>
              <w:top w:val="single" w:sz="4" w:space="0" w:color="000000"/>
            </w:tcBorders>
          </w:tcPr>
          <w:p w:rsidR="00AD0B9A" w:rsidRDefault="003F1F9F">
            <w:pPr>
              <w:pStyle w:val="TableParagraph"/>
              <w:spacing w:before="2"/>
              <w:ind w:left="149"/>
              <w:rPr>
                <w:sz w:val="28"/>
              </w:rPr>
            </w:pPr>
            <w:r>
              <w:rPr>
                <w:spacing w:val="-10"/>
                <w:sz w:val="28"/>
              </w:rPr>
              <w:t>в</w:t>
            </w:r>
          </w:p>
        </w:tc>
        <w:tc>
          <w:tcPr>
            <w:tcW w:w="1287" w:type="dxa"/>
            <w:tcBorders>
              <w:top w:val="single" w:sz="4" w:space="0" w:color="000000"/>
            </w:tcBorders>
          </w:tcPr>
          <w:p w:rsidR="00AD0B9A" w:rsidRDefault="003F1F9F">
            <w:pPr>
              <w:pStyle w:val="TableParagraph"/>
              <w:spacing w:before="2"/>
              <w:ind w:left="149"/>
              <w:rPr>
                <w:sz w:val="28"/>
              </w:rPr>
            </w:pPr>
            <w:r>
              <w:rPr>
                <w:spacing w:val="-2"/>
                <w:sz w:val="28"/>
              </w:rPr>
              <w:t>котором</w:t>
            </w:r>
          </w:p>
        </w:tc>
        <w:tc>
          <w:tcPr>
            <w:tcW w:w="521" w:type="dxa"/>
            <w:tcBorders>
              <w:top w:val="single" w:sz="4" w:space="0" w:color="000000"/>
              <w:right w:val="single" w:sz="4" w:space="0" w:color="000000"/>
            </w:tcBorders>
          </w:tcPr>
          <w:p w:rsidR="00AD0B9A" w:rsidRDefault="003F1F9F">
            <w:pPr>
              <w:pStyle w:val="TableParagraph"/>
              <w:spacing w:before="2"/>
              <w:ind w:left="149"/>
              <w:rPr>
                <w:sz w:val="28"/>
              </w:rPr>
            </w:pPr>
            <w:r>
              <w:rPr>
                <w:spacing w:val="-5"/>
                <w:sz w:val="28"/>
              </w:rPr>
              <w:t>мы</w:t>
            </w:r>
          </w:p>
        </w:tc>
        <w:tc>
          <w:tcPr>
            <w:tcW w:w="6760" w:type="dxa"/>
            <w:tcBorders>
              <w:top w:val="single" w:sz="4" w:space="0" w:color="000000"/>
              <w:left w:val="single" w:sz="4" w:space="0" w:color="000000"/>
              <w:right w:val="single" w:sz="4" w:space="0" w:color="000000"/>
            </w:tcBorders>
          </w:tcPr>
          <w:p w:rsidR="00AD0B9A" w:rsidRDefault="003F1F9F">
            <w:pPr>
              <w:pStyle w:val="TableParagraph"/>
              <w:tabs>
                <w:tab w:val="left" w:pos="680"/>
                <w:tab w:val="left" w:pos="1551"/>
                <w:tab w:val="left" w:pos="1611"/>
                <w:tab w:val="left" w:pos="2988"/>
                <w:tab w:val="left" w:pos="3534"/>
                <w:tab w:val="left" w:pos="3899"/>
                <w:tab w:val="left" w:pos="4567"/>
                <w:tab w:val="left" w:pos="5250"/>
                <w:tab w:val="left" w:pos="5626"/>
                <w:tab w:val="left" w:pos="5984"/>
              </w:tabs>
              <w:spacing w:before="48" w:line="320" w:lineRule="atLeast"/>
              <w:ind w:left="8" w:right="3"/>
              <w:rPr>
                <w:sz w:val="28"/>
              </w:rPr>
            </w:pPr>
            <w:r>
              <w:rPr>
                <w:spacing w:val="-4"/>
                <w:sz w:val="28"/>
              </w:rPr>
              <w:t>Что</w:t>
            </w:r>
            <w:r>
              <w:rPr>
                <w:sz w:val="28"/>
              </w:rPr>
              <w:tab/>
            </w:r>
            <w:r>
              <w:rPr>
                <w:spacing w:val="-4"/>
                <w:sz w:val="28"/>
              </w:rPr>
              <w:t>такое</w:t>
            </w:r>
            <w:r>
              <w:rPr>
                <w:sz w:val="28"/>
              </w:rPr>
              <w:tab/>
            </w:r>
            <w:r>
              <w:rPr>
                <w:spacing w:val="-2"/>
                <w:sz w:val="28"/>
              </w:rPr>
              <w:t>общество.</w:t>
            </w:r>
            <w:r>
              <w:rPr>
                <w:sz w:val="28"/>
              </w:rPr>
              <w:tab/>
            </w:r>
            <w:r>
              <w:rPr>
                <w:spacing w:val="-2"/>
                <w:sz w:val="28"/>
              </w:rPr>
              <w:t>Связь</w:t>
            </w:r>
            <w:r>
              <w:rPr>
                <w:sz w:val="28"/>
              </w:rPr>
              <w:tab/>
            </w:r>
            <w:r>
              <w:rPr>
                <w:spacing w:val="-2"/>
                <w:sz w:val="28"/>
              </w:rPr>
              <w:t>общества</w:t>
            </w:r>
            <w:r>
              <w:rPr>
                <w:sz w:val="28"/>
              </w:rPr>
              <w:tab/>
            </w:r>
            <w:r>
              <w:rPr>
                <w:spacing w:val="-10"/>
                <w:sz w:val="28"/>
              </w:rPr>
              <w:t>и</w:t>
            </w:r>
            <w:r>
              <w:rPr>
                <w:sz w:val="28"/>
              </w:rPr>
              <w:tab/>
            </w:r>
            <w:r>
              <w:rPr>
                <w:spacing w:val="-2"/>
                <w:sz w:val="28"/>
              </w:rPr>
              <w:t>природы. Устройство</w:t>
            </w:r>
            <w:r>
              <w:rPr>
                <w:sz w:val="28"/>
              </w:rPr>
              <w:tab/>
            </w:r>
            <w:r>
              <w:rPr>
                <w:sz w:val="28"/>
              </w:rPr>
              <w:tab/>
            </w:r>
            <w:r>
              <w:rPr>
                <w:spacing w:val="-2"/>
                <w:sz w:val="28"/>
              </w:rPr>
              <w:t>общественной</w:t>
            </w:r>
            <w:r>
              <w:rPr>
                <w:sz w:val="28"/>
              </w:rPr>
              <w:tab/>
            </w:r>
            <w:r>
              <w:rPr>
                <w:spacing w:val="-2"/>
                <w:sz w:val="28"/>
              </w:rPr>
              <w:t>жизни.</w:t>
            </w:r>
            <w:r>
              <w:rPr>
                <w:sz w:val="28"/>
              </w:rPr>
              <w:tab/>
            </w:r>
            <w:r>
              <w:rPr>
                <w:spacing w:val="-2"/>
                <w:sz w:val="28"/>
              </w:rPr>
              <w:t>Основные</w:t>
            </w:r>
            <w:r>
              <w:rPr>
                <w:sz w:val="28"/>
              </w:rPr>
              <w:tab/>
            </w:r>
            <w:r>
              <w:rPr>
                <w:spacing w:val="-2"/>
                <w:sz w:val="28"/>
              </w:rPr>
              <w:t>сферы</w:t>
            </w:r>
          </w:p>
        </w:tc>
      </w:tr>
      <w:tr w:rsidR="00AD0B9A">
        <w:trPr>
          <w:trHeight w:val="325"/>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5" w:lineRule="exact"/>
              <w:ind w:left="8"/>
              <w:rPr>
                <w:sz w:val="28"/>
              </w:rPr>
            </w:pPr>
            <w:r>
              <w:rPr>
                <w:sz w:val="28"/>
              </w:rPr>
              <w:t>жизниобществаиих</w:t>
            </w:r>
            <w:r>
              <w:rPr>
                <w:spacing w:val="-2"/>
                <w:sz w:val="28"/>
              </w:rPr>
              <w:t>взаимодействие.</w:t>
            </w:r>
          </w:p>
        </w:tc>
      </w:tr>
      <w:tr w:rsidR="00AD0B9A">
        <w:trPr>
          <w:trHeight w:val="325"/>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5" w:lineRule="exact"/>
              <w:ind w:left="8"/>
              <w:rPr>
                <w:sz w:val="28"/>
              </w:rPr>
            </w:pPr>
            <w:r>
              <w:rPr>
                <w:sz w:val="28"/>
              </w:rPr>
              <w:t>Социальныеобщностиигруппы.Положение</w:t>
            </w:r>
            <w:r>
              <w:rPr>
                <w:spacing w:val="-2"/>
                <w:sz w:val="28"/>
              </w:rPr>
              <w:t>человека</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6" w:lineRule="exact"/>
              <w:ind w:left="8"/>
              <w:rPr>
                <w:sz w:val="28"/>
              </w:rPr>
            </w:pPr>
            <w:r>
              <w:rPr>
                <w:sz w:val="28"/>
              </w:rPr>
              <w:t>в</w:t>
            </w:r>
            <w:r>
              <w:rPr>
                <w:spacing w:val="-2"/>
                <w:sz w:val="28"/>
              </w:rPr>
              <w:t>обществе.</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6" w:lineRule="exact"/>
              <w:ind w:left="8"/>
              <w:rPr>
                <w:sz w:val="28"/>
              </w:rPr>
            </w:pPr>
            <w:r>
              <w:rPr>
                <w:sz w:val="28"/>
              </w:rPr>
              <w:t>Чтотакоеэкономика.Взаимосвязьжизниобщества</w:t>
            </w:r>
            <w:r>
              <w:rPr>
                <w:spacing w:val="-10"/>
                <w:sz w:val="28"/>
              </w:rPr>
              <w:t>и</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tabs>
                <w:tab w:val="left" w:pos="591"/>
              </w:tabs>
              <w:spacing w:line="306" w:lineRule="exact"/>
              <w:ind w:left="8"/>
              <w:rPr>
                <w:sz w:val="28"/>
              </w:rPr>
            </w:pPr>
            <w:r>
              <w:rPr>
                <w:spacing w:val="-5"/>
                <w:sz w:val="28"/>
              </w:rPr>
              <w:t>его</w:t>
            </w:r>
            <w:r>
              <w:rPr>
                <w:sz w:val="28"/>
              </w:rPr>
              <w:tab/>
              <w:t>экономическогоразвития.Виды</w:t>
            </w:r>
            <w:r>
              <w:rPr>
                <w:spacing w:val="-2"/>
                <w:sz w:val="28"/>
              </w:rPr>
              <w:t>экономической</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tabs>
                <w:tab w:val="left" w:pos="1936"/>
                <w:tab w:val="left" w:pos="3193"/>
                <w:tab w:val="left" w:pos="3605"/>
                <w:tab w:val="left" w:pos="5445"/>
              </w:tabs>
              <w:spacing w:line="306" w:lineRule="exact"/>
              <w:ind w:left="8"/>
              <w:rPr>
                <w:sz w:val="28"/>
              </w:rPr>
            </w:pPr>
            <w:r>
              <w:rPr>
                <w:spacing w:val="-2"/>
                <w:sz w:val="28"/>
              </w:rPr>
              <w:t>деятельности.</w:t>
            </w:r>
            <w:r>
              <w:rPr>
                <w:sz w:val="28"/>
              </w:rPr>
              <w:tab/>
            </w:r>
            <w:r>
              <w:rPr>
                <w:spacing w:val="-2"/>
                <w:sz w:val="28"/>
              </w:rPr>
              <w:t>Ресурсы</w:t>
            </w:r>
            <w:r>
              <w:rPr>
                <w:sz w:val="28"/>
              </w:rPr>
              <w:tab/>
            </w:r>
            <w:r>
              <w:rPr>
                <w:spacing w:val="-10"/>
                <w:sz w:val="28"/>
              </w:rPr>
              <w:t>и</w:t>
            </w:r>
            <w:r>
              <w:rPr>
                <w:sz w:val="28"/>
              </w:rPr>
              <w:tab/>
            </w:r>
            <w:r>
              <w:rPr>
                <w:spacing w:val="-2"/>
                <w:sz w:val="28"/>
              </w:rPr>
              <w:t>возможности</w:t>
            </w:r>
            <w:r>
              <w:rPr>
                <w:sz w:val="28"/>
              </w:rPr>
              <w:tab/>
            </w:r>
            <w:r>
              <w:rPr>
                <w:spacing w:val="-2"/>
                <w:sz w:val="28"/>
              </w:rPr>
              <w:t>экономики</w:t>
            </w:r>
          </w:p>
        </w:tc>
      </w:tr>
      <w:tr w:rsidR="00AD0B9A">
        <w:trPr>
          <w:trHeight w:val="325"/>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5" w:lineRule="exact"/>
              <w:ind w:left="8"/>
              <w:rPr>
                <w:sz w:val="28"/>
              </w:rPr>
            </w:pPr>
            <w:r>
              <w:rPr>
                <w:sz w:val="28"/>
              </w:rPr>
              <w:t>нашей</w:t>
            </w:r>
            <w:r>
              <w:rPr>
                <w:spacing w:val="-2"/>
                <w:sz w:val="28"/>
              </w:rPr>
              <w:t>страны.</w:t>
            </w:r>
          </w:p>
        </w:tc>
      </w:tr>
      <w:tr w:rsidR="00AD0B9A">
        <w:trPr>
          <w:trHeight w:val="325"/>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tabs>
                <w:tab w:val="left" w:pos="3148"/>
                <w:tab w:val="left" w:pos="5323"/>
              </w:tabs>
              <w:spacing w:line="305" w:lineRule="exact"/>
              <w:ind w:left="8"/>
              <w:rPr>
                <w:sz w:val="28"/>
              </w:rPr>
            </w:pPr>
            <w:r>
              <w:rPr>
                <w:spacing w:val="-2"/>
                <w:sz w:val="28"/>
              </w:rPr>
              <w:t>Политическая</w:t>
            </w:r>
            <w:r>
              <w:rPr>
                <w:sz w:val="28"/>
              </w:rPr>
              <w:tab/>
            </w:r>
            <w:r>
              <w:rPr>
                <w:spacing w:val="-4"/>
                <w:sz w:val="28"/>
              </w:rPr>
              <w:t>жизнь</w:t>
            </w:r>
            <w:r>
              <w:rPr>
                <w:sz w:val="28"/>
              </w:rPr>
              <w:tab/>
            </w:r>
            <w:r>
              <w:rPr>
                <w:spacing w:val="-2"/>
                <w:sz w:val="28"/>
              </w:rPr>
              <w:t>общества.</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tabs>
                <w:tab w:val="left" w:pos="1329"/>
                <w:tab w:val="left" w:pos="2130"/>
                <w:tab w:val="left" w:pos="5009"/>
              </w:tabs>
              <w:spacing w:line="307" w:lineRule="exact"/>
              <w:ind w:left="8"/>
              <w:rPr>
                <w:sz w:val="28"/>
              </w:rPr>
            </w:pPr>
            <w:r>
              <w:rPr>
                <w:spacing w:val="-2"/>
                <w:sz w:val="28"/>
              </w:rPr>
              <w:t>Россия</w:t>
            </w:r>
            <w:r>
              <w:rPr>
                <w:sz w:val="28"/>
              </w:rPr>
              <w:tab/>
            </w:r>
            <w:r>
              <w:rPr>
                <w:spacing w:val="-10"/>
                <w:sz w:val="28"/>
              </w:rPr>
              <w:t>—</w:t>
            </w:r>
            <w:r>
              <w:rPr>
                <w:sz w:val="28"/>
              </w:rPr>
              <w:tab/>
            </w:r>
            <w:r>
              <w:rPr>
                <w:spacing w:val="-2"/>
                <w:sz w:val="28"/>
              </w:rPr>
              <w:t>многонациональное</w:t>
            </w:r>
            <w:r>
              <w:rPr>
                <w:sz w:val="28"/>
              </w:rPr>
              <w:tab/>
            </w:r>
            <w:r>
              <w:rPr>
                <w:spacing w:val="-2"/>
                <w:sz w:val="28"/>
              </w:rPr>
              <w:t>государство.</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tabs>
                <w:tab w:val="left" w:pos="2529"/>
                <w:tab w:val="left" w:pos="3801"/>
                <w:tab w:val="left" w:pos="4430"/>
                <w:tab w:val="left" w:pos="5669"/>
              </w:tabs>
              <w:spacing w:line="307" w:lineRule="exact"/>
              <w:ind w:left="8"/>
              <w:rPr>
                <w:sz w:val="28"/>
              </w:rPr>
            </w:pPr>
            <w:r>
              <w:rPr>
                <w:spacing w:val="-2"/>
                <w:sz w:val="28"/>
              </w:rPr>
              <w:t>Государственная</w:t>
            </w:r>
            <w:r>
              <w:rPr>
                <w:sz w:val="28"/>
              </w:rPr>
              <w:tab/>
            </w:r>
            <w:r>
              <w:rPr>
                <w:spacing w:val="-2"/>
                <w:sz w:val="28"/>
              </w:rPr>
              <w:t>власть</w:t>
            </w:r>
            <w:r>
              <w:rPr>
                <w:sz w:val="28"/>
              </w:rPr>
              <w:tab/>
            </w:r>
            <w:r>
              <w:rPr>
                <w:spacing w:val="-10"/>
                <w:sz w:val="28"/>
              </w:rPr>
              <w:t>в</w:t>
            </w:r>
            <w:r>
              <w:rPr>
                <w:sz w:val="28"/>
              </w:rPr>
              <w:tab/>
            </w:r>
            <w:r>
              <w:rPr>
                <w:spacing w:val="-2"/>
                <w:sz w:val="28"/>
              </w:rPr>
              <w:t>нашей</w:t>
            </w:r>
            <w:r>
              <w:rPr>
                <w:sz w:val="28"/>
              </w:rPr>
              <w:tab/>
            </w:r>
            <w:r>
              <w:rPr>
                <w:spacing w:val="-2"/>
                <w:sz w:val="28"/>
              </w:rPr>
              <w:t>стране.</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tabs>
                <w:tab w:val="left" w:pos="2521"/>
                <w:tab w:val="left" w:pos="3560"/>
                <w:tab w:val="left" w:pos="6073"/>
              </w:tabs>
              <w:spacing w:line="306" w:lineRule="exact"/>
              <w:ind w:left="8"/>
              <w:rPr>
                <w:sz w:val="28"/>
              </w:rPr>
            </w:pPr>
            <w:r>
              <w:rPr>
                <w:spacing w:val="-2"/>
                <w:sz w:val="28"/>
              </w:rPr>
              <w:t>Государственный</w:t>
            </w:r>
            <w:r>
              <w:rPr>
                <w:sz w:val="28"/>
              </w:rPr>
              <w:tab/>
            </w:r>
            <w:r>
              <w:rPr>
                <w:spacing w:val="-4"/>
                <w:sz w:val="28"/>
              </w:rPr>
              <w:t>Герб,</w:t>
            </w:r>
            <w:r>
              <w:rPr>
                <w:sz w:val="28"/>
              </w:rPr>
              <w:tab/>
            </w:r>
            <w:r>
              <w:rPr>
                <w:spacing w:val="-2"/>
                <w:sz w:val="28"/>
              </w:rPr>
              <w:t>Государственный</w:t>
            </w:r>
            <w:r>
              <w:rPr>
                <w:sz w:val="28"/>
              </w:rPr>
              <w:tab/>
            </w:r>
            <w:r>
              <w:rPr>
                <w:spacing w:val="-2"/>
                <w:sz w:val="28"/>
              </w:rPr>
              <w:t>Флаг,</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6" w:lineRule="exact"/>
              <w:ind w:left="8"/>
              <w:rPr>
                <w:sz w:val="28"/>
              </w:rPr>
            </w:pPr>
            <w:r>
              <w:rPr>
                <w:sz w:val="28"/>
              </w:rPr>
              <w:t>ГосударственныйГимнРоссийскойФедерации.</w:t>
            </w:r>
            <w:r>
              <w:rPr>
                <w:spacing w:val="-4"/>
                <w:sz w:val="28"/>
              </w:rPr>
              <w:t>Наша</w:t>
            </w:r>
          </w:p>
        </w:tc>
      </w:tr>
      <w:tr w:rsidR="00AD0B9A">
        <w:trPr>
          <w:trHeight w:val="325"/>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5" w:lineRule="exact"/>
              <w:ind w:left="8"/>
              <w:rPr>
                <w:sz w:val="28"/>
              </w:rPr>
            </w:pPr>
            <w:r>
              <w:rPr>
                <w:sz w:val="28"/>
              </w:rPr>
              <w:t>странавначалеXXIвека.МестонашейРодины</w:t>
            </w:r>
            <w:r>
              <w:rPr>
                <w:spacing w:val="-2"/>
                <w:sz w:val="28"/>
              </w:rPr>
              <w:t>среди</w:t>
            </w:r>
          </w:p>
        </w:tc>
      </w:tr>
      <w:tr w:rsidR="00AD0B9A">
        <w:trPr>
          <w:trHeight w:val="325"/>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5" w:lineRule="exact"/>
              <w:ind w:left="8"/>
              <w:rPr>
                <w:sz w:val="28"/>
              </w:rPr>
            </w:pPr>
            <w:r>
              <w:rPr>
                <w:sz w:val="28"/>
              </w:rPr>
              <w:t>современных</w:t>
            </w:r>
            <w:r>
              <w:rPr>
                <w:spacing w:val="-2"/>
                <w:sz w:val="28"/>
              </w:rPr>
              <w:t>государств.</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tabs>
                <w:tab w:val="left" w:pos="2049"/>
                <w:tab w:val="left" w:pos="3498"/>
                <w:tab w:val="left" w:pos="5342"/>
              </w:tabs>
              <w:spacing w:line="306" w:lineRule="exact"/>
              <w:ind w:left="8"/>
              <w:rPr>
                <w:sz w:val="28"/>
              </w:rPr>
            </w:pPr>
            <w:r>
              <w:rPr>
                <w:spacing w:val="-2"/>
                <w:sz w:val="28"/>
              </w:rPr>
              <w:t>Культурная</w:t>
            </w:r>
            <w:r>
              <w:rPr>
                <w:sz w:val="28"/>
              </w:rPr>
              <w:tab/>
            </w:r>
            <w:r>
              <w:rPr>
                <w:spacing w:val="-2"/>
                <w:sz w:val="28"/>
              </w:rPr>
              <w:t>жизнь.</w:t>
            </w:r>
            <w:r>
              <w:rPr>
                <w:sz w:val="28"/>
              </w:rPr>
              <w:tab/>
            </w:r>
            <w:r>
              <w:rPr>
                <w:spacing w:val="-2"/>
                <w:sz w:val="28"/>
              </w:rPr>
              <w:t>Духовные</w:t>
            </w:r>
            <w:r>
              <w:rPr>
                <w:sz w:val="28"/>
              </w:rPr>
              <w:tab/>
            </w:r>
            <w:r>
              <w:rPr>
                <w:spacing w:val="-2"/>
                <w:sz w:val="28"/>
              </w:rPr>
              <w:t>ценности,</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6" w:lineRule="exact"/>
              <w:ind w:left="8"/>
              <w:rPr>
                <w:sz w:val="28"/>
              </w:rPr>
            </w:pPr>
            <w:r>
              <w:rPr>
                <w:sz w:val="28"/>
              </w:rPr>
              <w:t>традиционныеценностироссийского</w:t>
            </w:r>
            <w:r>
              <w:rPr>
                <w:spacing w:val="-2"/>
                <w:sz w:val="28"/>
              </w:rPr>
              <w:t>народа.</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6" w:lineRule="exact"/>
              <w:ind w:left="8"/>
              <w:rPr>
                <w:sz w:val="28"/>
              </w:rPr>
            </w:pPr>
            <w:r>
              <w:rPr>
                <w:sz w:val="28"/>
              </w:rPr>
              <w:t>Развитиеобщества.Усилениевзаимосвязейстран</w:t>
            </w:r>
            <w:r>
              <w:rPr>
                <w:spacing w:val="-10"/>
                <w:sz w:val="28"/>
              </w:rPr>
              <w:t>и</w:t>
            </w:r>
          </w:p>
        </w:tc>
      </w:tr>
      <w:tr w:rsidR="00AD0B9A">
        <w:trPr>
          <w:trHeight w:val="326"/>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6" w:lineRule="exact"/>
              <w:ind w:left="8"/>
              <w:rPr>
                <w:sz w:val="28"/>
              </w:rPr>
            </w:pPr>
            <w:r>
              <w:rPr>
                <w:sz w:val="28"/>
              </w:rPr>
              <w:t>народоввусловияхсовременного</w:t>
            </w:r>
            <w:r>
              <w:rPr>
                <w:spacing w:val="-2"/>
                <w:sz w:val="28"/>
              </w:rPr>
              <w:t>общества.</w:t>
            </w:r>
          </w:p>
        </w:tc>
      </w:tr>
      <w:tr w:rsidR="00AD0B9A">
        <w:trPr>
          <w:trHeight w:val="325"/>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5" w:lineRule="exact"/>
              <w:ind w:left="8"/>
              <w:rPr>
                <w:sz w:val="28"/>
              </w:rPr>
            </w:pPr>
            <w:r>
              <w:rPr>
                <w:sz w:val="28"/>
              </w:rPr>
              <w:t>Глобальныепроблемысовременности.Возможности</w:t>
            </w:r>
            <w:r>
              <w:rPr>
                <w:spacing w:val="-5"/>
                <w:sz w:val="28"/>
              </w:rPr>
              <w:t>их</w:t>
            </w:r>
          </w:p>
        </w:tc>
      </w:tr>
      <w:tr w:rsidR="00AD0B9A">
        <w:trPr>
          <w:trHeight w:val="325"/>
        </w:trPr>
        <w:tc>
          <w:tcPr>
            <w:tcW w:w="1429" w:type="dxa"/>
            <w:tcBorders>
              <w:left w:val="single" w:sz="4" w:space="0" w:color="000000"/>
            </w:tcBorders>
          </w:tcPr>
          <w:p w:rsidR="00AD0B9A" w:rsidRDefault="00AD0B9A">
            <w:pPr>
              <w:pStyle w:val="TableParagraph"/>
              <w:ind w:left="0"/>
              <w:rPr>
                <w:sz w:val="24"/>
              </w:rPr>
            </w:pPr>
          </w:p>
        </w:tc>
        <w:tc>
          <w:tcPr>
            <w:tcW w:w="422" w:type="dxa"/>
          </w:tcPr>
          <w:p w:rsidR="00AD0B9A" w:rsidRDefault="00AD0B9A">
            <w:pPr>
              <w:pStyle w:val="TableParagraph"/>
              <w:ind w:left="0"/>
              <w:rPr>
                <w:sz w:val="24"/>
              </w:rPr>
            </w:pPr>
          </w:p>
        </w:tc>
        <w:tc>
          <w:tcPr>
            <w:tcW w:w="1287" w:type="dxa"/>
          </w:tcPr>
          <w:p w:rsidR="00AD0B9A" w:rsidRDefault="00AD0B9A">
            <w:pPr>
              <w:pStyle w:val="TableParagraph"/>
              <w:ind w:left="0"/>
              <w:rPr>
                <w:sz w:val="24"/>
              </w:rPr>
            </w:pPr>
          </w:p>
        </w:tc>
        <w:tc>
          <w:tcPr>
            <w:tcW w:w="521" w:type="dxa"/>
            <w:tcBorders>
              <w:right w:val="single" w:sz="4" w:space="0" w:color="000000"/>
            </w:tcBorders>
          </w:tcPr>
          <w:p w:rsidR="00AD0B9A" w:rsidRDefault="00AD0B9A">
            <w:pPr>
              <w:pStyle w:val="TableParagraph"/>
              <w:ind w:left="0"/>
              <w:rPr>
                <w:sz w:val="24"/>
              </w:rPr>
            </w:pPr>
          </w:p>
        </w:tc>
        <w:tc>
          <w:tcPr>
            <w:tcW w:w="6760" w:type="dxa"/>
            <w:tcBorders>
              <w:left w:val="single" w:sz="4" w:space="0" w:color="000000"/>
              <w:right w:val="single" w:sz="4" w:space="0" w:color="000000"/>
            </w:tcBorders>
          </w:tcPr>
          <w:p w:rsidR="00AD0B9A" w:rsidRDefault="003F1F9F">
            <w:pPr>
              <w:pStyle w:val="TableParagraph"/>
              <w:spacing w:line="305" w:lineRule="exact"/>
              <w:ind w:left="8"/>
              <w:rPr>
                <w:sz w:val="28"/>
              </w:rPr>
            </w:pPr>
            <w:r>
              <w:rPr>
                <w:sz w:val="28"/>
              </w:rPr>
              <w:t>решенияусилиямимеждународногосообщества</w:t>
            </w:r>
            <w:r>
              <w:rPr>
                <w:spacing w:val="-10"/>
                <w:sz w:val="28"/>
              </w:rPr>
              <w:t>и</w:t>
            </w:r>
          </w:p>
        </w:tc>
      </w:tr>
      <w:tr w:rsidR="00AD0B9A">
        <w:trPr>
          <w:trHeight w:val="325"/>
        </w:trPr>
        <w:tc>
          <w:tcPr>
            <w:tcW w:w="1429" w:type="dxa"/>
            <w:tcBorders>
              <w:left w:val="single" w:sz="4" w:space="0" w:color="000000"/>
              <w:bottom w:val="single" w:sz="4" w:space="0" w:color="000000"/>
            </w:tcBorders>
          </w:tcPr>
          <w:p w:rsidR="00AD0B9A" w:rsidRDefault="00AD0B9A">
            <w:pPr>
              <w:pStyle w:val="TableParagraph"/>
              <w:ind w:left="0"/>
              <w:rPr>
                <w:sz w:val="24"/>
              </w:rPr>
            </w:pPr>
          </w:p>
        </w:tc>
        <w:tc>
          <w:tcPr>
            <w:tcW w:w="422" w:type="dxa"/>
            <w:tcBorders>
              <w:bottom w:val="single" w:sz="4" w:space="0" w:color="000000"/>
            </w:tcBorders>
          </w:tcPr>
          <w:p w:rsidR="00AD0B9A" w:rsidRDefault="00AD0B9A">
            <w:pPr>
              <w:pStyle w:val="TableParagraph"/>
              <w:ind w:left="0"/>
              <w:rPr>
                <w:sz w:val="24"/>
              </w:rPr>
            </w:pPr>
          </w:p>
        </w:tc>
        <w:tc>
          <w:tcPr>
            <w:tcW w:w="1287" w:type="dxa"/>
            <w:tcBorders>
              <w:bottom w:val="single" w:sz="4" w:space="0" w:color="000000"/>
            </w:tcBorders>
          </w:tcPr>
          <w:p w:rsidR="00AD0B9A" w:rsidRDefault="00AD0B9A">
            <w:pPr>
              <w:pStyle w:val="TableParagraph"/>
              <w:ind w:left="0"/>
              <w:rPr>
                <w:sz w:val="24"/>
              </w:rPr>
            </w:pPr>
          </w:p>
        </w:tc>
        <w:tc>
          <w:tcPr>
            <w:tcW w:w="521" w:type="dxa"/>
            <w:tcBorders>
              <w:bottom w:val="single" w:sz="4" w:space="0" w:color="000000"/>
              <w:right w:val="single" w:sz="4" w:space="0" w:color="000000"/>
            </w:tcBorders>
          </w:tcPr>
          <w:p w:rsidR="00AD0B9A" w:rsidRDefault="00AD0B9A">
            <w:pPr>
              <w:pStyle w:val="TableParagraph"/>
              <w:ind w:left="0"/>
              <w:rPr>
                <w:sz w:val="24"/>
              </w:rPr>
            </w:pPr>
          </w:p>
        </w:tc>
        <w:tc>
          <w:tcPr>
            <w:tcW w:w="6760" w:type="dxa"/>
            <w:tcBorders>
              <w:left w:val="single" w:sz="4" w:space="0" w:color="000000"/>
              <w:bottom w:val="single" w:sz="4" w:space="0" w:color="000000"/>
              <w:right w:val="single" w:sz="4" w:space="0" w:color="000000"/>
            </w:tcBorders>
          </w:tcPr>
          <w:p w:rsidR="00AD0B9A" w:rsidRDefault="003F1F9F">
            <w:pPr>
              <w:pStyle w:val="TableParagraph"/>
              <w:spacing w:line="305" w:lineRule="exact"/>
              <w:ind w:left="8"/>
              <w:rPr>
                <w:sz w:val="28"/>
              </w:rPr>
            </w:pPr>
            <w:r>
              <w:rPr>
                <w:sz w:val="28"/>
              </w:rPr>
              <w:t>международных</w:t>
            </w:r>
            <w:r>
              <w:rPr>
                <w:spacing w:val="-2"/>
                <w:sz w:val="28"/>
              </w:rPr>
              <w:t>организаций.</w:t>
            </w:r>
          </w:p>
        </w:tc>
      </w:tr>
    </w:tbl>
    <w:p w:rsidR="00AD0B9A" w:rsidRDefault="00AD0B9A">
      <w:pPr>
        <w:pStyle w:val="Heading1"/>
        <w:spacing w:before="42"/>
        <w:ind w:left="494"/>
        <w:jc w:val="left"/>
      </w:pPr>
      <w:r>
        <w:pict>
          <v:shape id="docshape26" o:spid="_x0000_s1028" type="#_x0000_t202" style="position:absolute;left:0;text-align:left;margin-left:48.1pt;margin-top:17pt;width:527.2pt;height:314.65pt;z-index:15736832;mso-position-horizontal-relative:page;mso-position-vertical-relative:text" filled="f" stroked="f">
            <v:textbox inset="0,0,0,0">
              <w:txbxContent>
                <w:tbl>
                  <w:tblPr>
                    <w:tblStyle w:val="TableNormal"/>
                    <w:tblW w:w="0" w:type="auto"/>
                    <w:tblInd w:w="65" w:type="dxa"/>
                    <w:tblLayout w:type="fixed"/>
                    <w:tblLook w:val="01E0"/>
                  </w:tblPr>
                  <w:tblGrid>
                    <w:gridCol w:w="1714"/>
                    <w:gridCol w:w="1554"/>
                    <w:gridCol w:w="388"/>
                    <w:gridCol w:w="6761"/>
                  </w:tblGrid>
                  <w:tr w:rsidR="0014322D">
                    <w:trPr>
                      <w:trHeight w:val="326"/>
                    </w:trPr>
                    <w:tc>
                      <w:tcPr>
                        <w:tcW w:w="1714" w:type="dxa"/>
                        <w:tcBorders>
                          <w:top w:val="thickThinMediumGap" w:sz="6" w:space="0" w:color="000000"/>
                          <w:left w:val="single" w:sz="4" w:space="0" w:color="000000"/>
                        </w:tcBorders>
                      </w:tcPr>
                      <w:p w:rsidR="0014322D" w:rsidRDefault="0014322D">
                        <w:pPr>
                          <w:pStyle w:val="TableParagraph"/>
                          <w:spacing w:line="306" w:lineRule="exact"/>
                          <w:ind w:left="9"/>
                          <w:rPr>
                            <w:sz w:val="28"/>
                          </w:rPr>
                        </w:pPr>
                        <w:r>
                          <w:rPr>
                            <w:spacing w:val="-2"/>
                            <w:sz w:val="28"/>
                          </w:rPr>
                          <w:t>Социальные</w:t>
                        </w:r>
                      </w:p>
                    </w:tc>
                    <w:tc>
                      <w:tcPr>
                        <w:tcW w:w="1554" w:type="dxa"/>
                        <w:tcBorders>
                          <w:top w:val="thickThinMediumGap" w:sz="6" w:space="0" w:color="000000"/>
                        </w:tcBorders>
                      </w:tcPr>
                      <w:p w:rsidR="0014322D" w:rsidRDefault="0014322D">
                        <w:pPr>
                          <w:pStyle w:val="TableParagraph"/>
                          <w:spacing w:line="306" w:lineRule="exact"/>
                          <w:ind w:left="226"/>
                          <w:rPr>
                            <w:sz w:val="28"/>
                          </w:rPr>
                        </w:pPr>
                        <w:r>
                          <w:rPr>
                            <w:spacing w:val="-2"/>
                            <w:sz w:val="28"/>
                          </w:rPr>
                          <w:t>ценности</w:t>
                        </w:r>
                      </w:p>
                    </w:tc>
                    <w:tc>
                      <w:tcPr>
                        <w:tcW w:w="388" w:type="dxa"/>
                        <w:tcBorders>
                          <w:top w:val="thickThinMediumGap" w:sz="6" w:space="0" w:color="000000"/>
                          <w:right w:val="single" w:sz="4" w:space="0" w:color="000000"/>
                        </w:tcBorders>
                      </w:tcPr>
                      <w:p w:rsidR="0014322D" w:rsidRDefault="0014322D">
                        <w:pPr>
                          <w:pStyle w:val="TableParagraph"/>
                          <w:spacing w:line="306" w:lineRule="exact"/>
                          <w:ind w:left="225"/>
                          <w:rPr>
                            <w:sz w:val="28"/>
                          </w:rPr>
                        </w:pPr>
                        <w:r>
                          <w:rPr>
                            <w:spacing w:val="-10"/>
                            <w:sz w:val="28"/>
                          </w:rPr>
                          <w:t>и</w:t>
                        </w:r>
                      </w:p>
                    </w:tc>
                    <w:tc>
                      <w:tcPr>
                        <w:tcW w:w="6761" w:type="dxa"/>
                        <w:tcBorders>
                          <w:top w:val="thickThinMediumGap" w:sz="6" w:space="0" w:color="000000"/>
                          <w:left w:val="single" w:sz="4" w:space="0" w:color="000000"/>
                          <w:right w:val="single" w:sz="4" w:space="0" w:color="000000"/>
                        </w:tcBorders>
                      </w:tcPr>
                      <w:p w:rsidR="0014322D" w:rsidRDefault="0014322D">
                        <w:pPr>
                          <w:pStyle w:val="TableParagraph"/>
                          <w:spacing w:before="6" w:line="300" w:lineRule="exact"/>
                          <w:ind w:left="9"/>
                          <w:rPr>
                            <w:sz w:val="28"/>
                          </w:rPr>
                        </w:pPr>
                        <w:r>
                          <w:rPr>
                            <w:sz w:val="28"/>
                          </w:rPr>
                          <w:t>Общественныеценности.Свободаи</w:t>
                        </w:r>
                        <w:r>
                          <w:rPr>
                            <w:spacing w:val="-2"/>
                            <w:sz w:val="28"/>
                          </w:rPr>
                          <w:t>ответственность</w:t>
                        </w:r>
                      </w:p>
                    </w:tc>
                  </w:tr>
                  <w:tr w:rsidR="0014322D">
                    <w:trPr>
                      <w:trHeight w:val="335"/>
                    </w:trPr>
                    <w:tc>
                      <w:tcPr>
                        <w:tcW w:w="1714" w:type="dxa"/>
                        <w:tcBorders>
                          <w:left w:val="single" w:sz="4" w:space="0" w:color="000000"/>
                        </w:tcBorders>
                      </w:tcPr>
                      <w:p w:rsidR="0014322D" w:rsidRDefault="0014322D">
                        <w:pPr>
                          <w:pStyle w:val="TableParagraph"/>
                          <w:spacing w:line="309" w:lineRule="exact"/>
                          <w:ind w:left="9"/>
                          <w:rPr>
                            <w:sz w:val="28"/>
                          </w:rPr>
                        </w:pPr>
                        <w:r>
                          <w:rPr>
                            <w:spacing w:val="-2"/>
                            <w:sz w:val="28"/>
                          </w:rPr>
                          <w:t>нормы.</w:t>
                        </w:r>
                      </w:p>
                    </w:tc>
                    <w:tc>
                      <w:tcPr>
                        <w:tcW w:w="1554" w:type="dxa"/>
                      </w:tcPr>
                      <w:p w:rsidR="0014322D" w:rsidRDefault="0014322D">
                        <w:pPr>
                          <w:pStyle w:val="TableParagraph"/>
                          <w:ind w:left="0"/>
                          <w:rPr>
                            <w:sz w:val="24"/>
                          </w:rPr>
                        </w:pPr>
                      </w:p>
                    </w:tc>
                    <w:tc>
                      <w:tcPr>
                        <w:tcW w:w="388" w:type="dxa"/>
                        <w:tcBorders>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tabs>
                            <w:tab w:val="left" w:pos="1923"/>
                            <w:tab w:val="left" w:pos="4707"/>
                            <w:tab w:val="left" w:pos="5289"/>
                          </w:tabs>
                          <w:spacing w:before="6" w:line="310" w:lineRule="exact"/>
                          <w:ind w:left="9"/>
                          <w:rPr>
                            <w:sz w:val="28"/>
                          </w:rPr>
                        </w:pPr>
                        <w:r>
                          <w:rPr>
                            <w:spacing w:val="-2"/>
                            <w:sz w:val="28"/>
                          </w:rPr>
                          <w:t>гражданина.</w:t>
                        </w:r>
                        <w:r>
                          <w:rPr>
                            <w:sz w:val="28"/>
                          </w:rPr>
                          <w:tab/>
                        </w:r>
                        <w:r>
                          <w:rPr>
                            <w:spacing w:val="-2"/>
                            <w:sz w:val="28"/>
                          </w:rPr>
                          <w:t>Гражданственность</w:t>
                        </w:r>
                        <w:r>
                          <w:rPr>
                            <w:sz w:val="28"/>
                          </w:rPr>
                          <w:tab/>
                        </w:r>
                        <w:r>
                          <w:rPr>
                            <w:spacing w:val="-10"/>
                            <w:sz w:val="28"/>
                          </w:rPr>
                          <w:t>и</w:t>
                        </w:r>
                        <w:r>
                          <w:rPr>
                            <w:sz w:val="28"/>
                          </w:rPr>
                          <w:tab/>
                        </w:r>
                        <w:r>
                          <w:rPr>
                            <w:spacing w:val="-2"/>
                            <w:sz w:val="28"/>
                          </w:rPr>
                          <w:t>патриотизм.</w:t>
                        </w:r>
                      </w:p>
                    </w:tc>
                  </w:tr>
                  <w:tr w:rsidR="0014322D">
                    <w:trPr>
                      <w:trHeight w:val="326"/>
                    </w:trPr>
                    <w:tc>
                      <w:tcPr>
                        <w:tcW w:w="1714" w:type="dxa"/>
                        <w:tcBorders>
                          <w:left w:val="single" w:sz="4" w:space="0" w:color="000000"/>
                        </w:tcBorders>
                      </w:tcPr>
                      <w:p w:rsidR="0014322D" w:rsidRDefault="0014322D">
                        <w:pPr>
                          <w:pStyle w:val="TableParagraph"/>
                          <w:ind w:left="0"/>
                          <w:rPr>
                            <w:sz w:val="24"/>
                          </w:rPr>
                        </w:pPr>
                      </w:p>
                    </w:tc>
                    <w:tc>
                      <w:tcPr>
                        <w:tcW w:w="1554" w:type="dxa"/>
                      </w:tcPr>
                      <w:p w:rsidR="0014322D" w:rsidRDefault="0014322D">
                        <w:pPr>
                          <w:pStyle w:val="TableParagraph"/>
                          <w:ind w:left="0"/>
                          <w:rPr>
                            <w:sz w:val="24"/>
                          </w:rPr>
                        </w:pPr>
                      </w:p>
                    </w:tc>
                    <w:tc>
                      <w:tcPr>
                        <w:tcW w:w="388" w:type="dxa"/>
                        <w:tcBorders>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spacing w:line="306" w:lineRule="exact"/>
                          <w:ind w:left="9"/>
                          <w:rPr>
                            <w:sz w:val="28"/>
                          </w:rPr>
                        </w:pPr>
                        <w:r>
                          <w:rPr>
                            <w:spacing w:val="-2"/>
                            <w:sz w:val="28"/>
                          </w:rPr>
                          <w:t>Гуманизм.</w:t>
                        </w:r>
                      </w:p>
                    </w:tc>
                  </w:tr>
                  <w:tr w:rsidR="0014322D">
                    <w:trPr>
                      <w:trHeight w:val="326"/>
                    </w:trPr>
                    <w:tc>
                      <w:tcPr>
                        <w:tcW w:w="1714" w:type="dxa"/>
                        <w:tcBorders>
                          <w:left w:val="single" w:sz="4" w:space="0" w:color="000000"/>
                        </w:tcBorders>
                      </w:tcPr>
                      <w:p w:rsidR="0014322D" w:rsidRDefault="0014322D">
                        <w:pPr>
                          <w:pStyle w:val="TableParagraph"/>
                          <w:ind w:left="0"/>
                          <w:rPr>
                            <w:sz w:val="24"/>
                          </w:rPr>
                        </w:pPr>
                      </w:p>
                    </w:tc>
                    <w:tc>
                      <w:tcPr>
                        <w:tcW w:w="1554" w:type="dxa"/>
                      </w:tcPr>
                      <w:p w:rsidR="0014322D" w:rsidRDefault="0014322D">
                        <w:pPr>
                          <w:pStyle w:val="TableParagraph"/>
                          <w:ind w:left="0"/>
                          <w:rPr>
                            <w:sz w:val="24"/>
                          </w:rPr>
                        </w:pPr>
                      </w:p>
                    </w:tc>
                    <w:tc>
                      <w:tcPr>
                        <w:tcW w:w="388" w:type="dxa"/>
                        <w:tcBorders>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tabs>
                            <w:tab w:val="left" w:pos="1733"/>
                            <w:tab w:val="left" w:pos="2769"/>
                            <w:tab w:val="left" w:pos="3410"/>
                            <w:tab w:val="left" w:pos="5029"/>
                          </w:tabs>
                          <w:spacing w:line="306" w:lineRule="exact"/>
                          <w:ind w:left="9"/>
                          <w:rPr>
                            <w:sz w:val="28"/>
                          </w:rPr>
                        </w:pPr>
                        <w:r>
                          <w:rPr>
                            <w:spacing w:val="-2"/>
                            <w:sz w:val="28"/>
                          </w:rPr>
                          <w:t>Социальные</w:t>
                        </w:r>
                        <w:r>
                          <w:rPr>
                            <w:sz w:val="28"/>
                          </w:rPr>
                          <w:tab/>
                        </w:r>
                        <w:r>
                          <w:rPr>
                            <w:spacing w:val="-4"/>
                            <w:sz w:val="28"/>
                          </w:rPr>
                          <w:t>нормы</w:t>
                        </w:r>
                        <w:r>
                          <w:rPr>
                            <w:sz w:val="28"/>
                          </w:rPr>
                          <w:tab/>
                        </w:r>
                        <w:r>
                          <w:rPr>
                            <w:spacing w:val="-5"/>
                            <w:sz w:val="28"/>
                          </w:rPr>
                          <w:t>как</w:t>
                        </w:r>
                        <w:r>
                          <w:rPr>
                            <w:sz w:val="28"/>
                          </w:rPr>
                          <w:tab/>
                        </w:r>
                        <w:r>
                          <w:rPr>
                            <w:spacing w:val="-2"/>
                            <w:sz w:val="28"/>
                          </w:rPr>
                          <w:t>регуляторы</w:t>
                        </w:r>
                        <w:r>
                          <w:rPr>
                            <w:sz w:val="28"/>
                          </w:rPr>
                          <w:tab/>
                        </w:r>
                        <w:r>
                          <w:rPr>
                            <w:spacing w:val="-2"/>
                            <w:sz w:val="28"/>
                          </w:rPr>
                          <w:t>общественной</w:t>
                        </w:r>
                      </w:p>
                    </w:tc>
                  </w:tr>
                  <w:tr w:rsidR="0014322D">
                    <w:trPr>
                      <w:trHeight w:val="326"/>
                    </w:trPr>
                    <w:tc>
                      <w:tcPr>
                        <w:tcW w:w="1714" w:type="dxa"/>
                        <w:tcBorders>
                          <w:left w:val="single" w:sz="4" w:space="0" w:color="000000"/>
                        </w:tcBorders>
                      </w:tcPr>
                      <w:p w:rsidR="0014322D" w:rsidRDefault="0014322D">
                        <w:pPr>
                          <w:pStyle w:val="TableParagraph"/>
                          <w:ind w:left="0"/>
                          <w:rPr>
                            <w:sz w:val="24"/>
                          </w:rPr>
                        </w:pPr>
                      </w:p>
                    </w:tc>
                    <w:tc>
                      <w:tcPr>
                        <w:tcW w:w="1554" w:type="dxa"/>
                      </w:tcPr>
                      <w:p w:rsidR="0014322D" w:rsidRDefault="0014322D">
                        <w:pPr>
                          <w:pStyle w:val="TableParagraph"/>
                          <w:ind w:left="0"/>
                          <w:rPr>
                            <w:sz w:val="24"/>
                          </w:rPr>
                        </w:pPr>
                      </w:p>
                    </w:tc>
                    <w:tc>
                      <w:tcPr>
                        <w:tcW w:w="388" w:type="dxa"/>
                        <w:tcBorders>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tabs>
                            <w:tab w:val="left" w:pos="1018"/>
                            <w:tab w:val="left" w:pos="1423"/>
                            <w:tab w:val="left" w:pos="2919"/>
                            <w:tab w:val="left" w:pos="4243"/>
                            <w:tab w:val="left" w:pos="4629"/>
                            <w:tab w:val="left" w:pos="6080"/>
                          </w:tabs>
                          <w:spacing w:line="306" w:lineRule="exact"/>
                          <w:ind w:left="9"/>
                          <w:rPr>
                            <w:sz w:val="28"/>
                          </w:rPr>
                        </w:pPr>
                        <w:r>
                          <w:rPr>
                            <w:spacing w:val="-2"/>
                            <w:sz w:val="28"/>
                          </w:rPr>
                          <w:t>жизни</w:t>
                        </w:r>
                        <w:r>
                          <w:rPr>
                            <w:sz w:val="28"/>
                          </w:rPr>
                          <w:tab/>
                        </w:r>
                        <w:r>
                          <w:rPr>
                            <w:spacing w:val="-10"/>
                            <w:sz w:val="28"/>
                          </w:rPr>
                          <w:t>и</w:t>
                        </w:r>
                        <w:r>
                          <w:rPr>
                            <w:sz w:val="28"/>
                          </w:rPr>
                          <w:tab/>
                        </w:r>
                        <w:r>
                          <w:rPr>
                            <w:spacing w:val="-2"/>
                            <w:sz w:val="28"/>
                          </w:rPr>
                          <w:t>поведения</w:t>
                        </w:r>
                        <w:r>
                          <w:rPr>
                            <w:sz w:val="28"/>
                          </w:rPr>
                          <w:tab/>
                        </w:r>
                        <w:r>
                          <w:rPr>
                            <w:spacing w:val="-2"/>
                            <w:sz w:val="28"/>
                          </w:rPr>
                          <w:t>человека</w:t>
                        </w:r>
                        <w:r>
                          <w:rPr>
                            <w:sz w:val="28"/>
                          </w:rPr>
                          <w:tab/>
                        </w:r>
                        <w:r>
                          <w:rPr>
                            <w:spacing w:val="-10"/>
                            <w:sz w:val="28"/>
                          </w:rPr>
                          <w:t>в</w:t>
                        </w:r>
                        <w:r>
                          <w:rPr>
                            <w:sz w:val="28"/>
                          </w:rPr>
                          <w:tab/>
                        </w:r>
                        <w:r>
                          <w:rPr>
                            <w:spacing w:val="-2"/>
                            <w:sz w:val="28"/>
                          </w:rPr>
                          <w:t>обществе.</w:t>
                        </w:r>
                        <w:r>
                          <w:rPr>
                            <w:sz w:val="28"/>
                          </w:rPr>
                          <w:tab/>
                        </w:r>
                        <w:r>
                          <w:rPr>
                            <w:spacing w:val="-4"/>
                            <w:sz w:val="28"/>
                          </w:rPr>
                          <w:t>Виды</w:t>
                        </w:r>
                      </w:p>
                    </w:tc>
                  </w:tr>
                  <w:tr w:rsidR="0014322D">
                    <w:trPr>
                      <w:trHeight w:val="325"/>
                    </w:trPr>
                    <w:tc>
                      <w:tcPr>
                        <w:tcW w:w="1714" w:type="dxa"/>
                        <w:tcBorders>
                          <w:left w:val="single" w:sz="4" w:space="0" w:color="000000"/>
                        </w:tcBorders>
                      </w:tcPr>
                      <w:p w:rsidR="0014322D" w:rsidRDefault="0014322D">
                        <w:pPr>
                          <w:pStyle w:val="TableParagraph"/>
                          <w:ind w:left="0"/>
                          <w:rPr>
                            <w:sz w:val="24"/>
                          </w:rPr>
                        </w:pPr>
                      </w:p>
                    </w:tc>
                    <w:tc>
                      <w:tcPr>
                        <w:tcW w:w="1554" w:type="dxa"/>
                      </w:tcPr>
                      <w:p w:rsidR="0014322D" w:rsidRDefault="0014322D">
                        <w:pPr>
                          <w:pStyle w:val="TableParagraph"/>
                          <w:ind w:left="0"/>
                          <w:rPr>
                            <w:sz w:val="24"/>
                          </w:rPr>
                        </w:pPr>
                      </w:p>
                    </w:tc>
                    <w:tc>
                      <w:tcPr>
                        <w:tcW w:w="388" w:type="dxa"/>
                        <w:tcBorders>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spacing w:line="305" w:lineRule="exact"/>
                          <w:ind w:left="9"/>
                          <w:rPr>
                            <w:sz w:val="28"/>
                          </w:rPr>
                        </w:pPr>
                        <w:r>
                          <w:rPr>
                            <w:sz w:val="28"/>
                          </w:rPr>
                          <w:t>социальныхнорм.Традициии</w:t>
                        </w:r>
                        <w:r>
                          <w:rPr>
                            <w:spacing w:val="-2"/>
                            <w:sz w:val="28"/>
                          </w:rPr>
                          <w:t>обычаи.</w:t>
                        </w:r>
                      </w:p>
                    </w:tc>
                  </w:tr>
                  <w:tr w:rsidR="0014322D">
                    <w:trPr>
                      <w:trHeight w:val="325"/>
                    </w:trPr>
                    <w:tc>
                      <w:tcPr>
                        <w:tcW w:w="1714" w:type="dxa"/>
                        <w:tcBorders>
                          <w:left w:val="single" w:sz="4" w:space="0" w:color="000000"/>
                        </w:tcBorders>
                      </w:tcPr>
                      <w:p w:rsidR="0014322D" w:rsidRDefault="0014322D">
                        <w:pPr>
                          <w:pStyle w:val="TableParagraph"/>
                          <w:ind w:left="0"/>
                          <w:rPr>
                            <w:sz w:val="24"/>
                          </w:rPr>
                        </w:pPr>
                      </w:p>
                    </w:tc>
                    <w:tc>
                      <w:tcPr>
                        <w:tcW w:w="1554" w:type="dxa"/>
                      </w:tcPr>
                      <w:p w:rsidR="0014322D" w:rsidRDefault="0014322D">
                        <w:pPr>
                          <w:pStyle w:val="TableParagraph"/>
                          <w:ind w:left="0"/>
                          <w:rPr>
                            <w:sz w:val="24"/>
                          </w:rPr>
                        </w:pPr>
                      </w:p>
                    </w:tc>
                    <w:tc>
                      <w:tcPr>
                        <w:tcW w:w="388" w:type="dxa"/>
                        <w:tcBorders>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spacing w:line="305" w:lineRule="exact"/>
                          <w:ind w:left="9"/>
                          <w:rPr>
                            <w:sz w:val="28"/>
                          </w:rPr>
                        </w:pPr>
                        <w:r>
                          <w:rPr>
                            <w:sz w:val="28"/>
                          </w:rPr>
                          <w:t>Принципыинормыморали.Доброизло.</w:t>
                        </w:r>
                        <w:r>
                          <w:rPr>
                            <w:spacing w:val="-2"/>
                            <w:sz w:val="28"/>
                          </w:rPr>
                          <w:t>Нравственные</w:t>
                        </w:r>
                      </w:p>
                    </w:tc>
                  </w:tr>
                  <w:tr w:rsidR="0014322D">
                    <w:trPr>
                      <w:trHeight w:val="326"/>
                    </w:trPr>
                    <w:tc>
                      <w:tcPr>
                        <w:tcW w:w="1714" w:type="dxa"/>
                        <w:tcBorders>
                          <w:left w:val="single" w:sz="4" w:space="0" w:color="000000"/>
                        </w:tcBorders>
                      </w:tcPr>
                      <w:p w:rsidR="0014322D" w:rsidRDefault="0014322D">
                        <w:pPr>
                          <w:pStyle w:val="TableParagraph"/>
                          <w:ind w:left="0"/>
                          <w:rPr>
                            <w:sz w:val="24"/>
                          </w:rPr>
                        </w:pPr>
                      </w:p>
                    </w:tc>
                    <w:tc>
                      <w:tcPr>
                        <w:tcW w:w="1554" w:type="dxa"/>
                      </w:tcPr>
                      <w:p w:rsidR="0014322D" w:rsidRDefault="0014322D">
                        <w:pPr>
                          <w:pStyle w:val="TableParagraph"/>
                          <w:ind w:left="0"/>
                          <w:rPr>
                            <w:sz w:val="24"/>
                          </w:rPr>
                        </w:pPr>
                      </w:p>
                    </w:tc>
                    <w:tc>
                      <w:tcPr>
                        <w:tcW w:w="388" w:type="dxa"/>
                        <w:tcBorders>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spacing w:line="306" w:lineRule="exact"/>
                          <w:ind w:left="9"/>
                          <w:rPr>
                            <w:sz w:val="28"/>
                          </w:rPr>
                        </w:pPr>
                        <w:r>
                          <w:rPr>
                            <w:sz w:val="28"/>
                          </w:rPr>
                          <w:t>чувствачеловека.Совестьистыд.Моральный</w:t>
                        </w:r>
                        <w:r>
                          <w:rPr>
                            <w:spacing w:val="-2"/>
                            <w:sz w:val="28"/>
                          </w:rPr>
                          <w:t>выбор.</w:t>
                        </w:r>
                      </w:p>
                    </w:tc>
                  </w:tr>
                  <w:tr w:rsidR="0014322D">
                    <w:trPr>
                      <w:trHeight w:val="326"/>
                    </w:trPr>
                    <w:tc>
                      <w:tcPr>
                        <w:tcW w:w="1714" w:type="dxa"/>
                        <w:tcBorders>
                          <w:left w:val="single" w:sz="4" w:space="0" w:color="000000"/>
                        </w:tcBorders>
                      </w:tcPr>
                      <w:p w:rsidR="0014322D" w:rsidRDefault="0014322D">
                        <w:pPr>
                          <w:pStyle w:val="TableParagraph"/>
                          <w:ind w:left="0"/>
                          <w:rPr>
                            <w:sz w:val="24"/>
                          </w:rPr>
                        </w:pPr>
                      </w:p>
                    </w:tc>
                    <w:tc>
                      <w:tcPr>
                        <w:tcW w:w="1554" w:type="dxa"/>
                      </w:tcPr>
                      <w:p w:rsidR="0014322D" w:rsidRDefault="0014322D">
                        <w:pPr>
                          <w:pStyle w:val="TableParagraph"/>
                          <w:ind w:left="0"/>
                          <w:rPr>
                            <w:sz w:val="24"/>
                          </w:rPr>
                        </w:pPr>
                      </w:p>
                    </w:tc>
                    <w:tc>
                      <w:tcPr>
                        <w:tcW w:w="388" w:type="dxa"/>
                        <w:tcBorders>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spacing w:line="307" w:lineRule="exact"/>
                          <w:ind w:left="9"/>
                          <w:rPr>
                            <w:sz w:val="28"/>
                          </w:rPr>
                        </w:pPr>
                        <w:r>
                          <w:rPr>
                            <w:sz w:val="28"/>
                          </w:rPr>
                          <w:t>Моральнаяоценкаповедениялюдейи</w:t>
                        </w:r>
                        <w:r>
                          <w:rPr>
                            <w:spacing w:val="-2"/>
                            <w:sz w:val="28"/>
                          </w:rPr>
                          <w:t>собственного</w:t>
                        </w:r>
                      </w:p>
                    </w:tc>
                  </w:tr>
                  <w:tr w:rsidR="0014322D">
                    <w:trPr>
                      <w:trHeight w:val="326"/>
                    </w:trPr>
                    <w:tc>
                      <w:tcPr>
                        <w:tcW w:w="1714" w:type="dxa"/>
                        <w:tcBorders>
                          <w:left w:val="single" w:sz="4" w:space="0" w:color="000000"/>
                        </w:tcBorders>
                      </w:tcPr>
                      <w:p w:rsidR="0014322D" w:rsidRDefault="0014322D">
                        <w:pPr>
                          <w:pStyle w:val="TableParagraph"/>
                          <w:ind w:left="0"/>
                          <w:rPr>
                            <w:sz w:val="24"/>
                          </w:rPr>
                        </w:pPr>
                      </w:p>
                    </w:tc>
                    <w:tc>
                      <w:tcPr>
                        <w:tcW w:w="1554" w:type="dxa"/>
                      </w:tcPr>
                      <w:p w:rsidR="0014322D" w:rsidRDefault="0014322D">
                        <w:pPr>
                          <w:pStyle w:val="TableParagraph"/>
                          <w:ind w:left="0"/>
                          <w:rPr>
                            <w:sz w:val="24"/>
                          </w:rPr>
                        </w:pPr>
                      </w:p>
                    </w:tc>
                    <w:tc>
                      <w:tcPr>
                        <w:tcW w:w="388" w:type="dxa"/>
                        <w:tcBorders>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spacing w:line="307" w:lineRule="exact"/>
                          <w:ind w:left="9"/>
                          <w:rPr>
                            <w:sz w:val="28"/>
                          </w:rPr>
                        </w:pPr>
                        <w:r>
                          <w:rPr>
                            <w:sz w:val="28"/>
                          </w:rPr>
                          <w:t>поведения.Влияниеморальныхнормнаобщество</w:t>
                        </w:r>
                        <w:r>
                          <w:rPr>
                            <w:spacing w:val="-10"/>
                            <w:sz w:val="28"/>
                          </w:rPr>
                          <w:t>и</w:t>
                        </w:r>
                      </w:p>
                    </w:tc>
                  </w:tr>
                  <w:tr w:rsidR="0014322D">
                    <w:trPr>
                      <w:trHeight w:val="326"/>
                    </w:trPr>
                    <w:tc>
                      <w:tcPr>
                        <w:tcW w:w="1714" w:type="dxa"/>
                        <w:tcBorders>
                          <w:left w:val="single" w:sz="4" w:space="0" w:color="000000"/>
                        </w:tcBorders>
                      </w:tcPr>
                      <w:p w:rsidR="0014322D" w:rsidRDefault="0014322D">
                        <w:pPr>
                          <w:pStyle w:val="TableParagraph"/>
                          <w:ind w:left="0"/>
                          <w:rPr>
                            <w:sz w:val="24"/>
                          </w:rPr>
                        </w:pPr>
                      </w:p>
                    </w:tc>
                    <w:tc>
                      <w:tcPr>
                        <w:tcW w:w="1554" w:type="dxa"/>
                      </w:tcPr>
                      <w:p w:rsidR="0014322D" w:rsidRDefault="0014322D">
                        <w:pPr>
                          <w:pStyle w:val="TableParagraph"/>
                          <w:ind w:left="0"/>
                          <w:rPr>
                            <w:sz w:val="24"/>
                          </w:rPr>
                        </w:pPr>
                      </w:p>
                    </w:tc>
                    <w:tc>
                      <w:tcPr>
                        <w:tcW w:w="388" w:type="dxa"/>
                        <w:tcBorders>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spacing w:line="306" w:lineRule="exact"/>
                          <w:ind w:left="9"/>
                          <w:rPr>
                            <w:sz w:val="28"/>
                          </w:rPr>
                        </w:pPr>
                        <w:r>
                          <w:rPr>
                            <w:spacing w:val="-2"/>
                            <w:sz w:val="28"/>
                          </w:rPr>
                          <w:t>человека.</w:t>
                        </w:r>
                      </w:p>
                    </w:tc>
                  </w:tr>
                  <w:tr w:rsidR="0014322D">
                    <w:trPr>
                      <w:trHeight w:val="322"/>
                    </w:trPr>
                    <w:tc>
                      <w:tcPr>
                        <w:tcW w:w="1714" w:type="dxa"/>
                        <w:tcBorders>
                          <w:left w:val="single" w:sz="4" w:space="0" w:color="000000"/>
                          <w:bottom w:val="single" w:sz="4" w:space="0" w:color="000000"/>
                        </w:tcBorders>
                      </w:tcPr>
                      <w:p w:rsidR="0014322D" w:rsidRDefault="0014322D">
                        <w:pPr>
                          <w:pStyle w:val="TableParagraph"/>
                          <w:ind w:left="0"/>
                          <w:rPr>
                            <w:sz w:val="24"/>
                          </w:rPr>
                        </w:pPr>
                      </w:p>
                    </w:tc>
                    <w:tc>
                      <w:tcPr>
                        <w:tcW w:w="1554" w:type="dxa"/>
                        <w:tcBorders>
                          <w:bottom w:val="single" w:sz="4" w:space="0" w:color="000000"/>
                        </w:tcBorders>
                      </w:tcPr>
                      <w:p w:rsidR="0014322D" w:rsidRDefault="0014322D">
                        <w:pPr>
                          <w:pStyle w:val="TableParagraph"/>
                          <w:ind w:left="0"/>
                          <w:rPr>
                            <w:sz w:val="24"/>
                          </w:rPr>
                        </w:pPr>
                      </w:p>
                    </w:tc>
                    <w:tc>
                      <w:tcPr>
                        <w:tcW w:w="388" w:type="dxa"/>
                        <w:tcBorders>
                          <w:bottom w:val="single" w:sz="4" w:space="0" w:color="000000"/>
                          <w:right w:val="single" w:sz="4" w:space="0" w:color="000000"/>
                        </w:tcBorders>
                      </w:tcPr>
                      <w:p w:rsidR="0014322D" w:rsidRDefault="0014322D">
                        <w:pPr>
                          <w:pStyle w:val="TableParagraph"/>
                          <w:ind w:left="0"/>
                          <w:rPr>
                            <w:sz w:val="24"/>
                          </w:rPr>
                        </w:pPr>
                      </w:p>
                    </w:tc>
                    <w:tc>
                      <w:tcPr>
                        <w:tcW w:w="6761" w:type="dxa"/>
                        <w:tcBorders>
                          <w:left w:val="single" w:sz="4" w:space="0" w:color="000000"/>
                          <w:bottom w:val="single" w:sz="4" w:space="0" w:color="000000"/>
                          <w:right w:val="single" w:sz="4" w:space="0" w:color="000000"/>
                        </w:tcBorders>
                      </w:tcPr>
                      <w:p w:rsidR="0014322D" w:rsidRDefault="0014322D">
                        <w:pPr>
                          <w:pStyle w:val="TableParagraph"/>
                          <w:spacing w:line="303" w:lineRule="exact"/>
                          <w:ind w:left="9"/>
                          <w:rPr>
                            <w:sz w:val="28"/>
                          </w:rPr>
                        </w:pPr>
                        <w:r>
                          <w:rPr>
                            <w:sz w:val="28"/>
                          </w:rPr>
                          <w:t>Правоиегорольвжизниобщества.Правои</w:t>
                        </w:r>
                        <w:r>
                          <w:rPr>
                            <w:spacing w:val="-2"/>
                            <w:sz w:val="28"/>
                          </w:rPr>
                          <w:t>мораль.</w:t>
                        </w:r>
                      </w:p>
                    </w:tc>
                  </w:tr>
                  <w:tr w:rsidR="0014322D">
                    <w:trPr>
                      <w:trHeight w:val="693"/>
                    </w:trPr>
                    <w:tc>
                      <w:tcPr>
                        <w:tcW w:w="3656" w:type="dxa"/>
                        <w:gridSpan w:val="3"/>
                        <w:tcBorders>
                          <w:top w:val="single" w:sz="4" w:space="0" w:color="000000"/>
                          <w:left w:val="single" w:sz="4" w:space="0" w:color="000000"/>
                          <w:right w:val="single" w:sz="4" w:space="0" w:color="000000"/>
                        </w:tcBorders>
                      </w:tcPr>
                      <w:p w:rsidR="0014322D" w:rsidRDefault="0014322D">
                        <w:pPr>
                          <w:pStyle w:val="TableParagraph"/>
                          <w:tabs>
                            <w:tab w:val="left" w:pos="1459"/>
                            <w:tab w:val="left" w:pos="2337"/>
                          </w:tabs>
                          <w:spacing w:line="242" w:lineRule="auto"/>
                          <w:ind w:left="9" w:right="217"/>
                          <w:rPr>
                            <w:sz w:val="28"/>
                          </w:rPr>
                        </w:pPr>
                        <w:r>
                          <w:rPr>
                            <w:spacing w:val="-2"/>
                            <w:sz w:val="28"/>
                          </w:rPr>
                          <w:t>Человек</w:t>
                        </w:r>
                        <w:r>
                          <w:rPr>
                            <w:sz w:val="28"/>
                          </w:rPr>
                          <w:tab/>
                        </w:r>
                        <w:r>
                          <w:rPr>
                            <w:spacing w:val="-4"/>
                            <w:sz w:val="28"/>
                          </w:rPr>
                          <w:t>как</w:t>
                        </w:r>
                        <w:r>
                          <w:rPr>
                            <w:sz w:val="28"/>
                          </w:rPr>
                          <w:tab/>
                        </w:r>
                        <w:r>
                          <w:rPr>
                            <w:spacing w:val="-2"/>
                            <w:sz w:val="28"/>
                          </w:rPr>
                          <w:t xml:space="preserve">участник </w:t>
                        </w:r>
                        <w:r>
                          <w:rPr>
                            <w:sz w:val="28"/>
                          </w:rPr>
                          <w:t>правовых отношений.</w:t>
                        </w:r>
                      </w:p>
                    </w:tc>
                    <w:tc>
                      <w:tcPr>
                        <w:tcW w:w="6761" w:type="dxa"/>
                        <w:tcBorders>
                          <w:top w:val="single" w:sz="4" w:space="0" w:color="000000"/>
                          <w:left w:val="single" w:sz="4" w:space="0" w:color="000000"/>
                          <w:right w:val="single" w:sz="4" w:space="0" w:color="000000"/>
                        </w:tcBorders>
                      </w:tcPr>
                      <w:p w:rsidR="0014322D" w:rsidRDefault="0014322D">
                        <w:pPr>
                          <w:pStyle w:val="TableParagraph"/>
                          <w:tabs>
                            <w:tab w:val="left" w:pos="4325"/>
                          </w:tabs>
                          <w:spacing w:before="29" w:line="322" w:lineRule="exact"/>
                          <w:ind w:left="9" w:right="5"/>
                          <w:rPr>
                            <w:sz w:val="28"/>
                          </w:rPr>
                        </w:pPr>
                        <w:r>
                          <w:rPr>
                            <w:sz w:val="28"/>
                          </w:rPr>
                          <w:t>Правоотношенияиихособенности.Правоваянорма. Участники правоотношений.</w:t>
                        </w:r>
                        <w:r>
                          <w:rPr>
                            <w:sz w:val="28"/>
                          </w:rPr>
                          <w:tab/>
                        </w:r>
                        <w:r>
                          <w:rPr>
                            <w:spacing w:val="-2"/>
                            <w:sz w:val="28"/>
                          </w:rPr>
                          <w:t>Правоспособность</w:t>
                        </w:r>
                      </w:p>
                    </w:tc>
                  </w:tr>
                  <w:tr w:rsidR="0014322D">
                    <w:trPr>
                      <w:trHeight w:val="322"/>
                    </w:trPr>
                    <w:tc>
                      <w:tcPr>
                        <w:tcW w:w="3656" w:type="dxa"/>
                        <w:gridSpan w:val="3"/>
                        <w:tcBorders>
                          <w:left w:val="single" w:sz="4" w:space="0" w:color="000000"/>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tabs>
                            <w:tab w:val="left" w:pos="421"/>
                            <w:tab w:val="left" w:pos="2625"/>
                            <w:tab w:val="left" w:pos="4012"/>
                            <w:tab w:val="left" w:pos="5096"/>
                            <w:tab w:val="left" w:pos="6592"/>
                          </w:tabs>
                          <w:spacing w:line="303" w:lineRule="exact"/>
                          <w:ind w:left="9"/>
                          <w:rPr>
                            <w:sz w:val="28"/>
                          </w:rPr>
                        </w:pPr>
                        <w:r>
                          <w:rPr>
                            <w:spacing w:val="-10"/>
                            <w:sz w:val="28"/>
                          </w:rPr>
                          <w:t>и</w:t>
                        </w:r>
                        <w:r>
                          <w:rPr>
                            <w:sz w:val="28"/>
                          </w:rPr>
                          <w:tab/>
                        </w:r>
                        <w:r>
                          <w:rPr>
                            <w:spacing w:val="-2"/>
                            <w:sz w:val="28"/>
                          </w:rPr>
                          <w:t>дееспособность.</w:t>
                        </w:r>
                        <w:r>
                          <w:rPr>
                            <w:sz w:val="28"/>
                          </w:rPr>
                          <w:tab/>
                        </w:r>
                        <w:r>
                          <w:rPr>
                            <w:spacing w:val="-2"/>
                            <w:sz w:val="28"/>
                          </w:rPr>
                          <w:t>Правовая</w:t>
                        </w:r>
                        <w:r>
                          <w:rPr>
                            <w:sz w:val="28"/>
                          </w:rPr>
                          <w:tab/>
                        </w:r>
                        <w:r>
                          <w:rPr>
                            <w:spacing w:val="-2"/>
                            <w:sz w:val="28"/>
                          </w:rPr>
                          <w:t>оценка</w:t>
                        </w:r>
                        <w:r>
                          <w:rPr>
                            <w:sz w:val="28"/>
                          </w:rPr>
                          <w:tab/>
                        </w:r>
                        <w:r>
                          <w:rPr>
                            <w:spacing w:val="-2"/>
                            <w:sz w:val="28"/>
                          </w:rPr>
                          <w:t>поступков</w:t>
                        </w:r>
                        <w:r>
                          <w:rPr>
                            <w:sz w:val="28"/>
                          </w:rPr>
                          <w:tab/>
                        </w:r>
                        <w:r>
                          <w:rPr>
                            <w:spacing w:val="-10"/>
                            <w:sz w:val="28"/>
                          </w:rPr>
                          <w:t>и</w:t>
                        </w:r>
                      </w:p>
                    </w:tc>
                  </w:tr>
                  <w:tr w:rsidR="0014322D">
                    <w:trPr>
                      <w:trHeight w:val="321"/>
                    </w:trPr>
                    <w:tc>
                      <w:tcPr>
                        <w:tcW w:w="3656" w:type="dxa"/>
                        <w:gridSpan w:val="3"/>
                        <w:tcBorders>
                          <w:left w:val="single" w:sz="4" w:space="0" w:color="000000"/>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tabs>
                            <w:tab w:val="left" w:pos="1975"/>
                            <w:tab w:val="left" w:pos="3479"/>
                            <w:tab w:val="left" w:pos="5442"/>
                          </w:tabs>
                          <w:spacing w:line="302" w:lineRule="exact"/>
                          <w:ind w:left="9"/>
                          <w:rPr>
                            <w:sz w:val="28"/>
                          </w:rPr>
                        </w:pPr>
                        <w:r>
                          <w:rPr>
                            <w:spacing w:val="-2"/>
                            <w:sz w:val="28"/>
                          </w:rPr>
                          <w:t>деятельности</w:t>
                        </w:r>
                        <w:r>
                          <w:rPr>
                            <w:sz w:val="28"/>
                          </w:rPr>
                          <w:tab/>
                        </w:r>
                        <w:r>
                          <w:rPr>
                            <w:spacing w:val="-2"/>
                            <w:sz w:val="28"/>
                          </w:rPr>
                          <w:t>человека.</w:t>
                        </w:r>
                        <w:r>
                          <w:rPr>
                            <w:sz w:val="28"/>
                          </w:rPr>
                          <w:tab/>
                        </w:r>
                        <w:r>
                          <w:rPr>
                            <w:spacing w:val="-2"/>
                            <w:sz w:val="28"/>
                          </w:rPr>
                          <w:t>Правомерное</w:t>
                        </w:r>
                        <w:r>
                          <w:rPr>
                            <w:sz w:val="28"/>
                          </w:rPr>
                          <w:tab/>
                        </w:r>
                        <w:r>
                          <w:rPr>
                            <w:spacing w:val="-2"/>
                            <w:sz w:val="28"/>
                          </w:rPr>
                          <w:t>поведение.</w:t>
                        </w:r>
                      </w:p>
                    </w:tc>
                  </w:tr>
                  <w:tr w:rsidR="0014322D">
                    <w:trPr>
                      <w:trHeight w:val="321"/>
                    </w:trPr>
                    <w:tc>
                      <w:tcPr>
                        <w:tcW w:w="3656" w:type="dxa"/>
                        <w:gridSpan w:val="3"/>
                        <w:tcBorders>
                          <w:left w:val="single" w:sz="4" w:space="0" w:color="000000"/>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spacing w:line="302" w:lineRule="exact"/>
                          <w:ind w:left="9"/>
                          <w:rPr>
                            <w:sz w:val="28"/>
                          </w:rPr>
                        </w:pPr>
                        <w:r>
                          <w:rPr>
                            <w:sz w:val="28"/>
                          </w:rPr>
                          <w:t>Правоваякультура</w:t>
                        </w:r>
                        <w:r>
                          <w:rPr>
                            <w:spacing w:val="-2"/>
                            <w:sz w:val="28"/>
                          </w:rPr>
                          <w:t>личности.</w:t>
                        </w:r>
                      </w:p>
                    </w:tc>
                  </w:tr>
                  <w:tr w:rsidR="0014322D">
                    <w:trPr>
                      <w:trHeight w:val="321"/>
                    </w:trPr>
                    <w:tc>
                      <w:tcPr>
                        <w:tcW w:w="3656" w:type="dxa"/>
                        <w:gridSpan w:val="3"/>
                        <w:tcBorders>
                          <w:left w:val="single" w:sz="4" w:space="0" w:color="000000"/>
                          <w:right w:val="single" w:sz="4" w:space="0" w:color="000000"/>
                        </w:tcBorders>
                      </w:tcPr>
                      <w:p w:rsidR="0014322D" w:rsidRDefault="0014322D">
                        <w:pPr>
                          <w:pStyle w:val="TableParagraph"/>
                          <w:ind w:left="0"/>
                          <w:rPr>
                            <w:sz w:val="24"/>
                          </w:rPr>
                        </w:pPr>
                      </w:p>
                    </w:tc>
                    <w:tc>
                      <w:tcPr>
                        <w:tcW w:w="6761" w:type="dxa"/>
                        <w:tcBorders>
                          <w:left w:val="single" w:sz="4" w:space="0" w:color="000000"/>
                          <w:right w:val="single" w:sz="4" w:space="0" w:color="000000"/>
                        </w:tcBorders>
                      </w:tcPr>
                      <w:p w:rsidR="0014322D" w:rsidRDefault="0014322D">
                        <w:pPr>
                          <w:pStyle w:val="TableParagraph"/>
                          <w:tabs>
                            <w:tab w:val="left" w:pos="2375"/>
                            <w:tab w:val="left" w:pos="2838"/>
                            <w:tab w:val="left" w:pos="4717"/>
                          </w:tabs>
                          <w:spacing w:line="302" w:lineRule="exact"/>
                          <w:ind w:left="9"/>
                          <w:rPr>
                            <w:sz w:val="28"/>
                          </w:rPr>
                        </w:pPr>
                        <w:r>
                          <w:rPr>
                            <w:spacing w:val="-2"/>
                            <w:sz w:val="28"/>
                          </w:rPr>
                          <w:t>Правонарушение</w:t>
                        </w:r>
                        <w:r>
                          <w:rPr>
                            <w:sz w:val="28"/>
                          </w:rPr>
                          <w:tab/>
                        </w:r>
                        <w:r>
                          <w:rPr>
                            <w:spacing w:val="-10"/>
                            <w:sz w:val="28"/>
                          </w:rPr>
                          <w:t>и</w:t>
                        </w:r>
                        <w:r>
                          <w:rPr>
                            <w:sz w:val="28"/>
                          </w:rPr>
                          <w:tab/>
                        </w:r>
                        <w:r>
                          <w:rPr>
                            <w:spacing w:val="-2"/>
                            <w:sz w:val="28"/>
                          </w:rPr>
                          <w:t>юридическая</w:t>
                        </w:r>
                        <w:r>
                          <w:rPr>
                            <w:sz w:val="28"/>
                          </w:rPr>
                          <w:tab/>
                        </w:r>
                        <w:r>
                          <w:rPr>
                            <w:spacing w:val="-2"/>
                            <w:sz w:val="28"/>
                          </w:rPr>
                          <w:t>ответственность.</w:t>
                        </w:r>
                      </w:p>
                    </w:tc>
                  </w:tr>
                  <w:tr w:rsidR="0014322D">
                    <w:trPr>
                      <w:trHeight w:val="320"/>
                    </w:trPr>
                    <w:tc>
                      <w:tcPr>
                        <w:tcW w:w="3656" w:type="dxa"/>
                        <w:gridSpan w:val="3"/>
                        <w:tcBorders>
                          <w:left w:val="single" w:sz="4" w:space="0" w:color="000000"/>
                          <w:bottom w:val="single" w:sz="4" w:space="0" w:color="000000"/>
                          <w:right w:val="single" w:sz="4" w:space="0" w:color="000000"/>
                        </w:tcBorders>
                      </w:tcPr>
                      <w:p w:rsidR="0014322D" w:rsidRDefault="0014322D">
                        <w:pPr>
                          <w:pStyle w:val="TableParagraph"/>
                          <w:ind w:left="0"/>
                          <w:rPr>
                            <w:sz w:val="24"/>
                          </w:rPr>
                        </w:pPr>
                      </w:p>
                    </w:tc>
                    <w:tc>
                      <w:tcPr>
                        <w:tcW w:w="6761" w:type="dxa"/>
                        <w:tcBorders>
                          <w:left w:val="single" w:sz="4" w:space="0" w:color="000000"/>
                          <w:bottom w:val="single" w:sz="4" w:space="0" w:color="000000"/>
                          <w:right w:val="single" w:sz="4" w:space="0" w:color="000000"/>
                        </w:tcBorders>
                      </w:tcPr>
                      <w:p w:rsidR="0014322D" w:rsidRDefault="0014322D">
                        <w:pPr>
                          <w:pStyle w:val="TableParagraph"/>
                          <w:tabs>
                            <w:tab w:val="left" w:pos="2011"/>
                            <w:tab w:val="left" w:pos="2870"/>
                            <w:tab w:val="left" w:pos="5285"/>
                          </w:tabs>
                          <w:spacing w:line="300" w:lineRule="exact"/>
                          <w:ind w:left="9"/>
                          <w:rPr>
                            <w:sz w:val="28"/>
                          </w:rPr>
                        </w:pPr>
                        <w:r>
                          <w:rPr>
                            <w:spacing w:val="-2"/>
                            <w:sz w:val="28"/>
                          </w:rPr>
                          <w:t>Проступок</w:t>
                        </w:r>
                        <w:r>
                          <w:rPr>
                            <w:sz w:val="28"/>
                          </w:rPr>
                          <w:tab/>
                        </w:r>
                        <w:r>
                          <w:rPr>
                            <w:spacing w:val="-10"/>
                            <w:sz w:val="28"/>
                          </w:rPr>
                          <w:t>и</w:t>
                        </w:r>
                        <w:r>
                          <w:rPr>
                            <w:sz w:val="28"/>
                          </w:rPr>
                          <w:tab/>
                        </w:r>
                        <w:r>
                          <w:rPr>
                            <w:spacing w:val="-2"/>
                            <w:sz w:val="28"/>
                          </w:rPr>
                          <w:t>преступление.</w:t>
                        </w:r>
                        <w:r>
                          <w:rPr>
                            <w:sz w:val="28"/>
                          </w:rPr>
                          <w:tab/>
                        </w:r>
                        <w:r>
                          <w:rPr>
                            <w:spacing w:val="-2"/>
                            <w:sz w:val="28"/>
                          </w:rPr>
                          <w:t>Опасность</w:t>
                        </w:r>
                      </w:p>
                    </w:tc>
                  </w:tr>
                </w:tbl>
                <w:p w:rsidR="0014322D" w:rsidRDefault="0014322D">
                  <w:pPr>
                    <w:pStyle w:val="a3"/>
                    <w:ind w:left="0"/>
                    <w:jc w:val="left"/>
                  </w:pPr>
                </w:p>
              </w:txbxContent>
            </v:textbox>
            <w10:wrap anchorx="page"/>
          </v:shape>
        </w:pict>
      </w:r>
      <w:r w:rsidR="003F1F9F">
        <w:t>Содержаниеобученияв7классепредставленов</w:t>
      </w:r>
      <w:r w:rsidR="003F1F9F">
        <w:rPr>
          <w:spacing w:val="-2"/>
        </w:rPr>
        <w:t>таблице:</w:t>
      </w:r>
    </w:p>
    <w:p w:rsidR="00AD0B9A" w:rsidRDefault="00AD0B9A">
      <w:pPr>
        <w:pStyle w:val="Heading1"/>
        <w:jc w:val="left"/>
        <w:sectPr w:rsidR="00AD0B9A">
          <w:pgSz w:w="11900" w:h="16850"/>
          <w:pgMar w:top="50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39"/>
        <w:gridCol w:w="6733"/>
      </w:tblGrid>
      <w:tr w:rsidR="00AD0B9A">
        <w:trPr>
          <w:trHeight w:val="2313"/>
        </w:trPr>
        <w:tc>
          <w:tcPr>
            <w:tcW w:w="3639" w:type="dxa"/>
          </w:tcPr>
          <w:p w:rsidR="00AD0B9A" w:rsidRDefault="00AD0B9A">
            <w:pPr>
              <w:pStyle w:val="TableParagraph"/>
              <w:ind w:left="0"/>
              <w:rPr>
                <w:sz w:val="28"/>
              </w:rPr>
            </w:pPr>
          </w:p>
        </w:tc>
        <w:tc>
          <w:tcPr>
            <w:tcW w:w="6733" w:type="dxa"/>
          </w:tcPr>
          <w:p w:rsidR="00AD0B9A" w:rsidRDefault="003F1F9F">
            <w:pPr>
              <w:pStyle w:val="TableParagraph"/>
              <w:spacing w:before="28"/>
              <w:ind w:left="9"/>
              <w:jc w:val="both"/>
              <w:rPr>
                <w:sz w:val="28"/>
              </w:rPr>
            </w:pPr>
            <w:r>
              <w:rPr>
                <w:sz w:val="28"/>
              </w:rPr>
              <w:t>правонарушенийдляличностии</w:t>
            </w:r>
            <w:r>
              <w:rPr>
                <w:spacing w:val="-2"/>
                <w:sz w:val="28"/>
              </w:rPr>
              <w:t>общества.</w:t>
            </w:r>
          </w:p>
          <w:p w:rsidR="00AD0B9A" w:rsidRDefault="003F1F9F">
            <w:pPr>
              <w:pStyle w:val="TableParagraph"/>
              <w:spacing w:before="5" w:line="242" w:lineRule="auto"/>
              <w:ind w:left="9"/>
              <w:jc w:val="both"/>
              <w:rPr>
                <w:sz w:val="28"/>
              </w:rPr>
            </w:pPr>
            <w:r>
              <w:rPr>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Конституционныеобязанностигражданина</w:t>
            </w:r>
          </w:p>
          <w:p w:rsidR="00AD0B9A" w:rsidRDefault="003F1F9F">
            <w:pPr>
              <w:pStyle w:val="TableParagraph"/>
              <w:spacing w:line="326" w:lineRule="exact"/>
              <w:ind w:left="9" w:right="3"/>
              <w:jc w:val="both"/>
              <w:rPr>
                <w:sz w:val="28"/>
              </w:rPr>
            </w:pPr>
            <w:r>
              <w:rPr>
                <w:sz w:val="28"/>
              </w:rPr>
              <w:t>Российской Федерации. Права ребёнка и возможности их защиты.</w:t>
            </w:r>
          </w:p>
        </w:tc>
      </w:tr>
      <w:tr w:rsidR="00AD0B9A">
        <w:trPr>
          <w:trHeight w:val="12423"/>
        </w:trPr>
        <w:tc>
          <w:tcPr>
            <w:tcW w:w="3639" w:type="dxa"/>
          </w:tcPr>
          <w:p w:rsidR="00AD0B9A" w:rsidRDefault="003F1F9F">
            <w:pPr>
              <w:pStyle w:val="TableParagraph"/>
              <w:spacing w:line="310" w:lineRule="exact"/>
              <w:ind w:left="9"/>
              <w:rPr>
                <w:sz w:val="28"/>
              </w:rPr>
            </w:pPr>
            <w:r>
              <w:rPr>
                <w:sz w:val="28"/>
              </w:rPr>
              <w:t>Основыроссийского</w:t>
            </w:r>
            <w:r>
              <w:rPr>
                <w:spacing w:val="-2"/>
                <w:sz w:val="28"/>
              </w:rPr>
              <w:t>права.</w:t>
            </w:r>
          </w:p>
        </w:tc>
        <w:tc>
          <w:tcPr>
            <w:tcW w:w="6733" w:type="dxa"/>
          </w:tcPr>
          <w:p w:rsidR="00AD0B9A" w:rsidRDefault="00AD0B9A">
            <w:pPr>
              <w:pStyle w:val="TableParagraph"/>
              <w:spacing w:before="184"/>
              <w:ind w:left="0"/>
              <w:rPr>
                <w:b/>
                <w:sz w:val="28"/>
              </w:rPr>
            </w:pPr>
          </w:p>
          <w:p w:rsidR="00AD0B9A" w:rsidRDefault="003F1F9F">
            <w:pPr>
              <w:pStyle w:val="TableParagraph"/>
              <w:ind w:left="9" w:right="33"/>
              <w:rPr>
                <w:sz w:val="28"/>
              </w:rPr>
            </w:pPr>
            <w:r>
              <w:rPr>
                <w:sz w:val="28"/>
              </w:rPr>
              <w:t>Конституция Российской Федерации — основной закон.Законыиподзаконныеакты.Отраслиправа. Основы гражданского права. Физические и юридические лица в гражданском праве. Право собственности, защита прав собственности.</w:t>
            </w:r>
          </w:p>
          <w:p w:rsidR="00AD0B9A" w:rsidRDefault="003F1F9F">
            <w:pPr>
              <w:pStyle w:val="TableParagraph"/>
              <w:spacing w:before="1"/>
              <w:ind w:left="9" w:right="-15"/>
              <w:jc w:val="both"/>
              <w:rPr>
                <w:sz w:val="28"/>
              </w:rPr>
            </w:pPr>
            <w:r>
              <w:rPr>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D0B9A" w:rsidRDefault="003F1F9F">
            <w:pPr>
              <w:pStyle w:val="TableParagraph"/>
              <w:ind w:left="9" w:right="-15"/>
              <w:jc w:val="both"/>
              <w:rPr>
                <w:sz w:val="28"/>
              </w:rPr>
            </w:pPr>
            <w:r>
              <w:rPr>
                <w:sz w:val="28"/>
              </w:rPr>
              <w:t>Основы семейного права. Важность семьи в жизни человека, обществаи государства.Условия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D0B9A" w:rsidRDefault="003F1F9F">
            <w:pPr>
              <w:pStyle w:val="TableParagraph"/>
              <w:ind w:left="9"/>
              <w:jc w:val="both"/>
              <w:rPr>
                <w:sz w:val="28"/>
              </w:rPr>
            </w:pPr>
            <w:r>
              <w:rPr>
                <w:sz w:val="28"/>
              </w:rPr>
              <w:t>Основы трудового права. Стороны трудовых отношений,их права и обязанности.Трудовой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D0B9A" w:rsidRDefault="003F1F9F">
            <w:pPr>
              <w:pStyle w:val="TableParagraph"/>
              <w:tabs>
                <w:tab w:val="left" w:pos="963"/>
                <w:tab w:val="left" w:pos="1618"/>
                <w:tab w:val="left" w:pos="1697"/>
                <w:tab w:val="left" w:pos="2179"/>
                <w:tab w:val="left" w:pos="2285"/>
                <w:tab w:val="left" w:pos="2347"/>
                <w:tab w:val="left" w:pos="2813"/>
                <w:tab w:val="left" w:pos="2853"/>
                <w:tab w:val="left" w:pos="3353"/>
                <w:tab w:val="left" w:pos="3968"/>
                <w:tab w:val="left" w:pos="4486"/>
                <w:tab w:val="left" w:pos="4694"/>
                <w:tab w:val="left" w:pos="5006"/>
                <w:tab w:val="left" w:pos="5187"/>
                <w:tab w:val="left" w:pos="6567"/>
              </w:tabs>
              <w:ind w:left="9" w:right="-15"/>
              <w:rPr>
                <w:sz w:val="28"/>
              </w:rPr>
            </w:pPr>
            <w:r>
              <w:rPr>
                <w:spacing w:val="-4"/>
                <w:sz w:val="28"/>
              </w:rPr>
              <w:t>Виды</w:t>
            </w:r>
            <w:r>
              <w:rPr>
                <w:sz w:val="28"/>
              </w:rPr>
              <w:tab/>
            </w:r>
            <w:r>
              <w:rPr>
                <w:spacing w:val="-2"/>
                <w:sz w:val="28"/>
              </w:rPr>
              <w:t>юридической</w:t>
            </w:r>
            <w:r>
              <w:rPr>
                <w:sz w:val="28"/>
              </w:rPr>
              <w:tab/>
            </w:r>
            <w:r>
              <w:rPr>
                <w:sz w:val="28"/>
              </w:rPr>
              <w:tab/>
            </w:r>
            <w:r>
              <w:rPr>
                <w:spacing w:val="-2"/>
                <w:sz w:val="28"/>
              </w:rPr>
              <w:t>ответственности.</w:t>
            </w:r>
            <w:r>
              <w:rPr>
                <w:sz w:val="28"/>
              </w:rPr>
              <w:tab/>
            </w:r>
            <w:r>
              <w:rPr>
                <w:sz w:val="28"/>
              </w:rPr>
              <w:tab/>
            </w:r>
            <w:r>
              <w:rPr>
                <w:spacing w:val="-2"/>
                <w:sz w:val="28"/>
              </w:rPr>
              <w:t>Гражданско- правовые</w:t>
            </w:r>
            <w:r>
              <w:rPr>
                <w:sz w:val="28"/>
              </w:rPr>
              <w:tab/>
            </w:r>
            <w:r>
              <w:rPr>
                <w:spacing w:val="-2"/>
                <w:sz w:val="28"/>
              </w:rPr>
              <w:t>проступки</w:t>
            </w:r>
            <w:r>
              <w:rPr>
                <w:sz w:val="28"/>
              </w:rPr>
              <w:tab/>
            </w:r>
            <w:r>
              <w:rPr>
                <w:sz w:val="28"/>
              </w:rPr>
              <w:tab/>
            </w:r>
            <w:r>
              <w:rPr>
                <w:spacing w:val="-10"/>
                <w:sz w:val="28"/>
              </w:rPr>
              <w:t>и</w:t>
            </w:r>
            <w:r>
              <w:rPr>
                <w:sz w:val="28"/>
              </w:rPr>
              <w:tab/>
            </w:r>
            <w:r>
              <w:rPr>
                <w:spacing w:val="-2"/>
                <w:sz w:val="28"/>
              </w:rPr>
              <w:t>гражданско-правовая ответственность.</w:t>
            </w:r>
            <w:r>
              <w:rPr>
                <w:sz w:val="28"/>
              </w:rPr>
              <w:tab/>
            </w:r>
            <w:r>
              <w:rPr>
                <w:sz w:val="28"/>
              </w:rPr>
              <w:tab/>
            </w:r>
            <w:r>
              <w:rPr>
                <w:sz w:val="28"/>
              </w:rPr>
              <w:tab/>
            </w:r>
            <w:r>
              <w:rPr>
                <w:spacing w:val="-2"/>
                <w:sz w:val="28"/>
              </w:rPr>
              <w:t>Административные</w:t>
            </w:r>
            <w:r>
              <w:rPr>
                <w:sz w:val="28"/>
              </w:rPr>
              <w:tab/>
            </w:r>
            <w:r>
              <w:rPr>
                <w:spacing w:val="-2"/>
                <w:sz w:val="28"/>
              </w:rPr>
              <w:t>проступки</w:t>
            </w:r>
            <w:r>
              <w:rPr>
                <w:sz w:val="28"/>
              </w:rPr>
              <w:tab/>
            </w:r>
            <w:r>
              <w:rPr>
                <w:spacing w:val="-10"/>
                <w:sz w:val="28"/>
              </w:rPr>
              <w:t xml:space="preserve">и </w:t>
            </w:r>
            <w:r>
              <w:rPr>
                <w:sz w:val="28"/>
              </w:rPr>
              <w:t xml:space="preserve">административнаяответственность.Дисциплинарные </w:t>
            </w:r>
            <w:r>
              <w:rPr>
                <w:spacing w:val="-2"/>
                <w:sz w:val="28"/>
              </w:rPr>
              <w:t>проступки</w:t>
            </w:r>
            <w:r>
              <w:rPr>
                <w:sz w:val="28"/>
              </w:rPr>
              <w:tab/>
            </w:r>
            <w:r>
              <w:rPr>
                <w:sz w:val="28"/>
              </w:rPr>
              <w:tab/>
            </w:r>
            <w:r>
              <w:rPr>
                <w:spacing w:val="-10"/>
                <w:sz w:val="28"/>
              </w:rPr>
              <w:t>и</w:t>
            </w:r>
            <w:r>
              <w:rPr>
                <w:sz w:val="28"/>
              </w:rPr>
              <w:tab/>
            </w:r>
            <w:r>
              <w:rPr>
                <w:sz w:val="28"/>
              </w:rPr>
              <w:tab/>
            </w:r>
            <w:r>
              <w:rPr>
                <w:spacing w:val="-2"/>
                <w:sz w:val="28"/>
              </w:rPr>
              <w:t>дисциплинарная</w:t>
            </w:r>
            <w:r>
              <w:rPr>
                <w:sz w:val="28"/>
              </w:rPr>
              <w:tab/>
            </w:r>
            <w:r>
              <w:rPr>
                <w:sz w:val="28"/>
              </w:rPr>
              <w:tab/>
            </w:r>
            <w:r>
              <w:rPr>
                <w:spacing w:val="-2"/>
                <w:sz w:val="28"/>
              </w:rPr>
              <w:t>ответственность. Преступления</w:t>
            </w:r>
            <w:r>
              <w:rPr>
                <w:sz w:val="28"/>
              </w:rPr>
              <w:tab/>
            </w:r>
            <w:r>
              <w:rPr>
                <w:sz w:val="28"/>
              </w:rPr>
              <w:tab/>
            </w:r>
            <w:r>
              <w:rPr>
                <w:spacing w:val="-10"/>
                <w:sz w:val="28"/>
              </w:rPr>
              <w:t>и</w:t>
            </w:r>
            <w:r>
              <w:rPr>
                <w:sz w:val="28"/>
              </w:rPr>
              <w:tab/>
            </w:r>
            <w:r>
              <w:rPr>
                <w:sz w:val="28"/>
              </w:rPr>
              <w:tab/>
            </w:r>
            <w:r>
              <w:rPr>
                <w:spacing w:val="-2"/>
                <w:sz w:val="28"/>
              </w:rPr>
              <w:t>уголовная</w:t>
            </w:r>
            <w:r>
              <w:rPr>
                <w:sz w:val="28"/>
              </w:rPr>
              <w:tab/>
            </w:r>
            <w:r>
              <w:rPr>
                <w:spacing w:val="-2"/>
                <w:sz w:val="28"/>
              </w:rPr>
              <w:t>ответственность.</w:t>
            </w:r>
          </w:p>
          <w:p w:rsidR="00AD0B9A" w:rsidRDefault="003F1F9F">
            <w:pPr>
              <w:pStyle w:val="TableParagraph"/>
              <w:tabs>
                <w:tab w:val="left" w:pos="2251"/>
                <w:tab w:val="left" w:pos="4539"/>
              </w:tabs>
              <w:ind w:left="9" w:right="201"/>
              <w:rPr>
                <w:sz w:val="28"/>
              </w:rPr>
            </w:pPr>
            <w:r>
              <w:rPr>
                <w:spacing w:val="-2"/>
                <w:sz w:val="28"/>
              </w:rPr>
              <w:t>Особенности</w:t>
            </w:r>
            <w:r>
              <w:rPr>
                <w:sz w:val="28"/>
              </w:rPr>
              <w:tab/>
            </w:r>
            <w:r>
              <w:rPr>
                <w:spacing w:val="-2"/>
                <w:sz w:val="28"/>
              </w:rPr>
              <w:t>юридической</w:t>
            </w:r>
            <w:r>
              <w:rPr>
                <w:sz w:val="28"/>
              </w:rPr>
              <w:tab/>
            </w:r>
            <w:r>
              <w:rPr>
                <w:spacing w:val="-2"/>
                <w:sz w:val="28"/>
              </w:rPr>
              <w:t>ответственности несовершеннолетних.</w:t>
            </w:r>
          </w:p>
          <w:p w:rsidR="00AD0B9A" w:rsidRDefault="003F1F9F">
            <w:pPr>
              <w:pStyle w:val="TableParagraph"/>
              <w:tabs>
                <w:tab w:val="left" w:pos="2719"/>
                <w:tab w:val="left" w:pos="3057"/>
                <w:tab w:val="left" w:pos="3091"/>
                <w:tab w:val="left" w:pos="4479"/>
                <w:tab w:val="left" w:pos="5129"/>
                <w:tab w:val="left" w:pos="5432"/>
                <w:tab w:val="left" w:pos="5780"/>
              </w:tabs>
              <w:spacing w:before="2"/>
              <w:ind w:left="9" w:right="1"/>
              <w:rPr>
                <w:sz w:val="28"/>
              </w:rPr>
            </w:pPr>
            <w:r>
              <w:rPr>
                <w:spacing w:val="-2"/>
                <w:sz w:val="28"/>
              </w:rPr>
              <w:t>Правоохранительные</w:t>
            </w:r>
            <w:r>
              <w:rPr>
                <w:sz w:val="28"/>
              </w:rPr>
              <w:tab/>
            </w:r>
            <w:r>
              <w:rPr>
                <w:sz w:val="28"/>
              </w:rPr>
              <w:tab/>
            </w:r>
            <w:r>
              <w:rPr>
                <w:sz w:val="28"/>
              </w:rPr>
              <w:tab/>
            </w:r>
            <w:r>
              <w:rPr>
                <w:spacing w:val="-2"/>
                <w:sz w:val="28"/>
              </w:rPr>
              <w:t>органы</w:t>
            </w:r>
            <w:r>
              <w:rPr>
                <w:sz w:val="28"/>
              </w:rPr>
              <w:tab/>
            </w:r>
            <w:r>
              <w:rPr>
                <w:spacing w:val="-10"/>
                <w:sz w:val="28"/>
              </w:rPr>
              <w:t>в</w:t>
            </w:r>
            <w:r>
              <w:rPr>
                <w:sz w:val="28"/>
              </w:rPr>
              <w:tab/>
            </w:r>
            <w:r>
              <w:rPr>
                <w:spacing w:val="-2"/>
                <w:sz w:val="28"/>
              </w:rPr>
              <w:t xml:space="preserve">Российской </w:t>
            </w:r>
            <w:r>
              <w:rPr>
                <w:sz w:val="28"/>
              </w:rPr>
              <w:t>Федерации.Структура</w:t>
            </w:r>
            <w:r>
              <w:rPr>
                <w:sz w:val="28"/>
              </w:rPr>
              <w:tab/>
            </w:r>
            <w:r>
              <w:rPr>
                <w:spacing w:val="-2"/>
                <w:sz w:val="28"/>
              </w:rPr>
              <w:t>правоохранительных</w:t>
            </w:r>
            <w:r>
              <w:rPr>
                <w:sz w:val="28"/>
              </w:rPr>
              <w:tab/>
            </w:r>
            <w:r>
              <w:rPr>
                <w:spacing w:val="-2"/>
                <w:sz w:val="28"/>
              </w:rPr>
              <w:t>органов Российской</w:t>
            </w:r>
            <w:r>
              <w:rPr>
                <w:sz w:val="28"/>
              </w:rPr>
              <w:tab/>
            </w:r>
            <w:r>
              <w:rPr>
                <w:spacing w:val="-2"/>
                <w:sz w:val="28"/>
              </w:rPr>
              <w:t>Федерации.</w:t>
            </w:r>
            <w:r>
              <w:rPr>
                <w:sz w:val="28"/>
              </w:rPr>
              <w:tab/>
            </w:r>
            <w:r>
              <w:rPr>
                <w:sz w:val="28"/>
              </w:rPr>
              <w:tab/>
            </w:r>
            <w:r>
              <w:rPr>
                <w:sz w:val="28"/>
              </w:rPr>
              <w:tab/>
            </w:r>
            <w:r>
              <w:rPr>
                <w:spacing w:val="-2"/>
                <w:sz w:val="28"/>
              </w:rPr>
              <w:t xml:space="preserve">Функции </w:t>
            </w:r>
            <w:r>
              <w:rPr>
                <w:sz w:val="28"/>
              </w:rPr>
              <w:t>правоохранительных органов.</w:t>
            </w:r>
          </w:p>
          <w:p w:rsidR="00AD0B9A" w:rsidRDefault="003F1F9F">
            <w:pPr>
              <w:pStyle w:val="TableParagraph"/>
              <w:ind w:left="9" w:right="1"/>
              <w:jc w:val="both"/>
              <w:rPr>
                <w:sz w:val="28"/>
              </w:rPr>
            </w:pPr>
            <w:r>
              <w:rPr>
                <w:sz w:val="28"/>
              </w:rPr>
              <w:t>Социальныенормыкакрегуляторыповедениячеловека в обществе. Общественные нравы, традиции и обычаи. Как усваиваются социальные нормы. Общественные ценности.Гражданственностьипатриотизм.</w:t>
            </w:r>
            <w:r>
              <w:rPr>
                <w:spacing w:val="-2"/>
                <w:sz w:val="28"/>
              </w:rPr>
              <w:t>Уважение</w:t>
            </w:r>
          </w:p>
          <w:p w:rsidR="00AD0B9A" w:rsidRDefault="003F1F9F">
            <w:pPr>
              <w:pStyle w:val="TableParagraph"/>
              <w:spacing w:line="304" w:lineRule="exact"/>
              <w:ind w:left="9"/>
              <w:jc w:val="both"/>
              <w:rPr>
                <w:sz w:val="28"/>
              </w:rPr>
            </w:pPr>
            <w:r>
              <w:rPr>
                <w:sz w:val="28"/>
              </w:rPr>
              <w:t>социального</w:t>
            </w:r>
            <w:r>
              <w:rPr>
                <w:spacing w:val="-2"/>
                <w:sz w:val="28"/>
              </w:rPr>
              <w:t>многообразия.</w:t>
            </w:r>
          </w:p>
        </w:tc>
      </w:tr>
    </w:tbl>
    <w:p w:rsidR="00AD0B9A" w:rsidRDefault="00AD0B9A">
      <w:pPr>
        <w:pStyle w:val="TableParagraph"/>
        <w:spacing w:line="304" w:lineRule="exact"/>
        <w:jc w:val="both"/>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1"/>
        <w:gridCol w:w="6755"/>
      </w:tblGrid>
      <w:tr w:rsidR="00AD0B9A">
        <w:trPr>
          <w:trHeight w:val="4286"/>
        </w:trPr>
        <w:tc>
          <w:tcPr>
            <w:tcW w:w="3651" w:type="dxa"/>
          </w:tcPr>
          <w:p w:rsidR="00AD0B9A" w:rsidRDefault="00AD0B9A">
            <w:pPr>
              <w:pStyle w:val="TableParagraph"/>
              <w:ind w:left="0"/>
              <w:rPr>
                <w:sz w:val="28"/>
              </w:rPr>
            </w:pPr>
          </w:p>
        </w:tc>
        <w:tc>
          <w:tcPr>
            <w:tcW w:w="6755" w:type="dxa"/>
          </w:tcPr>
          <w:p w:rsidR="00AD0B9A" w:rsidRDefault="003F1F9F">
            <w:pPr>
              <w:pStyle w:val="TableParagraph"/>
              <w:tabs>
                <w:tab w:val="left" w:pos="393"/>
                <w:tab w:val="left" w:pos="1105"/>
                <w:tab w:val="left" w:pos="1267"/>
                <w:tab w:val="left" w:pos="1402"/>
                <w:tab w:val="left" w:pos="1780"/>
                <w:tab w:val="left" w:pos="2196"/>
                <w:tab w:val="left" w:pos="2323"/>
                <w:tab w:val="left" w:pos="2699"/>
                <w:tab w:val="left" w:pos="3114"/>
                <w:tab w:val="left" w:pos="3195"/>
                <w:tab w:val="left" w:pos="3980"/>
                <w:tab w:val="left" w:pos="4563"/>
                <w:tab w:val="left" w:pos="4756"/>
                <w:tab w:val="left" w:pos="5081"/>
                <w:tab w:val="left" w:pos="5584"/>
                <w:tab w:val="left" w:pos="5765"/>
              </w:tabs>
              <w:spacing w:before="45" w:line="242" w:lineRule="auto"/>
              <w:ind w:left="9"/>
              <w:rPr>
                <w:sz w:val="28"/>
              </w:rPr>
            </w:pPr>
            <w:r>
              <w:rPr>
                <w:spacing w:val="-2"/>
                <w:sz w:val="28"/>
              </w:rPr>
              <w:t>Мораль,</w:t>
            </w:r>
            <w:r>
              <w:rPr>
                <w:sz w:val="28"/>
              </w:rPr>
              <w:tab/>
            </w:r>
            <w:r>
              <w:rPr>
                <w:sz w:val="28"/>
              </w:rPr>
              <w:tab/>
            </w:r>
            <w:r>
              <w:rPr>
                <w:spacing w:val="-6"/>
                <w:sz w:val="28"/>
              </w:rPr>
              <w:t>ее</w:t>
            </w:r>
            <w:r>
              <w:rPr>
                <w:sz w:val="28"/>
              </w:rPr>
              <w:tab/>
            </w:r>
            <w:r>
              <w:rPr>
                <w:spacing w:val="-2"/>
                <w:sz w:val="28"/>
              </w:rPr>
              <w:t>основные</w:t>
            </w:r>
            <w:r>
              <w:rPr>
                <w:sz w:val="28"/>
              </w:rPr>
              <w:tab/>
            </w:r>
            <w:r>
              <w:rPr>
                <w:sz w:val="28"/>
              </w:rPr>
              <w:tab/>
            </w:r>
            <w:r>
              <w:rPr>
                <w:spacing w:val="-2"/>
                <w:sz w:val="28"/>
              </w:rPr>
              <w:t>принципы.</w:t>
            </w:r>
            <w:r>
              <w:rPr>
                <w:sz w:val="28"/>
              </w:rPr>
              <w:tab/>
            </w:r>
            <w:r>
              <w:rPr>
                <w:sz w:val="28"/>
              </w:rPr>
              <w:tab/>
            </w:r>
            <w:r>
              <w:rPr>
                <w:spacing w:val="-2"/>
                <w:sz w:val="28"/>
              </w:rPr>
              <w:t xml:space="preserve">Нравственность. </w:t>
            </w:r>
            <w:r>
              <w:rPr>
                <w:sz w:val="28"/>
              </w:rPr>
              <w:t xml:space="preserve">Моральные нормы и нравственный выбор. Роль морали </w:t>
            </w:r>
            <w:r>
              <w:rPr>
                <w:spacing w:val="-10"/>
                <w:sz w:val="28"/>
              </w:rPr>
              <w:t>в</w:t>
            </w:r>
            <w:r>
              <w:rPr>
                <w:sz w:val="28"/>
              </w:rPr>
              <w:tab/>
            </w:r>
            <w:r>
              <w:rPr>
                <w:spacing w:val="-2"/>
                <w:sz w:val="28"/>
              </w:rPr>
              <w:t>жизни</w:t>
            </w:r>
            <w:r>
              <w:rPr>
                <w:sz w:val="28"/>
              </w:rPr>
              <w:tab/>
            </w:r>
            <w:r>
              <w:rPr>
                <w:sz w:val="28"/>
              </w:rPr>
              <w:tab/>
            </w:r>
            <w:r>
              <w:rPr>
                <w:spacing w:val="-2"/>
                <w:sz w:val="28"/>
              </w:rPr>
              <w:t>человека</w:t>
            </w:r>
            <w:r>
              <w:rPr>
                <w:sz w:val="28"/>
              </w:rPr>
              <w:tab/>
              <w:t>и</w:t>
            </w:r>
            <w:r>
              <w:rPr>
                <w:sz w:val="28"/>
              </w:rPr>
              <w:tab/>
            </w:r>
            <w:r>
              <w:rPr>
                <w:spacing w:val="-2"/>
                <w:sz w:val="28"/>
              </w:rPr>
              <w:t>общества.</w:t>
            </w:r>
            <w:r>
              <w:rPr>
                <w:sz w:val="28"/>
              </w:rPr>
              <w:tab/>
            </w:r>
            <w:r>
              <w:rPr>
                <w:spacing w:val="-2"/>
                <w:sz w:val="28"/>
              </w:rPr>
              <w:t>Золотое</w:t>
            </w:r>
            <w:r>
              <w:rPr>
                <w:sz w:val="28"/>
              </w:rPr>
              <w:tab/>
            </w:r>
            <w:r>
              <w:rPr>
                <w:sz w:val="28"/>
              </w:rPr>
              <w:tab/>
            </w:r>
            <w:r>
              <w:rPr>
                <w:spacing w:val="-2"/>
                <w:sz w:val="28"/>
              </w:rPr>
              <w:t xml:space="preserve">правило </w:t>
            </w:r>
            <w:r>
              <w:rPr>
                <w:sz w:val="28"/>
              </w:rPr>
              <w:t xml:space="preserve">нравственности. Гуманизм. Добро и зло. Долг. Совесть. Моральнаяответственность.Право,егорольвжизни человека, общества и государства. Основные признаки </w:t>
            </w:r>
            <w:r>
              <w:rPr>
                <w:spacing w:val="-2"/>
                <w:sz w:val="28"/>
              </w:rPr>
              <w:t>права.</w:t>
            </w:r>
            <w:r>
              <w:rPr>
                <w:sz w:val="28"/>
              </w:rPr>
              <w:tab/>
            </w:r>
            <w:r>
              <w:rPr>
                <w:spacing w:val="-4"/>
                <w:sz w:val="28"/>
              </w:rPr>
              <w:t>Право</w:t>
            </w:r>
            <w:r>
              <w:rPr>
                <w:sz w:val="28"/>
              </w:rPr>
              <w:tab/>
            </w:r>
            <w:r>
              <w:rPr>
                <w:spacing w:val="-10"/>
                <w:sz w:val="28"/>
              </w:rPr>
              <w:t>и</w:t>
            </w:r>
            <w:r>
              <w:rPr>
                <w:sz w:val="28"/>
              </w:rPr>
              <w:tab/>
            </w:r>
            <w:r>
              <w:rPr>
                <w:spacing w:val="-2"/>
                <w:sz w:val="28"/>
              </w:rPr>
              <w:t>мораль:</w:t>
            </w:r>
            <w:r>
              <w:rPr>
                <w:sz w:val="28"/>
              </w:rPr>
              <w:tab/>
            </w:r>
            <w:r>
              <w:rPr>
                <w:spacing w:val="-2"/>
                <w:sz w:val="28"/>
              </w:rPr>
              <w:t>общее</w:t>
            </w:r>
            <w:r>
              <w:rPr>
                <w:sz w:val="28"/>
              </w:rPr>
              <w:tab/>
            </w:r>
            <w:r>
              <w:rPr>
                <w:sz w:val="28"/>
              </w:rPr>
              <w:tab/>
            </w:r>
            <w:r>
              <w:rPr>
                <w:spacing w:val="-10"/>
                <w:sz w:val="28"/>
              </w:rPr>
              <w:t>и</w:t>
            </w:r>
            <w:r>
              <w:rPr>
                <w:sz w:val="28"/>
              </w:rPr>
              <w:tab/>
            </w:r>
            <w:r>
              <w:rPr>
                <w:spacing w:val="-2"/>
                <w:sz w:val="28"/>
              </w:rPr>
              <w:t xml:space="preserve">различия. </w:t>
            </w:r>
            <w:r>
              <w:rPr>
                <w:sz w:val="28"/>
              </w:rPr>
              <w:t xml:space="preserve">Социализация личности. Особенности социализациив </w:t>
            </w:r>
            <w:r>
              <w:rPr>
                <w:spacing w:val="-2"/>
                <w:sz w:val="28"/>
              </w:rPr>
              <w:t>подростковом</w:t>
            </w:r>
            <w:r>
              <w:rPr>
                <w:sz w:val="28"/>
              </w:rPr>
              <w:tab/>
            </w:r>
            <w:r>
              <w:rPr>
                <w:sz w:val="28"/>
              </w:rPr>
              <w:tab/>
            </w:r>
            <w:r>
              <w:rPr>
                <w:sz w:val="28"/>
              </w:rPr>
              <w:tab/>
            </w:r>
            <w:r>
              <w:rPr>
                <w:spacing w:val="-2"/>
                <w:sz w:val="28"/>
              </w:rPr>
              <w:t>возрасте.</w:t>
            </w:r>
          </w:p>
          <w:p w:rsidR="00AD0B9A" w:rsidRDefault="003F1F9F">
            <w:pPr>
              <w:pStyle w:val="TableParagraph"/>
              <w:spacing w:before="9" w:line="242" w:lineRule="auto"/>
              <w:ind w:left="9"/>
              <w:rPr>
                <w:sz w:val="28"/>
              </w:rPr>
            </w:pPr>
            <w:r>
              <w:rPr>
                <w:sz w:val="28"/>
              </w:rPr>
              <w:t>Отклоняющеесяповедение.Опасностьнаркоманиии алкоголизмадлячеловекаиобщества.</w:t>
            </w:r>
            <w:r>
              <w:rPr>
                <w:spacing w:val="-2"/>
                <w:sz w:val="28"/>
              </w:rPr>
              <w:t>Социальный</w:t>
            </w:r>
          </w:p>
          <w:p w:rsidR="00AD0B9A" w:rsidRDefault="003F1F9F">
            <w:pPr>
              <w:pStyle w:val="TableParagraph"/>
              <w:spacing w:line="320" w:lineRule="atLeast"/>
              <w:ind w:left="9"/>
              <w:rPr>
                <w:sz w:val="28"/>
              </w:rPr>
            </w:pPr>
            <w:r>
              <w:rPr>
                <w:sz w:val="28"/>
              </w:rPr>
              <w:t xml:space="preserve">контроль.Социальнаязначимостьздоровогообраза </w:t>
            </w:r>
            <w:r>
              <w:rPr>
                <w:spacing w:val="-2"/>
                <w:sz w:val="28"/>
              </w:rPr>
              <w:t>жизни.</w:t>
            </w:r>
          </w:p>
        </w:tc>
      </w:tr>
      <w:tr w:rsidR="00AD0B9A">
        <w:trPr>
          <w:trHeight w:val="326"/>
        </w:trPr>
        <w:tc>
          <w:tcPr>
            <w:tcW w:w="10406" w:type="dxa"/>
            <w:gridSpan w:val="2"/>
          </w:tcPr>
          <w:p w:rsidR="00AD0B9A" w:rsidRDefault="003F1F9F">
            <w:pPr>
              <w:pStyle w:val="TableParagraph"/>
              <w:spacing w:before="4" w:line="301" w:lineRule="exact"/>
              <w:ind w:left="941"/>
              <w:rPr>
                <w:b/>
                <w:sz w:val="28"/>
              </w:rPr>
            </w:pPr>
            <w:r>
              <w:rPr>
                <w:b/>
                <w:sz w:val="28"/>
              </w:rPr>
              <w:t>Содержаниеобученияв8классепредставленов</w:t>
            </w:r>
            <w:r>
              <w:rPr>
                <w:b/>
                <w:spacing w:val="-2"/>
                <w:sz w:val="28"/>
              </w:rPr>
              <w:t>таблице:</w:t>
            </w:r>
          </w:p>
        </w:tc>
      </w:tr>
      <w:tr w:rsidR="00AD0B9A">
        <w:trPr>
          <w:trHeight w:val="10131"/>
        </w:trPr>
        <w:tc>
          <w:tcPr>
            <w:tcW w:w="3651" w:type="dxa"/>
          </w:tcPr>
          <w:p w:rsidR="00AD0B9A" w:rsidRDefault="003F1F9F">
            <w:pPr>
              <w:pStyle w:val="TableParagraph"/>
              <w:spacing w:line="232" w:lineRule="auto"/>
              <w:ind w:right="548"/>
              <w:rPr>
                <w:sz w:val="28"/>
              </w:rPr>
            </w:pPr>
            <w:r>
              <w:rPr>
                <w:sz w:val="28"/>
              </w:rPr>
              <w:t xml:space="preserve">Человеквэкономических </w:t>
            </w:r>
            <w:r>
              <w:rPr>
                <w:spacing w:val="-2"/>
                <w:sz w:val="28"/>
              </w:rPr>
              <w:t>отношениях.</w:t>
            </w:r>
          </w:p>
        </w:tc>
        <w:tc>
          <w:tcPr>
            <w:tcW w:w="6755" w:type="dxa"/>
          </w:tcPr>
          <w:p w:rsidR="00AD0B9A" w:rsidRDefault="003F1F9F">
            <w:pPr>
              <w:pStyle w:val="TableParagraph"/>
              <w:spacing w:before="144"/>
              <w:ind w:left="9" w:right="1"/>
              <w:jc w:val="both"/>
              <w:rPr>
                <w:sz w:val="28"/>
              </w:rPr>
            </w:pPr>
            <w:r>
              <w:rPr>
                <w:sz w:val="28"/>
              </w:rPr>
              <w:t xml:space="preserve">Экономическая жизнь общества. Потребности и ресурсы, ограниченность ресурсов. Экономический </w:t>
            </w:r>
            <w:r>
              <w:rPr>
                <w:spacing w:val="-2"/>
                <w:sz w:val="28"/>
              </w:rPr>
              <w:t>выбор.</w:t>
            </w:r>
          </w:p>
          <w:p w:rsidR="00AD0B9A" w:rsidRDefault="003F1F9F">
            <w:pPr>
              <w:pStyle w:val="TableParagraph"/>
              <w:spacing w:before="2"/>
              <w:ind w:left="9" w:right="343"/>
              <w:jc w:val="both"/>
              <w:rPr>
                <w:sz w:val="28"/>
              </w:rPr>
            </w:pPr>
            <w:r>
              <w:rPr>
                <w:sz w:val="28"/>
              </w:rPr>
              <w:t xml:space="preserve">Экономическая система и её функции. </w:t>
            </w:r>
            <w:r>
              <w:rPr>
                <w:spacing w:val="-2"/>
                <w:sz w:val="28"/>
              </w:rPr>
              <w:t>Собственность.</w:t>
            </w:r>
          </w:p>
          <w:p w:rsidR="00AD0B9A" w:rsidRDefault="003F1F9F">
            <w:pPr>
              <w:pStyle w:val="TableParagraph"/>
              <w:ind w:left="9" w:right="962"/>
              <w:jc w:val="both"/>
              <w:rPr>
                <w:sz w:val="28"/>
              </w:rPr>
            </w:pPr>
            <w:r>
              <w:rPr>
                <w:sz w:val="28"/>
              </w:rPr>
              <w:t>Производство—источникэкономическихблаг. Факторы производства. Трудовая деятельность. Производительность труда. Разделение труда.</w:t>
            </w:r>
          </w:p>
          <w:p w:rsidR="00AD0B9A" w:rsidRDefault="003F1F9F">
            <w:pPr>
              <w:pStyle w:val="TableParagraph"/>
              <w:tabs>
                <w:tab w:val="left" w:pos="3422"/>
                <w:tab w:val="left" w:pos="4772"/>
                <w:tab w:val="left" w:pos="5590"/>
              </w:tabs>
              <w:ind w:left="9" w:right="322"/>
              <w:rPr>
                <w:sz w:val="28"/>
              </w:rPr>
            </w:pPr>
            <w:r>
              <w:rPr>
                <w:spacing w:val="-2"/>
                <w:sz w:val="28"/>
              </w:rPr>
              <w:t>Предпринимательство.</w:t>
            </w:r>
            <w:r>
              <w:rPr>
                <w:sz w:val="28"/>
              </w:rPr>
              <w:tab/>
            </w:r>
            <w:r>
              <w:rPr>
                <w:spacing w:val="-4"/>
                <w:sz w:val="28"/>
              </w:rPr>
              <w:t>Виды</w:t>
            </w:r>
            <w:r>
              <w:rPr>
                <w:sz w:val="28"/>
              </w:rPr>
              <w:tab/>
            </w:r>
            <w:r>
              <w:rPr>
                <w:spacing w:val="-10"/>
                <w:sz w:val="28"/>
              </w:rPr>
              <w:t>и</w:t>
            </w:r>
            <w:r>
              <w:rPr>
                <w:sz w:val="28"/>
              </w:rPr>
              <w:tab/>
            </w:r>
            <w:r>
              <w:rPr>
                <w:spacing w:val="-4"/>
                <w:sz w:val="28"/>
              </w:rPr>
              <w:t xml:space="preserve">формы </w:t>
            </w:r>
            <w:r>
              <w:rPr>
                <w:sz w:val="28"/>
              </w:rPr>
              <w:t>предпринимательской деятельности.</w:t>
            </w:r>
          </w:p>
          <w:p w:rsidR="00AD0B9A" w:rsidRDefault="003F1F9F">
            <w:pPr>
              <w:pStyle w:val="TableParagraph"/>
              <w:ind w:left="9"/>
              <w:rPr>
                <w:sz w:val="28"/>
              </w:rPr>
            </w:pPr>
            <w:r>
              <w:rPr>
                <w:sz w:val="28"/>
              </w:rPr>
              <w:t>Обмен. Деньги и их функции. Торговля и её формы. Рыночная экономика. Конкуренция. Спрос и предложение.Рыночноеравновесие.Невидимаярука рынка. Многообразие рынков.</w:t>
            </w:r>
          </w:p>
          <w:p w:rsidR="00AD0B9A" w:rsidRDefault="003F1F9F">
            <w:pPr>
              <w:pStyle w:val="TableParagraph"/>
              <w:tabs>
                <w:tab w:val="left" w:pos="1752"/>
                <w:tab w:val="left" w:pos="1836"/>
                <w:tab w:val="left" w:pos="2220"/>
                <w:tab w:val="left" w:pos="2846"/>
                <w:tab w:val="left" w:pos="3817"/>
                <w:tab w:val="left" w:pos="4613"/>
                <w:tab w:val="left" w:pos="5338"/>
                <w:tab w:val="left" w:pos="6590"/>
              </w:tabs>
              <w:spacing w:before="1"/>
              <w:ind w:left="9" w:right="2"/>
              <w:rPr>
                <w:sz w:val="28"/>
              </w:rPr>
            </w:pPr>
            <w:r>
              <w:rPr>
                <w:spacing w:val="-2"/>
                <w:sz w:val="28"/>
              </w:rPr>
              <w:t>Предприятие</w:t>
            </w:r>
            <w:r>
              <w:rPr>
                <w:sz w:val="28"/>
              </w:rPr>
              <w:tab/>
            </w:r>
            <w:r>
              <w:rPr>
                <w:sz w:val="28"/>
              </w:rPr>
              <w:tab/>
            </w:r>
            <w:r>
              <w:rPr>
                <w:spacing w:val="-10"/>
                <w:sz w:val="28"/>
              </w:rPr>
              <w:t>в</w:t>
            </w:r>
            <w:r>
              <w:rPr>
                <w:sz w:val="28"/>
              </w:rPr>
              <w:tab/>
            </w:r>
            <w:r>
              <w:rPr>
                <w:spacing w:val="-2"/>
                <w:sz w:val="28"/>
              </w:rPr>
              <w:t>экономике.</w:t>
            </w:r>
            <w:r>
              <w:rPr>
                <w:sz w:val="28"/>
              </w:rPr>
              <w:tab/>
            </w:r>
            <w:r>
              <w:rPr>
                <w:spacing w:val="-2"/>
                <w:sz w:val="28"/>
              </w:rPr>
              <w:t>Издержки,</w:t>
            </w:r>
            <w:r>
              <w:rPr>
                <w:sz w:val="28"/>
              </w:rPr>
              <w:tab/>
            </w:r>
            <w:r>
              <w:rPr>
                <w:spacing w:val="-2"/>
                <w:sz w:val="28"/>
              </w:rPr>
              <w:t>выручка</w:t>
            </w:r>
            <w:r>
              <w:rPr>
                <w:sz w:val="28"/>
              </w:rPr>
              <w:tab/>
            </w:r>
            <w:r>
              <w:rPr>
                <w:spacing w:val="-10"/>
                <w:sz w:val="28"/>
              </w:rPr>
              <w:t xml:space="preserve">и </w:t>
            </w:r>
            <w:r>
              <w:rPr>
                <w:spacing w:val="-2"/>
                <w:sz w:val="28"/>
              </w:rPr>
              <w:t>прибыль.</w:t>
            </w:r>
            <w:r>
              <w:rPr>
                <w:sz w:val="28"/>
              </w:rPr>
              <w:tab/>
            </w:r>
            <w:r>
              <w:rPr>
                <w:spacing w:val="-4"/>
                <w:sz w:val="28"/>
              </w:rPr>
              <w:t>Как</w:t>
            </w:r>
            <w:r>
              <w:rPr>
                <w:sz w:val="28"/>
              </w:rPr>
              <w:tab/>
            </w:r>
            <w:r>
              <w:rPr>
                <w:sz w:val="28"/>
              </w:rPr>
              <w:tab/>
            </w:r>
            <w:r>
              <w:rPr>
                <w:spacing w:val="-2"/>
                <w:sz w:val="28"/>
              </w:rPr>
              <w:t>повысить</w:t>
            </w:r>
            <w:r>
              <w:rPr>
                <w:sz w:val="28"/>
              </w:rPr>
              <w:tab/>
            </w:r>
            <w:r>
              <w:rPr>
                <w:spacing w:val="-2"/>
                <w:sz w:val="28"/>
              </w:rPr>
              <w:t>эффективность производства.</w:t>
            </w:r>
          </w:p>
          <w:p w:rsidR="00AD0B9A" w:rsidRDefault="003F1F9F">
            <w:pPr>
              <w:pStyle w:val="TableParagraph"/>
              <w:ind w:left="9"/>
              <w:rPr>
                <w:sz w:val="28"/>
              </w:rPr>
            </w:pPr>
            <w:r>
              <w:rPr>
                <w:sz w:val="28"/>
              </w:rPr>
              <w:t xml:space="preserve">Заработная плата и стимулирование труда. Занятость и </w:t>
            </w:r>
            <w:r>
              <w:rPr>
                <w:spacing w:val="-2"/>
                <w:sz w:val="28"/>
              </w:rPr>
              <w:t>безработица.</w:t>
            </w:r>
          </w:p>
          <w:p w:rsidR="00AD0B9A" w:rsidRDefault="003F1F9F">
            <w:pPr>
              <w:pStyle w:val="TableParagraph"/>
              <w:ind w:left="9" w:right="2"/>
              <w:jc w:val="both"/>
              <w:rPr>
                <w:sz w:val="28"/>
              </w:rPr>
            </w:pPr>
            <w:r>
              <w:rPr>
                <w:sz w:val="28"/>
              </w:rPr>
              <w:t>Финансовый рынок и посредники (банки, страховые компании, кредитные союзы, участники фондового рынка). Услуги финансовых посредников.</w:t>
            </w:r>
          </w:p>
          <w:p w:rsidR="00AD0B9A" w:rsidRDefault="003F1F9F">
            <w:pPr>
              <w:pStyle w:val="TableParagraph"/>
              <w:ind w:left="9" w:right="4"/>
              <w:jc w:val="both"/>
              <w:rPr>
                <w:sz w:val="28"/>
              </w:rPr>
            </w:pPr>
            <w:r>
              <w:rPr>
                <w:sz w:val="28"/>
              </w:rPr>
              <w:t xml:space="preserve">Основные типы финансовых инструментов: акции и </w:t>
            </w:r>
            <w:r>
              <w:rPr>
                <w:spacing w:val="-2"/>
                <w:sz w:val="28"/>
              </w:rPr>
              <w:t>облигации.</w:t>
            </w:r>
          </w:p>
          <w:p w:rsidR="00AD0B9A" w:rsidRDefault="003F1F9F">
            <w:pPr>
              <w:pStyle w:val="TableParagraph"/>
              <w:tabs>
                <w:tab w:val="left" w:pos="1733"/>
              </w:tabs>
              <w:ind w:left="9"/>
              <w:jc w:val="both"/>
              <w:rPr>
                <w:sz w:val="28"/>
              </w:rPr>
            </w:pPr>
            <w:r>
              <w:rPr>
                <w:sz w:val="28"/>
              </w:rPr>
              <w:t xml:space="preserve">Банковские услуги, предоставляемые гражданам (депозит,кредит,платёжнаякарта,денежныепереводы, </w:t>
            </w:r>
            <w:r>
              <w:rPr>
                <w:spacing w:val="-2"/>
                <w:sz w:val="28"/>
              </w:rPr>
              <w:t>обмен</w:t>
            </w:r>
            <w:r>
              <w:rPr>
                <w:sz w:val="28"/>
              </w:rPr>
              <w:tab/>
              <w:t>валюты).Дистанционное</w:t>
            </w:r>
          </w:p>
          <w:p w:rsidR="00AD0B9A" w:rsidRDefault="003F1F9F">
            <w:pPr>
              <w:pStyle w:val="TableParagraph"/>
              <w:spacing w:line="322" w:lineRule="exact"/>
              <w:ind w:left="9"/>
              <w:rPr>
                <w:sz w:val="28"/>
              </w:rPr>
            </w:pPr>
            <w:r>
              <w:rPr>
                <w:sz w:val="28"/>
              </w:rPr>
              <w:t>банковскоеобслуживание.Страховыеуслуги.Защита прав потребителя финансовых услуг. Экономические функции домохозяйств. Потребление домашних хозяйств. Потребительские товары и</w:t>
            </w:r>
          </w:p>
        </w:tc>
      </w:tr>
    </w:tbl>
    <w:p w:rsidR="00AD0B9A" w:rsidRDefault="00AD0B9A">
      <w:pPr>
        <w:pStyle w:val="TableParagraph"/>
        <w:spacing w:line="322" w:lineRule="exac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4"/>
        <w:gridCol w:w="6650"/>
      </w:tblGrid>
      <w:tr w:rsidR="00AD0B9A">
        <w:trPr>
          <w:trHeight w:val="2983"/>
        </w:trPr>
        <w:tc>
          <w:tcPr>
            <w:tcW w:w="3654" w:type="dxa"/>
          </w:tcPr>
          <w:p w:rsidR="00AD0B9A" w:rsidRDefault="00AD0B9A">
            <w:pPr>
              <w:pStyle w:val="TableParagraph"/>
              <w:ind w:left="0"/>
              <w:rPr>
                <w:sz w:val="28"/>
              </w:rPr>
            </w:pPr>
          </w:p>
        </w:tc>
        <w:tc>
          <w:tcPr>
            <w:tcW w:w="6650" w:type="dxa"/>
          </w:tcPr>
          <w:p w:rsidR="00AD0B9A" w:rsidRDefault="003F1F9F">
            <w:pPr>
              <w:pStyle w:val="TableParagraph"/>
              <w:spacing w:line="242" w:lineRule="auto"/>
              <w:ind w:right="1"/>
              <w:jc w:val="both"/>
              <w:rPr>
                <w:sz w:val="28"/>
              </w:rPr>
            </w:pPr>
            <w:r>
              <w:rPr>
                <w:sz w:val="28"/>
              </w:rPr>
              <w:t>товары длительного пользования. Источники доходов и расходов семьи. Семейный бюджет. Личный финансовый план. Способы и формы сбережений.</w:t>
            </w:r>
          </w:p>
          <w:p w:rsidR="00AD0B9A" w:rsidRDefault="003F1F9F">
            <w:pPr>
              <w:pStyle w:val="TableParagraph"/>
              <w:tabs>
                <w:tab w:val="left" w:pos="1184"/>
                <w:tab w:val="left" w:pos="1263"/>
                <w:tab w:val="left" w:pos="1566"/>
                <w:tab w:val="left" w:pos="1730"/>
                <w:tab w:val="left" w:pos="2656"/>
                <w:tab w:val="left" w:pos="2793"/>
                <w:tab w:val="left" w:pos="3343"/>
                <w:tab w:val="left" w:pos="3539"/>
                <w:tab w:val="left" w:pos="4385"/>
                <w:tab w:val="left" w:pos="4526"/>
                <w:tab w:val="left" w:pos="5122"/>
                <w:tab w:val="left" w:pos="5236"/>
                <w:tab w:val="left" w:pos="5287"/>
                <w:tab w:val="left" w:pos="5520"/>
              </w:tabs>
              <w:spacing w:before="1" w:line="242" w:lineRule="auto"/>
              <w:ind w:right="-15"/>
              <w:rPr>
                <w:sz w:val="28"/>
              </w:rPr>
            </w:pPr>
            <w:r>
              <w:rPr>
                <w:sz w:val="28"/>
              </w:rPr>
              <w:t xml:space="preserve">Экономические целиифункциигосударства. Налоги. </w:t>
            </w:r>
            <w:r>
              <w:rPr>
                <w:spacing w:val="-2"/>
                <w:sz w:val="28"/>
              </w:rPr>
              <w:t>Доходы</w:t>
            </w:r>
            <w:r>
              <w:rPr>
                <w:sz w:val="28"/>
              </w:rPr>
              <w:tab/>
            </w:r>
            <w:r>
              <w:rPr>
                <w:spacing w:val="-10"/>
                <w:sz w:val="28"/>
              </w:rPr>
              <w:t>и</w:t>
            </w:r>
            <w:r>
              <w:rPr>
                <w:sz w:val="28"/>
              </w:rPr>
              <w:tab/>
            </w:r>
            <w:r>
              <w:rPr>
                <w:spacing w:val="-2"/>
                <w:sz w:val="28"/>
              </w:rPr>
              <w:t>расходы</w:t>
            </w:r>
            <w:r>
              <w:rPr>
                <w:sz w:val="28"/>
              </w:rPr>
              <w:tab/>
            </w:r>
            <w:r>
              <w:rPr>
                <w:sz w:val="28"/>
              </w:rPr>
              <w:tab/>
            </w:r>
            <w:r>
              <w:rPr>
                <w:spacing w:val="-2"/>
                <w:sz w:val="28"/>
              </w:rPr>
              <w:t>государства.</w:t>
            </w:r>
            <w:r>
              <w:rPr>
                <w:sz w:val="28"/>
              </w:rPr>
              <w:tab/>
            </w:r>
            <w:r>
              <w:rPr>
                <w:sz w:val="28"/>
              </w:rPr>
              <w:tab/>
            </w:r>
            <w:r>
              <w:rPr>
                <w:spacing w:val="-2"/>
                <w:sz w:val="28"/>
              </w:rPr>
              <w:t>Государственный бюджет.</w:t>
            </w:r>
            <w:r>
              <w:rPr>
                <w:sz w:val="28"/>
              </w:rPr>
              <w:tab/>
            </w:r>
            <w:r>
              <w:rPr>
                <w:sz w:val="28"/>
              </w:rPr>
              <w:tab/>
            </w:r>
            <w:r>
              <w:rPr>
                <w:spacing w:val="-2"/>
                <w:sz w:val="28"/>
              </w:rPr>
              <w:t>Государственная</w:t>
            </w:r>
            <w:r>
              <w:rPr>
                <w:sz w:val="28"/>
              </w:rPr>
              <w:tab/>
            </w:r>
            <w:r>
              <w:rPr>
                <w:sz w:val="28"/>
              </w:rPr>
              <w:tab/>
            </w:r>
            <w:r>
              <w:rPr>
                <w:spacing w:val="-2"/>
                <w:sz w:val="28"/>
              </w:rPr>
              <w:t>бюджетная</w:t>
            </w:r>
            <w:r>
              <w:rPr>
                <w:sz w:val="28"/>
              </w:rPr>
              <w:tab/>
            </w:r>
            <w:r>
              <w:rPr>
                <w:spacing w:val="-10"/>
                <w:sz w:val="28"/>
              </w:rPr>
              <w:t>и</w:t>
            </w:r>
            <w:r>
              <w:rPr>
                <w:sz w:val="28"/>
              </w:rPr>
              <w:tab/>
            </w:r>
            <w:r>
              <w:rPr>
                <w:sz w:val="28"/>
              </w:rPr>
              <w:tab/>
            </w:r>
            <w:r>
              <w:rPr>
                <w:spacing w:val="-2"/>
                <w:sz w:val="28"/>
              </w:rPr>
              <w:t>денежно- кредитная</w:t>
            </w:r>
            <w:r>
              <w:rPr>
                <w:sz w:val="28"/>
              </w:rPr>
              <w:tab/>
            </w:r>
            <w:r>
              <w:rPr>
                <w:sz w:val="28"/>
              </w:rPr>
              <w:tab/>
            </w:r>
            <w:r>
              <w:rPr>
                <w:sz w:val="28"/>
              </w:rPr>
              <w:tab/>
            </w:r>
            <w:r>
              <w:rPr>
                <w:spacing w:val="-2"/>
                <w:sz w:val="28"/>
              </w:rPr>
              <w:t>политика</w:t>
            </w:r>
            <w:r>
              <w:rPr>
                <w:sz w:val="28"/>
              </w:rPr>
              <w:tab/>
            </w:r>
            <w:r>
              <w:rPr>
                <w:spacing w:val="-2"/>
                <w:sz w:val="28"/>
              </w:rPr>
              <w:t>Российской</w:t>
            </w:r>
            <w:r>
              <w:rPr>
                <w:sz w:val="28"/>
              </w:rPr>
              <w:tab/>
            </w:r>
            <w:r>
              <w:rPr>
                <w:sz w:val="28"/>
              </w:rPr>
              <w:tab/>
            </w:r>
            <w:r>
              <w:rPr>
                <w:spacing w:val="-2"/>
                <w:sz w:val="28"/>
              </w:rPr>
              <w:t>Федерации. Государственная</w:t>
            </w:r>
            <w:r>
              <w:rPr>
                <w:sz w:val="28"/>
              </w:rPr>
              <w:tab/>
            </w:r>
            <w:r>
              <w:rPr>
                <w:spacing w:val="-2"/>
                <w:sz w:val="28"/>
              </w:rPr>
              <w:t>политика</w:t>
            </w:r>
            <w:r>
              <w:rPr>
                <w:sz w:val="28"/>
              </w:rPr>
              <w:tab/>
            </w:r>
            <w:r>
              <w:rPr>
                <w:spacing w:val="-6"/>
                <w:sz w:val="28"/>
              </w:rPr>
              <w:t>по</w:t>
            </w:r>
            <w:r>
              <w:rPr>
                <w:sz w:val="28"/>
              </w:rPr>
              <w:tab/>
            </w:r>
            <w:r>
              <w:rPr>
                <w:sz w:val="28"/>
              </w:rPr>
              <w:tab/>
            </w:r>
            <w:r>
              <w:rPr>
                <w:sz w:val="28"/>
              </w:rPr>
              <w:tab/>
            </w:r>
            <w:r>
              <w:rPr>
                <w:spacing w:val="-2"/>
                <w:sz w:val="28"/>
              </w:rPr>
              <w:t>развитию конкуренции.</w:t>
            </w:r>
          </w:p>
        </w:tc>
      </w:tr>
      <w:tr w:rsidR="00AD0B9A">
        <w:trPr>
          <w:trHeight w:val="7210"/>
        </w:trPr>
        <w:tc>
          <w:tcPr>
            <w:tcW w:w="3654" w:type="dxa"/>
          </w:tcPr>
          <w:p w:rsidR="00AD0B9A" w:rsidRDefault="003F1F9F">
            <w:pPr>
              <w:pStyle w:val="TableParagraph"/>
              <w:spacing w:line="312" w:lineRule="exact"/>
              <w:ind w:left="9"/>
              <w:rPr>
                <w:sz w:val="28"/>
              </w:rPr>
            </w:pPr>
            <w:r>
              <w:rPr>
                <w:sz w:val="28"/>
              </w:rPr>
              <w:t>Человеквмире</w:t>
            </w:r>
            <w:r>
              <w:rPr>
                <w:spacing w:val="-2"/>
                <w:sz w:val="28"/>
              </w:rPr>
              <w:t>культуры</w:t>
            </w:r>
          </w:p>
        </w:tc>
        <w:tc>
          <w:tcPr>
            <w:tcW w:w="6650" w:type="dxa"/>
          </w:tcPr>
          <w:p w:rsidR="00AD0B9A" w:rsidRDefault="003F1F9F">
            <w:pPr>
              <w:pStyle w:val="TableParagraph"/>
              <w:spacing w:before="36" w:line="242" w:lineRule="auto"/>
              <w:ind w:right="-15"/>
              <w:jc w:val="both"/>
              <w:rPr>
                <w:sz w:val="28"/>
              </w:rPr>
            </w:pPr>
            <w:r>
              <w:rPr>
                <w:sz w:val="28"/>
              </w:rPr>
              <w:t>Культура, её многообразие и формы. Влияние духовной культуры на формирование личности. Современная молодёжная культура.</w:t>
            </w:r>
          </w:p>
          <w:p w:rsidR="00AD0B9A" w:rsidRDefault="003F1F9F">
            <w:pPr>
              <w:pStyle w:val="TableParagraph"/>
              <w:spacing w:before="1" w:line="242" w:lineRule="auto"/>
              <w:ind w:right="-15"/>
              <w:jc w:val="both"/>
              <w:rPr>
                <w:sz w:val="28"/>
              </w:rPr>
            </w:pPr>
            <w:r>
              <w:rPr>
                <w:sz w:val="28"/>
              </w:rPr>
              <w:t>Наука. Естественные и социально-гуманитарные науки. Роль науки в развитии общества.</w:t>
            </w:r>
          </w:p>
          <w:p w:rsidR="00AD0B9A" w:rsidRDefault="003F1F9F">
            <w:pPr>
              <w:pStyle w:val="TableParagraph"/>
              <w:tabs>
                <w:tab w:val="left" w:pos="1597"/>
                <w:tab w:val="left" w:pos="2128"/>
                <w:tab w:val="left" w:pos="2200"/>
                <w:tab w:val="left" w:pos="2983"/>
                <w:tab w:val="left" w:pos="3297"/>
                <w:tab w:val="left" w:pos="3647"/>
                <w:tab w:val="left" w:pos="4073"/>
                <w:tab w:val="left" w:pos="4733"/>
                <w:tab w:val="left" w:pos="5033"/>
                <w:tab w:val="left" w:pos="5444"/>
              </w:tabs>
              <w:spacing w:before="3" w:line="242" w:lineRule="auto"/>
              <w:rPr>
                <w:sz w:val="28"/>
              </w:rPr>
            </w:pPr>
            <w:r>
              <w:rPr>
                <w:spacing w:val="-2"/>
                <w:sz w:val="28"/>
              </w:rPr>
              <w:t>Образование.</w:t>
            </w:r>
            <w:r>
              <w:rPr>
                <w:sz w:val="28"/>
              </w:rPr>
              <w:tab/>
            </w:r>
            <w:r>
              <w:rPr>
                <w:spacing w:val="-2"/>
                <w:sz w:val="28"/>
              </w:rPr>
              <w:t>Личностная</w:t>
            </w:r>
            <w:r>
              <w:rPr>
                <w:sz w:val="28"/>
              </w:rPr>
              <w:tab/>
            </w:r>
            <w:r>
              <w:rPr>
                <w:sz w:val="28"/>
              </w:rPr>
              <w:tab/>
            </w:r>
            <w:r>
              <w:rPr>
                <w:spacing w:val="-10"/>
                <w:sz w:val="28"/>
              </w:rPr>
              <w:t>и</w:t>
            </w:r>
            <w:r>
              <w:rPr>
                <w:sz w:val="28"/>
              </w:rPr>
              <w:tab/>
            </w:r>
            <w:r>
              <w:rPr>
                <w:spacing w:val="-2"/>
                <w:sz w:val="28"/>
              </w:rPr>
              <w:t>общественная значимость</w:t>
            </w:r>
            <w:r>
              <w:rPr>
                <w:sz w:val="28"/>
              </w:rPr>
              <w:tab/>
            </w:r>
            <w:r>
              <w:rPr>
                <w:spacing w:val="-2"/>
                <w:sz w:val="28"/>
              </w:rPr>
              <w:t>образования</w:t>
            </w:r>
            <w:r>
              <w:rPr>
                <w:sz w:val="28"/>
              </w:rPr>
              <w:tab/>
            </w:r>
            <w:r>
              <w:rPr>
                <w:spacing w:val="-10"/>
                <w:sz w:val="28"/>
              </w:rPr>
              <w:t>в</w:t>
            </w:r>
            <w:r>
              <w:rPr>
                <w:sz w:val="28"/>
              </w:rPr>
              <w:tab/>
            </w:r>
            <w:r>
              <w:rPr>
                <w:spacing w:val="-2"/>
                <w:sz w:val="28"/>
              </w:rPr>
              <w:t>современном</w:t>
            </w:r>
            <w:r>
              <w:rPr>
                <w:sz w:val="28"/>
              </w:rPr>
              <w:tab/>
            </w:r>
            <w:r>
              <w:rPr>
                <w:spacing w:val="-2"/>
                <w:sz w:val="28"/>
              </w:rPr>
              <w:t>обществе. Образование</w:t>
            </w:r>
            <w:r>
              <w:rPr>
                <w:sz w:val="28"/>
              </w:rPr>
              <w:tab/>
            </w:r>
            <w:r>
              <w:rPr>
                <w:sz w:val="28"/>
              </w:rPr>
              <w:tab/>
            </w:r>
            <w:r>
              <w:rPr>
                <w:sz w:val="28"/>
              </w:rPr>
              <w:tab/>
            </w:r>
            <w:r>
              <w:rPr>
                <w:spacing w:val="-10"/>
                <w:sz w:val="28"/>
              </w:rPr>
              <w:t>в</w:t>
            </w:r>
            <w:r>
              <w:rPr>
                <w:sz w:val="28"/>
              </w:rPr>
              <w:tab/>
            </w:r>
            <w:r>
              <w:rPr>
                <w:spacing w:val="-2"/>
                <w:sz w:val="28"/>
              </w:rPr>
              <w:t>Российской</w:t>
            </w:r>
            <w:r>
              <w:rPr>
                <w:sz w:val="28"/>
              </w:rPr>
              <w:tab/>
            </w:r>
            <w:r>
              <w:rPr>
                <w:sz w:val="28"/>
              </w:rPr>
              <w:tab/>
            </w:r>
            <w:r>
              <w:rPr>
                <w:spacing w:val="-2"/>
                <w:sz w:val="28"/>
              </w:rPr>
              <w:t>Федерации.</w:t>
            </w:r>
          </w:p>
          <w:p w:rsidR="00AD0B9A" w:rsidRDefault="003F1F9F">
            <w:pPr>
              <w:pStyle w:val="TableParagraph"/>
              <w:spacing w:before="4"/>
              <w:rPr>
                <w:sz w:val="28"/>
              </w:rPr>
            </w:pPr>
            <w:r>
              <w:rPr>
                <w:spacing w:val="-2"/>
                <w:sz w:val="28"/>
              </w:rPr>
              <w:t>Самообразование.</w:t>
            </w:r>
          </w:p>
          <w:p w:rsidR="00AD0B9A" w:rsidRDefault="003F1F9F">
            <w:pPr>
              <w:pStyle w:val="TableParagraph"/>
              <w:tabs>
                <w:tab w:val="left" w:pos="1467"/>
                <w:tab w:val="left" w:pos="1889"/>
                <w:tab w:val="left" w:pos="2870"/>
                <w:tab w:val="left" w:pos="4292"/>
                <w:tab w:val="left" w:pos="4731"/>
                <w:tab w:val="left" w:pos="6504"/>
              </w:tabs>
              <w:spacing w:before="2" w:line="242" w:lineRule="auto"/>
              <w:ind w:right="1"/>
              <w:rPr>
                <w:sz w:val="28"/>
              </w:rPr>
            </w:pPr>
            <w:r>
              <w:rPr>
                <w:spacing w:val="-2"/>
                <w:sz w:val="28"/>
              </w:rPr>
              <w:t>Политика</w:t>
            </w:r>
            <w:r>
              <w:rPr>
                <w:sz w:val="28"/>
              </w:rPr>
              <w:tab/>
            </w:r>
            <w:r>
              <w:rPr>
                <w:spacing w:val="-10"/>
                <w:sz w:val="28"/>
              </w:rPr>
              <w:t>в</w:t>
            </w:r>
            <w:r>
              <w:rPr>
                <w:sz w:val="28"/>
              </w:rPr>
              <w:tab/>
            </w:r>
            <w:r>
              <w:rPr>
                <w:spacing w:val="-2"/>
                <w:sz w:val="28"/>
              </w:rPr>
              <w:t>сфере</w:t>
            </w:r>
            <w:r>
              <w:rPr>
                <w:sz w:val="28"/>
              </w:rPr>
              <w:tab/>
            </w:r>
            <w:r>
              <w:rPr>
                <w:spacing w:val="-2"/>
                <w:sz w:val="28"/>
              </w:rPr>
              <w:t>культуры</w:t>
            </w:r>
            <w:r>
              <w:rPr>
                <w:sz w:val="28"/>
              </w:rPr>
              <w:tab/>
            </w:r>
            <w:r>
              <w:rPr>
                <w:spacing w:val="-10"/>
                <w:sz w:val="28"/>
              </w:rPr>
              <w:t>и</w:t>
            </w:r>
            <w:r>
              <w:rPr>
                <w:sz w:val="28"/>
              </w:rPr>
              <w:tab/>
            </w:r>
            <w:r>
              <w:rPr>
                <w:spacing w:val="-2"/>
                <w:sz w:val="28"/>
              </w:rPr>
              <w:t>образования</w:t>
            </w:r>
            <w:r>
              <w:rPr>
                <w:sz w:val="28"/>
              </w:rPr>
              <w:tab/>
            </w:r>
            <w:r>
              <w:rPr>
                <w:spacing w:val="-10"/>
                <w:sz w:val="28"/>
              </w:rPr>
              <w:t xml:space="preserve">в </w:t>
            </w:r>
            <w:r>
              <w:rPr>
                <w:sz w:val="28"/>
              </w:rPr>
              <w:t>Российской Федерации.</w:t>
            </w:r>
          </w:p>
          <w:p w:rsidR="00AD0B9A" w:rsidRDefault="003F1F9F">
            <w:pPr>
              <w:pStyle w:val="TableParagraph"/>
              <w:tabs>
                <w:tab w:val="left" w:pos="1763"/>
                <w:tab w:val="left" w:pos="3319"/>
                <w:tab w:val="left" w:pos="4778"/>
                <w:tab w:val="left" w:pos="5484"/>
              </w:tabs>
              <w:spacing w:before="2" w:line="242" w:lineRule="auto"/>
              <w:rPr>
                <w:sz w:val="28"/>
              </w:rPr>
            </w:pPr>
            <w:r>
              <w:rPr>
                <w:sz w:val="28"/>
              </w:rPr>
              <w:t xml:space="preserve">Понятиерелигии.Рольрелигиивжизничеловекаи </w:t>
            </w:r>
            <w:r>
              <w:rPr>
                <w:spacing w:val="-2"/>
                <w:sz w:val="28"/>
              </w:rPr>
              <w:t>общества.</w:t>
            </w:r>
            <w:r>
              <w:rPr>
                <w:sz w:val="28"/>
              </w:rPr>
              <w:tab/>
            </w:r>
            <w:r>
              <w:rPr>
                <w:spacing w:val="-2"/>
                <w:sz w:val="28"/>
              </w:rPr>
              <w:t>Свобода</w:t>
            </w:r>
            <w:r>
              <w:rPr>
                <w:sz w:val="28"/>
              </w:rPr>
              <w:tab/>
            </w:r>
            <w:r>
              <w:rPr>
                <w:spacing w:val="-2"/>
                <w:sz w:val="28"/>
              </w:rPr>
              <w:t>совести</w:t>
            </w:r>
            <w:r>
              <w:rPr>
                <w:sz w:val="28"/>
              </w:rPr>
              <w:tab/>
            </w:r>
            <w:r>
              <w:rPr>
                <w:spacing w:val="-10"/>
                <w:sz w:val="28"/>
              </w:rPr>
              <w:t>и</w:t>
            </w:r>
            <w:r>
              <w:rPr>
                <w:sz w:val="28"/>
              </w:rPr>
              <w:tab/>
            </w:r>
            <w:r>
              <w:rPr>
                <w:spacing w:val="-2"/>
                <w:sz w:val="28"/>
              </w:rPr>
              <w:t xml:space="preserve">свобода </w:t>
            </w:r>
            <w:r>
              <w:rPr>
                <w:sz w:val="28"/>
              </w:rPr>
              <w:t xml:space="preserve">вероисповедания.Национальныеимировыерелигии. РелигииирелигиозныеобъединениявРоссийской </w:t>
            </w:r>
            <w:r>
              <w:rPr>
                <w:spacing w:val="-2"/>
                <w:sz w:val="28"/>
              </w:rPr>
              <w:t>Федерации.</w:t>
            </w:r>
          </w:p>
          <w:p w:rsidR="00AD0B9A" w:rsidRDefault="003F1F9F">
            <w:pPr>
              <w:pStyle w:val="TableParagraph"/>
              <w:spacing w:before="4" w:line="242" w:lineRule="auto"/>
              <w:ind w:right="-15"/>
              <w:rPr>
                <w:sz w:val="28"/>
              </w:rPr>
            </w:pPr>
            <w:r>
              <w:rPr>
                <w:sz w:val="28"/>
              </w:rPr>
              <w:t>Что такое искусство. Виды искусств. Роль искусства в жизни человека и общества.</w:t>
            </w:r>
          </w:p>
          <w:p w:rsidR="00AD0B9A" w:rsidRDefault="003F1F9F">
            <w:pPr>
              <w:pStyle w:val="TableParagraph"/>
              <w:tabs>
                <w:tab w:val="left" w:pos="1856"/>
                <w:tab w:val="left" w:pos="2779"/>
                <w:tab w:val="left" w:pos="5150"/>
                <w:tab w:val="left" w:pos="6484"/>
              </w:tabs>
              <w:spacing w:before="2" w:line="242" w:lineRule="auto"/>
              <w:ind w:right="1"/>
              <w:rPr>
                <w:sz w:val="28"/>
              </w:rPr>
            </w:pPr>
            <w:r>
              <w:rPr>
                <w:sz w:val="28"/>
              </w:rPr>
              <w:t xml:space="preserve">Рольинформациииинформационныхтехнологийв </w:t>
            </w:r>
            <w:r>
              <w:rPr>
                <w:spacing w:val="-2"/>
                <w:sz w:val="28"/>
              </w:rPr>
              <w:t>современном</w:t>
            </w:r>
            <w:r>
              <w:rPr>
                <w:sz w:val="28"/>
              </w:rPr>
              <w:tab/>
            </w:r>
            <w:r>
              <w:rPr>
                <w:spacing w:val="-4"/>
                <w:sz w:val="28"/>
              </w:rPr>
              <w:t>мире.</w:t>
            </w:r>
            <w:r>
              <w:rPr>
                <w:sz w:val="28"/>
              </w:rPr>
              <w:tab/>
            </w:r>
            <w:r>
              <w:rPr>
                <w:spacing w:val="-2"/>
                <w:sz w:val="28"/>
              </w:rPr>
              <w:t>Информационная</w:t>
            </w:r>
            <w:r>
              <w:rPr>
                <w:sz w:val="28"/>
              </w:rPr>
              <w:tab/>
            </w:r>
            <w:r>
              <w:rPr>
                <w:spacing w:val="-2"/>
                <w:sz w:val="28"/>
              </w:rPr>
              <w:t>культура</w:t>
            </w:r>
            <w:r>
              <w:rPr>
                <w:sz w:val="28"/>
              </w:rPr>
              <w:tab/>
            </w:r>
            <w:r>
              <w:rPr>
                <w:spacing w:val="-10"/>
                <w:sz w:val="28"/>
              </w:rPr>
              <w:t>и</w:t>
            </w:r>
          </w:p>
          <w:p w:rsidR="00AD0B9A" w:rsidRDefault="003F1F9F">
            <w:pPr>
              <w:pStyle w:val="TableParagraph"/>
              <w:spacing w:line="320" w:lineRule="atLeast"/>
              <w:ind w:right="-15"/>
              <w:rPr>
                <w:sz w:val="28"/>
              </w:rPr>
            </w:pPr>
            <w:r>
              <w:rPr>
                <w:sz w:val="28"/>
              </w:rPr>
              <w:t>информационнаябезопасность.Правилабезопасного поведенияв сети Интернет.</w:t>
            </w:r>
          </w:p>
        </w:tc>
      </w:tr>
    </w:tbl>
    <w:p w:rsidR="00AD0B9A" w:rsidRDefault="003F1F9F">
      <w:pPr>
        <w:ind w:left="424"/>
        <w:jc w:val="both"/>
        <w:rPr>
          <w:sz w:val="28"/>
        </w:rPr>
      </w:pPr>
      <w:r>
        <w:rPr>
          <w:b/>
          <w:sz w:val="28"/>
          <w:u w:val="single"/>
        </w:rPr>
        <w:t>Содержаниеобученияв9классепредставленов</w:t>
      </w:r>
      <w:r>
        <w:rPr>
          <w:b/>
          <w:spacing w:val="-2"/>
          <w:sz w:val="28"/>
          <w:u w:val="single"/>
        </w:rPr>
        <w:t>таблице</w:t>
      </w:r>
      <w:r>
        <w:rPr>
          <w:spacing w:val="-2"/>
          <w:sz w:val="28"/>
          <w:u w:val="single"/>
        </w:rPr>
        <w:t>:</w:t>
      </w:r>
    </w:p>
    <w:p w:rsidR="00AD0B9A" w:rsidRDefault="003F1F9F">
      <w:pPr>
        <w:pStyle w:val="a3"/>
        <w:tabs>
          <w:tab w:val="left" w:pos="4011"/>
        </w:tabs>
        <w:spacing w:before="31" w:line="242" w:lineRule="auto"/>
        <w:ind w:right="418"/>
      </w:pPr>
      <w:r>
        <w:t xml:space="preserve">Человек в политическом Политика и политическая власть. Государство — </w:t>
      </w:r>
      <w:r>
        <w:rPr>
          <w:spacing w:val="-2"/>
        </w:rPr>
        <w:t>измерении.</w:t>
      </w:r>
      <w:r>
        <w:tab/>
        <w:t>политическая организация общества. Признаки</w:t>
      </w:r>
    </w:p>
    <w:p w:rsidR="00AD0B9A" w:rsidRDefault="003F1F9F">
      <w:pPr>
        <w:pStyle w:val="a3"/>
        <w:spacing w:line="317" w:lineRule="exact"/>
        <w:ind w:left="4126"/>
      </w:pPr>
      <w:r>
        <w:t>государства.Внутренняяивнешняя</w:t>
      </w:r>
      <w:r>
        <w:rPr>
          <w:spacing w:val="-2"/>
        </w:rPr>
        <w:t>политика.</w:t>
      </w:r>
    </w:p>
    <w:p w:rsidR="00AD0B9A" w:rsidRDefault="003F1F9F">
      <w:pPr>
        <w:pStyle w:val="a3"/>
        <w:tabs>
          <w:tab w:val="left" w:pos="6622"/>
        </w:tabs>
        <w:ind w:left="4126" w:right="418"/>
      </w:pPr>
      <w:r>
        <w:t xml:space="preserve">Форма государства. Монархия и республика — основные формы правления. Унитарное и </w:t>
      </w:r>
      <w:r>
        <w:rPr>
          <w:spacing w:val="-2"/>
        </w:rPr>
        <w:t>федеративное</w:t>
      </w:r>
      <w:r>
        <w:tab/>
      </w:r>
      <w:r>
        <w:rPr>
          <w:spacing w:val="-2"/>
        </w:rPr>
        <w:t>государственно-территориальное устройство.</w:t>
      </w:r>
    </w:p>
    <w:p w:rsidR="00AD0B9A" w:rsidRDefault="003F1F9F">
      <w:pPr>
        <w:pStyle w:val="a3"/>
        <w:spacing w:before="2" w:line="322" w:lineRule="exact"/>
        <w:ind w:left="4126"/>
      </w:pPr>
      <w:r>
        <w:t>Политическийрежимиего</w:t>
      </w:r>
      <w:r>
        <w:rPr>
          <w:spacing w:val="-4"/>
        </w:rPr>
        <w:t>виды.</w:t>
      </w:r>
    </w:p>
    <w:p w:rsidR="00AD0B9A" w:rsidRDefault="003F1F9F">
      <w:pPr>
        <w:pStyle w:val="a3"/>
        <w:ind w:left="4126" w:right="423"/>
      </w:pPr>
      <w:r>
        <w:t>Демократия, демократические ценности. Правовое государство и гражданское общество.</w:t>
      </w:r>
    </w:p>
    <w:p w:rsidR="00AD0B9A" w:rsidRDefault="003F1F9F">
      <w:pPr>
        <w:pStyle w:val="a3"/>
        <w:spacing w:line="321" w:lineRule="exact"/>
        <w:ind w:left="4126"/>
      </w:pPr>
      <w:r>
        <w:t>Участиегражданвполитике.Выборы,</w:t>
      </w:r>
      <w:r>
        <w:rPr>
          <w:spacing w:val="-2"/>
        </w:rPr>
        <w:t>референдум.</w:t>
      </w:r>
    </w:p>
    <w:p w:rsidR="00AD0B9A" w:rsidRDefault="003F1F9F">
      <w:pPr>
        <w:pStyle w:val="a3"/>
        <w:tabs>
          <w:tab w:val="left" w:pos="4011"/>
        </w:tabs>
        <w:spacing w:line="322" w:lineRule="exact"/>
      </w:pPr>
      <w:r>
        <w:rPr>
          <w:u w:val="single"/>
        </w:rPr>
        <w:tab/>
        <w:t>Политическиепартии,ихрольв</w:t>
      </w:r>
      <w:r>
        <w:rPr>
          <w:spacing w:val="-2"/>
          <w:u w:val="single"/>
        </w:rPr>
        <w:t>демократическом</w:t>
      </w: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7"/>
        <w:gridCol w:w="6693"/>
      </w:tblGrid>
      <w:tr w:rsidR="00AD0B9A">
        <w:trPr>
          <w:trHeight w:val="345"/>
        </w:trPr>
        <w:tc>
          <w:tcPr>
            <w:tcW w:w="3577" w:type="dxa"/>
            <w:tcBorders>
              <w:bottom w:val="nil"/>
            </w:tcBorders>
          </w:tcPr>
          <w:p w:rsidR="00AD0B9A" w:rsidRDefault="00AD0B9A">
            <w:pPr>
              <w:pStyle w:val="TableParagraph"/>
              <w:ind w:left="0"/>
              <w:rPr>
                <w:sz w:val="26"/>
              </w:rPr>
            </w:pPr>
          </w:p>
        </w:tc>
        <w:tc>
          <w:tcPr>
            <w:tcW w:w="6693" w:type="dxa"/>
            <w:tcBorders>
              <w:bottom w:val="nil"/>
            </w:tcBorders>
          </w:tcPr>
          <w:p w:rsidR="00AD0B9A" w:rsidRDefault="003F1F9F">
            <w:pPr>
              <w:pStyle w:val="TableParagraph"/>
              <w:spacing w:before="24" w:line="301" w:lineRule="exact"/>
              <w:rPr>
                <w:sz w:val="28"/>
              </w:rPr>
            </w:pPr>
            <w:r>
              <w:rPr>
                <w:sz w:val="28"/>
              </w:rPr>
              <w:t>обществе.Общественно-политические</w:t>
            </w:r>
            <w:r>
              <w:rPr>
                <w:spacing w:val="-2"/>
                <w:sz w:val="28"/>
              </w:rPr>
              <w:t>организации.</w:t>
            </w:r>
          </w:p>
        </w:tc>
      </w:tr>
    </w:tbl>
    <w:p w:rsidR="00AD0B9A" w:rsidRDefault="00AD0B9A">
      <w:pPr>
        <w:pStyle w:val="TableParagraph"/>
        <w:spacing w:line="301" w:lineRule="exac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7"/>
        <w:gridCol w:w="6693"/>
      </w:tblGrid>
      <w:tr w:rsidR="00AD0B9A">
        <w:trPr>
          <w:trHeight w:val="9821"/>
        </w:trPr>
        <w:tc>
          <w:tcPr>
            <w:tcW w:w="3577" w:type="dxa"/>
          </w:tcPr>
          <w:p w:rsidR="00AD0B9A" w:rsidRDefault="003F1F9F">
            <w:pPr>
              <w:pStyle w:val="TableParagraph"/>
              <w:spacing w:line="310" w:lineRule="exact"/>
              <w:rPr>
                <w:sz w:val="28"/>
              </w:rPr>
            </w:pPr>
            <w:r>
              <w:rPr>
                <w:sz w:val="28"/>
              </w:rPr>
              <w:t>Гражданини</w:t>
            </w:r>
            <w:r>
              <w:rPr>
                <w:spacing w:val="-2"/>
                <w:sz w:val="28"/>
              </w:rPr>
              <w:t>государство.</w:t>
            </w:r>
          </w:p>
        </w:tc>
        <w:tc>
          <w:tcPr>
            <w:tcW w:w="6693" w:type="dxa"/>
          </w:tcPr>
          <w:p w:rsidR="00AD0B9A" w:rsidRDefault="00AD0B9A">
            <w:pPr>
              <w:pStyle w:val="TableParagraph"/>
              <w:spacing w:before="42"/>
              <w:ind w:left="0"/>
              <w:rPr>
                <w:sz w:val="28"/>
              </w:rPr>
            </w:pPr>
          </w:p>
          <w:p w:rsidR="00AD0B9A" w:rsidRDefault="003F1F9F">
            <w:pPr>
              <w:pStyle w:val="TableParagraph"/>
              <w:spacing w:before="1" w:line="242" w:lineRule="auto"/>
              <w:ind w:right="-15"/>
              <w:jc w:val="both"/>
              <w:rPr>
                <w:sz w:val="28"/>
              </w:rPr>
            </w:pPr>
            <w:r>
              <w:rPr>
                <w:sz w:val="28"/>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правления.Россия-социальноегосударство.Основные направления и приоритеты социальной политики российского государства. Россия - светское </w:t>
            </w:r>
            <w:r>
              <w:rPr>
                <w:spacing w:val="-2"/>
                <w:sz w:val="28"/>
              </w:rPr>
              <w:t>государство.</w:t>
            </w:r>
          </w:p>
          <w:p w:rsidR="00AD0B9A" w:rsidRDefault="003F1F9F">
            <w:pPr>
              <w:pStyle w:val="TableParagraph"/>
              <w:tabs>
                <w:tab w:val="left" w:pos="877"/>
                <w:tab w:val="left" w:pos="1740"/>
                <w:tab w:val="left" w:pos="1841"/>
                <w:tab w:val="left" w:pos="1956"/>
                <w:tab w:val="left" w:pos="2113"/>
                <w:tab w:val="left" w:pos="2160"/>
                <w:tab w:val="left" w:pos="2265"/>
                <w:tab w:val="left" w:pos="2476"/>
                <w:tab w:val="left" w:pos="2669"/>
                <w:tab w:val="left" w:pos="3213"/>
                <w:tab w:val="left" w:pos="3292"/>
                <w:tab w:val="left" w:pos="3498"/>
                <w:tab w:val="left" w:pos="3546"/>
                <w:tab w:val="left" w:pos="3659"/>
                <w:tab w:val="left" w:pos="3804"/>
                <w:tab w:val="left" w:pos="4136"/>
                <w:tab w:val="left" w:pos="4464"/>
                <w:tab w:val="left" w:pos="5148"/>
                <w:tab w:val="left" w:pos="5277"/>
                <w:tab w:val="left" w:pos="5541"/>
                <w:tab w:val="left" w:pos="5689"/>
                <w:tab w:val="left" w:pos="5923"/>
                <w:tab w:val="left" w:pos="6212"/>
              </w:tabs>
              <w:spacing w:before="6" w:line="242" w:lineRule="auto"/>
              <w:ind w:right="-15"/>
              <w:rPr>
                <w:sz w:val="28"/>
              </w:rPr>
            </w:pPr>
            <w:r>
              <w:rPr>
                <w:sz w:val="28"/>
              </w:rPr>
              <w:t xml:space="preserve">Законодательные, исполнительные и судебные органы </w:t>
            </w:r>
            <w:r>
              <w:rPr>
                <w:spacing w:val="-2"/>
                <w:sz w:val="28"/>
              </w:rPr>
              <w:t>государственной</w:t>
            </w:r>
            <w:r>
              <w:rPr>
                <w:sz w:val="28"/>
              </w:rPr>
              <w:tab/>
            </w:r>
            <w:r>
              <w:rPr>
                <w:sz w:val="28"/>
              </w:rPr>
              <w:tab/>
            </w:r>
            <w:r>
              <w:rPr>
                <w:sz w:val="28"/>
              </w:rPr>
              <w:tab/>
            </w:r>
            <w:r>
              <w:rPr>
                <w:spacing w:val="-2"/>
                <w:sz w:val="28"/>
              </w:rPr>
              <w:t>власти</w:t>
            </w:r>
            <w:r>
              <w:rPr>
                <w:sz w:val="28"/>
              </w:rPr>
              <w:tab/>
            </w:r>
            <w:r>
              <w:rPr>
                <w:sz w:val="28"/>
              </w:rPr>
              <w:tab/>
            </w:r>
            <w:r>
              <w:rPr>
                <w:spacing w:val="-10"/>
                <w:sz w:val="28"/>
              </w:rPr>
              <w:t>в</w:t>
            </w:r>
            <w:r>
              <w:rPr>
                <w:sz w:val="28"/>
              </w:rPr>
              <w:tab/>
            </w:r>
            <w:r>
              <w:rPr>
                <w:sz w:val="28"/>
              </w:rPr>
              <w:tab/>
            </w:r>
            <w:r>
              <w:rPr>
                <w:sz w:val="28"/>
              </w:rPr>
              <w:tab/>
            </w:r>
            <w:r>
              <w:rPr>
                <w:spacing w:val="-2"/>
                <w:sz w:val="28"/>
              </w:rPr>
              <w:t>Российской</w:t>
            </w:r>
            <w:r>
              <w:rPr>
                <w:sz w:val="28"/>
              </w:rPr>
              <w:tab/>
            </w:r>
            <w:r>
              <w:rPr>
                <w:sz w:val="28"/>
              </w:rPr>
              <w:tab/>
              <w:t xml:space="preserve">Федерации. Президент - глава государства Российская Федерация. </w:t>
            </w:r>
            <w:r>
              <w:rPr>
                <w:spacing w:val="-2"/>
                <w:sz w:val="28"/>
              </w:rPr>
              <w:t>Федеральное</w:t>
            </w:r>
            <w:r>
              <w:rPr>
                <w:sz w:val="28"/>
              </w:rPr>
              <w:tab/>
            </w:r>
            <w:r>
              <w:rPr>
                <w:sz w:val="28"/>
              </w:rPr>
              <w:tab/>
            </w:r>
            <w:r>
              <w:rPr>
                <w:sz w:val="28"/>
              </w:rPr>
              <w:tab/>
            </w:r>
            <w:r>
              <w:rPr>
                <w:spacing w:val="-2"/>
                <w:sz w:val="28"/>
              </w:rPr>
              <w:t>Собрание</w:t>
            </w:r>
            <w:r>
              <w:rPr>
                <w:sz w:val="28"/>
              </w:rPr>
              <w:tab/>
            </w:r>
            <w:r>
              <w:rPr>
                <w:sz w:val="28"/>
              </w:rPr>
              <w:tab/>
            </w:r>
            <w:r>
              <w:rPr>
                <w:sz w:val="28"/>
              </w:rPr>
              <w:tab/>
            </w:r>
            <w:r>
              <w:rPr>
                <w:spacing w:val="-2"/>
                <w:sz w:val="28"/>
              </w:rPr>
              <w:t>Российской</w:t>
            </w:r>
            <w:r>
              <w:rPr>
                <w:sz w:val="28"/>
              </w:rPr>
              <w:tab/>
            </w:r>
            <w:r>
              <w:rPr>
                <w:sz w:val="28"/>
              </w:rPr>
              <w:tab/>
            </w:r>
            <w:r>
              <w:rPr>
                <w:spacing w:val="-2"/>
                <w:sz w:val="28"/>
              </w:rPr>
              <w:t>Федерации: Государственная</w:t>
            </w:r>
            <w:r>
              <w:rPr>
                <w:sz w:val="28"/>
              </w:rPr>
              <w:tab/>
            </w:r>
            <w:r>
              <w:rPr>
                <w:sz w:val="28"/>
              </w:rPr>
              <w:tab/>
            </w:r>
            <w:r>
              <w:rPr>
                <w:sz w:val="28"/>
              </w:rPr>
              <w:tab/>
            </w:r>
            <w:r>
              <w:rPr>
                <w:sz w:val="28"/>
              </w:rPr>
              <w:tab/>
            </w:r>
            <w:r>
              <w:rPr>
                <w:spacing w:val="-4"/>
                <w:sz w:val="28"/>
              </w:rPr>
              <w:t>Дума</w:t>
            </w:r>
            <w:r>
              <w:rPr>
                <w:sz w:val="28"/>
              </w:rPr>
              <w:tab/>
            </w:r>
            <w:r>
              <w:rPr>
                <w:sz w:val="28"/>
              </w:rPr>
              <w:tab/>
            </w:r>
            <w:r>
              <w:rPr>
                <w:sz w:val="28"/>
              </w:rPr>
              <w:tab/>
            </w:r>
            <w:r>
              <w:rPr>
                <w:sz w:val="28"/>
              </w:rPr>
              <w:tab/>
            </w:r>
            <w:r>
              <w:rPr>
                <w:spacing w:val="-10"/>
                <w:sz w:val="28"/>
              </w:rPr>
              <w:t>и</w:t>
            </w:r>
            <w:r>
              <w:rPr>
                <w:sz w:val="28"/>
              </w:rPr>
              <w:tab/>
            </w:r>
            <w:r>
              <w:rPr>
                <w:sz w:val="28"/>
              </w:rPr>
              <w:tab/>
            </w:r>
            <w:r>
              <w:rPr>
                <w:spacing w:val="-2"/>
                <w:sz w:val="28"/>
              </w:rPr>
              <w:t>Совет</w:t>
            </w:r>
            <w:r>
              <w:rPr>
                <w:sz w:val="28"/>
              </w:rPr>
              <w:tab/>
            </w:r>
            <w:r>
              <w:rPr>
                <w:sz w:val="28"/>
              </w:rPr>
              <w:tab/>
            </w:r>
            <w:r>
              <w:rPr>
                <w:spacing w:val="-2"/>
                <w:sz w:val="28"/>
              </w:rPr>
              <w:t>Федерации. Правительство</w:t>
            </w:r>
            <w:r>
              <w:rPr>
                <w:sz w:val="28"/>
              </w:rPr>
              <w:tab/>
            </w:r>
            <w:r>
              <w:rPr>
                <w:sz w:val="28"/>
              </w:rPr>
              <w:tab/>
            </w:r>
            <w:r>
              <w:rPr>
                <w:sz w:val="28"/>
              </w:rPr>
              <w:tab/>
            </w:r>
            <w:r>
              <w:rPr>
                <w:spacing w:val="-2"/>
                <w:sz w:val="28"/>
              </w:rPr>
              <w:t>Российской</w:t>
            </w:r>
            <w:r>
              <w:rPr>
                <w:sz w:val="28"/>
              </w:rPr>
              <w:tab/>
            </w:r>
            <w:r>
              <w:rPr>
                <w:sz w:val="28"/>
              </w:rPr>
              <w:tab/>
            </w:r>
            <w:r>
              <w:rPr>
                <w:sz w:val="28"/>
              </w:rPr>
              <w:tab/>
            </w:r>
            <w:r>
              <w:rPr>
                <w:sz w:val="28"/>
              </w:rPr>
              <w:tab/>
              <w:t>Федерации.</w:t>
            </w:r>
            <w:r>
              <w:rPr>
                <w:sz w:val="28"/>
              </w:rPr>
              <w:tab/>
            </w:r>
            <w:r>
              <w:rPr>
                <w:sz w:val="28"/>
              </w:rPr>
              <w:tab/>
            </w:r>
            <w:r>
              <w:rPr>
                <w:spacing w:val="-2"/>
                <w:sz w:val="28"/>
              </w:rPr>
              <w:t xml:space="preserve">Судебная </w:t>
            </w:r>
            <w:r>
              <w:rPr>
                <w:sz w:val="28"/>
              </w:rPr>
              <w:t xml:space="preserve">системавРоссийскойФедерации.Конституционный </w:t>
            </w:r>
            <w:r>
              <w:rPr>
                <w:spacing w:val="-4"/>
                <w:sz w:val="28"/>
              </w:rPr>
              <w:t>Суд</w:t>
            </w:r>
            <w:r>
              <w:rPr>
                <w:sz w:val="28"/>
              </w:rPr>
              <w:tab/>
            </w:r>
            <w:r>
              <w:rPr>
                <w:spacing w:val="-2"/>
                <w:sz w:val="28"/>
              </w:rPr>
              <w:t>Российской</w:t>
            </w:r>
            <w:r>
              <w:rPr>
                <w:sz w:val="28"/>
              </w:rPr>
              <w:tab/>
            </w:r>
            <w:r>
              <w:rPr>
                <w:sz w:val="28"/>
              </w:rPr>
              <w:tab/>
            </w:r>
            <w:r>
              <w:rPr>
                <w:sz w:val="28"/>
              </w:rPr>
              <w:tab/>
            </w:r>
            <w:r>
              <w:rPr>
                <w:spacing w:val="-2"/>
                <w:sz w:val="28"/>
              </w:rPr>
              <w:t>Федерации.</w:t>
            </w:r>
            <w:r>
              <w:rPr>
                <w:sz w:val="28"/>
              </w:rPr>
              <w:tab/>
            </w:r>
            <w:r>
              <w:rPr>
                <w:sz w:val="28"/>
              </w:rPr>
              <w:tab/>
            </w:r>
            <w:r>
              <w:rPr>
                <w:spacing w:val="-2"/>
                <w:sz w:val="28"/>
              </w:rPr>
              <w:t>Верховный</w:t>
            </w:r>
            <w:r>
              <w:rPr>
                <w:sz w:val="28"/>
              </w:rPr>
              <w:tab/>
            </w:r>
            <w:r>
              <w:rPr>
                <w:sz w:val="28"/>
              </w:rPr>
              <w:tab/>
            </w:r>
            <w:r>
              <w:rPr>
                <w:spacing w:val="-4"/>
                <w:sz w:val="28"/>
              </w:rPr>
              <w:t xml:space="preserve">Суд </w:t>
            </w:r>
            <w:r>
              <w:rPr>
                <w:sz w:val="28"/>
              </w:rPr>
              <w:t>РоссийскойФедерации.Государственноеуправление. Противодействие коррупции в Российской Федерации. Г осударственно-территориальное</w:t>
            </w:r>
            <w:r>
              <w:rPr>
                <w:sz w:val="28"/>
              </w:rPr>
              <w:tab/>
            </w:r>
            <w:r>
              <w:rPr>
                <w:sz w:val="28"/>
              </w:rPr>
              <w:tab/>
            </w:r>
            <w:r>
              <w:rPr>
                <w:sz w:val="28"/>
              </w:rPr>
              <w:tab/>
            </w:r>
            <w:r>
              <w:rPr>
                <w:spacing w:val="-2"/>
                <w:sz w:val="28"/>
              </w:rPr>
              <w:t>устройство Российской</w:t>
            </w:r>
            <w:r>
              <w:rPr>
                <w:sz w:val="28"/>
              </w:rPr>
              <w:tab/>
            </w:r>
            <w:r>
              <w:rPr>
                <w:sz w:val="28"/>
              </w:rPr>
              <w:tab/>
            </w:r>
            <w:r>
              <w:rPr>
                <w:spacing w:val="-2"/>
                <w:sz w:val="28"/>
              </w:rPr>
              <w:t>Федерации.</w:t>
            </w:r>
            <w:r>
              <w:rPr>
                <w:sz w:val="28"/>
              </w:rPr>
              <w:tab/>
            </w:r>
            <w:r>
              <w:rPr>
                <w:sz w:val="28"/>
              </w:rPr>
              <w:tab/>
            </w:r>
            <w:r>
              <w:rPr>
                <w:sz w:val="28"/>
              </w:rPr>
              <w:tab/>
            </w:r>
            <w:r>
              <w:rPr>
                <w:sz w:val="28"/>
              </w:rPr>
              <w:tab/>
            </w:r>
            <w:r>
              <w:rPr>
                <w:spacing w:val="-2"/>
                <w:sz w:val="28"/>
              </w:rPr>
              <w:t>Субъекты</w:t>
            </w:r>
            <w:r>
              <w:rPr>
                <w:sz w:val="28"/>
              </w:rPr>
              <w:tab/>
            </w:r>
            <w:r>
              <w:rPr>
                <w:sz w:val="28"/>
              </w:rPr>
              <w:tab/>
            </w:r>
            <w:r>
              <w:rPr>
                <w:spacing w:val="-2"/>
                <w:sz w:val="28"/>
              </w:rPr>
              <w:t>Российской Федерации:</w:t>
            </w:r>
            <w:r>
              <w:rPr>
                <w:sz w:val="28"/>
              </w:rPr>
              <w:tab/>
              <w:t xml:space="preserve">республика, край, область, город </w:t>
            </w:r>
            <w:r>
              <w:rPr>
                <w:spacing w:val="-2"/>
                <w:sz w:val="28"/>
              </w:rPr>
              <w:t>федерального</w:t>
            </w:r>
            <w:r>
              <w:rPr>
                <w:sz w:val="28"/>
              </w:rPr>
              <w:tab/>
            </w:r>
            <w:r>
              <w:rPr>
                <w:sz w:val="28"/>
              </w:rPr>
              <w:tab/>
            </w:r>
            <w:r>
              <w:rPr>
                <w:sz w:val="28"/>
              </w:rPr>
              <w:tab/>
            </w:r>
            <w:r>
              <w:rPr>
                <w:sz w:val="28"/>
              </w:rPr>
              <w:tab/>
            </w:r>
            <w:r>
              <w:rPr>
                <w:sz w:val="28"/>
              </w:rPr>
              <w:tab/>
            </w:r>
            <w:r>
              <w:rPr>
                <w:spacing w:val="-2"/>
                <w:sz w:val="28"/>
              </w:rPr>
              <w:t>значения,</w:t>
            </w:r>
            <w:r>
              <w:rPr>
                <w:sz w:val="28"/>
              </w:rPr>
              <w:tab/>
            </w:r>
            <w:r>
              <w:rPr>
                <w:sz w:val="28"/>
              </w:rPr>
              <w:tab/>
            </w:r>
            <w:r>
              <w:rPr>
                <w:sz w:val="28"/>
              </w:rPr>
              <w:tab/>
            </w:r>
            <w:r>
              <w:rPr>
                <w:sz w:val="28"/>
              </w:rPr>
              <w:tab/>
            </w:r>
            <w:r>
              <w:rPr>
                <w:sz w:val="28"/>
              </w:rPr>
              <w:tab/>
            </w:r>
            <w:r>
              <w:rPr>
                <w:spacing w:val="-2"/>
                <w:sz w:val="28"/>
              </w:rPr>
              <w:t>автономная</w:t>
            </w:r>
            <w:r>
              <w:rPr>
                <w:sz w:val="28"/>
              </w:rPr>
              <w:tab/>
            </w:r>
            <w:r>
              <w:rPr>
                <w:sz w:val="28"/>
              </w:rPr>
              <w:tab/>
            </w:r>
            <w:r>
              <w:rPr>
                <w:sz w:val="28"/>
              </w:rPr>
              <w:tab/>
            </w:r>
            <w:r>
              <w:rPr>
                <w:spacing w:val="-2"/>
                <w:sz w:val="28"/>
              </w:rPr>
              <w:t>область, автономный</w:t>
            </w:r>
            <w:r>
              <w:rPr>
                <w:sz w:val="28"/>
              </w:rPr>
              <w:tab/>
            </w:r>
            <w:r>
              <w:rPr>
                <w:sz w:val="28"/>
              </w:rPr>
              <w:tab/>
            </w:r>
            <w:r>
              <w:rPr>
                <w:sz w:val="28"/>
              </w:rPr>
              <w:tab/>
              <w:t>округ.</w:t>
            </w:r>
            <w:r>
              <w:rPr>
                <w:sz w:val="28"/>
              </w:rPr>
              <w:tab/>
            </w:r>
            <w:r>
              <w:rPr>
                <w:spacing w:val="-2"/>
                <w:sz w:val="28"/>
              </w:rPr>
              <w:t>Конституционный</w:t>
            </w:r>
            <w:r>
              <w:rPr>
                <w:sz w:val="28"/>
              </w:rPr>
              <w:tab/>
            </w:r>
            <w:r>
              <w:rPr>
                <w:sz w:val="28"/>
              </w:rPr>
              <w:tab/>
            </w:r>
            <w:r>
              <w:rPr>
                <w:sz w:val="28"/>
              </w:rPr>
              <w:tab/>
            </w:r>
            <w:r>
              <w:rPr>
                <w:spacing w:val="-2"/>
                <w:sz w:val="28"/>
              </w:rPr>
              <w:t xml:space="preserve">статус </w:t>
            </w:r>
            <w:r>
              <w:rPr>
                <w:sz w:val="28"/>
              </w:rPr>
              <w:t>субъектов Российской Федерации.</w:t>
            </w:r>
          </w:p>
          <w:p w:rsidR="00AD0B9A" w:rsidRDefault="003F1F9F">
            <w:pPr>
              <w:pStyle w:val="TableParagraph"/>
              <w:spacing w:before="13"/>
              <w:rPr>
                <w:sz w:val="28"/>
              </w:rPr>
            </w:pPr>
            <w:r>
              <w:rPr>
                <w:sz w:val="28"/>
              </w:rPr>
              <w:t>Местное</w:t>
            </w:r>
            <w:r>
              <w:rPr>
                <w:spacing w:val="-2"/>
                <w:sz w:val="28"/>
              </w:rPr>
              <w:t>самоуправление.</w:t>
            </w:r>
          </w:p>
          <w:p w:rsidR="00AD0B9A" w:rsidRDefault="003F1F9F">
            <w:pPr>
              <w:pStyle w:val="TableParagraph"/>
              <w:tabs>
                <w:tab w:val="left" w:pos="1276"/>
                <w:tab w:val="left" w:pos="1853"/>
                <w:tab w:val="left" w:pos="2493"/>
                <w:tab w:val="left" w:pos="2723"/>
                <w:tab w:val="left" w:pos="3257"/>
                <w:tab w:val="left" w:pos="3443"/>
                <w:tab w:val="left" w:pos="3524"/>
                <w:tab w:val="left" w:pos="4591"/>
                <w:tab w:val="left" w:pos="4971"/>
                <w:tab w:val="left" w:pos="5073"/>
                <w:tab w:val="left" w:pos="5123"/>
                <w:tab w:val="left" w:pos="5541"/>
              </w:tabs>
              <w:spacing w:before="5" w:line="242" w:lineRule="auto"/>
              <w:ind w:right="1"/>
              <w:rPr>
                <w:sz w:val="28"/>
              </w:rPr>
            </w:pPr>
            <w:r>
              <w:rPr>
                <w:spacing w:val="-2"/>
                <w:sz w:val="28"/>
              </w:rPr>
              <w:t>Конституция</w:t>
            </w:r>
            <w:r>
              <w:rPr>
                <w:sz w:val="28"/>
              </w:rPr>
              <w:tab/>
            </w:r>
            <w:r>
              <w:rPr>
                <w:spacing w:val="-2"/>
                <w:sz w:val="28"/>
              </w:rPr>
              <w:t>Российской</w:t>
            </w:r>
            <w:r>
              <w:rPr>
                <w:sz w:val="28"/>
              </w:rPr>
              <w:tab/>
            </w:r>
            <w:r>
              <w:rPr>
                <w:sz w:val="28"/>
              </w:rPr>
              <w:tab/>
            </w:r>
            <w:r>
              <w:rPr>
                <w:sz w:val="28"/>
              </w:rPr>
              <w:tab/>
            </w:r>
            <w:r>
              <w:rPr>
                <w:spacing w:val="-2"/>
                <w:sz w:val="28"/>
              </w:rPr>
              <w:t>Федерации</w:t>
            </w:r>
            <w:r>
              <w:rPr>
                <w:sz w:val="28"/>
              </w:rPr>
              <w:tab/>
            </w:r>
            <w:r>
              <w:rPr>
                <w:sz w:val="28"/>
              </w:rPr>
              <w:tab/>
            </w:r>
            <w:r>
              <w:rPr>
                <w:sz w:val="28"/>
              </w:rPr>
              <w:tab/>
            </w:r>
            <w:r>
              <w:rPr>
                <w:spacing w:val="-10"/>
                <w:sz w:val="28"/>
              </w:rPr>
              <w:t>о</w:t>
            </w:r>
            <w:r>
              <w:rPr>
                <w:sz w:val="28"/>
              </w:rPr>
              <w:tab/>
            </w:r>
            <w:r>
              <w:rPr>
                <w:spacing w:val="-2"/>
                <w:sz w:val="28"/>
              </w:rPr>
              <w:t>правовом статусе</w:t>
            </w:r>
            <w:r>
              <w:rPr>
                <w:sz w:val="28"/>
              </w:rPr>
              <w:tab/>
            </w:r>
            <w:r>
              <w:rPr>
                <w:spacing w:val="-2"/>
                <w:sz w:val="28"/>
              </w:rPr>
              <w:t>человека</w:t>
            </w:r>
            <w:r>
              <w:rPr>
                <w:sz w:val="28"/>
              </w:rPr>
              <w:tab/>
            </w:r>
            <w:r>
              <w:rPr>
                <w:sz w:val="28"/>
              </w:rPr>
              <w:tab/>
            </w:r>
            <w:r>
              <w:rPr>
                <w:spacing w:val="-10"/>
                <w:sz w:val="28"/>
              </w:rPr>
              <w:t>и</w:t>
            </w:r>
            <w:r>
              <w:rPr>
                <w:sz w:val="28"/>
              </w:rPr>
              <w:tab/>
            </w:r>
            <w:r>
              <w:rPr>
                <w:spacing w:val="-2"/>
                <w:sz w:val="28"/>
              </w:rPr>
              <w:t>гражданина.</w:t>
            </w:r>
            <w:r>
              <w:rPr>
                <w:sz w:val="28"/>
              </w:rPr>
              <w:tab/>
            </w:r>
            <w:r>
              <w:rPr>
                <w:sz w:val="28"/>
              </w:rPr>
              <w:tab/>
            </w:r>
            <w:r>
              <w:rPr>
                <w:sz w:val="28"/>
              </w:rPr>
              <w:tab/>
            </w:r>
            <w:r>
              <w:rPr>
                <w:spacing w:val="-2"/>
                <w:sz w:val="28"/>
              </w:rPr>
              <w:t>Гражданство Российской</w:t>
            </w:r>
            <w:r>
              <w:rPr>
                <w:sz w:val="28"/>
              </w:rPr>
              <w:tab/>
            </w:r>
            <w:r>
              <w:rPr>
                <w:sz w:val="28"/>
              </w:rPr>
              <w:tab/>
            </w:r>
            <w:r>
              <w:rPr>
                <w:spacing w:val="-2"/>
                <w:sz w:val="28"/>
              </w:rPr>
              <w:t>Федерации.</w:t>
            </w:r>
            <w:r>
              <w:rPr>
                <w:sz w:val="28"/>
              </w:rPr>
              <w:tab/>
            </w:r>
            <w:r>
              <w:rPr>
                <w:sz w:val="28"/>
              </w:rPr>
              <w:tab/>
            </w:r>
            <w:r>
              <w:rPr>
                <w:spacing w:val="-2"/>
                <w:sz w:val="28"/>
              </w:rPr>
              <w:t>Взаимосвязь конституционных</w:t>
            </w:r>
            <w:r>
              <w:rPr>
                <w:sz w:val="28"/>
              </w:rPr>
              <w:tab/>
            </w:r>
            <w:r>
              <w:rPr>
                <w:spacing w:val="-2"/>
                <w:sz w:val="28"/>
              </w:rPr>
              <w:t>прав,</w:t>
            </w:r>
            <w:r>
              <w:rPr>
                <w:sz w:val="28"/>
              </w:rPr>
              <w:tab/>
            </w:r>
            <w:r>
              <w:rPr>
                <w:sz w:val="28"/>
              </w:rPr>
              <w:tab/>
            </w:r>
            <w:r>
              <w:rPr>
                <w:spacing w:val="-2"/>
                <w:sz w:val="28"/>
              </w:rPr>
              <w:t>свобод</w:t>
            </w:r>
            <w:r>
              <w:rPr>
                <w:sz w:val="28"/>
              </w:rPr>
              <w:tab/>
            </w:r>
            <w:r>
              <w:rPr>
                <w:spacing w:val="-10"/>
                <w:sz w:val="28"/>
              </w:rPr>
              <w:t>и</w:t>
            </w:r>
            <w:r>
              <w:rPr>
                <w:sz w:val="28"/>
              </w:rPr>
              <w:tab/>
            </w:r>
            <w:r>
              <w:rPr>
                <w:sz w:val="28"/>
              </w:rPr>
              <w:tab/>
            </w:r>
            <w:r>
              <w:rPr>
                <w:spacing w:val="-2"/>
                <w:sz w:val="28"/>
              </w:rPr>
              <w:t>обязанностей</w:t>
            </w:r>
          </w:p>
          <w:p w:rsidR="00AD0B9A" w:rsidRDefault="003F1F9F">
            <w:pPr>
              <w:pStyle w:val="TableParagraph"/>
              <w:spacing w:before="2" w:line="308" w:lineRule="exact"/>
              <w:rPr>
                <w:sz w:val="28"/>
              </w:rPr>
            </w:pPr>
            <w:r>
              <w:rPr>
                <w:sz w:val="28"/>
              </w:rPr>
              <w:t>гражданинаРоссийской</w:t>
            </w:r>
            <w:r>
              <w:rPr>
                <w:spacing w:val="-2"/>
                <w:sz w:val="28"/>
              </w:rPr>
              <w:t>Федерации.</w:t>
            </w:r>
          </w:p>
        </w:tc>
      </w:tr>
      <w:tr w:rsidR="00AD0B9A">
        <w:trPr>
          <w:trHeight w:val="4579"/>
        </w:trPr>
        <w:tc>
          <w:tcPr>
            <w:tcW w:w="3577" w:type="dxa"/>
          </w:tcPr>
          <w:p w:rsidR="00AD0B9A" w:rsidRDefault="003F1F9F">
            <w:pPr>
              <w:pStyle w:val="TableParagraph"/>
              <w:tabs>
                <w:tab w:val="left" w:pos="1639"/>
                <w:tab w:val="left" w:pos="2421"/>
              </w:tabs>
              <w:spacing w:before="2" w:line="247" w:lineRule="auto"/>
              <w:ind w:right="195"/>
              <w:rPr>
                <w:sz w:val="28"/>
              </w:rPr>
            </w:pPr>
            <w:r>
              <w:rPr>
                <w:spacing w:val="-2"/>
                <w:sz w:val="28"/>
              </w:rPr>
              <w:t>Человек</w:t>
            </w:r>
            <w:r>
              <w:rPr>
                <w:sz w:val="28"/>
              </w:rPr>
              <w:tab/>
            </w:r>
            <w:r>
              <w:rPr>
                <w:spacing w:val="-10"/>
                <w:sz w:val="28"/>
              </w:rPr>
              <w:t>в</w:t>
            </w:r>
            <w:r>
              <w:rPr>
                <w:sz w:val="28"/>
              </w:rPr>
              <w:tab/>
            </w:r>
            <w:r>
              <w:rPr>
                <w:spacing w:val="-2"/>
                <w:sz w:val="28"/>
              </w:rPr>
              <w:t xml:space="preserve">системе </w:t>
            </w:r>
            <w:r>
              <w:rPr>
                <w:sz w:val="28"/>
              </w:rPr>
              <w:t>социальных отношений</w:t>
            </w:r>
          </w:p>
        </w:tc>
        <w:tc>
          <w:tcPr>
            <w:tcW w:w="6693" w:type="dxa"/>
          </w:tcPr>
          <w:p w:rsidR="00AD0B9A" w:rsidRDefault="00AD0B9A">
            <w:pPr>
              <w:pStyle w:val="TableParagraph"/>
              <w:spacing w:before="69"/>
              <w:ind w:left="0"/>
              <w:rPr>
                <w:sz w:val="28"/>
              </w:rPr>
            </w:pPr>
          </w:p>
          <w:p w:rsidR="00AD0B9A" w:rsidRDefault="003F1F9F">
            <w:pPr>
              <w:pStyle w:val="TableParagraph"/>
              <w:tabs>
                <w:tab w:val="left" w:pos="1812"/>
                <w:tab w:val="left" w:pos="3379"/>
                <w:tab w:val="left" w:pos="4954"/>
              </w:tabs>
              <w:ind w:right="1"/>
              <w:rPr>
                <w:sz w:val="28"/>
              </w:rPr>
            </w:pPr>
            <w:r>
              <w:rPr>
                <w:spacing w:val="-2"/>
                <w:sz w:val="28"/>
              </w:rPr>
              <w:t>Социальная</w:t>
            </w:r>
            <w:r>
              <w:rPr>
                <w:sz w:val="28"/>
              </w:rPr>
              <w:tab/>
            </w:r>
            <w:r>
              <w:rPr>
                <w:spacing w:val="-2"/>
                <w:sz w:val="28"/>
              </w:rPr>
              <w:t>структура</w:t>
            </w:r>
            <w:r>
              <w:rPr>
                <w:sz w:val="28"/>
              </w:rPr>
              <w:tab/>
            </w:r>
            <w:r>
              <w:rPr>
                <w:spacing w:val="-2"/>
                <w:sz w:val="28"/>
              </w:rPr>
              <w:t>общества.</w:t>
            </w:r>
            <w:r>
              <w:rPr>
                <w:sz w:val="28"/>
              </w:rPr>
              <w:tab/>
            </w:r>
            <w:r>
              <w:rPr>
                <w:spacing w:val="-2"/>
                <w:sz w:val="28"/>
              </w:rPr>
              <w:t xml:space="preserve">Многообразие </w:t>
            </w:r>
            <w:r>
              <w:rPr>
                <w:sz w:val="28"/>
              </w:rPr>
              <w:t>социальных общностей и групп.</w:t>
            </w:r>
          </w:p>
          <w:p w:rsidR="00AD0B9A" w:rsidRDefault="003F1F9F">
            <w:pPr>
              <w:pStyle w:val="TableParagraph"/>
              <w:spacing w:line="321" w:lineRule="exact"/>
              <w:rPr>
                <w:sz w:val="28"/>
              </w:rPr>
            </w:pPr>
            <w:r>
              <w:rPr>
                <w:sz w:val="28"/>
              </w:rPr>
              <w:t>Социальная</w:t>
            </w:r>
            <w:r>
              <w:rPr>
                <w:spacing w:val="-2"/>
                <w:sz w:val="28"/>
              </w:rPr>
              <w:t>мобильность.</w:t>
            </w:r>
          </w:p>
          <w:p w:rsidR="00AD0B9A" w:rsidRDefault="003F1F9F">
            <w:pPr>
              <w:pStyle w:val="TableParagraph"/>
              <w:spacing w:line="242" w:lineRule="auto"/>
              <w:rPr>
                <w:sz w:val="28"/>
              </w:rPr>
            </w:pPr>
            <w:r>
              <w:rPr>
                <w:sz w:val="28"/>
              </w:rPr>
              <w:t>Социальный статус человекав обществе.Социальные роли. Ролевой набор подростка.</w:t>
            </w:r>
          </w:p>
          <w:p w:rsidR="00AD0B9A" w:rsidRDefault="003F1F9F">
            <w:pPr>
              <w:pStyle w:val="TableParagraph"/>
              <w:spacing w:line="318" w:lineRule="exact"/>
              <w:rPr>
                <w:sz w:val="28"/>
              </w:rPr>
            </w:pPr>
            <w:r>
              <w:rPr>
                <w:sz w:val="28"/>
              </w:rPr>
              <w:t>Социализация</w:t>
            </w:r>
            <w:r>
              <w:rPr>
                <w:spacing w:val="-2"/>
                <w:sz w:val="28"/>
              </w:rPr>
              <w:t>личности.</w:t>
            </w:r>
          </w:p>
          <w:p w:rsidR="00AD0B9A" w:rsidRDefault="003F1F9F">
            <w:pPr>
              <w:pStyle w:val="TableParagraph"/>
              <w:rPr>
                <w:sz w:val="28"/>
              </w:rPr>
            </w:pPr>
            <w:r>
              <w:rPr>
                <w:sz w:val="28"/>
              </w:rPr>
              <w:t>Роль семьи в социализации личности. Функции семьи. Семейные ценности. Основные роли членов семьи.</w:t>
            </w:r>
          </w:p>
          <w:p w:rsidR="00AD0B9A" w:rsidRDefault="003F1F9F">
            <w:pPr>
              <w:pStyle w:val="TableParagraph"/>
              <w:rPr>
                <w:sz w:val="28"/>
              </w:rPr>
            </w:pPr>
            <w:r>
              <w:rPr>
                <w:sz w:val="28"/>
              </w:rPr>
              <w:t>Этнос и нация. Россия - многонациональное государство.Этносыинациивдиалогекультур. Социальная политика Российского государства.</w:t>
            </w:r>
          </w:p>
          <w:p w:rsidR="00AD0B9A" w:rsidRDefault="003F1F9F">
            <w:pPr>
              <w:pStyle w:val="TableParagraph"/>
              <w:spacing w:line="322" w:lineRule="exact"/>
              <w:rPr>
                <w:sz w:val="28"/>
              </w:rPr>
            </w:pPr>
            <w:r>
              <w:rPr>
                <w:sz w:val="28"/>
              </w:rPr>
              <w:t>Социальные конфликты и пути их разрешения. Отклоняющеесяповедение.Опасностьнаркоманиии</w:t>
            </w:r>
          </w:p>
        </w:tc>
      </w:tr>
      <w:tr w:rsidR="00AD0B9A">
        <w:trPr>
          <w:trHeight w:val="1003"/>
        </w:trPr>
        <w:tc>
          <w:tcPr>
            <w:tcW w:w="3577" w:type="dxa"/>
            <w:tcBorders>
              <w:bottom w:val="nil"/>
            </w:tcBorders>
          </w:tcPr>
          <w:p w:rsidR="00AD0B9A" w:rsidRDefault="00AD0B9A">
            <w:pPr>
              <w:pStyle w:val="TableParagraph"/>
              <w:ind w:left="0"/>
              <w:rPr>
                <w:sz w:val="28"/>
              </w:rPr>
            </w:pPr>
          </w:p>
        </w:tc>
        <w:tc>
          <w:tcPr>
            <w:tcW w:w="6693" w:type="dxa"/>
            <w:tcBorders>
              <w:bottom w:val="nil"/>
            </w:tcBorders>
          </w:tcPr>
          <w:p w:rsidR="00AD0B9A" w:rsidRDefault="003F1F9F">
            <w:pPr>
              <w:pStyle w:val="TableParagraph"/>
              <w:spacing w:before="24"/>
              <w:ind w:left="21" w:right="-29"/>
              <w:rPr>
                <w:sz w:val="28"/>
              </w:rPr>
            </w:pPr>
            <w:r>
              <w:rPr>
                <w:sz w:val="28"/>
              </w:rPr>
              <w:t>алкоголизмадлячеловекаиобщества.</w:t>
            </w:r>
            <w:r>
              <w:rPr>
                <w:spacing w:val="-2"/>
                <w:sz w:val="28"/>
              </w:rPr>
              <w:t>Профилактика</w:t>
            </w:r>
          </w:p>
          <w:p w:rsidR="00AD0B9A" w:rsidRDefault="003F1F9F">
            <w:pPr>
              <w:pStyle w:val="TableParagraph"/>
              <w:tabs>
                <w:tab w:val="left" w:pos="1668"/>
                <w:tab w:val="left" w:pos="3320"/>
                <w:tab w:val="left" w:pos="4881"/>
                <w:tab w:val="left" w:pos="6552"/>
              </w:tabs>
              <w:spacing w:line="320" w:lineRule="atLeast"/>
              <w:ind w:left="21" w:right="-29"/>
              <w:rPr>
                <w:sz w:val="28"/>
              </w:rPr>
            </w:pPr>
            <w:r>
              <w:rPr>
                <w:spacing w:val="-2"/>
                <w:sz w:val="28"/>
              </w:rPr>
              <w:t>негативных</w:t>
            </w:r>
            <w:r>
              <w:rPr>
                <w:sz w:val="28"/>
              </w:rPr>
              <w:tab/>
            </w:r>
            <w:r>
              <w:rPr>
                <w:spacing w:val="-2"/>
                <w:sz w:val="28"/>
              </w:rPr>
              <w:t>отклонений</w:t>
            </w:r>
            <w:r>
              <w:rPr>
                <w:sz w:val="28"/>
              </w:rPr>
              <w:tab/>
            </w:r>
            <w:r>
              <w:rPr>
                <w:spacing w:val="-2"/>
                <w:sz w:val="28"/>
              </w:rPr>
              <w:t>поведения.</w:t>
            </w:r>
            <w:r>
              <w:rPr>
                <w:sz w:val="28"/>
              </w:rPr>
              <w:tab/>
            </w:r>
            <w:r>
              <w:rPr>
                <w:spacing w:val="-2"/>
                <w:sz w:val="28"/>
              </w:rPr>
              <w:t>Социальная</w:t>
            </w:r>
            <w:r>
              <w:rPr>
                <w:sz w:val="28"/>
              </w:rPr>
              <w:tab/>
            </w:r>
            <w:r>
              <w:rPr>
                <w:spacing w:val="-10"/>
                <w:sz w:val="28"/>
              </w:rPr>
              <w:t xml:space="preserve">и </w:t>
            </w:r>
            <w:r>
              <w:rPr>
                <w:sz w:val="28"/>
              </w:rPr>
              <w:t>личная значимость здорового образа жизни.</w:t>
            </w:r>
          </w:p>
        </w:tc>
      </w:tr>
    </w:tbl>
    <w:p w:rsidR="00AD0B9A" w:rsidRDefault="00AD0B9A">
      <w:pPr>
        <w:pStyle w:val="TableParagraph"/>
        <w:spacing w:line="320" w:lineRule="atLeast"/>
        <w:rPr>
          <w:sz w:val="28"/>
        </w:rPr>
        <w:sectPr w:rsidR="00AD0B9A">
          <w:pgSz w:w="11900" w:h="16850"/>
          <w:pgMar w:top="54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89"/>
        <w:gridCol w:w="6707"/>
      </w:tblGrid>
      <w:tr w:rsidR="00AD0B9A">
        <w:trPr>
          <w:trHeight w:val="698"/>
        </w:trPr>
        <w:tc>
          <w:tcPr>
            <w:tcW w:w="3589" w:type="dxa"/>
            <w:tcBorders>
              <w:bottom w:val="nil"/>
            </w:tcBorders>
          </w:tcPr>
          <w:p w:rsidR="00AD0B9A" w:rsidRDefault="003F1F9F">
            <w:pPr>
              <w:pStyle w:val="TableParagraph"/>
              <w:tabs>
                <w:tab w:val="left" w:pos="1429"/>
                <w:tab w:val="left" w:pos="2000"/>
              </w:tabs>
              <w:spacing w:line="242" w:lineRule="auto"/>
              <w:rPr>
                <w:sz w:val="28"/>
              </w:rPr>
            </w:pPr>
            <w:r>
              <w:rPr>
                <w:spacing w:val="-2"/>
                <w:sz w:val="28"/>
              </w:rPr>
              <w:t>Человек</w:t>
            </w:r>
            <w:r>
              <w:rPr>
                <w:sz w:val="28"/>
              </w:rPr>
              <w:tab/>
            </w:r>
            <w:r>
              <w:rPr>
                <w:spacing w:val="-10"/>
                <w:sz w:val="28"/>
              </w:rPr>
              <w:t>в</w:t>
            </w:r>
            <w:r>
              <w:rPr>
                <w:sz w:val="28"/>
              </w:rPr>
              <w:tab/>
            </w:r>
            <w:r>
              <w:rPr>
                <w:spacing w:val="-2"/>
                <w:sz w:val="28"/>
              </w:rPr>
              <w:t xml:space="preserve">современном </w:t>
            </w:r>
            <w:r>
              <w:rPr>
                <w:sz w:val="28"/>
              </w:rPr>
              <w:t>изменяющемся мире</w:t>
            </w:r>
          </w:p>
        </w:tc>
        <w:tc>
          <w:tcPr>
            <w:tcW w:w="6707" w:type="dxa"/>
            <w:tcBorders>
              <w:bottom w:val="nil"/>
            </w:tcBorders>
          </w:tcPr>
          <w:p w:rsidR="00AD0B9A" w:rsidRDefault="003F1F9F">
            <w:pPr>
              <w:pStyle w:val="TableParagraph"/>
              <w:tabs>
                <w:tab w:val="left" w:pos="1822"/>
                <w:tab w:val="left" w:pos="2399"/>
                <w:tab w:val="left" w:pos="2441"/>
                <w:tab w:val="left" w:pos="3966"/>
                <w:tab w:val="left" w:pos="4308"/>
                <w:tab w:val="left" w:pos="5555"/>
                <w:tab w:val="left" w:pos="6442"/>
              </w:tabs>
              <w:spacing w:before="34" w:line="320" w:lineRule="atLeast"/>
              <w:ind w:left="9"/>
              <w:rPr>
                <w:sz w:val="28"/>
              </w:rPr>
            </w:pPr>
            <w:r>
              <w:rPr>
                <w:spacing w:val="-2"/>
                <w:sz w:val="28"/>
              </w:rPr>
              <w:t>Информационное</w:t>
            </w:r>
            <w:r>
              <w:rPr>
                <w:sz w:val="28"/>
              </w:rPr>
              <w:tab/>
            </w:r>
            <w:r>
              <w:rPr>
                <w:sz w:val="28"/>
              </w:rPr>
              <w:tab/>
            </w:r>
            <w:r>
              <w:rPr>
                <w:spacing w:val="-2"/>
                <w:sz w:val="28"/>
              </w:rPr>
              <w:t>общество.</w:t>
            </w:r>
            <w:r>
              <w:rPr>
                <w:sz w:val="28"/>
              </w:rPr>
              <w:tab/>
            </w:r>
            <w:r>
              <w:rPr>
                <w:spacing w:val="-2"/>
                <w:sz w:val="28"/>
              </w:rPr>
              <w:t>Сущность,</w:t>
            </w:r>
            <w:r>
              <w:rPr>
                <w:sz w:val="28"/>
              </w:rPr>
              <w:tab/>
            </w:r>
            <w:r>
              <w:rPr>
                <w:spacing w:val="-2"/>
                <w:sz w:val="28"/>
              </w:rPr>
              <w:t>причины, проявления</w:t>
            </w:r>
            <w:r>
              <w:rPr>
                <w:sz w:val="28"/>
              </w:rPr>
              <w:tab/>
            </w:r>
            <w:r>
              <w:rPr>
                <w:spacing w:val="-10"/>
                <w:sz w:val="28"/>
              </w:rPr>
              <w:t>и</w:t>
            </w:r>
            <w:r>
              <w:rPr>
                <w:sz w:val="28"/>
              </w:rPr>
              <w:tab/>
            </w:r>
            <w:r>
              <w:rPr>
                <w:spacing w:val="-2"/>
                <w:sz w:val="28"/>
              </w:rPr>
              <w:t>последствия</w:t>
            </w:r>
            <w:r>
              <w:rPr>
                <w:sz w:val="28"/>
              </w:rPr>
              <w:tab/>
            </w:r>
            <w:r>
              <w:rPr>
                <w:sz w:val="28"/>
              </w:rPr>
              <w:tab/>
            </w:r>
            <w:r>
              <w:rPr>
                <w:spacing w:val="-2"/>
                <w:sz w:val="28"/>
              </w:rPr>
              <w:t>глобализации,</w:t>
            </w:r>
            <w:r>
              <w:rPr>
                <w:sz w:val="28"/>
              </w:rPr>
              <w:tab/>
            </w:r>
            <w:r>
              <w:rPr>
                <w:spacing w:val="-5"/>
                <w:sz w:val="28"/>
              </w:rPr>
              <w:t>её</w:t>
            </w:r>
          </w:p>
        </w:tc>
      </w:tr>
      <w:tr w:rsidR="00AD0B9A">
        <w:trPr>
          <w:trHeight w:val="325"/>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05" w:lineRule="exact"/>
              <w:ind w:left="9"/>
              <w:rPr>
                <w:sz w:val="28"/>
              </w:rPr>
            </w:pPr>
            <w:r>
              <w:rPr>
                <w:sz w:val="28"/>
              </w:rPr>
              <w:t>противоречия.Глобальныепроблемыи</w:t>
            </w:r>
            <w:r>
              <w:rPr>
                <w:spacing w:val="-2"/>
                <w:sz w:val="28"/>
              </w:rPr>
              <w:t>возможности</w:t>
            </w:r>
          </w:p>
        </w:tc>
      </w:tr>
      <w:tr w:rsidR="00AD0B9A">
        <w:trPr>
          <w:trHeight w:val="326"/>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07" w:lineRule="exact"/>
              <w:ind w:left="9"/>
              <w:rPr>
                <w:sz w:val="28"/>
              </w:rPr>
            </w:pPr>
            <w:r>
              <w:rPr>
                <w:sz w:val="28"/>
              </w:rPr>
              <w:t>ихрешения.Экологическаяситуацияиспособы</w:t>
            </w:r>
            <w:r>
              <w:rPr>
                <w:spacing w:val="-5"/>
                <w:sz w:val="28"/>
              </w:rPr>
              <w:t>её</w:t>
            </w:r>
          </w:p>
        </w:tc>
      </w:tr>
      <w:tr w:rsidR="00AD0B9A">
        <w:trPr>
          <w:trHeight w:val="326"/>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06" w:lineRule="exact"/>
              <w:ind w:left="9"/>
              <w:rPr>
                <w:sz w:val="28"/>
              </w:rPr>
            </w:pPr>
            <w:r>
              <w:rPr>
                <w:spacing w:val="-2"/>
                <w:sz w:val="28"/>
              </w:rPr>
              <w:t>улучшения.</w:t>
            </w:r>
          </w:p>
        </w:tc>
      </w:tr>
      <w:tr w:rsidR="00AD0B9A">
        <w:trPr>
          <w:trHeight w:val="329"/>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10" w:lineRule="exact"/>
              <w:ind w:left="9"/>
              <w:rPr>
                <w:sz w:val="28"/>
              </w:rPr>
            </w:pPr>
            <w:r>
              <w:rPr>
                <w:sz w:val="28"/>
              </w:rPr>
              <w:t>Молодёжь-активныйучастникобщественной</w:t>
            </w:r>
            <w:r>
              <w:rPr>
                <w:spacing w:val="-2"/>
                <w:sz w:val="28"/>
              </w:rPr>
              <w:t>жизни.</w:t>
            </w:r>
          </w:p>
        </w:tc>
      </w:tr>
      <w:tr w:rsidR="00AD0B9A">
        <w:trPr>
          <w:trHeight w:val="322"/>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03" w:lineRule="exact"/>
              <w:ind w:left="9"/>
              <w:rPr>
                <w:sz w:val="28"/>
              </w:rPr>
            </w:pPr>
            <w:r>
              <w:rPr>
                <w:sz w:val="28"/>
              </w:rPr>
              <w:t>Волонтёрское</w:t>
            </w:r>
            <w:r>
              <w:rPr>
                <w:spacing w:val="-2"/>
                <w:sz w:val="28"/>
              </w:rPr>
              <w:t>движение.</w:t>
            </w:r>
          </w:p>
        </w:tc>
      </w:tr>
      <w:tr w:rsidR="00AD0B9A">
        <w:trPr>
          <w:trHeight w:val="325"/>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tabs>
                <w:tab w:val="left" w:pos="1586"/>
                <w:tab w:val="left" w:pos="3212"/>
                <w:tab w:val="left" w:pos="3605"/>
                <w:tab w:val="left" w:pos="5075"/>
              </w:tabs>
              <w:spacing w:line="305" w:lineRule="exact"/>
              <w:ind w:left="9"/>
              <w:rPr>
                <w:sz w:val="28"/>
              </w:rPr>
            </w:pPr>
            <w:r>
              <w:rPr>
                <w:spacing w:val="-2"/>
                <w:sz w:val="28"/>
              </w:rPr>
              <w:t>Профессии</w:t>
            </w:r>
            <w:r>
              <w:rPr>
                <w:sz w:val="28"/>
              </w:rPr>
              <w:tab/>
            </w:r>
            <w:r>
              <w:rPr>
                <w:spacing w:val="-2"/>
                <w:sz w:val="28"/>
              </w:rPr>
              <w:t>настоящего</w:t>
            </w:r>
            <w:r>
              <w:rPr>
                <w:sz w:val="28"/>
              </w:rPr>
              <w:tab/>
            </w:r>
            <w:r>
              <w:rPr>
                <w:spacing w:val="-10"/>
                <w:sz w:val="28"/>
              </w:rPr>
              <w:t>и</w:t>
            </w:r>
            <w:r>
              <w:rPr>
                <w:sz w:val="28"/>
              </w:rPr>
              <w:tab/>
            </w:r>
            <w:r>
              <w:rPr>
                <w:spacing w:val="-2"/>
                <w:sz w:val="28"/>
              </w:rPr>
              <w:t>будущего.</w:t>
            </w:r>
            <w:r>
              <w:rPr>
                <w:sz w:val="28"/>
              </w:rPr>
              <w:tab/>
            </w:r>
            <w:r>
              <w:rPr>
                <w:spacing w:val="-2"/>
                <w:sz w:val="28"/>
              </w:rPr>
              <w:t>Непрерывное</w:t>
            </w:r>
          </w:p>
        </w:tc>
      </w:tr>
      <w:tr w:rsidR="00AD0B9A">
        <w:trPr>
          <w:trHeight w:val="325"/>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05" w:lineRule="exact"/>
              <w:ind w:left="9"/>
              <w:rPr>
                <w:sz w:val="28"/>
              </w:rPr>
            </w:pPr>
            <w:r>
              <w:rPr>
                <w:sz w:val="28"/>
              </w:rPr>
              <w:t>образованиеи</w:t>
            </w:r>
            <w:r>
              <w:rPr>
                <w:spacing w:val="-2"/>
                <w:sz w:val="28"/>
              </w:rPr>
              <w:t>карьера.</w:t>
            </w:r>
          </w:p>
        </w:tc>
      </w:tr>
      <w:tr w:rsidR="00AD0B9A">
        <w:trPr>
          <w:trHeight w:val="326"/>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06" w:lineRule="exact"/>
              <w:ind w:left="9"/>
              <w:rPr>
                <w:sz w:val="28"/>
              </w:rPr>
            </w:pPr>
            <w:r>
              <w:rPr>
                <w:sz w:val="28"/>
              </w:rPr>
              <w:t>Здоровыйобразжизни.Социальнаяи</w:t>
            </w:r>
            <w:r>
              <w:rPr>
                <w:spacing w:val="-2"/>
                <w:sz w:val="28"/>
              </w:rPr>
              <w:t>личная</w:t>
            </w:r>
          </w:p>
        </w:tc>
      </w:tr>
      <w:tr w:rsidR="00AD0B9A">
        <w:trPr>
          <w:trHeight w:val="326"/>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06" w:lineRule="exact"/>
              <w:ind w:left="9"/>
              <w:rPr>
                <w:sz w:val="28"/>
              </w:rPr>
            </w:pPr>
            <w:r>
              <w:rPr>
                <w:sz w:val="28"/>
              </w:rPr>
              <w:t>значимостьздоровогообразажизни.Модаи</w:t>
            </w:r>
            <w:r>
              <w:rPr>
                <w:spacing w:val="-2"/>
                <w:sz w:val="28"/>
              </w:rPr>
              <w:t>спорт.</w:t>
            </w:r>
          </w:p>
        </w:tc>
      </w:tr>
      <w:tr w:rsidR="00AD0B9A">
        <w:trPr>
          <w:trHeight w:val="326"/>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06" w:lineRule="exact"/>
              <w:ind w:left="9"/>
              <w:rPr>
                <w:sz w:val="28"/>
              </w:rPr>
            </w:pPr>
            <w:r>
              <w:rPr>
                <w:sz w:val="28"/>
              </w:rPr>
              <w:t>Современныеформысвязиикоммуникации:как</w:t>
            </w:r>
            <w:r>
              <w:rPr>
                <w:spacing w:val="-5"/>
                <w:sz w:val="28"/>
              </w:rPr>
              <w:t>они</w:t>
            </w:r>
          </w:p>
        </w:tc>
      </w:tr>
      <w:tr w:rsidR="00AD0B9A">
        <w:trPr>
          <w:trHeight w:val="326"/>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06" w:lineRule="exact"/>
              <w:ind w:left="9"/>
              <w:rPr>
                <w:sz w:val="28"/>
              </w:rPr>
            </w:pPr>
            <w:r>
              <w:rPr>
                <w:sz w:val="28"/>
              </w:rPr>
              <w:t>изменилимир.Особенностиобщенияв</w:t>
            </w:r>
            <w:r>
              <w:rPr>
                <w:spacing w:val="-2"/>
                <w:sz w:val="28"/>
              </w:rPr>
              <w:t>виртуальном</w:t>
            </w:r>
          </w:p>
        </w:tc>
      </w:tr>
      <w:tr w:rsidR="00AD0B9A">
        <w:trPr>
          <w:trHeight w:val="325"/>
        </w:trPr>
        <w:tc>
          <w:tcPr>
            <w:tcW w:w="3589" w:type="dxa"/>
            <w:tcBorders>
              <w:top w:val="nil"/>
              <w:bottom w:val="nil"/>
            </w:tcBorders>
          </w:tcPr>
          <w:p w:rsidR="00AD0B9A" w:rsidRDefault="00AD0B9A">
            <w:pPr>
              <w:pStyle w:val="TableParagraph"/>
              <w:ind w:left="0"/>
              <w:rPr>
                <w:sz w:val="24"/>
              </w:rPr>
            </w:pPr>
          </w:p>
        </w:tc>
        <w:tc>
          <w:tcPr>
            <w:tcW w:w="6707" w:type="dxa"/>
            <w:tcBorders>
              <w:top w:val="nil"/>
              <w:bottom w:val="nil"/>
            </w:tcBorders>
          </w:tcPr>
          <w:p w:rsidR="00AD0B9A" w:rsidRDefault="003F1F9F">
            <w:pPr>
              <w:pStyle w:val="TableParagraph"/>
              <w:spacing w:line="305" w:lineRule="exact"/>
              <w:ind w:left="9"/>
              <w:rPr>
                <w:sz w:val="28"/>
              </w:rPr>
            </w:pPr>
            <w:r>
              <w:rPr>
                <w:spacing w:val="-2"/>
                <w:sz w:val="28"/>
              </w:rPr>
              <w:t>пространстве.</w:t>
            </w:r>
          </w:p>
        </w:tc>
      </w:tr>
      <w:tr w:rsidR="00AD0B9A">
        <w:trPr>
          <w:trHeight w:val="324"/>
        </w:trPr>
        <w:tc>
          <w:tcPr>
            <w:tcW w:w="3589" w:type="dxa"/>
            <w:tcBorders>
              <w:top w:val="nil"/>
            </w:tcBorders>
          </w:tcPr>
          <w:p w:rsidR="00AD0B9A" w:rsidRDefault="00AD0B9A">
            <w:pPr>
              <w:pStyle w:val="TableParagraph"/>
              <w:ind w:left="0"/>
              <w:rPr>
                <w:sz w:val="24"/>
              </w:rPr>
            </w:pPr>
          </w:p>
        </w:tc>
        <w:tc>
          <w:tcPr>
            <w:tcW w:w="6707" w:type="dxa"/>
            <w:tcBorders>
              <w:top w:val="nil"/>
            </w:tcBorders>
          </w:tcPr>
          <w:p w:rsidR="00AD0B9A" w:rsidRDefault="003F1F9F">
            <w:pPr>
              <w:pStyle w:val="TableParagraph"/>
              <w:spacing w:line="304" w:lineRule="exact"/>
              <w:ind w:left="9"/>
              <w:rPr>
                <w:sz w:val="28"/>
              </w:rPr>
            </w:pPr>
            <w:r>
              <w:rPr>
                <w:sz w:val="28"/>
              </w:rPr>
              <w:t>Перспективыразвития</w:t>
            </w:r>
            <w:r>
              <w:rPr>
                <w:spacing w:val="-2"/>
                <w:sz w:val="28"/>
              </w:rPr>
              <w:t>общества.</w:t>
            </w:r>
          </w:p>
        </w:tc>
      </w:tr>
    </w:tbl>
    <w:p w:rsidR="00AD0B9A" w:rsidRDefault="003F1F9F">
      <w:pPr>
        <w:pStyle w:val="Heading1"/>
        <w:spacing w:before="157"/>
        <w:ind w:left="1145"/>
        <w:rPr>
          <w:b w:val="0"/>
        </w:rPr>
      </w:pPr>
      <w:r>
        <w:t>Планируемыерезультатыосвоенияпрограммыпо</w:t>
      </w:r>
      <w:r>
        <w:rPr>
          <w:spacing w:val="-2"/>
        </w:rPr>
        <w:t>обществознани</w:t>
      </w:r>
      <w:r>
        <w:rPr>
          <w:b w:val="0"/>
          <w:spacing w:val="-2"/>
        </w:rPr>
        <w:t>ю.</w:t>
      </w:r>
    </w:p>
    <w:p w:rsidR="00AD0B9A" w:rsidRDefault="003F1F9F">
      <w:pPr>
        <w:pStyle w:val="a3"/>
        <w:spacing w:before="2"/>
        <w:ind w:right="425"/>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D0B9A" w:rsidRDefault="003F1F9F">
      <w:pPr>
        <w:pStyle w:val="a5"/>
        <w:numPr>
          <w:ilvl w:val="0"/>
          <w:numId w:val="4"/>
        </w:numPr>
        <w:tabs>
          <w:tab w:val="left" w:pos="1781"/>
          <w:tab w:val="left" w:pos="2949"/>
          <w:tab w:val="left" w:pos="3392"/>
          <w:tab w:val="left" w:pos="5331"/>
          <w:tab w:val="left" w:pos="5565"/>
          <w:tab w:val="left" w:pos="6937"/>
          <w:tab w:val="left" w:pos="8153"/>
          <w:tab w:val="left" w:pos="8576"/>
        </w:tabs>
        <w:ind w:right="422" w:firstLine="840"/>
        <w:jc w:val="left"/>
        <w:rPr>
          <w:sz w:val="28"/>
        </w:rPr>
      </w:pPr>
      <w:r>
        <w:rPr>
          <w:sz w:val="28"/>
        </w:rPr>
        <w:t>гражданского воспитания:</w:t>
      </w:r>
      <w:r>
        <w:rPr>
          <w:sz w:val="28"/>
        </w:rPr>
        <w:tab/>
        <w:t xml:space="preserve">готовность к выполнению обязанностей гражданинаиреализацииегоправ,уважениеправ,свободизаконныхинтересов другихлюдей,активноеучастиевжизнисемьи,образовательнойорганизации, местногосообщества,родногокрая,страны,неприятиелюбыхформэкстремизма, дискриминации,пониманиеролиразличныхсоциальныхинститутоввжизничеловека, представление об основных правах, свободах и обязанностях гражданина, социальныхнормахиправилахмежличностныхотношенийвполикультурноми многоконфессиональномобществе,представлениеоспособахпротиводействия коррупции; готовность к разнообразной созидательной деятельности, стремление к </w:t>
      </w:r>
      <w:r>
        <w:rPr>
          <w:spacing w:val="-2"/>
          <w:sz w:val="28"/>
        </w:rPr>
        <w:t>взаимопониманию</w:t>
      </w:r>
      <w:r>
        <w:rPr>
          <w:sz w:val="28"/>
        </w:rPr>
        <w:tab/>
      </w:r>
      <w:r>
        <w:rPr>
          <w:spacing w:val="-10"/>
          <w:sz w:val="28"/>
        </w:rPr>
        <w:t>и</w:t>
      </w:r>
      <w:r>
        <w:rPr>
          <w:sz w:val="28"/>
        </w:rPr>
        <w:tab/>
      </w:r>
      <w:r>
        <w:rPr>
          <w:spacing w:val="-2"/>
          <w:sz w:val="28"/>
        </w:rPr>
        <w:t>взаимопомощи;</w:t>
      </w:r>
      <w:r>
        <w:rPr>
          <w:sz w:val="28"/>
        </w:rPr>
        <w:tab/>
      </w:r>
      <w:r>
        <w:rPr>
          <w:sz w:val="28"/>
        </w:rPr>
        <w:tab/>
      </w:r>
      <w:r>
        <w:rPr>
          <w:spacing w:val="-2"/>
          <w:sz w:val="28"/>
        </w:rPr>
        <w:t>активное</w:t>
      </w:r>
      <w:r>
        <w:rPr>
          <w:sz w:val="28"/>
        </w:rPr>
        <w:tab/>
      </w:r>
      <w:r>
        <w:rPr>
          <w:spacing w:val="-2"/>
          <w:sz w:val="28"/>
        </w:rPr>
        <w:t>участие</w:t>
      </w:r>
      <w:r>
        <w:rPr>
          <w:sz w:val="28"/>
        </w:rPr>
        <w:tab/>
      </w:r>
      <w:r>
        <w:rPr>
          <w:spacing w:val="-10"/>
          <w:sz w:val="28"/>
        </w:rPr>
        <w:t>в</w:t>
      </w:r>
      <w:r>
        <w:rPr>
          <w:sz w:val="28"/>
        </w:rPr>
        <w:tab/>
      </w:r>
      <w:r>
        <w:rPr>
          <w:spacing w:val="-2"/>
          <w:sz w:val="28"/>
        </w:rPr>
        <w:t xml:space="preserve">самоуправлении; </w:t>
      </w:r>
      <w:r>
        <w:rPr>
          <w:sz w:val="28"/>
        </w:rPr>
        <w:t>готовность к участию в гуманитарной деятельности;</w:t>
      </w:r>
    </w:p>
    <w:p w:rsidR="00AD0B9A" w:rsidRDefault="003F1F9F">
      <w:pPr>
        <w:pStyle w:val="a5"/>
        <w:numPr>
          <w:ilvl w:val="0"/>
          <w:numId w:val="4"/>
        </w:numPr>
        <w:tabs>
          <w:tab w:val="left" w:pos="1781"/>
          <w:tab w:val="left" w:pos="5941"/>
        </w:tabs>
        <w:spacing w:before="1"/>
        <w:ind w:right="418" w:firstLine="840"/>
        <w:jc w:val="left"/>
        <w:rPr>
          <w:sz w:val="28"/>
        </w:rPr>
      </w:pPr>
      <w:r>
        <w:rPr>
          <w:sz w:val="28"/>
        </w:rPr>
        <w:t>патриотического воспитания:</w:t>
      </w:r>
      <w:r>
        <w:rPr>
          <w:sz w:val="28"/>
        </w:rPr>
        <w:tab/>
        <w:t>осознание российской гражданской идентичностивполикультурномимногоконфессиональномобществе,проявление интересакпознаниюродногоязыка,истории,культурыРоссийскойФедерации, своего края, народов России, ценностное отношение к достижениям своей Родины - России,кнауке,искусству,спорту,технологиям,боевымподвигамитрудовымдостижениямнарода,уважениексимволамРоссии,государственнымпраздникам, историческому,природномунаследиюипамятникам,традициямразныхнародов, проживающих в родной стране;</w:t>
      </w:r>
    </w:p>
    <w:p w:rsidR="00AD0B9A" w:rsidRDefault="003F1F9F">
      <w:pPr>
        <w:pStyle w:val="a5"/>
        <w:numPr>
          <w:ilvl w:val="0"/>
          <w:numId w:val="4"/>
        </w:numPr>
        <w:tabs>
          <w:tab w:val="left" w:pos="1545"/>
        </w:tabs>
        <w:spacing w:line="242" w:lineRule="auto"/>
        <w:ind w:right="420" w:firstLine="739"/>
        <w:jc w:val="both"/>
        <w:rPr>
          <w:sz w:val="28"/>
        </w:rPr>
      </w:pPr>
      <w:r>
        <w:rPr>
          <w:sz w:val="28"/>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w:t>
      </w:r>
    </w:p>
    <w:p w:rsidR="00AD0B9A" w:rsidRDefault="00AD0B9A">
      <w:pPr>
        <w:pStyle w:val="a5"/>
        <w:spacing w:line="242" w:lineRule="auto"/>
        <w:rPr>
          <w:sz w:val="28"/>
        </w:rPr>
        <w:sectPr w:rsidR="00AD0B9A">
          <w:pgSz w:w="11900" w:h="16850"/>
          <w:pgMar w:top="540" w:right="141" w:bottom="280" w:left="708" w:header="720" w:footer="720" w:gutter="0"/>
          <w:cols w:space="720"/>
        </w:sectPr>
      </w:pPr>
    </w:p>
    <w:p w:rsidR="00AD0B9A" w:rsidRDefault="003F1F9F">
      <w:pPr>
        <w:pStyle w:val="a3"/>
        <w:spacing w:before="63" w:line="242" w:lineRule="auto"/>
        <w:ind w:right="429"/>
      </w:pPr>
      <w:r>
        <w:lastRenderedPageBreak/>
        <w:t>поступков; свобода и ответственность личности в условиях индивидуального и общественного пространства;</w:t>
      </w:r>
    </w:p>
    <w:p w:rsidR="00AD0B9A" w:rsidRDefault="003F1F9F">
      <w:pPr>
        <w:pStyle w:val="a5"/>
        <w:numPr>
          <w:ilvl w:val="0"/>
          <w:numId w:val="4"/>
        </w:numPr>
        <w:tabs>
          <w:tab w:val="left" w:pos="1545"/>
        </w:tabs>
        <w:spacing w:before="3" w:line="242" w:lineRule="auto"/>
        <w:ind w:right="428" w:firstLine="739"/>
        <w:jc w:val="both"/>
        <w:rPr>
          <w:sz w:val="28"/>
        </w:rPr>
      </w:pPr>
      <w:r>
        <w:rPr>
          <w:sz w:val="28"/>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D0B9A" w:rsidRDefault="003F1F9F">
      <w:pPr>
        <w:pStyle w:val="a5"/>
        <w:numPr>
          <w:ilvl w:val="0"/>
          <w:numId w:val="4"/>
        </w:numPr>
        <w:tabs>
          <w:tab w:val="left" w:pos="1759"/>
          <w:tab w:val="left" w:pos="4760"/>
        </w:tabs>
        <w:spacing w:before="5" w:line="242" w:lineRule="auto"/>
        <w:ind w:right="419" w:firstLine="739"/>
        <w:jc w:val="left"/>
        <w:rPr>
          <w:sz w:val="28"/>
        </w:rPr>
      </w:pPr>
      <w:r>
        <w:rPr>
          <w:sz w:val="28"/>
        </w:rPr>
        <w:t>физического воспитания, формирования культуры здоровья и эмоционального благополучия:</w:t>
      </w:r>
      <w:r>
        <w:rPr>
          <w:sz w:val="28"/>
        </w:rPr>
        <w:tab/>
        <w:t>осознание ценности жизни; ответственное отношениексвоемуздоровьюиустановканаздоровыйобразжизни,осознание последствийинеприятиевредныхпривычек(употреблениеалкоголя,наркотиков,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способностьадаптироватьсякстрессовымситуациямименяющимсясоциальным, информационным и природным условиям, в том числе осмысляя собственный опыт ивыстраиваядальнейшиецели,умениеприниматьсебяидругих,неосуждая, сформированность навыков рефлексии, признание своего права на ошибку и такого же права другого человека;</w:t>
      </w:r>
    </w:p>
    <w:p w:rsidR="00AD0B9A" w:rsidRDefault="003F1F9F">
      <w:pPr>
        <w:pStyle w:val="a5"/>
        <w:numPr>
          <w:ilvl w:val="0"/>
          <w:numId w:val="4"/>
        </w:numPr>
        <w:tabs>
          <w:tab w:val="left" w:pos="1545"/>
        </w:tabs>
        <w:spacing w:before="9" w:line="242" w:lineRule="auto"/>
        <w:ind w:right="424" w:firstLine="739"/>
        <w:jc w:val="both"/>
        <w:rPr>
          <w:sz w:val="28"/>
        </w:rPr>
      </w:pPr>
      <w:r>
        <w:rPr>
          <w:sz w:val="28"/>
        </w:rPr>
        <w:t xml:space="preserve">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практическомуизучениюпрофессий и труда различного рода, в том численаоснове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w:t>
      </w:r>
      <w:r>
        <w:rPr>
          <w:spacing w:val="-2"/>
          <w:sz w:val="28"/>
        </w:rPr>
        <w:t>потребностей;</w:t>
      </w:r>
    </w:p>
    <w:p w:rsidR="00AD0B9A" w:rsidRDefault="003F1F9F">
      <w:pPr>
        <w:pStyle w:val="a5"/>
        <w:numPr>
          <w:ilvl w:val="0"/>
          <w:numId w:val="4"/>
        </w:numPr>
        <w:tabs>
          <w:tab w:val="left" w:pos="1545"/>
          <w:tab w:val="left" w:pos="2240"/>
          <w:tab w:val="left" w:pos="3275"/>
          <w:tab w:val="left" w:pos="3673"/>
          <w:tab w:val="left" w:pos="4892"/>
          <w:tab w:val="left" w:pos="5380"/>
          <w:tab w:val="left" w:pos="5964"/>
          <w:tab w:val="left" w:pos="7022"/>
          <w:tab w:val="left" w:pos="7557"/>
          <w:tab w:val="left" w:pos="7962"/>
          <w:tab w:val="left" w:pos="9259"/>
          <w:tab w:val="left" w:pos="9405"/>
          <w:tab w:val="left" w:pos="10352"/>
        </w:tabs>
        <w:spacing w:before="9" w:line="242" w:lineRule="auto"/>
        <w:ind w:right="424" w:firstLine="739"/>
        <w:jc w:val="left"/>
        <w:rPr>
          <w:sz w:val="28"/>
        </w:rPr>
      </w:pPr>
      <w:r>
        <w:rPr>
          <w:spacing w:val="-2"/>
          <w:sz w:val="28"/>
        </w:rPr>
        <w:t>экологического</w:t>
      </w:r>
      <w:r>
        <w:rPr>
          <w:sz w:val="28"/>
        </w:rPr>
        <w:tab/>
      </w:r>
      <w:r>
        <w:rPr>
          <w:spacing w:val="-2"/>
          <w:sz w:val="28"/>
        </w:rPr>
        <w:t>воспитания:</w:t>
      </w:r>
      <w:r>
        <w:rPr>
          <w:sz w:val="28"/>
        </w:rPr>
        <w:tab/>
      </w:r>
      <w:r>
        <w:rPr>
          <w:spacing w:val="-2"/>
          <w:sz w:val="28"/>
        </w:rPr>
        <w:t>ориентация</w:t>
      </w:r>
      <w:r>
        <w:rPr>
          <w:sz w:val="28"/>
        </w:rPr>
        <w:tab/>
      </w:r>
      <w:r>
        <w:rPr>
          <w:spacing w:val="-6"/>
          <w:sz w:val="28"/>
        </w:rPr>
        <w:t>на</w:t>
      </w:r>
      <w:r>
        <w:rPr>
          <w:sz w:val="28"/>
        </w:rPr>
        <w:tab/>
      </w:r>
      <w:r>
        <w:rPr>
          <w:spacing w:val="-2"/>
          <w:sz w:val="28"/>
        </w:rPr>
        <w:t>применение</w:t>
      </w:r>
      <w:r>
        <w:rPr>
          <w:sz w:val="28"/>
        </w:rPr>
        <w:tab/>
      </w:r>
      <w:r>
        <w:rPr>
          <w:spacing w:val="-2"/>
          <w:sz w:val="28"/>
        </w:rPr>
        <w:t>знаний</w:t>
      </w:r>
      <w:r>
        <w:rPr>
          <w:sz w:val="28"/>
        </w:rPr>
        <w:tab/>
      </w:r>
      <w:r>
        <w:rPr>
          <w:spacing w:val="-6"/>
          <w:sz w:val="28"/>
        </w:rPr>
        <w:t xml:space="preserve">из </w:t>
      </w:r>
      <w:r>
        <w:rPr>
          <w:sz w:val="28"/>
        </w:rPr>
        <w:t>социальных и естественных наук для решения задач в области окружающей среды, планированияпоступковиоценкавозможныхпоследствийсвоихдействийдля</w:t>
      </w:r>
      <w:r>
        <w:rPr>
          <w:spacing w:val="-2"/>
          <w:sz w:val="28"/>
        </w:rPr>
        <w:t>окружающей</w:t>
      </w:r>
      <w:r>
        <w:rPr>
          <w:sz w:val="28"/>
        </w:rPr>
        <w:tab/>
      </w:r>
      <w:r>
        <w:rPr>
          <w:spacing w:val="-2"/>
          <w:sz w:val="28"/>
        </w:rPr>
        <w:t>среды;</w:t>
      </w:r>
      <w:r>
        <w:rPr>
          <w:sz w:val="28"/>
        </w:rPr>
        <w:tab/>
      </w:r>
      <w:r>
        <w:rPr>
          <w:spacing w:val="-2"/>
          <w:sz w:val="28"/>
        </w:rPr>
        <w:t>повышение</w:t>
      </w:r>
      <w:r>
        <w:rPr>
          <w:sz w:val="28"/>
        </w:rPr>
        <w:tab/>
      </w:r>
      <w:r>
        <w:rPr>
          <w:spacing w:val="-2"/>
          <w:sz w:val="28"/>
        </w:rPr>
        <w:t>уровня</w:t>
      </w:r>
      <w:r>
        <w:rPr>
          <w:sz w:val="28"/>
        </w:rPr>
        <w:tab/>
      </w:r>
      <w:r>
        <w:rPr>
          <w:spacing w:val="-2"/>
          <w:sz w:val="28"/>
        </w:rPr>
        <w:t>экологической</w:t>
      </w:r>
      <w:r>
        <w:rPr>
          <w:sz w:val="28"/>
        </w:rPr>
        <w:tab/>
      </w:r>
      <w:r>
        <w:rPr>
          <w:spacing w:val="-2"/>
          <w:sz w:val="28"/>
        </w:rPr>
        <w:t>культуры,</w:t>
      </w:r>
      <w:r>
        <w:rPr>
          <w:sz w:val="28"/>
        </w:rPr>
        <w:tab/>
      </w:r>
      <w:r>
        <w:rPr>
          <w:sz w:val="28"/>
        </w:rPr>
        <w:tab/>
      </w:r>
      <w:r>
        <w:rPr>
          <w:spacing w:val="-2"/>
          <w:sz w:val="28"/>
        </w:rPr>
        <w:t xml:space="preserve">осознание </w:t>
      </w:r>
      <w:r>
        <w:rPr>
          <w:sz w:val="28"/>
        </w:rPr>
        <w:t>глобальногохарактераэкологическихпроблемипутейихрешения;активное неприятиедействий,приносящихвредокружающейсреде;осознаниесвоейроли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D0B9A" w:rsidRDefault="003F1F9F">
      <w:pPr>
        <w:pStyle w:val="a5"/>
        <w:numPr>
          <w:ilvl w:val="0"/>
          <w:numId w:val="4"/>
        </w:numPr>
        <w:tabs>
          <w:tab w:val="left" w:pos="1493"/>
        </w:tabs>
        <w:spacing w:before="9" w:line="242" w:lineRule="auto"/>
        <w:ind w:right="424" w:firstLine="761"/>
        <w:jc w:val="both"/>
        <w:rPr>
          <w:sz w:val="28"/>
        </w:rPr>
      </w:pPr>
      <w:r>
        <w:rPr>
          <w:sz w:val="28"/>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D0B9A" w:rsidRDefault="003F1F9F">
      <w:pPr>
        <w:pStyle w:val="a3"/>
        <w:spacing w:before="6" w:line="242" w:lineRule="auto"/>
        <w:ind w:right="429" w:firstLine="1733"/>
      </w:pPr>
      <w:r>
        <w:t>Личностные результаты, обеспечивающие адаптацию обучающегосяк изменяющимся условиям социальной и природной среды:</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5" w:firstLine="761"/>
      </w:pPr>
      <w: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D0B9A" w:rsidRDefault="003F1F9F">
      <w:pPr>
        <w:pStyle w:val="a3"/>
        <w:spacing w:before="4" w:line="242" w:lineRule="auto"/>
        <w:ind w:right="427" w:firstLine="761"/>
      </w:pPr>
      <w:r>
        <w:t>способность обучающихся во взаимодействии в условиях неопределенности, открытость опыту и знаниям других;</w:t>
      </w:r>
    </w:p>
    <w:p w:rsidR="00AD0B9A" w:rsidRDefault="003F1F9F">
      <w:pPr>
        <w:pStyle w:val="a3"/>
        <w:spacing w:before="3" w:line="242" w:lineRule="auto"/>
        <w:ind w:right="426" w:firstLine="761"/>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D0B9A" w:rsidRDefault="003F1F9F">
      <w:pPr>
        <w:pStyle w:val="a3"/>
        <w:spacing w:before="2" w:line="242" w:lineRule="auto"/>
        <w:ind w:right="427" w:firstLine="761"/>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AD0B9A" w:rsidRDefault="003F1F9F">
      <w:pPr>
        <w:pStyle w:val="a3"/>
        <w:spacing w:before="5" w:line="242" w:lineRule="auto"/>
        <w:ind w:right="423" w:firstLine="761"/>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rPr>
        <w:t>развития;</w:t>
      </w:r>
    </w:p>
    <w:p w:rsidR="00AD0B9A" w:rsidRDefault="003F1F9F">
      <w:pPr>
        <w:pStyle w:val="a3"/>
        <w:spacing w:before="5" w:line="242" w:lineRule="auto"/>
        <w:ind w:right="427" w:firstLine="761"/>
      </w:pPr>
      <w:r>
        <w:t xml:space="preserve">умение анализировать и выявлять взаимосвязи природы, общества и </w:t>
      </w:r>
      <w:r>
        <w:rPr>
          <w:spacing w:val="-2"/>
        </w:rPr>
        <w:t>экономики;</w:t>
      </w:r>
    </w:p>
    <w:p w:rsidR="00AD0B9A" w:rsidRDefault="003F1F9F">
      <w:pPr>
        <w:pStyle w:val="a3"/>
        <w:spacing w:line="242" w:lineRule="auto"/>
        <w:ind w:right="424" w:firstLine="761"/>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AD0B9A" w:rsidRDefault="003F1F9F">
      <w:pPr>
        <w:pStyle w:val="a3"/>
        <w:spacing w:before="3" w:line="242" w:lineRule="auto"/>
        <w:ind w:right="426" w:firstLine="761"/>
      </w:pPr>
      <w:r>
        <w:t>способность обучающихся осознавать стрессовую ситуацию, оценивать происходящиеизмененияиихпоследствия,восприниматьстрессовуюситуациюкак вызов, требующий контрмер;</w:t>
      </w:r>
    </w:p>
    <w:p w:rsidR="00AD0B9A" w:rsidRDefault="003F1F9F">
      <w:pPr>
        <w:pStyle w:val="a3"/>
        <w:spacing w:before="4" w:line="242" w:lineRule="auto"/>
        <w:ind w:right="426" w:firstLine="761"/>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D0B9A" w:rsidRDefault="003F1F9F">
      <w:pPr>
        <w:pStyle w:val="a3"/>
        <w:spacing w:before="2" w:line="242" w:lineRule="auto"/>
        <w:ind w:right="428" w:firstLine="1738"/>
        <w:jc w:val="left"/>
      </w:pPr>
      <w: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0B9A" w:rsidRDefault="003F1F9F">
      <w:pPr>
        <w:pStyle w:val="a3"/>
        <w:tabs>
          <w:tab w:val="left" w:pos="2987"/>
          <w:tab w:val="left" w:pos="5003"/>
          <w:tab w:val="left" w:pos="5960"/>
          <w:tab w:val="left" w:pos="8022"/>
          <w:tab w:val="left" w:pos="9661"/>
        </w:tabs>
        <w:spacing w:before="3" w:line="242" w:lineRule="auto"/>
        <w:ind w:right="424" w:firstLine="2093"/>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 xml:space="preserve">базовые </w:t>
      </w:r>
      <w:r>
        <w:t>логические действия как часть познавательных универсальных учебных действий:</w:t>
      </w:r>
    </w:p>
    <w:p w:rsidR="00AD0B9A" w:rsidRDefault="003F1F9F">
      <w:pPr>
        <w:pStyle w:val="a3"/>
        <w:spacing w:before="3" w:line="242" w:lineRule="auto"/>
        <w:ind w:firstLine="761"/>
        <w:jc w:val="left"/>
      </w:pPr>
      <w:r>
        <w:t xml:space="preserve">выявлятьихарактеризоватьсущественныепризнакисоциальныхявленийи </w:t>
      </w:r>
      <w:r>
        <w:rPr>
          <w:spacing w:val="-2"/>
        </w:rPr>
        <w:t>процессов;</w:t>
      </w:r>
    </w:p>
    <w:p w:rsidR="00AD0B9A" w:rsidRDefault="003F1F9F">
      <w:pPr>
        <w:pStyle w:val="a3"/>
        <w:spacing w:before="2" w:line="242" w:lineRule="auto"/>
        <w:ind w:firstLine="761"/>
        <w:jc w:val="left"/>
      </w:pPr>
      <w:r>
        <w:t>устанавливатьсущественныйпризнакклассификациисоциальныхфактов,основания для их обобщения и сравнения, критерии проводимого анализа;</w:t>
      </w:r>
    </w:p>
    <w:p w:rsidR="00AD0B9A" w:rsidRDefault="003F1F9F">
      <w:pPr>
        <w:pStyle w:val="a3"/>
        <w:spacing w:line="242" w:lineRule="auto"/>
        <w:ind w:firstLine="761"/>
        <w:jc w:val="left"/>
      </w:pPr>
      <w:r>
        <w:t>сучетомпредложеннойзадачивыявлятьзакономерностиипротиворечияв рассматриваемых фактах, данных и наблюдениях;</w:t>
      </w:r>
    </w:p>
    <w:p w:rsidR="00AD0B9A" w:rsidRDefault="003F1F9F">
      <w:pPr>
        <w:pStyle w:val="a3"/>
        <w:spacing w:before="2" w:line="242" w:lineRule="auto"/>
        <w:ind w:right="706" w:firstLine="761"/>
        <w:jc w:val="left"/>
      </w:pPr>
      <w:r>
        <w:t xml:space="preserve">предлагать критерии для выявления закономерностей и противоречий; выявлятьдефицитинформации,данных,необходимыхдлярешенияпоставленной </w:t>
      </w:r>
      <w:r>
        <w:rPr>
          <w:spacing w:val="-2"/>
        </w:rPr>
        <w:t>задачи;</w:t>
      </w:r>
    </w:p>
    <w:p w:rsidR="00AD0B9A" w:rsidRDefault="003F1F9F">
      <w:pPr>
        <w:pStyle w:val="a3"/>
        <w:spacing w:before="2"/>
        <w:ind w:left="1186"/>
        <w:jc w:val="left"/>
      </w:pPr>
      <w:r>
        <w:t>выявлятьпричинно-следственныесвязиприизученииявленийи</w:t>
      </w:r>
      <w:r>
        <w:rPr>
          <w:spacing w:val="-2"/>
        </w:rPr>
        <w:t>процессов;</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spacing w:before="63" w:line="242" w:lineRule="auto"/>
        <w:ind w:right="1078"/>
      </w:pPr>
      <w:r>
        <w:lastRenderedPageBreak/>
        <w:t>делатьвыводысиспользованиемдедуктивныхииндуктивныхумозаключений, умозаключений по аналогии, формулировать гипотезы о взаимосвязях;</w:t>
      </w:r>
    </w:p>
    <w:p w:rsidR="00AD0B9A" w:rsidRDefault="003F1F9F">
      <w:pPr>
        <w:pStyle w:val="a3"/>
        <w:spacing w:before="3" w:line="242" w:lineRule="auto"/>
        <w:ind w:right="428" w:firstLine="761"/>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D0B9A" w:rsidRDefault="003F1F9F">
      <w:pPr>
        <w:pStyle w:val="a3"/>
        <w:spacing w:before="1"/>
        <w:ind w:left="1186"/>
      </w:pPr>
      <w:r>
        <w:t>осознаватьневозможностьконтролироватьвсе</w:t>
      </w:r>
      <w:r>
        <w:rPr>
          <w:spacing w:val="-2"/>
        </w:rPr>
        <w:t>вокруг.</w:t>
      </w:r>
    </w:p>
    <w:p w:rsidR="00AD0B9A" w:rsidRDefault="003F1F9F">
      <w:pPr>
        <w:pStyle w:val="a3"/>
        <w:spacing w:before="5" w:line="242" w:lineRule="auto"/>
        <w:ind w:right="424" w:firstLine="2093"/>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rsidR="00AD0B9A" w:rsidRDefault="003F1F9F">
      <w:pPr>
        <w:pStyle w:val="a3"/>
        <w:spacing w:before="3" w:line="242" w:lineRule="auto"/>
        <w:ind w:firstLine="761"/>
        <w:jc w:val="left"/>
      </w:pPr>
      <w:r>
        <w:t>использовать вопросы как исследовательский инструмент познания; формулироватьвопросы,фиксирующиеразрывмеждуреальнымижелательным состояниемситуации,объекта,самостоятельноустанавливатьискомоеи</w:t>
      </w:r>
      <w:r>
        <w:rPr>
          <w:spacing w:val="-2"/>
        </w:rPr>
        <w:t>данное;</w:t>
      </w:r>
    </w:p>
    <w:p w:rsidR="00AD0B9A" w:rsidRDefault="003F1F9F">
      <w:pPr>
        <w:pStyle w:val="a3"/>
        <w:spacing w:before="1" w:line="242" w:lineRule="auto"/>
        <w:ind w:firstLine="761"/>
        <w:jc w:val="left"/>
      </w:pPr>
      <w:r>
        <w:t>формулироватьгипотезуобистинностисобственныхсужденийисуждений других, аргументировать свою позицию, мнение;</w:t>
      </w:r>
    </w:p>
    <w:p w:rsidR="00AD0B9A" w:rsidRDefault="003F1F9F">
      <w:pPr>
        <w:pStyle w:val="a3"/>
        <w:spacing w:before="3" w:line="242" w:lineRule="auto"/>
        <w:ind w:right="421" w:firstLine="761"/>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D0B9A" w:rsidRDefault="003F1F9F">
      <w:pPr>
        <w:pStyle w:val="a3"/>
        <w:spacing w:before="2" w:line="242" w:lineRule="auto"/>
        <w:ind w:right="431" w:firstLine="761"/>
      </w:pPr>
      <w:r>
        <w:t>оценивать на применимость и достоверность информацию, полученную входе исследования;</w:t>
      </w:r>
    </w:p>
    <w:p w:rsidR="00AD0B9A" w:rsidRDefault="003F1F9F">
      <w:pPr>
        <w:pStyle w:val="a3"/>
        <w:spacing w:before="2" w:line="242" w:lineRule="auto"/>
        <w:ind w:right="426" w:firstLine="761"/>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AD0B9A" w:rsidRDefault="003F1F9F">
      <w:pPr>
        <w:pStyle w:val="a3"/>
        <w:spacing w:before="4" w:line="242" w:lineRule="auto"/>
        <w:ind w:right="432" w:firstLine="761"/>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D0B9A" w:rsidRDefault="003F1F9F">
      <w:pPr>
        <w:pStyle w:val="a3"/>
        <w:spacing w:before="1" w:line="242" w:lineRule="auto"/>
        <w:ind w:right="427" w:firstLine="1946"/>
      </w:pPr>
      <w:r>
        <w:t>У обучающегося будут сформированы следующие умения работать с информацией как часть познавательных универсальных учебных действий:</w:t>
      </w:r>
    </w:p>
    <w:p w:rsidR="00AD0B9A" w:rsidRDefault="003F1F9F">
      <w:pPr>
        <w:pStyle w:val="a3"/>
        <w:spacing w:before="3" w:line="242" w:lineRule="auto"/>
        <w:ind w:right="429" w:firstLine="761"/>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D0B9A" w:rsidRDefault="003F1F9F">
      <w:pPr>
        <w:pStyle w:val="a3"/>
        <w:spacing w:before="1" w:line="242" w:lineRule="auto"/>
        <w:ind w:right="426" w:firstLine="761"/>
      </w:pPr>
      <w:r>
        <w:t>выбирать, анализировать, систематизировать и интерпретировать информацию различных видов и форм представления;</w:t>
      </w:r>
    </w:p>
    <w:p w:rsidR="00AD0B9A" w:rsidRDefault="003F1F9F">
      <w:pPr>
        <w:pStyle w:val="a3"/>
        <w:spacing w:before="2" w:line="242" w:lineRule="auto"/>
        <w:ind w:right="429" w:firstLine="761"/>
      </w:pPr>
      <w:r>
        <w:t>находить сходные аргументы (подтверждающие или опровергающие одну и ту же идею, версию) в различных информационных источниках;</w:t>
      </w:r>
    </w:p>
    <w:p w:rsidR="00AD0B9A" w:rsidRDefault="003F1F9F">
      <w:pPr>
        <w:pStyle w:val="a3"/>
        <w:spacing w:before="3" w:line="242" w:lineRule="auto"/>
        <w:ind w:firstLine="761"/>
        <w:jc w:val="left"/>
      </w:pPr>
      <w:r>
        <w:t>самостоятельно выбиратьоптимальную формупредставления информации; оцениватьнадежностьинформациипокритериям,предложеннымпедагогическим работником или сформулированным самостоятельно; эффективно запоминать и систематизировать информацию.</w:t>
      </w:r>
    </w:p>
    <w:p w:rsidR="00AD0B9A" w:rsidRDefault="003F1F9F">
      <w:pPr>
        <w:pStyle w:val="a3"/>
        <w:spacing w:before="3" w:line="242" w:lineRule="auto"/>
        <w:ind w:right="428" w:firstLine="1946"/>
        <w:jc w:val="left"/>
      </w:pPr>
      <w:r>
        <w:t>У обучающегося будут сформированы следующие умения общения как часть коммуникативных универсальных учебных действий:</w:t>
      </w:r>
    </w:p>
    <w:p w:rsidR="00AD0B9A" w:rsidRDefault="003F1F9F">
      <w:pPr>
        <w:pStyle w:val="a3"/>
        <w:spacing w:before="2" w:line="242" w:lineRule="auto"/>
        <w:ind w:right="426" w:firstLine="761"/>
      </w:pPr>
      <w:r>
        <w:t>воспринимать и формулировать суждения, выражать эмоции в соответствии с целями и условиями общения;</w:t>
      </w:r>
    </w:p>
    <w:p w:rsidR="00AD0B9A" w:rsidRDefault="003F1F9F">
      <w:pPr>
        <w:pStyle w:val="a3"/>
        <w:spacing w:line="242" w:lineRule="auto"/>
        <w:ind w:right="426" w:firstLine="761"/>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D0B9A" w:rsidRDefault="003F1F9F">
      <w:pPr>
        <w:pStyle w:val="a3"/>
        <w:spacing w:before="5" w:line="242" w:lineRule="auto"/>
        <w:ind w:right="428" w:firstLine="761"/>
      </w:pPr>
      <w:r>
        <w:t>понимать намерения других, проявлять уважительное отношение к собеседнику и в корректной форме формулировать свои возражения;</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0" w:firstLine="761"/>
      </w:pPr>
      <w: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D0B9A" w:rsidRDefault="003F1F9F">
      <w:pPr>
        <w:pStyle w:val="a3"/>
        <w:spacing w:before="4" w:line="242" w:lineRule="auto"/>
        <w:ind w:right="428" w:firstLine="761"/>
      </w:pPr>
      <w:r>
        <w:t>сопоставлять свои суждения с суждениями других участников диалога, обнаруживать различие и сходство позиций;</w:t>
      </w:r>
    </w:p>
    <w:p w:rsidR="00AD0B9A" w:rsidRDefault="003F1F9F">
      <w:pPr>
        <w:pStyle w:val="a3"/>
        <w:spacing w:line="242" w:lineRule="auto"/>
        <w:ind w:right="424" w:firstLine="761"/>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D0B9A" w:rsidRDefault="003F1F9F">
      <w:pPr>
        <w:pStyle w:val="a3"/>
        <w:spacing w:before="5" w:line="242" w:lineRule="auto"/>
        <w:ind w:right="422" w:firstLine="2110"/>
      </w:pPr>
      <w:r>
        <w:t>У обучающегося будут сформированы следующие умения самоорганизации как части регулятивных универсальных учебных действий:</w:t>
      </w:r>
    </w:p>
    <w:p w:rsidR="00AD0B9A" w:rsidRDefault="003F1F9F">
      <w:pPr>
        <w:pStyle w:val="a3"/>
        <w:spacing w:line="242" w:lineRule="auto"/>
        <w:ind w:right="428" w:firstLine="761"/>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AD0B9A" w:rsidRDefault="003F1F9F">
      <w:pPr>
        <w:pStyle w:val="a3"/>
        <w:spacing w:before="4" w:line="242" w:lineRule="auto"/>
        <w:ind w:right="423" w:firstLine="761"/>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D0B9A" w:rsidRDefault="003F1F9F">
      <w:pPr>
        <w:pStyle w:val="a3"/>
        <w:spacing w:before="1" w:line="242" w:lineRule="auto"/>
        <w:ind w:right="424" w:firstLine="761"/>
      </w:pPr>
      <w:r>
        <w:t>составлятьпландействий(планреализациинамеченногоалгоритмарешения), корректировать предложенный алгоритм с учетом получения новых знаний об изучаемом объекте;</w:t>
      </w:r>
    </w:p>
    <w:p w:rsidR="00AD0B9A" w:rsidRDefault="003F1F9F">
      <w:pPr>
        <w:pStyle w:val="a3"/>
        <w:spacing w:before="4"/>
        <w:ind w:left="1186"/>
      </w:pPr>
      <w:r>
        <w:t>делатьвыборибратьответственностьза</w:t>
      </w:r>
      <w:r>
        <w:rPr>
          <w:spacing w:val="-2"/>
        </w:rPr>
        <w:t>решение.</w:t>
      </w:r>
    </w:p>
    <w:p w:rsidR="00AD0B9A" w:rsidRDefault="003F1F9F">
      <w:pPr>
        <w:pStyle w:val="a3"/>
        <w:spacing w:before="4" w:line="242" w:lineRule="auto"/>
        <w:ind w:right="427" w:firstLine="2110"/>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AD0B9A" w:rsidRDefault="003F1F9F">
      <w:pPr>
        <w:pStyle w:val="a3"/>
        <w:spacing w:before="2" w:line="242" w:lineRule="auto"/>
        <w:ind w:left="1186" w:right="706"/>
        <w:jc w:val="left"/>
      </w:pPr>
      <w:r>
        <w:t>владеть способами самоконтроля, самомотивации и рефлексии; давать адекватнуюоценкуситуацииипредлагатьпланееизменения;учитывать контекст и предвидеть трудности, которые могут возникнуть при</w:t>
      </w:r>
    </w:p>
    <w:p w:rsidR="00AD0B9A" w:rsidRDefault="003F1F9F">
      <w:pPr>
        <w:pStyle w:val="a3"/>
        <w:spacing w:before="4" w:line="242" w:lineRule="auto"/>
        <w:ind w:left="1186" w:hanging="762"/>
        <w:jc w:val="left"/>
      </w:pPr>
      <w:r>
        <w:t>решении учебной задачи, адаптировать решение к меняющимся обстоятельствам; объяснятьпричиныдостижения(недостижения)результатов</w:t>
      </w:r>
      <w:r>
        <w:rPr>
          <w:spacing w:val="-2"/>
        </w:rPr>
        <w:t>деятельности,</w:t>
      </w:r>
    </w:p>
    <w:p w:rsidR="00AD0B9A" w:rsidRDefault="003F1F9F">
      <w:pPr>
        <w:pStyle w:val="a3"/>
        <w:spacing w:line="242" w:lineRule="auto"/>
        <w:jc w:val="left"/>
      </w:pPr>
      <w:r>
        <w:t xml:space="preserve">давать оценку приобретенному опыту, уметь находить позитивное в произошедшей </w:t>
      </w:r>
      <w:r>
        <w:rPr>
          <w:spacing w:val="-2"/>
        </w:rPr>
        <w:t>ситуации;</w:t>
      </w:r>
    </w:p>
    <w:p w:rsidR="00AD0B9A" w:rsidRDefault="003F1F9F">
      <w:pPr>
        <w:pStyle w:val="a3"/>
        <w:spacing w:before="2" w:line="242" w:lineRule="auto"/>
        <w:ind w:firstLine="761"/>
        <w:jc w:val="left"/>
      </w:pPr>
      <w:r>
        <w:t>вносить коррективы в деятельность на основе новых обстоятельств, изменившихсяситуаций,установленныхошибок,возникшихтрудностей;оценивать соответствие результата цели и условиям;</w:t>
      </w:r>
    </w:p>
    <w:p w:rsidR="00AD0B9A" w:rsidRDefault="003F1F9F">
      <w:pPr>
        <w:pStyle w:val="a3"/>
        <w:spacing w:before="4" w:line="242" w:lineRule="auto"/>
        <w:ind w:firstLine="761"/>
        <w:jc w:val="left"/>
      </w:pPr>
      <w:r>
        <w:t>различать, называтьи управлять собственными эмоциямииэмоциямидругих; выявлять и анализировать причины эмоций;</w:t>
      </w:r>
    </w:p>
    <w:p w:rsidR="00AD0B9A" w:rsidRDefault="003F1F9F">
      <w:pPr>
        <w:pStyle w:val="a3"/>
        <w:spacing w:line="242" w:lineRule="auto"/>
        <w:ind w:firstLine="761"/>
        <w:jc w:val="left"/>
      </w:pPr>
      <w:r>
        <w:t xml:space="preserve">ставитьсебянаместодругогочеловека,пониматьмотивыинамерения </w:t>
      </w:r>
      <w:r>
        <w:rPr>
          <w:spacing w:val="-2"/>
        </w:rPr>
        <w:t>другого;</w:t>
      </w:r>
    </w:p>
    <w:p w:rsidR="00AD0B9A" w:rsidRDefault="003F1F9F">
      <w:pPr>
        <w:pStyle w:val="a3"/>
        <w:spacing w:before="3" w:line="242" w:lineRule="auto"/>
        <w:ind w:left="1186" w:right="2818"/>
        <w:jc w:val="left"/>
      </w:pPr>
      <w:r>
        <w:t xml:space="preserve">регулировать способ выражения эмоций; осознанно относитьсякдругомучеловеку,егомнению;признавать свое право на ошибку и такое же право другого; приниматьсебяидругих,неосуждая;открытостьсебеи </w:t>
      </w:r>
      <w:r>
        <w:rPr>
          <w:spacing w:val="-2"/>
        </w:rPr>
        <w:t>другим.</w:t>
      </w:r>
    </w:p>
    <w:p w:rsidR="00AD0B9A" w:rsidRDefault="003F1F9F">
      <w:pPr>
        <w:pStyle w:val="a3"/>
        <w:spacing w:before="3" w:line="242" w:lineRule="auto"/>
        <w:ind w:right="424" w:firstLine="2107"/>
      </w:pPr>
      <w:r>
        <w:t>У обучающегося будут сформированы следующие умения совместной деятельности:</w:t>
      </w:r>
    </w:p>
    <w:p w:rsidR="00AD0B9A" w:rsidRDefault="003F1F9F">
      <w:pPr>
        <w:pStyle w:val="a3"/>
        <w:spacing w:before="3" w:line="242" w:lineRule="auto"/>
        <w:ind w:right="425" w:firstLine="761"/>
      </w:pPr>
      <w:r>
        <w:t>понимать и использоватьпреимуществакомандной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9" w:firstLine="761"/>
      </w:pPr>
      <w: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D0B9A" w:rsidRDefault="003F1F9F">
      <w:pPr>
        <w:pStyle w:val="a3"/>
        <w:spacing w:before="4" w:line="242" w:lineRule="auto"/>
        <w:ind w:right="430" w:firstLine="761"/>
      </w:pPr>
      <w:r>
        <w:t>уметь обобщать мнения нескольких людей, проявлять готовность руководить, выполнять поручения, подчиняться;</w:t>
      </w:r>
    </w:p>
    <w:p w:rsidR="00AD0B9A" w:rsidRDefault="003F1F9F">
      <w:pPr>
        <w:pStyle w:val="a3"/>
        <w:spacing w:line="242" w:lineRule="auto"/>
        <w:ind w:right="419" w:firstLine="761"/>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D0B9A" w:rsidRDefault="003F1F9F">
      <w:pPr>
        <w:pStyle w:val="a3"/>
        <w:spacing w:before="5" w:line="242" w:lineRule="auto"/>
        <w:ind w:right="425" w:firstLine="761"/>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D0B9A" w:rsidRDefault="003F1F9F">
      <w:pPr>
        <w:pStyle w:val="a3"/>
        <w:spacing w:line="242" w:lineRule="auto"/>
        <w:ind w:right="425" w:firstLine="761"/>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D0B9A" w:rsidRDefault="003F1F9F">
      <w:pPr>
        <w:spacing w:before="7" w:line="242" w:lineRule="auto"/>
        <w:ind w:left="424" w:right="426" w:firstLine="1738"/>
        <w:jc w:val="both"/>
        <w:rPr>
          <w:sz w:val="28"/>
        </w:rPr>
      </w:pPr>
      <w:r>
        <w:rPr>
          <w:b/>
          <w:sz w:val="28"/>
        </w:rPr>
        <w:t xml:space="preserve">Предметные результаты освоения программы пообществознанию </w:t>
      </w:r>
      <w:r>
        <w:rPr>
          <w:sz w:val="28"/>
        </w:rPr>
        <w:t>на уровне основного общего образования должны обеспечивать:</w:t>
      </w:r>
    </w:p>
    <w:p w:rsidR="00AD0B9A" w:rsidRDefault="003F1F9F">
      <w:pPr>
        <w:pStyle w:val="a5"/>
        <w:numPr>
          <w:ilvl w:val="0"/>
          <w:numId w:val="23"/>
        </w:numPr>
        <w:tabs>
          <w:tab w:val="left" w:pos="1493"/>
        </w:tabs>
        <w:spacing w:line="242" w:lineRule="auto"/>
        <w:ind w:right="421" w:firstLine="761"/>
        <w:jc w:val="both"/>
        <w:rPr>
          <w:sz w:val="28"/>
        </w:rPr>
      </w:pPr>
      <w:r>
        <w:rPr>
          <w:sz w:val="28"/>
        </w:rPr>
        <w:t xml:space="preserve">освоение и применение с опорой на алгоритм учебных действий системы знаний о социальных свойствах человека, особенностях его взаимодействия с другимилюдьми,важностисемьикакбазовогосоциальногоинститута;характерных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Pr>
          <w:spacing w:val="-2"/>
          <w:sz w:val="28"/>
        </w:rPr>
        <w:t>экстремизма;</w:t>
      </w:r>
    </w:p>
    <w:p w:rsidR="00AD0B9A" w:rsidRDefault="003F1F9F">
      <w:pPr>
        <w:pStyle w:val="a5"/>
        <w:numPr>
          <w:ilvl w:val="0"/>
          <w:numId w:val="23"/>
        </w:numPr>
        <w:tabs>
          <w:tab w:val="left" w:pos="1488"/>
        </w:tabs>
        <w:spacing w:before="15" w:line="242" w:lineRule="auto"/>
        <w:ind w:right="424" w:firstLine="739"/>
        <w:jc w:val="both"/>
        <w:rPr>
          <w:sz w:val="28"/>
        </w:rPr>
      </w:pPr>
      <w:r>
        <w:rPr>
          <w:sz w:val="28"/>
        </w:rPr>
        <w:t xml:space="preserve">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милосердие,справедливость, взаимопомощь, коллективизм, историческое единство народов России, преемственность истории нашей Родины); государство как социальный </w:t>
      </w:r>
      <w:r>
        <w:rPr>
          <w:spacing w:val="-2"/>
          <w:sz w:val="28"/>
        </w:rPr>
        <w:t>институт;</w:t>
      </w:r>
    </w:p>
    <w:p w:rsidR="00AD0B9A" w:rsidRDefault="003F1F9F">
      <w:pPr>
        <w:pStyle w:val="a5"/>
        <w:numPr>
          <w:ilvl w:val="0"/>
          <w:numId w:val="23"/>
        </w:numPr>
        <w:tabs>
          <w:tab w:val="left" w:pos="1497"/>
        </w:tabs>
        <w:spacing w:before="4" w:line="242" w:lineRule="auto"/>
        <w:ind w:right="423" w:firstLine="739"/>
        <w:jc w:val="both"/>
        <w:rPr>
          <w:sz w:val="28"/>
        </w:rPr>
      </w:pPr>
      <w:r>
        <w:rPr>
          <w:sz w:val="28"/>
        </w:rPr>
        <w:t>умение с использованием различных источников приводить примеры (втом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ответственности;связиполитическихпотрясенийисоциально-</w:t>
      </w:r>
      <w:r>
        <w:rPr>
          <w:spacing w:val="-2"/>
          <w:sz w:val="28"/>
        </w:rPr>
        <w:t>экономического</w:t>
      </w:r>
    </w:p>
    <w:p w:rsidR="00AD0B9A" w:rsidRDefault="00AD0B9A">
      <w:pPr>
        <w:pStyle w:val="a5"/>
        <w:spacing w:line="242" w:lineRule="auto"/>
        <w:rPr>
          <w:sz w:val="28"/>
        </w:rPr>
        <w:sectPr w:rsidR="00AD0B9A">
          <w:pgSz w:w="11900" w:h="16850"/>
          <w:pgMar w:top="500" w:right="141" w:bottom="280" w:left="708" w:header="720" w:footer="720" w:gutter="0"/>
          <w:cols w:space="720"/>
        </w:sectPr>
      </w:pPr>
    </w:p>
    <w:p w:rsidR="00AD0B9A" w:rsidRDefault="003F1F9F">
      <w:pPr>
        <w:pStyle w:val="a3"/>
        <w:spacing w:before="63"/>
      </w:pPr>
      <w:r>
        <w:lastRenderedPageBreak/>
        <w:t>кризисав</w:t>
      </w:r>
      <w:r>
        <w:rPr>
          <w:spacing w:val="-2"/>
        </w:rPr>
        <w:t>государстве;</w:t>
      </w:r>
    </w:p>
    <w:p w:rsidR="00AD0B9A" w:rsidRDefault="003F1F9F">
      <w:pPr>
        <w:pStyle w:val="a5"/>
        <w:numPr>
          <w:ilvl w:val="0"/>
          <w:numId w:val="23"/>
        </w:numPr>
        <w:tabs>
          <w:tab w:val="left" w:pos="1493"/>
        </w:tabs>
        <w:spacing w:before="5" w:line="242" w:lineRule="auto"/>
        <w:ind w:right="425" w:firstLine="739"/>
        <w:jc w:val="both"/>
        <w:rPr>
          <w:sz w:val="28"/>
        </w:rPr>
      </w:pPr>
      <w:r>
        <w:rPr>
          <w:sz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D0B9A" w:rsidRDefault="003F1F9F">
      <w:pPr>
        <w:pStyle w:val="a5"/>
        <w:numPr>
          <w:ilvl w:val="0"/>
          <w:numId w:val="23"/>
        </w:numPr>
        <w:tabs>
          <w:tab w:val="left" w:pos="1488"/>
        </w:tabs>
        <w:spacing w:before="2" w:line="242" w:lineRule="auto"/>
        <w:ind w:right="429" w:firstLine="739"/>
        <w:jc w:val="both"/>
        <w:rPr>
          <w:sz w:val="28"/>
        </w:rPr>
      </w:pPr>
      <w:r>
        <w:rPr>
          <w:sz w:val="28"/>
        </w:rPr>
        <w:t>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AD0B9A" w:rsidRDefault="003F1F9F">
      <w:pPr>
        <w:pStyle w:val="a5"/>
        <w:numPr>
          <w:ilvl w:val="0"/>
          <w:numId w:val="23"/>
        </w:numPr>
        <w:tabs>
          <w:tab w:val="left" w:pos="1497"/>
        </w:tabs>
        <w:spacing w:before="4" w:line="242" w:lineRule="auto"/>
        <w:ind w:right="418" w:firstLine="739"/>
        <w:jc w:val="both"/>
        <w:rPr>
          <w:sz w:val="28"/>
        </w:rPr>
      </w:pPr>
      <w:r>
        <w:rPr>
          <w:sz w:val="28"/>
        </w:rPr>
        <w:t>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rsidR="00AD0B9A" w:rsidRDefault="003F1F9F">
      <w:pPr>
        <w:pStyle w:val="a5"/>
        <w:numPr>
          <w:ilvl w:val="0"/>
          <w:numId w:val="23"/>
        </w:numPr>
        <w:tabs>
          <w:tab w:val="left" w:pos="793"/>
          <w:tab w:val="left" w:pos="1493"/>
          <w:tab w:val="left" w:pos="1532"/>
          <w:tab w:val="left" w:pos="2591"/>
          <w:tab w:val="left" w:pos="3141"/>
          <w:tab w:val="left" w:pos="3704"/>
          <w:tab w:val="left" w:pos="4406"/>
          <w:tab w:val="left" w:pos="4730"/>
          <w:tab w:val="left" w:pos="5080"/>
          <w:tab w:val="left" w:pos="6084"/>
          <w:tab w:val="left" w:pos="6877"/>
          <w:tab w:val="left" w:pos="7128"/>
          <w:tab w:val="left" w:pos="7269"/>
          <w:tab w:val="left" w:pos="7762"/>
          <w:tab w:val="left" w:pos="7938"/>
          <w:tab w:val="left" w:pos="9381"/>
          <w:tab w:val="left" w:pos="9643"/>
          <w:tab w:val="left" w:pos="9753"/>
        </w:tabs>
        <w:spacing w:before="5" w:line="242" w:lineRule="auto"/>
        <w:ind w:right="424" w:firstLine="739"/>
        <w:rPr>
          <w:sz w:val="28"/>
        </w:rPr>
      </w:pPr>
      <w:r>
        <w:rPr>
          <w:spacing w:val="-2"/>
          <w:sz w:val="28"/>
        </w:rPr>
        <w:t>умение</w:t>
      </w:r>
      <w:r>
        <w:rPr>
          <w:sz w:val="28"/>
        </w:rPr>
        <w:tab/>
      </w:r>
      <w:r>
        <w:rPr>
          <w:spacing w:val="-2"/>
          <w:sz w:val="28"/>
        </w:rPr>
        <w:t>использовать</w:t>
      </w:r>
      <w:r>
        <w:rPr>
          <w:sz w:val="28"/>
        </w:rPr>
        <w:tab/>
      </w:r>
      <w:r>
        <w:rPr>
          <w:spacing w:val="-2"/>
          <w:sz w:val="28"/>
        </w:rPr>
        <w:t>полученные</w:t>
      </w:r>
      <w:r>
        <w:rPr>
          <w:sz w:val="28"/>
        </w:rPr>
        <w:tab/>
      </w:r>
      <w:r>
        <w:rPr>
          <w:spacing w:val="-2"/>
          <w:sz w:val="28"/>
        </w:rPr>
        <w:t>знания</w:t>
      </w:r>
      <w:r>
        <w:rPr>
          <w:sz w:val="28"/>
        </w:rPr>
        <w:tab/>
      </w:r>
      <w:r>
        <w:rPr>
          <w:spacing w:val="-4"/>
          <w:sz w:val="28"/>
        </w:rPr>
        <w:t>для</w:t>
      </w:r>
      <w:r>
        <w:rPr>
          <w:sz w:val="28"/>
        </w:rPr>
        <w:tab/>
      </w:r>
      <w:r>
        <w:rPr>
          <w:spacing w:val="-2"/>
          <w:sz w:val="28"/>
        </w:rPr>
        <w:t>объяснения</w:t>
      </w:r>
      <w:r>
        <w:rPr>
          <w:sz w:val="28"/>
        </w:rPr>
        <w:tab/>
      </w:r>
      <w:r>
        <w:rPr>
          <w:spacing w:val="-2"/>
          <w:sz w:val="28"/>
        </w:rPr>
        <w:t xml:space="preserve">сущности, </w:t>
      </w:r>
      <w:r>
        <w:rPr>
          <w:sz w:val="28"/>
        </w:rPr>
        <w:t>взаимосвязей явлений, процессов социальной действительности; роли информации</w:t>
      </w:r>
      <w:r>
        <w:rPr>
          <w:spacing w:val="-10"/>
          <w:sz w:val="28"/>
        </w:rPr>
        <w:t>и</w:t>
      </w:r>
      <w:r>
        <w:rPr>
          <w:sz w:val="28"/>
        </w:rPr>
        <w:tab/>
      </w:r>
      <w:r>
        <w:rPr>
          <w:spacing w:val="-2"/>
          <w:sz w:val="28"/>
        </w:rPr>
        <w:t>информационных</w:t>
      </w:r>
      <w:r>
        <w:rPr>
          <w:sz w:val="28"/>
        </w:rPr>
        <w:tab/>
      </w:r>
      <w:r>
        <w:rPr>
          <w:spacing w:val="-2"/>
          <w:sz w:val="28"/>
        </w:rPr>
        <w:t>технологий</w:t>
      </w:r>
      <w:r>
        <w:rPr>
          <w:sz w:val="28"/>
        </w:rPr>
        <w:tab/>
      </w:r>
      <w:r>
        <w:rPr>
          <w:spacing w:val="-10"/>
          <w:sz w:val="28"/>
        </w:rPr>
        <w:t>в</w:t>
      </w:r>
      <w:r>
        <w:rPr>
          <w:sz w:val="28"/>
        </w:rPr>
        <w:tab/>
      </w:r>
      <w:r>
        <w:rPr>
          <w:spacing w:val="-2"/>
          <w:sz w:val="28"/>
        </w:rPr>
        <w:t>современном</w:t>
      </w:r>
      <w:r>
        <w:rPr>
          <w:sz w:val="28"/>
        </w:rPr>
        <w:tab/>
      </w:r>
      <w:r>
        <w:rPr>
          <w:spacing w:val="-2"/>
          <w:sz w:val="28"/>
        </w:rPr>
        <w:t>мире;</w:t>
      </w:r>
      <w:r>
        <w:rPr>
          <w:sz w:val="28"/>
        </w:rPr>
        <w:tab/>
      </w:r>
      <w:r>
        <w:rPr>
          <w:spacing w:val="-2"/>
          <w:sz w:val="28"/>
        </w:rPr>
        <w:t>социальной</w:t>
      </w:r>
      <w:r>
        <w:rPr>
          <w:sz w:val="28"/>
        </w:rPr>
        <w:tab/>
      </w:r>
      <w:r>
        <w:rPr>
          <w:spacing w:val="-8"/>
          <w:sz w:val="28"/>
        </w:rPr>
        <w:t>и</w:t>
      </w:r>
      <w:r>
        <w:rPr>
          <w:sz w:val="28"/>
        </w:rPr>
        <w:tab/>
      </w:r>
      <w:r>
        <w:rPr>
          <w:sz w:val="28"/>
        </w:rPr>
        <w:tab/>
      </w:r>
      <w:r>
        <w:rPr>
          <w:spacing w:val="-2"/>
          <w:sz w:val="28"/>
        </w:rPr>
        <w:t xml:space="preserve">личной </w:t>
      </w:r>
      <w:r>
        <w:rPr>
          <w:sz w:val="28"/>
        </w:rPr>
        <w:t xml:space="preserve">значимостиздоровогообразажизни,ролинепрерывногообразования,опасности наркомании и алкоголизма для человека и общества; необходимости правомерного налоговогоповедения,противодействиякоррупции;проведениявотношениинашей </w:t>
      </w:r>
      <w:r>
        <w:rPr>
          <w:spacing w:val="-2"/>
          <w:sz w:val="28"/>
        </w:rPr>
        <w:t>страны</w:t>
      </w:r>
      <w:r>
        <w:rPr>
          <w:sz w:val="28"/>
        </w:rPr>
        <w:tab/>
      </w:r>
      <w:r>
        <w:rPr>
          <w:sz w:val="28"/>
        </w:rPr>
        <w:tab/>
      </w:r>
      <w:r>
        <w:rPr>
          <w:spacing w:val="-2"/>
          <w:sz w:val="28"/>
        </w:rPr>
        <w:t>международной</w:t>
      </w:r>
      <w:r>
        <w:rPr>
          <w:sz w:val="28"/>
        </w:rPr>
        <w:tab/>
      </w:r>
      <w:r>
        <w:rPr>
          <w:spacing w:val="-2"/>
          <w:sz w:val="28"/>
        </w:rPr>
        <w:t>политики</w:t>
      </w:r>
      <w:r>
        <w:rPr>
          <w:sz w:val="28"/>
        </w:rPr>
        <w:tab/>
        <w:t>«сдерживания»;</w:t>
      </w:r>
      <w:r>
        <w:rPr>
          <w:sz w:val="28"/>
        </w:rPr>
        <w:tab/>
      </w:r>
      <w:r>
        <w:rPr>
          <w:sz w:val="28"/>
        </w:rPr>
        <w:tab/>
      </w:r>
      <w:r>
        <w:rPr>
          <w:spacing w:val="-4"/>
          <w:sz w:val="28"/>
        </w:rPr>
        <w:t>для</w:t>
      </w:r>
      <w:r>
        <w:rPr>
          <w:sz w:val="28"/>
        </w:rPr>
        <w:tab/>
      </w:r>
      <w:r>
        <w:rPr>
          <w:sz w:val="28"/>
        </w:rPr>
        <w:tab/>
      </w:r>
      <w:r>
        <w:rPr>
          <w:spacing w:val="-2"/>
          <w:sz w:val="28"/>
        </w:rPr>
        <w:t>осмысления</w:t>
      </w:r>
      <w:r>
        <w:rPr>
          <w:sz w:val="28"/>
        </w:rPr>
        <w:tab/>
      </w:r>
      <w:r>
        <w:rPr>
          <w:spacing w:val="-2"/>
          <w:sz w:val="28"/>
        </w:rPr>
        <w:t xml:space="preserve">личного </w:t>
      </w:r>
      <w:r>
        <w:rPr>
          <w:sz w:val="28"/>
        </w:rPr>
        <w:t>социального опыта при исполнении типичных для несовершеннолетнего социальных ролей;</w:t>
      </w:r>
    </w:p>
    <w:p w:rsidR="00AD0B9A" w:rsidRDefault="003F1F9F">
      <w:pPr>
        <w:pStyle w:val="a5"/>
        <w:numPr>
          <w:ilvl w:val="0"/>
          <w:numId w:val="23"/>
        </w:numPr>
        <w:tabs>
          <w:tab w:val="left" w:pos="1488"/>
        </w:tabs>
        <w:spacing w:before="6" w:line="242" w:lineRule="auto"/>
        <w:ind w:right="423" w:firstLine="761"/>
        <w:jc w:val="both"/>
        <w:rPr>
          <w:sz w:val="28"/>
        </w:rPr>
      </w:pPr>
      <w:r>
        <w:rPr>
          <w:sz w:val="28"/>
        </w:rPr>
        <w:t xml:space="preserve">умениесопоройнаобществоведческиезнания,фактыобщественнойжизни и личный социальный опыт определять и аргументировать с точки зрения социальных ценностей и норм свое отношение к явлениям, процессам социальной </w:t>
      </w:r>
      <w:r>
        <w:rPr>
          <w:spacing w:val="-2"/>
          <w:sz w:val="28"/>
        </w:rPr>
        <w:t>действительности;</w:t>
      </w:r>
    </w:p>
    <w:p w:rsidR="00AD0B9A" w:rsidRDefault="003F1F9F">
      <w:pPr>
        <w:pStyle w:val="a5"/>
        <w:numPr>
          <w:ilvl w:val="0"/>
          <w:numId w:val="23"/>
        </w:numPr>
        <w:tabs>
          <w:tab w:val="left" w:pos="1661"/>
        </w:tabs>
        <w:spacing w:before="6" w:line="242" w:lineRule="auto"/>
        <w:ind w:right="427" w:firstLine="761"/>
        <w:jc w:val="both"/>
        <w:rPr>
          <w:sz w:val="28"/>
        </w:rPr>
      </w:pPr>
      <w:r>
        <w:rPr>
          <w:sz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D0B9A" w:rsidRDefault="003F1F9F">
      <w:pPr>
        <w:pStyle w:val="a5"/>
        <w:numPr>
          <w:ilvl w:val="0"/>
          <w:numId w:val="23"/>
        </w:numPr>
        <w:tabs>
          <w:tab w:val="left" w:pos="1661"/>
        </w:tabs>
        <w:spacing w:before="3" w:line="242" w:lineRule="auto"/>
        <w:ind w:right="422" w:firstLine="761"/>
        <w:jc w:val="both"/>
        <w:rPr>
          <w:sz w:val="28"/>
        </w:rPr>
      </w:pPr>
      <w:r>
        <w:rPr>
          <w:sz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AD0B9A" w:rsidRDefault="003F1F9F">
      <w:pPr>
        <w:pStyle w:val="a5"/>
        <w:numPr>
          <w:ilvl w:val="0"/>
          <w:numId w:val="23"/>
        </w:numPr>
        <w:tabs>
          <w:tab w:val="left" w:pos="1661"/>
        </w:tabs>
        <w:spacing w:before="7" w:line="242" w:lineRule="auto"/>
        <w:ind w:right="421" w:firstLine="761"/>
        <w:jc w:val="both"/>
        <w:rPr>
          <w:sz w:val="28"/>
        </w:rPr>
      </w:pPr>
      <w:r>
        <w:rPr>
          <w:sz w:val="28"/>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СМИс соблюдением правил информационной безопасности при работе в сети Интернет;</w:t>
      </w:r>
    </w:p>
    <w:p w:rsidR="00AD0B9A" w:rsidRDefault="003F1F9F">
      <w:pPr>
        <w:pStyle w:val="a5"/>
        <w:numPr>
          <w:ilvl w:val="0"/>
          <w:numId w:val="23"/>
        </w:numPr>
        <w:tabs>
          <w:tab w:val="left" w:pos="1839"/>
        </w:tabs>
        <w:spacing w:before="2" w:line="242" w:lineRule="auto"/>
        <w:ind w:right="423" w:firstLine="761"/>
        <w:jc w:val="both"/>
        <w:rPr>
          <w:sz w:val="28"/>
        </w:rPr>
      </w:pPr>
      <w:r>
        <w:rPr>
          <w:sz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знаниямиоморальномиправовомрегулированииповедениячеловека,личным</w:t>
      </w:r>
      <w:r>
        <w:rPr>
          <w:spacing w:val="-2"/>
          <w:sz w:val="28"/>
        </w:rPr>
        <w:t>социальным</w:t>
      </w:r>
    </w:p>
    <w:p w:rsidR="00AD0B9A" w:rsidRDefault="00AD0B9A">
      <w:pPr>
        <w:pStyle w:val="a5"/>
        <w:spacing w:line="242" w:lineRule="auto"/>
        <w:rPr>
          <w:sz w:val="28"/>
        </w:rPr>
        <w:sectPr w:rsidR="00AD0B9A">
          <w:pgSz w:w="11900" w:h="16850"/>
          <w:pgMar w:top="500" w:right="141" w:bottom="280" w:left="708" w:header="720" w:footer="720" w:gutter="0"/>
          <w:cols w:space="720"/>
        </w:sectPr>
      </w:pPr>
    </w:p>
    <w:p w:rsidR="00AD0B9A" w:rsidRDefault="003F1F9F">
      <w:pPr>
        <w:pStyle w:val="a3"/>
        <w:spacing w:before="63" w:line="242" w:lineRule="auto"/>
        <w:ind w:right="428"/>
      </w:pPr>
      <w:r>
        <w:lastRenderedPageBreak/>
        <w:t>опытом; используя обществоведческие знания, формулировать выводы, подкрепляя их аргументами;</w:t>
      </w:r>
    </w:p>
    <w:p w:rsidR="00AD0B9A" w:rsidRDefault="003F1F9F">
      <w:pPr>
        <w:pStyle w:val="a5"/>
        <w:numPr>
          <w:ilvl w:val="0"/>
          <w:numId w:val="23"/>
        </w:numPr>
        <w:tabs>
          <w:tab w:val="left" w:pos="1661"/>
        </w:tabs>
        <w:spacing w:before="3" w:line="242" w:lineRule="auto"/>
        <w:ind w:right="423" w:firstLine="761"/>
        <w:jc w:val="both"/>
        <w:rPr>
          <w:sz w:val="28"/>
        </w:rPr>
      </w:pPr>
      <w:r>
        <w:rPr>
          <w:sz w:val="28"/>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D0B9A" w:rsidRDefault="003F1F9F">
      <w:pPr>
        <w:pStyle w:val="a5"/>
        <w:numPr>
          <w:ilvl w:val="0"/>
          <w:numId w:val="23"/>
        </w:numPr>
        <w:tabs>
          <w:tab w:val="left" w:pos="1661"/>
        </w:tabs>
        <w:spacing w:before="7" w:line="242" w:lineRule="auto"/>
        <w:ind w:right="429" w:firstLine="761"/>
        <w:jc w:val="both"/>
        <w:rPr>
          <w:sz w:val="28"/>
        </w:rPr>
      </w:pPr>
      <w:r>
        <w:rPr>
          <w:sz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D0B9A" w:rsidRDefault="003F1F9F">
      <w:pPr>
        <w:pStyle w:val="a5"/>
        <w:numPr>
          <w:ilvl w:val="0"/>
          <w:numId w:val="23"/>
        </w:numPr>
        <w:tabs>
          <w:tab w:val="left" w:pos="1661"/>
          <w:tab w:val="left" w:pos="1913"/>
          <w:tab w:val="left" w:pos="2592"/>
          <w:tab w:val="left" w:pos="2978"/>
          <w:tab w:val="left" w:pos="4187"/>
          <w:tab w:val="left" w:pos="5276"/>
          <w:tab w:val="left" w:pos="6741"/>
          <w:tab w:val="left" w:pos="8697"/>
          <w:tab w:val="left" w:pos="9110"/>
        </w:tabs>
        <w:spacing w:before="6" w:line="242" w:lineRule="auto"/>
        <w:ind w:right="425" w:firstLine="761"/>
        <w:rPr>
          <w:sz w:val="28"/>
        </w:rPr>
      </w:pPr>
      <w:r>
        <w:rPr>
          <w:sz w:val="28"/>
        </w:rPr>
        <w:t xml:space="preserve">приобретениеопытаосуществлениясовместнойдеятельности,включая </w:t>
      </w:r>
      <w:r>
        <w:rPr>
          <w:spacing w:val="-2"/>
          <w:sz w:val="28"/>
        </w:rPr>
        <w:t>взаимодействие</w:t>
      </w:r>
      <w:r>
        <w:rPr>
          <w:sz w:val="28"/>
        </w:rPr>
        <w:tab/>
      </w:r>
      <w:r>
        <w:rPr>
          <w:spacing w:val="-10"/>
          <w:sz w:val="28"/>
        </w:rPr>
        <w:t>с</w:t>
      </w:r>
      <w:r>
        <w:rPr>
          <w:sz w:val="28"/>
        </w:rPr>
        <w:tab/>
      </w:r>
      <w:r>
        <w:rPr>
          <w:spacing w:val="-2"/>
          <w:sz w:val="28"/>
        </w:rPr>
        <w:t>людьми</w:t>
      </w:r>
      <w:r>
        <w:rPr>
          <w:sz w:val="28"/>
        </w:rPr>
        <w:tab/>
      </w:r>
      <w:r>
        <w:rPr>
          <w:spacing w:val="-2"/>
          <w:sz w:val="28"/>
        </w:rPr>
        <w:t>другой</w:t>
      </w:r>
      <w:r>
        <w:rPr>
          <w:sz w:val="28"/>
        </w:rPr>
        <w:tab/>
      </w:r>
      <w:r>
        <w:rPr>
          <w:spacing w:val="-2"/>
          <w:sz w:val="28"/>
        </w:rPr>
        <w:t>культуры,</w:t>
      </w:r>
      <w:r>
        <w:rPr>
          <w:sz w:val="28"/>
        </w:rPr>
        <w:tab/>
      </w:r>
      <w:r>
        <w:rPr>
          <w:spacing w:val="-2"/>
          <w:sz w:val="28"/>
        </w:rPr>
        <w:t>национальной</w:t>
      </w:r>
      <w:r>
        <w:rPr>
          <w:sz w:val="28"/>
        </w:rPr>
        <w:tab/>
      </w:r>
      <w:r>
        <w:rPr>
          <w:spacing w:val="-10"/>
          <w:sz w:val="28"/>
        </w:rPr>
        <w:t>и</w:t>
      </w:r>
      <w:r>
        <w:rPr>
          <w:sz w:val="28"/>
        </w:rPr>
        <w:tab/>
      </w:r>
      <w:r>
        <w:rPr>
          <w:spacing w:val="-2"/>
          <w:sz w:val="28"/>
        </w:rPr>
        <w:t xml:space="preserve">религиозной </w:t>
      </w:r>
      <w:r>
        <w:rPr>
          <w:sz w:val="28"/>
        </w:rPr>
        <w:t xml:space="preserve">принадлежности на основе национальных ценностей современного российского </w:t>
      </w:r>
      <w:r>
        <w:rPr>
          <w:spacing w:val="-2"/>
          <w:sz w:val="28"/>
        </w:rPr>
        <w:t>общества:</w:t>
      </w:r>
      <w:r>
        <w:rPr>
          <w:sz w:val="28"/>
        </w:rPr>
        <w:tab/>
      </w:r>
      <w:r>
        <w:rPr>
          <w:sz w:val="28"/>
        </w:rPr>
        <w:tab/>
        <w:t>гуманистических и демократических ценностей, идей мира и взаимопониманиямеждународами,людьмиразныхкультур;осознаниеценности культуры и традиций народов России.</w:t>
      </w:r>
    </w:p>
    <w:p w:rsidR="00AD0B9A" w:rsidRDefault="003F1F9F">
      <w:pPr>
        <w:spacing w:before="4" w:line="242" w:lineRule="auto"/>
        <w:ind w:left="424" w:firstLine="1838"/>
        <w:rPr>
          <w:sz w:val="28"/>
        </w:rPr>
      </w:pPr>
      <w:r>
        <w:rPr>
          <w:b/>
          <w:sz w:val="28"/>
        </w:rPr>
        <w:t>Кконцуобученияв6классе</w:t>
      </w:r>
      <w:r>
        <w:rPr>
          <w:sz w:val="28"/>
        </w:rPr>
        <w:t>обучающийсяполучитследующие предметные результаты по отдельным темам программы по обществознанию:</w:t>
      </w:r>
    </w:p>
    <w:p w:rsidR="00AD0B9A" w:rsidRDefault="003F1F9F">
      <w:pPr>
        <w:pStyle w:val="a3"/>
        <w:spacing w:before="1"/>
        <w:ind w:left="2376"/>
        <w:jc w:val="left"/>
      </w:pPr>
      <w:r>
        <w:t>Человекиегосоциальное</w:t>
      </w:r>
      <w:r>
        <w:rPr>
          <w:spacing w:val="-2"/>
        </w:rPr>
        <w:t>окружение:</w:t>
      </w:r>
    </w:p>
    <w:p w:rsidR="00AD0B9A" w:rsidRDefault="003F1F9F">
      <w:pPr>
        <w:pStyle w:val="a3"/>
        <w:spacing w:before="4" w:line="242" w:lineRule="auto"/>
        <w:ind w:right="427" w:firstLine="739"/>
      </w:pPr>
      <w: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D0B9A" w:rsidRDefault="003F1F9F">
      <w:pPr>
        <w:pStyle w:val="a3"/>
        <w:spacing w:before="3" w:line="242" w:lineRule="auto"/>
        <w:ind w:right="419" w:firstLine="739"/>
      </w:pPr>
      <w: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D0B9A" w:rsidRDefault="003F1F9F">
      <w:pPr>
        <w:pStyle w:val="a3"/>
        <w:spacing w:before="5" w:line="242" w:lineRule="auto"/>
        <w:ind w:right="427" w:firstLine="739"/>
      </w:pPr>
      <w:r>
        <w:t xml:space="preserve">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w:t>
      </w:r>
      <w:r>
        <w:rPr>
          <w:spacing w:val="-2"/>
        </w:rPr>
        <w:t>группах;</w:t>
      </w:r>
    </w:p>
    <w:p w:rsidR="00AD0B9A" w:rsidRDefault="003F1F9F">
      <w:pPr>
        <w:pStyle w:val="a3"/>
        <w:spacing w:before="6" w:line="242" w:lineRule="auto"/>
        <w:ind w:right="425" w:firstLine="739"/>
      </w:pPr>
      <w:r>
        <w:t>классифицировать после предварительного анализа по разным признакам виды деятельности человека, потребности людей;</w:t>
      </w:r>
    </w:p>
    <w:p w:rsidR="00AD0B9A" w:rsidRDefault="003F1F9F">
      <w:pPr>
        <w:pStyle w:val="a3"/>
        <w:ind w:left="1164"/>
      </w:pPr>
      <w:r>
        <w:t>сравниватьпоопорнойсхемепонятия«индивид»,</w:t>
      </w:r>
      <w:r>
        <w:rPr>
          <w:spacing w:val="-2"/>
        </w:rPr>
        <w:t>«индивидуальность»,</w:t>
      </w:r>
    </w:p>
    <w:p w:rsidR="00AD0B9A" w:rsidRDefault="003F1F9F">
      <w:pPr>
        <w:pStyle w:val="a3"/>
        <w:spacing w:before="5" w:line="242" w:lineRule="auto"/>
        <w:ind w:left="1164" w:hanging="740"/>
        <w:jc w:val="left"/>
      </w:pPr>
      <w:r>
        <w:t>«личность»; свойства человека и животных; видыдеятельности (игра,труд, учение); устанавливатьиобъяснятьспомощьюпедагогавзаимосвязилюдейвмалых</w:t>
      </w:r>
    </w:p>
    <w:p w:rsidR="00AD0B9A" w:rsidRDefault="003F1F9F">
      <w:pPr>
        <w:pStyle w:val="a3"/>
        <w:spacing w:before="2" w:line="242" w:lineRule="auto"/>
        <w:ind w:left="1164" w:hanging="740"/>
        <w:jc w:val="left"/>
      </w:pPr>
      <w:r>
        <w:t>группах; целей, способов и результатов деятельности, целей и средств общения; использоватьсопоройнаисточникинформацииполученныезнания</w:t>
      </w:r>
      <w:r>
        <w:rPr>
          <w:spacing w:val="-5"/>
        </w:rPr>
        <w:t>для</w:t>
      </w:r>
    </w:p>
    <w:p w:rsidR="00AD0B9A" w:rsidRDefault="003F1F9F">
      <w:pPr>
        <w:pStyle w:val="a3"/>
        <w:jc w:val="left"/>
      </w:pPr>
      <w:r>
        <w:t>объяснениясущностиобщениякаксоциальногоявления,познаниячеловеком</w:t>
      </w:r>
      <w:r>
        <w:rPr>
          <w:spacing w:val="-4"/>
        </w:rPr>
        <w:t>мира</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spacing w:before="63" w:line="242" w:lineRule="auto"/>
        <w:ind w:right="429"/>
      </w:pPr>
      <w:r>
        <w:lastRenderedPageBreak/>
        <w:t>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D0B9A" w:rsidRDefault="003F1F9F">
      <w:pPr>
        <w:pStyle w:val="a3"/>
        <w:spacing w:before="4" w:line="242" w:lineRule="auto"/>
        <w:ind w:right="426" w:firstLine="739"/>
      </w:pPr>
      <w:r>
        <w:t>определять с опорой на обществоведческие знания и личный социальныйопыт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D0B9A" w:rsidRDefault="003F1F9F">
      <w:pPr>
        <w:pStyle w:val="a3"/>
        <w:spacing w:before="3" w:line="242" w:lineRule="auto"/>
        <w:ind w:right="420" w:firstLine="739"/>
      </w:pPr>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D0B9A" w:rsidRDefault="003F1F9F">
      <w:pPr>
        <w:pStyle w:val="a3"/>
        <w:spacing w:before="3" w:line="242" w:lineRule="auto"/>
        <w:ind w:right="426" w:firstLine="739"/>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помощьюпедагога текстовую информацию в таблицу, схему;</w:t>
      </w:r>
    </w:p>
    <w:p w:rsidR="00AD0B9A" w:rsidRDefault="003F1F9F">
      <w:pPr>
        <w:pStyle w:val="a3"/>
        <w:spacing w:before="3" w:line="242" w:lineRule="auto"/>
        <w:ind w:right="427" w:firstLine="739"/>
      </w:pPr>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AD0B9A" w:rsidRDefault="003F1F9F">
      <w:pPr>
        <w:pStyle w:val="a3"/>
        <w:spacing w:before="4" w:line="242" w:lineRule="auto"/>
        <w:ind w:right="427" w:firstLine="739"/>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D0B9A" w:rsidRDefault="003F1F9F">
      <w:pPr>
        <w:pStyle w:val="a3"/>
        <w:spacing w:before="3" w:line="242" w:lineRule="auto"/>
        <w:ind w:right="430" w:firstLine="739"/>
      </w:pPr>
      <w:r>
        <w:t>оценивать собственные поступки и поведение других людей в ходе общения,в ситуациях взаимодействия с людьми с ограниченными возможностями здоровья; оценивать своё отношение к учёбе как важному виду деятельности;</w:t>
      </w:r>
    </w:p>
    <w:p w:rsidR="00AD0B9A" w:rsidRDefault="003F1F9F">
      <w:pPr>
        <w:pStyle w:val="a3"/>
        <w:spacing w:before="2" w:line="242" w:lineRule="auto"/>
        <w:ind w:right="420" w:firstLine="739"/>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D0B9A" w:rsidRDefault="003F1F9F">
      <w:pPr>
        <w:pStyle w:val="a3"/>
        <w:spacing w:before="3" w:line="242" w:lineRule="auto"/>
        <w:ind w:right="421" w:firstLine="739"/>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D0B9A" w:rsidRDefault="003F1F9F">
      <w:pPr>
        <w:pStyle w:val="a3"/>
        <w:spacing w:before="3"/>
        <w:ind w:left="2376"/>
      </w:pPr>
      <w:r>
        <w:t>Общество,вкотороммы</w:t>
      </w:r>
      <w:r>
        <w:rPr>
          <w:spacing w:val="-2"/>
        </w:rPr>
        <w:t>живем:</w:t>
      </w:r>
    </w:p>
    <w:p w:rsidR="00AD0B9A" w:rsidRDefault="003F1F9F">
      <w:pPr>
        <w:pStyle w:val="a3"/>
        <w:spacing w:before="5" w:line="242" w:lineRule="auto"/>
        <w:ind w:right="419" w:firstLine="739"/>
      </w:pPr>
      <w: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жизни;типах общества, глобальных проблемах;</w:t>
      </w:r>
    </w:p>
    <w:p w:rsidR="00AD0B9A" w:rsidRDefault="003F1F9F">
      <w:pPr>
        <w:pStyle w:val="a3"/>
        <w:spacing w:before="4" w:line="242" w:lineRule="auto"/>
        <w:ind w:right="421" w:firstLine="739"/>
      </w:pPr>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D0B9A" w:rsidRDefault="003F1F9F">
      <w:pPr>
        <w:pStyle w:val="a3"/>
        <w:spacing w:before="2" w:line="242" w:lineRule="auto"/>
        <w:ind w:right="428" w:firstLine="739"/>
        <w:jc w:val="left"/>
      </w:pPr>
      <w:r>
        <w:t>приводить с опорой на источник информации примеры разного положения людей в обществе, видов экономической деятельности, глобальных проблем; классифицироватьспомощьюпедагогасоциальныеобщностиигруппы;сравнивать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AD0B9A" w:rsidRDefault="003F1F9F">
      <w:pPr>
        <w:pStyle w:val="a3"/>
        <w:tabs>
          <w:tab w:val="left" w:pos="3113"/>
          <w:tab w:val="left" w:pos="3782"/>
          <w:tab w:val="left" w:pos="5687"/>
          <w:tab w:val="left" w:pos="6960"/>
          <w:tab w:val="left" w:pos="9104"/>
          <w:tab w:val="left" w:pos="10467"/>
        </w:tabs>
        <w:spacing w:before="4"/>
        <w:ind w:left="1164"/>
        <w:jc w:val="left"/>
      </w:pPr>
      <w:r>
        <w:rPr>
          <w:spacing w:val="-2"/>
        </w:rPr>
        <w:t>устанавливать</w:t>
      </w:r>
      <w:r>
        <w:tab/>
      </w:r>
      <w:r>
        <w:rPr>
          <w:spacing w:val="-5"/>
        </w:rPr>
        <w:t>под</w:t>
      </w:r>
      <w:r>
        <w:tab/>
      </w:r>
      <w:r>
        <w:rPr>
          <w:spacing w:val="-2"/>
        </w:rPr>
        <w:t>руководством</w:t>
      </w:r>
      <w:r>
        <w:tab/>
      </w:r>
      <w:r>
        <w:rPr>
          <w:spacing w:val="-2"/>
        </w:rPr>
        <w:t>педагога</w:t>
      </w:r>
      <w:r>
        <w:tab/>
      </w:r>
      <w:r>
        <w:rPr>
          <w:spacing w:val="-2"/>
        </w:rPr>
        <w:t>взаимодействия</w:t>
      </w:r>
      <w:r>
        <w:tab/>
      </w:r>
      <w:r>
        <w:rPr>
          <w:spacing w:val="-2"/>
        </w:rPr>
        <w:t>общества</w:t>
      </w:r>
      <w:r>
        <w:tab/>
      </w:r>
      <w:r>
        <w:rPr>
          <w:spacing w:val="-10"/>
        </w:rPr>
        <w:t>и</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spacing w:before="63" w:line="242" w:lineRule="auto"/>
        <w:ind w:left="1164" w:right="430" w:hanging="740"/>
      </w:pPr>
      <w:r>
        <w:lastRenderedPageBreak/>
        <w:t>природы, человека и общества, деятельности основных участников экономики; использоватьполученныезнаниядляобъяснениявлиянияприроды</w:t>
      </w:r>
      <w:r>
        <w:rPr>
          <w:spacing w:val="-5"/>
        </w:rPr>
        <w:t>на</w:t>
      </w:r>
    </w:p>
    <w:p w:rsidR="00AD0B9A" w:rsidRDefault="003F1F9F">
      <w:pPr>
        <w:pStyle w:val="a3"/>
        <w:spacing w:before="3" w:line="242" w:lineRule="auto"/>
        <w:ind w:right="422"/>
      </w:pPr>
      <w:r>
        <w:t>общество и общества на природу сущности и взаимосвязей явлений, процессов социальной действительности;</w:t>
      </w:r>
    </w:p>
    <w:p w:rsidR="00AD0B9A" w:rsidRDefault="003F1F9F">
      <w:pPr>
        <w:pStyle w:val="a3"/>
        <w:spacing w:before="2" w:line="242" w:lineRule="auto"/>
        <w:ind w:right="430" w:firstLine="739"/>
      </w:pPr>
      <w: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D0B9A" w:rsidRDefault="003F1F9F">
      <w:pPr>
        <w:pStyle w:val="a3"/>
        <w:spacing w:before="2" w:line="242" w:lineRule="auto"/>
        <w:ind w:right="428" w:firstLine="739"/>
      </w:pPr>
      <w: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D0B9A" w:rsidRDefault="003F1F9F">
      <w:pPr>
        <w:pStyle w:val="a3"/>
        <w:spacing w:before="3" w:line="242" w:lineRule="auto"/>
        <w:ind w:right="422" w:firstLine="739"/>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D0B9A" w:rsidRDefault="003F1F9F">
      <w:pPr>
        <w:pStyle w:val="a3"/>
        <w:spacing w:before="1" w:line="244" w:lineRule="auto"/>
        <w:ind w:right="431" w:firstLine="739"/>
      </w:pPr>
      <w:r>
        <w:t>извлекать с помощью педагога информацию из разных источников о человеке и обществе, включая информацию о народах России;</w:t>
      </w:r>
    </w:p>
    <w:p w:rsidR="00AD0B9A" w:rsidRDefault="003F1F9F">
      <w:pPr>
        <w:pStyle w:val="a3"/>
        <w:spacing w:line="242" w:lineRule="auto"/>
        <w:ind w:right="425" w:firstLine="739"/>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D0B9A" w:rsidRDefault="003F1F9F">
      <w:pPr>
        <w:pStyle w:val="a3"/>
        <w:spacing w:line="242" w:lineRule="auto"/>
        <w:ind w:right="425" w:firstLine="739"/>
      </w:pPr>
      <w:r>
        <w:t xml:space="preserve">оценивать после предварительного анализа собственные поступки иповедение других людей с точки зрения их соответствия духовным традициям </w:t>
      </w:r>
      <w:r>
        <w:rPr>
          <w:spacing w:val="-2"/>
        </w:rPr>
        <w:t>общества;</w:t>
      </w:r>
    </w:p>
    <w:p w:rsidR="00AD0B9A" w:rsidRDefault="003F1F9F">
      <w:pPr>
        <w:pStyle w:val="a3"/>
        <w:spacing w:before="3" w:line="242" w:lineRule="auto"/>
        <w:ind w:right="423" w:firstLine="739"/>
      </w:pPr>
      <w:r>
        <w:t>использоватьполученныезнания,включаяосновыфинансовойграмотности,в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D0B9A" w:rsidRDefault="003F1F9F">
      <w:pPr>
        <w:pStyle w:val="a3"/>
        <w:spacing w:before="3" w:line="242" w:lineRule="auto"/>
        <w:ind w:right="419" w:firstLine="739"/>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D0B9A" w:rsidRDefault="003F1F9F">
      <w:pPr>
        <w:spacing w:before="2" w:line="242" w:lineRule="auto"/>
        <w:ind w:left="424" w:right="425" w:firstLine="1843"/>
        <w:jc w:val="both"/>
        <w:rPr>
          <w:sz w:val="28"/>
        </w:rPr>
      </w:pPr>
      <w:r>
        <w:rPr>
          <w:b/>
          <w:sz w:val="28"/>
        </w:rPr>
        <w:t xml:space="preserve">К концу обучения в 7 классе </w:t>
      </w:r>
      <w:r>
        <w:rPr>
          <w:sz w:val="28"/>
        </w:rPr>
        <w:t>обучающийся получит следующие предметные результаты по отдельным темам программы по обществознанию:</w:t>
      </w:r>
    </w:p>
    <w:p w:rsidR="00AD0B9A" w:rsidRDefault="003F1F9F">
      <w:pPr>
        <w:pStyle w:val="a3"/>
        <w:spacing w:before="3"/>
        <w:ind w:left="2383"/>
      </w:pPr>
      <w:r>
        <w:t>Социальныеценностии</w:t>
      </w:r>
      <w:r>
        <w:rPr>
          <w:spacing w:val="-2"/>
        </w:rPr>
        <w:t>нормы:</w:t>
      </w:r>
    </w:p>
    <w:p w:rsidR="00AD0B9A" w:rsidRDefault="003F1F9F">
      <w:pPr>
        <w:pStyle w:val="a3"/>
        <w:spacing w:before="4" w:line="242" w:lineRule="auto"/>
        <w:ind w:right="428" w:firstLine="739"/>
      </w:pPr>
      <w:r>
        <w:t>осваиватьспомощьюпедагогаиприменятьзнанияосоциальныхценностях;о содержании и значении социальных норм, регулирующих общественные</w:t>
      </w:r>
      <w:r>
        <w:rPr>
          <w:spacing w:val="-2"/>
        </w:rPr>
        <w:t>отношения;</w:t>
      </w:r>
    </w:p>
    <w:p w:rsidR="00AD0B9A" w:rsidRDefault="003F1F9F">
      <w:pPr>
        <w:pStyle w:val="a3"/>
        <w:spacing w:before="2" w:line="242" w:lineRule="auto"/>
        <w:ind w:right="418" w:firstLine="739"/>
      </w:pPr>
      <w:r>
        <w:t>характеризовать с опорой на план традиционные российские духовно- 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D0B9A" w:rsidRDefault="003F1F9F">
      <w:pPr>
        <w:pStyle w:val="a3"/>
        <w:spacing w:before="4" w:line="242" w:lineRule="auto"/>
        <w:ind w:right="421" w:firstLine="739"/>
      </w:pPr>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AD0B9A" w:rsidRDefault="003F1F9F">
      <w:pPr>
        <w:pStyle w:val="a3"/>
        <w:spacing w:before="1" w:line="242" w:lineRule="auto"/>
        <w:ind w:right="433" w:firstLine="739"/>
      </w:pPr>
      <w:r>
        <w:t>классифицировать после предварительного анализа социальные нормы, их существенные признаки и элементы;</w:t>
      </w:r>
    </w:p>
    <w:p w:rsidR="00AD0B9A" w:rsidRDefault="003F1F9F">
      <w:pPr>
        <w:pStyle w:val="a3"/>
        <w:spacing w:before="2"/>
        <w:ind w:left="1164"/>
      </w:pPr>
      <w:r>
        <w:t>сравниватьпослепредварительногоанализаотдельныевиды</w:t>
      </w:r>
      <w:r>
        <w:rPr>
          <w:spacing w:val="-2"/>
        </w:rPr>
        <w:t>социальных</w:t>
      </w:r>
    </w:p>
    <w:p w:rsidR="00AD0B9A" w:rsidRDefault="003F1F9F">
      <w:pPr>
        <w:pStyle w:val="a3"/>
        <w:spacing w:before="5"/>
        <w:jc w:val="left"/>
      </w:pPr>
      <w:r>
        <w:rPr>
          <w:spacing w:val="-2"/>
        </w:rPr>
        <w:t>норм;</w:t>
      </w:r>
    </w:p>
    <w:p w:rsidR="00AD0B9A" w:rsidRDefault="003F1F9F">
      <w:pPr>
        <w:pStyle w:val="a3"/>
        <w:spacing w:before="4"/>
        <w:ind w:left="1164"/>
        <w:jc w:val="left"/>
      </w:pPr>
      <w:r>
        <w:t>объяснятьспомощьюпедагогавлияниесоциальныхнормнаобщество</w:t>
      </w:r>
      <w:r>
        <w:rPr>
          <w:spacing w:val="-10"/>
        </w:rPr>
        <w:t>и</w:t>
      </w:r>
    </w:p>
    <w:p w:rsidR="00AD0B9A" w:rsidRDefault="003F1F9F">
      <w:pPr>
        <w:pStyle w:val="a3"/>
        <w:spacing w:before="2"/>
        <w:jc w:val="left"/>
      </w:pPr>
      <w:r>
        <w:rPr>
          <w:spacing w:val="-2"/>
        </w:rPr>
        <w:t>человека;</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spacing w:before="63"/>
        <w:ind w:right="471" w:firstLine="739"/>
        <w:jc w:val="left"/>
      </w:pPr>
      <w:r>
        <w:lastRenderedPageBreak/>
        <w:t>использоватьполученныезнаниядляобъяснениясущностисоциальныхнорм; 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D0B9A" w:rsidRDefault="003F1F9F">
      <w:pPr>
        <w:pStyle w:val="a3"/>
        <w:spacing w:before="1"/>
        <w:ind w:right="420" w:firstLine="739"/>
      </w:pPr>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AD0B9A" w:rsidRDefault="003F1F9F">
      <w:pPr>
        <w:pStyle w:val="a3"/>
        <w:spacing w:before="1"/>
        <w:ind w:right="426" w:firstLine="739"/>
      </w:pPr>
      <w:r>
        <w:t>овладевать смысловым чтением текстов обществоведческой тематики, касающихся гуманизма, гражданственности, патриотизма;</w:t>
      </w:r>
    </w:p>
    <w:p w:rsidR="00AD0B9A" w:rsidRDefault="003F1F9F">
      <w:pPr>
        <w:pStyle w:val="a3"/>
        <w:ind w:right="1632" w:firstLine="739"/>
      </w:pPr>
      <w:r>
        <w:t>извлекатьспомощьюпедагогаинформациюизразныхисточниково принципах и нормах морали, проблеме морального выбора;</w:t>
      </w:r>
    </w:p>
    <w:p w:rsidR="00AD0B9A" w:rsidRDefault="003F1F9F">
      <w:pPr>
        <w:pStyle w:val="a3"/>
        <w:spacing w:before="4" w:line="242" w:lineRule="auto"/>
        <w:ind w:right="430" w:firstLine="761"/>
      </w:pPr>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D0B9A" w:rsidRDefault="003F1F9F">
      <w:pPr>
        <w:pStyle w:val="a3"/>
        <w:spacing w:before="3" w:line="242" w:lineRule="auto"/>
        <w:ind w:right="429" w:firstLine="761"/>
      </w:pPr>
      <w:r>
        <w:t>оценивать собственные поступки, поведение людей с точки зрения их соответствия нормам морали;</w:t>
      </w:r>
    </w:p>
    <w:p w:rsidR="00AD0B9A" w:rsidRDefault="003F1F9F">
      <w:pPr>
        <w:pStyle w:val="a3"/>
        <w:spacing w:before="2" w:line="242" w:lineRule="auto"/>
        <w:ind w:right="1247" w:firstLine="761"/>
        <w:jc w:val="left"/>
      </w:pPr>
      <w:r>
        <w:t>использоватьполученныезнанияосоциальныхнормахвповседневной жизни; заполнять с опорой на образец форму (в том числе электронную) и составлять простейший документ (заявление);</w:t>
      </w:r>
    </w:p>
    <w:p w:rsidR="00AD0B9A" w:rsidRDefault="003F1F9F">
      <w:pPr>
        <w:pStyle w:val="a3"/>
        <w:spacing w:before="1" w:line="242" w:lineRule="auto"/>
        <w:ind w:right="428" w:firstLine="761"/>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D0B9A" w:rsidRDefault="003F1F9F">
      <w:pPr>
        <w:pStyle w:val="a3"/>
        <w:spacing w:before="4"/>
        <w:ind w:left="2390"/>
      </w:pPr>
      <w:r>
        <w:t>Человеккакучастникправовых</w:t>
      </w:r>
      <w:r>
        <w:rPr>
          <w:spacing w:val="-2"/>
        </w:rPr>
        <w:t>отношений:</w:t>
      </w:r>
    </w:p>
    <w:p w:rsidR="00AD0B9A" w:rsidRDefault="003F1F9F">
      <w:pPr>
        <w:pStyle w:val="a3"/>
        <w:spacing w:before="5" w:line="242" w:lineRule="auto"/>
        <w:ind w:right="419" w:firstLine="761"/>
      </w:pPr>
      <w:r>
        <w:t xml:space="preserve">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w:t>
      </w:r>
      <w:r>
        <w:rPr>
          <w:spacing w:val="-2"/>
        </w:rPr>
        <w:t>общества;</w:t>
      </w:r>
    </w:p>
    <w:p w:rsidR="00AD0B9A" w:rsidRDefault="003F1F9F">
      <w:pPr>
        <w:pStyle w:val="a3"/>
        <w:spacing w:before="5" w:line="242" w:lineRule="auto"/>
        <w:ind w:right="429" w:firstLine="761"/>
      </w:pPr>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D0B9A" w:rsidRDefault="003F1F9F">
      <w:pPr>
        <w:pStyle w:val="a3"/>
        <w:spacing w:before="1" w:line="242" w:lineRule="auto"/>
        <w:ind w:right="426" w:firstLine="761"/>
      </w:pPr>
      <w:r>
        <w:t>приводитьс помощьюпедагогапримеры и моделироватьситуации,вкоторых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D0B9A" w:rsidRDefault="003F1F9F">
      <w:pPr>
        <w:pStyle w:val="a3"/>
        <w:spacing w:before="4" w:line="242" w:lineRule="auto"/>
        <w:ind w:firstLine="761"/>
        <w:jc w:val="left"/>
      </w:pPr>
      <w:r>
        <w:t>классифицироватьнормыправа,выделяясущественныепризнаки;сравнивать проступок и преступление, дееспособность малолетних в возрасте от 6 до 14 лет и несовершеннолетних в возрасте от 14 до 18 лет;</w:t>
      </w:r>
    </w:p>
    <w:p w:rsidR="00AD0B9A" w:rsidRDefault="003F1F9F">
      <w:pPr>
        <w:pStyle w:val="a3"/>
        <w:spacing w:before="4" w:line="242" w:lineRule="auto"/>
        <w:ind w:right="427" w:firstLine="761"/>
      </w:pPr>
      <w:r>
        <w:t xml:space="preserve">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w:t>
      </w:r>
      <w:r>
        <w:rPr>
          <w:spacing w:val="-2"/>
        </w:rPr>
        <w:t>ответственностью;</w:t>
      </w:r>
    </w:p>
    <w:p w:rsidR="00AD0B9A" w:rsidRDefault="003F1F9F">
      <w:pPr>
        <w:pStyle w:val="a3"/>
        <w:spacing w:before="2" w:line="244" w:lineRule="auto"/>
        <w:ind w:right="428" w:firstLine="761"/>
      </w:pPr>
      <w:r>
        <w:t>использовать полученные знания для объяснения сущности права, роли права вобществе,необходимостиправомерногоповедения,включаяналоговое</w:t>
      </w:r>
      <w:r>
        <w:rPr>
          <w:spacing w:val="-2"/>
        </w:rPr>
        <w:t>поведение</w:t>
      </w:r>
    </w:p>
    <w:p w:rsidR="00AD0B9A" w:rsidRDefault="00AD0B9A">
      <w:pPr>
        <w:pStyle w:val="a3"/>
        <w:spacing w:line="244"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5"/>
      </w:pPr>
      <w:r>
        <w:lastRenderedPageBreak/>
        <w:t>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опытаприисполнениитипичныхдлянесовершеннолетнихсоциальныхролей(члена семьи, учащегося, члена ученической общественной организации);</w:t>
      </w:r>
    </w:p>
    <w:p w:rsidR="00AD0B9A" w:rsidRDefault="003F1F9F">
      <w:pPr>
        <w:pStyle w:val="a3"/>
        <w:spacing w:before="5" w:line="242" w:lineRule="auto"/>
        <w:ind w:right="427" w:firstLine="761"/>
      </w:pPr>
      <w: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D0B9A" w:rsidRDefault="003F1F9F">
      <w:pPr>
        <w:pStyle w:val="a3"/>
        <w:spacing w:before="2" w:line="242" w:lineRule="auto"/>
        <w:ind w:right="425" w:firstLine="761"/>
      </w:pPr>
      <w: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w:t>
      </w:r>
      <w:r>
        <w:rPr>
          <w:spacing w:val="-2"/>
        </w:rPr>
        <w:t>организации);</w:t>
      </w:r>
    </w:p>
    <w:p w:rsidR="00AD0B9A" w:rsidRDefault="003F1F9F">
      <w:pPr>
        <w:pStyle w:val="a3"/>
        <w:spacing w:before="4" w:line="242" w:lineRule="auto"/>
        <w:ind w:right="418" w:firstLine="739"/>
      </w:pPr>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D0B9A" w:rsidRDefault="003F1F9F">
      <w:pPr>
        <w:pStyle w:val="a3"/>
        <w:spacing w:before="7" w:line="242" w:lineRule="auto"/>
        <w:ind w:right="425" w:firstLine="739"/>
      </w:pPr>
      <w:r>
        <w:t>искать и извлекатьпод руководством педагогаинформацию о сущности права и значении правовых норм, о правовой культуре, о гарантиях и защите прав исвобод человекаи гражданина вРоссийской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AD0B9A" w:rsidRDefault="003F1F9F">
      <w:pPr>
        <w:pStyle w:val="a3"/>
        <w:spacing w:before="5" w:line="242" w:lineRule="auto"/>
        <w:ind w:right="422" w:firstLine="739"/>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AD0B9A" w:rsidRDefault="003F1F9F">
      <w:pPr>
        <w:pStyle w:val="a3"/>
        <w:spacing w:before="5" w:line="242" w:lineRule="auto"/>
        <w:ind w:right="427" w:firstLine="739"/>
      </w:pPr>
      <w:r>
        <w:t xml:space="preserve">оцениватьсобственныепоступкииповедениедругихлюдейсточкизренияих соответствия правовым нормам: выражать свою точку зрения, участвовать в </w:t>
      </w:r>
      <w:r>
        <w:rPr>
          <w:spacing w:val="-2"/>
        </w:rPr>
        <w:t>дискуссии;</w:t>
      </w:r>
    </w:p>
    <w:p w:rsidR="00AD0B9A" w:rsidRDefault="003F1F9F">
      <w:pPr>
        <w:pStyle w:val="a3"/>
        <w:spacing w:before="1" w:line="242" w:lineRule="auto"/>
        <w:ind w:right="423" w:firstLine="739"/>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D0B9A" w:rsidRDefault="003F1F9F">
      <w:pPr>
        <w:pStyle w:val="a3"/>
        <w:spacing w:before="11" w:line="242" w:lineRule="auto"/>
        <w:ind w:right="428" w:firstLine="739"/>
      </w:pPr>
      <w: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AD0B9A" w:rsidRDefault="003F1F9F">
      <w:pPr>
        <w:pStyle w:val="a3"/>
        <w:ind w:left="1164"/>
      </w:pPr>
      <w:r>
        <w:t>осуществлятьсовместнуюдеятельность,включаявзаимодействиес</w:t>
      </w:r>
      <w:r>
        <w:rPr>
          <w:spacing w:val="-2"/>
        </w:rPr>
        <w:t>людьми</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30"/>
      </w:pPr>
      <w:r>
        <w:lastRenderedPageBreak/>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D0B9A" w:rsidRDefault="003F1F9F">
      <w:pPr>
        <w:pStyle w:val="a3"/>
        <w:spacing w:before="5"/>
        <w:ind w:left="2376"/>
      </w:pPr>
      <w:r>
        <w:t>Основыроссийского</w:t>
      </w:r>
      <w:r>
        <w:rPr>
          <w:spacing w:val="-2"/>
        </w:rPr>
        <w:t>права:</w:t>
      </w:r>
    </w:p>
    <w:p w:rsidR="00AD0B9A" w:rsidRDefault="003F1F9F">
      <w:pPr>
        <w:pStyle w:val="a3"/>
        <w:spacing w:before="2" w:line="242" w:lineRule="auto"/>
        <w:ind w:right="421" w:firstLine="739"/>
      </w:pPr>
      <w:r>
        <w:t>осваивать с помощью педагога и применять знания о КонституцииРоссийской Федерации, других нормативных правовых актах, содержании и значении правовых норм, об отраслях права, о правовых нормах, регулирующих типичныедлянесовершеннолетнегоичленовегосемьиобщественныеотношения(в гражданском, трудовом исемейном, административном, уголовномправе);о защите прав несовершеннолетних; о юридической ответственности (гражданско-правовой, дисциплинарной,административной,уголовной);оправоохранительныхорганах;об обеспечении безопасности личности, общества и государства, в том числе от терроризма и экстремизма;</w:t>
      </w:r>
    </w:p>
    <w:p w:rsidR="00AD0B9A" w:rsidRDefault="003F1F9F">
      <w:pPr>
        <w:pStyle w:val="a3"/>
        <w:spacing w:before="9" w:line="242" w:lineRule="auto"/>
        <w:ind w:right="421" w:firstLine="739"/>
      </w:pPr>
      <w: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D0B9A" w:rsidRDefault="003F1F9F">
      <w:pPr>
        <w:pStyle w:val="a3"/>
        <w:spacing w:before="6" w:line="242" w:lineRule="auto"/>
        <w:ind w:right="420" w:firstLine="739"/>
      </w:pPr>
      <w:r>
        <w:t>приводить примеры с опорой на источник информации законов иподзаконныхактовимоделироватьситуации,регулируемыенормамигражданского,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AD0B9A" w:rsidRDefault="003F1F9F">
      <w:pPr>
        <w:pStyle w:val="a3"/>
        <w:spacing w:before="3" w:line="242" w:lineRule="auto"/>
        <w:ind w:right="423" w:firstLine="739"/>
      </w:pPr>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D0B9A" w:rsidRDefault="003F1F9F">
      <w:pPr>
        <w:pStyle w:val="a3"/>
        <w:spacing w:before="3" w:line="242" w:lineRule="auto"/>
        <w:ind w:right="423" w:firstLine="739"/>
      </w:pPr>
      <w:r>
        <w:t xml:space="preserve">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обязанностиработникаиработодателя,имущественныеи личныенеимущественные </w:t>
      </w:r>
      <w:r>
        <w:rPr>
          <w:spacing w:val="-2"/>
        </w:rPr>
        <w:t>отношения;</w:t>
      </w:r>
    </w:p>
    <w:p w:rsidR="00AD0B9A" w:rsidRDefault="003F1F9F">
      <w:pPr>
        <w:pStyle w:val="a3"/>
        <w:spacing w:before="6" w:line="242" w:lineRule="auto"/>
        <w:ind w:right="428" w:firstLine="739"/>
      </w:pPr>
      <w:r>
        <w:t xml:space="preserve">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w:t>
      </w:r>
      <w:r>
        <w:rPr>
          <w:spacing w:val="-2"/>
        </w:rPr>
        <w:t>семье;</w:t>
      </w:r>
    </w:p>
    <w:p w:rsidR="00AD0B9A" w:rsidRDefault="003F1F9F">
      <w:pPr>
        <w:pStyle w:val="a3"/>
        <w:spacing w:before="3" w:line="242" w:lineRule="auto"/>
        <w:ind w:right="428" w:firstLine="739"/>
      </w:pPr>
      <w:r>
        <w:t>использоватьполученные знанияоботрасляхправа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D0B9A" w:rsidRDefault="003F1F9F">
      <w:pPr>
        <w:pStyle w:val="a3"/>
        <w:spacing w:before="3" w:line="242" w:lineRule="auto"/>
        <w:ind w:right="428" w:firstLine="739"/>
      </w:pPr>
      <w: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D0B9A" w:rsidRDefault="003F1F9F">
      <w:pPr>
        <w:pStyle w:val="a3"/>
        <w:spacing w:before="4" w:line="242" w:lineRule="auto"/>
        <w:ind w:right="419" w:firstLine="739"/>
      </w:pPr>
      <w:r>
        <w:t>решать с опорой на алгоритм учебных действий познавательные и практическиезадачи,отражающиетипичныевзаимодействия,</w:t>
      </w:r>
      <w:r>
        <w:rPr>
          <w:spacing w:val="-2"/>
        </w:rPr>
        <w:t>регулируемые</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605"/>
        <w:jc w:val="left"/>
      </w:pPr>
      <w:r>
        <w:lastRenderedPageBreak/>
        <w:t>нормамигражданского,трудового,семейного,административногоиуголовного</w:t>
      </w:r>
      <w:r>
        <w:rPr>
          <w:spacing w:val="-2"/>
        </w:rPr>
        <w:t>права;</w:t>
      </w:r>
    </w:p>
    <w:p w:rsidR="00AD0B9A" w:rsidRDefault="003F1F9F">
      <w:pPr>
        <w:pStyle w:val="a3"/>
        <w:spacing w:before="3" w:line="242" w:lineRule="auto"/>
        <w:ind w:right="426" w:firstLine="761"/>
      </w:pPr>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обадминистративных правонарушениях, Уголовный кодекс Российской Федерации),из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AD0B9A" w:rsidRDefault="003F1F9F">
      <w:pPr>
        <w:pStyle w:val="a3"/>
        <w:tabs>
          <w:tab w:val="left" w:pos="9484"/>
        </w:tabs>
        <w:spacing w:before="7" w:line="242" w:lineRule="auto"/>
        <w:ind w:right="430" w:firstLine="761"/>
      </w:pPr>
      <w:r>
        <w:t>искать и извлекать информацию по правовой тематике в сфере гражданского, трудового, семейного, административного и уголовного права:</w:t>
      </w:r>
      <w:r>
        <w:tab/>
      </w:r>
      <w:r>
        <w:rPr>
          <w:spacing w:val="-2"/>
        </w:rPr>
        <w:t xml:space="preserve">выявлять </w:t>
      </w:r>
      <w:r>
        <w:t>соответствующие факты из разных адаптированных</w:t>
      </w:r>
    </w:p>
    <w:p w:rsidR="00AD0B9A" w:rsidRDefault="003F1F9F">
      <w:pPr>
        <w:pStyle w:val="a3"/>
        <w:spacing w:before="1" w:line="242" w:lineRule="auto"/>
        <w:ind w:right="427" w:firstLine="761"/>
      </w:pPr>
      <w:r>
        <w:t>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AD0B9A" w:rsidRDefault="003F1F9F">
      <w:pPr>
        <w:pStyle w:val="a3"/>
        <w:spacing w:before="5" w:line="242" w:lineRule="auto"/>
        <w:ind w:right="423" w:firstLine="761"/>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используяобществоведческиезнания,формулироватьвыводы, подкрепляя их аргументами с помощью педагога, о применении санкций за совершённые правонарушения, о юридической ответственности </w:t>
      </w:r>
      <w:r>
        <w:rPr>
          <w:spacing w:val="-2"/>
        </w:rPr>
        <w:t>несовершеннолетних;</w:t>
      </w:r>
    </w:p>
    <w:p w:rsidR="00AD0B9A" w:rsidRDefault="003F1F9F">
      <w:pPr>
        <w:pStyle w:val="a3"/>
        <w:spacing w:before="4" w:line="242" w:lineRule="auto"/>
        <w:ind w:right="424" w:firstLine="761"/>
      </w:pPr>
      <w:r>
        <w:t>оценивать собственные поступки и поведение других людей с точки зренияих соответствия нормам гражданского, трудового, семейного, административного и уголовного права;</w:t>
      </w:r>
    </w:p>
    <w:p w:rsidR="00AD0B9A" w:rsidRDefault="003F1F9F">
      <w:pPr>
        <w:pStyle w:val="a3"/>
        <w:spacing w:before="4" w:line="242" w:lineRule="auto"/>
        <w:ind w:right="421" w:firstLine="761"/>
      </w:pPr>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D0B9A" w:rsidRDefault="003F1F9F">
      <w:pPr>
        <w:pStyle w:val="a3"/>
        <w:spacing w:before="7" w:line="242" w:lineRule="auto"/>
        <w:ind w:right="429" w:firstLine="761"/>
      </w:pPr>
      <w:r>
        <w:t>заполнять по образцу форму (в том числе электронную) и составлять простейший документ (заявление о приёме на работу);</w:t>
      </w:r>
    </w:p>
    <w:p w:rsidR="00AD0B9A" w:rsidRDefault="003F1F9F">
      <w:pPr>
        <w:pStyle w:val="a3"/>
        <w:spacing w:line="242" w:lineRule="auto"/>
        <w:ind w:right="423" w:firstLine="761"/>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D0B9A" w:rsidRDefault="003F1F9F">
      <w:pPr>
        <w:spacing w:before="4" w:line="242" w:lineRule="auto"/>
        <w:ind w:left="424" w:right="425" w:firstLine="1848"/>
        <w:jc w:val="both"/>
        <w:rPr>
          <w:sz w:val="28"/>
        </w:rPr>
      </w:pPr>
      <w:r>
        <w:rPr>
          <w:b/>
          <w:sz w:val="28"/>
        </w:rPr>
        <w:t xml:space="preserve">К концу обучения в 8 классе </w:t>
      </w:r>
      <w:r>
        <w:rPr>
          <w:sz w:val="28"/>
        </w:rPr>
        <w:t>обучающийся получит следующие предметные результаты по отдельным темам программы по обществознанию:</w:t>
      </w:r>
    </w:p>
    <w:p w:rsidR="00AD0B9A" w:rsidRDefault="003F1F9F">
      <w:pPr>
        <w:pStyle w:val="a3"/>
        <w:spacing w:before="2"/>
        <w:ind w:left="2395"/>
      </w:pPr>
      <w:r>
        <w:t>Человеквэкономических</w:t>
      </w:r>
      <w:r>
        <w:rPr>
          <w:spacing w:val="-2"/>
        </w:rPr>
        <w:t>отношениях:</w:t>
      </w:r>
    </w:p>
    <w:p w:rsidR="00AD0B9A" w:rsidRDefault="003F1F9F">
      <w:pPr>
        <w:pStyle w:val="a3"/>
        <w:spacing w:before="5" w:line="242" w:lineRule="auto"/>
        <w:ind w:right="423" w:firstLine="761"/>
      </w:pPr>
      <w: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отношениях,ролигосударствавэкономике,видахналогов,</w:t>
      </w:r>
      <w:r>
        <w:rPr>
          <w:spacing w:val="-2"/>
        </w:rPr>
        <w:t>основах</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4"/>
      </w:pPr>
      <w:r>
        <w:lastRenderedPageBreak/>
        <w:t>государственной бюджетной и денежно-кредитной политики, о влиянии государственной политики на развитие конкуренции;</w:t>
      </w:r>
    </w:p>
    <w:p w:rsidR="00AD0B9A" w:rsidRDefault="003F1F9F">
      <w:pPr>
        <w:pStyle w:val="a3"/>
        <w:spacing w:before="3" w:line="242" w:lineRule="auto"/>
        <w:ind w:right="430" w:firstLine="739"/>
      </w:pPr>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D0B9A" w:rsidRDefault="003F1F9F">
      <w:pPr>
        <w:pStyle w:val="a3"/>
        <w:spacing w:before="1" w:line="242" w:lineRule="auto"/>
        <w:ind w:right="429" w:firstLine="739"/>
      </w:pPr>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D0B9A" w:rsidRDefault="003F1F9F">
      <w:pPr>
        <w:pStyle w:val="a3"/>
        <w:spacing w:before="5" w:line="242" w:lineRule="auto"/>
        <w:ind w:right="424" w:firstLine="739"/>
      </w:pPr>
      <w:r>
        <w:t>классифицировать после предварительного анализа механизмы государственного регулирования экономики;</w:t>
      </w:r>
    </w:p>
    <w:p w:rsidR="00AD0B9A" w:rsidRDefault="003F1F9F">
      <w:pPr>
        <w:pStyle w:val="a3"/>
        <w:spacing w:line="242" w:lineRule="auto"/>
        <w:ind w:right="706" w:firstLine="739"/>
        <w:jc w:val="left"/>
      </w:pPr>
      <w:r>
        <w:t>сравниватьпоалгоритмуразличныеспособыхозяйствования;объяснятьс опорой на источник информации связи политических потрясений и социально- экономических кризисов в государстве;</w:t>
      </w:r>
    </w:p>
    <w:p w:rsidR="00AD0B9A" w:rsidRDefault="003F1F9F">
      <w:pPr>
        <w:pStyle w:val="a3"/>
        <w:spacing w:before="4" w:line="242" w:lineRule="auto"/>
        <w:ind w:right="422" w:firstLine="739"/>
      </w:pPr>
      <w: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D0B9A" w:rsidRDefault="003F1F9F">
      <w:pPr>
        <w:pStyle w:val="a3"/>
        <w:spacing w:before="5" w:line="242" w:lineRule="auto"/>
        <w:ind w:right="421" w:firstLine="739"/>
      </w:pPr>
      <w:r>
        <w:t>решать с опорой на алгоритм учебных действий познавательные и практические задачи, связанные с осуществлением экономических действий, на основерационального выбора вусловияхограниченныхресурсов; сиспользованием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D0B9A" w:rsidRDefault="003F1F9F">
      <w:pPr>
        <w:pStyle w:val="a3"/>
        <w:spacing w:before="5" w:line="242" w:lineRule="auto"/>
        <w:ind w:right="426" w:firstLine="739"/>
      </w:pPr>
      <w:r>
        <w:t xml:space="preserve">овладевать смысловым чтением, преобразовывать с помощью педагога текстовуюэкономическуюинформациювмодели(таблица,схема,графикидругое), в том числе о свободных и экономических благах, о видах и формах предпринимательской деятельности, экономических и социальных последствиях </w:t>
      </w:r>
      <w:r>
        <w:rPr>
          <w:spacing w:val="-2"/>
        </w:rPr>
        <w:t>безработицы;</w:t>
      </w:r>
    </w:p>
    <w:p w:rsidR="00AD0B9A" w:rsidRDefault="003F1F9F">
      <w:pPr>
        <w:pStyle w:val="a3"/>
        <w:spacing w:before="4" w:line="242" w:lineRule="auto"/>
        <w:ind w:right="423" w:firstLine="739"/>
      </w:pPr>
      <w:r>
        <w:t xml:space="preserve">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w:t>
      </w:r>
      <w:r>
        <w:rPr>
          <w:spacing w:val="-2"/>
        </w:rPr>
        <w:t>действий;</w:t>
      </w:r>
    </w:p>
    <w:p w:rsidR="00AD0B9A" w:rsidRDefault="003F1F9F">
      <w:pPr>
        <w:pStyle w:val="a3"/>
        <w:spacing w:before="2" w:line="242" w:lineRule="auto"/>
        <w:ind w:right="422" w:firstLine="739"/>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D0B9A" w:rsidRDefault="003F1F9F">
      <w:pPr>
        <w:pStyle w:val="a3"/>
        <w:spacing w:before="7" w:line="242" w:lineRule="auto"/>
        <w:ind w:right="427" w:firstLine="739"/>
      </w:pPr>
      <w: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AD0B9A" w:rsidRDefault="003F1F9F">
      <w:pPr>
        <w:pStyle w:val="a3"/>
        <w:spacing w:before="2" w:line="242" w:lineRule="auto"/>
        <w:ind w:right="430" w:firstLine="739"/>
      </w:pPr>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оценкирисковосуществленияфинансовыхмошенничеств,</w:t>
      </w:r>
      <w:r>
        <w:rPr>
          <w:spacing w:val="-2"/>
        </w:rPr>
        <w:t>применения</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недобросовестных</w:t>
      </w:r>
      <w:r>
        <w:rPr>
          <w:spacing w:val="-2"/>
        </w:rPr>
        <w:t>практик);</w:t>
      </w:r>
    </w:p>
    <w:p w:rsidR="00AD0B9A" w:rsidRDefault="003F1F9F">
      <w:pPr>
        <w:pStyle w:val="a3"/>
        <w:spacing w:before="5" w:line="242" w:lineRule="auto"/>
        <w:ind w:right="424" w:firstLine="739"/>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защитыправ потребителя (в том числефинансовых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D0B9A" w:rsidRDefault="003F1F9F">
      <w:pPr>
        <w:pStyle w:val="a3"/>
        <w:spacing w:before="7" w:line="242" w:lineRule="auto"/>
        <w:ind w:right="431" w:firstLine="739"/>
      </w:pPr>
      <w:r>
        <w:t>приобретать опыт составления с опорой на образец простейших документов (личный финансовый план, заявление, резюме);</w:t>
      </w:r>
    </w:p>
    <w:p w:rsidR="00AD0B9A" w:rsidRDefault="003F1F9F">
      <w:pPr>
        <w:pStyle w:val="a3"/>
        <w:spacing w:line="242" w:lineRule="auto"/>
        <w:ind w:right="426" w:firstLine="739"/>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D0B9A" w:rsidRDefault="003F1F9F">
      <w:pPr>
        <w:pStyle w:val="a3"/>
        <w:spacing w:before="4"/>
        <w:ind w:left="2371"/>
      </w:pPr>
      <w:r>
        <w:t>Человеквмире</w:t>
      </w:r>
      <w:r>
        <w:rPr>
          <w:spacing w:val="-2"/>
        </w:rPr>
        <w:t>культуры:</w:t>
      </w:r>
    </w:p>
    <w:p w:rsidR="00AD0B9A" w:rsidRDefault="003F1F9F">
      <w:pPr>
        <w:pStyle w:val="a3"/>
        <w:spacing w:before="5" w:line="242" w:lineRule="auto"/>
        <w:ind w:right="430" w:firstLine="739"/>
      </w:pPr>
      <w: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D0B9A" w:rsidRDefault="003F1F9F">
      <w:pPr>
        <w:pStyle w:val="a3"/>
        <w:spacing w:before="2" w:line="242" w:lineRule="auto"/>
        <w:ind w:right="426" w:firstLine="739"/>
      </w:pPr>
      <w: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w:t>
      </w:r>
      <w:r>
        <w:rPr>
          <w:spacing w:val="-2"/>
        </w:rPr>
        <w:t>безопасность;</w:t>
      </w:r>
    </w:p>
    <w:p w:rsidR="00AD0B9A" w:rsidRDefault="003F1F9F">
      <w:pPr>
        <w:pStyle w:val="a3"/>
        <w:spacing w:before="4" w:line="242" w:lineRule="auto"/>
        <w:ind w:right="424" w:firstLine="739"/>
      </w:pPr>
      <w:r>
        <w:t>приводить примеры с опорой на источник информации политики российского государствавсферекультурыиобразования;влиянияобразованиянасоциализацию личности; правил информационной безопасности;</w:t>
      </w:r>
    </w:p>
    <w:p w:rsidR="00AD0B9A" w:rsidRDefault="003F1F9F">
      <w:pPr>
        <w:pStyle w:val="a3"/>
        <w:spacing w:before="2" w:line="242" w:lineRule="auto"/>
        <w:ind w:right="428" w:firstLine="739"/>
      </w:pPr>
      <w:r>
        <w:t>классифицировать после предварительного анализа по разным признакам формы и виды культуры;</w:t>
      </w:r>
    </w:p>
    <w:p w:rsidR="00AD0B9A" w:rsidRDefault="003F1F9F">
      <w:pPr>
        <w:pStyle w:val="a3"/>
        <w:spacing w:before="2" w:line="242" w:lineRule="auto"/>
        <w:ind w:right="427" w:firstLine="739"/>
      </w:pPr>
      <w:r>
        <w:t>сравнивать после предварительного анализа формы культуры, естественные и социально-гуманитарные науки, виды искусств;</w:t>
      </w:r>
    </w:p>
    <w:p w:rsidR="00AD0B9A" w:rsidRDefault="003F1F9F">
      <w:pPr>
        <w:pStyle w:val="a3"/>
        <w:spacing w:line="242" w:lineRule="auto"/>
        <w:ind w:right="429" w:firstLine="739"/>
      </w:pPr>
      <w:r>
        <w:t>объяснять, используя опорную схему, взаимосвязь развития духовной культуры и формирования личности, взаимовлияние науки и образования;</w:t>
      </w:r>
    </w:p>
    <w:p w:rsidR="00AD0B9A" w:rsidRDefault="003F1F9F">
      <w:pPr>
        <w:pStyle w:val="a3"/>
        <w:spacing w:before="2" w:line="242" w:lineRule="auto"/>
        <w:ind w:right="425" w:firstLine="739"/>
      </w:pPr>
      <w:r>
        <w:t xml:space="preserve">использовать полученные знания для объяснения роли непрерывного </w:t>
      </w:r>
      <w:r>
        <w:rPr>
          <w:spacing w:val="-2"/>
        </w:rPr>
        <w:t>образования;</w:t>
      </w:r>
    </w:p>
    <w:p w:rsidR="00AD0B9A" w:rsidRDefault="003F1F9F">
      <w:pPr>
        <w:pStyle w:val="a3"/>
        <w:spacing w:before="3" w:line="242" w:lineRule="auto"/>
        <w:ind w:right="429" w:firstLine="739"/>
      </w:pPr>
      <w: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поведенияв сети Интернет;</w:t>
      </w:r>
    </w:p>
    <w:p w:rsidR="00AD0B9A" w:rsidRDefault="003F1F9F">
      <w:pPr>
        <w:pStyle w:val="a3"/>
        <w:spacing w:before="3" w:line="242" w:lineRule="auto"/>
        <w:ind w:right="428" w:firstLine="739"/>
      </w:pPr>
      <w:r>
        <w:t>решать с опорой на алгоритм учебных действий познавательные и практические задачи, касающиеся форм и многообразия духовной культуры;</w:t>
      </w:r>
    </w:p>
    <w:p w:rsidR="00AD0B9A" w:rsidRDefault="003F1F9F">
      <w:pPr>
        <w:pStyle w:val="a3"/>
        <w:spacing w:before="2" w:line="242" w:lineRule="auto"/>
        <w:ind w:right="423" w:firstLine="739"/>
      </w:pPr>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AD0B9A" w:rsidRDefault="003F1F9F">
      <w:pPr>
        <w:pStyle w:val="a3"/>
        <w:spacing w:before="3" w:line="242" w:lineRule="auto"/>
        <w:ind w:right="424" w:firstLine="761"/>
      </w:pPr>
      <w: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AD0B9A" w:rsidRDefault="003F1F9F">
      <w:pPr>
        <w:pStyle w:val="a3"/>
        <w:spacing w:before="2"/>
        <w:ind w:left="1186"/>
      </w:pPr>
      <w:r>
        <w:t>анализировать,систематизировать,критическиоцениватьи</w:t>
      </w:r>
      <w:r>
        <w:rPr>
          <w:spacing w:val="-2"/>
        </w:rPr>
        <w:t>обобщать</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8"/>
      </w:pPr>
      <w:r>
        <w:lastRenderedPageBreak/>
        <w:t>социальную информацию, представленную в разных формах (описательную, графическую, аудиовизуальную), при изучении культуры, науки и образования;</w:t>
      </w:r>
    </w:p>
    <w:p w:rsidR="00AD0B9A" w:rsidRDefault="003F1F9F">
      <w:pPr>
        <w:pStyle w:val="a3"/>
        <w:spacing w:before="3" w:line="242" w:lineRule="auto"/>
        <w:ind w:right="431" w:firstLine="761"/>
      </w:pPr>
      <w:r>
        <w:t>оценивать после предварительного анализа собственные поступки, поведение людей в духовной сфере жизни общества;</w:t>
      </w:r>
    </w:p>
    <w:p w:rsidR="00AD0B9A" w:rsidRDefault="003F1F9F">
      <w:pPr>
        <w:pStyle w:val="a3"/>
        <w:spacing w:before="2" w:line="242" w:lineRule="auto"/>
        <w:ind w:right="427" w:firstLine="761"/>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D0B9A" w:rsidRDefault="003F1F9F">
      <w:pPr>
        <w:pStyle w:val="a3"/>
        <w:spacing w:before="2" w:line="242" w:lineRule="auto"/>
        <w:ind w:right="428" w:firstLine="761"/>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AD0B9A" w:rsidRDefault="003F1F9F">
      <w:pPr>
        <w:spacing w:before="2" w:line="242" w:lineRule="auto"/>
        <w:ind w:left="424" w:right="424" w:firstLine="1776"/>
        <w:jc w:val="both"/>
        <w:rPr>
          <w:sz w:val="28"/>
        </w:rPr>
      </w:pPr>
      <w:r>
        <w:rPr>
          <w:b/>
          <w:sz w:val="28"/>
        </w:rPr>
        <w:t xml:space="preserve">К концу обучения в 9 классе </w:t>
      </w:r>
      <w:r>
        <w:rPr>
          <w:sz w:val="28"/>
        </w:rPr>
        <w:t>обучающийся получит следующие предметные результаты по отдельным темам программы по обществознанию:</w:t>
      </w:r>
    </w:p>
    <w:p w:rsidR="00AD0B9A" w:rsidRDefault="003F1F9F">
      <w:pPr>
        <w:pStyle w:val="a3"/>
        <w:ind w:left="2395"/>
      </w:pPr>
      <w:r>
        <w:t>Человеквполитическом</w:t>
      </w:r>
      <w:r>
        <w:rPr>
          <w:spacing w:val="-2"/>
        </w:rPr>
        <w:t>измерении:</w:t>
      </w:r>
    </w:p>
    <w:p w:rsidR="00AD0B9A" w:rsidRDefault="003F1F9F">
      <w:pPr>
        <w:pStyle w:val="a3"/>
        <w:spacing w:before="4" w:line="242" w:lineRule="auto"/>
        <w:ind w:right="429" w:firstLine="761"/>
      </w:pPr>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D0B9A" w:rsidRDefault="003F1F9F">
      <w:pPr>
        <w:pStyle w:val="a3"/>
        <w:spacing w:before="5" w:line="242" w:lineRule="auto"/>
        <w:ind w:right="425" w:firstLine="761"/>
      </w:pPr>
      <w:r>
        <w:t>характеризовать,опираясь напланилиалгоритм,государство каксоциальный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D0B9A" w:rsidRDefault="003F1F9F">
      <w:pPr>
        <w:pStyle w:val="a3"/>
        <w:spacing w:before="3" w:line="242" w:lineRule="auto"/>
        <w:ind w:right="426" w:firstLine="761"/>
      </w:pPr>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AD0B9A" w:rsidRDefault="003F1F9F">
      <w:pPr>
        <w:pStyle w:val="a3"/>
        <w:spacing w:before="4" w:line="242" w:lineRule="auto"/>
        <w:ind w:right="428" w:firstLine="761"/>
      </w:pPr>
      <w:r>
        <w:t>законного участия граждан в политике; связи политических потрясений и социально-экономического кризиса в государстве;</w:t>
      </w:r>
    </w:p>
    <w:p w:rsidR="00AD0B9A" w:rsidRDefault="003F1F9F">
      <w:pPr>
        <w:pStyle w:val="a3"/>
        <w:spacing w:before="3" w:line="242" w:lineRule="auto"/>
        <w:ind w:right="427" w:firstLine="761"/>
      </w:pPr>
      <w:r>
        <w:t>классифицировать с опорой на план после предварительного анализа современныегосударствапоразнымпризнакам; элементыформыгосударства;типы политических партий; типы общественно-политических организаций;</w:t>
      </w:r>
    </w:p>
    <w:p w:rsidR="00AD0B9A" w:rsidRDefault="003F1F9F">
      <w:pPr>
        <w:pStyle w:val="a3"/>
        <w:spacing w:before="1" w:line="242" w:lineRule="auto"/>
        <w:ind w:right="420" w:firstLine="761"/>
      </w:pPr>
      <w: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AD0B9A" w:rsidRDefault="003F1F9F">
      <w:pPr>
        <w:pStyle w:val="a3"/>
        <w:spacing w:before="4" w:line="242" w:lineRule="auto"/>
        <w:ind w:right="418" w:firstLine="761"/>
      </w:pPr>
      <w: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 экономических кризисов в государстве;</w:t>
      </w:r>
    </w:p>
    <w:p w:rsidR="00AD0B9A" w:rsidRDefault="003F1F9F">
      <w:pPr>
        <w:pStyle w:val="a3"/>
        <w:spacing w:line="242" w:lineRule="auto"/>
        <w:ind w:right="422" w:firstLine="761"/>
      </w:pPr>
      <w:r>
        <w:t xml:space="preserve">использовать полученные знания </w:t>
      </w:r>
      <w:r>
        <w:rPr>
          <w:sz w:val="30"/>
        </w:rPr>
        <w:t xml:space="preserve">для </w:t>
      </w:r>
      <w:r>
        <w:t>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AD0B9A" w:rsidRDefault="003F1F9F">
      <w:pPr>
        <w:pStyle w:val="a3"/>
        <w:spacing w:line="242" w:lineRule="auto"/>
        <w:ind w:right="429" w:firstLine="761"/>
      </w:pPr>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1" w:firstLine="761"/>
      </w:pPr>
      <w:r>
        <w:lastRenderedPageBreak/>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w:t>
      </w:r>
      <w:r>
        <w:rPr>
          <w:spacing w:val="-2"/>
        </w:rPr>
        <w:t>движения;</w:t>
      </w:r>
    </w:p>
    <w:p w:rsidR="00AD0B9A" w:rsidRDefault="003F1F9F">
      <w:pPr>
        <w:pStyle w:val="a3"/>
        <w:tabs>
          <w:tab w:val="left" w:pos="2042"/>
          <w:tab w:val="left" w:pos="2768"/>
          <w:tab w:val="left" w:pos="3090"/>
          <w:tab w:val="left" w:pos="4430"/>
          <w:tab w:val="left" w:pos="4927"/>
          <w:tab w:val="left" w:pos="5692"/>
          <w:tab w:val="left" w:pos="6297"/>
          <w:tab w:val="left" w:pos="7244"/>
          <w:tab w:val="left" w:pos="7371"/>
          <w:tab w:val="left" w:pos="8491"/>
          <w:tab w:val="left" w:pos="8862"/>
          <w:tab w:val="left" w:pos="9233"/>
          <w:tab w:val="left" w:pos="9715"/>
        </w:tabs>
        <w:spacing w:before="4" w:line="242" w:lineRule="auto"/>
        <w:ind w:right="422" w:firstLine="761"/>
        <w:jc w:val="right"/>
      </w:pPr>
      <w:r>
        <w:rPr>
          <w:spacing w:val="-2"/>
        </w:rPr>
        <w:t>овладевать</w:t>
      </w:r>
      <w:r>
        <w:tab/>
      </w:r>
      <w:r>
        <w:rPr>
          <w:spacing w:val="-2"/>
        </w:rPr>
        <w:t>смысловым</w:t>
      </w:r>
      <w:r>
        <w:tab/>
      </w:r>
      <w:r>
        <w:rPr>
          <w:spacing w:val="-2"/>
        </w:rPr>
        <w:t>чтением</w:t>
      </w:r>
      <w:r>
        <w:tab/>
      </w:r>
      <w:r>
        <w:rPr>
          <w:spacing w:val="-2"/>
        </w:rPr>
        <w:t>фрагментов</w:t>
      </w:r>
      <w:r>
        <w:tab/>
      </w:r>
      <w:r>
        <w:tab/>
      </w:r>
      <w:r>
        <w:rPr>
          <w:spacing w:val="-2"/>
        </w:rPr>
        <w:t>Конституции</w:t>
      </w:r>
      <w:r>
        <w:tab/>
      </w:r>
      <w:r>
        <w:rPr>
          <w:spacing w:val="-2"/>
        </w:rPr>
        <w:t>Российской Федерации,</w:t>
      </w:r>
      <w:r>
        <w:tab/>
      </w:r>
      <w:r>
        <w:rPr>
          <w:spacing w:val="-2"/>
        </w:rPr>
        <w:t>других</w:t>
      </w:r>
      <w:r>
        <w:tab/>
      </w:r>
      <w:r>
        <w:rPr>
          <w:spacing w:val="-2"/>
        </w:rPr>
        <w:t>нормативных</w:t>
      </w:r>
      <w:r>
        <w:tab/>
      </w:r>
      <w:r>
        <w:rPr>
          <w:spacing w:val="-2"/>
        </w:rPr>
        <w:t>правовых</w:t>
      </w:r>
      <w:r>
        <w:tab/>
      </w:r>
      <w:r>
        <w:rPr>
          <w:spacing w:val="-2"/>
        </w:rPr>
        <w:t>актов,</w:t>
      </w:r>
      <w:r>
        <w:tab/>
      </w:r>
      <w:r>
        <w:rPr>
          <w:spacing w:val="-2"/>
        </w:rPr>
        <w:t>учебных</w:t>
      </w:r>
      <w:r>
        <w:tab/>
      </w:r>
      <w:r>
        <w:rPr>
          <w:spacing w:val="-10"/>
        </w:rPr>
        <w:t>и</w:t>
      </w:r>
      <w:r>
        <w:tab/>
      </w:r>
      <w:r>
        <w:rPr>
          <w:spacing w:val="-4"/>
        </w:rPr>
        <w:t>иных</w:t>
      </w:r>
      <w:r>
        <w:tab/>
      </w:r>
      <w:r>
        <w:rPr>
          <w:spacing w:val="-2"/>
        </w:rPr>
        <w:t xml:space="preserve">текстов </w:t>
      </w:r>
      <w:r>
        <w:t>обществоведческойтематики,связанныхсдеятельностьюсубъектовполитики, преобразовывать с помощью педагога текстовую информацию в таблицу или схему о функциях государства,политическихпартий,формах участия граждан вполитике; искать и извлекать с помощью педагога информацию о сущности политики,государствеиегороливобществе:выявлятьсоответствующиефактыизразных адаптированныхисточников(втомчислеучебныхматериалов)ипубликаций</w:t>
      </w:r>
      <w:r>
        <w:rPr>
          <w:spacing w:val="-5"/>
        </w:rPr>
        <w:t>СМИ</w:t>
      </w:r>
    </w:p>
    <w:p w:rsidR="00AD0B9A" w:rsidRDefault="003F1F9F">
      <w:pPr>
        <w:pStyle w:val="a3"/>
        <w:spacing w:before="7" w:line="244" w:lineRule="auto"/>
        <w:ind w:left="1186" w:right="430" w:hanging="762"/>
      </w:pPr>
      <w:r>
        <w:t>с соблюдением правил информационной безопасности при работе в сети Интернет; конкретизироватьпослепредварительногоанализасоциальную</w:t>
      </w:r>
      <w:r>
        <w:rPr>
          <w:spacing w:val="-2"/>
        </w:rPr>
        <w:t>информацию</w:t>
      </w:r>
    </w:p>
    <w:p w:rsidR="00AD0B9A" w:rsidRDefault="003F1F9F">
      <w:pPr>
        <w:pStyle w:val="a3"/>
        <w:spacing w:line="242" w:lineRule="auto"/>
        <w:ind w:right="430"/>
      </w:pPr>
      <w:r>
        <w:t xml:space="preserve">о формах участия граждан нашей страны в политической жизни, о выборах и </w:t>
      </w:r>
      <w:r>
        <w:rPr>
          <w:spacing w:val="-2"/>
        </w:rPr>
        <w:t>референдуме;</w:t>
      </w:r>
    </w:p>
    <w:p w:rsidR="00AD0B9A" w:rsidRDefault="003F1F9F">
      <w:pPr>
        <w:pStyle w:val="a3"/>
        <w:spacing w:line="242" w:lineRule="auto"/>
        <w:ind w:right="425" w:firstLine="761"/>
      </w:pPr>
      <w:r>
        <w:t>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соответствиягуманистическимидемократическимценностям:выражатьсвоюточку зрения, отвечать на вопросы;</w:t>
      </w:r>
    </w:p>
    <w:p w:rsidR="00AD0B9A" w:rsidRDefault="003F1F9F">
      <w:pPr>
        <w:pStyle w:val="a3"/>
        <w:spacing w:before="2" w:line="242" w:lineRule="auto"/>
        <w:ind w:right="426" w:firstLine="761"/>
      </w:pPr>
      <w: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D0B9A" w:rsidRDefault="003F1F9F">
      <w:pPr>
        <w:pStyle w:val="a3"/>
        <w:spacing w:before="3" w:line="242" w:lineRule="auto"/>
        <w:ind w:right="428" w:firstLine="761"/>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AD0B9A" w:rsidRDefault="003F1F9F">
      <w:pPr>
        <w:pStyle w:val="a3"/>
        <w:spacing w:before="4"/>
        <w:ind w:left="2395"/>
      </w:pPr>
      <w:r>
        <w:t>Гражданини</w:t>
      </w:r>
      <w:r>
        <w:rPr>
          <w:spacing w:val="-2"/>
        </w:rPr>
        <w:t>государство:</w:t>
      </w:r>
    </w:p>
    <w:p w:rsidR="00AD0B9A" w:rsidRDefault="003F1F9F">
      <w:pPr>
        <w:pStyle w:val="a3"/>
        <w:spacing w:before="5" w:line="242" w:lineRule="auto"/>
        <w:ind w:right="420" w:firstLine="761"/>
      </w:pPr>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D0B9A" w:rsidRDefault="003F1F9F">
      <w:pPr>
        <w:pStyle w:val="a3"/>
        <w:spacing w:before="4" w:line="242" w:lineRule="auto"/>
        <w:ind w:right="423" w:firstLine="739"/>
      </w:pPr>
      <w: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государство,как светскоегосударство;статус и полномочияПрезидента Российской Федерации,особенностиформированияи функцииГосударственнойДумы и Совета Федерации, Правительства Российской Федерации;</w:t>
      </w:r>
    </w:p>
    <w:p w:rsidR="00AD0B9A" w:rsidRDefault="003F1F9F">
      <w:pPr>
        <w:pStyle w:val="a3"/>
        <w:spacing w:before="4" w:line="242" w:lineRule="auto"/>
        <w:ind w:right="421" w:firstLine="739"/>
      </w:pPr>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противодействиикоррупции,обеспечениябезопасностиличности,обществаи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государства,втомчислеоттерроризмаи</w:t>
      </w:r>
      <w:r>
        <w:rPr>
          <w:spacing w:val="-2"/>
        </w:rPr>
        <w:t xml:space="preserve"> экстремизма;</w:t>
      </w:r>
    </w:p>
    <w:p w:rsidR="00AD0B9A" w:rsidRDefault="003F1F9F">
      <w:pPr>
        <w:pStyle w:val="a3"/>
        <w:spacing w:before="5" w:line="242" w:lineRule="auto"/>
        <w:ind w:right="431" w:firstLine="739"/>
      </w:pPr>
      <w:r>
        <w:t>классифицировать с помощью педагога по разным признакам полномочия высших органов государственной власти Российской Федерации;</w:t>
      </w:r>
    </w:p>
    <w:p w:rsidR="00AD0B9A" w:rsidRDefault="003F1F9F">
      <w:pPr>
        <w:pStyle w:val="a3"/>
        <w:spacing w:before="2" w:line="242" w:lineRule="auto"/>
        <w:ind w:right="426" w:firstLine="739"/>
      </w:pPr>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AD0B9A" w:rsidRDefault="003F1F9F">
      <w:pPr>
        <w:pStyle w:val="a3"/>
        <w:spacing w:line="242" w:lineRule="auto"/>
        <w:ind w:right="420" w:firstLine="739"/>
      </w:pPr>
      <w: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w:t>
      </w:r>
      <w:r>
        <w:rPr>
          <w:spacing w:val="-2"/>
        </w:rPr>
        <w:t>граждан;</w:t>
      </w:r>
    </w:p>
    <w:p w:rsidR="00AD0B9A" w:rsidRDefault="003F1F9F">
      <w:pPr>
        <w:pStyle w:val="a3"/>
        <w:spacing w:before="5" w:line="242" w:lineRule="auto"/>
        <w:ind w:right="427" w:firstLine="739"/>
      </w:pPr>
      <w:r>
        <w:t>использовать полученные знания для характеристики роли Российской Федерации в современном мире; дляобъяснения сущностипроведения в отношении нашей страны международной политики «сдерживания»; для объяснения необходимости противодействия коррупции;</w:t>
      </w:r>
    </w:p>
    <w:p w:rsidR="00AD0B9A" w:rsidRDefault="003F1F9F">
      <w:pPr>
        <w:pStyle w:val="a3"/>
        <w:spacing w:before="3" w:line="242" w:lineRule="auto"/>
        <w:ind w:right="425" w:firstLine="739"/>
      </w:pPr>
      <w: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AD0B9A" w:rsidRDefault="003F1F9F">
      <w:pPr>
        <w:pStyle w:val="a3"/>
        <w:spacing w:before="3" w:line="242" w:lineRule="auto"/>
        <w:ind w:right="428" w:firstLine="739"/>
      </w:pPr>
      <w: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D0B9A" w:rsidRDefault="003F1F9F">
      <w:pPr>
        <w:pStyle w:val="a3"/>
        <w:spacing w:before="3" w:line="242" w:lineRule="auto"/>
        <w:ind w:right="425" w:firstLine="739"/>
      </w:pPr>
      <w: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D0B9A" w:rsidRDefault="003F1F9F">
      <w:pPr>
        <w:pStyle w:val="a3"/>
        <w:tabs>
          <w:tab w:val="left" w:pos="2199"/>
          <w:tab w:val="left" w:pos="2659"/>
          <w:tab w:val="left" w:pos="2740"/>
          <w:tab w:val="left" w:pos="3076"/>
          <w:tab w:val="left" w:pos="3726"/>
          <w:tab w:val="left" w:pos="3870"/>
          <w:tab w:val="left" w:pos="4395"/>
          <w:tab w:val="left" w:pos="5167"/>
          <w:tab w:val="left" w:pos="5547"/>
          <w:tab w:val="left" w:pos="5649"/>
          <w:tab w:val="left" w:pos="5696"/>
          <w:tab w:val="left" w:pos="6815"/>
          <w:tab w:val="left" w:pos="7373"/>
          <w:tab w:val="left" w:pos="7967"/>
          <w:tab w:val="left" w:pos="9128"/>
          <w:tab w:val="left" w:pos="9225"/>
          <w:tab w:val="left" w:pos="9437"/>
          <w:tab w:val="left" w:pos="10472"/>
        </w:tabs>
        <w:spacing w:before="4" w:line="242" w:lineRule="auto"/>
        <w:ind w:right="425" w:firstLine="739"/>
        <w:jc w:val="left"/>
      </w:pPr>
      <w:r>
        <w:rPr>
          <w:spacing w:val="-2"/>
        </w:rPr>
        <w:t>овладевать</w:t>
      </w:r>
      <w:r>
        <w:tab/>
      </w:r>
      <w:r>
        <w:tab/>
      </w:r>
      <w:r>
        <w:rPr>
          <w:spacing w:val="-2"/>
        </w:rPr>
        <w:t>смысловым</w:t>
      </w:r>
      <w:r>
        <w:tab/>
      </w:r>
      <w:r>
        <w:rPr>
          <w:spacing w:val="-2"/>
        </w:rPr>
        <w:t>чтением</w:t>
      </w:r>
      <w:r>
        <w:tab/>
      </w:r>
      <w:r>
        <w:tab/>
      </w:r>
      <w:r>
        <w:rPr>
          <w:spacing w:val="-2"/>
        </w:rPr>
        <w:t>текстов</w:t>
      </w:r>
      <w:r>
        <w:tab/>
      </w:r>
      <w:r>
        <w:rPr>
          <w:spacing w:val="-2"/>
        </w:rPr>
        <w:t>обществоведческой</w:t>
      </w:r>
      <w:r>
        <w:tab/>
      </w:r>
      <w:r>
        <w:tab/>
      </w:r>
      <w:r>
        <w:rPr>
          <w:spacing w:val="-2"/>
        </w:rPr>
        <w:t xml:space="preserve">тематики: </w:t>
      </w:r>
      <w:r>
        <w:t xml:space="preserve">отбирать информацию об основах конституционного строя Российской Федерации, </w:t>
      </w:r>
      <w:r>
        <w:rPr>
          <w:spacing w:val="-2"/>
        </w:rPr>
        <w:t>гражданстве</w:t>
      </w:r>
      <w:r>
        <w:tab/>
      </w:r>
      <w:r>
        <w:rPr>
          <w:spacing w:val="-2"/>
        </w:rPr>
        <w:t>Российской</w:t>
      </w:r>
      <w:r>
        <w:tab/>
      </w:r>
      <w:r>
        <w:tab/>
      </w:r>
      <w:r>
        <w:rPr>
          <w:spacing w:val="-2"/>
        </w:rPr>
        <w:t>Федерации,</w:t>
      </w:r>
      <w:r>
        <w:tab/>
      </w:r>
      <w:r>
        <w:rPr>
          <w:spacing w:val="-2"/>
        </w:rPr>
        <w:t>конституционном</w:t>
      </w:r>
      <w:r>
        <w:tab/>
      </w:r>
      <w:r>
        <w:rPr>
          <w:spacing w:val="-2"/>
        </w:rPr>
        <w:t>статусе</w:t>
      </w:r>
      <w:r>
        <w:tab/>
      </w:r>
      <w:r>
        <w:rPr>
          <w:spacing w:val="-2"/>
        </w:rPr>
        <w:t>человека</w:t>
      </w:r>
      <w:r>
        <w:tab/>
      </w:r>
      <w:r>
        <w:rPr>
          <w:spacing w:val="-10"/>
        </w:rPr>
        <w:t xml:space="preserve">и </w:t>
      </w:r>
      <w:r>
        <w:t xml:space="preserve">гражданина,ополномочияхвысшихоргановгосударственнойвласти,местном </w:t>
      </w:r>
      <w:r>
        <w:rPr>
          <w:spacing w:val="-2"/>
        </w:rPr>
        <w:t>самоуправлении</w:t>
      </w:r>
      <w:r>
        <w:tab/>
      </w:r>
      <w:r>
        <w:rPr>
          <w:spacing w:val="-10"/>
        </w:rPr>
        <w:t>и</w:t>
      </w:r>
      <w:r>
        <w:tab/>
      </w:r>
      <w:r>
        <w:rPr>
          <w:spacing w:val="-4"/>
        </w:rPr>
        <w:t>его</w:t>
      </w:r>
      <w:r>
        <w:tab/>
      </w:r>
      <w:r>
        <w:rPr>
          <w:spacing w:val="-2"/>
        </w:rPr>
        <w:t>функциях</w:t>
      </w:r>
      <w:r>
        <w:tab/>
      </w:r>
      <w:r>
        <w:rPr>
          <w:spacing w:val="-6"/>
        </w:rPr>
        <w:t>из</w:t>
      </w:r>
      <w:r>
        <w:tab/>
      </w:r>
      <w:r>
        <w:tab/>
      </w:r>
      <w:r>
        <w:tab/>
      </w:r>
      <w:r>
        <w:rPr>
          <w:spacing w:val="-2"/>
        </w:rPr>
        <w:t>фрагментов</w:t>
      </w:r>
      <w:r>
        <w:tab/>
      </w:r>
      <w:r>
        <w:rPr>
          <w:spacing w:val="-2"/>
        </w:rPr>
        <w:t>Конституции</w:t>
      </w:r>
      <w:r>
        <w:tab/>
      </w:r>
      <w:r>
        <w:tab/>
      </w:r>
      <w:r>
        <w:rPr>
          <w:spacing w:val="-2"/>
        </w:rPr>
        <w:t xml:space="preserve">Российской </w:t>
      </w:r>
      <w:r>
        <w:t>Федерации,другихнормативныхправовыхактовиизпредложенныхучителемисточников и учебных материалов, составлять с помощью педагога на их основе план, преобразовывать текстовую информацию в таблицу, схему;</w:t>
      </w:r>
    </w:p>
    <w:p w:rsidR="00AD0B9A" w:rsidRDefault="003F1F9F">
      <w:pPr>
        <w:pStyle w:val="a3"/>
        <w:spacing w:before="8" w:line="242" w:lineRule="auto"/>
        <w:ind w:right="421" w:firstLine="739"/>
      </w:pPr>
      <w:r>
        <w:t>искать и извлекать информацию об основных направлениях внутренней и внешней политики Российской Федерации, высших органов государственнойвласти,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AD0B9A" w:rsidRDefault="003F1F9F">
      <w:pPr>
        <w:pStyle w:val="a3"/>
        <w:spacing w:before="4" w:line="242" w:lineRule="auto"/>
        <w:ind w:right="425" w:firstLine="739"/>
      </w:pPr>
      <w:r>
        <w:t xml:space="preserve">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w:t>
      </w:r>
      <w:r>
        <w:rPr>
          <w:spacing w:val="-2"/>
        </w:rPr>
        <w:t>аргументами;</w:t>
      </w:r>
    </w:p>
    <w:p w:rsidR="00AD0B9A" w:rsidRDefault="003F1F9F">
      <w:pPr>
        <w:pStyle w:val="a3"/>
        <w:spacing w:before="5" w:line="242" w:lineRule="auto"/>
        <w:ind w:right="422" w:firstLine="739"/>
      </w:pPr>
      <w:r>
        <w:t>оценивать после предварительного анализа собственные поступки иповедение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1" w:firstLine="739"/>
      </w:pPr>
      <w:r>
        <w:lastRenderedPageBreak/>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Pr>
          <w:spacing w:val="-2"/>
        </w:rPr>
        <w:t>регламентом;</w:t>
      </w:r>
    </w:p>
    <w:p w:rsidR="00AD0B9A" w:rsidRDefault="003F1F9F">
      <w:pPr>
        <w:pStyle w:val="a3"/>
        <w:spacing w:before="5" w:line="242" w:lineRule="auto"/>
        <w:ind w:right="429" w:firstLine="739"/>
      </w:pPr>
      <w:r>
        <w:t>заполнятьспомощьюпедагогаформу(втомчислеэлектронную)исоставлять простейший документ при использовании портала государственных услуг;</w:t>
      </w:r>
    </w:p>
    <w:p w:rsidR="00AD0B9A" w:rsidRDefault="003F1F9F">
      <w:pPr>
        <w:pStyle w:val="a3"/>
        <w:spacing w:before="3" w:line="242" w:lineRule="auto"/>
        <w:ind w:right="421" w:firstLine="739"/>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D0B9A" w:rsidRDefault="003F1F9F">
      <w:pPr>
        <w:pStyle w:val="a3"/>
        <w:spacing w:before="3"/>
        <w:ind w:left="2371"/>
      </w:pPr>
      <w:r>
        <w:t>Человеквсистемесоциальных</w:t>
      </w:r>
      <w:r>
        <w:rPr>
          <w:spacing w:val="-2"/>
        </w:rPr>
        <w:t>отношений:</w:t>
      </w:r>
    </w:p>
    <w:p w:rsidR="00AD0B9A" w:rsidRDefault="003F1F9F">
      <w:pPr>
        <w:pStyle w:val="a3"/>
        <w:spacing w:before="5" w:line="242" w:lineRule="auto"/>
        <w:ind w:right="423" w:firstLine="739"/>
      </w:pPr>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D0B9A" w:rsidRDefault="003F1F9F">
      <w:pPr>
        <w:pStyle w:val="a3"/>
        <w:spacing w:before="4" w:line="242" w:lineRule="auto"/>
        <w:ind w:right="427" w:firstLine="739"/>
      </w:pPr>
      <w:r>
        <w:t>характеризовать после предварительного анализа функции семьи в обществе; основы социальной политики Российского государства;</w:t>
      </w:r>
    </w:p>
    <w:p w:rsidR="00AD0B9A" w:rsidRDefault="003F1F9F">
      <w:pPr>
        <w:pStyle w:val="a3"/>
        <w:spacing w:before="2" w:line="242" w:lineRule="auto"/>
        <w:ind w:right="429" w:firstLine="739"/>
      </w:pPr>
      <w:r>
        <w:t>приводить примеры различных социальных статусов, социальных ролей, социальной политики Российского государства;</w:t>
      </w:r>
    </w:p>
    <w:p w:rsidR="00AD0B9A" w:rsidRDefault="003F1F9F">
      <w:pPr>
        <w:pStyle w:val="a3"/>
        <w:spacing w:line="242" w:lineRule="auto"/>
        <w:ind w:right="428" w:firstLine="739"/>
        <w:jc w:val="left"/>
      </w:pPr>
      <w:r>
        <w:t xml:space="preserve">классифицировать по плану социальные общности и группы; сравнивать с опорой на план виды социальной мобильности; объяснять после предварительного анализапричинысуществованияразныхсоциальныхгрупп;социальныхразличийи </w:t>
      </w:r>
      <w:r>
        <w:rPr>
          <w:spacing w:val="-2"/>
        </w:rPr>
        <w:t>конфликтов;</w:t>
      </w:r>
    </w:p>
    <w:p w:rsidR="00AD0B9A" w:rsidRDefault="003F1F9F">
      <w:pPr>
        <w:pStyle w:val="a3"/>
        <w:spacing w:before="6" w:line="242" w:lineRule="auto"/>
        <w:ind w:right="428" w:firstLine="739"/>
        <w:jc w:val="left"/>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AD0B9A" w:rsidRDefault="003F1F9F">
      <w:pPr>
        <w:pStyle w:val="a3"/>
        <w:spacing w:before="2" w:line="242" w:lineRule="auto"/>
        <w:ind w:firstLine="761"/>
        <w:jc w:val="left"/>
      </w:pPr>
      <w:r>
        <w:t>определятьсопоройнаобществоведческиезнания,фактыобщественной жизни и личный социальный опыт своё отношение к разным этносам;</w:t>
      </w:r>
    </w:p>
    <w:p w:rsidR="00AD0B9A" w:rsidRDefault="003F1F9F">
      <w:pPr>
        <w:pStyle w:val="a3"/>
        <w:spacing w:before="3" w:line="242" w:lineRule="auto"/>
        <w:ind w:right="428" w:firstLine="761"/>
      </w:pPr>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D0B9A" w:rsidRDefault="003F1F9F">
      <w:pPr>
        <w:pStyle w:val="a3"/>
        <w:spacing w:before="1" w:line="242" w:lineRule="auto"/>
        <w:ind w:right="427" w:firstLine="761"/>
      </w:pPr>
      <w:r>
        <w:t xml:space="preserve">осуществлять смысловое чтение текстов и составлять на основе учебных текстов план (в том числе отражающий изученный материал о социализации </w:t>
      </w:r>
      <w:r>
        <w:rPr>
          <w:spacing w:val="-2"/>
        </w:rPr>
        <w:t>личности);</w:t>
      </w:r>
    </w:p>
    <w:p w:rsidR="00AD0B9A" w:rsidRDefault="003F1F9F">
      <w:pPr>
        <w:pStyle w:val="a3"/>
        <w:spacing w:before="4" w:line="242" w:lineRule="auto"/>
        <w:ind w:right="423" w:firstLine="761"/>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AD0B9A" w:rsidRDefault="003F1F9F">
      <w:pPr>
        <w:pStyle w:val="a3"/>
        <w:spacing w:before="2" w:line="242" w:lineRule="auto"/>
        <w:ind w:right="420" w:firstLine="761"/>
      </w:pPr>
      <w:r>
        <w:t>анализировать,обобщать, систематизироватьпослепредварительного анализа текстовую и статистическую социальную информацию из адаптированных источников,учебныхматериаловипубликацийСМИоботклоняющемсяповедении,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социальную</w:t>
      </w:r>
      <w:r>
        <w:rPr>
          <w:spacing w:val="-2"/>
        </w:rPr>
        <w:t>информацию;</w:t>
      </w:r>
    </w:p>
    <w:p w:rsidR="00AD0B9A" w:rsidRDefault="003F1F9F">
      <w:pPr>
        <w:pStyle w:val="a3"/>
        <w:spacing w:before="5" w:line="242" w:lineRule="auto"/>
        <w:ind w:right="430" w:firstLine="761"/>
      </w:pPr>
      <w: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w:t>
      </w:r>
      <w:r>
        <w:rPr>
          <w:spacing w:val="-2"/>
        </w:rPr>
        <w:t>поведения;</w:t>
      </w:r>
    </w:p>
    <w:p w:rsidR="00AD0B9A" w:rsidRDefault="003F1F9F">
      <w:pPr>
        <w:pStyle w:val="a3"/>
        <w:spacing w:before="4" w:line="242" w:lineRule="auto"/>
        <w:ind w:right="429" w:firstLine="761"/>
      </w:pPr>
      <w:r>
        <w:t>использовать полученные знания в практической деятельности для выстраивания собственного поведения с позиции здорового образа жизни;</w:t>
      </w:r>
    </w:p>
    <w:p w:rsidR="00AD0B9A" w:rsidRDefault="003F1F9F">
      <w:pPr>
        <w:pStyle w:val="a3"/>
        <w:spacing w:line="242" w:lineRule="auto"/>
        <w:ind w:right="420" w:firstLine="761"/>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D0B9A" w:rsidRDefault="003F1F9F">
      <w:pPr>
        <w:pStyle w:val="a3"/>
        <w:spacing w:before="3"/>
        <w:ind w:left="2390"/>
      </w:pPr>
      <w:r>
        <w:t>Человеквсовременномизменяющемся</w:t>
      </w:r>
      <w:r>
        <w:rPr>
          <w:spacing w:val="-4"/>
        </w:rPr>
        <w:t>мире:</w:t>
      </w:r>
    </w:p>
    <w:p w:rsidR="00AD0B9A" w:rsidRDefault="003F1F9F">
      <w:pPr>
        <w:pStyle w:val="a3"/>
        <w:spacing w:before="5" w:line="242" w:lineRule="auto"/>
        <w:ind w:right="428" w:firstLine="761"/>
      </w:pPr>
      <w:r>
        <w:t>осваивать с помощью педагога и применять знания об информационном обществе, глобализации, глобальных проблемах;</w:t>
      </w:r>
    </w:p>
    <w:p w:rsidR="00AD0B9A" w:rsidRDefault="003F1F9F">
      <w:pPr>
        <w:pStyle w:val="a3"/>
        <w:spacing w:line="242" w:lineRule="auto"/>
        <w:ind w:right="421" w:firstLine="761"/>
      </w:pPr>
      <w: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w:t>
      </w:r>
      <w:r>
        <w:rPr>
          <w:spacing w:val="-2"/>
        </w:rPr>
        <w:t>процесс;</w:t>
      </w:r>
    </w:p>
    <w:p w:rsidR="00AD0B9A" w:rsidRDefault="003F1F9F">
      <w:pPr>
        <w:pStyle w:val="a3"/>
        <w:spacing w:before="4" w:line="242" w:lineRule="auto"/>
        <w:ind w:right="428" w:firstLine="761"/>
      </w:pPr>
      <w:r>
        <w:t>приводитьсопоройнаисточникинформациипримеры глобальныхпроблеми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D0B9A" w:rsidRDefault="003F1F9F">
      <w:pPr>
        <w:pStyle w:val="a3"/>
        <w:spacing w:before="1" w:line="242" w:lineRule="auto"/>
        <w:ind w:right="429" w:firstLine="761"/>
      </w:pPr>
      <w:r>
        <w:t xml:space="preserve">сравнивать с опорой на источник информации требования к современным </w:t>
      </w:r>
      <w:r>
        <w:rPr>
          <w:spacing w:val="-2"/>
        </w:rPr>
        <w:t>профессиям;</w:t>
      </w:r>
    </w:p>
    <w:p w:rsidR="00AD0B9A" w:rsidRDefault="003F1F9F">
      <w:pPr>
        <w:pStyle w:val="a3"/>
        <w:spacing w:before="2" w:line="242" w:lineRule="auto"/>
        <w:ind w:right="706" w:firstLine="761"/>
        <w:jc w:val="left"/>
      </w:pPr>
      <w:r>
        <w:t>объяснять с помощью учителя причины и последствия глобализации; использовать полученные знания о современном обществе для решения познавательныхзадачианализаситуаций,включающихобъяснениеважности здорового образа жизни, связи здоровья и спорта в жизни человека;</w:t>
      </w:r>
    </w:p>
    <w:p w:rsidR="00AD0B9A" w:rsidRDefault="003F1F9F">
      <w:pPr>
        <w:pStyle w:val="a3"/>
        <w:spacing w:before="3" w:line="242" w:lineRule="auto"/>
        <w:ind w:firstLine="761"/>
        <w:jc w:val="left"/>
      </w:pPr>
      <w:r>
        <w:t>определятьсопоройнаобществоведческиезнания,фактыобщественной жизни и личный социальный опыт своё отношение к современным формам коммуникации; к здоровому образу жизни;</w:t>
      </w:r>
    </w:p>
    <w:p w:rsidR="00AD0B9A" w:rsidRDefault="003F1F9F">
      <w:pPr>
        <w:pStyle w:val="a3"/>
        <w:spacing w:before="4" w:line="242" w:lineRule="auto"/>
        <w:ind w:right="428" w:firstLine="780"/>
      </w:pPr>
      <w: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D0B9A" w:rsidRDefault="003F1F9F">
      <w:pPr>
        <w:pStyle w:val="a3"/>
        <w:spacing w:before="1" w:line="242" w:lineRule="auto"/>
        <w:ind w:right="419" w:firstLine="780"/>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AD0B9A" w:rsidRDefault="003F1F9F">
      <w:pPr>
        <w:pStyle w:val="a3"/>
        <w:spacing w:before="4" w:line="242" w:lineRule="auto"/>
        <w:ind w:right="420" w:firstLine="780"/>
      </w:pPr>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D0B9A" w:rsidRDefault="00AD0B9A">
      <w:pPr>
        <w:pStyle w:val="a3"/>
        <w:spacing w:before="6"/>
        <w:ind w:left="0"/>
        <w:jc w:val="left"/>
      </w:pPr>
    </w:p>
    <w:p w:rsidR="00AD0B9A" w:rsidRDefault="003F1F9F">
      <w:pPr>
        <w:pStyle w:val="Heading1"/>
        <w:jc w:val="left"/>
      </w:pPr>
      <w:r>
        <w:t>6.5.Федеральнаярабочаяпрограммапоучебномупредмету</w:t>
      </w:r>
      <w:r>
        <w:rPr>
          <w:spacing w:val="-2"/>
        </w:rPr>
        <w:t>«География».</w:t>
      </w:r>
    </w:p>
    <w:p w:rsidR="00AD0B9A" w:rsidRDefault="00AD0B9A">
      <w:pPr>
        <w:pStyle w:val="a3"/>
        <w:spacing w:before="9"/>
        <w:ind w:left="0"/>
        <w:jc w:val="left"/>
        <w:rPr>
          <w:b/>
        </w:rPr>
      </w:pPr>
    </w:p>
    <w:p w:rsidR="00AD0B9A" w:rsidRDefault="003F1F9F">
      <w:pPr>
        <w:pStyle w:val="a3"/>
        <w:spacing w:line="242" w:lineRule="auto"/>
        <w:ind w:right="426" w:firstLine="1522"/>
      </w:pPr>
      <w:r>
        <w:t>Программа по географии включает пояснительную записку,содержание обучения, планируемые результаты освоения программы по географии.</w:t>
      </w:r>
    </w:p>
    <w:p w:rsidR="00AD0B9A" w:rsidRDefault="003F1F9F">
      <w:pPr>
        <w:pStyle w:val="a3"/>
        <w:ind w:left="1992"/>
      </w:pPr>
      <w:r>
        <w:t>Пояснительная</w:t>
      </w:r>
      <w:r>
        <w:rPr>
          <w:spacing w:val="-2"/>
        </w:rPr>
        <w:t>записка.</w:t>
      </w:r>
    </w:p>
    <w:p w:rsidR="00AD0B9A" w:rsidRDefault="003F1F9F">
      <w:pPr>
        <w:pStyle w:val="a3"/>
        <w:spacing w:before="4" w:line="242" w:lineRule="auto"/>
        <w:ind w:right="419" w:firstLine="1793"/>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обучающихсясЗПР,иподлежитнепосредственномуприменениюприреализации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обязательнойчастиобразовательнойпрограммыосновногообщего</w:t>
      </w:r>
      <w:r>
        <w:rPr>
          <w:spacing w:val="-2"/>
        </w:rPr>
        <w:t>образования.</w:t>
      </w:r>
    </w:p>
    <w:p w:rsidR="00AD0B9A" w:rsidRDefault="003F1F9F">
      <w:pPr>
        <w:pStyle w:val="a3"/>
        <w:spacing w:before="5" w:line="242" w:lineRule="auto"/>
        <w:ind w:right="427" w:firstLine="1793"/>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D0B9A" w:rsidRDefault="003F1F9F">
      <w:pPr>
        <w:pStyle w:val="a3"/>
        <w:spacing w:before="4" w:line="242" w:lineRule="auto"/>
        <w:ind w:right="424" w:firstLine="1793"/>
      </w:pPr>
      <w:r>
        <w:t>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D0B9A" w:rsidRDefault="003F1F9F">
      <w:pPr>
        <w:pStyle w:val="a3"/>
        <w:spacing w:before="9" w:line="242" w:lineRule="auto"/>
        <w:ind w:right="418" w:firstLine="1793"/>
      </w:pPr>
      <w: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закономерностяхразвитияприроды,о размещении населенияи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AD0B9A" w:rsidRDefault="003F1F9F">
      <w:pPr>
        <w:pStyle w:val="a3"/>
        <w:spacing w:before="5" w:line="242" w:lineRule="auto"/>
        <w:ind w:firstLine="1793"/>
        <w:jc w:val="left"/>
      </w:pPr>
      <w:r>
        <w:t>Содержаниегеографиинауровнеосновногообщегообразованияявляетсябазойдляреализациикраеведческогоподходавобучении,изучениягеографическихзакономерностей,теорий,законовигипотезнауровне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AD0B9A" w:rsidRDefault="003F1F9F">
      <w:pPr>
        <w:pStyle w:val="a3"/>
        <w:spacing w:before="4" w:line="242" w:lineRule="auto"/>
        <w:ind w:firstLine="1718"/>
        <w:jc w:val="left"/>
      </w:pPr>
      <w:r>
        <w:t>Изучение географии в общем образовании направлено на достижение следующих целей:</w:t>
      </w:r>
    </w:p>
    <w:p w:rsidR="00AD0B9A" w:rsidRDefault="003F1F9F">
      <w:pPr>
        <w:pStyle w:val="a3"/>
        <w:spacing w:before="2" w:line="242" w:lineRule="auto"/>
        <w:ind w:right="430" w:firstLine="739"/>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D0B9A" w:rsidRDefault="003F1F9F">
      <w:pPr>
        <w:pStyle w:val="a3"/>
        <w:spacing w:before="1" w:line="242" w:lineRule="auto"/>
        <w:ind w:right="428" w:firstLine="739"/>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D0B9A" w:rsidRDefault="003F1F9F">
      <w:pPr>
        <w:pStyle w:val="a3"/>
        <w:spacing w:before="3" w:line="242" w:lineRule="auto"/>
        <w:ind w:right="422" w:firstLine="739"/>
      </w:pPr>
      <w:r>
        <w:t>воспитаниеэкологическойкультуры,соответствующей современномууровню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AD0B9A" w:rsidRDefault="003F1F9F">
      <w:pPr>
        <w:pStyle w:val="a3"/>
        <w:spacing w:before="9" w:line="242" w:lineRule="auto"/>
        <w:ind w:right="419" w:firstLine="739"/>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материала,осмыслениясущностипроисходящихвжизнипроцессовиявленийв</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left="1164" w:right="425" w:hanging="740"/>
      </w:pPr>
      <w:r>
        <w:lastRenderedPageBreak/>
        <w:t>современном поликультурном, полиэтничном и многоконфессиональном мире; формированиегеографическихзнанийиумений,необходимых</w:t>
      </w:r>
      <w:r>
        <w:rPr>
          <w:spacing w:val="-5"/>
        </w:rPr>
        <w:t>для</w:t>
      </w:r>
    </w:p>
    <w:p w:rsidR="00AD0B9A" w:rsidRDefault="003F1F9F">
      <w:pPr>
        <w:pStyle w:val="a3"/>
        <w:spacing w:before="3" w:line="242" w:lineRule="auto"/>
        <w:ind w:right="428"/>
      </w:pPr>
      <w:r>
        <w:t>продолжения образования по направлениям подготовки (специальностям), требующим наличия серьезной базы географических знаний.</w:t>
      </w:r>
    </w:p>
    <w:p w:rsidR="00AD0B9A" w:rsidRDefault="003F1F9F">
      <w:pPr>
        <w:pStyle w:val="a3"/>
        <w:spacing w:before="2" w:line="242" w:lineRule="auto"/>
        <w:ind w:right="420" w:firstLine="1891"/>
      </w:pPr>
      <w:r>
        <w:t>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дляосмысленного выполнения учебной работы.</w:t>
      </w:r>
    </w:p>
    <w:p w:rsidR="00AD0B9A" w:rsidRDefault="003F1F9F">
      <w:pPr>
        <w:pStyle w:val="a3"/>
        <w:spacing w:before="4" w:line="242" w:lineRule="auto"/>
        <w:ind w:right="428" w:firstLine="708"/>
      </w:pPr>
      <w:r>
        <w:t>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AD0B9A" w:rsidRDefault="003F1F9F">
      <w:pPr>
        <w:spacing w:before="321"/>
        <w:ind w:left="424"/>
        <w:rPr>
          <w:sz w:val="28"/>
        </w:rPr>
      </w:pPr>
      <w:r>
        <w:rPr>
          <w:b/>
          <w:sz w:val="28"/>
        </w:rPr>
        <w:t>Содержаниеобученияв5классепредставленов</w:t>
      </w:r>
      <w:r>
        <w:rPr>
          <w:b/>
          <w:spacing w:val="-2"/>
          <w:sz w:val="28"/>
        </w:rPr>
        <w:t>таблице</w:t>
      </w:r>
      <w:r>
        <w:rPr>
          <w:spacing w:val="-2"/>
          <w:sz w:val="28"/>
        </w:rPr>
        <w:t>:</w:t>
      </w:r>
    </w:p>
    <w:tbl>
      <w:tblPr>
        <w:tblStyle w:val="TableNormal"/>
        <w:tblW w:w="0" w:type="auto"/>
        <w:tblInd w:w="374"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3656"/>
        <w:gridCol w:w="6654"/>
      </w:tblGrid>
      <w:tr w:rsidR="00AD0B9A">
        <w:trPr>
          <w:trHeight w:val="660"/>
        </w:trPr>
        <w:tc>
          <w:tcPr>
            <w:tcW w:w="3656" w:type="dxa"/>
            <w:tcBorders>
              <w:left w:val="single" w:sz="4" w:space="0" w:color="000000"/>
              <w:bottom w:val="single" w:sz="4" w:space="0" w:color="000000"/>
              <w:right w:val="single" w:sz="4" w:space="0" w:color="000000"/>
            </w:tcBorders>
          </w:tcPr>
          <w:p w:rsidR="00AD0B9A" w:rsidRDefault="003F1F9F">
            <w:pPr>
              <w:pStyle w:val="TableParagraph"/>
              <w:tabs>
                <w:tab w:val="left" w:pos="2554"/>
              </w:tabs>
              <w:spacing w:line="300" w:lineRule="exact"/>
              <w:rPr>
                <w:sz w:val="28"/>
              </w:rPr>
            </w:pPr>
            <w:r>
              <w:rPr>
                <w:spacing w:val="-2"/>
                <w:sz w:val="28"/>
              </w:rPr>
              <w:t>Географическое</w:t>
            </w:r>
            <w:r>
              <w:rPr>
                <w:sz w:val="28"/>
              </w:rPr>
              <w:tab/>
            </w:r>
            <w:r>
              <w:rPr>
                <w:spacing w:val="-2"/>
                <w:sz w:val="28"/>
              </w:rPr>
              <w:t>изучение</w:t>
            </w:r>
          </w:p>
          <w:p w:rsidR="00AD0B9A" w:rsidRDefault="003F1F9F">
            <w:pPr>
              <w:pStyle w:val="TableParagraph"/>
              <w:spacing w:before="9"/>
              <w:rPr>
                <w:sz w:val="28"/>
              </w:rPr>
            </w:pPr>
            <w:r>
              <w:rPr>
                <w:spacing w:val="-2"/>
                <w:sz w:val="28"/>
              </w:rPr>
              <w:t>Земли.</w:t>
            </w:r>
          </w:p>
        </w:tc>
        <w:tc>
          <w:tcPr>
            <w:tcW w:w="6654" w:type="dxa"/>
            <w:tcBorders>
              <w:left w:val="single" w:sz="4" w:space="0" w:color="000000"/>
              <w:bottom w:val="single" w:sz="4" w:space="0" w:color="000000"/>
              <w:right w:val="single" w:sz="4" w:space="0" w:color="000000"/>
            </w:tcBorders>
          </w:tcPr>
          <w:p w:rsidR="00AD0B9A" w:rsidRDefault="003F1F9F">
            <w:pPr>
              <w:pStyle w:val="TableParagraph"/>
              <w:spacing w:before="17" w:line="230" w:lineRule="auto"/>
              <w:ind w:left="9" w:right="176"/>
              <w:rPr>
                <w:sz w:val="28"/>
              </w:rPr>
            </w:pPr>
            <w:r>
              <w:rPr>
                <w:sz w:val="28"/>
              </w:rPr>
              <w:t>Введение.География-наукаопланетеЗемля. История географических открытий.</w:t>
            </w:r>
          </w:p>
        </w:tc>
      </w:tr>
      <w:tr w:rsidR="00AD0B9A">
        <w:trPr>
          <w:trHeight w:val="652"/>
        </w:trPr>
        <w:tc>
          <w:tcPr>
            <w:tcW w:w="3656"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tabs>
                <w:tab w:val="left" w:pos="2575"/>
              </w:tabs>
              <w:spacing w:line="301" w:lineRule="exact"/>
              <w:rPr>
                <w:sz w:val="28"/>
              </w:rPr>
            </w:pPr>
            <w:r>
              <w:rPr>
                <w:spacing w:val="-2"/>
                <w:sz w:val="28"/>
              </w:rPr>
              <w:t>Изображения</w:t>
            </w:r>
            <w:r>
              <w:rPr>
                <w:sz w:val="28"/>
              </w:rPr>
              <w:tab/>
            </w:r>
            <w:r>
              <w:rPr>
                <w:spacing w:val="-2"/>
                <w:sz w:val="28"/>
              </w:rPr>
              <w:t>земной</w:t>
            </w:r>
          </w:p>
          <w:p w:rsidR="00AD0B9A" w:rsidRDefault="003F1F9F">
            <w:pPr>
              <w:pStyle w:val="TableParagraph"/>
              <w:spacing w:before="9"/>
              <w:rPr>
                <w:sz w:val="28"/>
              </w:rPr>
            </w:pPr>
            <w:r>
              <w:rPr>
                <w:spacing w:val="-2"/>
                <w:sz w:val="28"/>
              </w:rPr>
              <w:t>поверхности.</w:t>
            </w:r>
          </w:p>
        </w:tc>
        <w:tc>
          <w:tcPr>
            <w:tcW w:w="6654"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314" w:lineRule="exact"/>
              <w:ind w:left="9"/>
              <w:rPr>
                <w:sz w:val="28"/>
              </w:rPr>
            </w:pPr>
            <w:r>
              <w:rPr>
                <w:sz w:val="28"/>
              </w:rPr>
              <w:t>Планы</w:t>
            </w:r>
            <w:r>
              <w:rPr>
                <w:spacing w:val="-2"/>
                <w:sz w:val="28"/>
              </w:rPr>
              <w:t>местности.</w:t>
            </w:r>
          </w:p>
          <w:p w:rsidR="00AD0B9A" w:rsidRDefault="003F1F9F">
            <w:pPr>
              <w:pStyle w:val="TableParagraph"/>
              <w:spacing w:line="316" w:lineRule="exact"/>
              <w:ind w:left="9"/>
              <w:rPr>
                <w:sz w:val="28"/>
              </w:rPr>
            </w:pPr>
            <w:r>
              <w:rPr>
                <w:sz w:val="28"/>
              </w:rPr>
              <w:t>Географические</w:t>
            </w:r>
            <w:r>
              <w:rPr>
                <w:spacing w:val="-2"/>
                <w:sz w:val="28"/>
              </w:rPr>
              <w:t>карты.</w:t>
            </w:r>
          </w:p>
        </w:tc>
      </w:tr>
      <w:tr w:rsidR="00AD0B9A">
        <w:trPr>
          <w:trHeight w:val="666"/>
        </w:trPr>
        <w:tc>
          <w:tcPr>
            <w:tcW w:w="3656"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before="23" w:line="230" w:lineRule="auto"/>
              <w:ind w:right="217"/>
              <w:rPr>
                <w:sz w:val="28"/>
              </w:rPr>
            </w:pPr>
            <w:r>
              <w:rPr>
                <w:sz w:val="28"/>
              </w:rPr>
              <w:t xml:space="preserve">Земля-планетаСолнечной </w:t>
            </w:r>
            <w:r>
              <w:rPr>
                <w:spacing w:val="-2"/>
                <w:sz w:val="28"/>
              </w:rPr>
              <w:t>системы.</w:t>
            </w:r>
          </w:p>
        </w:tc>
        <w:tc>
          <w:tcPr>
            <w:tcW w:w="6654"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287" w:lineRule="exact"/>
              <w:ind w:left="9"/>
              <w:rPr>
                <w:sz w:val="28"/>
              </w:rPr>
            </w:pPr>
            <w:r>
              <w:rPr>
                <w:sz w:val="28"/>
              </w:rPr>
              <w:t>Земля-планетаСолнечной</w:t>
            </w:r>
            <w:r>
              <w:rPr>
                <w:spacing w:val="-2"/>
                <w:sz w:val="28"/>
              </w:rPr>
              <w:t>системы.</w:t>
            </w:r>
          </w:p>
        </w:tc>
      </w:tr>
      <w:tr w:rsidR="00AD0B9A">
        <w:trPr>
          <w:trHeight w:val="676"/>
        </w:trPr>
        <w:tc>
          <w:tcPr>
            <w:tcW w:w="3656"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287" w:lineRule="exact"/>
              <w:rPr>
                <w:sz w:val="28"/>
              </w:rPr>
            </w:pPr>
            <w:r>
              <w:rPr>
                <w:sz w:val="28"/>
              </w:rPr>
              <w:t>Оболочки</w:t>
            </w:r>
            <w:r>
              <w:rPr>
                <w:spacing w:val="-2"/>
                <w:sz w:val="28"/>
              </w:rPr>
              <w:t>Земли.</w:t>
            </w:r>
          </w:p>
        </w:tc>
        <w:tc>
          <w:tcPr>
            <w:tcW w:w="6654"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287" w:lineRule="exact"/>
              <w:ind w:left="9"/>
              <w:rPr>
                <w:sz w:val="28"/>
              </w:rPr>
            </w:pPr>
            <w:r>
              <w:rPr>
                <w:sz w:val="28"/>
              </w:rPr>
              <w:t>Литосфера-каменнаяоболочка</w:t>
            </w:r>
            <w:r>
              <w:rPr>
                <w:spacing w:val="-2"/>
                <w:sz w:val="28"/>
              </w:rPr>
              <w:t>Земли.</w:t>
            </w:r>
          </w:p>
        </w:tc>
      </w:tr>
      <w:tr w:rsidR="00AD0B9A">
        <w:trPr>
          <w:trHeight w:val="340"/>
        </w:trPr>
        <w:tc>
          <w:tcPr>
            <w:tcW w:w="3656"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318" w:lineRule="exact"/>
              <w:rPr>
                <w:sz w:val="28"/>
              </w:rPr>
            </w:pPr>
            <w:r>
              <w:rPr>
                <w:spacing w:val="-2"/>
                <w:sz w:val="28"/>
              </w:rPr>
              <w:t>Заключение.</w:t>
            </w:r>
          </w:p>
        </w:tc>
        <w:tc>
          <w:tcPr>
            <w:tcW w:w="6654"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318" w:lineRule="exact"/>
              <w:ind w:left="9"/>
              <w:rPr>
                <w:sz w:val="28"/>
              </w:rPr>
            </w:pPr>
            <w:r>
              <w:rPr>
                <w:sz w:val="28"/>
              </w:rPr>
              <w:t>Сезонныеизменениявприродесвоей</w:t>
            </w:r>
            <w:r>
              <w:rPr>
                <w:spacing w:val="-2"/>
                <w:sz w:val="28"/>
              </w:rPr>
              <w:t>местности.</w:t>
            </w:r>
          </w:p>
        </w:tc>
      </w:tr>
    </w:tbl>
    <w:p w:rsidR="00AD0B9A" w:rsidRDefault="003F1F9F">
      <w:pPr>
        <w:ind w:left="424"/>
        <w:rPr>
          <w:b/>
          <w:sz w:val="28"/>
        </w:rPr>
      </w:pPr>
      <w:r>
        <w:rPr>
          <w:b/>
          <w:sz w:val="28"/>
        </w:rPr>
        <w:t>Содержаниеобученияв6классепредставленов</w:t>
      </w:r>
      <w:r>
        <w:rPr>
          <w:b/>
          <w:spacing w:val="-2"/>
          <w:sz w:val="28"/>
        </w:rPr>
        <w:t>таблице:</w:t>
      </w:r>
    </w:p>
    <w:tbl>
      <w:tblPr>
        <w:tblStyle w:val="TableNormal"/>
        <w:tblW w:w="0" w:type="auto"/>
        <w:tblInd w:w="374"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3589"/>
        <w:gridCol w:w="6721"/>
      </w:tblGrid>
      <w:tr w:rsidR="00AD0B9A">
        <w:trPr>
          <w:trHeight w:val="1649"/>
        </w:trPr>
        <w:tc>
          <w:tcPr>
            <w:tcW w:w="3589" w:type="dxa"/>
            <w:tcBorders>
              <w:left w:val="single" w:sz="4" w:space="0" w:color="000000"/>
              <w:bottom w:val="single" w:sz="4" w:space="0" w:color="000000"/>
              <w:right w:val="single" w:sz="4" w:space="0" w:color="000000"/>
            </w:tcBorders>
          </w:tcPr>
          <w:p w:rsidR="00AD0B9A" w:rsidRDefault="003F1F9F">
            <w:pPr>
              <w:pStyle w:val="TableParagraph"/>
              <w:spacing w:line="273" w:lineRule="exact"/>
              <w:rPr>
                <w:sz w:val="28"/>
              </w:rPr>
            </w:pPr>
            <w:r>
              <w:rPr>
                <w:sz w:val="28"/>
              </w:rPr>
              <w:t>Оболочки</w:t>
            </w:r>
            <w:r>
              <w:rPr>
                <w:spacing w:val="-2"/>
                <w:sz w:val="28"/>
              </w:rPr>
              <w:t>Земли.</w:t>
            </w:r>
          </w:p>
        </w:tc>
        <w:tc>
          <w:tcPr>
            <w:tcW w:w="6721" w:type="dxa"/>
            <w:tcBorders>
              <w:left w:val="single" w:sz="4" w:space="0" w:color="000000"/>
              <w:bottom w:val="single" w:sz="4" w:space="0" w:color="000000"/>
              <w:right w:val="single" w:sz="4" w:space="0" w:color="000000"/>
            </w:tcBorders>
          </w:tcPr>
          <w:p w:rsidR="00AD0B9A" w:rsidRDefault="003F1F9F">
            <w:pPr>
              <w:pStyle w:val="TableParagraph"/>
              <w:spacing w:line="242" w:lineRule="auto"/>
              <w:ind w:left="9" w:right="1068"/>
              <w:rPr>
                <w:sz w:val="28"/>
              </w:rPr>
            </w:pPr>
            <w:r>
              <w:rPr>
                <w:sz w:val="28"/>
              </w:rPr>
              <w:t>Гидросфера - водная оболочка Земли. Атмосфера-воздушнаяоболочкаЗемли. Биосфера - оболочка жизни.</w:t>
            </w:r>
          </w:p>
          <w:p w:rsidR="00AD0B9A" w:rsidRDefault="003F1F9F">
            <w:pPr>
              <w:pStyle w:val="TableParagraph"/>
              <w:spacing w:line="242" w:lineRule="auto"/>
              <w:ind w:left="9"/>
              <w:rPr>
                <w:sz w:val="28"/>
              </w:rPr>
            </w:pPr>
            <w:r>
              <w:rPr>
                <w:sz w:val="28"/>
              </w:rPr>
              <w:t xml:space="preserve">ВзаимосвязьоболочекЗемли.Понятиеоприродном </w:t>
            </w:r>
            <w:r>
              <w:rPr>
                <w:spacing w:val="-2"/>
                <w:sz w:val="28"/>
              </w:rPr>
              <w:t>комплексе.</w:t>
            </w:r>
          </w:p>
        </w:tc>
      </w:tr>
      <w:tr w:rsidR="00AD0B9A">
        <w:trPr>
          <w:trHeight w:val="340"/>
        </w:trPr>
        <w:tc>
          <w:tcPr>
            <w:tcW w:w="3589"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313" w:lineRule="exact"/>
              <w:rPr>
                <w:sz w:val="28"/>
              </w:rPr>
            </w:pPr>
            <w:r>
              <w:rPr>
                <w:spacing w:val="-2"/>
                <w:sz w:val="28"/>
              </w:rPr>
              <w:t>Заключение.</w:t>
            </w:r>
          </w:p>
        </w:tc>
        <w:tc>
          <w:tcPr>
            <w:tcW w:w="6721"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313" w:lineRule="exact"/>
              <w:ind w:left="9"/>
              <w:rPr>
                <w:sz w:val="28"/>
              </w:rPr>
            </w:pPr>
            <w:r>
              <w:rPr>
                <w:spacing w:val="-2"/>
                <w:sz w:val="28"/>
              </w:rPr>
              <w:t>Природно-территориальныекомплексы.</w:t>
            </w:r>
          </w:p>
        </w:tc>
      </w:tr>
    </w:tbl>
    <w:p w:rsidR="00AD0B9A" w:rsidRDefault="003F1F9F">
      <w:pPr>
        <w:ind w:left="494"/>
        <w:rPr>
          <w:sz w:val="28"/>
        </w:rPr>
      </w:pPr>
      <w:r>
        <w:rPr>
          <w:b/>
          <w:sz w:val="28"/>
        </w:rPr>
        <w:t>Содержаниеобученияв7классепредставленов</w:t>
      </w:r>
      <w:r>
        <w:rPr>
          <w:b/>
          <w:spacing w:val="-2"/>
          <w:sz w:val="28"/>
        </w:rPr>
        <w:t>таблице</w:t>
      </w:r>
      <w:r>
        <w:rPr>
          <w:spacing w:val="-2"/>
          <w:sz w:val="28"/>
        </w:rPr>
        <w:t>:</w:t>
      </w:r>
    </w:p>
    <w:tbl>
      <w:tblPr>
        <w:tblStyle w:val="TableNormal"/>
        <w:tblW w:w="0" w:type="auto"/>
        <w:tblInd w:w="374"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3630"/>
        <w:gridCol w:w="6683"/>
      </w:tblGrid>
      <w:tr w:rsidR="00AD0B9A">
        <w:trPr>
          <w:trHeight w:val="1309"/>
        </w:trPr>
        <w:tc>
          <w:tcPr>
            <w:tcW w:w="3630" w:type="dxa"/>
            <w:tcBorders>
              <w:left w:val="single" w:sz="4" w:space="0" w:color="000000"/>
              <w:bottom w:val="single" w:sz="4" w:space="0" w:color="000000"/>
              <w:right w:val="single" w:sz="4" w:space="0" w:color="000000"/>
            </w:tcBorders>
          </w:tcPr>
          <w:p w:rsidR="00AD0B9A" w:rsidRDefault="003F1F9F">
            <w:pPr>
              <w:pStyle w:val="TableParagraph"/>
              <w:tabs>
                <w:tab w:val="left" w:pos="1690"/>
              </w:tabs>
              <w:spacing w:line="282" w:lineRule="exact"/>
              <w:ind w:left="9"/>
              <w:rPr>
                <w:sz w:val="28"/>
              </w:rPr>
            </w:pPr>
            <w:r>
              <w:rPr>
                <w:spacing w:val="-2"/>
                <w:sz w:val="28"/>
              </w:rPr>
              <w:t>Главные</w:t>
            </w:r>
            <w:r>
              <w:rPr>
                <w:sz w:val="28"/>
              </w:rPr>
              <w:tab/>
            </w:r>
            <w:r>
              <w:rPr>
                <w:spacing w:val="-2"/>
                <w:sz w:val="28"/>
              </w:rPr>
              <w:t>закономерности</w:t>
            </w:r>
          </w:p>
          <w:p w:rsidR="00AD0B9A" w:rsidRDefault="003F1F9F">
            <w:pPr>
              <w:pStyle w:val="TableParagraph"/>
              <w:spacing w:before="9"/>
              <w:ind w:left="9"/>
              <w:rPr>
                <w:sz w:val="28"/>
              </w:rPr>
            </w:pPr>
            <w:r>
              <w:rPr>
                <w:sz w:val="28"/>
              </w:rPr>
              <w:t>природы</w:t>
            </w:r>
            <w:r>
              <w:rPr>
                <w:spacing w:val="-2"/>
                <w:sz w:val="28"/>
              </w:rPr>
              <w:t>Земли.</w:t>
            </w:r>
          </w:p>
        </w:tc>
        <w:tc>
          <w:tcPr>
            <w:tcW w:w="6683" w:type="dxa"/>
            <w:tcBorders>
              <w:left w:val="single" w:sz="4" w:space="0" w:color="000000"/>
              <w:bottom w:val="single" w:sz="4" w:space="0" w:color="000000"/>
              <w:right w:val="single" w:sz="4" w:space="0" w:color="000000"/>
            </w:tcBorders>
          </w:tcPr>
          <w:p w:rsidR="00AD0B9A" w:rsidRDefault="003F1F9F">
            <w:pPr>
              <w:pStyle w:val="TableParagraph"/>
              <w:spacing w:line="294" w:lineRule="exact"/>
              <w:ind w:left="9"/>
              <w:rPr>
                <w:sz w:val="28"/>
              </w:rPr>
            </w:pPr>
            <w:r>
              <w:rPr>
                <w:sz w:val="28"/>
              </w:rPr>
              <w:t>Географическая</w:t>
            </w:r>
            <w:r>
              <w:rPr>
                <w:spacing w:val="-2"/>
                <w:sz w:val="28"/>
              </w:rPr>
              <w:t>оболочка.</w:t>
            </w:r>
          </w:p>
          <w:p w:rsidR="00AD0B9A" w:rsidRDefault="003F1F9F">
            <w:pPr>
              <w:pStyle w:val="TableParagraph"/>
              <w:spacing w:before="2" w:line="244" w:lineRule="auto"/>
              <w:ind w:left="9" w:right="2901"/>
              <w:rPr>
                <w:sz w:val="28"/>
              </w:rPr>
            </w:pPr>
            <w:r>
              <w:rPr>
                <w:sz w:val="28"/>
              </w:rPr>
              <w:t>Литосфера и рельеф Земли. АтмосфераиклиматыЗемли.</w:t>
            </w:r>
          </w:p>
          <w:p w:rsidR="00AD0B9A" w:rsidRDefault="003F1F9F">
            <w:pPr>
              <w:pStyle w:val="TableParagraph"/>
              <w:spacing w:line="319" w:lineRule="exact"/>
              <w:ind w:left="9"/>
              <w:rPr>
                <w:sz w:val="28"/>
              </w:rPr>
            </w:pPr>
            <w:r>
              <w:rPr>
                <w:sz w:val="28"/>
              </w:rPr>
              <w:t>Мировойокеан-основнаячасть</w:t>
            </w:r>
            <w:r>
              <w:rPr>
                <w:spacing w:val="-2"/>
                <w:sz w:val="28"/>
              </w:rPr>
              <w:t>гидросферы.</w:t>
            </w:r>
          </w:p>
        </w:tc>
      </w:tr>
      <w:tr w:rsidR="00AD0B9A">
        <w:trPr>
          <w:trHeight w:val="657"/>
        </w:trPr>
        <w:tc>
          <w:tcPr>
            <w:tcW w:w="3630"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278" w:lineRule="exact"/>
              <w:ind w:left="9"/>
              <w:rPr>
                <w:sz w:val="28"/>
              </w:rPr>
            </w:pPr>
            <w:r>
              <w:rPr>
                <w:sz w:val="28"/>
              </w:rPr>
              <w:t>Человечествона</w:t>
            </w:r>
            <w:r>
              <w:rPr>
                <w:spacing w:val="-2"/>
                <w:sz w:val="28"/>
              </w:rPr>
              <w:t xml:space="preserve"> Земле.</w:t>
            </w:r>
          </w:p>
        </w:tc>
        <w:tc>
          <w:tcPr>
            <w:tcW w:w="6683"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before="5" w:line="230" w:lineRule="auto"/>
              <w:ind w:left="9" w:right="2901"/>
              <w:rPr>
                <w:sz w:val="28"/>
              </w:rPr>
            </w:pPr>
            <w:r>
              <w:rPr>
                <w:sz w:val="28"/>
              </w:rPr>
              <w:t>Численностьнаселения. Страны и народы мира.</w:t>
            </w:r>
          </w:p>
        </w:tc>
      </w:tr>
      <w:tr w:rsidR="00AD0B9A">
        <w:trPr>
          <w:trHeight w:val="983"/>
        </w:trPr>
        <w:tc>
          <w:tcPr>
            <w:tcW w:w="3630"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278" w:lineRule="exact"/>
              <w:ind w:left="9"/>
              <w:rPr>
                <w:sz w:val="28"/>
              </w:rPr>
            </w:pPr>
            <w:r>
              <w:rPr>
                <w:sz w:val="28"/>
              </w:rPr>
              <w:t>Материкии</w:t>
            </w:r>
            <w:r>
              <w:rPr>
                <w:spacing w:val="-2"/>
                <w:sz w:val="28"/>
              </w:rPr>
              <w:t xml:space="preserve"> страны.</w:t>
            </w:r>
          </w:p>
        </w:tc>
        <w:tc>
          <w:tcPr>
            <w:tcW w:w="6683" w:type="dxa"/>
            <w:tcBorders>
              <w:top w:val="single" w:sz="4" w:space="0" w:color="000000"/>
              <w:left w:val="single" w:sz="4" w:space="0" w:color="000000"/>
              <w:bottom w:val="single" w:sz="4" w:space="0" w:color="000000"/>
              <w:right w:val="single" w:sz="4" w:space="0" w:color="000000"/>
            </w:tcBorders>
          </w:tcPr>
          <w:p w:rsidR="00AD0B9A" w:rsidRDefault="003F1F9F">
            <w:pPr>
              <w:pStyle w:val="TableParagraph"/>
              <w:spacing w:line="295" w:lineRule="exact"/>
              <w:ind w:left="9"/>
              <w:rPr>
                <w:sz w:val="28"/>
              </w:rPr>
            </w:pPr>
            <w:r>
              <w:rPr>
                <w:sz w:val="28"/>
              </w:rPr>
              <w:t>Южные</w:t>
            </w:r>
            <w:r>
              <w:rPr>
                <w:spacing w:val="-2"/>
                <w:sz w:val="28"/>
              </w:rPr>
              <w:t>материки.</w:t>
            </w:r>
          </w:p>
          <w:p w:rsidR="00AD0B9A" w:rsidRDefault="003F1F9F">
            <w:pPr>
              <w:pStyle w:val="TableParagraph"/>
              <w:spacing w:before="2"/>
              <w:ind w:left="9"/>
              <w:rPr>
                <w:sz w:val="28"/>
              </w:rPr>
            </w:pPr>
            <w:r>
              <w:rPr>
                <w:sz w:val="28"/>
              </w:rPr>
              <w:t>Северные</w:t>
            </w:r>
            <w:r>
              <w:rPr>
                <w:spacing w:val="-2"/>
                <w:sz w:val="28"/>
              </w:rPr>
              <w:t>материки.</w:t>
            </w:r>
          </w:p>
          <w:p w:rsidR="00AD0B9A" w:rsidRDefault="003F1F9F">
            <w:pPr>
              <w:pStyle w:val="TableParagraph"/>
              <w:spacing w:before="4"/>
              <w:ind w:left="9"/>
              <w:rPr>
                <w:sz w:val="28"/>
              </w:rPr>
            </w:pPr>
            <w:r>
              <w:rPr>
                <w:sz w:val="28"/>
              </w:rPr>
              <w:t>Взаимодействиеприродыи</w:t>
            </w:r>
            <w:r>
              <w:rPr>
                <w:spacing w:val="-2"/>
                <w:sz w:val="28"/>
              </w:rPr>
              <w:t>общества.</w:t>
            </w:r>
          </w:p>
        </w:tc>
      </w:tr>
    </w:tbl>
    <w:p w:rsidR="00AD0B9A" w:rsidRDefault="003F1F9F">
      <w:pPr>
        <w:ind w:left="1238"/>
        <w:rPr>
          <w:sz w:val="28"/>
        </w:rPr>
      </w:pPr>
      <w:r>
        <w:rPr>
          <w:b/>
          <w:sz w:val="28"/>
        </w:rPr>
        <w:t>Содержаниеобученияв8классепредставленов</w:t>
      </w:r>
      <w:r>
        <w:rPr>
          <w:b/>
          <w:spacing w:val="-2"/>
          <w:sz w:val="28"/>
        </w:rPr>
        <w:t>таблице</w:t>
      </w:r>
      <w:r>
        <w:rPr>
          <w:spacing w:val="-2"/>
          <w:sz w:val="28"/>
        </w:rPr>
        <w:t>:</w:t>
      </w:r>
    </w:p>
    <w:p w:rsidR="00AD0B9A" w:rsidRDefault="00AD0B9A">
      <w:pPr>
        <w:rPr>
          <w:sz w:val="28"/>
        </w:rPr>
        <w:sectPr w:rsidR="00AD0B9A">
          <w:pgSz w:w="11900" w:h="16850"/>
          <w:pgMar w:top="500" w:right="141" w:bottom="280" w:left="708" w:header="720" w:footer="720" w:gutter="0"/>
          <w:cols w:space="720"/>
        </w:sectPr>
      </w:pPr>
    </w:p>
    <w:p w:rsidR="00AD0B9A" w:rsidRDefault="00AD0B9A">
      <w:pPr>
        <w:pStyle w:val="a3"/>
        <w:spacing w:before="2"/>
        <w:ind w:left="0"/>
        <w:jc w:val="left"/>
        <w:rPr>
          <w:sz w:val="2"/>
        </w:r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30"/>
        <w:gridCol w:w="6683"/>
      </w:tblGrid>
      <w:tr w:rsidR="00AD0B9A">
        <w:trPr>
          <w:trHeight w:val="1963"/>
        </w:trPr>
        <w:tc>
          <w:tcPr>
            <w:tcW w:w="3630" w:type="dxa"/>
          </w:tcPr>
          <w:p w:rsidR="00AD0B9A" w:rsidRDefault="003F1F9F">
            <w:pPr>
              <w:pStyle w:val="TableParagraph"/>
              <w:spacing w:line="242" w:lineRule="auto"/>
              <w:ind w:left="9"/>
              <w:rPr>
                <w:sz w:val="28"/>
              </w:rPr>
            </w:pPr>
            <w:r>
              <w:rPr>
                <w:sz w:val="28"/>
              </w:rPr>
              <w:t xml:space="preserve">Географическоепространство </w:t>
            </w:r>
            <w:r>
              <w:rPr>
                <w:spacing w:val="-2"/>
                <w:sz w:val="28"/>
              </w:rPr>
              <w:t>России.</w:t>
            </w:r>
          </w:p>
        </w:tc>
        <w:tc>
          <w:tcPr>
            <w:tcW w:w="6683" w:type="dxa"/>
          </w:tcPr>
          <w:p w:rsidR="00AD0B9A" w:rsidRDefault="00AD0B9A">
            <w:pPr>
              <w:pStyle w:val="TableParagraph"/>
              <w:spacing w:before="9"/>
              <w:ind w:left="0"/>
              <w:rPr>
                <w:sz w:val="28"/>
              </w:rPr>
            </w:pPr>
          </w:p>
          <w:p w:rsidR="00AD0B9A" w:rsidRDefault="003F1F9F">
            <w:pPr>
              <w:pStyle w:val="TableParagraph"/>
              <w:spacing w:line="242" w:lineRule="auto"/>
              <w:ind w:left="9"/>
              <w:rPr>
                <w:sz w:val="28"/>
              </w:rPr>
            </w:pPr>
            <w:r>
              <w:rPr>
                <w:sz w:val="28"/>
              </w:rPr>
              <w:t>ИсторияформированияиосвоениятерриторииРоссии. Географическое положение и границы России.</w:t>
            </w:r>
          </w:p>
          <w:p w:rsidR="00AD0B9A" w:rsidRDefault="003F1F9F">
            <w:pPr>
              <w:pStyle w:val="TableParagraph"/>
              <w:spacing w:before="3"/>
              <w:ind w:left="9"/>
              <w:rPr>
                <w:sz w:val="28"/>
              </w:rPr>
            </w:pPr>
            <w:r>
              <w:rPr>
                <w:sz w:val="28"/>
              </w:rPr>
              <w:t>Времянатерритории</w:t>
            </w:r>
            <w:r>
              <w:rPr>
                <w:spacing w:val="-2"/>
                <w:sz w:val="28"/>
              </w:rPr>
              <w:t>России.</w:t>
            </w:r>
          </w:p>
          <w:p w:rsidR="00AD0B9A" w:rsidRDefault="003F1F9F">
            <w:pPr>
              <w:pStyle w:val="TableParagraph"/>
              <w:tabs>
                <w:tab w:val="left" w:pos="5102"/>
              </w:tabs>
              <w:spacing w:line="320" w:lineRule="atLeast"/>
              <w:ind w:left="9" w:right="233"/>
              <w:rPr>
                <w:sz w:val="28"/>
              </w:rPr>
            </w:pPr>
            <w:r>
              <w:rPr>
                <w:spacing w:val="-2"/>
                <w:sz w:val="28"/>
              </w:rPr>
              <w:t>Административно-территориальное</w:t>
            </w:r>
            <w:r>
              <w:rPr>
                <w:sz w:val="28"/>
              </w:rPr>
              <w:tab/>
            </w:r>
            <w:r>
              <w:rPr>
                <w:spacing w:val="-2"/>
                <w:sz w:val="28"/>
              </w:rPr>
              <w:t xml:space="preserve">устройство </w:t>
            </w:r>
            <w:r>
              <w:rPr>
                <w:sz w:val="28"/>
              </w:rPr>
              <w:t>России. Районирование территории.</w:t>
            </w:r>
          </w:p>
        </w:tc>
      </w:tr>
      <w:tr w:rsidR="00AD0B9A">
        <w:trPr>
          <w:trHeight w:val="1962"/>
        </w:trPr>
        <w:tc>
          <w:tcPr>
            <w:tcW w:w="3630" w:type="dxa"/>
          </w:tcPr>
          <w:p w:rsidR="00AD0B9A" w:rsidRDefault="003F1F9F">
            <w:pPr>
              <w:pStyle w:val="TableParagraph"/>
              <w:spacing w:line="312" w:lineRule="exact"/>
              <w:ind w:left="9"/>
              <w:rPr>
                <w:sz w:val="28"/>
              </w:rPr>
            </w:pPr>
            <w:r>
              <w:rPr>
                <w:sz w:val="28"/>
              </w:rPr>
              <w:t>Природа</w:t>
            </w:r>
            <w:r>
              <w:rPr>
                <w:spacing w:val="-2"/>
                <w:sz w:val="28"/>
              </w:rPr>
              <w:t>России.</w:t>
            </w:r>
          </w:p>
        </w:tc>
        <w:tc>
          <w:tcPr>
            <w:tcW w:w="6683" w:type="dxa"/>
          </w:tcPr>
          <w:p w:rsidR="00AD0B9A" w:rsidRDefault="003F1F9F">
            <w:pPr>
              <w:pStyle w:val="TableParagraph"/>
              <w:spacing w:before="4"/>
              <w:ind w:left="9"/>
              <w:rPr>
                <w:sz w:val="28"/>
              </w:rPr>
            </w:pPr>
            <w:r>
              <w:rPr>
                <w:sz w:val="28"/>
              </w:rPr>
              <w:t>Природныеусловияиресурсы</w:t>
            </w:r>
            <w:r>
              <w:rPr>
                <w:spacing w:val="-2"/>
                <w:sz w:val="28"/>
              </w:rPr>
              <w:t>России.</w:t>
            </w:r>
          </w:p>
          <w:p w:rsidR="00AD0B9A" w:rsidRDefault="003F1F9F">
            <w:pPr>
              <w:pStyle w:val="TableParagraph"/>
              <w:tabs>
                <w:tab w:val="left" w:pos="2179"/>
                <w:tab w:val="left" w:pos="3733"/>
                <w:tab w:val="left" w:pos="4978"/>
                <w:tab w:val="left" w:pos="5539"/>
              </w:tabs>
              <w:spacing w:before="5" w:line="242" w:lineRule="auto"/>
              <w:ind w:left="9" w:right="4"/>
              <w:rPr>
                <w:sz w:val="28"/>
              </w:rPr>
            </w:pPr>
            <w:r>
              <w:rPr>
                <w:spacing w:val="-2"/>
                <w:sz w:val="28"/>
              </w:rPr>
              <w:t>Геологическое</w:t>
            </w:r>
            <w:r>
              <w:rPr>
                <w:sz w:val="28"/>
              </w:rPr>
              <w:tab/>
            </w:r>
            <w:r>
              <w:rPr>
                <w:spacing w:val="-2"/>
                <w:sz w:val="28"/>
              </w:rPr>
              <w:t>строение,</w:t>
            </w:r>
            <w:r>
              <w:rPr>
                <w:sz w:val="28"/>
              </w:rPr>
              <w:tab/>
            </w:r>
            <w:r>
              <w:rPr>
                <w:spacing w:val="-2"/>
                <w:sz w:val="28"/>
              </w:rPr>
              <w:t>рельеф</w:t>
            </w:r>
            <w:r>
              <w:rPr>
                <w:sz w:val="28"/>
              </w:rPr>
              <w:tab/>
            </w:r>
            <w:r>
              <w:rPr>
                <w:spacing w:val="-10"/>
                <w:sz w:val="28"/>
              </w:rPr>
              <w:t>и</w:t>
            </w:r>
            <w:r>
              <w:rPr>
                <w:sz w:val="28"/>
              </w:rPr>
              <w:tab/>
            </w:r>
            <w:r>
              <w:rPr>
                <w:spacing w:val="-2"/>
                <w:sz w:val="28"/>
              </w:rPr>
              <w:t>полезные ископаемые.</w:t>
            </w:r>
          </w:p>
          <w:p w:rsidR="00AD0B9A" w:rsidRDefault="003F1F9F">
            <w:pPr>
              <w:pStyle w:val="TableParagraph"/>
              <w:spacing w:before="2"/>
              <w:ind w:left="9"/>
              <w:rPr>
                <w:sz w:val="28"/>
              </w:rPr>
            </w:pPr>
            <w:r>
              <w:rPr>
                <w:sz w:val="28"/>
              </w:rPr>
              <w:t>Климатиклиматические</w:t>
            </w:r>
            <w:r>
              <w:rPr>
                <w:spacing w:val="-2"/>
                <w:sz w:val="28"/>
              </w:rPr>
              <w:t>ресурсы.</w:t>
            </w:r>
          </w:p>
          <w:p w:rsidR="00AD0B9A" w:rsidRDefault="003F1F9F">
            <w:pPr>
              <w:pStyle w:val="TableParagraph"/>
              <w:spacing w:line="320" w:lineRule="atLeast"/>
              <w:ind w:left="9" w:right="553"/>
              <w:rPr>
                <w:sz w:val="28"/>
              </w:rPr>
            </w:pPr>
            <w:r>
              <w:rPr>
                <w:sz w:val="28"/>
              </w:rPr>
              <w:t>МоряРоссии.Внутренниеводыиводныересурсы. Природно-хозяйственные зоны.</w:t>
            </w:r>
          </w:p>
        </w:tc>
      </w:tr>
      <w:tr w:rsidR="00AD0B9A">
        <w:trPr>
          <w:trHeight w:val="1953"/>
        </w:trPr>
        <w:tc>
          <w:tcPr>
            <w:tcW w:w="3630" w:type="dxa"/>
          </w:tcPr>
          <w:p w:rsidR="00AD0B9A" w:rsidRDefault="003F1F9F">
            <w:pPr>
              <w:pStyle w:val="TableParagraph"/>
              <w:spacing w:line="312" w:lineRule="exact"/>
              <w:ind w:left="9"/>
              <w:rPr>
                <w:sz w:val="28"/>
              </w:rPr>
            </w:pPr>
            <w:r>
              <w:rPr>
                <w:sz w:val="28"/>
              </w:rPr>
              <w:t>Население</w:t>
            </w:r>
            <w:r>
              <w:rPr>
                <w:spacing w:val="-2"/>
                <w:sz w:val="28"/>
              </w:rPr>
              <w:t>России.</w:t>
            </w:r>
          </w:p>
        </w:tc>
        <w:tc>
          <w:tcPr>
            <w:tcW w:w="6683" w:type="dxa"/>
          </w:tcPr>
          <w:p w:rsidR="00AD0B9A" w:rsidRDefault="003F1F9F">
            <w:pPr>
              <w:pStyle w:val="TableParagraph"/>
              <w:spacing w:before="19" w:line="322" w:lineRule="exact"/>
              <w:ind w:left="9"/>
              <w:rPr>
                <w:sz w:val="28"/>
              </w:rPr>
            </w:pPr>
            <w:r>
              <w:rPr>
                <w:sz w:val="28"/>
              </w:rPr>
              <w:t>Численностьнаселения</w:t>
            </w:r>
            <w:r>
              <w:rPr>
                <w:spacing w:val="-2"/>
                <w:sz w:val="28"/>
              </w:rPr>
              <w:t>России.</w:t>
            </w:r>
          </w:p>
          <w:p w:rsidR="00AD0B9A" w:rsidRDefault="003F1F9F">
            <w:pPr>
              <w:pStyle w:val="TableParagraph"/>
              <w:tabs>
                <w:tab w:val="left" w:pos="2807"/>
                <w:tab w:val="left" w:pos="4987"/>
              </w:tabs>
              <w:spacing w:line="242" w:lineRule="auto"/>
              <w:ind w:left="9" w:right="237"/>
              <w:rPr>
                <w:sz w:val="28"/>
              </w:rPr>
            </w:pPr>
            <w:r>
              <w:rPr>
                <w:spacing w:val="-2"/>
                <w:sz w:val="28"/>
              </w:rPr>
              <w:t>Территориальные</w:t>
            </w:r>
            <w:r>
              <w:rPr>
                <w:sz w:val="28"/>
              </w:rPr>
              <w:tab/>
            </w:r>
            <w:r>
              <w:rPr>
                <w:spacing w:val="-2"/>
                <w:sz w:val="28"/>
              </w:rPr>
              <w:t>особенности</w:t>
            </w:r>
            <w:r>
              <w:rPr>
                <w:sz w:val="28"/>
              </w:rPr>
              <w:tab/>
            </w:r>
            <w:r>
              <w:rPr>
                <w:spacing w:val="-2"/>
                <w:sz w:val="28"/>
              </w:rPr>
              <w:t xml:space="preserve">размещения </w:t>
            </w:r>
            <w:r>
              <w:rPr>
                <w:sz w:val="28"/>
              </w:rPr>
              <w:t>населения России.</w:t>
            </w:r>
          </w:p>
          <w:p w:rsidR="00AD0B9A" w:rsidRDefault="003F1F9F">
            <w:pPr>
              <w:pStyle w:val="TableParagraph"/>
              <w:spacing w:line="318" w:lineRule="exact"/>
              <w:ind w:left="9"/>
              <w:rPr>
                <w:sz w:val="28"/>
              </w:rPr>
            </w:pPr>
            <w:r>
              <w:rPr>
                <w:sz w:val="28"/>
              </w:rPr>
              <w:t>Народыирелигии</w:t>
            </w:r>
            <w:r>
              <w:rPr>
                <w:spacing w:val="-2"/>
                <w:sz w:val="28"/>
              </w:rPr>
              <w:t>России.</w:t>
            </w:r>
          </w:p>
          <w:p w:rsidR="00AD0B9A" w:rsidRDefault="003F1F9F">
            <w:pPr>
              <w:pStyle w:val="TableParagraph"/>
              <w:spacing w:line="322" w:lineRule="exact"/>
              <w:ind w:left="9"/>
              <w:rPr>
                <w:sz w:val="28"/>
              </w:rPr>
            </w:pPr>
            <w:r>
              <w:rPr>
                <w:sz w:val="28"/>
              </w:rPr>
              <w:t>ПоловойивозрастнойсоставнаселенияРоссии. Человеческий капитал России.</w:t>
            </w:r>
          </w:p>
        </w:tc>
      </w:tr>
    </w:tbl>
    <w:p w:rsidR="00AD0B9A" w:rsidRDefault="003F1F9F">
      <w:pPr>
        <w:spacing w:before="7"/>
        <w:ind w:left="1238"/>
        <w:jc w:val="both"/>
        <w:rPr>
          <w:b/>
          <w:sz w:val="28"/>
        </w:rPr>
      </w:pPr>
      <w:r>
        <w:rPr>
          <w:b/>
          <w:sz w:val="28"/>
        </w:rPr>
        <w:t>Содержаниеобученияв9классепредставленов</w:t>
      </w:r>
      <w:r>
        <w:rPr>
          <w:b/>
          <w:spacing w:val="-2"/>
          <w:sz w:val="28"/>
        </w:rPr>
        <w:t>таблице:</w:t>
      </w: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6721"/>
      </w:tblGrid>
      <w:tr w:rsidR="00AD0B9A">
        <w:trPr>
          <w:trHeight w:val="1319"/>
        </w:trPr>
        <w:tc>
          <w:tcPr>
            <w:tcW w:w="3567" w:type="dxa"/>
          </w:tcPr>
          <w:p w:rsidR="00AD0B9A" w:rsidRDefault="003F1F9F">
            <w:pPr>
              <w:pStyle w:val="TableParagraph"/>
              <w:spacing w:line="310" w:lineRule="exact"/>
              <w:ind w:left="9"/>
              <w:rPr>
                <w:sz w:val="28"/>
              </w:rPr>
            </w:pPr>
            <w:r>
              <w:rPr>
                <w:sz w:val="28"/>
              </w:rPr>
              <w:t>Хозяйство</w:t>
            </w:r>
            <w:r>
              <w:rPr>
                <w:spacing w:val="-2"/>
                <w:sz w:val="28"/>
              </w:rPr>
              <w:t>России.</w:t>
            </w:r>
          </w:p>
        </w:tc>
        <w:tc>
          <w:tcPr>
            <w:tcW w:w="6721" w:type="dxa"/>
          </w:tcPr>
          <w:p w:rsidR="00AD0B9A" w:rsidRDefault="003F1F9F">
            <w:pPr>
              <w:pStyle w:val="TableParagraph"/>
              <w:spacing w:before="31"/>
              <w:ind w:left="72" w:right="330"/>
              <w:jc w:val="both"/>
              <w:rPr>
                <w:sz w:val="28"/>
              </w:rPr>
            </w:pPr>
            <w:r>
              <w:rPr>
                <w:sz w:val="28"/>
              </w:rPr>
              <w:t xml:space="preserve">ОбщаяхарактеристикахозяйстваРоссии.Топливно- энергетическийкомплекс(ТЭК).Металлургический </w:t>
            </w:r>
            <w:r>
              <w:rPr>
                <w:spacing w:val="-2"/>
                <w:sz w:val="28"/>
              </w:rPr>
              <w:t>комплекс.</w:t>
            </w:r>
          </w:p>
          <w:p w:rsidR="00AD0B9A" w:rsidRDefault="003F1F9F">
            <w:pPr>
              <w:pStyle w:val="TableParagraph"/>
              <w:spacing w:line="302" w:lineRule="exact"/>
              <w:ind w:left="72"/>
              <w:jc w:val="both"/>
              <w:rPr>
                <w:sz w:val="28"/>
              </w:rPr>
            </w:pPr>
            <w:r>
              <w:rPr>
                <w:sz w:val="28"/>
              </w:rPr>
              <w:t>Машиностроительный</w:t>
            </w:r>
            <w:r>
              <w:rPr>
                <w:spacing w:val="-2"/>
                <w:sz w:val="28"/>
              </w:rPr>
              <w:t>комплекс.</w:t>
            </w:r>
          </w:p>
        </w:tc>
      </w:tr>
      <w:tr w:rsidR="00AD0B9A">
        <w:trPr>
          <w:trHeight w:val="1341"/>
        </w:trPr>
        <w:tc>
          <w:tcPr>
            <w:tcW w:w="3567" w:type="dxa"/>
          </w:tcPr>
          <w:p w:rsidR="00AD0B9A" w:rsidRDefault="00AD0B9A">
            <w:pPr>
              <w:pStyle w:val="TableParagraph"/>
              <w:ind w:left="0"/>
              <w:rPr>
                <w:sz w:val="28"/>
              </w:rPr>
            </w:pPr>
          </w:p>
        </w:tc>
        <w:tc>
          <w:tcPr>
            <w:tcW w:w="6721" w:type="dxa"/>
          </w:tcPr>
          <w:p w:rsidR="00AD0B9A" w:rsidRDefault="003F1F9F">
            <w:pPr>
              <w:pStyle w:val="TableParagraph"/>
              <w:spacing w:before="19" w:line="247" w:lineRule="auto"/>
              <w:ind w:left="9" w:right="1068"/>
              <w:rPr>
                <w:sz w:val="28"/>
              </w:rPr>
            </w:pPr>
            <w:r>
              <w:rPr>
                <w:sz w:val="28"/>
              </w:rPr>
              <w:t>Химико-лесной комплекс. Агропромышленныйкомплекс(АПК). Инфраструктурный комплекс.</w:t>
            </w:r>
          </w:p>
          <w:p w:rsidR="00AD0B9A" w:rsidRDefault="003F1F9F">
            <w:pPr>
              <w:pStyle w:val="TableParagraph"/>
              <w:spacing w:line="308" w:lineRule="exact"/>
              <w:ind w:left="9"/>
              <w:rPr>
                <w:sz w:val="28"/>
              </w:rPr>
            </w:pPr>
            <w:r>
              <w:rPr>
                <w:sz w:val="28"/>
              </w:rPr>
              <w:t>Обобщение</w:t>
            </w:r>
            <w:r>
              <w:rPr>
                <w:spacing w:val="-2"/>
                <w:sz w:val="28"/>
              </w:rPr>
              <w:t>знаний.</w:t>
            </w:r>
          </w:p>
        </w:tc>
      </w:tr>
      <w:tr w:rsidR="00AD0B9A">
        <w:trPr>
          <w:trHeight w:val="986"/>
        </w:trPr>
        <w:tc>
          <w:tcPr>
            <w:tcW w:w="3567" w:type="dxa"/>
          </w:tcPr>
          <w:p w:rsidR="00AD0B9A" w:rsidRDefault="003F1F9F">
            <w:pPr>
              <w:pStyle w:val="TableParagraph"/>
              <w:spacing w:line="310" w:lineRule="exact"/>
              <w:ind w:left="9"/>
              <w:rPr>
                <w:sz w:val="28"/>
              </w:rPr>
            </w:pPr>
            <w:r>
              <w:rPr>
                <w:sz w:val="28"/>
              </w:rPr>
              <w:t>Регионы</w:t>
            </w:r>
            <w:r>
              <w:rPr>
                <w:spacing w:val="-2"/>
                <w:sz w:val="28"/>
              </w:rPr>
              <w:t>России.</w:t>
            </w:r>
          </w:p>
        </w:tc>
        <w:tc>
          <w:tcPr>
            <w:tcW w:w="6721" w:type="dxa"/>
          </w:tcPr>
          <w:p w:rsidR="00AD0B9A" w:rsidRDefault="003F1F9F">
            <w:pPr>
              <w:pStyle w:val="TableParagraph"/>
              <w:spacing w:before="7" w:line="242" w:lineRule="auto"/>
              <w:ind w:left="9"/>
              <w:rPr>
                <w:sz w:val="28"/>
              </w:rPr>
            </w:pPr>
            <w:r>
              <w:rPr>
                <w:sz w:val="28"/>
              </w:rPr>
              <w:t>Западныймакрорегион(Европейскаячасть)России. Азиатская (Восточная) часть России.</w:t>
            </w:r>
          </w:p>
          <w:p w:rsidR="00AD0B9A" w:rsidRDefault="003F1F9F">
            <w:pPr>
              <w:pStyle w:val="TableParagraph"/>
              <w:spacing w:before="2" w:line="306" w:lineRule="exact"/>
              <w:ind w:left="9"/>
              <w:rPr>
                <w:sz w:val="28"/>
              </w:rPr>
            </w:pPr>
            <w:r>
              <w:rPr>
                <w:sz w:val="28"/>
              </w:rPr>
              <w:t>Обобщение</w:t>
            </w:r>
            <w:r>
              <w:rPr>
                <w:spacing w:val="-2"/>
                <w:sz w:val="28"/>
              </w:rPr>
              <w:t>знаний.</w:t>
            </w:r>
          </w:p>
        </w:tc>
      </w:tr>
      <w:tr w:rsidR="00AD0B9A">
        <w:trPr>
          <w:trHeight w:val="652"/>
        </w:trPr>
        <w:tc>
          <w:tcPr>
            <w:tcW w:w="3567" w:type="dxa"/>
          </w:tcPr>
          <w:p w:rsidR="00AD0B9A" w:rsidRDefault="00AD0B9A">
            <w:pPr>
              <w:pStyle w:val="TableParagraph"/>
              <w:spacing w:before="2"/>
              <w:ind w:left="0"/>
              <w:rPr>
                <w:b/>
                <w:sz w:val="28"/>
              </w:rPr>
            </w:pPr>
          </w:p>
          <w:p w:rsidR="00AD0B9A" w:rsidRDefault="003F1F9F">
            <w:pPr>
              <w:pStyle w:val="TableParagraph"/>
              <w:spacing w:line="308" w:lineRule="exact"/>
              <w:ind w:left="9"/>
              <w:rPr>
                <w:sz w:val="28"/>
              </w:rPr>
            </w:pPr>
            <w:r>
              <w:rPr>
                <w:sz w:val="28"/>
              </w:rPr>
              <w:t>Россиявсовременном</w:t>
            </w:r>
            <w:r>
              <w:rPr>
                <w:spacing w:val="-2"/>
                <w:sz w:val="28"/>
              </w:rPr>
              <w:t>мире.</w:t>
            </w:r>
          </w:p>
        </w:tc>
        <w:tc>
          <w:tcPr>
            <w:tcW w:w="6721" w:type="dxa"/>
          </w:tcPr>
          <w:p w:rsidR="00AD0B9A" w:rsidRDefault="003F1F9F">
            <w:pPr>
              <w:pStyle w:val="TableParagraph"/>
              <w:spacing w:line="312" w:lineRule="exact"/>
              <w:ind w:left="9"/>
              <w:rPr>
                <w:sz w:val="28"/>
              </w:rPr>
            </w:pPr>
            <w:r>
              <w:rPr>
                <w:sz w:val="28"/>
              </w:rPr>
              <w:t>Россиявсовременном</w:t>
            </w:r>
            <w:r>
              <w:rPr>
                <w:spacing w:val="-2"/>
                <w:sz w:val="28"/>
              </w:rPr>
              <w:t>мире.</w:t>
            </w:r>
          </w:p>
        </w:tc>
      </w:tr>
      <w:tr w:rsidR="00AD0B9A">
        <w:trPr>
          <w:trHeight w:val="345"/>
        </w:trPr>
        <w:tc>
          <w:tcPr>
            <w:tcW w:w="3567" w:type="dxa"/>
          </w:tcPr>
          <w:p w:rsidR="00AD0B9A" w:rsidRDefault="003F1F9F">
            <w:pPr>
              <w:pStyle w:val="TableParagraph"/>
              <w:spacing w:before="24" w:line="301" w:lineRule="exact"/>
              <w:ind w:left="9"/>
              <w:rPr>
                <w:sz w:val="28"/>
              </w:rPr>
            </w:pPr>
            <w:r>
              <w:rPr>
                <w:spacing w:val="-2"/>
                <w:sz w:val="28"/>
              </w:rPr>
              <w:t>Заключение</w:t>
            </w:r>
          </w:p>
        </w:tc>
        <w:tc>
          <w:tcPr>
            <w:tcW w:w="6721" w:type="dxa"/>
          </w:tcPr>
          <w:p w:rsidR="00AD0B9A" w:rsidRDefault="003F1F9F">
            <w:pPr>
              <w:pStyle w:val="TableParagraph"/>
              <w:spacing w:before="24" w:line="301" w:lineRule="exact"/>
              <w:ind w:left="9"/>
              <w:rPr>
                <w:sz w:val="28"/>
              </w:rPr>
            </w:pPr>
            <w:r>
              <w:rPr>
                <w:sz w:val="28"/>
              </w:rPr>
              <w:t>Обобщениеисистематизацияизученного</w:t>
            </w:r>
            <w:r>
              <w:rPr>
                <w:spacing w:val="-2"/>
                <w:sz w:val="28"/>
              </w:rPr>
              <w:t>материала.</w:t>
            </w:r>
          </w:p>
        </w:tc>
      </w:tr>
    </w:tbl>
    <w:p w:rsidR="00AD0B9A" w:rsidRDefault="003F1F9F">
      <w:pPr>
        <w:spacing w:before="157"/>
        <w:ind w:left="1265"/>
        <w:jc w:val="both"/>
        <w:rPr>
          <w:sz w:val="28"/>
        </w:rPr>
      </w:pPr>
      <w:r>
        <w:rPr>
          <w:b/>
          <w:sz w:val="28"/>
        </w:rPr>
        <w:t>Планируемыерезультатыосвоения</w:t>
      </w:r>
      <w:r>
        <w:rPr>
          <w:b/>
          <w:spacing w:val="-2"/>
          <w:sz w:val="28"/>
        </w:rPr>
        <w:t>географии</w:t>
      </w:r>
      <w:r>
        <w:rPr>
          <w:spacing w:val="-2"/>
          <w:sz w:val="28"/>
        </w:rPr>
        <w:t>.</w:t>
      </w:r>
    </w:p>
    <w:p w:rsidR="00AD0B9A" w:rsidRDefault="003F1F9F">
      <w:pPr>
        <w:pStyle w:val="a3"/>
        <w:spacing w:before="2"/>
        <w:ind w:right="420"/>
      </w:pPr>
      <w:r>
        <w:t>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AD0B9A" w:rsidRDefault="003F1F9F">
      <w:pPr>
        <w:pStyle w:val="a5"/>
        <w:numPr>
          <w:ilvl w:val="0"/>
          <w:numId w:val="22"/>
        </w:numPr>
        <w:tabs>
          <w:tab w:val="left" w:pos="1668"/>
          <w:tab w:val="left" w:pos="1802"/>
          <w:tab w:val="left" w:pos="2201"/>
          <w:tab w:val="left" w:pos="2860"/>
          <w:tab w:val="left" w:pos="3679"/>
          <w:tab w:val="left" w:pos="4139"/>
          <w:tab w:val="left" w:pos="4507"/>
          <w:tab w:val="left" w:pos="5557"/>
          <w:tab w:val="left" w:pos="5852"/>
          <w:tab w:val="left" w:pos="6097"/>
          <w:tab w:val="left" w:pos="6507"/>
          <w:tab w:val="left" w:pos="7273"/>
          <w:tab w:val="left" w:pos="7732"/>
          <w:tab w:val="left" w:pos="8382"/>
          <w:tab w:val="left" w:pos="9324"/>
          <w:tab w:val="left" w:pos="9532"/>
          <w:tab w:val="left" w:pos="10478"/>
          <w:tab w:val="left" w:pos="10535"/>
        </w:tabs>
        <w:spacing w:before="1"/>
        <w:ind w:right="418" w:firstLine="0"/>
        <w:jc w:val="left"/>
        <w:rPr>
          <w:sz w:val="28"/>
        </w:rPr>
      </w:pPr>
      <w:r>
        <w:rPr>
          <w:sz w:val="28"/>
        </w:rPr>
        <w:tab/>
        <w:t>патриотического воспитания:</w:t>
      </w:r>
      <w:r>
        <w:rPr>
          <w:sz w:val="28"/>
        </w:rPr>
        <w:tab/>
      </w:r>
      <w:r>
        <w:rPr>
          <w:sz w:val="28"/>
        </w:rPr>
        <w:tab/>
        <w:t xml:space="preserve">осознание российской гражданской идентичностивполикультурномимногоконфессиональномобществе,проявление интересакпознаниюприроды,населения,хозяйстваРоссии,регионови своегокрая, </w:t>
      </w:r>
      <w:r>
        <w:rPr>
          <w:spacing w:val="-2"/>
          <w:sz w:val="28"/>
        </w:rPr>
        <w:t>народов</w:t>
      </w:r>
      <w:r>
        <w:rPr>
          <w:sz w:val="28"/>
        </w:rPr>
        <w:tab/>
      </w:r>
      <w:r>
        <w:rPr>
          <w:spacing w:val="-2"/>
          <w:sz w:val="28"/>
        </w:rPr>
        <w:t>России;</w:t>
      </w:r>
      <w:r>
        <w:rPr>
          <w:sz w:val="28"/>
        </w:rPr>
        <w:tab/>
      </w:r>
      <w:r>
        <w:rPr>
          <w:spacing w:val="-2"/>
          <w:sz w:val="28"/>
        </w:rPr>
        <w:t>ценностное</w:t>
      </w:r>
      <w:r>
        <w:rPr>
          <w:sz w:val="28"/>
        </w:rPr>
        <w:tab/>
      </w:r>
      <w:r>
        <w:rPr>
          <w:spacing w:val="-2"/>
          <w:sz w:val="28"/>
        </w:rPr>
        <w:t>отношение</w:t>
      </w:r>
      <w:r>
        <w:rPr>
          <w:sz w:val="28"/>
        </w:rPr>
        <w:tab/>
      </w:r>
      <w:r>
        <w:rPr>
          <w:sz w:val="28"/>
        </w:rPr>
        <w:tab/>
      </w:r>
      <w:r>
        <w:rPr>
          <w:spacing w:val="-10"/>
          <w:sz w:val="28"/>
        </w:rPr>
        <w:t>к</w:t>
      </w:r>
      <w:r>
        <w:rPr>
          <w:sz w:val="28"/>
        </w:rPr>
        <w:tab/>
      </w:r>
      <w:r>
        <w:rPr>
          <w:spacing w:val="-2"/>
          <w:sz w:val="28"/>
        </w:rPr>
        <w:t>достижениям</w:t>
      </w:r>
      <w:r>
        <w:rPr>
          <w:sz w:val="28"/>
        </w:rPr>
        <w:tab/>
      </w:r>
      <w:r>
        <w:rPr>
          <w:spacing w:val="-2"/>
          <w:sz w:val="28"/>
        </w:rPr>
        <w:t>своей</w:t>
      </w:r>
      <w:r>
        <w:rPr>
          <w:sz w:val="28"/>
        </w:rPr>
        <w:tab/>
      </w:r>
      <w:r>
        <w:rPr>
          <w:spacing w:val="-2"/>
          <w:sz w:val="28"/>
        </w:rPr>
        <w:t>Родины</w:t>
      </w:r>
      <w:r>
        <w:rPr>
          <w:sz w:val="28"/>
        </w:rPr>
        <w:tab/>
      </w:r>
      <w:r>
        <w:rPr>
          <w:sz w:val="28"/>
        </w:rPr>
        <w:tab/>
      </w:r>
      <w:r>
        <w:rPr>
          <w:spacing w:val="-10"/>
          <w:sz w:val="28"/>
        </w:rPr>
        <w:t xml:space="preserve">- </w:t>
      </w:r>
      <w:r>
        <w:rPr>
          <w:sz w:val="28"/>
        </w:rPr>
        <w:t>цивилизационномувкладуРоссии;ценностноеотношениекисторическому</w:t>
      </w:r>
      <w:r>
        <w:rPr>
          <w:sz w:val="28"/>
        </w:rPr>
        <w:tab/>
      </w:r>
      <w:r>
        <w:rPr>
          <w:spacing w:val="-10"/>
          <w:sz w:val="28"/>
        </w:rPr>
        <w:t xml:space="preserve">и </w:t>
      </w:r>
      <w:r>
        <w:rPr>
          <w:spacing w:val="-2"/>
          <w:sz w:val="28"/>
        </w:rPr>
        <w:t>природному</w:t>
      </w:r>
      <w:r>
        <w:rPr>
          <w:sz w:val="28"/>
        </w:rPr>
        <w:tab/>
      </w:r>
      <w:r>
        <w:rPr>
          <w:spacing w:val="-2"/>
          <w:sz w:val="28"/>
        </w:rPr>
        <w:t>наследию</w:t>
      </w:r>
      <w:r>
        <w:rPr>
          <w:sz w:val="28"/>
        </w:rPr>
        <w:tab/>
      </w:r>
      <w:r>
        <w:rPr>
          <w:spacing w:val="-10"/>
          <w:sz w:val="28"/>
        </w:rPr>
        <w:t>и</w:t>
      </w:r>
      <w:r>
        <w:rPr>
          <w:sz w:val="28"/>
        </w:rPr>
        <w:tab/>
      </w:r>
      <w:r>
        <w:rPr>
          <w:spacing w:val="-2"/>
          <w:sz w:val="28"/>
        </w:rPr>
        <w:t>объектам</w:t>
      </w:r>
      <w:r>
        <w:rPr>
          <w:sz w:val="28"/>
        </w:rPr>
        <w:tab/>
      </w:r>
      <w:r>
        <w:rPr>
          <w:spacing w:val="-2"/>
          <w:sz w:val="28"/>
        </w:rPr>
        <w:t>природного</w:t>
      </w:r>
      <w:r>
        <w:rPr>
          <w:sz w:val="28"/>
        </w:rPr>
        <w:tab/>
      </w:r>
      <w:r>
        <w:rPr>
          <w:spacing w:val="-10"/>
          <w:sz w:val="28"/>
        </w:rPr>
        <w:t>и</w:t>
      </w:r>
      <w:r>
        <w:rPr>
          <w:sz w:val="28"/>
        </w:rPr>
        <w:tab/>
      </w:r>
      <w:r>
        <w:rPr>
          <w:spacing w:val="-2"/>
          <w:sz w:val="28"/>
        </w:rPr>
        <w:t>культурного</w:t>
      </w:r>
      <w:r>
        <w:rPr>
          <w:sz w:val="28"/>
        </w:rPr>
        <w:tab/>
      </w:r>
      <w:r>
        <w:rPr>
          <w:sz w:val="28"/>
        </w:rPr>
        <w:tab/>
      </w:r>
      <w:r>
        <w:rPr>
          <w:spacing w:val="-2"/>
          <w:sz w:val="28"/>
        </w:rPr>
        <w:t xml:space="preserve">наследия </w:t>
      </w:r>
      <w:r>
        <w:rPr>
          <w:sz w:val="28"/>
        </w:rPr>
        <w:t>человечества, традициям разных народов, проживающих в родной стране; уважение к символам России, своего края;</w:t>
      </w:r>
    </w:p>
    <w:p w:rsidR="00AD0B9A" w:rsidRDefault="003F1F9F">
      <w:pPr>
        <w:pStyle w:val="a5"/>
        <w:numPr>
          <w:ilvl w:val="0"/>
          <w:numId w:val="22"/>
        </w:numPr>
        <w:tabs>
          <w:tab w:val="left" w:pos="1956"/>
          <w:tab w:val="left" w:pos="5852"/>
        </w:tabs>
        <w:ind w:left="1956" w:hanging="691"/>
        <w:jc w:val="left"/>
        <w:rPr>
          <w:sz w:val="28"/>
        </w:rPr>
      </w:pPr>
      <w:r>
        <w:rPr>
          <w:sz w:val="28"/>
        </w:rPr>
        <w:t>гражданского</w:t>
      </w:r>
      <w:r>
        <w:rPr>
          <w:spacing w:val="-2"/>
          <w:sz w:val="28"/>
        </w:rPr>
        <w:t>воспитания:</w:t>
      </w:r>
      <w:r>
        <w:rPr>
          <w:sz w:val="28"/>
        </w:rPr>
        <w:tab/>
        <w:t>осознаниероссийской</w:t>
      </w:r>
      <w:r>
        <w:rPr>
          <w:spacing w:val="-2"/>
          <w:sz w:val="28"/>
        </w:rPr>
        <w:t>гражданской</w:t>
      </w:r>
    </w:p>
    <w:p w:rsidR="00AD0B9A" w:rsidRDefault="00AD0B9A">
      <w:pPr>
        <w:pStyle w:val="a5"/>
        <w:jc w:val="left"/>
        <w:rPr>
          <w:sz w:val="28"/>
        </w:rPr>
        <w:sectPr w:rsidR="00AD0B9A">
          <w:pgSz w:w="11900" w:h="16850"/>
          <w:pgMar w:top="540" w:right="141" w:bottom="280" w:left="708" w:header="720" w:footer="720" w:gutter="0"/>
          <w:cols w:space="720"/>
        </w:sectPr>
      </w:pPr>
    </w:p>
    <w:p w:rsidR="00AD0B9A" w:rsidRDefault="003F1F9F">
      <w:pPr>
        <w:pStyle w:val="a3"/>
        <w:spacing w:before="63"/>
        <w:ind w:right="422"/>
      </w:pPr>
      <w:r>
        <w:lastRenderedPageBreak/>
        <w:t>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AD0B9A" w:rsidRDefault="003F1F9F">
      <w:pPr>
        <w:pStyle w:val="a5"/>
        <w:numPr>
          <w:ilvl w:val="0"/>
          <w:numId w:val="22"/>
        </w:numPr>
        <w:tabs>
          <w:tab w:val="left" w:pos="1838"/>
        </w:tabs>
        <w:spacing w:before="2"/>
        <w:ind w:right="423" w:firstLine="840"/>
        <w:jc w:val="both"/>
        <w:rPr>
          <w:sz w:val="28"/>
        </w:rPr>
      </w:pPr>
      <w:r>
        <w:rPr>
          <w:sz w:val="28"/>
        </w:rPr>
        <w:t>духовно-нравственного воспитания: ориентация на моральные ценности и нормы в ситуациях нравственного выбора; готовность оцениватьсвое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AD0B9A" w:rsidRDefault="003F1F9F">
      <w:pPr>
        <w:pStyle w:val="a5"/>
        <w:numPr>
          <w:ilvl w:val="0"/>
          <w:numId w:val="22"/>
        </w:numPr>
        <w:tabs>
          <w:tab w:val="left" w:pos="1838"/>
        </w:tabs>
        <w:ind w:right="429" w:firstLine="840"/>
        <w:jc w:val="both"/>
        <w:rPr>
          <w:sz w:val="28"/>
        </w:rPr>
      </w:pPr>
      <w:r>
        <w:rPr>
          <w:sz w:val="28"/>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культурногонаследия человечества;</w:t>
      </w:r>
    </w:p>
    <w:p w:rsidR="00AD0B9A" w:rsidRDefault="003F1F9F">
      <w:pPr>
        <w:pStyle w:val="a5"/>
        <w:numPr>
          <w:ilvl w:val="0"/>
          <w:numId w:val="22"/>
        </w:numPr>
        <w:tabs>
          <w:tab w:val="left" w:pos="1539"/>
        </w:tabs>
        <w:spacing w:before="1" w:line="242" w:lineRule="auto"/>
        <w:ind w:right="424" w:firstLine="761"/>
        <w:jc w:val="both"/>
        <w:rPr>
          <w:sz w:val="28"/>
        </w:rPr>
      </w:pPr>
      <w:r>
        <w:rPr>
          <w:sz w:val="28"/>
        </w:rPr>
        <w:t>ценности научного познания: ориентация в деятельности на современную систему научных представлений географических наук об основныхзакономерностях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D0B9A" w:rsidRDefault="003F1F9F">
      <w:pPr>
        <w:pStyle w:val="a5"/>
        <w:numPr>
          <w:ilvl w:val="0"/>
          <w:numId w:val="22"/>
        </w:numPr>
        <w:tabs>
          <w:tab w:val="left" w:pos="1785"/>
          <w:tab w:val="left" w:pos="2184"/>
          <w:tab w:val="left" w:pos="3036"/>
          <w:tab w:val="left" w:pos="3121"/>
          <w:tab w:val="left" w:pos="3690"/>
          <w:tab w:val="left" w:pos="4760"/>
          <w:tab w:val="left" w:pos="4898"/>
          <w:tab w:val="left" w:pos="5241"/>
          <w:tab w:val="left" w:pos="5668"/>
          <w:tab w:val="left" w:pos="6363"/>
          <w:tab w:val="left" w:pos="6459"/>
          <w:tab w:val="left" w:pos="6908"/>
          <w:tab w:val="left" w:pos="8112"/>
          <w:tab w:val="left" w:pos="8994"/>
          <w:tab w:val="left" w:pos="9142"/>
          <w:tab w:val="left" w:pos="9349"/>
        </w:tabs>
        <w:spacing w:before="6" w:line="242" w:lineRule="auto"/>
        <w:ind w:right="420" w:firstLine="761"/>
        <w:jc w:val="left"/>
        <w:rPr>
          <w:sz w:val="28"/>
        </w:rPr>
      </w:pPr>
      <w:r>
        <w:rPr>
          <w:sz w:val="28"/>
        </w:rPr>
        <w:t>физического воспитания, формирования культуры здоровья и эмоционального благополучия:</w:t>
      </w:r>
      <w:r>
        <w:rPr>
          <w:sz w:val="28"/>
        </w:rPr>
        <w:tab/>
        <w:t>осознание ценности жизни; ответственное отношениексвоемуздоровьюиустановканаздоровыйобразжизни(здоровоепитание,соблюдениегигиеническихправил,сбалансированныйрежимзанятийи отдыха,регулярнаяфизическаяактивность);соблюдениеправилбезопасностив</w:t>
      </w:r>
      <w:r>
        <w:rPr>
          <w:spacing w:val="-2"/>
          <w:sz w:val="28"/>
        </w:rPr>
        <w:t>природе;</w:t>
      </w:r>
      <w:r>
        <w:rPr>
          <w:sz w:val="28"/>
        </w:rPr>
        <w:tab/>
        <w:t>навыков</w:t>
      </w:r>
      <w:r>
        <w:rPr>
          <w:sz w:val="28"/>
        </w:rPr>
        <w:tab/>
      </w:r>
      <w:r>
        <w:rPr>
          <w:sz w:val="28"/>
        </w:rPr>
        <w:tab/>
      </w:r>
      <w:r>
        <w:rPr>
          <w:spacing w:val="-2"/>
          <w:sz w:val="28"/>
        </w:rPr>
        <w:t>безопасного</w:t>
      </w:r>
      <w:r>
        <w:rPr>
          <w:sz w:val="28"/>
        </w:rPr>
        <w:tab/>
      </w:r>
      <w:r>
        <w:rPr>
          <w:sz w:val="28"/>
        </w:rPr>
        <w:tab/>
      </w:r>
      <w:r>
        <w:rPr>
          <w:spacing w:val="-2"/>
          <w:sz w:val="28"/>
        </w:rPr>
        <w:t>поведения</w:t>
      </w:r>
      <w:r>
        <w:rPr>
          <w:sz w:val="28"/>
        </w:rPr>
        <w:tab/>
      </w:r>
      <w:r>
        <w:rPr>
          <w:sz w:val="28"/>
        </w:rPr>
        <w:tab/>
      </w:r>
      <w:r>
        <w:rPr>
          <w:spacing w:val="-10"/>
          <w:sz w:val="28"/>
        </w:rPr>
        <w:t>в</w:t>
      </w:r>
      <w:r>
        <w:rPr>
          <w:sz w:val="28"/>
        </w:rPr>
        <w:tab/>
      </w:r>
      <w:r>
        <w:rPr>
          <w:spacing w:val="-2"/>
          <w:sz w:val="28"/>
        </w:rPr>
        <w:t>интернет-среде;</w:t>
      </w:r>
      <w:r>
        <w:rPr>
          <w:sz w:val="28"/>
        </w:rPr>
        <w:tab/>
      </w:r>
      <w:r>
        <w:rPr>
          <w:sz w:val="28"/>
        </w:rPr>
        <w:tab/>
      </w:r>
      <w:r>
        <w:rPr>
          <w:spacing w:val="-2"/>
          <w:sz w:val="28"/>
        </w:rPr>
        <w:t xml:space="preserve">способность </w:t>
      </w:r>
      <w:r>
        <w:rPr>
          <w:sz w:val="28"/>
        </w:rPr>
        <w:t>адаптироваться к</w:t>
      </w:r>
      <w:r>
        <w:rPr>
          <w:sz w:val="28"/>
        </w:rPr>
        <w:tab/>
        <w:t>стрессовым ситуациям</w:t>
      </w:r>
      <w:r>
        <w:rPr>
          <w:sz w:val="28"/>
        </w:rPr>
        <w:tab/>
        <w:t>и меняющимся</w:t>
      </w:r>
      <w:r>
        <w:rPr>
          <w:sz w:val="28"/>
        </w:rPr>
        <w:tab/>
      </w:r>
      <w:r>
        <w:rPr>
          <w:spacing w:val="-2"/>
          <w:sz w:val="28"/>
        </w:rPr>
        <w:t xml:space="preserve">социальным, </w:t>
      </w:r>
      <w:r>
        <w:rPr>
          <w:sz w:val="28"/>
        </w:rPr>
        <w:t xml:space="preserve">информационным и природным условиям, в том числе осмысляя собственный опыт ивыстраиваядальнейшиецели;сформированностьнавыкарефлексии,признание своегоправанаошибкуитакогожеправадругогочеловека;готовностьи </w:t>
      </w:r>
      <w:r>
        <w:rPr>
          <w:spacing w:val="-2"/>
          <w:sz w:val="28"/>
        </w:rPr>
        <w:t>способность</w:t>
      </w:r>
      <w:r>
        <w:rPr>
          <w:sz w:val="28"/>
        </w:rPr>
        <w:tab/>
      </w:r>
      <w:r>
        <w:rPr>
          <w:spacing w:val="-2"/>
          <w:sz w:val="28"/>
        </w:rPr>
        <w:t>осознанно</w:t>
      </w:r>
      <w:r>
        <w:rPr>
          <w:sz w:val="28"/>
        </w:rPr>
        <w:tab/>
      </w:r>
      <w:r>
        <w:rPr>
          <w:spacing w:val="-2"/>
          <w:sz w:val="28"/>
        </w:rPr>
        <w:t>выполнять</w:t>
      </w:r>
      <w:r>
        <w:rPr>
          <w:sz w:val="28"/>
        </w:rPr>
        <w:tab/>
      </w:r>
      <w:r>
        <w:rPr>
          <w:spacing w:val="-10"/>
          <w:sz w:val="28"/>
        </w:rPr>
        <w:t>и</w:t>
      </w:r>
      <w:r>
        <w:rPr>
          <w:sz w:val="28"/>
        </w:rPr>
        <w:tab/>
      </w:r>
      <w:r>
        <w:rPr>
          <w:spacing w:val="-2"/>
          <w:sz w:val="28"/>
        </w:rPr>
        <w:t>пропагандировать</w:t>
      </w:r>
      <w:r>
        <w:rPr>
          <w:sz w:val="28"/>
        </w:rPr>
        <w:tab/>
      </w:r>
      <w:r>
        <w:rPr>
          <w:spacing w:val="-2"/>
          <w:sz w:val="28"/>
        </w:rPr>
        <w:t>правила</w:t>
      </w:r>
      <w:r>
        <w:rPr>
          <w:sz w:val="28"/>
        </w:rPr>
        <w:tab/>
      </w:r>
      <w:r>
        <w:rPr>
          <w:sz w:val="28"/>
        </w:rPr>
        <w:tab/>
      </w:r>
      <w:r>
        <w:rPr>
          <w:spacing w:val="-2"/>
          <w:sz w:val="28"/>
        </w:rPr>
        <w:t xml:space="preserve">здорового, </w:t>
      </w:r>
      <w:r>
        <w:rPr>
          <w:sz w:val="28"/>
        </w:rPr>
        <w:t>безопасногоиэкологическицелесообразногообраза жизни;бережноотноситьсяк природе и окружающей среде;</w:t>
      </w:r>
    </w:p>
    <w:p w:rsidR="00AD0B9A" w:rsidRDefault="003F1F9F">
      <w:pPr>
        <w:pStyle w:val="a5"/>
        <w:numPr>
          <w:ilvl w:val="0"/>
          <w:numId w:val="22"/>
        </w:numPr>
        <w:tabs>
          <w:tab w:val="left" w:pos="1539"/>
        </w:tabs>
        <w:spacing w:before="11" w:line="242" w:lineRule="auto"/>
        <w:ind w:right="420" w:firstLine="761"/>
        <w:jc w:val="both"/>
        <w:rPr>
          <w:sz w:val="28"/>
        </w:rPr>
      </w:pPr>
      <w:r>
        <w:rPr>
          <w:sz w:val="28"/>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самостоятельновыполнятьтакогородадеятельность;интерескпрактическому</w:t>
      </w:r>
    </w:p>
    <w:p w:rsidR="00AD0B9A" w:rsidRDefault="00AD0B9A">
      <w:pPr>
        <w:pStyle w:val="a5"/>
        <w:spacing w:line="242" w:lineRule="auto"/>
        <w:rPr>
          <w:sz w:val="28"/>
        </w:rPr>
        <w:sectPr w:rsidR="00AD0B9A">
          <w:pgSz w:w="11900" w:h="16850"/>
          <w:pgMar w:top="500" w:right="141" w:bottom="280" w:left="708" w:header="720" w:footer="720" w:gutter="0"/>
          <w:cols w:space="720"/>
        </w:sectPr>
      </w:pPr>
    </w:p>
    <w:p w:rsidR="00AD0B9A" w:rsidRDefault="003F1F9F">
      <w:pPr>
        <w:pStyle w:val="a3"/>
        <w:spacing w:before="63" w:line="242" w:lineRule="auto"/>
        <w:ind w:right="422"/>
      </w:pPr>
      <w:r>
        <w:lastRenderedPageBreak/>
        <w:t>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D0B9A" w:rsidRDefault="003F1F9F">
      <w:pPr>
        <w:pStyle w:val="a5"/>
        <w:numPr>
          <w:ilvl w:val="0"/>
          <w:numId w:val="22"/>
        </w:numPr>
        <w:tabs>
          <w:tab w:val="left" w:pos="1539"/>
        </w:tabs>
        <w:spacing w:before="4" w:line="242" w:lineRule="auto"/>
        <w:ind w:right="422" w:firstLine="761"/>
        <w:jc w:val="both"/>
        <w:rPr>
          <w:sz w:val="28"/>
        </w:rPr>
      </w:pPr>
      <w:r>
        <w:rPr>
          <w:sz w:val="28"/>
        </w:rP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w:t>
      </w:r>
      <w:r>
        <w:rPr>
          <w:spacing w:val="-2"/>
          <w:sz w:val="28"/>
        </w:rPr>
        <w:t>направленности.</w:t>
      </w:r>
    </w:p>
    <w:p w:rsidR="00AD0B9A" w:rsidRDefault="003F1F9F">
      <w:pPr>
        <w:pStyle w:val="a3"/>
        <w:tabs>
          <w:tab w:val="left" w:pos="2167"/>
          <w:tab w:val="left" w:pos="2565"/>
          <w:tab w:val="left" w:pos="4573"/>
          <w:tab w:val="left" w:pos="4957"/>
          <w:tab w:val="left" w:pos="5714"/>
          <w:tab w:val="left" w:pos="6659"/>
          <w:tab w:val="left" w:pos="8709"/>
        </w:tabs>
        <w:spacing w:before="7" w:line="242" w:lineRule="auto"/>
        <w:ind w:right="425" w:firstLine="1814"/>
        <w:jc w:val="left"/>
      </w:pPr>
      <w:r>
        <w:t>Врезультатеизучениягеографиинауровнеосновногообщего</w:t>
      </w:r>
      <w:r>
        <w:rPr>
          <w:spacing w:val="-2"/>
        </w:rPr>
        <w:t>образования</w:t>
      </w:r>
      <w:r>
        <w:tab/>
      </w:r>
      <w:r>
        <w:rPr>
          <w:spacing w:val="-10"/>
        </w:rPr>
        <w:t>у</w:t>
      </w:r>
      <w:r>
        <w:tab/>
      </w:r>
      <w:r>
        <w:rPr>
          <w:spacing w:val="-2"/>
        </w:rPr>
        <w:t>обучающегося</w:t>
      </w:r>
      <w:r>
        <w:tab/>
      </w:r>
      <w:r>
        <w:rPr>
          <w:spacing w:val="-10"/>
        </w:rPr>
        <w:t>с</w:t>
      </w:r>
      <w:r>
        <w:tab/>
      </w:r>
      <w:r>
        <w:rPr>
          <w:spacing w:val="-4"/>
        </w:rPr>
        <w:t>ЗПР</w:t>
      </w:r>
      <w:r>
        <w:tab/>
      </w:r>
      <w:r>
        <w:rPr>
          <w:spacing w:val="-2"/>
        </w:rPr>
        <w:t>будут</w:t>
      </w:r>
      <w:r>
        <w:tab/>
      </w:r>
      <w:r>
        <w:rPr>
          <w:spacing w:val="-2"/>
        </w:rPr>
        <w:t>сформированы</w:t>
      </w:r>
      <w:r>
        <w:tab/>
      </w:r>
      <w:r>
        <w:rPr>
          <w:spacing w:val="-2"/>
        </w:rPr>
        <w:t xml:space="preserve">познавательные </w:t>
      </w:r>
      <w:r>
        <w:t>универсальные учебные действия, коммуникативные универсальные учебные действия,регулятивныеуниверсальныеучебныедействия,совместнаядеятельность.</w:t>
      </w:r>
    </w:p>
    <w:p w:rsidR="00AD0B9A" w:rsidRDefault="003F1F9F">
      <w:pPr>
        <w:pStyle w:val="a3"/>
        <w:tabs>
          <w:tab w:val="left" w:pos="2992"/>
          <w:tab w:val="left" w:pos="5007"/>
          <w:tab w:val="left" w:pos="5962"/>
          <w:tab w:val="left" w:pos="8021"/>
          <w:tab w:val="left" w:pos="9659"/>
        </w:tabs>
        <w:spacing w:before="3" w:line="242" w:lineRule="auto"/>
        <w:ind w:right="426" w:firstLine="2100"/>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 xml:space="preserve">базовые </w:t>
      </w:r>
      <w:r>
        <w:t>логические действия как часть познавательных универсальных учебных действий:</w:t>
      </w:r>
    </w:p>
    <w:p w:rsidR="00AD0B9A" w:rsidRDefault="003F1F9F">
      <w:pPr>
        <w:pStyle w:val="a3"/>
        <w:spacing w:before="3" w:line="242" w:lineRule="auto"/>
        <w:ind w:right="427" w:firstLine="761"/>
      </w:pPr>
      <w:r>
        <w:t>выявлять и характеризовать существенные признаки географических объектов, процессов и явлений;</w:t>
      </w:r>
    </w:p>
    <w:p w:rsidR="00AD0B9A" w:rsidRDefault="003F1F9F">
      <w:pPr>
        <w:pStyle w:val="a3"/>
        <w:spacing w:before="2" w:line="242" w:lineRule="auto"/>
        <w:ind w:right="428" w:firstLine="761"/>
      </w:pPr>
      <w:r>
        <w:t>устанавливать существенный признак классификации географических объектов, процессов и явлений, основания для их сравнения;</w:t>
      </w:r>
    </w:p>
    <w:p w:rsidR="00AD0B9A" w:rsidRDefault="003F1F9F">
      <w:pPr>
        <w:pStyle w:val="a3"/>
        <w:spacing w:line="242" w:lineRule="auto"/>
        <w:ind w:right="424" w:firstLine="761"/>
      </w:pPr>
      <w:r>
        <w:t>выявлять закономерности и противоречия в рассматриваемых фактах и данных наблюдений с учетом предложенной географической задачи;</w:t>
      </w:r>
    </w:p>
    <w:p w:rsidR="00AD0B9A" w:rsidRDefault="003F1F9F">
      <w:pPr>
        <w:pStyle w:val="a3"/>
        <w:spacing w:before="3" w:line="242" w:lineRule="auto"/>
        <w:ind w:right="429" w:firstLine="761"/>
      </w:pPr>
      <w:r>
        <w:t>выявлять дефициты географической информации, данных, необходимых для решения поставленной задачи;</w:t>
      </w:r>
    </w:p>
    <w:p w:rsidR="00AD0B9A" w:rsidRDefault="003F1F9F">
      <w:pPr>
        <w:pStyle w:val="a3"/>
        <w:spacing w:before="2" w:line="242" w:lineRule="auto"/>
        <w:ind w:right="421" w:firstLine="761"/>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D0B9A" w:rsidRDefault="003F1F9F">
      <w:pPr>
        <w:pStyle w:val="a3"/>
        <w:spacing w:before="3" w:line="242" w:lineRule="auto"/>
        <w:ind w:right="425" w:firstLine="761"/>
      </w:pPr>
      <w:r>
        <w:t>самостоятельно выбирать способ решения учебной географической задачи (сравнивать несколько вариантов решения, выбирать наиболее подходящий сучетом самостоятельно выделенных критериев).</w:t>
      </w:r>
    </w:p>
    <w:p w:rsidR="00AD0B9A" w:rsidRDefault="003F1F9F">
      <w:pPr>
        <w:pStyle w:val="a3"/>
        <w:spacing w:before="4" w:line="242" w:lineRule="auto"/>
        <w:ind w:right="424" w:firstLine="2100"/>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rsidR="00AD0B9A" w:rsidRDefault="003F1F9F">
      <w:pPr>
        <w:pStyle w:val="a3"/>
        <w:spacing w:before="1" w:line="242" w:lineRule="auto"/>
        <w:ind w:right="427" w:firstLine="761"/>
      </w:pPr>
      <w:r>
        <w:t xml:space="preserve">использовать географические вопросы как исследовательский инструмент </w:t>
      </w:r>
      <w:r>
        <w:rPr>
          <w:spacing w:val="-2"/>
        </w:rPr>
        <w:t>познания;</w:t>
      </w:r>
    </w:p>
    <w:p w:rsidR="00AD0B9A" w:rsidRDefault="003F1F9F">
      <w:pPr>
        <w:pStyle w:val="a3"/>
        <w:spacing w:before="3" w:line="242" w:lineRule="auto"/>
        <w:ind w:right="426" w:firstLine="761"/>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D0B9A" w:rsidRDefault="003F1F9F">
      <w:pPr>
        <w:pStyle w:val="a3"/>
        <w:spacing w:before="1" w:line="242" w:lineRule="auto"/>
        <w:ind w:right="428" w:firstLine="761"/>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D0B9A" w:rsidRDefault="003F1F9F">
      <w:pPr>
        <w:pStyle w:val="a3"/>
        <w:spacing w:before="4" w:line="242" w:lineRule="auto"/>
        <w:ind w:right="420" w:firstLine="761"/>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географическихобъектов,причинно-следственныхсвязейизависимостей</w:t>
      </w:r>
      <w:r>
        <w:rPr>
          <w:spacing w:val="-2"/>
        </w:rPr>
        <w:t>между</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географическимиобъектами,процессамии</w:t>
      </w:r>
      <w:r>
        <w:rPr>
          <w:spacing w:val="-2"/>
        </w:rPr>
        <w:t>явлениями;</w:t>
      </w:r>
    </w:p>
    <w:p w:rsidR="00AD0B9A" w:rsidRDefault="003F1F9F">
      <w:pPr>
        <w:pStyle w:val="a3"/>
        <w:spacing w:before="5" w:line="242" w:lineRule="auto"/>
        <w:ind w:right="421" w:firstLine="761"/>
      </w:pPr>
      <w:r>
        <w:t xml:space="preserve">оценивать достоверность информации, полученной в ходе географического </w:t>
      </w:r>
      <w:r>
        <w:rPr>
          <w:spacing w:val="-2"/>
        </w:rPr>
        <w:t>исследования;</w:t>
      </w:r>
    </w:p>
    <w:p w:rsidR="00AD0B9A" w:rsidRDefault="003F1F9F">
      <w:pPr>
        <w:pStyle w:val="a3"/>
        <w:spacing w:before="2" w:line="242" w:lineRule="auto"/>
        <w:ind w:right="426" w:firstLine="761"/>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AD0B9A" w:rsidRDefault="003F1F9F">
      <w:pPr>
        <w:pStyle w:val="a3"/>
        <w:spacing w:before="2" w:line="242" w:lineRule="auto"/>
        <w:ind w:right="417" w:firstLine="761"/>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D0B9A" w:rsidRDefault="003F1F9F">
      <w:pPr>
        <w:pStyle w:val="a3"/>
        <w:spacing w:before="4" w:line="242" w:lineRule="auto"/>
        <w:ind w:right="425" w:firstLine="1958"/>
      </w:pPr>
      <w:r>
        <w:t>У обучающегося будут сформированы следующие умения работать с информацией как часть познавательных универсальных учебных действий:</w:t>
      </w:r>
    </w:p>
    <w:p w:rsidR="00AD0B9A" w:rsidRDefault="003F1F9F">
      <w:pPr>
        <w:pStyle w:val="a3"/>
        <w:spacing w:line="242" w:lineRule="auto"/>
        <w:ind w:right="428" w:firstLine="1130"/>
      </w:pPr>
      <w:r>
        <w:t>применятьразличныеметоды,инструментыизапросыприпоискеиотборе информации или данных из источников географической информации с учетом предложенной учебной задачи и заданных критериев;</w:t>
      </w:r>
    </w:p>
    <w:p w:rsidR="00AD0B9A" w:rsidRDefault="003F1F9F">
      <w:pPr>
        <w:pStyle w:val="a3"/>
        <w:spacing w:before="5" w:line="242" w:lineRule="auto"/>
        <w:ind w:firstLine="739"/>
        <w:jc w:val="left"/>
      </w:pPr>
      <w:r>
        <w:t>выбирать,анализироватьиинтерпретироватьгеографическуюинформацию различных видов и форм представления;</w:t>
      </w:r>
    </w:p>
    <w:p w:rsidR="00AD0B9A" w:rsidRDefault="003F1F9F">
      <w:pPr>
        <w:pStyle w:val="a3"/>
        <w:spacing w:line="242" w:lineRule="auto"/>
        <w:ind w:right="428" w:firstLine="739"/>
        <w:jc w:val="left"/>
      </w:pPr>
      <w:r>
        <w:t>находитьсходныеаргументы,подтверждающиеилиопровергающиеоднуиту же идею, в различных источниках географической информации;</w:t>
      </w:r>
    </w:p>
    <w:p w:rsidR="00AD0B9A" w:rsidRDefault="003F1F9F">
      <w:pPr>
        <w:pStyle w:val="a3"/>
        <w:spacing w:before="2" w:line="242" w:lineRule="auto"/>
        <w:ind w:firstLine="739"/>
        <w:jc w:val="left"/>
      </w:pPr>
      <w:r>
        <w:t xml:space="preserve">самостоятельновыбиратьоптимальную формупредставления географической </w:t>
      </w:r>
      <w:r>
        <w:rPr>
          <w:spacing w:val="-2"/>
        </w:rPr>
        <w:t>информации;</w:t>
      </w:r>
    </w:p>
    <w:p w:rsidR="00AD0B9A" w:rsidRDefault="003F1F9F">
      <w:pPr>
        <w:pStyle w:val="a3"/>
        <w:tabs>
          <w:tab w:val="left" w:pos="2744"/>
          <w:tab w:val="left" w:pos="4500"/>
          <w:tab w:val="left" w:pos="6761"/>
          <w:tab w:val="left" w:pos="8632"/>
          <w:tab w:val="left" w:pos="9282"/>
        </w:tabs>
        <w:spacing w:before="2" w:line="242" w:lineRule="auto"/>
        <w:ind w:right="428" w:firstLine="739"/>
        <w:jc w:val="left"/>
      </w:pPr>
      <w:r>
        <w:rPr>
          <w:spacing w:val="-2"/>
        </w:rPr>
        <w:t>оценивать</w:t>
      </w:r>
      <w:r>
        <w:tab/>
      </w:r>
      <w:r>
        <w:rPr>
          <w:spacing w:val="-2"/>
        </w:rPr>
        <w:t>надежность</w:t>
      </w:r>
      <w:r>
        <w:tab/>
      </w:r>
      <w:r>
        <w:rPr>
          <w:spacing w:val="-2"/>
        </w:rPr>
        <w:t>географической</w:t>
      </w:r>
      <w:r>
        <w:tab/>
      </w:r>
      <w:r>
        <w:rPr>
          <w:spacing w:val="-2"/>
        </w:rPr>
        <w:t>информации</w:t>
      </w:r>
      <w:r>
        <w:tab/>
      </w:r>
      <w:r>
        <w:rPr>
          <w:spacing w:val="-6"/>
        </w:rPr>
        <w:t>по</w:t>
      </w:r>
      <w:r>
        <w:tab/>
      </w:r>
      <w:r>
        <w:rPr>
          <w:spacing w:val="-2"/>
        </w:rPr>
        <w:t xml:space="preserve">критериям, </w:t>
      </w:r>
      <w:r>
        <w:t>предложенным учителем или сформулированным самостоятельно;</w:t>
      </w:r>
    </w:p>
    <w:p w:rsidR="00AD0B9A" w:rsidRDefault="003F1F9F">
      <w:pPr>
        <w:pStyle w:val="a3"/>
        <w:ind w:left="1164"/>
        <w:jc w:val="left"/>
      </w:pPr>
      <w:r>
        <w:t>систематизироватьгеографическуюинформациювразных</w:t>
      </w:r>
      <w:r>
        <w:rPr>
          <w:spacing w:val="-2"/>
        </w:rPr>
        <w:t>формах.</w:t>
      </w:r>
    </w:p>
    <w:p w:rsidR="00AD0B9A" w:rsidRDefault="003F1F9F">
      <w:pPr>
        <w:pStyle w:val="a3"/>
        <w:spacing w:before="5" w:line="244" w:lineRule="auto"/>
        <w:ind w:right="420" w:firstLine="2062"/>
        <w:jc w:val="left"/>
      </w:pPr>
      <w:r>
        <w:t>Уобучающегосябудутсформированыследующиеуменияобщения как часть коммуникативных универсальных учебных действий:</w:t>
      </w:r>
    </w:p>
    <w:p w:rsidR="00AD0B9A" w:rsidRDefault="003F1F9F">
      <w:pPr>
        <w:pStyle w:val="a3"/>
        <w:spacing w:line="242" w:lineRule="auto"/>
        <w:ind w:right="427" w:firstLine="739"/>
      </w:pPr>
      <w:r>
        <w:t>формулировать суждения, выражать свою точку зрения по географическим аспектам различных вопросов в устных и письменных текстах;</w:t>
      </w:r>
    </w:p>
    <w:p w:rsidR="00AD0B9A" w:rsidRDefault="003F1F9F">
      <w:pPr>
        <w:pStyle w:val="a3"/>
        <w:spacing w:line="242" w:lineRule="auto"/>
        <w:ind w:right="424" w:firstLine="739"/>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D0B9A" w:rsidRDefault="003F1F9F">
      <w:pPr>
        <w:pStyle w:val="a3"/>
        <w:spacing w:line="242" w:lineRule="auto"/>
        <w:ind w:right="430" w:firstLine="739"/>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AD0B9A" w:rsidRDefault="003F1F9F">
      <w:pPr>
        <w:pStyle w:val="a3"/>
        <w:spacing w:before="2"/>
        <w:ind w:left="2486" w:hanging="1323"/>
      </w:pPr>
      <w:r>
        <w:t>публичнопредставлятьрезультатывыполненногоисследованияили</w:t>
      </w:r>
      <w:r>
        <w:rPr>
          <w:spacing w:val="-2"/>
        </w:rPr>
        <w:t>проекта.</w:t>
      </w:r>
    </w:p>
    <w:p w:rsidR="00AD0B9A" w:rsidRDefault="003F1F9F">
      <w:pPr>
        <w:pStyle w:val="a3"/>
        <w:spacing w:before="5" w:line="242" w:lineRule="auto"/>
        <w:ind w:right="545" w:firstLine="2062"/>
      </w:pPr>
      <w:r>
        <w:t>У обучающегося будут сформированы следующие умения самоорганизации как части регулятивных универсальных учебных действий:</w:t>
      </w:r>
    </w:p>
    <w:p w:rsidR="00AD0B9A" w:rsidRDefault="003F1F9F">
      <w:pPr>
        <w:pStyle w:val="a3"/>
        <w:spacing w:line="242" w:lineRule="auto"/>
        <w:ind w:right="425" w:firstLine="739"/>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D0B9A" w:rsidRDefault="003F1F9F">
      <w:pPr>
        <w:pStyle w:val="a3"/>
        <w:spacing w:before="4" w:line="242" w:lineRule="auto"/>
        <w:ind w:right="426" w:firstLine="739"/>
      </w:pPr>
      <w:r>
        <w:t>составлятьплан действий (план реализации намеченного алгоритмарешения), корректировать предложенный алгоритм с учетом получения новых знаний об изучаемом объекте.</w:t>
      </w:r>
    </w:p>
    <w:p w:rsidR="00AD0B9A" w:rsidRDefault="003F1F9F">
      <w:pPr>
        <w:pStyle w:val="a3"/>
        <w:tabs>
          <w:tab w:val="left" w:pos="2936"/>
          <w:tab w:val="left" w:pos="4956"/>
          <w:tab w:val="left" w:pos="5936"/>
          <w:tab w:val="left" w:pos="8029"/>
          <w:tab w:val="left" w:pos="9633"/>
        </w:tabs>
        <w:spacing w:before="1" w:line="242" w:lineRule="auto"/>
        <w:ind w:right="475" w:firstLine="2062"/>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 xml:space="preserve">умения </w:t>
      </w:r>
      <w:r>
        <w:t>самоконтроля, эмоционального интеллекта как части регулятивных универсальных учебных действий:</w:t>
      </w:r>
    </w:p>
    <w:p w:rsidR="00AD0B9A" w:rsidRDefault="003F1F9F">
      <w:pPr>
        <w:pStyle w:val="a3"/>
        <w:spacing w:before="4"/>
        <w:ind w:left="1164"/>
        <w:jc w:val="left"/>
      </w:pPr>
      <w:r>
        <w:t>владетьспособамисамоконтроляи</w:t>
      </w:r>
      <w:r>
        <w:rPr>
          <w:spacing w:val="-2"/>
        </w:rPr>
        <w:t>рефлексии;</w:t>
      </w:r>
    </w:p>
    <w:p w:rsidR="00AD0B9A" w:rsidRDefault="003F1F9F">
      <w:pPr>
        <w:pStyle w:val="a3"/>
        <w:spacing w:before="4" w:line="242" w:lineRule="auto"/>
        <w:ind w:firstLine="739"/>
        <w:jc w:val="left"/>
      </w:pPr>
      <w:r>
        <w:t>объяснятьпричиныдостижения(недостижения)результатовдеятельности, давать оценку приобретенному опыту;</w:t>
      </w:r>
    </w:p>
    <w:p w:rsidR="00AD0B9A" w:rsidRDefault="00AD0B9A">
      <w:pPr>
        <w:pStyle w:val="a3"/>
        <w:spacing w:line="242" w:lineRule="auto"/>
        <w:jc w:val="left"/>
        <w:sectPr w:rsidR="00AD0B9A">
          <w:pgSz w:w="11900" w:h="16850"/>
          <w:pgMar w:top="500" w:right="141" w:bottom="280" w:left="708" w:header="720" w:footer="720" w:gutter="0"/>
          <w:cols w:space="720"/>
        </w:sectPr>
      </w:pPr>
    </w:p>
    <w:p w:rsidR="00AD0B9A" w:rsidRDefault="003F1F9F">
      <w:pPr>
        <w:pStyle w:val="a3"/>
        <w:spacing w:before="63" w:line="242" w:lineRule="auto"/>
        <w:ind w:right="428" w:firstLine="739"/>
        <w:jc w:val="left"/>
      </w:pPr>
      <w:r>
        <w:lastRenderedPageBreak/>
        <w:t>вносить коррективы в деятельность на основе новых обстоятельств, изменившихсяситуаций,установленныхошибок,возникшихтрудностей;оценивать соответствие результата цели и условиям; принятие себя и других:</w:t>
      </w:r>
    </w:p>
    <w:p w:rsidR="00AD0B9A" w:rsidRDefault="003F1F9F">
      <w:pPr>
        <w:pStyle w:val="a3"/>
        <w:spacing w:before="4" w:line="242" w:lineRule="auto"/>
        <w:ind w:left="1164" w:right="3132"/>
        <w:jc w:val="left"/>
      </w:pPr>
      <w:r>
        <w:t xml:space="preserve">осознанноотноситьсякдругомучеловеку,егомнению; признавать свое право на ошибку и такое же право </w:t>
      </w:r>
      <w:r>
        <w:rPr>
          <w:spacing w:val="-2"/>
        </w:rPr>
        <w:t>другого.</w:t>
      </w:r>
    </w:p>
    <w:p w:rsidR="00AD0B9A" w:rsidRDefault="003F1F9F">
      <w:pPr>
        <w:pStyle w:val="a3"/>
        <w:spacing w:before="1" w:line="242" w:lineRule="auto"/>
        <w:ind w:right="427" w:firstLine="2062"/>
      </w:pPr>
      <w:r>
        <w:t>У обучающегося будут сформированы следующие умения совместной деятельности:</w:t>
      </w:r>
    </w:p>
    <w:p w:rsidR="00AD0B9A" w:rsidRDefault="003F1F9F">
      <w:pPr>
        <w:pStyle w:val="a3"/>
        <w:spacing w:before="3" w:line="242" w:lineRule="auto"/>
        <w:ind w:right="426" w:firstLine="739"/>
      </w:pPr>
      <w:r>
        <w:t xml:space="preserve">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w:t>
      </w:r>
      <w:r>
        <w:rPr>
          <w:spacing w:val="-2"/>
        </w:rPr>
        <w:t>работы;</w:t>
      </w:r>
    </w:p>
    <w:p w:rsidR="00AD0B9A" w:rsidRDefault="003F1F9F">
      <w:pPr>
        <w:pStyle w:val="a3"/>
        <w:spacing w:before="2" w:line="242" w:lineRule="auto"/>
        <w:ind w:right="421" w:firstLine="761"/>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D0B9A" w:rsidRDefault="003F1F9F">
      <w:pPr>
        <w:pStyle w:val="a3"/>
        <w:spacing w:before="4" w:line="242" w:lineRule="auto"/>
        <w:ind w:right="427" w:firstLine="761"/>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D0B9A" w:rsidRDefault="003F1F9F">
      <w:pPr>
        <w:pStyle w:val="Heading1"/>
        <w:spacing w:before="4" w:line="242" w:lineRule="auto"/>
        <w:ind w:right="424" w:firstLine="1728"/>
        <w:rPr>
          <w:b w:val="0"/>
        </w:rPr>
      </w:pPr>
      <w:r>
        <w:t>Предметные результаты освоения программы по географии включают способность обучающихся с ЗПР</w:t>
      </w:r>
      <w:r>
        <w:rPr>
          <w:b w:val="0"/>
        </w:rPr>
        <w:t>:</w:t>
      </w:r>
    </w:p>
    <w:p w:rsidR="00AD0B9A" w:rsidRDefault="003F1F9F">
      <w:pPr>
        <w:pStyle w:val="a3"/>
        <w:spacing w:before="2" w:line="242" w:lineRule="auto"/>
        <w:ind w:right="421" w:firstLine="761"/>
      </w:pPr>
      <w:r>
        <w:t xml:space="preserve">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w:t>
      </w:r>
      <w:r>
        <w:rPr>
          <w:spacing w:val="-2"/>
        </w:rPr>
        <w:t>дисциплин;</w:t>
      </w:r>
    </w:p>
    <w:p w:rsidR="00AD0B9A" w:rsidRDefault="003F1F9F">
      <w:pPr>
        <w:pStyle w:val="a3"/>
        <w:spacing w:before="6" w:line="242" w:lineRule="auto"/>
        <w:ind w:right="426" w:firstLine="761"/>
      </w:pPr>
      <w:r>
        <w:t xml:space="preserve">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w:t>
      </w:r>
      <w:r>
        <w:rPr>
          <w:spacing w:val="-2"/>
        </w:rPr>
        <w:t>сферах;</w:t>
      </w:r>
    </w:p>
    <w:p w:rsidR="00AD0B9A" w:rsidRDefault="003F1F9F">
      <w:pPr>
        <w:pStyle w:val="a3"/>
        <w:spacing w:before="5" w:line="242" w:lineRule="auto"/>
        <w:ind w:right="428" w:firstLine="761"/>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AD0B9A" w:rsidRDefault="003F1F9F">
      <w:pPr>
        <w:pStyle w:val="a3"/>
        <w:spacing w:line="242" w:lineRule="auto"/>
        <w:ind w:right="422" w:firstLine="761"/>
      </w:pPr>
      <w:r>
        <w:t xml:space="preserve">уметь сравнивать изученные географические объекты, явления и процессы на основе выделения их существенных признаков с опорой на алгоритм учебных </w:t>
      </w:r>
      <w:r>
        <w:rPr>
          <w:spacing w:val="-2"/>
        </w:rPr>
        <w:t>действий;</w:t>
      </w:r>
    </w:p>
    <w:p w:rsidR="00AD0B9A" w:rsidRDefault="003F1F9F">
      <w:pPr>
        <w:pStyle w:val="a3"/>
        <w:spacing w:before="4" w:line="242" w:lineRule="auto"/>
        <w:ind w:right="429" w:firstLine="761"/>
      </w:pPr>
      <w:r>
        <w:t xml:space="preserve">классифицировать географические объекты и явления на основеих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w:t>
      </w:r>
      <w:r>
        <w:rPr>
          <w:spacing w:val="-2"/>
        </w:rPr>
        <w:t>процессами;</w:t>
      </w:r>
    </w:p>
    <w:p w:rsidR="00AD0B9A" w:rsidRDefault="003F1F9F">
      <w:pPr>
        <w:pStyle w:val="a3"/>
        <w:spacing w:before="5" w:line="242" w:lineRule="auto"/>
        <w:ind w:right="425" w:firstLine="761"/>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взаиморасположенияобъектовиявленийвпространствесопоройнаплан,</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ключевые</w:t>
      </w:r>
      <w:r>
        <w:rPr>
          <w:spacing w:val="-2"/>
        </w:rPr>
        <w:t>слова;</w:t>
      </w:r>
    </w:p>
    <w:p w:rsidR="00AD0B9A" w:rsidRDefault="003F1F9F">
      <w:pPr>
        <w:pStyle w:val="a3"/>
        <w:spacing w:before="5" w:line="242" w:lineRule="auto"/>
        <w:ind w:right="427" w:firstLine="761"/>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AD0B9A" w:rsidRDefault="003F1F9F">
      <w:pPr>
        <w:pStyle w:val="a3"/>
        <w:tabs>
          <w:tab w:val="left" w:pos="2381"/>
          <w:tab w:val="left" w:pos="5162"/>
          <w:tab w:val="left" w:pos="7515"/>
          <w:tab w:val="left" w:pos="9244"/>
          <w:tab w:val="left" w:pos="10475"/>
        </w:tabs>
        <w:spacing w:before="4" w:line="242" w:lineRule="auto"/>
        <w:ind w:right="421" w:firstLine="761"/>
        <w:jc w:val="left"/>
      </w:pPr>
      <w:r>
        <w:t xml:space="preserve">выбиратьспомощьюучителяииспользоватьисточникигеографической </w:t>
      </w:r>
      <w:r>
        <w:rPr>
          <w:spacing w:val="-2"/>
        </w:rPr>
        <w:t>информации</w:t>
      </w:r>
      <w:r>
        <w:tab/>
      </w:r>
      <w:r>
        <w:rPr>
          <w:spacing w:val="-2"/>
        </w:rPr>
        <w:t>(картографические,</w:t>
      </w:r>
      <w:r>
        <w:tab/>
      </w:r>
      <w:r>
        <w:rPr>
          <w:spacing w:val="-2"/>
        </w:rPr>
        <w:t>статистические,</w:t>
      </w:r>
      <w:r>
        <w:tab/>
      </w:r>
      <w:r>
        <w:rPr>
          <w:spacing w:val="-2"/>
        </w:rPr>
        <w:t>текстовые,</w:t>
      </w:r>
      <w:r>
        <w:tab/>
      </w:r>
      <w:r>
        <w:rPr>
          <w:spacing w:val="-2"/>
        </w:rPr>
        <w:t>видео-</w:t>
      </w:r>
      <w:r>
        <w:tab/>
      </w:r>
      <w:r>
        <w:rPr>
          <w:spacing w:val="-10"/>
        </w:rPr>
        <w:t xml:space="preserve">и </w:t>
      </w:r>
      <w:r>
        <w:t>фотоизображения, компьютерные базы данных), необходимые для решения учебных,практико-ориентированныхзадачсопоройнаалгоритмучебныхдействий, а также практических задач в повседневной жизни;</w:t>
      </w:r>
    </w:p>
    <w:p w:rsidR="00AD0B9A" w:rsidRDefault="003F1F9F">
      <w:pPr>
        <w:pStyle w:val="a3"/>
        <w:spacing w:before="3" w:line="242" w:lineRule="auto"/>
        <w:ind w:right="419" w:firstLine="739"/>
      </w:pPr>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AD0B9A" w:rsidRDefault="003F1F9F">
      <w:pPr>
        <w:pStyle w:val="a3"/>
        <w:spacing w:before="7" w:line="242" w:lineRule="auto"/>
        <w:ind w:right="427" w:firstLine="739"/>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D0B9A" w:rsidRDefault="003F1F9F">
      <w:pPr>
        <w:pStyle w:val="a3"/>
        <w:spacing w:before="3" w:line="242" w:lineRule="auto"/>
        <w:ind w:right="422" w:firstLine="739"/>
      </w:pPr>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AD0B9A" w:rsidRDefault="003F1F9F">
      <w:pPr>
        <w:pStyle w:val="a3"/>
        <w:spacing w:before="2" w:line="242" w:lineRule="auto"/>
        <w:ind w:right="419" w:firstLine="739"/>
      </w:pPr>
      <w:r>
        <w:t>уметь оценивать после предварительного анализа характер взаимодействия деятельности человека и компонентов природы вразных географических условияхс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AD0B9A" w:rsidRDefault="003F1F9F">
      <w:pPr>
        <w:pStyle w:val="Heading1"/>
        <w:spacing w:before="6"/>
        <w:ind w:left="2371"/>
        <w:rPr>
          <w:b w:val="0"/>
        </w:rPr>
      </w:pPr>
      <w:r>
        <w:t>Кконцу5классаобучающийся</w:t>
      </w:r>
      <w:r>
        <w:rPr>
          <w:spacing w:val="-2"/>
        </w:rPr>
        <w:t>научится</w:t>
      </w:r>
      <w:r>
        <w:rPr>
          <w:b w:val="0"/>
          <w:spacing w:val="-2"/>
        </w:rPr>
        <w:t>:</w:t>
      </w:r>
    </w:p>
    <w:p w:rsidR="00AD0B9A" w:rsidRDefault="003F1F9F">
      <w:pPr>
        <w:pStyle w:val="a3"/>
        <w:spacing w:before="5" w:line="242" w:lineRule="auto"/>
        <w:ind w:right="427" w:firstLine="739"/>
      </w:pPr>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AD0B9A" w:rsidRDefault="003F1F9F">
      <w:pPr>
        <w:pStyle w:val="a3"/>
        <w:spacing w:before="1" w:line="242" w:lineRule="auto"/>
        <w:ind w:right="421" w:firstLine="739"/>
      </w:pPr>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D0B9A" w:rsidRDefault="003F1F9F">
      <w:pPr>
        <w:pStyle w:val="a3"/>
        <w:spacing w:before="5" w:line="242" w:lineRule="auto"/>
        <w:ind w:right="430" w:firstLine="739"/>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AD0B9A" w:rsidRDefault="003F1F9F">
      <w:pPr>
        <w:pStyle w:val="a3"/>
        <w:spacing w:line="242" w:lineRule="auto"/>
        <w:ind w:right="426" w:firstLine="739"/>
      </w:pPr>
      <w:r>
        <w:t>иметь представление о вкладе великих путешественников в географическое изучение Земли;</w:t>
      </w:r>
    </w:p>
    <w:p w:rsidR="00AD0B9A" w:rsidRDefault="003F1F9F">
      <w:pPr>
        <w:pStyle w:val="a3"/>
        <w:spacing w:before="3" w:line="242" w:lineRule="auto"/>
        <w:ind w:right="432" w:firstLine="739"/>
      </w:pPr>
      <w:r>
        <w:t>описывать и сравнивать после предварительного анализа маршруты их путешествий с использованием наглядной опоры (схемы, карты, презентации, плани другое);</w:t>
      </w:r>
    </w:p>
    <w:p w:rsidR="00AD0B9A" w:rsidRDefault="003F1F9F">
      <w:pPr>
        <w:pStyle w:val="a3"/>
        <w:spacing w:before="3" w:line="242" w:lineRule="auto"/>
        <w:ind w:right="420" w:firstLine="739"/>
      </w:pPr>
      <w:r>
        <w:t>находить в различных источниках информации (включая интернет-ресурсы) факты,позволяющиеоценитьвкладроссийскихпутешественникови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jc w:val="left"/>
      </w:pPr>
      <w:r>
        <w:lastRenderedPageBreak/>
        <w:t>исследователейвразвитиезнанийо</w:t>
      </w:r>
      <w:r>
        <w:rPr>
          <w:spacing w:val="-2"/>
        </w:rPr>
        <w:t>Земле;</w:t>
      </w:r>
    </w:p>
    <w:p w:rsidR="00AD0B9A" w:rsidRDefault="003F1F9F">
      <w:pPr>
        <w:pStyle w:val="a3"/>
        <w:spacing w:before="5" w:line="242" w:lineRule="auto"/>
        <w:ind w:right="605" w:firstLine="739"/>
        <w:jc w:val="left"/>
      </w:pPr>
      <w:r>
        <w:t xml:space="preserve">определятьспомощьюучителянаправления,расстоянияпоплануместности и по географическим картам, географические координаты по географическим картам; использовать с опорой на алгоритм учебных действий условные </w:t>
      </w:r>
      <w:r>
        <w:rPr>
          <w:spacing w:val="-2"/>
        </w:rPr>
        <w:t>обозначения</w:t>
      </w:r>
    </w:p>
    <w:p w:rsidR="00AD0B9A" w:rsidRDefault="003F1F9F">
      <w:pPr>
        <w:pStyle w:val="a3"/>
        <w:spacing w:before="2" w:line="242" w:lineRule="auto"/>
        <w:ind w:right="428"/>
        <w:jc w:val="left"/>
      </w:pPr>
      <w:r>
        <w:t>планов местности и географических карт для получения информации, необходимой для решения учебных и (или) практико-ориентированных задач;</w:t>
      </w:r>
    </w:p>
    <w:p w:rsidR="00AD0B9A" w:rsidRDefault="003F1F9F">
      <w:pPr>
        <w:pStyle w:val="a3"/>
        <w:spacing w:before="3"/>
        <w:ind w:left="0" w:right="428"/>
        <w:jc w:val="right"/>
      </w:pPr>
      <w:r>
        <w:t>применятьсопоройнаисточникинформациипонятия«план</w:t>
      </w:r>
      <w:r>
        <w:rPr>
          <w:spacing w:val="-2"/>
        </w:rPr>
        <w:t>местности»,</w:t>
      </w:r>
    </w:p>
    <w:p w:rsidR="00AD0B9A" w:rsidRDefault="003F1F9F">
      <w:pPr>
        <w:pStyle w:val="a3"/>
        <w:tabs>
          <w:tab w:val="left" w:pos="2249"/>
          <w:tab w:val="left" w:pos="3346"/>
          <w:tab w:val="left" w:pos="5921"/>
          <w:tab w:val="left" w:pos="8237"/>
          <w:tab w:val="left" w:pos="8753"/>
        </w:tabs>
        <w:spacing w:before="4"/>
        <w:ind w:left="0" w:right="427"/>
        <w:jc w:val="right"/>
      </w:pPr>
      <w:r>
        <w:rPr>
          <w:spacing w:val="-2"/>
        </w:rPr>
        <w:t>«географическая</w:t>
      </w:r>
      <w:r>
        <w:tab/>
      </w:r>
      <w:r>
        <w:rPr>
          <w:spacing w:val="-2"/>
        </w:rPr>
        <w:t>карта»,</w:t>
      </w:r>
      <w:r>
        <w:tab/>
      </w:r>
      <w:r>
        <w:rPr>
          <w:spacing w:val="-2"/>
        </w:rPr>
        <w:t>«аэрофотоснимок»,</w:t>
      </w:r>
      <w:r>
        <w:tab/>
      </w:r>
      <w:r>
        <w:rPr>
          <w:spacing w:val="-2"/>
        </w:rPr>
        <w:t>«ориентирование</w:t>
      </w:r>
      <w:r>
        <w:tab/>
      </w:r>
      <w:r>
        <w:rPr>
          <w:spacing w:val="-5"/>
        </w:rPr>
        <w:t>на</w:t>
      </w:r>
      <w:r>
        <w:tab/>
      </w:r>
      <w:r>
        <w:rPr>
          <w:spacing w:val="-2"/>
        </w:rPr>
        <w:t>местности»,</w:t>
      </w:r>
    </w:p>
    <w:p w:rsidR="00AD0B9A" w:rsidRDefault="003F1F9F">
      <w:pPr>
        <w:pStyle w:val="a3"/>
        <w:spacing w:before="5" w:line="242" w:lineRule="auto"/>
        <w:jc w:val="left"/>
      </w:pPr>
      <w:r>
        <w:t>«стороныгоризонта»,«горизонтали»,«масштаб»,«условныезнаки»длярешения учебных и практико-ориентированных задач;</w:t>
      </w:r>
    </w:p>
    <w:p w:rsidR="00AD0B9A" w:rsidRDefault="003F1F9F">
      <w:pPr>
        <w:pStyle w:val="a3"/>
        <w:ind w:left="1164"/>
        <w:jc w:val="left"/>
      </w:pPr>
      <w:r>
        <w:t>различатьсопоройнаисточникинформациипонятия«планместности»</w:t>
      </w:r>
      <w:r>
        <w:rPr>
          <w:spacing w:val="-10"/>
        </w:rPr>
        <w:t>и</w:t>
      </w:r>
    </w:p>
    <w:p w:rsidR="00AD0B9A" w:rsidRDefault="003F1F9F">
      <w:pPr>
        <w:pStyle w:val="a3"/>
        <w:spacing w:before="4"/>
        <w:jc w:val="left"/>
      </w:pPr>
      <w:r>
        <w:t>«географическаякарта»,«параллель»и</w:t>
      </w:r>
      <w:r>
        <w:rPr>
          <w:spacing w:val="-2"/>
        </w:rPr>
        <w:t>«меридиан»;</w:t>
      </w:r>
    </w:p>
    <w:p w:rsidR="00AD0B9A" w:rsidRDefault="003F1F9F">
      <w:pPr>
        <w:pStyle w:val="a3"/>
        <w:spacing w:before="4" w:line="244" w:lineRule="auto"/>
        <w:ind w:right="428" w:firstLine="739"/>
        <w:jc w:val="left"/>
      </w:pPr>
      <w:r>
        <w:t>приводитьсопоройнаисточникинформациипримерывлиянияСолнцана мир живой и неживой природы;</w:t>
      </w:r>
    </w:p>
    <w:p w:rsidR="00AD0B9A" w:rsidRDefault="003F1F9F">
      <w:pPr>
        <w:pStyle w:val="a3"/>
        <w:spacing w:line="242" w:lineRule="auto"/>
        <w:ind w:right="706" w:firstLine="739"/>
        <w:jc w:val="left"/>
      </w:pPr>
      <w:r>
        <w:t>объяснятьспомощьюучителяпричинысменыдняи ночиивремёнгода;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описыватьсопоройнапланвнутреннеестроениеЗемли;различатьсопоройна источник информации понятия «земная кора», «ядро», «мантия», «минерал» и</w:t>
      </w:r>
    </w:p>
    <w:p w:rsidR="00AD0B9A" w:rsidRDefault="003F1F9F">
      <w:pPr>
        <w:pStyle w:val="a3"/>
        <w:spacing w:before="2" w:line="242" w:lineRule="auto"/>
        <w:ind w:left="1164" w:right="420" w:hanging="740"/>
        <w:jc w:val="left"/>
      </w:pPr>
      <w:r>
        <w:t>«горная порода», «материковая земная кора» и «океаническая земная кора»; различатьсопоройнаисточникинформацииизученныеминералыигорные</w:t>
      </w:r>
    </w:p>
    <w:p w:rsidR="00AD0B9A" w:rsidRDefault="003F1F9F">
      <w:pPr>
        <w:pStyle w:val="a3"/>
        <w:jc w:val="left"/>
      </w:pPr>
      <w:r>
        <w:t>породы,материковуюиокеаническуюземную</w:t>
      </w:r>
      <w:r>
        <w:rPr>
          <w:spacing w:val="-2"/>
        </w:rPr>
        <w:t>кору;</w:t>
      </w:r>
    </w:p>
    <w:p w:rsidR="00AD0B9A" w:rsidRDefault="003F1F9F">
      <w:pPr>
        <w:pStyle w:val="a3"/>
        <w:spacing w:before="4" w:line="244" w:lineRule="auto"/>
        <w:ind w:firstLine="739"/>
        <w:jc w:val="left"/>
      </w:pPr>
      <w:r>
        <w:t>показыватьспомощьюучителянакартеиобозначатьнаконтурнойкарте материки и океаны, крупные формы рельефа Земли;</w:t>
      </w:r>
    </w:p>
    <w:p w:rsidR="00AD0B9A" w:rsidRDefault="003F1F9F">
      <w:pPr>
        <w:pStyle w:val="a3"/>
        <w:spacing w:line="242" w:lineRule="auto"/>
        <w:ind w:right="605" w:firstLine="739"/>
        <w:jc w:val="left"/>
      </w:pPr>
      <w:r>
        <w:t>различать с опорой на источник информации горы и равнины; классифицироватьформырельефасушиповысотеиповнешнемуобликусопорой на план;</w:t>
      </w:r>
    </w:p>
    <w:p w:rsidR="00AD0B9A" w:rsidRDefault="003F1F9F">
      <w:pPr>
        <w:pStyle w:val="a3"/>
        <w:spacing w:line="242" w:lineRule="auto"/>
        <w:ind w:firstLine="739"/>
        <w:jc w:val="left"/>
      </w:pPr>
      <w:r>
        <w:t>иметьпредставлениеопричинахземлетрясенийивулканическихизвержений; применять с помощью учителя понятия «литосфера», «землетрясение», «вулкан»,</w:t>
      </w:r>
    </w:p>
    <w:p w:rsidR="00AD0B9A" w:rsidRDefault="003F1F9F">
      <w:pPr>
        <w:pStyle w:val="a3"/>
        <w:spacing w:line="242" w:lineRule="auto"/>
        <w:ind w:right="1247"/>
        <w:jc w:val="left"/>
      </w:pPr>
      <w:r>
        <w:t>«литосфернаяплита»,«эпицентрземлетрясения»и«очагземлетрясения»для решения учебных и (или) практико-ориентированных задач;</w:t>
      </w:r>
    </w:p>
    <w:p w:rsidR="00AD0B9A" w:rsidRDefault="003F1F9F">
      <w:pPr>
        <w:pStyle w:val="a3"/>
        <w:spacing w:before="3" w:line="242" w:lineRule="auto"/>
        <w:ind w:right="428" w:firstLine="739"/>
      </w:pPr>
      <w:r>
        <w:t>применять с помощью учителя понятия «эпицентр землетрясения» и «очаг землетрясения» для решения познавательных задач;</w:t>
      </w:r>
    </w:p>
    <w:p w:rsidR="00AD0B9A" w:rsidRDefault="003F1F9F">
      <w:pPr>
        <w:pStyle w:val="a3"/>
        <w:spacing w:line="242" w:lineRule="auto"/>
        <w:ind w:right="423" w:firstLine="739"/>
      </w:pPr>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D0B9A" w:rsidRDefault="003F1F9F">
      <w:pPr>
        <w:pStyle w:val="a3"/>
        <w:spacing w:before="4" w:line="242" w:lineRule="auto"/>
        <w:ind w:right="429" w:firstLine="739"/>
      </w:pPr>
      <w:r>
        <w:t xml:space="preserve">классифицировать с опорой на алгоритм учебных действий острова по </w:t>
      </w:r>
      <w:r>
        <w:rPr>
          <w:spacing w:val="-2"/>
        </w:rPr>
        <w:t>происхождению;</w:t>
      </w:r>
    </w:p>
    <w:p w:rsidR="00AD0B9A" w:rsidRDefault="003F1F9F">
      <w:pPr>
        <w:pStyle w:val="a3"/>
        <w:spacing w:before="2" w:line="242" w:lineRule="auto"/>
        <w:ind w:right="419" w:firstLine="739"/>
      </w:pPr>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ископаемыхв своей местности;</w:t>
      </w:r>
    </w:p>
    <w:p w:rsidR="00AD0B9A" w:rsidRDefault="003F1F9F">
      <w:pPr>
        <w:pStyle w:val="a3"/>
        <w:spacing w:before="4"/>
        <w:ind w:left="1164"/>
      </w:pPr>
      <w:r>
        <w:t>представлятьспомощьюучителярезультатыфенологическихнаблюдений</w:t>
      </w:r>
      <w:r>
        <w:rPr>
          <w:spacing w:val="-10"/>
        </w:rPr>
        <w:t>и</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2281"/>
      </w:pPr>
      <w:r>
        <w:lastRenderedPageBreak/>
        <w:t>наблюденийзапогодойвразличнойформе(табличной,графической, географического описания).</w:t>
      </w:r>
    </w:p>
    <w:p w:rsidR="00AD0B9A" w:rsidRDefault="003F1F9F">
      <w:pPr>
        <w:pStyle w:val="Heading1"/>
        <w:spacing w:before="3"/>
        <w:ind w:left="2397"/>
        <w:rPr>
          <w:b w:val="0"/>
        </w:rPr>
      </w:pPr>
      <w:r>
        <w:t>Кконцу6классаобучающийся</w:t>
      </w:r>
      <w:r>
        <w:rPr>
          <w:spacing w:val="-2"/>
        </w:rPr>
        <w:t>научится</w:t>
      </w:r>
      <w:r>
        <w:rPr>
          <w:b w:val="0"/>
          <w:spacing w:val="-2"/>
        </w:rPr>
        <w:t>:</w:t>
      </w:r>
    </w:p>
    <w:p w:rsidR="00AD0B9A" w:rsidRDefault="003F1F9F">
      <w:pPr>
        <w:pStyle w:val="a3"/>
        <w:spacing w:before="4" w:line="242" w:lineRule="auto"/>
        <w:ind w:right="421" w:firstLine="761"/>
      </w:pPr>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D0B9A" w:rsidRDefault="003F1F9F">
      <w:pPr>
        <w:pStyle w:val="a3"/>
        <w:spacing w:before="2" w:line="242" w:lineRule="auto"/>
        <w:ind w:right="424" w:firstLine="761"/>
      </w:pPr>
      <w:r>
        <w:t xml:space="preserve">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w:t>
      </w:r>
      <w:r>
        <w:rPr>
          <w:spacing w:val="-2"/>
        </w:rPr>
        <w:t>источников;</w:t>
      </w:r>
    </w:p>
    <w:p w:rsidR="00AD0B9A" w:rsidRDefault="003F1F9F">
      <w:pPr>
        <w:pStyle w:val="a3"/>
        <w:spacing w:before="4" w:line="242" w:lineRule="auto"/>
        <w:ind w:right="433" w:firstLine="761"/>
      </w:pPr>
      <w:r>
        <w:t>приводить с опорой на источник информации примеры опасных природных явлений в геосферах и средств их предупреждения;</w:t>
      </w:r>
    </w:p>
    <w:p w:rsidR="00AD0B9A" w:rsidRDefault="003F1F9F">
      <w:pPr>
        <w:pStyle w:val="a3"/>
        <w:spacing w:line="242" w:lineRule="auto"/>
        <w:ind w:right="430" w:firstLine="761"/>
      </w:pPr>
      <w: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AD0B9A" w:rsidRDefault="003F1F9F">
      <w:pPr>
        <w:pStyle w:val="a3"/>
        <w:spacing w:before="3" w:line="242" w:lineRule="auto"/>
        <w:ind w:right="430" w:firstLine="761"/>
      </w:pPr>
      <w:r>
        <w:t>различать с опорой на источник информации свойства вод отдельных частей Мирового океана;</w:t>
      </w:r>
    </w:p>
    <w:p w:rsidR="00AD0B9A" w:rsidRDefault="003F1F9F">
      <w:pPr>
        <w:pStyle w:val="a3"/>
        <w:spacing w:before="3"/>
        <w:ind w:left="1186"/>
      </w:pPr>
      <w:r>
        <w:t>применятьспомощьюучителяпонятия«гидросфера»,«круговорот</w:t>
      </w:r>
      <w:r>
        <w:rPr>
          <w:spacing w:val="-2"/>
        </w:rPr>
        <w:t>воды»,</w:t>
      </w:r>
    </w:p>
    <w:p w:rsidR="00AD0B9A" w:rsidRDefault="003F1F9F">
      <w:pPr>
        <w:pStyle w:val="a3"/>
        <w:spacing w:before="2" w:line="242" w:lineRule="auto"/>
        <w:ind w:right="421"/>
      </w:pPr>
      <w:r>
        <w:t>«цунами», «приливы и отливы» для решения учебных и (или) практико- ориентированных задач;</w:t>
      </w:r>
    </w:p>
    <w:p w:rsidR="00AD0B9A" w:rsidRDefault="003F1F9F">
      <w:pPr>
        <w:pStyle w:val="a3"/>
        <w:spacing w:before="2" w:line="242" w:lineRule="auto"/>
        <w:ind w:right="429" w:firstLine="761"/>
      </w:pPr>
      <w:r>
        <w:t xml:space="preserve">классифицировать с опорой на алгоритм учебных действий объекты гидросферы (моря, озёра, реки, подземные воды, болота, ледники) по заданным </w:t>
      </w:r>
      <w:r>
        <w:rPr>
          <w:spacing w:val="-2"/>
        </w:rPr>
        <w:t>признакам;</w:t>
      </w:r>
    </w:p>
    <w:p w:rsidR="00AD0B9A" w:rsidRDefault="003F1F9F">
      <w:pPr>
        <w:pStyle w:val="a3"/>
        <w:spacing w:before="4" w:line="242" w:lineRule="auto"/>
        <w:ind w:right="769" w:firstLine="761"/>
      </w:pPr>
      <w:r>
        <w:t>различать с опорой на источник информации питание и режим рек; сравниватьсопоройнаалгоритмучебныхдействийрекипозаданным</w:t>
      </w:r>
      <w:r>
        <w:rPr>
          <w:spacing w:val="-2"/>
        </w:rPr>
        <w:t>признакам;</w:t>
      </w:r>
    </w:p>
    <w:p w:rsidR="00AD0B9A" w:rsidRDefault="003F1F9F">
      <w:pPr>
        <w:pStyle w:val="a3"/>
        <w:spacing w:line="242" w:lineRule="auto"/>
        <w:ind w:right="430" w:firstLine="761"/>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AD0B9A" w:rsidRDefault="003F1F9F">
      <w:pPr>
        <w:pStyle w:val="a3"/>
        <w:spacing w:before="4" w:line="242" w:lineRule="auto"/>
        <w:ind w:right="420" w:firstLine="761"/>
      </w:pPr>
      <w:r>
        <w:t>устанавливать с помощью учителя причинно-следственные связи между питанием, режимом реки и климатом на территории речного бассейна;</w:t>
      </w:r>
    </w:p>
    <w:p w:rsidR="00AD0B9A" w:rsidRDefault="003F1F9F">
      <w:pPr>
        <w:pStyle w:val="a3"/>
        <w:spacing w:line="242" w:lineRule="auto"/>
        <w:ind w:right="428" w:firstLine="761"/>
      </w:pPr>
      <w:r>
        <w:t>приводить с опорой на источник информации примеры районов распространения многолетней мерзлоты;</w:t>
      </w:r>
    </w:p>
    <w:p w:rsidR="00AD0B9A" w:rsidRDefault="003F1F9F">
      <w:pPr>
        <w:pStyle w:val="a3"/>
        <w:spacing w:before="2" w:line="242" w:lineRule="auto"/>
        <w:ind w:right="804" w:firstLine="761"/>
      </w:pPr>
      <w:r>
        <w:t>иметьпредставлениеопричинахобразованияцунами,приливовиотливов; описывать с опорой на алгоритм учебных действий состав, строение атмосферы;</w:t>
      </w:r>
    </w:p>
    <w:p w:rsidR="00AD0B9A" w:rsidRDefault="003F1F9F">
      <w:pPr>
        <w:pStyle w:val="a3"/>
        <w:spacing w:before="3" w:line="242" w:lineRule="auto"/>
        <w:ind w:right="429" w:firstLine="761"/>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D0B9A" w:rsidRDefault="003F1F9F">
      <w:pPr>
        <w:pStyle w:val="a3"/>
        <w:spacing w:before="4" w:line="242" w:lineRule="auto"/>
        <w:ind w:right="423" w:firstLine="761"/>
      </w:pPr>
      <w:r>
        <w:t xml:space="preserve">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w:t>
      </w:r>
      <w:r>
        <w:rPr>
          <w:spacing w:val="-2"/>
        </w:rPr>
        <w:t>территорий;</w:t>
      </w:r>
    </w:p>
    <w:p w:rsidR="00AD0B9A" w:rsidRDefault="003F1F9F">
      <w:pPr>
        <w:pStyle w:val="a3"/>
        <w:spacing w:before="12" w:line="249" w:lineRule="auto"/>
        <w:ind w:right="430" w:firstLine="761"/>
      </w:pPr>
      <w:r>
        <w:t>различать с опорой на алгоритм учебных действий свойствавоздуха; климаты Земли; климатообразующие факторы;</w:t>
      </w:r>
    </w:p>
    <w:p w:rsidR="00AD0B9A" w:rsidRDefault="003F1F9F">
      <w:pPr>
        <w:pStyle w:val="a3"/>
        <w:spacing w:line="242" w:lineRule="auto"/>
        <w:ind w:right="429" w:firstLine="761"/>
      </w:pPr>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D0B9A" w:rsidRDefault="003F1F9F">
      <w:pPr>
        <w:pStyle w:val="a3"/>
        <w:ind w:left="1186"/>
      </w:pPr>
      <w:r>
        <w:t>сравниватьсопоройнаалгоритмучебныхдействийсвойстваатмосферы</w:t>
      </w:r>
      <w:r>
        <w:rPr>
          <w:spacing w:val="-10"/>
        </w:rPr>
        <w:t>в</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9"/>
      </w:pPr>
      <w:r>
        <w:lastRenderedPageBreak/>
        <w:t>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D0B9A" w:rsidRDefault="003F1F9F">
      <w:pPr>
        <w:pStyle w:val="a3"/>
        <w:spacing w:before="4" w:line="242" w:lineRule="auto"/>
        <w:ind w:firstLine="761"/>
        <w:jc w:val="left"/>
      </w:pPr>
      <w:r>
        <w:t>различатьсопоройнаисточникинформации:видыатмосферныхосадков; понятия«бризы»и«муссоны»,понятия«погода» и«климат», понятия</w:t>
      </w:r>
      <w:r>
        <w:rPr>
          <w:spacing w:val="-2"/>
        </w:rPr>
        <w:t>«атмосфера»,</w:t>
      </w:r>
    </w:p>
    <w:p w:rsidR="00AD0B9A" w:rsidRDefault="003F1F9F">
      <w:pPr>
        <w:pStyle w:val="a3"/>
        <w:jc w:val="left"/>
      </w:pPr>
      <w:r>
        <w:t>«тропосфера»,«стратосфера»,«верхниеслои</w:t>
      </w:r>
      <w:r>
        <w:rPr>
          <w:spacing w:val="-2"/>
        </w:rPr>
        <w:t>атмосферы»;</w:t>
      </w:r>
    </w:p>
    <w:p w:rsidR="00AD0B9A" w:rsidRDefault="003F1F9F">
      <w:pPr>
        <w:pStyle w:val="a3"/>
        <w:spacing w:before="5"/>
        <w:ind w:left="1186"/>
        <w:jc w:val="left"/>
      </w:pPr>
      <w:r>
        <w:t>применятьспомощьюучителяпонятия«атмосферноедавление»,</w:t>
      </w:r>
      <w:r>
        <w:rPr>
          <w:spacing w:val="-2"/>
        </w:rPr>
        <w:t>«ветер»,</w:t>
      </w:r>
    </w:p>
    <w:p w:rsidR="00AD0B9A" w:rsidRDefault="003F1F9F">
      <w:pPr>
        <w:pStyle w:val="a3"/>
        <w:spacing w:before="4" w:line="242" w:lineRule="auto"/>
        <w:jc w:val="left"/>
      </w:pPr>
      <w:r>
        <w:t>«атмосферныеосадки»,«воздушныемассы»длярешенияучебныхи(или)практико- ориентированных задач;</w:t>
      </w:r>
    </w:p>
    <w:p w:rsidR="00AD0B9A" w:rsidRDefault="003F1F9F">
      <w:pPr>
        <w:pStyle w:val="a3"/>
        <w:spacing w:before="2" w:line="242" w:lineRule="auto"/>
        <w:ind w:firstLine="761"/>
        <w:jc w:val="left"/>
      </w:pPr>
      <w:r>
        <w:t>иметьпредставлениеоглобальныхклиматическихизмененияхдлярешения учебных и (или) практико-ориентированных задач;</w:t>
      </w:r>
    </w:p>
    <w:p w:rsidR="00AD0B9A" w:rsidRDefault="003F1F9F">
      <w:pPr>
        <w:pStyle w:val="a3"/>
        <w:spacing w:line="242" w:lineRule="auto"/>
        <w:ind w:right="560" w:firstLine="761"/>
        <w:jc w:val="left"/>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аналоговыхи(или)цифровыхприборов(термометр,барометр,анемометр,флюгер) и представлять результаты наблюдений в табличной и (или) графической форме; иметь представление о границах биосферы;</w:t>
      </w:r>
    </w:p>
    <w:p w:rsidR="00AD0B9A" w:rsidRDefault="003F1F9F">
      <w:pPr>
        <w:pStyle w:val="a3"/>
        <w:spacing w:before="7" w:line="242" w:lineRule="auto"/>
        <w:ind w:firstLine="761"/>
        <w:jc w:val="left"/>
      </w:pPr>
      <w:r>
        <w:t>приводитьсопоройнаисточникинформациипримерыприспособления живых организмов к среде обитания в разных природных зонах;</w:t>
      </w:r>
    </w:p>
    <w:p w:rsidR="00AD0B9A" w:rsidRDefault="003F1F9F">
      <w:pPr>
        <w:pStyle w:val="a3"/>
        <w:spacing w:line="242" w:lineRule="auto"/>
        <w:ind w:firstLine="761"/>
        <w:jc w:val="left"/>
      </w:pPr>
      <w:r>
        <w:t>различать с опорой на источник информации растительный и животный мир разных территорий Земли;</w:t>
      </w:r>
    </w:p>
    <w:p w:rsidR="00AD0B9A" w:rsidRDefault="003F1F9F">
      <w:pPr>
        <w:pStyle w:val="a3"/>
        <w:spacing w:before="2" w:line="242" w:lineRule="auto"/>
        <w:ind w:firstLine="761"/>
        <w:jc w:val="left"/>
      </w:pPr>
      <w:r>
        <w:t>объяснять с опорой на алгоритм учебных действий взаимосвязи компонентов природы в природно-территориальном комплексе;</w:t>
      </w:r>
    </w:p>
    <w:p w:rsidR="00AD0B9A" w:rsidRDefault="003F1F9F">
      <w:pPr>
        <w:pStyle w:val="a3"/>
        <w:spacing w:before="3" w:line="242" w:lineRule="auto"/>
        <w:ind w:firstLine="761"/>
        <w:jc w:val="left"/>
      </w:pPr>
      <w:r>
        <w:t>сравнивать с опорой на источник информации особенности растительного иживотного мира в различных природных зонах;</w:t>
      </w:r>
    </w:p>
    <w:p w:rsidR="00AD0B9A" w:rsidRDefault="003F1F9F">
      <w:pPr>
        <w:pStyle w:val="a3"/>
        <w:ind w:left="1186"/>
        <w:jc w:val="left"/>
      </w:pPr>
      <w:r>
        <w:t>применятьпонятия«почва»,«плодородиепочв»,«природный</w:t>
      </w:r>
      <w:r>
        <w:rPr>
          <w:spacing w:val="-2"/>
        </w:rPr>
        <w:t>комплекс»,</w:t>
      </w:r>
    </w:p>
    <w:p w:rsidR="00AD0B9A" w:rsidRDefault="003F1F9F">
      <w:pPr>
        <w:pStyle w:val="a3"/>
        <w:tabs>
          <w:tab w:val="left" w:pos="4123"/>
          <w:tab w:val="left" w:pos="5664"/>
          <w:tab w:val="left" w:pos="7357"/>
          <w:tab w:val="left" w:pos="8538"/>
          <w:tab w:val="left" w:pos="8876"/>
          <w:tab w:val="left" w:pos="10204"/>
        </w:tabs>
        <w:spacing w:before="5" w:line="242" w:lineRule="auto"/>
        <w:ind w:right="431"/>
        <w:jc w:val="left"/>
      </w:pPr>
      <w:r>
        <w:rPr>
          <w:spacing w:val="-2"/>
        </w:rPr>
        <w:t>«природно-территориальный</w:t>
      </w:r>
      <w:r>
        <w:tab/>
      </w:r>
      <w:r>
        <w:rPr>
          <w:spacing w:val="-2"/>
        </w:rPr>
        <w:t>комплекс»,</w:t>
      </w:r>
      <w:r>
        <w:tab/>
      </w:r>
      <w:r>
        <w:rPr>
          <w:spacing w:val="-2"/>
        </w:rPr>
        <w:t>«круговорот</w:t>
      </w:r>
      <w:r>
        <w:tab/>
      </w:r>
      <w:r>
        <w:rPr>
          <w:spacing w:val="-2"/>
        </w:rPr>
        <w:t>веществ</w:t>
      </w:r>
      <w:r>
        <w:tab/>
      </w:r>
      <w:r>
        <w:rPr>
          <w:spacing w:val="-10"/>
        </w:rPr>
        <w:t>в</w:t>
      </w:r>
      <w:r>
        <w:tab/>
      </w:r>
      <w:r>
        <w:rPr>
          <w:spacing w:val="-2"/>
        </w:rPr>
        <w:t>природе»</w:t>
      </w:r>
      <w:r>
        <w:tab/>
      </w:r>
      <w:r>
        <w:rPr>
          <w:spacing w:val="-4"/>
        </w:rPr>
        <w:t xml:space="preserve">для </w:t>
      </w:r>
      <w:r>
        <w:t>решения учебных и (или) практико-ориентированных задач;</w:t>
      </w:r>
    </w:p>
    <w:p w:rsidR="00AD0B9A" w:rsidRDefault="003F1F9F">
      <w:pPr>
        <w:pStyle w:val="a3"/>
        <w:spacing w:before="2" w:line="242" w:lineRule="auto"/>
        <w:ind w:right="431" w:firstLine="761"/>
      </w:pPr>
      <w:r>
        <w:t>сравнивать с опорой на алгоритм учебных действий плодородие почв в различных природных зонах;</w:t>
      </w:r>
    </w:p>
    <w:p w:rsidR="00AD0B9A" w:rsidRDefault="003F1F9F">
      <w:pPr>
        <w:pStyle w:val="a3"/>
        <w:spacing w:line="242" w:lineRule="auto"/>
        <w:ind w:right="428" w:firstLine="761"/>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D0B9A" w:rsidRDefault="003F1F9F">
      <w:pPr>
        <w:pStyle w:val="Heading1"/>
        <w:spacing w:before="4"/>
        <w:ind w:left="2402"/>
      </w:pPr>
      <w:r>
        <w:t>Кконцу7классаобучающийся</w:t>
      </w:r>
      <w:r>
        <w:rPr>
          <w:spacing w:val="-2"/>
        </w:rPr>
        <w:t>научится:</w:t>
      </w:r>
    </w:p>
    <w:p w:rsidR="00AD0B9A" w:rsidRDefault="003F1F9F">
      <w:pPr>
        <w:pStyle w:val="a3"/>
        <w:spacing w:before="4" w:line="242" w:lineRule="auto"/>
        <w:ind w:right="428" w:firstLine="761"/>
      </w:pPr>
      <w:r>
        <w:t>описывать после предварительного анализа по географическим картам и глобусуместоположениеизученныхгеографическихобъектовдлярешенияучебных и (или) практико-ориентированных задач;</w:t>
      </w:r>
    </w:p>
    <w:p w:rsidR="00AD0B9A" w:rsidRDefault="003F1F9F">
      <w:pPr>
        <w:pStyle w:val="a3"/>
        <w:spacing w:before="2" w:line="242" w:lineRule="auto"/>
        <w:ind w:right="427" w:firstLine="761"/>
      </w:pPr>
      <w:r>
        <w:t>иметь представление о строении и свойствах (целостность, зональность, ритмичность) географической оболочки;</w:t>
      </w:r>
    </w:p>
    <w:p w:rsidR="00AD0B9A" w:rsidRDefault="003F1F9F">
      <w:pPr>
        <w:pStyle w:val="a3"/>
        <w:spacing w:before="2" w:line="242" w:lineRule="auto"/>
        <w:ind w:right="430" w:firstLine="761"/>
      </w:pPr>
      <w:r>
        <w:t>определять с опорой на алгоритм учебных действий природные зоны по их существенным признакам;</w:t>
      </w:r>
    </w:p>
    <w:p w:rsidR="00AD0B9A" w:rsidRDefault="003F1F9F">
      <w:pPr>
        <w:pStyle w:val="a3"/>
        <w:spacing w:before="3" w:line="242" w:lineRule="auto"/>
        <w:ind w:right="557" w:firstLine="761"/>
      </w:pPr>
      <w:r>
        <w:t>различатьспомощьюучителяизученныепроцессыиявления,происходящие в географической оболочке;</w:t>
      </w:r>
    </w:p>
    <w:p w:rsidR="00AD0B9A" w:rsidRDefault="003F1F9F">
      <w:pPr>
        <w:pStyle w:val="a3"/>
        <w:spacing w:line="242" w:lineRule="auto"/>
        <w:ind w:right="424" w:firstLine="739"/>
      </w:pPr>
      <w:r>
        <w:t>приводить с опорой на источник информации примеры изменений вгеосферах в результате деятельности человека;</w:t>
      </w:r>
    </w:p>
    <w:p w:rsidR="00AD0B9A" w:rsidRDefault="003F1F9F">
      <w:pPr>
        <w:pStyle w:val="a3"/>
        <w:spacing w:before="2" w:line="242" w:lineRule="auto"/>
        <w:ind w:right="430" w:firstLine="739"/>
      </w:pPr>
      <w:r>
        <w:t>описывать после предварительного анализа закономерности изменения в пространстве рельефа, климата, внутренних вод и органического мира;</w:t>
      </w:r>
    </w:p>
    <w:p w:rsidR="00AD0B9A" w:rsidRDefault="003F1F9F">
      <w:pPr>
        <w:pStyle w:val="a3"/>
        <w:spacing w:before="3" w:line="242" w:lineRule="auto"/>
        <w:ind w:right="424" w:firstLine="739"/>
      </w:pPr>
      <w:r>
        <w:t>выявлять с помощью учителя взаимосвязи между компонентами природы в пределахотдельныхтерриторийсиспользованиемразличных</w:t>
      </w:r>
      <w:r>
        <w:rPr>
          <w:spacing w:val="-2"/>
        </w:rPr>
        <w:t>источников</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географической</w:t>
      </w:r>
      <w:r>
        <w:rPr>
          <w:spacing w:val="-2"/>
        </w:rPr>
        <w:t>информации;</w:t>
      </w:r>
    </w:p>
    <w:p w:rsidR="00AD0B9A" w:rsidRDefault="003F1F9F">
      <w:pPr>
        <w:pStyle w:val="a3"/>
        <w:spacing w:before="5" w:line="242" w:lineRule="auto"/>
        <w:ind w:right="418" w:firstLine="739"/>
      </w:pPr>
      <w:r>
        <w:t>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AD0B9A" w:rsidRDefault="003F1F9F">
      <w:pPr>
        <w:pStyle w:val="a3"/>
        <w:spacing w:before="2" w:line="242" w:lineRule="auto"/>
        <w:ind w:right="432" w:firstLine="739"/>
      </w:pPr>
      <w:r>
        <w:t>классифицировать с опорой на алгоритм учебных действий воздушные массы Земли, типы климата по заданным показателям;</w:t>
      </w:r>
    </w:p>
    <w:p w:rsidR="00AD0B9A" w:rsidRDefault="003F1F9F">
      <w:pPr>
        <w:pStyle w:val="a3"/>
        <w:spacing w:before="3" w:line="242" w:lineRule="auto"/>
        <w:ind w:right="428" w:firstLine="739"/>
      </w:pPr>
      <w:r>
        <w:t>иметь представление об образовании тропических муссонов, пассатов тропических широт, западных ветров;</w:t>
      </w:r>
    </w:p>
    <w:p w:rsidR="00AD0B9A" w:rsidRDefault="003F1F9F">
      <w:pPr>
        <w:pStyle w:val="a3"/>
        <w:spacing w:before="2"/>
        <w:ind w:left="1164"/>
      </w:pPr>
      <w:r>
        <w:t>применятьсопоройнасправочныйматериалпонятия«воздушные</w:t>
      </w:r>
      <w:r>
        <w:rPr>
          <w:spacing w:val="-2"/>
        </w:rPr>
        <w:t>массы»,</w:t>
      </w:r>
    </w:p>
    <w:p w:rsidR="00AD0B9A" w:rsidRDefault="003F1F9F">
      <w:pPr>
        <w:pStyle w:val="a3"/>
        <w:spacing w:before="5" w:line="242" w:lineRule="auto"/>
        <w:ind w:right="428"/>
      </w:pPr>
      <w:r>
        <w:t>«муссоны», «пассаты», «западные ветры», «климатообразующий фактор» для решения учебных и (или) практико-ориентированных задач;</w:t>
      </w:r>
    </w:p>
    <w:p w:rsidR="00AD0B9A" w:rsidRDefault="003F1F9F">
      <w:pPr>
        <w:pStyle w:val="a3"/>
        <w:spacing w:line="242" w:lineRule="auto"/>
        <w:ind w:right="475" w:firstLine="739"/>
        <w:jc w:val="left"/>
      </w:pPr>
      <w:r>
        <w:t>описыватьсопоройнапланклиматтерриториипоклиматограмме;объяснять с помощью учителя влияние климатообразующих факторов на климатические особенности территории;</w:t>
      </w:r>
    </w:p>
    <w:p w:rsidR="00AD0B9A" w:rsidRDefault="003F1F9F">
      <w:pPr>
        <w:pStyle w:val="a3"/>
        <w:spacing w:before="4" w:line="242" w:lineRule="auto"/>
        <w:ind w:right="427" w:firstLine="739"/>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D0B9A" w:rsidRDefault="003F1F9F">
      <w:pPr>
        <w:pStyle w:val="a3"/>
        <w:spacing w:before="1" w:line="242" w:lineRule="auto"/>
        <w:ind w:right="535" w:firstLine="739"/>
      </w:pPr>
      <w:r>
        <w:t>различатьпослепредварительногоанализаокеаническиетечения;сравнивать температуруисолёностьповерхностныхводМировогоокеананаразныхширотахс использованием различных источников географической информации;</w:t>
      </w:r>
    </w:p>
    <w:p w:rsidR="00AD0B9A" w:rsidRDefault="003F1F9F">
      <w:pPr>
        <w:pStyle w:val="a3"/>
        <w:spacing w:before="4" w:line="242" w:lineRule="auto"/>
        <w:ind w:right="427" w:firstLine="739"/>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D0B9A" w:rsidRDefault="003F1F9F">
      <w:pPr>
        <w:pStyle w:val="a3"/>
        <w:spacing w:before="1" w:line="242" w:lineRule="auto"/>
        <w:ind w:right="428" w:firstLine="739"/>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D0B9A" w:rsidRDefault="003F1F9F">
      <w:pPr>
        <w:pStyle w:val="a3"/>
        <w:spacing w:before="4" w:line="242" w:lineRule="auto"/>
        <w:ind w:right="421" w:firstLine="739"/>
      </w:pPr>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AD0B9A" w:rsidRDefault="003F1F9F">
      <w:pPr>
        <w:pStyle w:val="a3"/>
        <w:spacing w:line="242" w:lineRule="auto"/>
        <w:ind w:right="431" w:firstLine="739"/>
      </w:pPr>
      <w:r>
        <w:t>применять понятие «плотность населения» для решения учебных и (или) практико-ориентированных задач;</w:t>
      </w:r>
    </w:p>
    <w:p w:rsidR="00AD0B9A" w:rsidRDefault="003F1F9F">
      <w:pPr>
        <w:pStyle w:val="a3"/>
        <w:spacing w:before="2" w:line="242" w:lineRule="auto"/>
        <w:ind w:right="431" w:firstLine="739"/>
      </w:pPr>
      <w:r>
        <w:t xml:space="preserve">различать с опорой на алгоритм учебных действий городские и сельские </w:t>
      </w:r>
      <w:r>
        <w:rPr>
          <w:spacing w:val="-2"/>
        </w:rPr>
        <w:t>поселения;</w:t>
      </w:r>
    </w:p>
    <w:p w:rsidR="00AD0B9A" w:rsidRDefault="003F1F9F">
      <w:pPr>
        <w:pStyle w:val="a3"/>
        <w:spacing w:before="3" w:line="242" w:lineRule="auto"/>
        <w:ind w:right="429" w:firstLine="739"/>
      </w:pPr>
      <w:r>
        <w:t>приводить с опорой на источник информации примеры: крупнейших городов мира; мировых и национальных религий;</w:t>
      </w:r>
    </w:p>
    <w:p w:rsidR="00AD0B9A" w:rsidRDefault="003F1F9F">
      <w:pPr>
        <w:pStyle w:val="a3"/>
        <w:spacing w:line="244" w:lineRule="auto"/>
        <w:ind w:left="1164" w:right="1000"/>
      </w:pPr>
      <w:r>
        <w:t>проводить с опорой на план языковую классификацию народов; различатьпослепредварительногоанализаосновныевиды</w:t>
      </w:r>
      <w:r>
        <w:rPr>
          <w:spacing w:val="-2"/>
        </w:rPr>
        <w:t>хозяйственной</w:t>
      </w:r>
    </w:p>
    <w:p w:rsidR="00AD0B9A" w:rsidRDefault="003F1F9F">
      <w:pPr>
        <w:pStyle w:val="a3"/>
        <w:spacing w:line="319" w:lineRule="exact"/>
      </w:pPr>
      <w:r>
        <w:t>деятельностилюдейнаразличных</w:t>
      </w:r>
      <w:r>
        <w:rPr>
          <w:spacing w:val="-2"/>
        </w:rPr>
        <w:t>территориях;</w:t>
      </w:r>
    </w:p>
    <w:p w:rsidR="00AD0B9A" w:rsidRDefault="003F1F9F">
      <w:pPr>
        <w:pStyle w:val="a3"/>
        <w:spacing w:before="4" w:line="242" w:lineRule="auto"/>
        <w:ind w:right="431" w:firstLine="739"/>
      </w:pPr>
      <w:r>
        <w:t xml:space="preserve">определять после предварительного анализа страны по их существенным </w:t>
      </w:r>
      <w:r>
        <w:rPr>
          <w:spacing w:val="-2"/>
        </w:rPr>
        <w:t>признакам;</w:t>
      </w:r>
    </w:p>
    <w:p w:rsidR="00AD0B9A" w:rsidRDefault="003F1F9F">
      <w:pPr>
        <w:pStyle w:val="a3"/>
        <w:spacing w:before="3" w:line="242" w:lineRule="auto"/>
        <w:ind w:right="431" w:firstLine="739"/>
      </w:pPr>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D0B9A" w:rsidRDefault="003F1F9F">
      <w:pPr>
        <w:pStyle w:val="a3"/>
        <w:spacing w:before="1" w:line="242" w:lineRule="auto"/>
        <w:ind w:right="430" w:firstLine="739"/>
      </w:pPr>
      <w:r>
        <w:t>иметь представление об особенностях природы, населения и хозяйства отдельных территорий;</w:t>
      </w:r>
    </w:p>
    <w:p w:rsidR="00AD0B9A" w:rsidRDefault="003F1F9F">
      <w:pPr>
        <w:pStyle w:val="a3"/>
        <w:spacing w:before="2" w:line="242" w:lineRule="auto"/>
        <w:ind w:right="423" w:firstLine="739"/>
      </w:pPr>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помощьюучителяисточникигеографическойинформации(картографические,</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6"/>
      </w:pPr>
      <w:r>
        <w:lastRenderedPageBreak/>
        <w:t>статистические, текстовые, видео- и фотоизображения, компьютерные базыданных), необходимые для изучения особенностей природы, населения и хозяйства отдельных территорий;</w:t>
      </w:r>
    </w:p>
    <w:p w:rsidR="00AD0B9A" w:rsidRDefault="003F1F9F">
      <w:pPr>
        <w:pStyle w:val="a3"/>
        <w:spacing w:before="4" w:line="242" w:lineRule="auto"/>
        <w:ind w:right="430" w:firstLine="739"/>
      </w:pPr>
      <w:r>
        <w:t>представлять с помощью учителя в различных формах (в виде карты,таблицы, графика, географического описания) географическую информацию, необходимую для решения учебных и практико-ориентированных задач;</w:t>
      </w:r>
    </w:p>
    <w:p w:rsidR="00AD0B9A" w:rsidRDefault="003F1F9F">
      <w:pPr>
        <w:pStyle w:val="a3"/>
        <w:spacing w:before="1" w:line="242" w:lineRule="auto"/>
        <w:ind w:right="421" w:firstLine="739"/>
      </w:pPr>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 задач;</w:t>
      </w:r>
    </w:p>
    <w:p w:rsidR="00AD0B9A" w:rsidRDefault="003F1F9F">
      <w:pPr>
        <w:pStyle w:val="a3"/>
        <w:spacing w:before="5" w:line="242" w:lineRule="auto"/>
        <w:ind w:right="430" w:firstLine="739"/>
      </w:pPr>
      <w:r>
        <w:t>приводить с опорой на источник информации примеры взаимодействия природы и общества в пределах отдельных территорий;</w:t>
      </w:r>
    </w:p>
    <w:p w:rsidR="00AD0B9A" w:rsidRDefault="003F1F9F">
      <w:pPr>
        <w:pStyle w:val="a3"/>
        <w:spacing w:line="242" w:lineRule="auto"/>
        <w:ind w:right="421" w:firstLine="739"/>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AD0B9A" w:rsidRDefault="003F1F9F">
      <w:pPr>
        <w:pStyle w:val="Heading1"/>
        <w:spacing w:before="6"/>
        <w:ind w:left="2388"/>
        <w:rPr>
          <w:b w:val="0"/>
        </w:rPr>
      </w:pPr>
      <w:r>
        <w:t>Кконцу8классаобучающийся</w:t>
      </w:r>
      <w:r>
        <w:rPr>
          <w:spacing w:val="-2"/>
        </w:rPr>
        <w:t>научится</w:t>
      </w:r>
      <w:r>
        <w:rPr>
          <w:b w:val="0"/>
          <w:spacing w:val="-2"/>
        </w:rPr>
        <w:t>:</w:t>
      </w:r>
    </w:p>
    <w:p w:rsidR="00AD0B9A" w:rsidRDefault="003F1F9F">
      <w:pPr>
        <w:pStyle w:val="a3"/>
        <w:spacing w:before="2" w:line="242" w:lineRule="auto"/>
        <w:ind w:right="431" w:firstLine="739"/>
      </w:pPr>
      <w:r>
        <w:t>характеризовать с опорой на алгоритм учебных действий основные этапы истории формирования и изучения территории России;</w:t>
      </w:r>
    </w:p>
    <w:p w:rsidR="00AD0B9A" w:rsidRDefault="003F1F9F">
      <w:pPr>
        <w:pStyle w:val="a3"/>
        <w:spacing w:before="2" w:line="242" w:lineRule="auto"/>
        <w:ind w:right="428" w:firstLine="739"/>
      </w:pPr>
      <w: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AD0B9A" w:rsidRDefault="003F1F9F">
      <w:pPr>
        <w:pStyle w:val="a3"/>
        <w:spacing w:before="4" w:line="242" w:lineRule="auto"/>
        <w:ind w:right="432" w:firstLine="739"/>
      </w:pPr>
      <w:r>
        <w:t>характеризовать с опорой на план географическое положение России с использованием информации из различных источников;</w:t>
      </w:r>
    </w:p>
    <w:p w:rsidR="00AD0B9A" w:rsidRDefault="003F1F9F">
      <w:pPr>
        <w:pStyle w:val="a3"/>
        <w:spacing w:line="244" w:lineRule="auto"/>
        <w:ind w:right="429" w:firstLine="739"/>
      </w:pPr>
      <w:r>
        <w:t>иметь представление о федеральных округах, крупных географических районах и макрорегионах России;</w:t>
      </w:r>
    </w:p>
    <w:p w:rsidR="00AD0B9A" w:rsidRDefault="003F1F9F">
      <w:pPr>
        <w:pStyle w:val="a3"/>
        <w:spacing w:line="242" w:lineRule="auto"/>
        <w:ind w:right="430" w:firstLine="739"/>
      </w:pPr>
      <w:r>
        <w:t>приводить с опорой на источник информации примеры субъектов Российской Федерации разных видов и показывать их на географической карте;</w:t>
      </w:r>
    </w:p>
    <w:p w:rsidR="00AD0B9A" w:rsidRDefault="003F1F9F">
      <w:pPr>
        <w:pStyle w:val="a3"/>
        <w:spacing w:line="242" w:lineRule="auto"/>
        <w:ind w:right="428" w:firstLine="739"/>
      </w:pPr>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AD0B9A" w:rsidRDefault="003F1F9F">
      <w:pPr>
        <w:pStyle w:val="a3"/>
        <w:spacing w:line="242" w:lineRule="auto"/>
        <w:ind w:right="421" w:firstLine="739"/>
      </w:pPr>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D0B9A" w:rsidRDefault="003F1F9F">
      <w:pPr>
        <w:pStyle w:val="a3"/>
        <w:spacing w:before="2" w:line="242" w:lineRule="auto"/>
        <w:ind w:right="1247" w:firstLine="739"/>
        <w:jc w:val="left"/>
      </w:pPr>
      <w:r>
        <w:t>иметьпредставлениеостепениблагоприятностиприродныхусловийв пределах отдельных регионов страны;</w:t>
      </w:r>
    </w:p>
    <w:p w:rsidR="00AD0B9A" w:rsidRDefault="003F1F9F">
      <w:pPr>
        <w:pStyle w:val="a3"/>
        <w:tabs>
          <w:tab w:val="left" w:pos="2650"/>
          <w:tab w:val="left" w:pos="3569"/>
          <w:tab w:val="left" w:pos="5971"/>
          <w:tab w:val="left" w:pos="7137"/>
          <w:tab w:val="left" w:pos="9277"/>
        </w:tabs>
        <w:spacing w:line="244" w:lineRule="auto"/>
        <w:ind w:right="431" w:firstLine="739"/>
        <w:jc w:val="left"/>
      </w:pPr>
      <w:r>
        <w:rPr>
          <w:spacing w:val="-2"/>
        </w:rPr>
        <w:t>проводить</w:t>
      </w:r>
      <w:r>
        <w:tab/>
      </w:r>
      <w:r>
        <w:rPr>
          <w:spacing w:val="-4"/>
        </w:rPr>
        <w:t>после</w:t>
      </w:r>
      <w:r>
        <w:tab/>
      </w:r>
      <w:r>
        <w:rPr>
          <w:spacing w:val="-2"/>
        </w:rPr>
        <w:t>предварительного</w:t>
      </w:r>
      <w:r>
        <w:tab/>
      </w:r>
      <w:r>
        <w:rPr>
          <w:spacing w:val="-2"/>
        </w:rPr>
        <w:t>анализа</w:t>
      </w:r>
      <w:r>
        <w:tab/>
      </w:r>
      <w:r>
        <w:rPr>
          <w:spacing w:val="-2"/>
        </w:rPr>
        <w:t>классификацию</w:t>
      </w:r>
      <w:r>
        <w:tab/>
      </w:r>
      <w:r>
        <w:rPr>
          <w:spacing w:val="-2"/>
        </w:rPr>
        <w:t>природных ресурсов;</w:t>
      </w:r>
    </w:p>
    <w:p w:rsidR="00AD0B9A" w:rsidRDefault="003F1F9F">
      <w:pPr>
        <w:pStyle w:val="a3"/>
        <w:spacing w:line="319" w:lineRule="exact"/>
        <w:ind w:left="1164"/>
        <w:jc w:val="left"/>
      </w:pPr>
      <w:r>
        <w:t>иметьпредставлениеотипах</w:t>
      </w:r>
      <w:r>
        <w:rPr>
          <w:spacing w:val="-2"/>
        </w:rPr>
        <w:t>природопользования;</w:t>
      </w:r>
    </w:p>
    <w:p w:rsidR="00AD0B9A" w:rsidRDefault="003F1F9F">
      <w:pPr>
        <w:pStyle w:val="a3"/>
        <w:spacing w:before="5" w:line="242" w:lineRule="auto"/>
        <w:ind w:right="421" w:firstLine="739"/>
      </w:pPr>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D0B9A" w:rsidRDefault="003F1F9F">
      <w:pPr>
        <w:pStyle w:val="a3"/>
        <w:spacing w:before="6" w:line="242" w:lineRule="auto"/>
        <w:ind w:right="429" w:firstLine="739"/>
      </w:pPr>
      <w:r>
        <w:t>сравнивать и объяснять после предварительного анализа особенности компонентов природы отдельных территорий страны;</w:t>
      </w:r>
    </w:p>
    <w:p w:rsidR="00AD0B9A" w:rsidRDefault="003F1F9F">
      <w:pPr>
        <w:pStyle w:val="a3"/>
        <w:ind w:left="1164"/>
      </w:pPr>
      <w:r>
        <w:t>использоватьзнанияобособенностяхкомпонентовприродыРоссиии</w:t>
      </w:r>
      <w:r>
        <w:rPr>
          <w:spacing w:val="-5"/>
        </w:rPr>
        <w:t>её</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0"/>
      </w:pPr>
      <w:r>
        <w:lastRenderedPageBreak/>
        <w:t>отдельных территорий, об особенностях взаимодействия природы и общества в пределах отдельных территорий для решения практико- ориентированных задач в контексте реальной жизни;</w:t>
      </w:r>
    </w:p>
    <w:p w:rsidR="00AD0B9A" w:rsidRDefault="003F1F9F">
      <w:pPr>
        <w:pStyle w:val="a3"/>
        <w:spacing w:before="4" w:line="242" w:lineRule="auto"/>
        <w:ind w:right="422" w:firstLine="739"/>
      </w:pPr>
      <w: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w:t>
      </w:r>
      <w:r>
        <w:rPr>
          <w:spacing w:val="-2"/>
        </w:rPr>
        <w:t>местности;</w:t>
      </w:r>
    </w:p>
    <w:p w:rsidR="00AD0B9A" w:rsidRDefault="003F1F9F">
      <w:pPr>
        <w:pStyle w:val="a3"/>
        <w:spacing w:before="1" w:line="242" w:lineRule="auto"/>
        <w:ind w:right="430" w:firstLine="739"/>
      </w:pPr>
      <w:r>
        <w:t>иметь представление о распространении по территории страны областей современного горообразования, землетрясений и вулканизма;</w:t>
      </w:r>
    </w:p>
    <w:p w:rsidR="00AD0B9A" w:rsidRDefault="003F1F9F">
      <w:pPr>
        <w:pStyle w:val="a3"/>
        <w:spacing w:before="3"/>
        <w:ind w:left="1164"/>
      </w:pPr>
      <w:r>
        <w:t>применятьспомощьюучителяпонятия:«плита»,«щит»,«моренный</w:t>
      </w:r>
      <w:r>
        <w:rPr>
          <w:spacing w:val="-2"/>
        </w:rPr>
        <w:t>холм»,</w:t>
      </w:r>
    </w:p>
    <w:p w:rsidR="00AD0B9A" w:rsidRDefault="003F1F9F">
      <w:pPr>
        <w:pStyle w:val="a3"/>
        <w:spacing w:before="4" w:line="242" w:lineRule="auto"/>
        <w:ind w:right="418"/>
      </w:pPr>
      <w:r>
        <w:t>«бараньи лбы», «бархан», «дюна», «солнечная радиация», «годовая амплитуда температур воздуха», «воздушные массы» для решения учебных и (или) практико- ориентированных задач;</w:t>
      </w:r>
    </w:p>
    <w:p w:rsidR="00AD0B9A" w:rsidRDefault="003F1F9F">
      <w:pPr>
        <w:pStyle w:val="a3"/>
        <w:spacing w:before="1"/>
        <w:ind w:left="1164"/>
      </w:pPr>
      <w:r>
        <w:t>различатьсопоройнаисточникинформациипонятия</w:t>
      </w:r>
      <w:r>
        <w:rPr>
          <w:spacing w:val="-2"/>
        </w:rPr>
        <w:t>«испарение»,</w:t>
      </w:r>
    </w:p>
    <w:p w:rsidR="00AD0B9A" w:rsidRDefault="003F1F9F">
      <w:pPr>
        <w:pStyle w:val="a3"/>
        <w:spacing w:before="5" w:line="244" w:lineRule="auto"/>
        <w:ind w:right="422"/>
      </w:pPr>
      <w:r>
        <w:t>«испаряемость», «коэффициент увлажнения»; использовать их для решенияучебных и (или) практико-ориентированных задач;</w:t>
      </w:r>
    </w:p>
    <w:p w:rsidR="00AD0B9A" w:rsidRDefault="003F1F9F">
      <w:pPr>
        <w:pStyle w:val="a3"/>
        <w:spacing w:line="242" w:lineRule="auto"/>
        <w:ind w:right="429" w:firstLine="739"/>
      </w:pPr>
      <w:r>
        <w:t>описывать и прогнозировать после предварительного анализа погоду территории по карте погоды;</w:t>
      </w:r>
    </w:p>
    <w:p w:rsidR="00AD0B9A" w:rsidRDefault="003F1F9F">
      <w:pPr>
        <w:pStyle w:val="a3"/>
        <w:ind w:left="1164"/>
      </w:pPr>
      <w:r>
        <w:t>использоватьспомощьюучителяпонятия«циклон»,</w:t>
      </w:r>
      <w:r>
        <w:rPr>
          <w:spacing w:val="-2"/>
        </w:rPr>
        <w:t>«антициклон»,</w:t>
      </w:r>
    </w:p>
    <w:p w:rsidR="00AD0B9A" w:rsidRDefault="003F1F9F">
      <w:pPr>
        <w:pStyle w:val="a3"/>
        <w:spacing w:before="1" w:line="242" w:lineRule="auto"/>
        <w:ind w:right="424"/>
      </w:pPr>
      <w:r>
        <w:t>«атмосферный фронт» для объяснения особенностей погоды отдельных территорий с помощью карт погоды;</w:t>
      </w:r>
    </w:p>
    <w:p w:rsidR="00AD0B9A" w:rsidRDefault="003F1F9F">
      <w:pPr>
        <w:pStyle w:val="a3"/>
        <w:spacing w:before="2" w:line="242" w:lineRule="auto"/>
        <w:ind w:right="431" w:firstLine="739"/>
      </w:pPr>
      <w:r>
        <w:t>проводить после предварительного анализа классификацию типов климата и почв России;</w:t>
      </w:r>
    </w:p>
    <w:p w:rsidR="00AD0B9A" w:rsidRDefault="003F1F9F">
      <w:pPr>
        <w:pStyle w:val="a3"/>
        <w:spacing w:before="3" w:line="242" w:lineRule="auto"/>
        <w:ind w:right="426" w:firstLine="739"/>
      </w:pPr>
      <w:r>
        <w:t>иметь представление о показателях, характеризующих состояниеокружающей среды;</w:t>
      </w:r>
    </w:p>
    <w:p w:rsidR="00AD0B9A" w:rsidRDefault="003F1F9F">
      <w:pPr>
        <w:pStyle w:val="a3"/>
        <w:ind w:right="425" w:firstLine="739"/>
      </w:pPr>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южнойграницы распространения многолетней мерзлоты;</w:t>
      </w:r>
    </w:p>
    <w:p w:rsidR="00AD0B9A" w:rsidRDefault="003F1F9F">
      <w:pPr>
        <w:pStyle w:val="a3"/>
        <w:spacing w:before="1"/>
        <w:ind w:right="420" w:firstLine="739"/>
      </w:pPr>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AD0B9A" w:rsidRDefault="003F1F9F">
      <w:pPr>
        <w:pStyle w:val="a3"/>
        <w:spacing w:line="242" w:lineRule="auto"/>
        <w:ind w:right="420" w:firstLine="761"/>
      </w:pPr>
      <w:r>
        <w:t xml:space="preserve">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w:t>
      </w:r>
      <w:r>
        <w:rPr>
          <w:spacing w:val="-2"/>
        </w:rPr>
        <w:t>России;</w:t>
      </w:r>
    </w:p>
    <w:p w:rsidR="00AD0B9A" w:rsidRDefault="003F1F9F">
      <w:pPr>
        <w:pStyle w:val="a3"/>
        <w:spacing w:before="3" w:line="242" w:lineRule="auto"/>
        <w:ind w:right="429" w:firstLine="761"/>
      </w:pPr>
      <w:r>
        <w:t>приводить с опорой на справочный материал примеры адаптации человека к разнообразным природным условиям на территории страны;</w:t>
      </w:r>
    </w:p>
    <w:p w:rsidR="00AD0B9A" w:rsidRDefault="003F1F9F">
      <w:pPr>
        <w:pStyle w:val="a3"/>
        <w:spacing w:before="3" w:line="242" w:lineRule="auto"/>
        <w:ind w:right="425" w:firstLine="761"/>
      </w:pPr>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AD0B9A" w:rsidRDefault="003F1F9F">
      <w:pPr>
        <w:pStyle w:val="a3"/>
        <w:spacing w:before="2" w:line="242" w:lineRule="auto"/>
        <w:ind w:right="428" w:firstLine="761"/>
      </w:pPr>
      <w: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AD0B9A" w:rsidRDefault="003F1F9F">
      <w:pPr>
        <w:pStyle w:val="a3"/>
        <w:spacing w:before="1" w:line="242" w:lineRule="auto"/>
        <w:ind w:right="428" w:firstLine="761"/>
      </w:pPr>
      <w:r>
        <w:t>проводить после предварительного анализа классификацию населённых пунктов и регионов России по заданным основаниям;</w:t>
      </w:r>
    </w:p>
    <w:p w:rsidR="00AD0B9A" w:rsidRDefault="003F1F9F">
      <w:pPr>
        <w:pStyle w:val="a3"/>
        <w:spacing w:before="3"/>
        <w:ind w:left="1186"/>
      </w:pPr>
      <w:r>
        <w:t>использоватьзнанияоестественномимеханическомдвижении</w:t>
      </w:r>
      <w:r>
        <w:rPr>
          <w:spacing w:val="-2"/>
        </w:rPr>
        <w:t>населения,</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1"/>
      </w:pPr>
      <w:r>
        <w:lastRenderedPageBreak/>
        <w:t>половозрастной структуре и размещении населения, трудовых ресурсах, городскоми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AD0B9A" w:rsidRDefault="003F1F9F">
      <w:pPr>
        <w:pStyle w:val="a3"/>
        <w:spacing w:before="5"/>
        <w:ind w:left="1186"/>
      </w:pPr>
      <w:r>
        <w:t>применятьспомощьюучителяпонятия«рождаемость»,</w:t>
      </w:r>
      <w:r>
        <w:rPr>
          <w:spacing w:val="-2"/>
        </w:rPr>
        <w:t>«смертность»,</w:t>
      </w:r>
    </w:p>
    <w:p w:rsidR="00AD0B9A" w:rsidRDefault="003F1F9F">
      <w:pPr>
        <w:pStyle w:val="a3"/>
        <w:spacing w:before="2" w:line="242" w:lineRule="auto"/>
        <w:ind w:right="429"/>
      </w:pPr>
      <w:r>
        <w:t>«естественный прирост населения», «миграционный прирост населения», «общий приростнаселения»,«плотностьнаселения»,«основнаяполоса(зона)</w:t>
      </w:r>
      <w:r>
        <w:rPr>
          <w:spacing w:val="-2"/>
        </w:rPr>
        <w:t>расселения»,</w:t>
      </w:r>
    </w:p>
    <w:p w:rsidR="00AD0B9A" w:rsidRDefault="003F1F9F">
      <w:pPr>
        <w:pStyle w:val="a3"/>
        <w:spacing w:before="3"/>
      </w:pPr>
      <w:r>
        <w:t>«урбанизация»,«городскаяагломерация»,«посёлокгородского</w:t>
      </w:r>
      <w:r>
        <w:rPr>
          <w:spacing w:val="-2"/>
        </w:rPr>
        <w:t>типа»,</w:t>
      </w:r>
    </w:p>
    <w:p w:rsidR="00AD0B9A" w:rsidRDefault="003F1F9F">
      <w:pPr>
        <w:pStyle w:val="a3"/>
        <w:spacing w:before="4" w:line="242" w:lineRule="auto"/>
        <w:ind w:right="423"/>
      </w:pPr>
      <w:r>
        <w:t>«половозрастная структура населения», «средняя прогнозируемая продолжительностьжизни»,«трудовыересурсы»,«трудоспособный</w:t>
      </w:r>
      <w:r>
        <w:rPr>
          <w:spacing w:val="-2"/>
        </w:rPr>
        <w:t>возраст»,</w:t>
      </w:r>
    </w:p>
    <w:p w:rsidR="00AD0B9A" w:rsidRDefault="003F1F9F">
      <w:pPr>
        <w:pStyle w:val="a3"/>
        <w:spacing w:before="3" w:line="242" w:lineRule="auto"/>
        <w:ind w:right="429"/>
      </w:pPr>
      <w:r>
        <w:t>«рабочая сила», «безработица», «рынок труда», «качество населения» для решения учебных и (или) практико- ориентированных задач;</w:t>
      </w:r>
    </w:p>
    <w:p w:rsidR="00AD0B9A" w:rsidRDefault="003F1F9F">
      <w:pPr>
        <w:pStyle w:val="a3"/>
        <w:spacing w:line="242" w:lineRule="auto"/>
        <w:ind w:right="422" w:firstLine="761"/>
      </w:pPr>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D0B9A" w:rsidRDefault="003F1F9F">
      <w:pPr>
        <w:pStyle w:val="Heading1"/>
        <w:spacing w:before="4"/>
        <w:ind w:left="2390"/>
        <w:rPr>
          <w:b w:val="0"/>
        </w:rPr>
      </w:pPr>
      <w:r>
        <w:t>Кконцу9классаобучающийся</w:t>
      </w:r>
      <w:r>
        <w:rPr>
          <w:spacing w:val="-2"/>
        </w:rPr>
        <w:t>научится</w:t>
      </w:r>
      <w:r>
        <w:rPr>
          <w:b w:val="0"/>
          <w:spacing w:val="-2"/>
        </w:rPr>
        <w:t>:</w:t>
      </w:r>
    </w:p>
    <w:p w:rsidR="00AD0B9A" w:rsidRDefault="003F1F9F">
      <w:pPr>
        <w:pStyle w:val="a3"/>
        <w:tabs>
          <w:tab w:val="left" w:pos="2258"/>
          <w:tab w:val="left" w:pos="2872"/>
          <w:tab w:val="left" w:pos="4903"/>
          <w:tab w:val="left" w:pos="4985"/>
          <w:tab w:val="left" w:pos="5711"/>
          <w:tab w:val="left" w:pos="7011"/>
          <w:tab w:val="left" w:pos="7342"/>
          <w:tab w:val="left" w:pos="8871"/>
          <w:tab w:val="left" w:pos="9143"/>
          <w:tab w:val="left" w:pos="9524"/>
          <w:tab w:val="left" w:pos="10387"/>
        </w:tabs>
        <w:spacing w:before="4" w:line="242" w:lineRule="auto"/>
        <w:ind w:right="421" w:firstLine="761"/>
        <w:jc w:val="left"/>
      </w:pPr>
      <w:r>
        <w:t xml:space="preserve">выбиратьспомощьюучителяииспользоватьисточникигеографической </w:t>
      </w:r>
      <w:r>
        <w:rPr>
          <w:spacing w:val="-2"/>
        </w:rPr>
        <w:t>информации</w:t>
      </w:r>
      <w:r>
        <w:tab/>
      </w:r>
      <w:r>
        <w:rPr>
          <w:spacing w:val="-2"/>
        </w:rPr>
        <w:t>(картографические,</w:t>
      </w:r>
      <w:r>
        <w:tab/>
      </w:r>
      <w:r>
        <w:tab/>
      </w:r>
      <w:r>
        <w:rPr>
          <w:spacing w:val="-2"/>
        </w:rPr>
        <w:t>статистические,</w:t>
      </w:r>
      <w:r>
        <w:tab/>
      </w:r>
      <w:r>
        <w:tab/>
      </w:r>
      <w:r>
        <w:rPr>
          <w:spacing w:val="-2"/>
        </w:rPr>
        <w:t>текстовые,</w:t>
      </w:r>
      <w:r>
        <w:tab/>
      </w:r>
      <w:r>
        <w:tab/>
      </w:r>
      <w:r>
        <w:rPr>
          <w:spacing w:val="-2"/>
        </w:rPr>
        <w:t>видео-</w:t>
      </w:r>
      <w:r>
        <w:tab/>
      </w:r>
      <w:r>
        <w:rPr>
          <w:spacing w:val="-10"/>
        </w:rPr>
        <w:t xml:space="preserve">и </w:t>
      </w:r>
      <w:r>
        <w:rPr>
          <w:spacing w:val="-2"/>
        </w:rPr>
        <w:t>фотоизображения,</w:t>
      </w:r>
      <w:r>
        <w:tab/>
      </w:r>
      <w:r>
        <w:rPr>
          <w:spacing w:val="-2"/>
        </w:rPr>
        <w:t>компьютерные</w:t>
      </w:r>
      <w:r>
        <w:tab/>
      </w:r>
      <w:r>
        <w:rPr>
          <w:spacing w:val="-4"/>
        </w:rPr>
        <w:t>базы</w:t>
      </w:r>
      <w:r>
        <w:tab/>
      </w:r>
      <w:r>
        <w:rPr>
          <w:spacing w:val="-2"/>
        </w:rPr>
        <w:t>данных),</w:t>
      </w:r>
      <w:r>
        <w:tab/>
      </w:r>
      <w:r>
        <w:rPr>
          <w:spacing w:val="-2"/>
        </w:rPr>
        <w:t>необходимые</w:t>
      </w:r>
      <w:r>
        <w:tab/>
      </w:r>
      <w:r>
        <w:rPr>
          <w:spacing w:val="-4"/>
        </w:rPr>
        <w:t>для</w:t>
      </w:r>
      <w:r>
        <w:tab/>
      </w:r>
      <w:r>
        <w:rPr>
          <w:spacing w:val="-2"/>
        </w:rPr>
        <w:t xml:space="preserve">изучения </w:t>
      </w:r>
      <w:r>
        <w:t>особенностей населения и (или) хозяйства России;</w:t>
      </w:r>
    </w:p>
    <w:p w:rsidR="00AD0B9A" w:rsidRDefault="003F1F9F">
      <w:pPr>
        <w:pStyle w:val="a3"/>
        <w:spacing w:before="3" w:line="242" w:lineRule="auto"/>
        <w:ind w:right="419" w:firstLine="761"/>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D0B9A" w:rsidRDefault="003F1F9F">
      <w:pPr>
        <w:pStyle w:val="a3"/>
        <w:tabs>
          <w:tab w:val="left" w:pos="2258"/>
          <w:tab w:val="left" w:pos="2572"/>
          <w:tab w:val="left" w:pos="2980"/>
          <w:tab w:val="left" w:pos="3994"/>
          <w:tab w:val="left" w:pos="4827"/>
          <w:tab w:val="left" w:pos="4875"/>
          <w:tab w:val="left" w:pos="4985"/>
          <w:tab w:val="left" w:pos="5232"/>
          <w:tab w:val="left" w:pos="6328"/>
          <w:tab w:val="left" w:pos="6657"/>
          <w:tab w:val="left" w:pos="6841"/>
          <w:tab w:val="left" w:pos="7177"/>
          <w:tab w:val="left" w:pos="7342"/>
          <w:tab w:val="left" w:pos="8185"/>
          <w:tab w:val="left" w:pos="8718"/>
          <w:tab w:val="left" w:pos="9143"/>
          <w:tab w:val="left" w:pos="9446"/>
          <w:tab w:val="left" w:pos="10387"/>
        </w:tabs>
        <w:spacing w:before="1" w:line="242" w:lineRule="auto"/>
        <w:ind w:right="426" w:firstLine="761"/>
        <w:jc w:val="left"/>
      </w:pPr>
      <w:r>
        <w:rPr>
          <w:spacing w:val="-2"/>
        </w:rPr>
        <w:t>выбирать</w:t>
      </w:r>
      <w:r>
        <w:tab/>
      </w:r>
      <w:r>
        <w:rPr>
          <w:spacing w:val="-10"/>
        </w:rPr>
        <w:t>и</w:t>
      </w:r>
      <w:r>
        <w:tab/>
      </w:r>
      <w:r>
        <w:rPr>
          <w:spacing w:val="-2"/>
        </w:rPr>
        <w:t>использовать</w:t>
      </w:r>
      <w:r>
        <w:tab/>
      </w:r>
      <w:r>
        <w:rPr>
          <w:spacing w:val="-2"/>
        </w:rPr>
        <w:t>информацию</w:t>
      </w:r>
      <w:r>
        <w:tab/>
      </w:r>
      <w:r>
        <w:rPr>
          <w:spacing w:val="-6"/>
        </w:rPr>
        <w:t>из</w:t>
      </w:r>
      <w:r>
        <w:tab/>
      </w:r>
      <w:r>
        <w:rPr>
          <w:spacing w:val="-2"/>
        </w:rPr>
        <w:t>различных</w:t>
      </w:r>
      <w:r>
        <w:tab/>
      </w:r>
      <w:r>
        <w:rPr>
          <w:spacing w:val="-2"/>
        </w:rPr>
        <w:t>географических источников</w:t>
      </w:r>
      <w:r>
        <w:tab/>
      </w:r>
      <w:r>
        <w:rPr>
          <w:spacing w:val="-2"/>
        </w:rPr>
        <w:t>(картографические,</w:t>
      </w:r>
      <w:r>
        <w:tab/>
      </w:r>
      <w:r>
        <w:tab/>
      </w:r>
      <w:r>
        <w:tab/>
      </w:r>
      <w:r>
        <w:rPr>
          <w:spacing w:val="-2"/>
        </w:rPr>
        <w:t>статистические,</w:t>
      </w:r>
      <w:r>
        <w:tab/>
      </w:r>
      <w:r>
        <w:tab/>
      </w:r>
      <w:r>
        <w:rPr>
          <w:spacing w:val="-2"/>
        </w:rPr>
        <w:t>текстовые,</w:t>
      </w:r>
      <w:r>
        <w:tab/>
      </w:r>
      <w:r>
        <w:tab/>
      </w:r>
      <w:r>
        <w:rPr>
          <w:spacing w:val="-2"/>
        </w:rPr>
        <w:t>видео-</w:t>
      </w:r>
      <w:r>
        <w:tab/>
      </w:r>
      <w:r>
        <w:rPr>
          <w:spacing w:val="-10"/>
        </w:rPr>
        <w:t xml:space="preserve">и </w:t>
      </w:r>
      <w:r>
        <w:t xml:space="preserve">фотоизображения, компьютерные базы данных) для решения различных учебных и </w:t>
      </w:r>
      <w:r>
        <w:rPr>
          <w:spacing w:val="-2"/>
        </w:rPr>
        <w:t>практико-ориентированных</w:t>
      </w:r>
      <w:r>
        <w:tab/>
      </w:r>
      <w:r>
        <w:rPr>
          <w:spacing w:val="-4"/>
        </w:rPr>
        <w:t>задач</w:t>
      </w:r>
      <w:r>
        <w:tab/>
      </w:r>
      <w:r>
        <w:tab/>
      </w:r>
      <w:r>
        <w:rPr>
          <w:spacing w:val="-10"/>
        </w:rPr>
        <w:t>с</w:t>
      </w:r>
      <w:r>
        <w:tab/>
      </w:r>
      <w:r>
        <w:rPr>
          <w:spacing w:val="-2"/>
        </w:rPr>
        <w:t>опорой</w:t>
      </w:r>
      <w:r>
        <w:tab/>
      </w:r>
      <w:r>
        <w:rPr>
          <w:spacing w:val="-6"/>
        </w:rPr>
        <w:t>на</w:t>
      </w:r>
      <w:r>
        <w:tab/>
      </w:r>
      <w:r>
        <w:tab/>
      </w:r>
      <w:r>
        <w:rPr>
          <w:spacing w:val="-2"/>
        </w:rPr>
        <w:t>алгоритм</w:t>
      </w:r>
      <w:r>
        <w:tab/>
      </w:r>
      <w:r>
        <w:rPr>
          <w:spacing w:val="-2"/>
        </w:rPr>
        <w:t>учебных</w:t>
      </w:r>
      <w:r>
        <w:tab/>
      </w:r>
      <w:r>
        <w:rPr>
          <w:spacing w:val="-2"/>
        </w:rPr>
        <w:t xml:space="preserve">действий: </w:t>
      </w:r>
      <w:r>
        <w:t>сравниватьиоцениватьвлияниеотдельныхотраслейхозяйстванаокружающую среду;условияотдельныхрегионовстраныдляразвитияэнергетикинаоснове возобновляемых источников энергии (ВИЭ);</w:t>
      </w:r>
    </w:p>
    <w:p w:rsidR="00AD0B9A" w:rsidRDefault="003F1F9F">
      <w:pPr>
        <w:pStyle w:val="a3"/>
        <w:spacing w:before="6" w:line="242" w:lineRule="auto"/>
        <w:ind w:right="423" w:firstLine="739"/>
      </w:pPr>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AD0B9A" w:rsidRDefault="003F1F9F">
      <w:pPr>
        <w:pStyle w:val="a3"/>
        <w:spacing w:before="5" w:line="242" w:lineRule="auto"/>
        <w:ind w:right="421" w:firstLine="739"/>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отраслейхимической промышленности, лесопромышленный комплекс, факторы размещения предприятий лесопромышленного комплекса, агропромышленный комплекс, факторыразмещенияпредприятийагропромышленногокомплекса(АПК),сфера</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8"/>
      </w:pPr>
      <w:r>
        <w:lastRenderedPageBreak/>
        <w:t>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AD0B9A" w:rsidRDefault="003F1F9F">
      <w:pPr>
        <w:pStyle w:val="a3"/>
        <w:spacing w:before="4" w:line="242" w:lineRule="auto"/>
        <w:ind w:right="428" w:firstLine="739"/>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D0B9A" w:rsidRDefault="003F1F9F">
      <w:pPr>
        <w:pStyle w:val="a3"/>
        <w:spacing w:before="1" w:line="242" w:lineRule="auto"/>
        <w:ind w:right="423" w:firstLine="739"/>
      </w:pPr>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AD0B9A" w:rsidRDefault="003F1F9F">
      <w:pPr>
        <w:pStyle w:val="a3"/>
        <w:spacing w:before="8" w:line="242" w:lineRule="auto"/>
        <w:ind w:right="423" w:firstLine="739"/>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D0B9A" w:rsidRDefault="003F1F9F">
      <w:pPr>
        <w:pStyle w:val="a3"/>
        <w:spacing w:before="3" w:line="242" w:lineRule="auto"/>
        <w:ind w:right="427" w:firstLine="739"/>
      </w:pPr>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D0B9A" w:rsidRDefault="003F1F9F">
      <w:pPr>
        <w:pStyle w:val="a3"/>
        <w:spacing w:before="4" w:line="242" w:lineRule="auto"/>
        <w:ind w:right="429" w:firstLine="739"/>
      </w:pPr>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AD0B9A" w:rsidRDefault="003F1F9F">
      <w:pPr>
        <w:pStyle w:val="a3"/>
        <w:spacing w:before="4" w:line="242" w:lineRule="auto"/>
        <w:ind w:right="425" w:firstLine="761"/>
      </w:pPr>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AD0B9A" w:rsidRDefault="003F1F9F">
      <w:pPr>
        <w:pStyle w:val="a3"/>
        <w:spacing w:before="4" w:line="242" w:lineRule="auto"/>
        <w:ind w:right="425" w:firstLine="761"/>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p w:rsidR="00AD0B9A" w:rsidRDefault="00AD0B9A">
      <w:pPr>
        <w:pStyle w:val="a3"/>
        <w:spacing w:before="7"/>
        <w:ind w:left="0"/>
        <w:jc w:val="left"/>
      </w:pPr>
    </w:p>
    <w:p w:rsidR="00AD0B9A" w:rsidRDefault="003F1F9F">
      <w:pPr>
        <w:pStyle w:val="Heading1"/>
        <w:spacing w:before="1" w:line="242" w:lineRule="auto"/>
        <w:ind w:left="3315" w:hanging="2180"/>
        <w:jc w:val="left"/>
      </w:pPr>
      <w:r>
        <w:t>2.6.Федеральнаярабочаяпрограммапоучебномупредмету«Основы безопасности жизнедеятельности».</w:t>
      </w:r>
    </w:p>
    <w:p w:rsidR="00AD0B9A" w:rsidRDefault="00AD0B9A">
      <w:pPr>
        <w:pStyle w:val="a3"/>
        <w:spacing w:before="6"/>
        <w:ind w:left="0"/>
        <w:jc w:val="left"/>
        <w:rPr>
          <w:b/>
        </w:rPr>
      </w:pPr>
    </w:p>
    <w:p w:rsidR="00AD0B9A" w:rsidRDefault="003F1F9F">
      <w:pPr>
        <w:pStyle w:val="a3"/>
        <w:spacing w:line="242" w:lineRule="auto"/>
        <w:ind w:right="425" w:firstLine="1723"/>
      </w:pPr>
      <w:r>
        <w:t>Программа ОБЖ включает пояснительную записку, содержание обучения, планируемые результаты освоения программы по ОБЖ.</w:t>
      </w:r>
    </w:p>
    <w:p w:rsidR="00AD0B9A" w:rsidRDefault="003F1F9F">
      <w:pPr>
        <w:pStyle w:val="a3"/>
        <w:ind w:left="1973"/>
      </w:pPr>
      <w:r>
        <w:t>Пояснительная</w:t>
      </w:r>
      <w:r>
        <w:rPr>
          <w:spacing w:val="-2"/>
        </w:rPr>
        <w:t>записка.</w:t>
      </w:r>
    </w:p>
    <w:p w:rsidR="00AD0B9A" w:rsidRDefault="003F1F9F">
      <w:pPr>
        <w:pStyle w:val="a3"/>
        <w:spacing w:before="5" w:line="242" w:lineRule="auto"/>
        <w:ind w:right="425" w:firstLine="1733"/>
      </w:pPr>
      <w:r>
        <w:t>Программа ОБЖ разработана на основе требований к результатам освоенияпрограммыосновногообщегообразования,представленныхвФГОСООО, федеральнойпрограммывоспитания,Концепциипреподаванияучебного</w:t>
      </w:r>
      <w:r>
        <w:rPr>
          <w:spacing w:val="-2"/>
        </w:rPr>
        <w:t>предмета</w:t>
      </w:r>
    </w:p>
    <w:p w:rsidR="00AD0B9A" w:rsidRDefault="003F1F9F">
      <w:pPr>
        <w:pStyle w:val="a3"/>
        <w:spacing w:before="3" w:line="242" w:lineRule="auto"/>
        <w:ind w:right="430"/>
      </w:pPr>
      <w:r>
        <w:t>«Основы безопасности жизнедеятельности» с учетом особых образовательных потребностейобучающихсясЗПР,ипредусматривает</w:t>
      </w:r>
      <w:r>
        <w:rPr>
          <w:spacing w:val="-2"/>
        </w:rPr>
        <w:t>непосредственное</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применениеприреализацииФАОПОООдляобучающихсяс</w:t>
      </w:r>
      <w:r>
        <w:rPr>
          <w:spacing w:val="-4"/>
        </w:rPr>
        <w:t>ЗПР.</w:t>
      </w:r>
    </w:p>
    <w:p w:rsidR="00AD0B9A" w:rsidRDefault="003F1F9F">
      <w:pPr>
        <w:pStyle w:val="a3"/>
        <w:spacing w:before="5" w:line="242" w:lineRule="auto"/>
        <w:ind w:right="419" w:firstLine="1733"/>
      </w:pPr>
      <w:r>
        <w:t>Программа ОБЖ позволит педагогическому работнику построить освоение содержания в логике последовательного нарастания факторов опасностиот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D0B9A" w:rsidRDefault="003F1F9F">
      <w:pPr>
        <w:pStyle w:val="a3"/>
        <w:spacing w:before="5"/>
        <w:ind w:left="2184"/>
      </w:pPr>
      <w:r>
        <w:t>ПрограммаОБЖ</w:t>
      </w:r>
      <w:r>
        <w:rPr>
          <w:spacing w:val="-2"/>
        </w:rPr>
        <w:t>обеспечивает:</w:t>
      </w:r>
    </w:p>
    <w:p w:rsidR="00AD0B9A" w:rsidRDefault="003F1F9F">
      <w:pPr>
        <w:pStyle w:val="a3"/>
        <w:spacing w:before="4" w:line="242" w:lineRule="auto"/>
        <w:ind w:right="421" w:firstLine="761"/>
      </w:pPr>
      <w: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w:t>
      </w:r>
      <w:r>
        <w:rPr>
          <w:spacing w:val="-2"/>
        </w:rPr>
        <w:t>поведения;</w:t>
      </w:r>
    </w:p>
    <w:p w:rsidR="00AD0B9A" w:rsidRDefault="003F1F9F">
      <w:pPr>
        <w:pStyle w:val="a3"/>
        <w:spacing w:before="1" w:line="242" w:lineRule="auto"/>
        <w:ind w:right="426" w:firstLine="761"/>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D0B9A" w:rsidRDefault="003F1F9F">
      <w:pPr>
        <w:pStyle w:val="a3"/>
        <w:spacing w:before="5" w:line="242" w:lineRule="auto"/>
        <w:ind w:right="427" w:firstLine="761"/>
      </w:pPr>
      <w:r>
        <w:t>возможность выработки и закрепления у обучающихся умений и навыков, необходимых для последующей жизни;</w:t>
      </w:r>
    </w:p>
    <w:p w:rsidR="00AD0B9A" w:rsidRDefault="003F1F9F">
      <w:pPr>
        <w:pStyle w:val="a3"/>
        <w:spacing w:before="2" w:line="242" w:lineRule="auto"/>
        <w:ind w:right="429" w:firstLine="761"/>
      </w:pPr>
      <w:r>
        <w:t>выработку практико-ориентированных компетенций, соответствующих потребностям современности;</w:t>
      </w:r>
    </w:p>
    <w:p w:rsidR="00AD0B9A" w:rsidRDefault="003F1F9F">
      <w:pPr>
        <w:pStyle w:val="a3"/>
        <w:spacing w:line="242" w:lineRule="auto"/>
        <w:ind w:right="421" w:firstLine="761"/>
      </w:pPr>
      <w:r>
        <w:t xml:space="preserve">реализацию оптимального баланса межпредметных связей и их разумное взаимодополнение, способствующее формированию практических умений и </w:t>
      </w:r>
      <w:r>
        <w:rPr>
          <w:spacing w:val="-2"/>
        </w:rPr>
        <w:t>навыков.</w:t>
      </w:r>
    </w:p>
    <w:p w:rsidR="00AD0B9A" w:rsidRDefault="003F1F9F">
      <w:pPr>
        <w:pStyle w:val="a3"/>
        <w:spacing w:before="4"/>
        <w:ind w:right="426" w:firstLine="1733"/>
      </w:pPr>
      <w: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D0B9A" w:rsidRDefault="003F1F9F">
      <w:pPr>
        <w:pStyle w:val="a3"/>
        <w:spacing w:line="242" w:lineRule="auto"/>
        <w:ind w:firstLine="761"/>
        <w:jc w:val="left"/>
      </w:pPr>
      <w:r>
        <w:t xml:space="preserve">модуль№1«Культурабезопасностижизнедеятельностивсовременном </w:t>
      </w:r>
      <w:r>
        <w:rPr>
          <w:spacing w:val="-2"/>
        </w:rPr>
        <w:t>обществе»;</w:t>
      </w:r>
    </w:p>
    <w:p w:rsidR="00AD0B9A" w:rsidRDefault="003F1F9F">
      <w:pPr>
        <w:pStyle w:val="a3"/>
        <w:spacing w:before="1"/>
        <w:ind w:left="1186"/>
        <w:jc w:val="left"/>
      </w:pPr>
      <w:r>
        <w:t>модуль№2«Безопасностьвбыту»;модуль№</w:t>
      </w:r>
      <w:r>
        <w:rPr>
          <w:spacing w:val="-10"/>
        </w:rPr>
        <w:t>3</w:t>
      </w:r>
    </w:p>
    <w:p w:rsidR="00AD0B9A" w:rsidRDefault="003F1F9F">
      <w:pPr>
        <w:pStyle w:val="a3"/>
        <w:spacing w:before="4"/>
        <w:ind w:left="1186"/>
        <w:jc w:val="left"/>
      </w:pPr>
      <w:r>
        <w:t>«Безопасностьнатранспорте»;модуль№</w:t>
      </w:r>
      <w:r>
        <w:rPr>
          <w:spacing w:val="-10"/>
        </w:rPr>
        <w:t>4</w:t>
      </w:r>
    </w:p>
    <w:p w:rsidR="00AD0B9A" w:rsidRDefault="003F1F9F">
      <w:pPr>
        <w:pStyle w:val="a3"/>
        <w:spacing w:before="5" w:line="242" w:lineRule="auto"/>
        <w:ind w:left="1186" w:right="3649"/>
        <w:jc w:val="left"/>
      </w:pPr>
      <w:r>
        <w:t>«Безопасностьвобщественныхместах»;модуль№ 5 «Безопасность в природной среде»;</w:t>
      </w:r>
    </w:p>
    <w:p w:rsidR="00AD0B9A" w:rsidRDefault="003F1F9F">
      <w:pPr>
        <w:pStyle w:val="a3"/>
        <w:spacing w:line="242" w:lineRule="auto"/>
        <w:ind w:left="1186" w:right="706"/>
        <w:jc w:val="left"/>
      </w:pPr>
      <w:r>
        <w:t>модуль№6«Здоровьеикакегосохранить.Основымедицинскихзнаний»; модуль № 7 «Безопасность в социуме»;</w:t>
      </w:r>
    </w:p>
    <w:p w:rsidR="00AD0B9A" w:rsidRDefault="003F1F9F">
      <w:pPr>
        <w:pStyle w:val="a3"/>
        <w:spacing w:before="2"/>
        <w:ind w:left="1186"/>
        <w:jc w:val="left"/>
      </w:pPr>
      <w:r>
        <w:t>модуль№8«Безопасностьвинформационномпространстве»;модуль№</w:t>
      </w:r>
      <w:r>
        <w:rPr>
          <w:spacing w:val="-10"/>
        </w:rPr>
        <w:t>9</w:t>
      </w:r>
    </w:p>
    <w:p w:rsidR="00AD0B9A" w:rsidRDefault="003F1F9F">
      <w:pPr>
        <w:pStyle w:val="a3"/>
        <w:spacing w:before="5"/>
        <w:jc w:val="left"/>
      </w:pPr>
      <w:r>
        <w:t>«Основыпротиводействияэкстремизмуитерроризму»;модуль</w:t>
      </w:r>
      <w:r>
        <w:rPr>
          <w:spacing w:val="-5"/>
        </w:rPr>
        <w:t>№10</w:t>
      </w:r>
    </w:p>
    <w:p w:rsidR="00AD0B9A" w:rsidRDefault="003F1F9F">
      <w:pPr>
        <w:pStyle w:val="a3"/>
        <w:spacing w:before="4" w:line="244" w:lineRule="auto"/>
        <w:ind w:right="706"/>
        <w:jc w:val="left"/>
      </w:pPr>
      <w:r>
        <w:t>«Взаимодействиеличности,обществаигосударствавобеспечениибезопасности жизни и здоровья населения».</w:t>
      </w:r>
    </w:p>
    <w:p w:rsidR="00AD0B9A" w:rsidRDefault="003F1F9F">
      <w:pPr>
        <w:pStyle w:val="a3"/>
        <w:spacing w:line="242" w:lineRule="auto"/>
        <w:ind w:right="421" w:firstLine="1831"/>
      </w:pPr>
      <w: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безопаснойжизнедеятельности: «предвидеть опасность, по возможности ее избегать, при необходимости действовать».</w:t>
      </w:r>
    </w:p>
    <w:p w:rsidR="00AD0B9A" w:rsidRDefault="003F1F9F">
      <w:pPr>
        <w:pStyle w:val="a3"/>
        <w:spacing w:line="242" w:lineRule="auto"/>
        <w:ind w:right="428" w:firstLine="1831"/>
      </w:pPr>
      <w:r>
        <w:t>Учебный материал систематизирован по сферам возможных проявлений рисков и опасностей:</w:t>
      </w:r>
    </w:p>
    <w:p w:rsidR="00AD0B9A" w:rsidRDefault="003F1F9F">
      <w:pPr>
        <w:pStyle w:val="a3"/>
        <w:spacing w:before="2" w:line="242" w:lineRule="auto"/>
        <w:ind w:right="706" w:firstLine="761"/>
        <w:jc w:val="left"/>
      </w:pPr>
      <w:r>
        <w:t xml:space="preserve">помещения и бытовые условия; улица и общественные места; природные условия;коммуникационныесвязииканалы;объектыиучреждения культурыи </w:t>
      </w:r>
      <w:r>
        <w:rPr>
          <w:spacing w:val="-2"/>
        </w:rPr>
        <w:t>другие.</w:t>
      </w:r>
    </w:p>
    <w:p w:rsidR="00AD0B9A" w:rsidRDefault="00AD0B9A">
      <w:pPr>
        <w:pStyle w:val="a3"/>
        <w:spacing w:line="242" w:lineRule="auto"/>
        <w:jc w:val="left"/>
        <w:sectPr w:rsidR="00AD0B9A">
          <w:pgSz w:w="11900" w:h="16850"/>
          <w:pgMar w:top="500" w:right="141" w:bottom="280" w:left="708" w:header="720" w:footer="720" w:gutter="0"/>
          <w:cols w:space="720"/>
        </w:sectPr>
      </w:pPr>
    </w:p>
    <w:p w:rsidR="00AD0B9A" w:rsidRDefault="003F1F9F">
      <w:pPr>
        <w:pStyle w:val="a3"/>
        <w:spacing w:before="63" w:line="242" w:lineRule="auto"/>
        <w:ind w:right="423" w:firstLine="2218"/>
      </w:pPr>
      <w:r>
        <w:lastRenderedPageBreak/>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D0B9A" w:rsidRDefault="003F1F9F">
      <w:pPr>
        <w:pStyle w:val="a3"/>
        <w:spacing w:before="5" w:line="242" w:lineRule="auto"/>
        <w:ind w:right="424" w:firstLine="1831"/>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AD0B9A" w:rsidRDefault="003F1F9F">
      <w:pPr>
        <w:pStyle w:val="a3"/>
        <w:tabs>
          <w:tab w:val="left" w:pos="2334"/>
          <w:tab w:val="left" w:pos="2681"/>
          <w:tab w:val="left" w:pos="3409"/>
          <w:tab w:val="left" w:pos="4244"/>
          <w:tab w:val="left" w:pos="5311"/>
          <w:tab w:val="left" w:pos="5911"/>
          <w:tab w:val="left" w:pos="7513"/>
          <w:tab w:val="left" w:pos="7823"/>
          <w:tab w:val="left" w:pos="7916"/>
          <w:tab w:val="left" w:pos="8995"/>
          <w:tab w:val="left" w:pos="9364"/>
        </w:tabs>
        <w:spacing w:before="8" w:line="242" w:lineRule="auto"/>
        <w:ind w:right="419" w:firstLine="761"/>
        <w:jc w:val="left"/>
      </w:pPr>
      <w:r>
        <w:t xml:space="preserve">В данныхобстоятельствахколоссальное значение приобретает качественное образованиеподрастающегопоколенияроссиян,направленноенаформирование гражданскойидентичности,воспитаниеличностибезопасноготипа,овладение знаниями,умениями,навыкамиикомпетенциейдляобеспечениябезопасностив </w:t>
      </w:r>
      <w:r>
        <w:rPr>
          <w:spacing w:val="-2"/>
        </w:rPr>
        <w:t>повседневной</w:t>
      </w:r>
      <w:r>
        <w:tab/>
      </w:r>
      <w:r>
        <w:rPr>
          <w:spacing w:val="-2"/>
        </w:rPr>
        <w:t>жизни.</w:t>
      </w:r>
      <w:r>
        <w:tab/>
      </w:r>
      <w:r>
        <w:rPr>
          <w:spacing w:val="-2"/>
        </w:rPr>
        <w:t>Актуальность</w:t>
      </w:r>
      <w:r>
        <w:tab/>
      </w:r>
      <w:r>
        <w:rPr>
          <w:spacing w:val="-2"/>
        </w:rPr>
        <w:t>совершенствования</w:t>
      </w:r>
      <w:r>
        <w:tab/>
      </w:r>
      <w:r>
        <w:tab/>
      </w:r>
      <w:r>
        <w:rPr>
          <w:spacing w:val="-2"/>
        </w:rPr>
        <w:t xml:space="preserve">учебно-методического </w:t>
      </w:r>
      <w:r>
        <w:t>обеспечения учебного процесса по предмету</w:t>
      </w:r>
      <w:r>
        <w:tab/>
      </w:r>
      <w:r>
        <w:tab/>
      </w:r>
      <w:r>
        <w:tab/>
        <w:t>ОБЖ определяется системообразующими документами в области безопасности:</w:t>
      </w:r>
      <w:r>
        <w:tab/>
      </w:r>
      <w:r>
        <w:tab/>
      </w:r>
      <w:r>
        <w:tab/>
      </w:r>
      <w:r>
        <w:tab/>
      </w:r>
      <w:r>
        <w:rPr>
          <w:spacing w:val="-2"/>
        </w:rPr>
        <w:t xml:space="preserve">Стратегия </w:t>
      </w:r>
      <w:r>
        <w:t xml:space="preserve">национальнойбезопасностиРоссийскойФедерации(УказПрезидентаРоссийской Федерацииот2июля2021г.№400),ДоктринаинформационнойбезопасностиРоссийской Федерации (Указ Президента Российской Федерации от 5 декабря 2016 г. № 646), Национальные цели развития Российской Федерации на период до 2030года(УказПрезидентаРоссийскойФедерацииот21июля2020г.№474), </w:t>
      </w:r>
      <w:r>
        <w:rPr>
          <w:spacing w:val="-2"/>
        </w:rPr>
        <w:t>государственная</w:t>
      </w:r>
      <w:r>
        <w:tab/>
      </w:r>
      <w:r>
        <w:rPr>
          <w:spacing w:val="-2"/>
        </w:rPr>
        <w:t>программа</w:t>
      </w:r>
      <w:r>
        <w:tab/>
      </w:r>
      <w:r>
        <w:rPr>
          <w:spacing w:val="-2"/>
        </w:rPr>
        <w:t>Российской</w:t>
      </w:r>
      <w:r>
        <w:tab/>
      </w:r>
      <w:r>
        <w:rPr>
          <w:spacing w:val="-2"/>
        </w:rPr>
        <w:t>Федерации</w:t>
      </w:r>
      <w:r>
        <w:tab/>
      </w:r>
      <w:r>
        <w:rPr>
          <w:spacing w:val="-2"/>
        </w:rPr>
        <w:t>«Развитие</w:t>
      </w:r>
      <w:r>
        <w:tab/>
      </w:r>
      <w:r>
        <w:rPr>
          <w:spacing w:val="-2"/>
        </w:rPr>
        <w:t xml:space="preserve">образования» </w:t>
      </w:r>
      <w:r>
        <w:t>(постановлениеПравительстваРоссийскойФедерацииот26декабря2017г.№</w:t>
      </w:r>
      <w:r>
        <w:rPr>
          <w:spacing w:val="-2"/>
        </w:rPr>
        <w:t>1642).</w:t>
      </w:r>
    </w:p>
    <w:p w:rsidR="00AD0B9A" w:rsidRDefault="003F1F9F">
      <w:pPr>
        <w:pStyle w:val="a3"/>
        <w:spacing w:before="11" w:line="242" w:lineRule="auto"/>
        <w:ind w:right="419" w:firstLine="1838"/>
      </w:pPr>
      <w: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навыкови умений,формирование компетенций вобласти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безопасности,исходя изкоторойон долженобеспечиватьформированиецелостного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D0B9A" w:rsidRDefault="003F1F9F">
      <w:pPr>
        <w:pStyle w:val="a3"/>
        <w:spacing w:before="11" w:line="242" w:lineRule="auto"/>
        <w:ind w:right="429" w:firstLine="1901"/>
      </w:pPr>
      <w: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AD0B9A" w:rsidRDefault="003F1F9F">
      <w:pPr>
        <w:pStyle w:val="a3"/>
        <w:spacing w:before="5" w:line="242" w:lineRule="auto"/>
        <w:ind w:right="429" w:firstLine="1886"/>
      </w:pPr>
      <w: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обучающихсясЗПРуменийраспознаватьугрозы,избегать</w:t>
      </w:r>
      <w:r>
        <w:rPr>
          <w:spacing w:val="-2"/>
        </w:rPr>
        <w:t>опасности,</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18"/>
      </w:pPr>
      <w:r>
        <w:lastRenderedPageBreak/>
        <w:t>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 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иинформационнойсреде,способствует проведениюмероприятий профилактического характера в сфере безопасности.</w:t>
      </w:r>
    </w:p>
    <w:p w:rsidR="00AD0B9A" w:rsidRDefault="003F1F9F">
      <w:pPr>
        <w:pStyle w:val="a3"/>
        <w:spacing w:before="8" w:line="242" w:lineRule="auto"/>
        <w:ind w:right="428" w:firstLine="1901"/>
      </w:pPr>
      <w: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D0B9A" w:rsidRDefault="003F1F9F">
      <w:pPr>
        <w:pStyle w:val="a3"/>
        <w:spacing w:before="2" w:line="242" w:lineRule="auto"/>
        <w:ind w:right="429" w:firstLine="780"/>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D0B9A" w:rsidRDefault="003F1F9F">
      <w:pPr>
        <w:pStyle w:val="a3"/>
        <w:spacing w:before="4" w:line="242" w:lineRule="auto"/>
        <w:ind w:right="430" w:firstLine="780"/>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D0B9A" w:rsidRDefault="003F1F9F">
      <w:pPr>
        <w:pStyle w:val="a3"/>
        <w:spacing w:before="4" w:line="242" w:lineRule="auto"/>
        <w:ind w:right="427" w:firstLine="761"/>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D0B9A" w:rsidRDefault="003F1F9F">
      <w:pPr>
        <w:pStyle w:val="a3"/>
        <w:spacing w:before="1" w:line="242" w:lineRule="auto"/>
        <w:ind w:right="422" w:firstLine="1716"/>
      </w:pPr>
      <w:r>
        <w:t>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w:t>
      </w:r>
      <w:r>
        <w:rPr>
          <w:spacing w:val="-2"/>
        </w:rPr>
        <w:t>особенностей.</w:t>
      </w:r>
    </w:p>
    <w:p w:rsidR="00AD0B9A" w:rsidRDefault="003F1F9F">
      <w:pPr>
        <w:pStyle w:val="Heading1"/>
        <w:spacing w:before="6"/>
        <w:ind w:left="1973"/>
        <w:rPr>
          <w:b w:val="0"/>
        </w:rPr>
      </w:pPr>
      <w:r>
        <w:t>Планируемыерезультатыосвоенияпрограммы</w:t>
      </w:r>
      <w:r>
        <w:rPr>
          <w:spacing w:val="-4"/>
        </w:rPr>
        <w:t>ОБЖ</w:t>
      </w:r>
      <w:r>
        <w:rPr>
          <w:b w:val="0"/>
          <w:spacing w:val="-4"/>
        </w:rPr>
        <w:t>.</w:t>
      </w:r>
    </w:p>
    <w:p w:rsidR="00AD0B9A" w:rsidRDefault="003F1F9F">
      <w:pPr>
        <w:pStyle w:val="a3"/>
        <w:spacing w:before="4" w:line="242" w:lineRule="auto"/>
        <w:ind w:right="420" w:firstLine="1891"/>
      </w:pPr>
      <w:r>
        <w:rPr>
          <w:b/>
        </w:rPr>
        <w:t xml:space="preserve">Личностные результаты </w:t>
      </w:r>
      <w:r>
        <w:t>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ксебе, к окружающим людям и к жизни в целом.</w:t>
      </w:r>
    </w:p>
    <w:p w:rsidR="00AD0B9A" w:rsidRDefault="003F1F9F">
      <w:pPr>
        <w:pStyle w:val="a3"/>
        <w:spacing w:before="10" w:line="242" w:lineRule="auto"/>
        <w:ind w:right="422" w:firstLine="1738"/>
      </w:pPr>
      <w:r>
        <w:t>Личностные результаты, формируемые в ходе изучения учебного предмета ОБЖ, должны отражать готовность обучающихся с ЗПРруководствоваться системой позитивных ценностных ориентаций и расширение опыта деятельности на ее основе.</w:t>
      </w:r>
    </w:p>
    <w:p w:rsidR="00AD0B9A" w:rsidRDefault="003F1F9F">
      <w:pPr>
        <w:pStyle w:val="a3"/>
        <w:spacing w:before="5"/>
        <w:ind w:left="2184"/>
      </w:pPr>
      <w:r>
        <w:t>ЛичностныерезультатыизученияОБЖ</w:t>
      </w:r>
      <w:r>
        <w:rPr>
          <w:spacing w:val="-2"/>
        </w:rPr>
        <w:t>включают:</w:t>
      </w:r>
    </w:p>
    <w:p w:rsidR="00AD0B9A" w:rsidRDefault="003F1F9F">
      <w:pPr>
        <w:pStyle w:val="a5"/>
        <w:numPr>
          <w:ilvl w:val="0"/>
          <w:numId w:val="21"/>
        </w:numPr>
        <w:tabs>
          <w:tab w:val="left" w:pos="1516"/>
        </w:tabs>
        <w:spacing w:before="2"/>
        <w:ind w:left="1516" w:hanging="330"/>
        <w:jc w:val="both"/>
        <w:rPr>
          <w:sz w:val="28"/>
        </w:rPr>
      </w:pPr>
      <w:r>
        <w:rPr>
          <w:sz w:val="28"/>
        </w:rPr>
        <w:t>патриотическое</w:t>
      </w:r>
      <w:r>
        <w:rPr>
          <w:spacing w:val="-2"/>
          <w:sz w:val="28"/>
        </w:rPr>
        <w:t>воспитание:</w:t>
      </w:r>
    </w:p>
    <w:p w:rsidR="00AD0B9A" w:rsidRDefault="00AD0B9A">
      <w:pPr>
        <w:pStyle w:val="a5"/>
        <w:rPr>
          <w:sz w:val="28"/>
        </w:rPr>
        <w:sectPr w:rsidR="00AD0B9A">
          <w:pgSz w:w="11900" w:h="16850"/>
          <w:pgMar w:top="500" w:right="141" w:bottom="280" w:left="708" w:header="720" w:footer="720" w:gutter="0"/>
          <w:cols w:space="720"/>
        </w:sectPr>
      </w:pPr>
    </w:p>
    <w:p w:rsidR="00AD0B9A" w:rsidRDefault="003F1F9F">
      <w:pPr>
        <w:pStyle w:val="a3"/>
        <w:spacing w:before="63" w:line="242" w:lineRule="auto"/>
        <w:ind w:right="422" w:firstLine="761"/>
      </w:pPr>
      <w:r>
        <w:lastRenderedPageBreak/>
        <w:t>осознание российской гражданской идентичности в поликультурном и многоконфессиональномобществе,проявление интересакпознаниюродного языка, истории,культуры Российской Федерации,своего края,народовРоссии;ценностное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w:t>
      </w:r>
      <w:r>
        <w:rPr>
          <w:spacing w:val="-2"/>
        </w:rPr>
        <w:t>стране;</w:t>
      </w:r>
    </w:p>
    <w:p w:rsidR="00AD0B9A" w:rsidRDefault="003F1F9F">
      <w:pPr>
        <w:pStyle w:val="a3"/>
        <w:spacing w:before="8" w:line="242" w:lineRule="auto"/>
        <w:ind w:right="424" w:firstLine="761"/>
      </w:pPr>
      <w:r>
        <w:t>формирование чувства гордости за свою Родину, ответственного отношения к выполнению конституционного долга - защите Отечества;</w:t>
      </w:r>
    </w:p>
    <w:p w:rsidR="00AD0B9A" w:rsidRDefault="003F1F9F">
      <w:pPr>
        <w:pStyle w:val="a5"/>
        <w:numPr>
          <w:ilvl w:val="0"/>
          <w:numId w:val="21"/>
        </w:numPr>
        <w:tabs>
          <w:tab w:val="left" w:pos="1544"/>
        </w:tabs>
        <w:spacing w:before="2"/>
        <w:ind w:left="1544" w:hanging="358"/>
        <w:jc w:val="both"/>
        <w:rPr>
          <w:sz w:val="28"/>
        </w:rPr>
      </w:pPr>
      <w:r>
        <w:rPr>
          <w:sz w:val="28"/>
        </w:rPr>
        <w:t>гражданское</w:t>
      </w:r>
      <w:r>
        <w:rPr>
          <w:spacing w:val="-2"/>
          <w:sz w:val="28"/>
        </w:rPr>
        <w:t>воспитание:</w:t>
      </w:r>
    </w:p>
    <w:p w:rsidR="00AD0B9A" w:rsidRDefault="003F1F9F">
      <w:pPr>
        <w:pStyle w:val="a3"/>
        <w:spacing w:before="2" w:line="242" w:lineRule="auto"/>
        <w:ind w:right="422" w:firstLine="761"/>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отношенийвполикультурномимногоконфессиональномобществе;представлениео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готовностькучастиювгуманитарнойдеятельности(волонтерство, помощь людям, нуждающимся в ней);</w:t>
      </w:r>
    </w:p>
    <w:p w:rsidR="00AD0B9A" w:rsidRDefault="003F1F9F">
      <w:pPr>
        <w:pStyle w:val="a3"/>
        <w:spacing w:before="12" w:line="242" w:lineRule="auto"/>
        <w:ind w:right="430" w:firstLine="739"/>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D0B9A" w:rsidRDefault="003F1F9F">
      <w:pPr>
        <w:pStyle w:val="a3"/>
        <w:spacing w:line="242" w:lineRule="auto"/>
        <w:ind w:right="428" w:firstLine="739"/>
      </w:pPr>
      <w:r>
        <w:t>понимание ипризнаниеособойроли России в обеспечении государственной и международной безопасности, обороны страны, осмысление роли государства и обществаврешениизадачизащитынаселенияотопасныхичрезвычайныхситуаций природного, техногенного и социального характера;</w:t>
      </w:r>
    </w:p>
    <w:p w:rsidR="00AD0B9A" w:rsidRDefault="003F1F9F">
      <w:pPr>
        <w:pStyle w:val="a3"/>
        <w:tabs>
          <w:tab w:val="left" w:pos="2402"/>
          <w:tab w:val="left" w:pos="2690"/>
          <w:tab w:val="left" w:pos="5021"/>
          <w:tab w:val="left" w:pos="6041"/>
          <w:tab w:val="left" w:pos="6880"/>
        </w:tabs>
        <w:spacing w:before="5" w:line="242" w:lineRule="auto"/>
        <w:ind w:right="431" w:firstLine="739"/>
        <w:jc w:val="left"/>
      </w:pPr>
      <w:r>
        <w:t xml:space="preserve">знание и понимание роли государства в противодействии основным вызовам </w:t>
      </w:r>
      <w:r>
        <w:rPr>
          <w:spacing w:val="-2"/>
        </w:rPr>
        <w:t>современности:</w:t>
      </w:r>
      <w:r>
        <w:tab/>
      </w:r>
      <w:r>
        <w:tab/>
        <w:t xml:space="preserve">терроризму, экстремизму, незаконному распространению </w:t>
      </w:r>
      <w:r>
        <w:rPr>
          <w:spacing w:val="-2"/>
        </w:rPr>
        <w:t>наркотических</w:t>
      </w:r>
      <w:r>
        <w:tab/>
        <w:t>средств,неприятие</w:t>
      </w:r>
      <w:r>
        <w:tab/>
      </w:r>
      <w:r>
        <w:rPr>
          <w:spacing w:val="-2"/>
        </w:rPr>
        <w:t>любых</w:t>
      </w:r>
      <w:r>
        <w:tab/>
      </w:r>
      <w:r>
        <w:rPr>
          <w:spacing w:val="-4"/>
        </w:rPr>
        <w:t>форм</w:t>
      </w:r>
      <w:r>
        <w:tab/>
        <w:t>экстремизма,дискриминации, формированиеверотерпимости,уважительногоидоброжелательногоотношенияк другому человеку, его мнению, развитие способности к конструктивному диалогу с другими людьми;</w:t>
      </w:r>
    </w:p>
    <w:p w:rsidR="00AD0B9A" w:rsidRDefault="003F1F9F">
      <w:pPr>
        <w:pStyle w:val="a5"/>
        <w:numPr>
          <w:ilvl w:val="0"/>
          <w:numId w:val="21"/>
        </w:numPr>
        <w:tabs>
          <w:tab w:val="left" w:pos="1520"/>
        </w:tabs>
        <w:spacing w:before="5"/>
        <w:ind w:left="1520" w:hanging="356"/>
        <w:rPr>
          <w:sz w:val="28"/>
        </w:rPr>
      </w:pPr>
      <w:r>
        <w:rPr>
          <w:spacing w:val="-2"/>
          <w:sz w:val="28"/>
        </w:rPr>
        <w:t>духовно-нравственноевоспитание:</w:t>
      </w:r>
    </w:p>
    <w:p w:rsidR="00AD0B9A" w:rsidRDefault="003F1F9F">
      <w:pPr>
        <w:pStyle w:val="a3"/>
        <w:spacing w:before="2" w:line="242" w:lineRule="auto"/>
        <w:ind w:right="425" w:firstLine="739"/>
      </w:pPr>
      <w:r>
        <w:t xml:space="preserve">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Pr>
          <w:spacing w:val="-2"/>
        </w:rPr>
        <w:t>пространства;</w:t>
      </w:r>
    </w:p>
    <w:p w:rsidR="00AD0B9A" w:rsidRDefault="003F1F9F">
      <w:pPr>
        <w:pStyle w:val="a3"/>
        <w:spacing w:before="5" w:line="242" w:lineRule="auto"/>
        <w:ind w:right="427" w:firstLine="739"/>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D0B9A" w:rsidRDefault="003F1F9F">
      <w:pPr>
        <w:pStyle w:val="a3"/>
        <w:spacing w:before="4" w:line="242" w:lineRule="auto"/>
        <w:ind w:right="429" w:firstLine="739"/>
      </w:pPr>
      <w:r>
        <w:t>формирование личности безопасного типа, осознанного и ответственного отношения к личной безопасности и безопасности других людей;</w:t>
      </w:r>
    </w:p>
    <w:p w:rsidR="00AD0B9A" w:rsidRDefault="003F1F9F">
      <w:pPr>
        <w:pStyle w:val="a5"/>
        <w:numPr>
          <w:ilvl w:val="0"/>
          <w:numId w:val="21"/>
        </w:numPr>
        <w:tabs>
          <w:tab w:val="left" w:pos="1530"/>
        </w:tabs>
        <w:spacing w:before="2"/>
        <w:ind w:left="1530" w:hanging="366"/>
        <w:jc w:val="both"/>
        <w:rPr>
          <w:sz w:val="28"/>
        </w:rPr>
      </w:pPr>
      <w:r>
        <w:rPr>
          <w:sz w:val="28"/>
        </w:rPr>
        <w:t>эстетическое</w:t>
      </w:r>
      <w:r>
        <w:rPr>
          <w:spacing w:val="-2"/>
          <w:sz w:val="28"/>
        </w:rPr>
        <w:t>воспитание:</w:t>
      </w:r>
    </w:p>
    <w:p w:rsidR="00AD0B9A" w:rsidRDefault="003F1F9F">
      <w:pPr>
        <w:pStyle w:val="a3"/>
        <w:spacing w:before="3"/>
        <w:ind w:left="1164"/>
      </w:pPr>
      <w:r>
        <w:t>формированиегармоничнойличности,развитиеспособности</w:t>
      </w:r>
      <w:r>
        <w:rPr>
          <w:spacing w:val="-2"/>
        </w:rPr>
        <w:t>воспринимать,</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pPr>
      <w:r>
        <w:lastRenderedPageBreak/>
        <w:t>ценитьисоздаватьпрекрасноевповседневной</w:t>
      </w:r>
      <w:r>
        <w:rPr>
          <w:spacing w:val="-2"/>
        </w:rPr>
        <w:t>жизни;</w:t>
      </w:r>
    </w:p>
    <w:p w:rsidR="00AD0B9A" w:rsidRDefault="003F1F9F">
      <w:pPr>
        <w:pStyle w:val="a3"/>
        <w:spacing w:before="5" w:line="242" w:lineRule="auto"/>
        <w:ind w:right="430" w:firstLine="739"/>
      </w:pPr>
      <w:r>
        <w:t>пониманиевзаимозависимостисчастливогоюношестваибезопасноголичного поведения в повседневной жизни;</w:t>
      </w:r>
    </w:p>
    <w:p w:rsidR="00AD0B9A" w:rsidRDefault="003F1F9F">
      <w:pPr>
        <w:pStyle w:val="a5"/>
        <w:numPr>
          <w:ilvl w:val="0"/>
          <w:numId w:val="21"/>
        </w:numPr>
        <w:tabs>
          <w:tab w:val="left" w:pos="1530"/>
        </w:tabs>
        <w:spacing w:before="2"/>
        <w:ind w:left="1530" w:hanging="366"/>
        <w:jc w:val="both"/>
        <w:rPr>
          <w:sz w:val="28"/>
        </w:rPr>
      </w:pPr>
      <w:r>
        <w:rPr>
          <w:sz w:val="28"/>
        </w:rPr>
        <w:t>ценностинаучного</w:t>
      </w:r>
      <w:r>
        <w:rPr>
          <w:spacing w:val="-2"/>
          <w:sz w:val="28"/>
        </w:rPr>
        <w:t>познания:</w:t>
      </w:r>
    </w:p>
    <w:p w:rsidR="00AD0B9A" w:rsidRDefault="003F1F9F">
      <w:pPr>
        <w:pStyle w:val="a3"/>
        <w:spacing w:before="5" w:line="242" w:lineRule="auto"/>
        <w:ind w:right="421" w:firstLine="739"/>
      </w:pPr>
      <w:r>
        <w:t>ориентация в деятельности на современную систему научных представлений об основных закономерностях развития человека, природы и общества,взаимосвязях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D0B9A" w:rsidRDefault="003F1F9F">
      <w:pPr>
        <w:pStyle w:val="a3"/>
        <w:spacing w:before="5" w:line="242" w:lineRule="auto"/>
        <w:ind w:right="430" w:firstLine="739"/>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D0B9A" w:rsidRDefault="003F1F9F">
      <w:pPr>
        <w:pStyle w:val="a3"/>
        <w:spacing w:before="4" w:line="242" w:lineRule="auto"/>
        <w:ind w:right="428" w:firstLine="761"/>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AD0B9A" w:rsidRDefault="003F1F9F">
      <w:pPr>
        <w:pStyle w:val="a5"/>
        <w:numPr>
          <w:ilvl w:val="0"/>
          <w:numId w:val="21"/>
        </w:numPr>
        <w:tabs>
          <w:tab w:val="left" w:pos="1757"/>
        </w:tabs>
        <w:spacing w:before="2" w:line="242" w:lineRule="auto"/>
        <w:ind w:left="424" w:right="426" w:firstLine="761"/>
        <w:jc w:val="both"/>
        <w:rPr>
          <w:sz w:val="28"/>
        </w:rPr>
      </w:pPr>
      <w:r>
        <w:rPr>
          <w:sz w:val="28"/>
        </w:rPr>
        <w:t>физическое воспитание, формирование культуры здоровья и эмоционального благополучия:</w:t>
      </w:r>
    </w:p>
    <w:p w:rsidR="00AD0B9A" w:rsidRDefault="003F1F9F">
      <w:pPr>
        <w:pStyle w:val="a3"/>
        <w:spacing w:before="3" w:line="242" w:lineRule="auto"/>
        <w:ind w:right="428" w:firstLine="761"/>
      </w:pPr>
      <w:r>
        <w:t xml:space="preserve">понимание личностного смысла изучения учебного предмета ОБЖ, его значения для безопасной и продуктивной жизнедеятельности человека, общества и </w:t>
      </w:r>
      <w:r>
        <w:rPr>
          <w:spacing w:val="-2"/>
        </w:rPr>
        <w:t>государства;</w:t>
      </w:r>
    </w:p>
    <w:p w:rsidR="00AD0B9A" w:rsidRDefault="003F1F9F">
      <w:pPr>
        <w:pStyle w:val="a3"/>
        <w:spacing w:before="1"/>
        <w:ind w:right="424" w:firstLine="761"/>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D0B9A" w:rsidRDefault="003F1F9F">
      <w:pPr>
        <w:pStyle w:val="a3"/>
        <w:spacing w:before="2" w:line="322" w:lineRule="exact"/>
        <w:ind w:left="1186"/>
      </w:pPr>
      <w:r>
        <w:t>умениеприниматьсебяидругих,не</w:t>
      </w:r>
      <w:r>
        <w:rPr>
          <w:spacing w:val="-2"/>
        </w:rPr>
        <w:t>осуждая;</w:t>
      </w:r>
    </w:p>
    <w:p w:rsidR="00AD0B9A" w:rsidRDefault="003F1F9F">
      <w:pPr>
        <w:pStyle w:val="a3"/>
        <w:ind w:right="433" w:firstLine="761"/>
      </w:pPr>
      <w:r>
        <w:t>умение осознавать эмоциональное состояние свое и других, уметь управлять собственным эмоциональным состоянием;</w:t>
      </w:r>
    </w:p>
    <w:p w:rsidR="00AD0B9A" w:rsidRDefault="003F1F9F">
      <w:pPr>
        <w:pStyle w:val="a3"/>
        <w:ind w:right="429" w:firstLine="761"/>
      </w:pPr>
      <w:r>
        <w:t>сформированность навыка рефлексии, признание своего права на ошибку и такого же права другого человека;</w:t>
      </w:r>
    </w:p>
    <w:p w:rsidR="00AD0B9A" w:rsidRDefault="003F1F9F">
      <w:pPr>
        <w:pStyle w:val="a5"/>
        <w:numPr>
          <w:ilvl w:val="0"/>
          <w:numId w:val="21"/>
        </w:numPr>
        <w:tabs>
          <w:tab w:val="left" w:pos="1540"/>
        </w:tabs>
        <w:spacing w:before="1" w:line="322" w:lineRule="exact"/>
        <w:ind w:left="1540" w:hanging="354"/>
        <w:jc w:val="both"/>
        <w:rPr>
          <w:sz w:val="28"/>
        </w:rPr>
      </w:pPr>
      <w:r>
        <w:rPr>
          <w:sz w:val="28"/>
        </w:rPr>
        <w:t>трудовое</w:t>
      </w:r>
      <w:r>
        <w:rPr>
          <w:spacing w:val="-2"/>
          <w:sz w:val="28"/>
        </w:rPr>
        <w:t>воспитание:</w:t>
      </w:r>
    </w:p>
    <w:p w:rsidR="00AD0B9A" w:rsidRDefault="003F1F9F">
      <w:pPr>
        <w:pStyle w:val="a3"/>
        <w:ind w:right="428" w:firstLine="761"/>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деятельностииразвитиенеобходимыхуменийдляэтого;готовностьадаптироваться в профессиональной среде; уважение к труду и результатам трудовой деятельности; осознанныйвыборипостроениеиндивидуальнойтраекторииобразованияи</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ind w:left="1186" w:right="429" w:hanging="762"/>
      </w:pPr>
      <w:r>
        <w:lastRenderedPageBreak/>
        <w:t>жизненных планов с учетом личных и общественных интересов и потребностей; укреплениеответственногоотношениякучебе,способностиприменять</w:t>
      </w:r>
      <w:r>
        <w:rPr>
          <w:spacing w:val="-4"/>
        </w:rPr>
        <w:t>меры</w:t>
      </w:r>
    </w:p>
    <w:p w:rsidR="00AD0B9A" w:rsidRDefault="003F1F9F">
      <w:pPr>
        <w:pStyle w:val="a3"/>
        <w:spacing w:before="2"/>
        <w:ind w:right="431"/>
      </w:pPr>
      <w:r>
        <w:t>и средства индивидуальной защиты, приемы рационального и безопасного поведения в опасных и чрезвычайных ситуациях;</w:t>
      </w:r>
    </w:p>
    <w:p w:rsidR="00AD0B9A" w:rsidRDefault="003F1F9F">
      <w:pPr>
        <w:pStyle w:val="a3"/>
        <w:ind w:right="427" w:firstLine="761"/>
      </w:pPr>
      <w:r>
        <w:t>овладение умениями оказывать первую помощь пострадавшим при потере сознания,остановкедыхания,наружныхкровотечениях,попаданииинородныхтелв верхние дыхательные пути, травмах различных областей тела, ожогах, отморожениях, отравлениях;</w:t>
      </w:r>
    </w:p>
    <w:p w:rsidR="00AD0B9A" w:rsidRDefault="003F1F9F">
      <w:pPr>
        <w:pStyle w:val="a3"/>
        <w:ind w:right="429" w:firstLine="761"/>
      </w:pPr>
      <w:r>
        <w:t>установка на овладение знаниями и умениями предупреждения опасных и чрезвычайныхситуаций,вовремяпребываниявразличныхсредах(впомещении,на улице, на природе, в общественных местах и на массовых мероприятиях, при коммуникации, при воздействии рисков культурной среды);</w:t>
      </w:r>
    </w:p>
    <w:p w:rsidR="00AD0B9A" w:rsidRDefault="003F1F9F">
      <w:pPr>
        <w:pStyle w:val="a5"/>
        <w:numPr>
          <w:ilvl w:val="0"/>
          <w:numId w:val="21"/>
        </w:numPr>
        <w:tabs>
          <w:tab w:val="left" w:pos="1537"/>
        </w:tabs>
        <w:spacing w:line="320" w:lineRule="exact"/>
        <w:ind w:left="1537" w:hanging="351"/>
        <w:jc w:val="both"/>
        <w:rPr>
          <w:sz w:val="28"/>
        </w:rPr>
      </w:pPr>
      <w:r>
        <w:rPr>
          <w:sz w:val="28"/>
        </w:rPr>
        <w:t>экологическое</w:t>
      </w:r>
      <w:r>
        <w:rPr>
          <w:spacing w:val="-2"/>
          <w:sz w:val="28"/>
        </w:rPr>
        <w:t>воспитание:</w:t>
      </w:r>
    </w:p>
    <w:p w:rsidR="00AD0B9A" w:rsidRDefault="003F1F9F">
      <w:pPr>
        <w:pStyle w:val="a3"/>
        <w:spacing w:before="5" w:line="242" w:lineRule="auto"/>
        <w:ind w:right="423" w:firstLine="761"/>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D0B9A" w:rsidRDefault="003F1F9F">
      <w:pPr>
        <w:pStyle w:val="a3"/>
        <w:spacing w:before="8" w:line="242" w:lineRule="auto"/>
        <w:ind w:right="430" w:firstLine="761"/>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AD0B9A" w:rsidRDefault="003F1F9F">
      <w:pPr>
        <w:pStyle w:val="a3"/>
        <w:spacing w:before="1" w:line="242" w:lineRule="auto"/>
        <w:ind w:right="422" w:firstLine="1740"/>
      </w:pPr>
      <w:r>
        <w:t>В результате изучения ОБЖ на уровнеосновногообщего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D0B9A" w:rsidRDefault="003F1F9F">
      <w:pPr>
        <w:pStyle w:val="a3"/>
        <w:spacing w:before="5" w:line="242" w:lineRule="auto"/>
        <w:ind w:right="419" w:firstLine="2098"/>
      </w:pPr>
      <w:r>
        <w:t>У обучающегося будут сформированы следующие базовые логические действия как часть познавательных универсальных учебных действий:</w:t>
      </w:r>
    </w:p>
    <w:p w:rsidR="00AD0B9A" w:rsidRDefault="003F1F9F">
      <w:pPr>
        <w:pStyle w:val="a3"/>
        <w:spacing w:line="242" w:lineRule="auto"/>
        <w:ind w:left="1186" w:right="428"/>
      </w:pPr>
      <w:r>
        <w:t>выявлять и характеризовать существенные признаки объектов (явлений); устанавливатьсущественныйпризнакклассификации,основания</w:t>
      </w:r>
      <w:r>
        <w:rPr>
          <w:spacing w:val="-5"/>
        </w:rPr>
        <w:t>для</w:t>
      </w:r>
    </w:p>
    <w:p w:rsidR="00AD0B9A" w:rsidRDefault="003F1F9F">
      <w:pPr>
        <w:pStyle w:val="a3"/>
        <w:spacing w:before="2"/>
      </w:pPr>
      <w:r>
        <w:t>обобщенияисравнения,критериипроводимого</w:t>
      </w:r>
      <w:r>
        <w:rPr>
          <w:spacing w:val="-2"/>
        </w:rPr>
        <w:t>анализа;</w:t>
      </w:r>
    </w:p>
    <w:p w:rsidR="00AD0B9A" w:rsidRDefault="003F1F9F">
      <w:pPr>
        <w:pStyle w:val="a3"/>
        <w:spacing w:before="5" w:line="242" w:lineRule="auto"/>
        <w:ind w:right="428" w:firstLine="761"/>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D0B9A" w:rsidRDefault="003F1F9F">
      <w:pPr>
        <w:pStyle w:val="a3"/>
        <w:spacing w:before="2" w:line="242" w:lineRule="auto"/>
        <w:ind w:right="427" w:firstLine="761"/>
      </w:pPr>
      <w:r>
        <w:t>выявлять дефициты информации, данных, необходимых для решения поставленной задачи;</w:t>
      </w:r>
    </w:p>
    <w:p w:rsidR="00AD0B9A" w:rsidRDefault="003F1F9F">
      <w:pPr>
        <w:pStyle w:val="a3"/>
        <w:spacing w:before="2" w:line="242" w:lineRule="auto"/>
        <w:ind w:right="427" w:firstLine="761"/>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D0B9A" w:rsidRDefault="003F1F9F">
      <w:pPr>
        <w:pStyle w:val="a3"/>
        <w:spacing w:before="1" w:line="242" w:lineRule="auto"/>
        <w:ind w:right="426" w:firstLine="761"/>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D0B9A" w:rsidRDefault="003F1F9F">
      <w:pPr>
        <w:pStyle w:val="a3"/>
        <w:spacing w:before="4" w:line="242" w:lineRule="auto"/>
        <w:ind w:right="421" w:firstLine="2098"/>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rsidR="00AD0B9A" w:rsidRDefault="003F1F9F">
      <w:pPr>
        <w:pStyle w:val="a3"/>
        <w:spacing w:before="2"/>
        <w:ind w:left="1186"/>
      </w:pPr>
      <w:r>
        <w:t>формулироватьпроблемныевопросы,отражающиенесоответствие</w:t>
      </w:r>
      <w:r>
        <w:rPr>
          <w:spacing w:val="-2"/>
        </w:rPr>
        <w:t>между</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ind w:right="429"/>
      </w:pPr>
      <w:r>
        <w:lastRenderedPageBreak/>
        <w:t>рассматриваемым и наиболее благоприятным состоянием объекта (явления) повседневной жизни;</w:t>
      </w:r>
    </w:p>
    <w:p w:rsidR="00AD0B9A" w:rsidRDefault="003F1F9F">
      <w:pPr>
        <w:pStyle w:val="a3"/>
        <w:spacing w:before="3" w:line="242" w:lineRule="auto"/>
        <w:ind w:right="426" w:firstLine="761"/>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D0B9A" w:rsidRDefault="003F1F9F">
      <w:pPr>
        <w:pStyle w:val="a3"/>
        <w:spacing w:before="6" w:line="235" w:lineRule="auto"/>
        <w:ind w:right="930" w:firstLine="761"/>
      </w:pPr>
      <w:r>
        <w:t>проводить(приниматьучастие)небольшоесамостоятельноеисследование заданного объекта (явления), устанавливать причинно-следственные связи;</w:t>
      </w:r>
    </w:p>
    <w:p w:rsidR="00AD0B9A" w:rsidRDefault="003F1F9F">
      <w:pPr>
        <w:pStyle w:val="a3"/>
        <w:spacing w:line="242" w:lineRule="auto"/>
        <w:ind w:right="768" w:firstLine="761"/>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D0B9A" w:rsidRDefault="003F1F9F">
      <w:pPr>
        <w:pStyle w:val="a3"/>
        <w:spacing w:before="4" w:line="242" w:lineRule="auto"/>
        <w:ind w:right="767" w:firstLine="1963"/>
      </w:pPr>
      <w:r>
        <w:t xml:space="preserve">У обучающегося будут сформированы следующие умения работать с информацией как часть познавательных универсальных учебных </w:t>
      </w:r>
      <w:r>
        <w:rPr>
          <w:spacing w:val="-2"/>
        </w:rPr>
        <w:t>действий:</w:t>
      </w:r>
    </w:p>
    <w:p w:rsidR="00AD0B9A" w:rsidRDefault="003F1F9F">
      <w:pPr>
        <w:pStyle w:val="a3"/>
        <w:spacing w:before="1" w:line="242" w:lineRule="auto"/>
        <w:ind w:right="771" w:firstLine="761"/>
      </w:pPr>
      <w:r>
        <w:t>применятьразличные методы,инструментыизапросыприпоискеиотборе информацииилиданныхизисточниковс учетомпредложеннойучебнойзадачии заданных критериев;</w:t>
      </w:r>
    </w:p>
    <w:p w:rsidR="00AD0B9A" w:rsidRDefault="003F1F9F">
      <w:pPr>
        <w:pStyle w:val="a3"/>
        <w:spacing w:before="4" w:line="242" w:lineRule="auto"/>
        <w:ind w:right="760" w:firstLine="761"/>
      </w:pPr>
      <w:r>
        <w:t>выбирать, анализировать, систематизировать и интерпретировать информацию различных видов и форм представления;</w:t>
      </w:r>
    </w:p>
    <w:p w:rsidR="00AD0B9A" w:rsidRDefault="003F1F9F">
      <w:pPr>
        <w:pStyle w:val="a3"/>
        <w:spacing w:before="3" w:line="242" w:lineRule="auto"/>
        <w:ind w:right="768" w:firstLine="761"/>
      </w:pPr>
      <w:r>
        <w:t>находить сходные аргументы (подтверждающие или опровергающие одну и ту же идею, версию) в различных информационных источниках;</w:t>
      </w:r>
    </w:p>
    <w:p w:rsidR="00AD0B9A" w:rsidRDefault="003F1F9F">
      <w:pPr>
        <w:pStyle w:val="a3"/>
        <w:spacing w:line="242" w:lineRule="auto"/>
        <w:ind w:right="762" w:firstLine="761"/>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D0B9A" w:rsidRDefault="003F1F9F">
      <w:pPr>
        <w:pStyle w:val="a3"/>
        <w:spacing w:before="3" w:line="242" w:lineRule="auto"/>
        <w:ind w:right="769" w:firstLine="761"/>
      </w:pPr>
      <w:r>
        <w:t>оценивать надежность информации по критериям, предложенным педагогическим работником или сформулированным самостоятельно;</w:t>
      </w:r>
    </w:p>
    <w:p w:rsidR="00AD0B9A" w:rsidRDefault="003F1F9F">
      <w:pPr>
        <w:pStyle w:val="a3"/>
        <w:spacing w:before="1"/>
        <w:ind w:left="1186"/>
      </w:pPr>
      <w:r>
        <w:t>эффективнозапоминатьисистематизировать</w:t>
      </w:r>
      <w:r>
        <w:rPr>
          <w:spacing w:val="-2"/>
        </w:rPr>
        <w:t>информацию;</w:t>
      </w:r>
    </w:p>
    <w:p w:rsidR="00AD0B9A" w:rsidRDefault="003F1F9F">
      <w:pPr>
        <w:pStyle w:val="a3"/>
        <w:spacing w:before="4" w:line="242" w:lineRule="auto"/>
        <w:ind w:right="770" w:firstLine="761"/>
      </w:pPr>
      <w:r>
        <w:t>овладение системой универсальных познавательных действий обеспечивает сформированность когнитивных навыков обучающихся.</w:t>
      </w:r>
    </w:p>
    <w:p w:rsidR="00AD0B9A" w:rsidRDefault="003F1F9F">
      <w:pPr>
        <w:pStyle w:val="a3"/>
        <w:spacing w:before="2" w:line="242" w:lineRule="auto"/>
        <w:ind w:right="769" w:firstLine="1968"/>
      </w:pPr>
      <w:r>
        <w:t>У обучающегося будут сформированы следующие умения общения как часть коммуникативных универсальных учебных действий:</w:t>
      </w:r>
    </w:p>
    <w:p w:rsidR="00AD0B9A" w:rsidRDefault="003F1F9F">
      <w:pPr>
        <w:pStyle w:val="a3"/>
        <w:spacing w:before="3" w:line="242" w:lineRule="auto"/>
        <w:ind w:right="768" w:firstLine="761"/>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D0B9A" w:rsidRDefault="003F1F9F">
      <w:pPr>
        <w:pStyle w:val="a3"/>
        <w:spacing w:before="2" w:line="242" w:lineRule="auto"/>
        <w:ind w:right="767" w:firstLine="761"/>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D0B9A" w:rsidRDefault="003F1F9F">
      <w:pPr>
        <w:pStyle w:val="a3"/>
        <w:spacing w:before="2" w:line="242" w:lineRule="auto"/>
        <w:ind w:right="770" w:firstLine="761"/>
      </w:pPr>
      <w:r>
        <w:t>сопоставлять свои суждения с суждениями других участников диалога, обнаруживать различие и сходство позиций;</w:t>
      </w:r>
    </w:p>
    <w:p w:rsidR="00AD0B9A" w:rsidRDefault="003F1F9F">
      <w:pPr>
        <w:pStyle w:val="a3"/>
        <w:spacing w:before="3" w:line="242" w:lineRule="auto"/>
        <w:ind w:right="768" w:firstLine="761"/>
      </w:pPr>
      <w:r>
        <w:t>в ходе общения задавать вопросы и выдавать ответы по существурешаемой учебной задачи, обнаруживать различие и сходство позиций других участников диалога;</w:t>
      </w:r>
    </w:p>
    <w:p w:rsidR="00AD0B9A" w:rsidRDefault="003F1F9F">
      <w:pPr>
        <w:pStyle w:val="a3"/>
        <w:spacing w:before="3" w:line="242" w:lineRule="auto"/>
        <w:ind w:right="766" w:firstLine="761"/>
      </w:pPr>
      <w: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AD0B9A" w:rsidRDefault="003F1F9F">
      <w:pPr>
        <w:pStyle w:val="a3"/>
        <w:spacing w:before="1" w:line="242" w:lineRule="auto"/>
        <w:ind w:right="766" w:firstLine="2112"/>
      </w:pPr>
      <w:r>
        <w:t>У обучающегося будут сформированы следующие умения самоорганизации как части регулятивных универсальных учебных действий:</w:t>
      </w:r>
    </w:p>
    <w:p w:rsidR="00AD0B9A" w:rsidRDefault="003F1F9F">
      <w:pPr>
        <w:pStyle w:val="a3"/>
        <w:spacing w:before="3"/>
        <w:ind w:left="1186"/>
      </w:pPr>
      <w:r>
        <w:t>выявлятьпроблемныевопросы,требующиерешениявжизненных</w:t>
      </w:r>
      <w:r>
        <w:rPr>
          <w:spacing w:val="-10"/>
        </w:rPr>
        <w:t>и</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pPr>
      <w:r>
        <w:lastRenderedPageBreak/>
        <w:t>учебных</w:t>
      </w:r>
      <w:r>
        <w:rPr>
          <w:spacing w:val="-2"/>
        </w:rPr>
        <w:t>ситуациях;</w:t>
      </w:r>
    </w:p>
    <w:p w:rsidR="00AD0B9A" w:rsidRDefault="003F1F9F">
      <w:pPr>
        <w:pStyle w:val="a3"/>
        <w:spacing w:before="5" w:line="242" w:lineRule="auto"/>
        <w:ind w:right="768" w:firstLine="761"/>
      </w:pPr>
      <w:r>
        <w:t xml:space="preserve">аргументированно определять оптимальный вариант принятия решений, самостоятельно или с помощью педагога составлять алгоритм (часть алгоритма)и способ решения учебной задачи с учетом собственных возможностей и </w:t>
      </w:r>
      <w:r>
        <w:rPr>
          <w:spacing w:val="-2"/>
        </w:rPr>
        <w:t>имеющихся</w:t>
      </w:r>
    </w:p>
    <w:p w:rsidR="00AD0B9A" w:rsidRDefault="003F1F9F">
      <w:pPr>
        <w:pStyle w:val="a3"/>
        <w:spacing w:line="315" w:lineRule="exact"/>
        <w:jc w:val="left"/>
      </w:pPr>
      <w:r>
        <w:rPr>
          <w:spacing w:val="-2"/>
        </w:rPr>
        <w:t>ресурсов;</w:t>
      </w:r>
    </w:p>
    <w:p w:rsidR="00AD0B9A" w:rsidRDefault="003F1F9F">
      <w:pPr>
        <w:pStyle w:val="a3"/>
        <w:spacing w:line="242" w:lineRule="auto"/>
        <w:ind w:right="429" w:firstLine="761"/>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D0B9A" w:rsidRDefault="003F1F9F">
      <w:pPr>
        <w:pStyle w:val="a3"/>
        <w:spacing w:before="1" w:line="242" w:lineRule="auto"/>
        <w:ind w:right="426" w:firstLine="2088"/>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AD0B9A" w:rsidRDefault="003F1F9F">
      <w:pPr>
        <w:pStyle w:val="a3"/>
        <w:spacing w:before="3" w:line="242" w:lineRule="auto"/>
        <w:ind w:right="431" w:firstLine="761"/>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D0B9A" w:rsidRDefault="003F1F9F">
      <w:pPr>
        <w:pStyle w:val="a3"/>
        <w:spacing w:before="2" w:line="242" w:lineRule="auto"/>
        <w:ind w:right="427" w:firstLine="761"/>
      </w:pP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w:t>
      </w:r>
      <w:r>
        <w:rPr>
          <w:spacing w:val="-2"/>
        </w:rPr>
        <w:t>ситуации;</w:t>
      </w:r>
    </w:p>
    <w:p w:rsidR="00AD0B9A" w:rsidRDefault="003F1F9F">
      <w:pPr>
        <w:pStyle w:val="a3"/>
        <w:spacing w:before="4"/>
        <w:ind w:left="1186"/>
      </w:pPr>
      <w:r>
        <w:t>оцениватьсоответствиерезультатацелии</w:t>
      </w:r>
      <w:r>
        <w:rPr>
          <w:spacing w:val="-2"/>
        </w:rPr>
        <w:t>условиям;</w:t>
      </w:r>
    </w:p>
    <w:p w:rsidR="00AD0B9A" w:rsidRDefault="003F1F9F">
      <w:pPr>
        <w:pStyle w:val="a3"/>
        <w:tabs>
          <w:tab w:val="left" w:pos="2603"/>
          <w:tab w:val="left" w:pos="4540"/>
          <w:tab w:val="left" w:pos="5944"/>
          <w:tab w:val="left" w:pos="6308"/>
          <w:tab w:val="left" w:pos="6795"/>
          <w:tab w:val="left" w:pos="8470"/>
          <w:tab w:val="left" w:pos="9728"/>
        </w:tabs>
        <w:spacing w:before="2" w:line="242" w:lineRule="auto"/>
        <w:ind w:right="422" w:firstLine="761"/>
        <w:jc w:val="left"/>
      </w:pPr>
      <w:r>
        <w:rPr>
          <w:spacing w:val="-2"/>
        </w:rPr>
        <w:t>управлять</w:t>
      </w:r>
      <w:r>
        <w:tab/>
      </w:r>
      <w:r>
        <w:rPr>
          <w:spacing w:val="-2"/>
        </w:rPr>
        <w:t>собственными</w:t>
      </w:r>
      <w:r>
        <w:tab/>
      </w:r>
      <w:r>
        <w:rPr>
          <w:spacing w:val="-2"/>
        </w:rPr>
        <w:t>эмоциями</w:t>
      </w:r>
      <w:r>
        <w:tab/>
      </w:r>
      <w:r>
        <w:rPr>
          <w:spacing w:val="-10"/>
        </w:rPr>
        <w:t>и</w:t>
      </w:r>
      <w:r>
        <w:tab/>
      </w:r>
      <w:r>
        <w:rPr>
          <w:spacing w:val="-6"/>
        </w:rPr>
        <w:t>не</w:t>
      </w:r>
      <w:r>
        <w:tab/>
      </w:r>
      <w:r>
        <w:rPr>
          <w:spacing w:val="-2"/>
        </w:rPr>
        <w:t>поддаваться</w:t>
      </w:r>
      <w:r>
        <w:tab/>
      </w:r>
      <w:r>
        <w:rPr>
          <w:spacing w:val="-2"/>
        </w:rPr>
        <w:t>эмоциям</w:t>
      </w:r>
      <w:r>
        <w:tab/>
      </w:r>
      <w:r>
        <w:rPr>
          <w:spacing w:val="-2"/>
        </w:rPr>
        <w:t xml:space="preserve">других, </w:t>
      </w:r>
      <w:r>
        <w:t>выявлять и анализировать их причины;</w:t>
      </w:r>
    </w:p>
    <w:p w:rsidR="00AD0B9A" w:rsidRDefault="003F1F9F">
      <w:pPr>
        <w:pStyle w:val="a3"/>
        <w:spacing w:before="2" w:line="242" w:lineRule="auto"/>
        <w:ind w:firstLine="761"/>
        <w:jc w:val="left"/>
      </w:pPr>
      <w:r>
        <w:t>ставитьсебянаместодругогочеловека,пониматьмотивыинамерения другого, регулировать способ выражения эмоций;</w:t>
      </w:r>
    </w:p>
    <w:p w:rsidR="00AD0B9A" w:rsidRDefault="003F1F9F">
      <w:pPr>
        <w:pStyle w:val="a3"/>
        <w:spacing w:before="2" w:line="242" w:lineRule="auto"/>
        <w:ind w:firstLine="761"/>
        <w:jc w:val="left"/>
      </w:pPr>
      <w:r>
        <w:t>осознанно относиться к другому человеку, его мнению, признавать право наошибку свою и чужую;</w:t>
      </w:r>
    </w:p>
    <w:p w:rsidR="00AD0B9A" w:rsidRDefault="003F1F9F">
      <w:pPr>
        <w:pStyle w:val="a3"/>
        <w:spacing w:before="1" w:line="242" w:lineRule="auto"/>
        <w:ind w:firstLine="761"/>
        <w:jc w:val="left"/>
      </w:pPr>
      <w:r>
        <w:t>бытьоткрытымсебеидругим,осознаватьневозможностьконтролявсего</w:t>
      </w:r>
      <w:r>
        <w:rPr>
          <w:spacing w:val="-2"/>
        </w:rPr>
        <w:t>вокруг.</w:t>
      </w:r>
    </w:p>
    <w:p w:rsidR="00AD0B9A" w:rsidRDefault="003F1F9F">
      <w:pPr>
        <w:pStyle w:val="a3"/>
        <w:spacing w:before="2" w:line="242" w:lineRule="auto"/>
        <w:ind w:right="426" w:firstLine="2088"/>
      </w:pPr>
      <w:r>
        <w:t>У обучающегося будут сформированы следующие умения совместной деятельности:</w:t>
      </w:r>
    </w:p>
    <w:p w:rsidR="00AD0B9A" w:rsidRDefault="003F1F9F">
      <w:pPr>
        <w:pStyle w:val="a3"/>
        <w:spacing w:before="3" w:line="242" w:lineRule="auto"/>
        <w:ind w:right="429" w:firstLine="761"/>
      </w:pPr>
      <w:r>
        <w:t>понимать и использоватьпреимуществакоманднойииндивидуальной работы при решении конкретной учебной задачи;</w:t>
      </w:r>
    </w:p>
    <w:p w:rsidR="00AD0B9A" w:rsidRDefault="003F1F9F">
      <w:pPr>
        <w:pStyle w:val="a3"/>
        <w:spacing w:line="242" w:lineRule="auto"/>
        <w:ind w:right="427" w:firstLine="761"/>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D0B9A" w:rsidRDefault="003F1F9F">
      <w:pPr>
        <w:pStyle w:val="a3"/>
        <w:spacing w:before="5" w:line="242" w:lineRule="auto"/>
        <w:ind w:right="430" w:firstLine="761"/>
      </w:pPr>
      <w:r>
        <w:t>определять свои действия и действия партнера, которые помогали или затруднялинахождениеобщегорешения,оцениватькачество своего вклада вобщий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AD0B9A" w:rsidRDefault="003F1F9F">
      <w:pPr>
        <w:pStyle w:val="a3"/>
        <w:spacing w:before="3" w:line="242" w:lineRule="auto"/>
        <w:ind w:right="426" w:firstLine="1776"/>
      </w:pPr>
      <w:r>
        <w:t>Предметные результаты освоения программы по ОБЖ на уровне основного общего образования</w:t>
      </w:r>
    </w:p>
    <w:p w:rsidR="00AD0B9A" w:rsidRDefault="003F1F9F">
      <w:pPr>
        <w:pStyle w:val="a3"/>
        <w:spacing w:before="2" w:line="242" w:lineRule="auto"/>
        <w:ind w:right="421" w:firstLine="2088"/>
      </w:pPr>
      <w:r>
        <w:t>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AD0B9A" w:rsidRDefault="003F1F9F">
      <w:pPr>
        <w:pStyle w:val="a3"/>
        <w:spacing w:before="2" w:line="242" w:lineRule="auto"/>
        <w:ind w:right="424" w:firstLine="761"/>
      </w:pPr>
      <w:r>
        <w:t>Приобретаемый опыт проявляется в понимании существующих проблем безопасности и усвоении обучающимися с ЗПР минимума основных ключевых понятий,которыевдальнейшембудутиспользоватьсябездополнительных</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8"/>
      </w:pPr>
      <w:r>
        <w:lastRenderedPageBreak/>
        <w:t>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D0B9A" w:rsidRDefault="003F1F9F">
      <w:pPr>
        <w:pStyle w:val="Heading1"/>
        <w:spacing w:before="4"/>
        <w:ind w:left="2395"/>
      </w:pPr>
      <w:r>
        <w:t>ПредметныерезультатыпоОБЖдолжны</w:t>
      </w:r>
      <w:r>
        <w:rPr>
          <w:spacing w:val="-2"/>
        </w:rPr>
        <w:t>обеспечивать:</w:t>
      </w:r>
    </w:p>
    <w:p w:rsidR="00AD0B9A" w:rsidRDefault="003F1F9F">
      <w:pPr>
        <w:pStyle w:val="a5"/>
        <w:numPr>
          <w:ilvl w:val="0"/>
          <w:numId w:val="20"/>
        </w:numPr>
        <w:tabs>
          <w:tab w:val="left" w:pos="1589"/>
        </w:tabs>
        <w:spacing w:before="5" w:line="242" w:lineRule="auto"/>
        <w:ind w:right="423" w:firstLine="761"/>
        <w:jc w:val="both"/>
        <w:rPr>
          <w:sz w:val="28"/>
        </w:rPr>
      </w:pPr>
      <w:r>
        <w:rPr>
          <w:sz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поведенияв условиях опасныхи чрезвычайных ситуацийдля личности, общества и государства;</w:t>
      </w:r>
    </w:p>
    <w:p w:rsidR="00AD0B9A" w:rsidRDefault="003F1F9F">
      <w:pPr>
        <w:pStyle w:val="a5"/>
        <w:numPr>
          <w:ilvl w:val="0"/>
          <w:numId w:val="20"/>
        </w:numPr>
        <w:tabs>
          <w:tab w:val="left" w:pos="1589"/>
        </w:tabs>
        <w:spacing w:before="4" w:line="242" w:lineRule="auto"/>
        <w:ind w:right="427" w:firstLine="761"/>
        <w:jc w:val="both"/>
        <w:rPr>
          <w:sz w:val="28"/>
        </w:rPr>
      </w:pPr>
      <w:r>
        <w:rPr>
          <w:sz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D0B9A" w:rsidRDefault="003F1F9F">
      <w:pPr>
        <w:pStyle w:val="a5"/>
        <w:numPr>
          <w:ilvl w:val="0"/>
          <w:numId w:val="20"/>
        </w:numPr>
        <w:tabs>
          <w:tab w:val="left" w:pos="1589"/>
        </w:tabs>
        <w:spacing w:before="2" w:line="242" w:lineRule="auto"/>
        <w:ind w:right="427" w:firstLine="761"/>
        <w:jc w:val="both"/>
        <w:rPr>
          <w:sz w:val="28"/>
        </w:rPr>
      </w:pPr>
      <w:r>
        <w:rPr>
          <w:sz w:val="28"/>
        </w:rPr>
        <w:t>сформированность активной жизненной позиции, умений и навыков личного участия в обеспечении мер безопасности личности, общества и</w:t>
      </w:r>
      <w:r>
        <w:rPr>
          <w:spacing w:val="-2"/>
          <w:sz w:val="28"/>
        </w:rPr>
        <w:t>государства;</w:t>
      </w:r>
    </w:p>
    <w:p w:rsidR="00AD0B9A" w:rsidRDefault="003F1F9F">
      <w:pPr>
        <w:pStyle w:val="a5"/>
        <w:numPr>
          <w:ilvl w:val="0"/>
          <w:numId w:val="20"/>
        </w:numPr>
        <w:tabs>
          <w:tab w:val="left" w:pos="1769"/>
        </w:tabs>
        <w:spacing w:before="4" w:line="242" w:lineRule="auto"/>
        <w:ind w:right="431" w:firstLine="761"/>
        <w:jc w:val="both"/>
        <w:rPr>
          <w:sz w:val="28"/>
        </w:rPr>
      </w:pPr>
      <w:r>
        <w:rPr>
          <w:sz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D0B9A" w:rsidRDefault="003F1F9F">
      <w:pPr>
        <w:pStyle w:val="a5"/>
        <w:numPr>
          <w:ilvl w:val="0"/>
          <w:numId w:val="20"/>
        </w:numPr>
        <w:tabs>
          <w:tab w:val="left" w:pos="1589"/>
        </w:tabs>
        <w:spacing w:before="2" w:line="242" w:lineRule="auto"/>
        <w:ind w:right="431" w:firstLine="761"/>
        <w:jc w:val="both"/>
        <w:rPr>
          <w:sz w:val="28"/>
        </w:rPr>
      </w:pPr>
      <w:r>
        <w:rPr>
          <w:sz w:val="28"/>
        </w:rPr>
        <w:t>сформированность чувства гордости за свою Родину, ответственного отношения к выполнению конституционного долга - защите Отечества;</w:t>
      </w:r>
    </w:p>
    <w:p w:rsidR="00AD0B9A" w:rsidRDefault="003F1F9F">
      <w:pPr>
        <w:pStyle w:val="a5"/>
        <w:numPr>
          <w:ilvl w:val="0"/>
          <w:numId w:val="20"/>
        </w:numPr>
        <w:tabs>
          <w:tab w:val="left" w:pos="1589"/>
        </w:tabs>
        <w:spacing w:before="3" w:line="242" w:lineRule="auto"/>
        <w:ind w:right="429" w:firstLine="761"/>
        <w:jc w:val="both"/>
        <w:rPr>
          <w:sz w:val="28"/>
        </w:rPr>
      </w:pPr>
      <w:r>
        <w:rPr>
          <w:sz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D0B9A" w:rsidRDefault="003F1F9F">
      <w:pPr>
        <w:pStyle w:val="a5"/>
        <w:numPr>
          <w:ilvl w:val="0"/>
          <w:numId w:val="20"/>
        </w:numPr>
        <w:tabs>
          <w:tab w:val="left" w:pos="1769"/>
        </w:tabs>
        <w:spacing w:before="2" w:line="242" w:lineRule="auto"/>
        <w:ind w:right="428" w:firstLine="761"/>
        <w:jc w:val="both"/>
        <w:rPr>
          <w:sz w:val="28"/>
        </w:rPr>
      </w:pPr>
      <w:r>
        <w:rPr>
          <w:sz w:val="28"/>
        </w:rPr>
        <w:t xml:space="preserve">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w:t>
      </w:r>
      <w:r>
        <w:rPr>
          <w:spacing w:val="-2"/>
          <w:sz w:val="28"/>
        </w:rPr>
        <w:t>каналы);</w:t>
      </w:r>
    </w:p>
    <w:p w:rsidR="00AD0B9A" w:rsidRDefault="003F1F9F">
      <w:pPr>
        <w:pStyle w:val="a5"/>
        <w:numPr>
          <w:ilvl w:val="0"/>
          <w:numId w:val="20"/>
        </w:numPr>
        <w:tabs>
          <w:tab w:val="left" w:pos="1589"/>
        </w:tabs>
        <w:spacing w:before="4" w:line="242" w:lineRule="auto"/>
        <w:ind w:right="426" w:firstLine="761"/>
        <w:jc w:val="both"/>
        <w:rPr>
          <w:sz w:val="28"/>
        </w:rPr>
      </w:pPr>
      <w:r>
        <w:rPr>
          <w:sz w:val="28"/>
        </w:rPr>
        <w:t>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AD0B9A" w:rsidRDefault="003F1F9F">
      <w:pPr>
        <w:pStyle w:val="a5"/>
        <w:numPr>
          <w:ilvl w:val="0"/>
          <w:numId w:val="20"/>
        </w:numPr>
        <w:tabs>
          <w:tab w:val="left" w:pos="1589"/>
        </w:tabs>
        <w:spacing w:before="4" w:line="242" w:lineRule="auto"/>
        <w:ind w:right="427" w:firstLine="761"/>
        <w:jc w:val="both"/>
        <w:rPr>
          <w:sz w:val="28"/>
        </w:rPr>
      </w:pPr>
      <w:r>
        <w:rPr>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D0B9A" w:rsidRDefault="003F1F9F">
      <w:pPr>
        <w:pStyle w:val="a5"/>
        <w:numPr>
          <w:ilvl w:val="0"/>
          <w:numId w:val="20"/>
        </w:numPr>
        <w:tabs>
          <w:tab w:val="left" w:pos="1633"/>
        </w:tabs>
        <w:spacing w:before="3" w:line="242" w:lineRule="auto"/>
        <w:ind w:right="427" w:firstLine="761"/>
        <w:jc w:val="both"/>
        <w:rPr>
          <w:sz w:val="28"/>
        </w:rPr>
      </w:pPr>
      <w:r>
        <w:rPr>
          <w:sz w:val="28"/>
        </w:rPr>
        <w:t>умение оценивать и прогнозировать неблагоприятные факторыобстановкииприниматьобоснованныерешениявопасной(чрезвычайной)ситуации с учетом реальных условий и возможностей;</w:t>
      </w:r>
    </w:p>
    <w:p w:rsidR="00AD0B9A" w:rsidRDefault="003F1F9F">
      <w:pPr>
        <w:pStyle w:val="a5"/>
        <w:numPr>
          <w:ilvl w:val="0"/>
          <w:numId w:val="20"/>
        </w:numPr>
        <w:tabs>
          <w:tab w:val="left" w:pos="1769"/>
        </w:tabs>
        <w:spacing w:before="1" w:line="242" w:lineRule="auto"/>
        <w:ind w:right="430" w:firstLine="761"/>
        <w:jc w:val="both"/>
        <w:rPr>
          <w:sz w:val="28"/>
        </w:rPr>
      </w:pPr>
      <w:r>
        <w:rPr>
          <w:sz w:val="28"/>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AD0B9A" w:rsidRDefault="003F1F9F">
      <w:pPr>
        <w:pStyle w:val="a5"/>
        <w:numPr>
          <w:ilvl w:val="0"/>
          <w:numId w:val="20"/>
        </w:numPr>
        <w:tabs>
          <w:tab w:val="left" w:pos="1769"/>
        </w:tabs>
        <w:spacing w:before="4" w:line="242" w:lineRule="auto"/>
        <w:ind w:right="424" w:firstLine="761"/>
        <w:jc w:val="both"/>
        <w:rPr>
          <w:sz w:val="28"/>
        </w:rPr>
      </w:pPr>
      <w:r>
        <w:rPr>
          <w:sz w:val="28"/>
        </w:rPr>
        <w:t>овладение знаниями и умениями предупреждения опасных и чрезвычайных ситуаций во время пребывания в различных средах (бытовыеусловия, дорожное движение, общественные места и социум, природа, коммуникационные связи и каналы).</w:t>
      </w:r>
    </w:p>
    <w:p w:rsidR="00AD0B9A" w:rsidRDefault="00AD0B9A">
      <w:pPr>
        <w:pStyle w:val="a5"/>
        <w:spacing w:line="242" w:lineRule="auto"/>
        <w:rPr>
          <w:sz w:val="28"/>
        </w:rPr>
        <w:sectPr w:rsidR="00AD0B9A">
          <w:pgSz w:w="11900" w:h="16850"/>
          <w:pgMar w:top="500" w:right="141" w:bottom="280" w:left="708" w:header="720" w:footer="720" w:gutter="0"/>
          <w:cols w:space="720"/>
        </w:sectPr>
      </w:pPr>
    </w:p>
    <w:p w:rsidR="00AD0B9A" w:rsidRDefault="003F1F9F">
      <w:pPr>
        <w:pStyle w:val="a3"/>
        <w:spacing w:before="63" w:line="242" w:lineRule="auto"/>
        <w:ind w:right="426" w:firstLine="1970"/>
      </w:pPr>
      <w:r>
        <w:lastRenderedPageBreak/>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AD0B9A" w:rsidRDefault="003F1F9F">
      <w:pPr>
        <w:pStyle w:val="a3"/>
        <w:spacing w:before="4" w:line="242" w:lineRule="auto"/>
        <w:ind w:right="424" w:firstLine="1970"/>
      </w:pPr>
      <w:r>
        <w:t>Образовательная организация вправе самостоятельно определять последовательность для освоения обучающимися модулей ОБЖ.</w:t>
      </w:r>
    </w:p>
    <w:p w:rsidR="00AD0B9A" w:rsidRDefault="003F1F9F">
      <w:pPr>
        <w:pStyle w:val="a3"/>
        <w:spacing w:line="242" w:lineRule="auto"/>
        <w:ind w:right="428" w:firstLine="1970"/>
      </w:pPr>
      <w:r>
        <w:t xml:space="preserve">Предлагается распределение предметных результатов, формируемых в ходе изучения учебного предмета ОБЖ, сгруппировать по учебным </w:t>
      </w:r>
      <w:r>
        <w:rPr>
          <w:spacing w:val="-2"/>
        </w:rPr>
        <w:t>модулям:</w:t>
      </w:r>
    </w:p>
    <w:p w:rsidR="00AD0B9A" w:rsidRDefault="003F1F9F">
      <w:pPr>
        <w:pStyle w:val="a3"/>
        <w:tabs>
          <w:tab w:val="left" w:pos="3803"/>
          <w:tab w:val="left" w:pos="4302"/>
          <w:tab w:val="left" w:pos="4659"/>
          <w:tab w:val="left" w:pos="6134"/>
          <w:tab w:val="left" w:pos="7954"/>
          <w:tab w:val="left" w:pos="10492"/>
        </w:tabs>
        <w:spacing w:before="4" w:line="242" w:lineRule="auto"/>
        <w:ind w:right="423" w:firstLine="2172"/>
        <w:jc w:val="left"/>
      </w:pPr>
      <w:r>
        <w:rPr>
          <w:b/>
          <w:spacing w:val="-2"/>
        </w:rPr>
        <w:t>Модуль</w:t>
      </w:r>
      <w:r>
        <w:rPr>
          <w:b/>
        </w:rPr>
        <w:tab/>
      </w:r>
      <w:r>
        <w:rPr>
          <w:b/>
          <w:spacing w:val="-10"/>
        </w:rPr>
        <w:t>№</w:t>
      </w:r>
      <w:r>
        <w:rPr>
          <w:b/>
        </w:rPr>
        <w:tab/>
      </w:r>
      <w:r>
        <w:rPr>
          <w:b/>
          <w:spacing w:val="-10"/>
        </w:rPr>
        <w:t>1</w:t>
      </w:r>
      <w:r>
        <w:rPr>
          <w:b/>
        </w:rPr>
        <w:tab/>
      </w:r>
      <w:r>
        <w:rPr>
          <w:spacing w:val="-2"/>
        </w:rPr>
        <w:t>«Культура</w:t>
      </w:r>
      <w:r>
        <w:tab/>
      </w:r>
      <w:r>
        <w:rPr>
          <w:spacing w:val="-2"/>
        </w:rPr>
        <w:t>безопасности</w:t>
      </w:r>
      <w:r>
        <w:tab/>
      </w:r>
      <w:r>
        <w:rPr>
          <w:spacing w:val="-2"/>
        </w:rPr>
        <w:t>жизнедеятельности</w:t>
      </w:r>
      <w:r>
        <w:tab/>
      </w:r>
      <w:r>
        <w:rPr>
          <w:spacing w:val="-10"/>
        </w:rPr>
        <w:t xml:space="preserve">в </w:t>
      </w:r>
      <w:r>
        <w:t>современном обществе»:</w:t>
      </w:r>
    </w:p>
    <w:p w:rsidR="00AD0B9A" w:rsidRDefault="003F1F9F">
      <w:pPr>
        <w:pStyle w:val="a3"/>
        <w:tabs>
          <w:tab w:val="left" w:pos="3565"/>
          <w:tab w:val="left" w:pos="4061"/>
          <w:tab w:val="left" w:pos="5533"/>
          <w:tab w:val="left" w:pos="6873"/>
          <w:tab w:val="left" w:pos="7386"/>
          <w:tab w:val="left" w:pos="9442"/>
        </w:tabs>
        <w:spacing w:before="2" w:line="242" w:lineRule="auto"/>
        <w:ind w:right="426" w:firstLine="761"/>
        <w:jc w:val="right"/>
      </w:pPr>
      <w:r>
        <w:rPr>
          <w:spacing w:val="-2"/>
        </w:rPr>
        <w:t>ориентироваться</w:t>
      </w:r>
      <w:r>
        <w:tab/>
      </w:r>
      <w:r>
        <w:rPr>
          <w:spacing w:val="-10"/>
        </w:rPr>
        <w:t>в</w:t>
      </w:r>
      <w:r>
        <w:tab/>
      </w:r>
      <w:r>
        <w:rPr>
          <w:spacing w:val="-2"/>
        </w:rPr>
        <w:t>понятиях</w:t>
      </w:r>
      <w:r>
        <w:tab/>
      </w:r>
      <w:r>
        <w:rPr>
          <w:spacing w:val="-2"/>
        </w:rPr>
        <w:t>опасной</w:t>
      </w:r>
      <w:r>
        <w:tab/>
      </w:r>
      <w:r>
        <w:rPr>
          <w:spacing w:val="-10"/>
        </w:rPr>
        <w:t>и</w:t>
      </w:r>
      <w:r>
        <w:tab/>
      </w:r>
      <w:r>
        <w:rPr>
          <w:spacing w:val="-2"/>
        </w:rPr>
        <w:t>чрезвычайной</w:t>
      </w:r>
      <w:r>
        <w:tab/>
      </w:r>
      <w:r>
        <w:rPr>
          <w:spacing w:val="-2"/>
        </w:rPr>
        <w:t xml:space="preserve">ситуации, </w:t>
      </w:r>
      <w:r>
        <w:t>анализироватьсопоройнаалгоритмучебныхдействий,вчемихсходствои различия (виды чрезвычайных ситуаций, в том числе террористического характера); иметьпредставлениеопонятиикультурыбезопасности(какспособности</w:t>
      </w:r>
    </w:p>
    <w:p w:rsidR="00AD0B9A" w:rsidRDefault="003F1F9F">
      <w:pPr>
        <w:pStyle w:val="a3"/>
        <w:spacing w:before="3"/>
      </w:pPr>
      <w:r>
        <w:t>предвидеть,повозможностиизбегать,действоватьвопасных</w:t>
      </w:r>
      <w:r>
        <w:rPr>
          <w:spacing w:val="-2"/>
        </w:rPr>
        <w:t>ситуациях);</w:t>
      </w:r>
    </w:p>
    <w:p w:rsidR="00AD0B9A" w:rsidRDefault="003F1F9F">
      <w:pPr>
        <w:pStyle w:val="a3"/>
        <w:spacing w:before="5" w:line="242" w:lineRule="auto"/>
        <w:ind w:right="430" w:firstLine="761"/>
      </w:pPr>
      <w: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AD0B9A" w:rsidRDefault="003F1F9F">
      <w:pPr>
        <w:pStyle w:val="a3"/>
        <w:spacing w:before="1" w:line="242" w:lineRule="auto"/>
        <w:ind w:right="427" w:firstLine="761"/>
      </w:pPr>
      <w: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rsidR="00AD0B9A" w:rsidRDefault="003F1F9F">
      <w:pPr>
        <w:pStyle w:val="a3"/>
        <w:spacing w:before="5" w:line="242" w:lineRule="auto"/>
        <w:ind w:right="422" w:firstLine="761"/>
      </w:pPr>
      <w:r>
        <w:t xml:space="preserve">объяснять с опорой на справочный материал общие принципы безопасного </w:t>
      </w:r>
      <w:r>
        <w:rPr>
          <w:spacing w:val="-2"/>
        </w:rPr>
        <w:t>поведения.</w:t>
      </w:r>
    </w:p>
    <w:p w:rsidR="00AD0B9A" w:rsidRDefault="003F1F9F">
      <w:pPr>
        <w:ind w:left="2628"/>
        <w:rPr>
          <w:sz w:val="28"/>
        </w:rPr>
      </w:pPr>
      <w:r>
        <w:rPr>
          <w:b/>
          <w:sz w:val="28"/>
        </w:rPr>
        <w:t>Модуль№2</w:t>
      </w:r>
      <w:r>
        <w:rPr>
          <w:sz w:val="28"/>
        </w:rPr>
        <w:t>«Безопасностьв</w:t>
      </w:r>
      <w:r>
        <w:rPr>
          <w:spacing w:val="-2"/>
          <w:sz w:val="28"/>
        </w:rPr>
        <w:t>быту»:</w:t>
      </w:r>
    </w:p>
    <w:p w:rsidR="00AD0B9A" w:rsidRDefault="003F1F9F">
      <w:pPr>
        <w:pStyle w:val="a3"/>
        <w:spacing w:before="5" w:line="242" w:lineRule="auto"/>
        <w:ind w:right="492" w:firstLine="761"/>
        <w:jc w:val="left"/>
      </w:pPr>
      <w:r>
        <w:t xml:space="preserve">иметь представление об особенностях жизнеобеспечения жилища; классифицировать с опорой на образец источники опасности в быту (пожароопасныепредметы,электроприборы,газовоеоборудование,бытоваяхимия, </w:t>
      </w:r>
      <w:r>
        <w:rPr>
          <w:spacing w:val="-2"/>
        </w:rPr>
        <w:t>медикаменты);</w:t>
      </w:r>
    </w:p>
    <w:p w:rsidR="00AD0B9A" w:rsidRDefault="003F1F9F">
      <w:pPr>
        <w:pStyle w:val="a3"/>
        <w:spacing w:before="2" w:line="242" w:lineRule="auto"/>
        <w:ind w:firstLine="761"/>
        <w:jc w:val="left"/>
      </w:pPr>
      <w:r>
        <w:t>знатьправа,обязанностииответственностьгражданвобластипожарной</w:t>
      </w:r>
      <w:r>
        <w:rPr>
          <w:spacing w:val="-2"/>
        </w:rPr>
        <w:t>безопасности;</w:t>
      </w:r>
    </w:p>
    <w:p w:rsidR="00AD0B9A" w:rsidRDefault="003F1F9F">
      <w:pPr>
        <w:pStyle w:val="a3"/>
        <w:tabs>
          <w:tab w:val="left" w:pos="2687"/>
          <w:tab w:val="left" w:pos="3874"/>
          <w:tab w:val="left" w:pos="5561"/>
          <w:tab w:val="left" w:pos="7099"/>
          <w:tab w:val="left" w:pos="8967"/>
        </w:tabs>
        <w:spacing w:before="2" w:line="242" w:lineRule="auto"/>
        <w:ind w:right="427" w:firstLine="761"/>
        <w:jc w:val="left"/>
      </w:pP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2"/>
        </w:rPr>
        <w:t>позволяющие</w:t>
      </w:r>
      <w:r>
        <w:tab/>
      </w:r>
      <w:r>
        <w:rPr>
          <w:spacing w:val="-2"/>
        </w:rPr>
        <w:t xml:space="preserve">предупредить </w:t>
      </w:r>
      <w:r>
        <w:t>возникновение опасных ситуаций в быту;</w:t>
      </w:r>
    </w:p>
    <w:p w:rsidR="00AD0B9A" w:rsidRDefault="003F1F9F">
      <w:pPr>
        <w:pStyle w:val="a3"/>
        <w:spacing w:before="3"/>
        <w:ind w:left="1186"/>
        <w:jc w:val="left"/>
      </w:pPr>
      <w:r>
        <w:t>пониматьситуациикриминального</w:t>
      </w:r>
      <w:r>
        <w:rPr>
          <w:spacing w:val="-2"/>
        </w:rPr>
        <w:t>характера;</w:t>
      </w:r>
    </w:p>
    <w:p w:rsidR="00AD0B9A" w:rsidRDefault="003F1F9F">
      <w:pPr>
        <w:pStyle w:val="a3"/>
        <w:tabs>
          <w:tab w:val="left" w:pos="3183"/>
          <w:tab w:val="left" w:pos="4209"/>
          <w:tab w:val="left" w:pos="9249"/>
        </w:tabs>
        <w:spacing w:before="4" w:line="242" w:lineRule="auto"/>
        <w:ind w:right="431" w:firstLine="761"/>
        <w:jc w:val="left"/>
      </w:pPr>
      <w:r>
        <w:t>знатьправила</w:t>
      </w:r>
      <w:r>
        <w:tab/>
      </w:r>
      <w:r>
        <w:rPr>
          <w:spacing w:val="-2"/>
        </w:rPr>
        <w:t>вызова</w:t>
      </w:r>
      <w:r>
        <w:tab/>
        <w:t>экстренныхслужбиответственность</w:t>
      </w:r>
      <w:r>
        <w:tab/>
        <w:t xml:space="preserve">заложные </w:t>
      </w:r>
      <w:r>
        <w:rPr>
          <w:spacing w:val="-2"/>
        </w:rPr>
        <w:t>сообщения;</w:t>
      </w:r>
    </w:p>
    <w:p w:rsidR="00AD0B9A" w:rsidRDefault="003F1F9F">
      <w:pPr>
        <w:pStyle w:val="a3"/>
        <w:spacing w:before="1" w:line="242" w:lineRule="auto"/>
        <w:ind w:right="428" w:firstLine="761"/>
        <w:jc w:val="left"/>
      </w:pPr>
      <w:r>
        <w:t>безопаснодействоватьпривозникновенииаварийныхситуацийтехногенного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AD0B9A" w:rsidRDefault="003F1F9F">
      <w:pPr>
        <w:spacing w:before="5"/>
        <w:ind w:left="2628"/>
        <w:rPr>
          <w:sz w:val="28"/>
        </w:rPr>
      </w:pPr>
      <w:r>
        <w:rPr>
          <w:b/>
          <w:sz w:val="28"/>
        </w:rPr>
        <w:t>Модуль№3</w:t>
      </w:r>
      <w:r>
        <w:rPr>
          <w:sz w:val="28"/>
        </w:rPr>
        <w:t>«Безопасностьна</w:t>
      </w:r>
      <w:r>
        <w:rPr>
          <w:spacing w:val="-2"/>
          <w:sz w:val="28"/>
        </w:rPr>
        <w:t>транспорте»:</w:t>
      </w:r>
    </w:p>
    <w:p w:rsidR="00AD0B9A" w:rsidRDefault="003F1F9F">
      <w:pPr>
        <w:pStyle w:val="a3"/>
        <w:spacing w:before="4" w:line="242" w:lineRule="auto"/>
        <w:ind w:firstLine="761"/>
        <w:jc w:val="left"/>
      </w:pPr>
      <w:r>
        <w:t>классифицироватьсопоройнаобразецвидыопасностейнатранспорте (наземный, подземный, железнодорожный, водный, воздушный);</w:t>
      </w:r>
    </w:p>
    <w:p w:rsidR="00AD0B9A" w:rsidRDefault="003F1F9F">
      <w:pPr>
        <w:pStyle w:val="a3"/>
        <w:spacing w:before="2" w:line="242" w:lineRule="auto"/>
        <w:ind w:firstLine="761"/>
        <w:jc w:val="left"/>
      </w:pPr>
      <w:r>
        <w:t>соблюдатьправиладорожногодвижения,установленныедляпешехода, пассажира, водителя велосипеда и иных средств передвижения;</w:t>
      </w:r>
    </w:p>
    <w:p w:rsidR="00AD0B9A" w:rsidRDefault="003F1F9F">
      <w:pPr>
        <w:pStyle w:val="a3"/>
        <w:spacing w:before="1"/>
        <w:ind w:left="1186"/>
        <w:jc w:val="left"/>
      </w:pPr>
      <w:r>
        <w:t>предупреждатьвозникновениесложныхиопасныхситуацийнатранспорте,</w:t>
      </w:r>
      <w:r>
        <w:rPr>
          <w:spacing w:val="-10"/>
        </w:rPr>
        <w:t>в</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tabs>
          <w:tab w:val="left" w:pos="2655"/>
          <w:tab w:val="left" w:pos="4358"/>
          <w:tab w:val="left" w:pos="4754"/>
          <w:tab w:val="left" w:pos="6317"/>
          <w:tab w:val="left" w:pos="7241"/>
          <w:tab w:val="left" w:pos="8440"/>
          <w:tab w:val="left" w:pos="9215"/>
        </w:tabs>
        <w:spacing w:before="63" w:line="242" w:lineRule="auto"/>
        <w:ind w:left="1186" w:right="427" w:hanging="762"/>
        <w:jc w:val="left"/>
      </w:pPr>
      <w:r>
        <w:lastRenderedPageBreak/>
        <w:t xml:space="preserve">том числе криминогенного характера и ситуации угрозы террористического акта; </w:t>
      </w:r>
      <w:r>
        <w:rPr>
          <w:spacing w:val="-2"/>
        </w:rPr>
        <w:t>безопасно</w:t>
      </w:r>
      <w:r>
        <w:tab/>
      </w:r>
      <w:r>
        <w:rPr>
          <w:spacing w:val="-2"/>
        </w:rPr>
        <w:t>действовать</w:t>
      </w:r>
      <w:r>
        <w:tab/>
      </w:r>
      <w:r>
        <w:rPr>
          <w:spacing w:val="-10"/>
        </w:rPr>
        <w:t>в</w:t>
      </w:r>
      <w:r>
        <w:tab/>
      </w:r>
      <w:r>
        <w:rPr>
          <w:spacing w:val="-2"/>
        </w:rPr>
        <w:t>ситуациях,</w:t>
      </w:r>
      <w:r>
        <w:tab/>
      </w:r>
      <w:r>
        <w:rPr>
          <w:spacing w:val="-2"/>
        </w:rPr>
        <w:t>когда</w:t>
      </w:r>
      <w:r>
        <w:tab/>
      </w:r>
      <w:r>
        <w:rPr>
          <w:spacing w:val="-2"/>
        </w:rPr>
        <w:t>человек</w:t>
      </w:r>
      <w:r>
        <w:tab/>
      </w:r>
      <w:r>
        <w:rPr>
          <w:spacing w:val="-4"/>
        </w:rPr>
        <w:t>стал</w:t>
      </w:r>
      <w:r>
        <w:tab/>
      </w:r>
      <w:r>
        <w:rPr>
          <w:spacing w:val="-2"/>
        </w:rPr>
        <w:t>участником</w:t>
      </w:r>
    </w:p>
    <w:p w:rsidR="00AD0B9A" w:rsidRDefault="003F1F9F">
      <w:pPr>
        <w:pStyle w:val="a3"/>
        <w:spacing w:before="3" w:line="242" w:lineRule="auto"/>
        <w:jc w:val="left"/>
      </w:pPr>
      <w:r>
        <w:t>происшествия на транспорте (наземном, подземном, железнодорожном, воздушном, водном), в том числе вызванного террористическим актом.</w:t>
      </w:r>
    </w:p>
    <w:p w:rsidR="00AD0B9A" w:rsidRDefault="003F1F9F">
      <w:pPr>
        <w:pStyle w:val="a3"/>
        <w:spacing w:before="2" w:line="242" w:lineRule="auto"/>
        <w:ind w:right="492" w:firstLine="2251"/>
        <w:jc w:val="left"/>
      </w:pPr>
      <w:r>
        <w:rPr>
          <w:b/>
        </w:rPr>
        <w:t>Модуль№4</w:t>
      </w:r>
      <w:r>
        <w:t>«Безопасностьвобщественныхместах»:описывать с опорой на справочный материал потенциальные источники</w:t>
      </w:r>
    </w:p>
    <w:p w:rsidR="00AD0B9A" w:rsidRDefault="003F1F9F">
      <w:pPr>
        <w:pStyle w:val="a3"/>
        <w:tabs>
          <w:tab w:val="left" w:pos="2574"/>
          <w:tab w:val="left" w:pos="2971"/>
          <w:tab w:val="left" w:pos="4475"/>
          <w:tab w:val="left" w:pos="4847"/>
          <w:tab w:val="left" w:pos="5952"/>
          <w:tab w:val="left" w:pos="6475"/>
          <w:tab w:val="left" w:pos="8160"/>
          <w:tab w:val="left" w:pos="9508"/>
        </w:tabs>
        <w:spacing w:line="242" w:lineRule="auto"/>
        <w:ind w:left="1186" w:right="429" w:hanging="762"/>
        <w:jc w:val="left"/>
      </w:pPr>
      <w:r>
        <w:t xml:space="preserve">опасности в общественных местах, в том числе техногенного происхождения; </w:t>
      </w:r>
      <w:r>
        <w:rPr>
          <w:spacing w:val="-2"/>
        </w:rPr>
        <w:t>понимать</w:t>
      </w:r>
      <w:r>
        <w:tab/>
      </w:r>
      <w:r>
        <w:rPr>
          <w:spacing w:val="-10"/>
        </w:rPr>
        <w:t>и</w:t>
      </w:r>
      <w:r>
        <w:tab/>
      </w:r>
      <w:r>
        <w:rPr>
          <w:spacing w:val="-2"/>
        </w:rPr>
        <w:t>описывать</w:t>
      </w:r>
      <w:r>
        <w:tab/>
      </w:r>
      <w:r>
        <w:rPr>
          <w:spacing w:val="-10"/>
        </w:rPr>
        <w:t>с</w:t>
      </w:r>
      <w:r>
        <w:tab/>
      </w:r>
      <w:r>
        <w:rPr>
          <w:spacing w:val="-2"/>
        </w:rPr>
        <w:t>опорой</w:t>
      </w:r>
      <w:r>
        <w:tab/>
      </w:r>
      <w:r>
        <w:rPr>
          <w:spacing w:val="-5"/>
        </w:rPr>
        <w:t>на</w:t>
      </w:r>
      <w:r>
        <w:tab/>
      </w:r>
      <w:r>
        <w:rPr>
          <w:spacing w:val="-2"/>
        </w:rPr>
        <w:t>справочный</w:t>
      </w:r>
      <w:r>
        <w:tab/>
      </w:r>
      <w:r>
        <w:rPr>
          <w:spacing w:val="-2"/>
        </w:rPr>
        <w:t>материал</w:t>
      </w:r>
      <w:r>
        <w:tab/>
      </w:r>
      <w:r>
        <w:rPr>
          <w:spacing w:val="-2"/>
        </w:rPr>
        <w:t>ситуации</w:t>
      </w:r>
    </w:p>
    <w:p w:rsidR="00AD0B9A" w:rsidRDefault="003F1F9F">
      <w:pPr>
        <w:pStyle w:val="a3"/>
        <w:spacing w:before="3" w:line="242" w:lineRule="auto"/>
        <w:jc w:val="left"/>
      </w:pPr>
      <w:r>
        <w:t>криминогенногоиантиобщественногохарактера(кража,грабеж,мошенничество, хулиганство, ксенофобия);</w:t>
      </w:r>
    </w:p>
    <w:p w:rsidR="00AD0B9A" w:rsidRDefault="003F1F9F">
      <w:pPr>
        <w:pStyle w:val="a3"/>
        <w:spacing w:before="2" w:line="242" w:lineRule="auto"/>
        <w:ind w:firstLine="761"/>
        <w:jc w:val="left"/>
      </w:pPr>
      <w:r>
        <w:t>соблюдатьправилабезопасногоповедениявместахмассовогопребывания людей (в толпе);</w:t>
      </w:r>
    </w:p>
    <w:p w:rsidR="00AD0B9A" w:rsidRDefault="003F1F9F">
      <w:pPr>
        <w:pStyle w:val="a3"/>
        <w:ind w:left="1186"/>
        <w:jc w:val="left"/>
      </w:pPr>
      <w:r>
        <w:t>знатьправилаинформированияэкстренных</w:t>
      </w:r>
      <w:r>
        <w:rPr>
          <w:spacing w:val="-2"/>
        </w:rPr>
        <w:t>служб;</w:t>
      </w:r>
    </w:p>
    <w:p w:rsidR="00AD0B9A" w:rsidRDefault="003F1F9F">
      <w:pPr>
        <w:pStyle w:val="a3"/>
        <w:spacing w:before="5" w:line="244" w:lineRule="auto"/>
        <w:ind w:firstLine="761"/>
        <w:jc w:val="left"/>
      </w:pPr>
      <w:r>
        <w:t>безопаснодействоватьприобнаружениивобщественныхместахбесхозных (потенциально опасных) вещей и предметов;</w:t>
      </w:r>
    </w:p>
    <w:p w:rsidR="00AD0B9A" w:rsidRDefault="003F1F9F">
      <w:pPr>
        <w:pStyle w:val="a3"/>
        <w:spacing w:line="319" w:lineRule="exact"/>
        <w:ind w:left="1186"/>
        <w:jc w:val="left"/>
      </w:pPr>
      <w:r>
        <w:t>эвакуироватьсяизобщественныхмести</w:t>
      </w:r>
      <w:r>
        <w:rPr>
          <w:spacing w:val="-2"/>
        </w:rPr>
        <w:t>зданий;</w:t>
      </w:r>
    </w:p>
    <w:p w:rsidR="00AD0B9A" w:rsidRDefault="003F1F9F">
      <w:pPr>
        <w:pStyle w:val="a3"/>
        <w:tabs>
          <w:tab w:val="left" w:pos="2612"/>
          <w:tab w:val="left" w:pos="4272"/>
          <w:tab w:val="left" w:pos="4933"/>
          <w:tab w:val="left" w:pos="6968"/>
          <w:tab w:val="left" w:pos="8059"/>
          <w:tab w:val="left" w:pos="8428"/>
          <w:tab w:val="left" w:pos="10490"/>
        </w:tabs>
        <w:spacing w:before="4" w:line="242" w:lineRule="auto"/>
        <w:ind w:right="424" w:firstLine="761"/>
        <w:jc w:val="left"/>
      </w:pPr>
      <w:r>
        <w:rPr>
          <w:spacing w:val="-2"/>
        </w:rPr>
        <w:t>безопасно</w:t>
      </w:r>
      <w:r>
        <w:tab/>
      </w:r>
      <w:r>
        <w:rPr>
          <w:spacing w:val="-2"/>
        </w:rPr>
        <w:t>действовать</w:t>
      </w:r>
      <w:r>
        <w:tab/>
      </w:r>
      <w:r>
        <w:rPr>
          <w:spacing w:val="-4"/>
        </w:rPr>
        <w:t>при</w:t>
      </w:r>
      <w:r>
        <w:tab/>
      </w:r>
      <w:r>
        <w:rPr>
          <w:spacing w:val="-2"/>
        </w:rPr>
        <w:t>возникновении</w:t>
      </w:r>
      <w:r>
        <w:tab/>
      </w:r>
      <w:r>
        <w:rPr>
          <w:spacing w:val="-2"/>
        </w:rPr>
        <w:t>пожара</w:t>
      </w:r>
      <w:r>
        <w:tab/>
      </w:r>
      <w:r>
        <w:rPr>
          <w:spacing w:val="-10"/>
        </w:rPr>
        <w:t>и</w:t>
      </w:r>
      <w:r>
        <w:tab/>
      </w:r>
      <w:r>
        <w:rPr>
          <w:spacing w:val="-2"/>
        </w:rPr>
        <w:t>происшествиях</w:t>
      </w:r>
      <w:r>
        <w:tab/>
      </w:r>
      <w:r>
        <w:rPr>
          <w:spacing w:val="-10"/>
        </w:rPr>
        <w:t xml:space="preserve">в </w:t>
      </w:r>
      <w:r>
        <w:t>общественных местах;</w:t>
      </w:r>
    </w:p>
    <w:p w:rsidR="00AD0B9A" w:rsidRDefault="003F1F9F">
      <w:pPr>
        <w:pStyle w:val="a3"/>
        <w:spacing w:line="242" w:lineRule="auto"/>
        <w:ind w:firstLine="761"/>
        <w:jc w:val="left"/>
      </w:pPr>
      <w:r>
        <w:t>безопасно действовать в условиях совершения террористического акта, в том числе при захвате и освобождении заложников;</w:t>
      </w:r>
    </w:p>
    <w:p w:rsidR="00AD0B9A" w:rsidRDefault="003F1F9F">
      <w:pPr>
        <w:pStyle w:val="a3"/>
        <w:spacing w:before="2" w:line="242" w:lineRule="auto"/>
        <w:ind w:firstLine="761"/>
        <w:jc w:val="left"/>
      </w:pPr>
      <w:r>
        <w:t>безопаснодействоватьвситуацияхкриминогенногоиантиобщественного</w:t>
      </w:r>
      <w:r>
        <w:rPr>
          <w:spacing w:val="-2"/>
        </w:rPr>
        <w:t>характера.</w:t>
      </w:r>
    </w:p>
    <w:p w:rsidR="00AD0B9A" w:rsidRDefault="003F1F9F">
      <w:pPr>
        <w:spacing w:before="3"/>
        <w:ind w:left="2652"/>
        <w:jc w:val="both"/>
        <w:rPr>
          <w:sz w:val="28"/>
        </w:rPr>
      </w:pPr>
      <w:r>
        <w:rPr>
          <w:b/>
          <w:sz w:val="28"/>
        </w:rPr>
        <w:t>Модуль№5</w:t>
      </w:r>
      <w:r>
        <w:rPr>
          <w:sz w:val="28"/>
        </w:rPr>
        <w:t>«Безопасностьвприродной</w:t>
      </w:r>
      <w:r>
        <w:rPr>
          <w:spacing w:val="-2"/>
          <w:sz w:val="28"/>
        </w:rPr>
        <w:t>среде»:</w:t>
      </w:r>
    </w:p>
    <w:p w:rsidR="00AD0B9A" w:rsidRDefault="003F1F9F">
      <w:pPr>
        <w:pStyle w:val="a3"/>
        <w:spacing w:before="2" w:line="242" w:lineRule="auto"/>
        <w:ind w:right="431" w:firstLine="761"/>
      </w:pPr>
      <w: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AD0B9A" w:rsidRDefault="003F1F9F">
      <w:pPr>
        <w:pStyle w:val="a3"/>
        <w:spacing w:before="3" w:line="242" w:lineRule="auto"/>
        <w:ind w:right="421" w:firstLine="761"/>
      </w:pPr>
      <w:r>
        <w:t>помнить и выполнять правила безопасного поведения при неблагоприятной экологической обстановке;</w:t>
      </w:r>
    </w:p>
    <w:p w:rsidR="00AD0B9A" w:rsidRDefault="003F1F9F">
      <w:pPr>
        <w:pStyle w:val="a3"/>
        <w:spacing w:before="2"/>
        <w:ind w:left="1186"/>
      </w:pPr>
      <w:r>
        <w:t>соблюдатьправилабезопасногоповеденияна</w:t>
      </w:r>
      <w:r>
        <w:rPr>
          <w:spacing w:val="-2"/>
        </w:rPr>
        <w:t>природе;</w:t>
      </w:r>
    </w:p>
    <w:p w:rsidR="00AD0B9A" w:rsidRDefault="003F1F9F">
      <w:pPr>
        <w:pStyle w:val="a3"/>
        <w:spacing w:before="5" w:line="242" w:lineRule="auto"/>
        <w:ind w:right="430" w:firstLine="761"/>
      </w:pPr>
      <w:r>
        <w:t>объяснять с опорой на справочный материал правила безопасного поведения на водоемах в различное время года;</w:t>
      </w:r>
    </w:p>
    <w:p w:rsidR="00AD0B9A" w:rsidRDefault="003F1F9F">
      <w:pPr>
        <w:pStyle w:val="a3"/>
        <w:spacing w:line="242" w:lineRule="auto"/>
        <w:ind w:right="419" w:firstLine="761"/>
      </w:pPr>
      <w:r>
        <w:t>безопасно действовать в случае возникновения чрезвычайных ситуаций геологического происхождения (землетрясения, извержения вулкана),чрезвычайных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D0B9A" w:rsidRDefault="003F1F9F">
      <w:pPr>
        <w:pStyle w:val="a3"/>
        <w:spacing w:before="3" w:line="242" w:lineRule="auto"/>
        <w:ind w:right="706" w:firstLine="761"/>
        <w:jc w:val="left"/>
      </w:pPr>
      <w:r>
        <w:t xml:space="preserve">объяснять правила само- и взаимопомощи терпящим бедствие на воде; безопасно действовать при автономном существовании в природной среде, учитываявероятностьпотериориентиров(рисказаблудиться),встречисдикими животными, опасными насекомыми, клещами и змеями, ядовитыми грибами и </w:t>
      </w:r>
      <w:r>
        <w:rPr>
          <w:spacing w:val="-2"/>
        </w:rPr>
        <w:t>растениями;</w:t>
      </w:r>
    </w:p>
    <w:p w:rsidR="00AD0B9A" w:rsidRDefault="003F1F9F">
      <w:pPr>
        <w:pStyle w:val="a3"/>
        <w:spacing w:before="7"/>
        <w:ind w:left="1186"/>
        <w:jc w:val="left"/>
      </w:pPr>
      <w:r>
        <w:t>знатьиприменятьспособыподачисигналао</w:t>
      </w:r>
      <w:r>
        <w:rPr>
          <w:spacing w:val="-2"/>
        </w:rPr>
        <w:t>помощи.</w:t>
      </w:r>
    </w:p>
    <w:p w:rsidR="00AD0B9A" w:rsidRDefault="003F1F9F">
      <w:pPr>
        <w:pStyle w:val="a3"/>
        <w:spacing w:before="2" w:line="242" w:lineRule="auto"/>
        <w:ind w:left="1164" w:right="1247" w:hanging="740"/>
        <w:jc w:val="left"/>
      </w:pPr>
      <w:r>
        <w:rPr>
          <w:b/>
        </w:rPr>
        <w:t xml:space="preserve">Модуль № 6 </w:t>
      </w:r>
      <w:r>
        <w:t>«Здоровье и как его сохранить. Основы медицинских знаний»: раскрыватьсопоройнасправочныйматериалсмыслпонятийздоровья</w:t>
      </w:r>
    </w:p>
    <w:p w:rsidR="00AD0B9A" w:rsidRDefault="003F1F9F">
      <w:pPr>
        <w:pStyle w:val="a3"/>
        <w:spacing w:before="2" w:line="242" w:lineRule="auto"/>
        <w:ind w:right="1247"/>
        <w:jc w:val="left"/>
      </w:pPr>
      <w:r>
        <w:t>(физическогоипсихического)издоровогообразажизни;описыватьфакторы, влияющие на здоровье человека;</w:t>
      </w:r>
    </w:p>
    <w:p w:rsidR="00AD0B9A" w:rsidRDefault="003F1F9F">
      <w:pPr>
        <w:pStyle w:val="a3"/>
        <w:spacing w:before="3" w:line="242" w:lineRule="auto"/>
        <w:ind w:right="431" w:firstLine="739"/>
      </w:pPr>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28" w:firstLine="739"/>
      </w:pPr>
      <w:r>
        <w:lastRenderedPageBreak/>
        <w:t>иметь негативное отношение к вредным привычкам (табакокурение, алкоголизм, наркомания, игровая зависимость);</w:t>
      </w:r>
    </w:p>
    <w:p w:rsidR="00AD0B9A" w:rsidRDefault="003F1F9F">
      <w:pPr>
        <w:pStyle w:val="a3"/>
        <w:spacing w:before="3" w:line="242" w:lineRule="auto"/>
        <w:ind w:right="431" w:firstLine="739"/>
      </w:pPr>
      <w:r>
        <w:t>приводить с опорой на справочный материал примеры мер защиты от инфекционных и неинфекционных заболеваний;</w:t>
      </w:r>
    </w:p>
    <w:p w:rsidR="00AD0B9A" w:rsidRDefault="003F1F9F">
      <w:pPr>
        <w:pStyle w:val="a3"/>
        <w:spacing w:before="2" w:line="242" w:lineRule="auto"/>
        <w:ind w:right="430" w:firstLine="739"/>
      </w:pPr>
      <w:r>
        <w:t>безопасно действовать в случае возникновения чрезвычайных ситуаций биолого-социального происхождения (эпидемии, пандемии);</w:t>
      </w:r>
    </w:p>
    <w:p w:rsidR="00AD0B9A" w:rsidRDefault="003F1F9F">
      <w:pPr>
        <w:pStyle w:val="a3"/>
        <w:spacing w:line="242" w:lineRule="auto"/>
        <w:ind w:right="419" w:firstLine="739"/>
      </w:pPr>
      <w: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D0B9A" w:rsidRDefault="003F1F9F">
      <w:pPr>
        <w:pStyle w:val="a3"/>
        <w:spacing w:before="4"/>
        <w:ind w:left="1164"/>
      </w:pPr>
      <w:r>
        <w:t>оказыватьпервуюпомощьисамопомощьпринеотложных</w:t>
      </w:r>
      <w:r>
        <w:rPr>
          <w:spacing w:val="-2"/>
        </w:rPr>
        <w:t>состояниях.</w:t>
      </w:r>
    </w:p>
    <w:p w:rsidR="00AD0B9A" w:rsidRDefault="003F1F9F">
      <w:pPr>
        <w:spacing w:before="4"/>
        <w:ind w:left="424"/>
        <w:jc w:val="both"/>
        <w:rPr>
          <w:sz w:val="28"/>
        </w:rPr>
      </w:pPr>
      <w:r>
        <w:rPr>
          <w:b/>
          <w:sz w:val="28"/>
        </w:rPr>
        <w:t>Модуль№7</w:t>
      </w:r>
      <w:r>
        <w:rPr>
          <w:sz w:val="28"/>
        </w:rPr>
        <w:t>«Безопасностьв</w:t>
      </w:r>
      <w:r>
        <w:rPr>
          <w:spacing w:val="-2"/>
          <w:sz w:val="28"/>
        </w:rPr>
        <w:t>социуме»:</w:t>
      </w:r>
    </w:p>
    <w:p w:rsidR="00AD0B9A" w:rsidRDefault="003F1F9F">
      <w:pPr>
        <w:pStyle w:val="a3"/>
        <w:spacing w:before="2" w:line="242" w:lineRule="auto"/>
        <w:ind w:right="432" w:firstLine="739"/>
      </w:pPr>
      <w:r>
        <w:t>приводить с опорой на справочный материал примеры межличностного и группового конфликта;</w:t>
      </w:r>
    </w:p>
    <w:p w:rsidR="00AD0B9A" w:rsidRDefault="003F1F9F">
      <w:pPr>
        <w:pStyle w:val="a3"/>
        <w:spacing w:before="3" w:line="244" w:lineRule="auto"/>
        <w:ind w:right="430" w:firstLine="739"/>
      </w:pPr>
      <w:r>
        <w:t xml:space="preserve">иметь представление о способах избегания и разрешения конфликтных </w:t>
      </w:r>
      <w:r>
        <w:rPr>
          <w:spacing w:val="-2"/>
        </w:rPr>
        <w:t>ситуаций;</w:t>
      </w:r>
    </w:p>
    <w:p w:rsidR="00AD0B9A" w:rsidRDefault="003F1F9F">
      <w:pPr>
        <w:pStyle w:val="a3"/>
        <w:spacing w:line="242" w:lineRule="auto"/>
        <w:ind w:right="428" w:firstLine="739"/>
      </w:pPr>
      <w:r>
        <w:t>иметь представление об опасных проявлениях конфликтов (в том числе насилие, буллинг (травля);</w:t>
      </w:r>
    </w:p>
    <w:p w:rsidR="00AD0B9A" w:rsidRDefault="003F1F9F">
      <w:pPr>
        <w:pStyle w:val="a3"/>
        <w:spacing w:line="242" w:lineRule="auto"/>
        <w:ind w:right="426" w:firstLine="739"/>
      </w:pPr>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D0B9A" w:rsidRDefault="003F1F9F">
      <w:pPr>
        <w:pStyle w:val="a3"/>
        <w:spacing w:before="2" w:line="242" w:lineRule="auto"/>
        <w:ind w:right="423" w:firstLine="739"/>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AD0B9A" w:rsidRDefault="003F1F9F">
      <w:pPr>
        <w:pStyle w:val="a3"/>
        <w:spacing w:line="242" w:lineRule="auto"/>
        <w:ind w:right="427" w:firstLine="739"/>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AD0B9A" w:rsidRDefault="003F1F9F">
      <w:pPr>
        <w:pStyle w:val="a3"/>
        <w:spacing w:before="5" w:line="242" w:lineRule="auto"/>
        <w:ind w:right="431" w:firstLine="739"/>
      </w:pPr>
      <w:r>
        <w:t>распознавать опасности и соблюдать правила безопасного поведения в практике современных молодежных увлечений;</w:t>
      </w:r>
    </w:p>
    <w:p w:rsidR="00AD0B9A" w:rsidRDefault="003F1F9F">
      <w:pPr>
        <w:pStyle w:val="a3"/>
        <w:spacing w:line="242" w:lineRule="auto"/>
        <w:ind w:right="433" w:firstLine="739"/>
      </w:pPr>
      <w:r>
        <w:t xml:space="preserve">безопаснодействоватьприопасныхпроявленияхконфликтаипривозможных </w:t>
      </w:r>
      <w:r>
        <w:rPr>
          <w:spacing w:val="-2"/>
        </w:rPr>
        <w:t>манипуляциях.</w:t>
      </w:r>
    </w:p>
    <w:p w:rsidR="00AD0B9A" w:rsidRDefault="003F1F9F">
      <w:pPr>
        <w:pStyle w:val="a3"/>
        <w:spacing w:before="2" w:line="242" w:lineRule="auto"/>
        <w:ind w:right="544"/>
      </w:pPr>
      <w:r>
        <w:rPr>
          <w:b/>
        </w:rPr>
        <w:t>Модуль№8</w:t>
      </w:r>
      <w:r>
        <w:t>«Безопасностьвинформационномпространстве»:приводитьсопорой на справочный материал примеры информационных и</w:t>
      </w:r>
    </w:p>
    <w:p w:rsidR="00AD0B9A" w:rsidRDefault="003F1F9F">
      <w:pPr>
        <w:pStyle w:val="a3"/>
        <w:spacing w:before="2"/>
      </w:pPr>
      <w:r>
        <w:t>компьютерных</w:t>
      </w:r>
      <w:r>
        <w:rPr>
          <w:spacing w:val="-2"/>
        </w:rPr>
        <w:t>угроз;</w:t>
      </w:r>
    </w:p>
    <w:p w:rsidR="00AD0B9A" w:rsidRDefault="003F1F9F">
      <w:pPr>
        <w:pStyle w:val="a3"/>
        <w:spacing w:before="5" w:line="242" w:lineRule="auto"/>
        <w:ind w:right="421" w:firstLine="739"/>
      </w:pPr>
      <w:r>
        <w:t xml:space="preserve">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 </w:t>
      </w:r>
      <w:r>
        <w:rPr>
          <w:spacing w:val="-2"/>
        </w:rPr>
        <w:t>сообщества);</w:t>
      </w:r>
    </w:p>
    <w:p w:rsidR="00AD0B9A" w:rsidRDefault="003F1F9F">
      <w:pPr>
        <w:pStyle w:val="a3"/>
        <w:spacing w:before="3" w:line="242" w:lineRule="auto"/>
        <w:ind w:right="747" w:firstLine="739"/>
      </w:pPr>
      <w:r>
        <w:t>владетьпринципамибезопасногоиспользованияИнтернета;предупреждать возникновение сложных и опасных ситуаций;</w:t>
      </w:r>
    </w:p>
    <w:p w:rsidR="00AD0B9A" w:rsidRDefault="003F1F9F">
      <w:pPr>
        <w:pStyle w:val="a3"/>
        <w:spacing w:before="2" w:line="242" w:lineRule="auto"/>
        <w:ind w:right="423" w:firstLine="761"/>
      </w:pPr>
      <w:r>
        <w:t>понимать ипредотвращатьпотенциальныерискии угрозыприиспользовании сети Интернет (например: мошенничество, игромания, деструктивные сообщества в социальных сетях).</w:t>
      </w:r>
    </w:p>
    <w:p w:rsidR="00AD0B9A" w:rsidRDefault="003F1F9F">
      <w:pPr>
        <w:pStyle w:val="a3"/>
        <w:spacing w:before="1" w:line="242" w:lineRule="auto"/>
        <w:ind w:right="3997"/>
      </w:pPr>
      <w:r>
        <w:rPr>
          <w:b/>
        </w:rPr>
        <w:t>Модуль№9</w:t>
      </w:r>
      <w:r>
        <w:t xml:space="preserve">«Основыпротиводействияэкстремизмуи </w:t>
      </w:r>
      <w:r>
        <w:rPr>
          <w:spacing w:val="-2"/>
        </w:rPr>
        <w:t>терроризму»:</w:t>
      </w:r>
    </w:p>
    <w:p w:rsidR="00AD0B9A" w:rsidRDefault="003F1F9F">
      <w:pPr>
        <w:pStyle w:val="a3"/>
        <w:spacing w:before="3" w:line="242" w:lineRule="auto"/>
        <w:ind w:right="427" w:firstLine="761"/>
      </w:pPr>
      <w:r>
        <w:t>объяснять с опорой на справочный материал понятия экстремизма, терроризма, их причины и последствия;</w:t>
      </w:r>
    </w:p>
    <w:p w:rsidR="00AD0B9A" w:rsidRDefault="003F1F9F">
      <w:pPr>
        <w:pStyle w:val="a3"/>
        <w:ind w:left="1186"/>
      </w:pPr>
      <w:r>
        <w:t>иметьнегативноеотношениекэкстремистскойи</w:t>
      </w:r>
      <w:r>
        <w:rPr>
          <w:spacing w:val="-2"/>
        </w:rPr>
        <w:t>террористической</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jc w:val="left"/>
      </w:pPr>
      <w:r>
        <w:rPr>
          <w:spacing w:val="-2"/>
        </w:rPr>
        <w:lastRenderedPageBreak/>
        <w:t>деятельности;</w:t>
      </w:r>
    </w:p>
    <w:p w:rsidR="00AD0B9A" w:rsidRDefault="003F1F9F">
      <w:pPr>
        <w:pStyle w:val="a3"/>
        <w:spacing w:before="5" w:line="242" w:lineRule="auto"/>
        <w:ind w:firstLine="761"/>
        <w:jc w:val="left"/>
      </w:pPr>
      <w:r>
        <w:t>иметь представление об организационных основах системы противодействия терроризму и экстремизму в Российской Федерации;</w:t>
      </w:r>
    </w:p>
    <w:p w:rsidR="00AD0B9A" w:rsidRDefault="003F1F9F">
      <w:pPr>
        <w:pStyle w:val="a3"/>
        <w:tabs>
          <w:tab w:val="left" w:pos="3072"/>
          <w:tab w:val="left" w:pos="4501"/>
          <w:tab w:val="left" w:pos="5653"/>
          <w:tab w:val="left" w:pos="8245"/>
          <w:tab w:val="left" w:pos="9071"/>
          <w:tab w:val="left" w:pos="9519"/>
          <w:tab w:val="left" w:pos="10493"/>
        </w:tabs>
        <w:spacing w:before="2" w:line="242" w:lineRule="auto"/>
        <w:ind w:right="422" w:firstLine="761"/>
        <w:jc w:val="left"/>
      </w:pPr>
      <w:r>
        <w:rPr>
          <w:spacing w:val="-2"/>
        </w:rPr>
        <w:t>распознавать</w:t>
      </w:r>
      <w:r>
        <w:tab/>
      </w:r>
      <w:r>
        <w:rPr>
          <w:spacing w:val="-2"/>
        </w:rPr>
        <w:t>ситуации</w:t>
      </w:r>
      <w:r>
        <w:tab/>
      </w:r>
      <w:r>
        <w:rPr>
          <w:spacing w:val="-2"/>
        </w:rPr>
        <w:t>угрозы</w:t>
      </w:r>
      <w:r>
        <w:tab/>
      </w:r>
      <w:r>
        <w:rPr>
          <w:spacing w:val="-2"/>
        </w:rPr>
        <w:t>террористического</w:t>
      </w:r>
      <w:r>
        <w:tab/>
      </w:r>
      <w:r>
        <w:rPr>
          <w:spacing w:val="-4"/>
        </w:rPr>
        <w:t>акта</w:t>
      </w:r>
      <w:r>
        <w:tab/>
      </w:r>
      <w:r>
        <w:rPr>
          <w:spacing w:val="-10"/>
        </w:rPr>
        <w:t>в</w:t>
      </w:r>
      <w:r>
        <w:tab/>
      </w:r>
      <w:r>
        <w:rPr>
          <w:spacing w:val="-2"/>
        </w:rPr>
        <w:t>доме,</w:t>
      </w:r>
      <w:r>
        <w:tab/>
      </w:r>
      <w:r>
        <w:rPr>
          <w:spacing w:val="-10"/>
        </w:rPr>
        <w:t xml:space="preserve">в </w:t>
      </w:r>
      <w:r>
        <w:t>общественном месте;</w:t>
      </w:r>
    </w:p>
    <w:p w:rsidR="00AD0B9A" w:rsidRDefault="003F1F9F">
      <w:pPr>
        <w:pStyle w:val="a3"/>
        <w:spacing w:line="242" w:lineRule="auto"/>
        <w:ind w:firstLine="761"/>
        <w:jc w:val="left"/>
      </w:pPr>
      <w:r>
        <w:t>безопаснодействовать</w:t>
      </w:r>
      <w:r w:rsidR="00D20F3A">
        <w:t xml:space="preserve"> </w:t>
      </w:r>
      <w:r>
        <w:t>при</w:t>
      </w:r>
      <w:r w:rsidR="00D20F3A">
        <w:t xml:space="preserve"> </w:t>
      </w:r>
      <w:r>
        <w:t>обнаружении</w:t>
      </w:r>
      <w:r w:rsidR="00D20F3A">
        <w:t xml:space="preserve"> </w:t>
      </w:r>
      <w:r>
        <w:t>в</w:t>
      </w:r>
      <w:r w:rsidR="00D20F3A">
        <w:t xml:space="preserve"> </w:t>
      </w:r>
      <w:r>
        <w:t>общественных</w:t>
      </w:r>
      <w:r w:rsidR="00D20F3A">
        <w:t xml:space="preserve"> </w:t>
      </w:r>
      <w:r>
        <w:t>местахбесхозных (или опасных) вещей и предметов;</w:t>
      </w:r>
    </w:p>
    <w:p w:rsidR="00AD0B9A" w:rsidRDefault="003F1F9F">
      <w:pPr>
        <w:pStyle w:val="a3"/>
        <w:spacing w:before="3" w:line="242" w:lineRule="auto"/>
        <w:ind w:firstLine="761"/>
        <w:jc w:val="left"/>
      </w:pPr>
      <w:r>
        <w:t>безопасно действовать в условиях совершения террористического акта, в том числе при захвате и освобождении заложников.</w:t>
      </w:r>
    </w:p>
    <w:p w:rsidR="00AD0B9A" w:rsidRPr="00D20F3A" w:rsidRDefault="003F1F9F" w:rsidP="00D20F3A">
      <w:pPr>
        <w:spacing w:before="2"/>
        <w:ind w:left="424"/>
        <w:rPr>
          <w:sz w:val="28"/>
        </w:rPr>
      </w:pPr>
      <w:r>
        <w:rPr>
          <w:b/>
          <w:sz w:val="28"/>
        </w:rPr>
        <w:t>Модуль</w:t>
      </w:r>
      <w:r w:rsidR="00D20F3A">
        <w:rPr>
          <w:b/>
          <w:sz w:val="28"/>
        </w:rPr>
        <w:t xml:space="preserve"> </w:t>
      </w:r>
      <w:r>
        <w:rPr>
          <w:b/>
          <w:sz w:val="28"/>
        </w:rPr>
        <w:t>№</w:t>
      </w:r>
      <w:r w:rsidR="00D20F3A">
        <w:rPr>
          <w:b/>
          <w:sz w:val="28"/>
        </w:rPr>
        <w:t xml:space="preserve"> </w:t>
      </w:r>
      <w:r>
        <w:rPr>
          <w:b/>
          <w:sz w:val="28"/>
        </w:rPr>
        <w:t>10</w:t>
      </w:r>
      <w:r w:rsidR="00D20F3A">
        <w:rPr>
          <w:b/>
          <w:sz w:val="28"/>
        </w:rPr>
        <w:t xml:space="preserve"> </w:t>
      </w:r>
      <w:r w:rsidRPr="00D20F3A">
        <w:rPr>
          <w:sz w:val="28"/>
          <w:szCs w:val="28"/>
        </w:rPr>
        <w:t>«Взаимодействие</w:t>
      </w:r>
      <w:r w:rsidR="00D20F3A" w:rsidRPr="00D20F3A">
        <w:rPr>
          <w:sz w:val="28"/>
          <w:szCs w:val="28"/>
        </w:rPr>
        <w:t xml:space="preserve"> </w:t>
      </w:r>
      <w:r w:rsidRPr="00D20F3A">
        <w:rPr>
          <w:sz w:val="28"/>
          <w:szCs w:val="28"/>
        </w:rPr>
        <w:t>личности,</w:t>
      </w:r>
      <w:r w:rsidR="00D20F3A" w:rsidRPr="00D20F3A">
        <w:rPr>
          <w:sz w:val="28"/>
          <w:szCs w:val="28"/>
        </w:rPr>
        <w:t xml:space="preserve"> </w:t>
      </w:r>
      <w:r w:rsidRPr="00D20F3A">
        <w:rPr>
          <w:sz w:val="28"/>
          <w:szCs w:val="28"/>
        </w:rPr>
        <w:t>общества</w:t>
      </w:r>
      <w:r w:rsidRPr="00D20F3A">
        <w:rPr>
          <w:spacing w:val="-10"/>
          <w:sz w:val="28"/>
          <w:szCs w:val="28"/>
        </w:rPr>
        <w:t xml:space="preserve"> и</w:t>
      </w:r>
      <w:r w:rsidR="00D20F3A" w:rsidRPr="00D20F3A">
        <w:rPr>
          <w:spacing w:val="-10"/>
          <w:sz w:val="28"/>
          <w:szCs w:val="28"/>
        </w:rPr>
        <w:t xml:space="preserve"> </w:t>
      </w:r>
      <w:r w:rsidR="00D20F3A" w:rsidRPr="00D20F3A">
        <w:rPr>
          <w:sz w:val="28"/>
          <w:szCs w:val="28"/>
        </w:rPr>
        <w:t>г</w:t>
      </w:r>
      <w:r w:rsidRPr="00D20F3A">
        <w:rPr>
          <w:sz w:val="28"/>
          <w:szCs w:val="28"/>
        </w:rPr>
        <w:t>осударства</w:t>
      </w:r>
      <w:r w:rsidR="00D20F3A" w:rsidRPr="00D20F3A">
        <w:rPr>
          <w:sz w:val="28"/>
          <w:szCs w:val="28"/>
        </w:rPr>
        <w:t xml:space="preserve"> </w:t>
      </w:r>
      <w:r w:rsidRPr="00D20F3A">
        <w:rPr>
          <w:sz w:val="28"/>
          <w:szCs w:val="28"/>
        </w:rPr>
        <w:t>в</w:t>
      </w:r>
      <w:r w:rsidR="00D20F3A" w:rsidRPr="00D20F3A">
        <w:rPr>
          <w:sz w:val="28"/>
          <w:szCs w:val="28"/>
        </w:rPr>
        <w:t xml:space="preserve"> </w:t>
      </w:r>
      <w:r w:rsidRPr="00D20F3A">
        <w:rPr>
          <w:sz w:val="28"/>
          <w:szCs w:val="28"/>
        </w:rPr>
        <w:t>обеспечении</w:t>
      </w:r>
      <w:r w:rsidR="00D20F3A" w:rsidRPr="00D20F3A">
        <w:rPr>
          <w:sz w:val="28"/>
          <w:szCs w:val="28"/>
        </w:rPr>
        <w:t xml:space="preserve"> </w:t>
      </w:r>
      <w:r w:rsidRPr="00D20F3A">
        <w:rPr>
          <w:sz w:val="28"/>
          <w:szCs w:val="28"/>
        </w:rPr>
        <w:t>безопасности</w:t>
      </w:r>
      <w:r w:rsidR="00D20F3A" w:rsidRPr="00D20F3A">
        <w:rPr>
          <w:sz w:val="28"/>
          <w:szCs w:val="28"/>
        </w:rPr>
        <w:t xml:space="preserve"> жизни </w:t>
      </w:r>
      <w:r w:rsidRPr="00D20F3A">
        <w:rPr>
          <w:sz w:val="28"/>
          <w:szCs w:val="28"/>
        </w:rPr>
        <w:t>здоровья</w:t>
      </w:r>
      <w:r w:rsidR="00D20F3A" w:rsidRPr="00D20F3A">
        <w:rPr>
          <w:sz w:val="28"/>
          <w:szCs w:val="28"/>
        </w:rPr>
        <w:t xml:space="preserve"> </w:t>
      </w:r>
      <w:r w:rsidRPr="00D20F3A">
        <w:rPr>
          <w:spacing w:val="-2"/>
          <w:sz w:val="28"/>
          <w:szCs w:val="28"/>
        </w:rPr>
        <w:t>населения»:</w:t>
      </w:r>
    </w:p>
    <w:p w:rsidR="00AD0B9A" w:rsidRDefault="003F1F9F">
      <w:pPr>
        <w:pStyle w:val="a3"/>
        <w:spacing w:before="2" w:line="242" w:lineRule="auto"/>
        <w:ind w:right="426" w:firstLine="761"/>
      </w:pPr>
      <w: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AD0B9A" w:rsidRDefault="003F1F9F">
      <w:pPr>
        <w:pStyle w:val="a3"/>
        <w:spacing w:before="2" w:line="242" w:lineRule="auto"/>
        <w:ind w:right="428" w:firstLine="761"/>
      </w:pPr>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D0B9A" w:rsidRDefault="003F1F9F">
      <w:pPr>
        <w:pStyle w:val="a3"/>
        <w:spacing w:before="4" w:line="242" w:lineRule="auto"/>
        <w:ind w:right="420" w:firstLine="761"/>
      </w:pPr>
      <w: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D0B9A" w:rsidRDefault="003F1F9F">
      <w:pPr>
        <w:pStyle w:val="a3"/>
        <w:spacing w:before="1" w:line="242" w:lineRule="auto"/>
        <w:ind w:right="428" w:firstLine="761"/>
      </w:pPr>
      <w:r>
        <w:t xml:space="preserve">знать правила оповещения и эвакуации населения в условиях чрезвычайных </w:t>
      </w:r>
      <w:r>
        <w:rPr>
          <w:spacing w:val="-2"/>
        </w:rPr>
        <w:t>ситуаций;</w:t>
      </w:r>
    </w:p>
    <w:p w:rsidR="00AD0B9A" w:rsidRDefault="003F1F9F">
      <w:pPr>
        <w:pStyle w:val="a3"/>
        <w:spacing w:before="3" w:line="242" w:lineRule="auto"/>
        <w:ind w:right="419" w:firstLine="761"/>
      </w:pPr>
      <w: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w:t>
      </w:r>
      <w:r>
        <w:rPr>
          <w:spacing w:val="-2"/>
        </w:rPr>
        <w:t>времени;</w:t>
      </w:r>
    </w:p>
    <w:p w:rsidR="00AD0B9A" w:rsidRDefault="003F1F9F">
      <w:pPr>
        <w:pStyle w:val="a3"/>
        <w:spacing w:before="1" w:line="244" w:lineRule="auto"/>
        <w:ind w:right="427" w:firstLine="761"/>
      </w:pPr>
      <w:r>
        <w:t>владеть правилами безопасного поведения и безопасно действовать в различных ситуациях;</w:t>
      </w:r>
    </w:p>
    <w:p w:rsidR="00AD0B9A" w:rsidRDefault="003F1F9F">
      <w:pPr>
        <w:pStyle w:val="a3"/>
        <w:spacing w:line="242" w:lineRule="auto"/>
        <w:ind w:right="429" w:firstLine="761"/>
      </w:pPr>
      <w:r>
        <w:t xml:space="preserve">владеть способами антикоррупционного поведения с учетом возрастных </w:t>
      </w:r>
      <w:r>
        <w:rPr>
          <w:spacing w:val="-2"/>
        </w:rPr>
        <w:t>обязанностей;</w:t>
      </w:r>
    </w:p>
    <w:p w:rsidR="00AD0B9A" w:rsidRDefault="003F1F9F">
      <w:pPr>
        <w:pStyle w:val="a3"/>
        <w:spacing w:line="242" w:lineRule="auto"/>
        <w:ind w:right="428" w:firstLine="761"/>
      </w:pPr>
      <w:r>
        <w:t>информировать население и соответствующие органы о возникновении опасных ситуаций.</w:t>
      </w:r>
    </w:p>
    <w:p w:rsidR="00AD0B9A" w:rsidRDefault="00AD0B9A">
      <w:pPr>
        <w:pStyle w:val="a3"/>
        <w:spacing w:before="3"/>
        <w:ind w:left="0"/>
        <w:jc w:val="left"/>
      </w:pPr>
    </w:p>
    <w:p w:rsidR="00AD0B9A" w:rsidRDefault="003F1F9F">
      <w:pPr>
        <w:pStyle w:val="Heading1"/>
        <w:ind w:left="286" w:right="284"/>
        <w:jc w:val="center"/>
        <w:rPr>
          <w:b w:val="0"/>
        </w:rPr>
      </w:pPr>
      <w:r>
        <w:t>Ш.</w:t>
      </w:r>
      <w:r w:rsidR="00D20F3A">
        <w:t xml:space="preserve"> </w:t>
      </w:r>
      <w:r>
        <w:t>Программа</w:t>
      </w:r>
      <w:r w:rsidR="00D20F3A">
        <w:t xml:space="preserve"> </w:t>
      </w:r>
      <w:r>
        <w:t>формирования</w:t>
      </w:r>
      <w:r w:rsidR="00D20F3A">
        <w:t xml:space="preserve"> </w:t>
      </w:r>
      <w:r>
        <w:t>универсальных</w:t>
      </w:r>
      <w:r w:rsidR="00D20F3A">
        <w:t xml:space="preserve"> </w:t>
      </w:r>
      <w:r>
        <w:t>учебных</w:t>
      </w:r>
      <w:r w:rsidR="00D20F3A">
        <w:t xml:space="preserve"> </w:t>
      </w:r>
      <w:r>
        <w:rPr>
          <w:spacing w:val="-2"/>
        </w:rPr>
        <w:t>действий</w:t>
      </w:r>
      <w:r>
        <w:rPr>
          <w:b w:val="0"/>
          <w:spacing w:val="-2"/>
        </w:rPr>
        <w:t>.</w:t>
      </w:r>
    </w:p>
    <w:p w:rsidR="00AD0B9A" w:rsidRDefault="00AD0B9A">
      <w:pPr>
        <w:pStyle w:val="a3"/>
        <w:spacing w:before="9"/>
        <w:ind w:left="0"/>
        <w:jc w:val="left"/>
      </w:pPr>
    </w:p>
    <w:p w:rsidR="00AD0B9A" w:rsidRDefault="003F1F9F">
      <w:pPr>
        <w:pStyle w:val="a3"/>
        <w:spacing w:line="242" w:lineRule="auto"/>
        <w:ind w:right="424"/>
      </w:pPr>
      <w:r>
        <w:t>Программа формирования универсальных учебных действий у обучающихся с ЗПР АООП ООО для обучающихся с задержкой психического развития (вариант 7) представлена в приложении № 1 к настоящей АООП ООО.</w:t>
      </w:r>
    </w:p>
    <w:p w:rsidR="00AD0B9A" w:rsidRDefault="003F1F9F">
      <w:pPr>
        <w:pStyle w:val="a3"/>
        <w:tabs>
          <w:tab w:val="left" w:pos="4385"/>
          <w:tab w:val="left" w:pos="5822"/>
          <w:tab w:val="left" w:pos="8075"/>
          <w:tab w:val="left" w:pos="9525"/>
        </w:tabs>
        <w:spacing w:before="2" w:line="242" w:lineRule="auto"/>
        <w:ind w:right="428" w:firstLine="1745"/>
        <w:jc w:val="left"/>
      </w:pPr>
      <w:r>
        <w:rPr>
          <w:spacing w:val="-2"/>
        </w:rPr>
        <w:t>Формирование</w:t>
      </w:r>
      <w:r>
        <w:tab/>
      </w:r>
      <w:r>
        <w:rPr>
          <w:spacing w:val="-2"/>
        </w:rPr>
        <w:t>системы</w:t>
      </w:r>
      <w:r>
        <w:tab/>
      </w:r>
      <w:r>
        <w:rPr>
          <w:spacing w:val="-2"/>
        </w:rPr>
        <w:t>универсальных</w:t>
      </w:r>
      <w:r>
        <w:tab/>
      </w:r>
      <w:r>
        <w:rPr>
          <w:spacing w:val="-2"/>
        </w:rPr>
        <w:t>учебных</w:t>
      </w:r>
      <w:r>
        <w:tab/>
      </w:r>
      <w:r>
        <w:rPr>
          <w:spacing w:val="-2"/>
        </w:rPr>
        <w:t xml:space="preserve">действий </w:t>
      </w:r>
      <w:r>
        <w:t>осуществляется с учетом возрастных особенностей развития личностной и познавательной сфер обучающегося с ЗПР.</w:t>
      </w:r>
    </w:p>
    <w:p w:rsidR="00AD0B9A" w:rsidRDefault="003F1F9F">
      <w:pPr>
        <w:pStyle w:val="a3"/>
        <w:spacing w:before="4" w:line="242" w:lineRule="auto"/>
        <w:ind w:right="423" w:firstLine="1733"/>
      </w:pPr>
      <w:r>
        <w:t>Универсальные учебные познавательные действия: по отношению к обучающимся с ЗПР предметом особого коррекционного внимания является формирование</w:t>
      </w:r>
      <w:r w:rsidR="00D20F3A">
        <w:t xml:space="preserve"> </w:t>
      </w:r>
      <w:r>
        <w:t>приемов мыслительной</w:t>
      </w:r>
      <w:r w:rsidR="00D20F3A">
        <w:t xml:space="preserve"> </w:t>
      </w:r>
      <w:r>
        <w:t>деятельности</w:t>
      </w:r>
      <w:r w:rsidR="00D20F3A">
        <w:t xml:space="preserve"> </w:t>
      </w:r>
      <w:r>
        <w:t xml:space="preserve">и соответствующих логических операций, обусловленное сниженным уровнем развития словесно-логических форм </w:t>
      </w:r>
      <w:r>
        <w:rPr>
          <w:spacing w:val="-2"/>
        </w:rPr>
        <w:t>мышления.</w:t>
      </w:r>
    </w:p>
    <w:p w:rsidR="00AD0B9A" w:rsidRDefault="003F1F9F">
      <w:pPr>
        <w:pStyle w:val="a3"/>
        <w:spacing w:before="3" w:line="242" w:lineRule="auto"/>
        <w:ind w:right="426" w:firstLine="907"/>
      </w:pPr>
      <w:r>
        <w:t>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соотносимыхсконтекстомсоциально-коммуникативнойситуации,</w:t>
      </w:r>
      <w:r>
        <w:rPr>
          <w:spacing w:val="-2"/>
        </w:rPr>
        <w:t>развитие</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D20F3A">
      <w:pPr>
        <w:pStyle w:val="a3"/>
        <w:spacing w:before="63"/>
      </w:pPr>
      <w:r>
        <w:lastRenderedPageBreak/>
        <w:t>Р</w:t>
      </w:r>
      <w:r w:rsidR="003F1F9F">
        <w:t>ечевых</w:t>
      </w:r>
      <w:r>
        <w:t xml:space="preserve"> </w:t>
      </w:r>
      <w:r w:rsidR="003F1F9F">
        <w:t>компетенций</w:t>
      </w:r>
      <w:r>
        <w:t xml:space="preserve"> </w:t>
      </w:r>
      <w:r w:rsidR="003F1F9F">
        <w:t>и</w:t>
      </w:r>
      <w:r>
        <w:t xml:space="preserve"> </w:t>
      </w:r>
      <w:r w:rsidR="003F1F9F">
        <w:t>связной</w:t>
      </w:r>
      <w:r>
        <w:t xml:space="preserve"> </w:t>
      </w:r>
      <w:r w:rsidR="003F1F9F">
        <w:rPr>
          <w:spacing w:val="-4"/>
        </w:rPr>
        <w:t>речи.</w:t>
      </w:r>
    </w:p>
    <w:p w:rsidR="00AD0B9A" w:rsidRDefault="003F1F9F">
      <w:pPr>
        <w:pStyle w:val="a3"/>
        <w:spacing w:before="5" w:line="242" w:lineRule="auto"/>
        <w:ind w:right="427" w:firstLine="838"/>
      </w:pPr>
      <w:r>
        <w:t xml:space="preserve">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w:t>
      </w:r>
      <w:r>
        <w:rPr>
          <w:spacing w:val="-2"/>
        </w:rPr>
        <w:t>процессе.</w:t>
      </w:r>
    </w:p>
    <w:p w:rsidR="00AD0B9A" w:rsidRDefault="003F1F9F" w:rsidP="0014322D">
      <w:pPr>
        <w:pStyle w:val="Heading1"/>
        <w:spacing w:before="5"/>
        <w:ind w:left="2497"/>
      </w:pPr>
      <w:r>
        <w:t>Программа</w:t>
      </w:r>
      <w:r w:rsidR="0014322D">
        <w:t xml:space="preserve"> </w:t>
      </w:r>
      <w:r>
        <w:t>коррекционной</w:t>
      </w:r>
      <w:r w:rsidR="0014322D">
        <w:t xml:space="preserve"> </w:t>
      </w:r>
      <w:r>
        <w:rPr>
          <w:spacing w:val="-2"/>
        </w:rPr>
        <w:t>работы.</w:t>
      </w:r>
    </w:p>
    <w:p w:rsidR="00AD0B9A" w:rsidRDefault="003F1F9F">
      <w:pPr>
        <w:pStyle w:val="a3"/>
        <w:spacing w:before="4" w:line="242" w:lineRule="auto"/>
        <w:ind w:right="425" w:firstLine="768"/>
      </w:pPr>
      <w:r>
        <w:t>ПКР является неотъемлемым структурным компонентом ФАОП ООО для обучающихся с задержкой психического развития (вариант 7).</w:t>
      </w:r>
    </w:p>
    <w:p w:rsidR="00AD0B9A" w:rsidRDefault="003F1F9F">
      <w:pPr>
        <w:pStyle w:val="a3"/>
        <w:spacing w:before="3" w:line="242" w:lineRule="auto"/>
        <w:ind w:right="419" w:firstLine="761"/>
      </w:pPr>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АООП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AD0B9A" w:rsidRDefault="003F1F9F">
      <w:pPr>
        <w:pStyle w:val="a3"/>
        <w:spacing w:before="5"/>
        <w:ind w:left="1973"/>
      </w:pPr>
      <w:r>
        <w:t>ПКР</w:t>
      </w:r>
      <w:r w:rsidR="0014322D">
        <w:t xml:space="preserve"> </w:t>
      </w:r>
      <w:r>
        <w:t>должна</w:t>
      </w:r>
      <w:r w:rsidR="0014322D">
        <w:t xml:space="preserve"> </w:t>
      </w:r>
      <w:r>
        <w:rPr>
          <w:spacing w:val="-2"/>
        </w:rPr>
        <w:t>обеспечивать:</w:t>
      </w:r>
    </w:p>
    <w:p w:rsidR="00AD0B9A" w:rsidRDefault="003F1F9F">
      <w:pPr>
        <w:pStyle w:val="a3"/>
        <w:spacing w:before="2" w:line="242" w:lineRule="auto"/>
        <w:ind w:right="430" w:firstLine="761"/>
      </w:pPr>
      <w:r>
        <w:t>выявление индивидуальных образовательных потребностей обучающихся с ЗПР, направленности личности, профессиональных склонностей;</w:t>
      </w:r>
    </w:p>
    <w:p w:rsidR="00AD0B9A" w:rsidRDefault="003F1F9F">
      <w:pPr>
        <w:pStyle w:val="a3"/>
        <w:spacing w:before="2" w:line="242" w:lineRule="auto"/>
        <w:ind w:right="416" w:firstLine="761"/>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w:t>
      </w:r>
      <w:r w:rsidR="0014322D">
        <w:t xml:space="preserve"> </w:t>
      </w:r>
      <w:r>
        <w:t>(на</w:t>
      </w:r>
      <w:r w:rsidR="0014322D">
        <w:t xml:space="preserve"> </w:t>
      </w:r>
      <w:r>
        <w:t>начало обучения в5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на оказание специализированной индивидуально ориентированной коррекционно- 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AD0B9A" w:rsidRDefault="003F1F9F">
      <w:pPr>
        <w:pStyle w:val="a3"/>
        <w:spacing w:before="11" w:line="242" w:lineRule="auto"/>
        <w:ind w:right="421" w:firstLine="761"/>
      </w:pPr>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AD0B9A" w:rsidRDefault="003F1F9F">
      <w:pPr>
        <w:pStyle w:val="a3"/>
        <w:spacing w:before="3"/>
        <w:ind w:left="1973"/>
      </w:pPr>
      <w:r>
        <w:t>ПКР</w:t>
      </w:r>
      <w:r w:rsidR="0014322D">
        <w:t xml:space="preserve"> </w:t>
      </w:r>
      <w:r>
        <w:t>должна</w:t>
      </w:r>
      <w:r>
        <w:rPr>
          <w:spacing w:val="-2"/>
        </w:rPr>
        <w:t xml:space="preserve"> содержать:</w:t>
      </w:r>
    </w:p>
    <w:p w:rsidR="00AD0B9A" w:rsidRDefault="003F1F9F">
      <w:pPr>
        <w:pStyle w:val="a3"/>
        <w:spacing w:before="2" w:line="242" w:lineRule="auto"/>
        <w:ind w:right="421" w:firstLine="761"/>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AD0B9A" w:rsidRDefault="003F1F9F">
      <w:pPr>
        <w:pStyle w:val="a3"/>
        <w:spacing w:before="4" w:line="242" w:lineRule="auto"/>
        <w:ind w:right="425" w:firstLine="761"/>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AD0B9A" w:rsidRDefault="003F1F9F">
      <w:pPr>
        <w:pStyle w:val="a3"/>
        <w:spacing w:before="4" w:line="242" w:lineRule="auto"/>
        <w:ind w:left="1186" w:right="423"/>
      </w:pPr>
      <w:r>
        <w:t>описание основного содержания рабочих программ коррекционных курсов; перечень</w:t>
      </w:r>
      <w:r w:rsidR="0014322D">
        <w:t xml:space="preserve"> </w:t>
      </w:r>
      <w:r>
        <w:t>дополнительных</w:t>
      </w:r>
      <w:r w:rsidR="0014322D">
        <w:t xml:space="preserve"> </w:t>
      </w:r>
      <w:r>
        <w:t>коррекционно-развивающих</w:t>
      </w:r>
      <w:r w:rsidR="0014322D">
        <w:t xml:space="preserve"> </w:t>
      </w:r>
      <w:r>
        <w:t>занятий</w:t>
      </w:r>
      <w:r w:rsidR="0014322D">
        <w:t xml:space="preserve"> </w:t>
      </w:r>
      <w:r>
        <w:rPr>
          <w:spacing w:val="-4"/>
        </w:rPr>
        <w:t>(при</w:t>
      </w:r>
    </w:p>
    <w:p w:rsidR="00AD0B9A" w:rsidRDefault="003F1F9F">
      <w:pPr>
        <w:pStyle w:val="a3"/>
        <w:spacing w:before="2"/>
        <w:jc w:val="left"/>
      </w:pPr>
      <w:r>
        <w:rPr>
          <w:spacing w:val="-2"/>
        </w:rPr>
        <w:t>наличии);</w:t>
      </w:r>
    </w:p>
    <w:p w:rsidR="00AD0B9A" w:rsidRDefault="003F1F9F">
      <w:pPr>
        <w:pStyle w:val="a3"/>
        <w:spacing w:before="5"/>
        <w:ind w:left="1186"/>
        <w:jc w:val="left"/>
      </w:pPr>
      <w:r>
        <w:t>планируемые</w:t>
      </w:r>
      <w:r w:rsidR="0014322D">
        <w:t xml:space="preserve"> </w:t>
      </w:r>
      <w:r>
        <w:t>результаты</w:t>
      </w:r>
      <w:r w:rsidR="0014322D">
        <w:t xml:space="preserve"> </w:t>
      </w:r>
      <w:r>
        <w:t>коррекционной</w:t>
      </w:r>
      <w:r w:rsidR="0014322D">
        <w:t xml:space="preserve"> </w:t>
      </w:r>
      <w:r>
        <w:t>работы</w:t>
      </w:r>
      <w:r w:rsidR="0014322D">
        <w:t xml:space="preserve"> </w:t>
      </w:r>
      <w:r>
        <w:t>и</w:t>
      </w:r>
      <w:r w:rsidR="0014322D">
        <w:t xml:space="preserve"> </w:t>
      </w:r>
      <w:r>
        <w:t>подходы</w:t>
      </w:r>
      <w:r w:rsidR="0014322D">
        <w:t xml:space="preserve"> </w:t>
      </w:r>
      <w:r>
        <w:t>к</w:t>
      </w:r>
      <w:r w:rsidR="0014322D">
        <w:t xml:space="preserve"> </w:t>
      </w:r>
      <w:r>
        <w:t>их</w:t>
      </w:r>
      <w:r w:rsidR="0014322D">
        <w:t xml:space="preserve"> </w:t>
      </w:r>
      <w:r>
        <w:rPr>
          <w:spacing w:val="-2"/>
        </w:rPr>
        <w:t>оценке.</w:t>
      </w:r>
    </w:p>
    <w:p w:rsidR="00AD0B9A" w:rsidRDefault="003F1F9F">
      <w:pPr>
        <w:pStyle w:val="a3"/>
        <w:spacing w:before="2"/>
        <w:ind w:left="2040"/>
        <w:jc w:val="left"/>
      </w:pPr>
      <w:r>
        <w:t>ПКР</w:t>
      </w:r>
      <w:r w:rsidR="0014322D">
        <w:t xml:space="preserve"> </w:t>
      </w:r>
      <w:r>
        <w:t>вариативна</w:t>
      </w:r>
      <w:r w:rsidR="0014322D">
        <w:t xml:space="preserve"> </w:t>
      </w:r>
      <w:r>
        <w:t>по</w:t>
      </w:r>
      <w:r w:rsidR="0014322D">
        <w:t xml:space="preserve"> </w:t>
      </w:r>
      <w:r>
        <w:t>форме</w:t>
      </w:r>
      <w:r w:rsidR="0014322D">
        <w:t xml:space="preserve"> </w:t>
      </w:r>
      <w:r>
        <w:t>и</w:t>
      </w:r>
      <w:r w:rsidR="0014322D">
        <w:t xml:space="preserve"> </w:t>
      </w:r>
      <w:r>
        <w:t>по</w:t>
      </w:r>
      <w:r w:rsidR="0014322D">
        <w:t xml:space="preserve"> </w:t>
      </w:r>
      <w:r>
        <w:t>содержанию</w:t>
      </w:r>
      <w:r w:rsidR="0014322D">
        <w:t xml:space="preserve"> </w:t>
      </w:r>
      <w:r>
        <w:t>в</w:t>
      </w:r>
      <w:r w:rsidR="0014322D">
        <w:t xml:space="preserve"> </w:t>
      </w:r>
      <w:r>
        <w:t>зависимости</w:t>
      </w:r>
      <w:r w:rsidR="0014322D">
        <w:t xml:space="preserve"> </w:t>
      </w:r>
      <w:r>
        <w:t>от</w:t>
      </w:r>
      <w:r w:rsidR="0014322D">
        <w:t xml:space="preserve"> </w:t>
      </w:r>
      <w:r>
        <w:rPr>
          <w:spacing w:val="-2"/>
        </w:rPr>
        <w:t>особых</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spacing w:before="63" w:line="242" w:lineRule="auto"/>
        <w:ind w:right="421"/>
      </w:pPr>
      <w:r>
        <w:lastRenderedPageBreak/>
        <w:t xml:space="preserve">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w:t>
      </w:r>
      <w:r>
        <w:rPr>
          <w:spacing w:val="-2"/>
        </w:rPr>
        <w:t>организации.</w:t>
      </w:r>
    </w:p>
    <w:p w:rsidR="00AD0B9A" w:rsidRDefault="003F1F9F">
      <w:pPr>
        <w:pStyle w:val="a3"/>
        <w:tabs>
          <w:tab w:val="left" w:pos="2409"/>
          <w:tab w:val="left" w:pos="2518"/>
          <w:tab w:val="left" w:pos="4202"/>
          <w:tab w:val="left" w:pos="4254"/>
          <w:tab w:val="left" w:pos="6648"/>
          <w:tab w:val="left" w:pos="7307"/>
          <w:tab w:val="left" w:pos="8543"/>
          <w:tab w:val="left" w:pos="9119"/>
        </w:tabs>
        <w:spacing w:before="5" w:line="242" w:lineRule="auto"/>
        <w:ind w:right="421" w:firstLine="1615"/>
        <w:jc w:val="left"/>
      </w:pPr>
      <w:r>
        <w:t xml:space="preserve">ПКР предусматривает создание условий обучения и воспитания, </w:t>
      </w:r>
      <w:r>
        <w:rPr>
          <w:spacing w:val="-2"/>
        </w:rPr>
        <w:t>позволяющих</w:t>
      </w:r>
      <w:r>
        <w:tab/>
      </w:r>
      <w:r>
        <w:tab/>
      </w:r>
      <w:r>
        <w:rPr>
          <w:spacing w:val="-2"/>
        </w:rPr>
        <w:t>учитывать</w:t>
      </w:r>
      <w:r>
        <w:tab/>
      </w:r>
      <w:r>
        <w:rPr>
          <w:spacing w:val="-2"/>
        </w:rPr>
        <w:t>индивидуальные</w:t>
      </w:r>
      <w:r>
        <w:tab/>
      </w:r>
      <w:r>
        <w:rPr>
          <w:spacing w:val="-2"/>
        </w:rPr>
        <w:t>образовательные</w:t>
      </w:r>
      <w:r>
        <w:tab/>
      </w:r>
      <w:r>
        <w:rPr>
          <w:spacing w:val="-2"/>
        </w:rPr>
        <w:t>потребности обучающихся</w:t>
      </w:r>
      <w:r>
        <w:tab/>
      </w:r>
      <w:r>
        <w:rPr>
          <w:spacing w:val="-2"/>
        </w:rPr>
        <w:t>посредством</w:t>
      </w:r>
      <w:r>
        <w:tab/>
      </w:r>
      <w:r>
        <w:tab/>
      </w:r>
      <w:r>
        <w:rPr>
          <w:spacing w:val="-2"/>
        </w:rPr>
        <w:t>дифференцированного</w:t>
      </w:r>
      <w:r>
        <w:tab/>
      </w:r>
      <w:r>
        <w:rPr>
          <w:spacing w:val="-2"/>
        </w:rPr>
        <w:t xml:space="preserve">психолого-педагогического </w:t>
      </w:r>
      <w:r>
        <w:t>сопровождения, индивидуализации и дифференциации</w:t>
      </w:r>
      <w:r>
        <w:tab/>
      </w:r>
      <w:r>
        <w:tab/>
      </w:r>
      <w:r>
        <w:rPr>
          <w:spacing w:val="-2"/>
        </w:rPr>
        <w:t xml:space="preserve">образовательно </w:t>
      </w:r>
      <w:r>
        <w:t>коррекционного процесса.</w:t>
      </w:r>
    </w:p>
    <w:p w:rsidR="00AD0B9A" w:rsidRDefault="003F1F9F">
      <w:pPr>
        <w:pStyle w:val="a3"/>
        <w:spacing w:before="4" w:line="242" w:lineRule="auto"/>
        <w:ind w:right="421" w:firstLine="1615"/>
      </w:pPr>
      <w:r>
        <w:t>ПКР предусматривает организацию индивидуально-ориентированных коррекционно-развивающихмероприятий,обеспечивающихудовлетворениеособых образовательных потребностей обучающихся с ЗПР в освоении АООП ООО.</w:t>
      </w:r>
    </w:p>
    <w:p w:rsidR="00AD0B9A" w:rsidRDefault="003F1F9F">
      <w:pPr>
        <w:pStyle w:val="a3"/>
        <w:spacing w:before="1" w:line="242" w:lineRule="auto"/>
        <w:ind w:right="418" w:firstLine="1615"/>
      </w:pPr>
      <w: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ППки ПМПК.</w:t>
      </w:r>
    </w:p>
    <w:p w:rsidR="00AD0B9A" w:rsidRDefault="003F1F9F">
      <w:pPr>
        <w:pStyle w:val="a3"/>
        <w:spacing w:before="7" w:line="242" w:lineRule="auto"/>
        <w:ind w:right="424" w:firstLine="1615"/>
      </w:pPr>
      <w: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AD0B9A" w:rsidRDefault="003F1F9F">
      <w:pPr>
        <w:pStyle w:val="a3"/>
        <w:spacing w:before="3" w:line="244" w:lineRule="auto"/>
        <w:ind w:right="427" w:firstLine="1615"/>
      </w:pPr>
      <w:r>
        <w:t>ПКР разрабатывается на период получения основного общего образования, включает следующие разделы:</w:t>
      </w:r>
    </w:p>
    <w:p w:rsidR="00AD0B9A" w:rsidRDefault="003F1F9F">
      <w:pPr>
        <w:pStyle w:val="a3"/>
        <w:spacing w:line="242" w:lineRule="auto"/>
        <w:ind w:left="1186" w:right="4326"/>
        <w:jc w:val="left"/>
      </w:pPr>
      <w:r>
        <w:t>Цели, задачи и принципы построения ПКР. Перечень</w:t>
      </w:r>
      <w:r w:rsidR="00D20F3A">
        <w:t xml:space="preserve"> </w:t>
      </w:r>
      <w:r>
        <w:t>и</w:t>
      </w:r>
      <w:r w:rsidR="00D20F3A">
        <w:t xml:space="preserve"> </w:t>
      </w:r>
      <w:r>
        <w:t>содержание</w:t>
      </w:r>
      <w:r w:rsidR="00D20F3A">
        <w:t xml:space="preserve"> </w:t>
      </w:r>
      <w:r>
        <w:t>направлений</w:t>
      </w:r>
      <w:r w:rsidR="00D20F3A">
        <w:t xml:space="preserve"> </w:t>
      </w:r>
      <w:r>
        <w:t>работы. Механизмы реализации программы.</w:t>
      </w:r>
    </w:p>
    <w:p w:rsidR="00AD0B9A" w:rsidRDefault="003F1F9F">
      <w:pPr>
        <w:pStyle w:val="a3"/>
        <w:ind w:left="1186"/>
        <w:jc w:val="left"/>
      </w:pPr>
      <w:r>
        <w:t>Условия</w:t>
      </w:r>
      <w:r w:rsidR="00D20F3A">
        <w:t xml:space="preserve"> </w:t>
      </w:r>
      <w:r>
        <w:t>реализации</w:t>
      </w:r>
      <w:r w:rsidR="00D20F3A">
        <w:t xml:space="preserve"> </w:t>
      </w:r>
      <w:r>
        <w:rPr>
          <w:spacing w:val="-2"/>
        </w:rPr>
        <w:t>программы.</w:t>
      </w:r>
    </w:p>
    <w:p w:rsidR="00AD0B9A" w:rsidRDefault="003F1F9F">
      <w:pPr>
        <w:pStyle w:val="a3"/>
        <w:spacing w:before="2"/>
        <w:ind w:left="1186"/>
        <w:jc w:val="left"/>
      </w:pPr>
      <w:r>
        <w:t>Планируемые</w:t>
      </w:r>
      <w:r w:rsidR="00D20F3A">
        <w:t xml:space="preserve"> </w:t>
      </w:r>
      <w:r>
        <w:t>результаты</w:t>
      </w:r>
      <w:r w:rsidR="00D20F3A">
        <w:t xml:space="preserve"> </w:t>
      </w:r>
      <w:r>
        <w:t>реализации</w:t>
      </w:r>
      <w:r>
        <w:rPr>
          <w:spacing w:val="-2"/>
        </w:rPr>
        <w:t>программы.</w:t>
      </w:r>
    </w:p>
    <w:p w:rsidR="00AD0B9A" w:rsidRDefault="003F1F9F">
      <w:pPr>
        <w:pStyle w:val="a3"/>
        <w:spacing w:before="5"/>
        <w:ind w:left="2148"/>
        <w:jc w:val="left"/>
      </w:pPr>
      <w:r>
        <w:t>ПКР</w:t>
      </w:r>
      <w:r w:rsidR="00D20F3A">
        <w:t xml:space="preserve"> </w:t>
      </w:r>
      <w:r>
        <w:t>представлена</w:t>
      </w:r>
      <w:r w:rsidR="00D20F3A">
        <w:t xml:space="preserve"> </w:t>
      </w:r>
      <w:r>
        <w:t>в</w:t>
      </w:r>
      <w:r w:rsidR="00D20F3A">
        <w:t xml:space="preserve"> </w:t>
      </w:r>
      <w:r>
        <w:t>приложении</w:t>
      </w:r>
      <w:r w:rsidR="00D20F3A">
        <w:t xml:space="preserve"> </w:t>
      </w:r>
      <w:r>
        <w:t>№4</w:t>
      </w:r>
      <w:r w:rsidR="00D20F3A">
        <w:t xml:space="preserve"> </w:t>
      </w:r>
      <w:r>
        <w:t>к</w:t>
      </w:r>
      <w:r w:rsidR="00D20F3A">
        <w:t xml:space="preserve"> </w:t>
      </w:r>
      <w:r>
        <w:t>настоящей</w:t>
      </w:r>
      <w:r w:rsidR="00D20F3A">
        <w:t xml:space="preserve"> </w:t>
      </w:r>
      <w:r>
        <w:t>АООП</w:t>
      </w:r>
      <w:r w:rsidR="00D20F3A">
        <w:t xml:space="preserve"> </w:t>
      </w:r>
      <w:r>
        <w:rPr>
          <w:spacing w:val="-4"/>
        </w:rPr>
        <w:t>ООО.</w:t>
      </w:r>
    </w:p>
    <w:p w:rsidR="00AD0B9A" w:rsidRDefault="003F1F9F">
      <w:pPr>
        <w:pStyle w:val="Heading1"/>
        <w:spacing w:before="4"/>
        <w:jc w:val="left"/>
      </w:pPr>
      <w:r>
        <w:t>6.7.Рабочая</w:t>
      </w:r>
      <w:r w:rsidR="0014322D">
        <w:t xml:space="preserve"> </w:t>
      </w:r>
      <w:r>
        <w:t>программа</w:t>
      </w:r>
      <w:r w:rsidR="0014322D">
        <w:t xml:space="preserve"> </w:t>
      </w:r>
      <w:r>
        <w:rPr>
          <w:spacing w:val="-2"/>
        </w:rPr>
        <w:t>воспитания.</w:t>
      </w:r>
    </w:p>
    <w:p w:rsidR="00AD0B9A" w:rsidRDefault="003F1F9F">
      <w:pPr>
        <w:pStyle w:val="a3"/>
        <w:spacing w:before="10" w:line="247" w:lineRule="auto"/>
        <w:ind w:firstLine="70"/>
        <w:jc w:val="left"/>
      </w:pPr>
      <w:r>
        <w:t>Рабочая</w:t>
      </w:r>
      <w:r w:rsidR="0014322D">
        <w:t xml:space="preserve"> </w:t>
      </w:r>
      <w:r>
        <w:t>программа</w:t>
      </w:r>
      <w:r w:rsidR="0014322D">
        <w:t xml:space="preserve"> </w:t>
      </w:r>
      <w:r>
        <w:t>воспитания</w:t>
      </w:r>
      <w:r w:rsidR="0014322D">
        <w:t xml:space="preserve"> п</w:t>
      </w:r>
      <w:r>
        <w:t>редставлена</w:t>
      </w:r>
      <w:r w:rsidR="0014322D">
        <w:t xml:space="preserve"> </w:t>
      </w:r>
      <w:r>
        <w:t>в</w:t>
      </w:r>
      <w:r w:rsidR="0014322D">
        <w:t xml:space="preserve"> </w:t>
      </w:r>
      <w:r>
        <w:t>приложении</w:t>
      </w:r>
      <w:r w:rsidR="0014322D">
        <w:t xml:space="preserve"> </w:t>
      </w:r>
      <w:r>
        <w:t>№2</w:t>
      </w:r>
      <w:r w:rsidR="0014322D">
        <w:t xml:space="preserve"> </w:t>
      </w:r>
      <w:r>
        <w:t>к</w:t>
      </w:r>
      <w:r w:rsidR="0014322D">
        <w:t xml:space="preserve"> </w:t>
      </w:r>
      <w:r>
        <w:t>настоящей АООП ООО.</w:t>
      </w:r>
    </w:p>
    <w:p w:rsidR="00AD0B9A" w:rsidRDefault="00AD0B9A">
      <w:pPr>
        <w:pStyle w:val="a3"/>
        <w:spacing w:before="26"/>
        <w:ind w:left="0"/>
        <w:jc w:val="left"/>
      </w:pPr>
    </w:p>
    <w:p w:rsidR="00AD0B9A" w:rsidRDefault="003F1F9F" w:rsidP="0014322D">
      <w:pPr>
        <w:pStyle w:val="Heading1"/>
        <w:numPr>
          <w:ilvl w:val="0"/>
          <w:numId w:val="34"/>
        </w:numPr>
        <w:spacing w:line="232" w:lineRule="auto"/>
      </w:pPr>
      <w:r>
        <w:t>Организационный</w:t>
      </w:r>
      <w:r w:rsidR="0014322D">
        <w:t xml:space="preserve"> </w:t>
      </w:r>
      <w:r>
        <w:t>раздел</w:t>
      </w:r>
      <w:r w:rsidR="0014322D">
        <w:t xml:space="preserve"> </w:t>
      </w:r>
      <w:r>
        <w:t>АООП</w:t>
      </w:r>
      <w:r w:rsidR="0014322D">
        <w:t xml:space="preserve"> </w:t>
      </w:r>
      <w:r>
        <w:t>ООО</w:t>
      </w:r>
      <w:r w:rsidR="0014322D">
        <w:t xml:space="preserve"> </w:t>
      </w:r>
      <w:r>
        <w:t>для</w:t>
      </w:r>
      <w:r w:rsidR="0014322D">
        <w:t xml:space="preserve"> </w:t>
      </w:r>
      <w:r>
        <w:t>обучающихся</w:t>
      </w:r>
      <w:r w:rsidR="0014322D">
        <w:t xml:space="preserve"> </w:t>
      </w:r>
      <w:r>
        <w:t>с</w:t>
      </w:r>
      <w:r w:rsidR="0014322D">
        <w:t xml:space="preserve"> </w:t>
      </w:r>
      <w:r>
        <w:t>задержкой психического развития (вариант 7)</w:t>
      </w:r>
    </w:p>
    <w:p w:rsidR="00AD0B9A" w:rsidRDefault="00AD0B9A">
      <w:pPr>
        <w:pStyle w:val="a3"/>
        <w:spacing w:before="8"/>
        <w:ind w:left="0"/>
        <w:jc w:val="left"/>
        <w:rPr>
          <w:b/>
        </w:rPr>
      </w:pPr>
    </w:p>
    <w:p w:rsidR="00AD0B9A" w:rsidRDefault="003F1F9F">
      <w:pPr>
        <w:pStyle w:val="a3"/>
        <w:ind w:right="421"/>
      </w:pPr>
      <w:r>
        <w:t xml:space="preserve">.Учебный план адаптированной основной образовательной программы основного общего образования для обучающихся с задержкой психического развития (вариант </w:t>
      </w:r>
      <w:r>
        <w:rPr>
          <w:spacing w:val="-4"/>
        </w:rPr>
        <w:t>7).</w:t>
      </w:r>
    </w:p>
    <w:p w:rsidR="00AD0B9A" w:rsidRDefault="003F1F9F">
      <w:pPr>
        <w:pStyle w:val="a3"/>
        <w:ind w:right="423" w:firstLine="1548"/>
      </w:pPr>
      <w:r>
        <w:t xml:space="preserve">Учебный план АООП ООО для обучающихся с задержкой психического развития (вариант 7) в целом соответствует обязательным требованиям ФГОС ООО и ФОП ООО, в том числе требованиям о включении во внеурочную деятельность коррекционных курсов по Программе коррекционной </w:t>
      </w:r>
      <w:r>
        <w:rPr>
          <w:spacing w:val="-2"/>
        </w:rPr>
        <w:t>работы.</w:t>
      </w:r>
    </w:p>
    <w:p w:rsidR="00AD0B9A" w:rsidRDefault="003F1F9F">
      <w:pPr>
        <w:pStyle w:val="a3"/>
        <w:ind w:left="1994"/>
        <w:jc w:val="left"/>
      </w:pPr>
      <w:r>
        <w:t>Учебный</w:t>
      </w:r>
      <w:r w:rsidR="0014322D">
        <w:t xml:space="preserve"> </w:t>
      </w:r>
      <w:r>
        <w:rPr>
          <w:spacing w:val="-2"/>
        </w:rPr>
        <w:t>план:</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spacing w:before="63"/>
        <w:ind w:left="1186" w:right="426"/>
      </w:pPr>
      <w:r>
        <w:lastRenderedPageBreak/>
        <w:t>фиксирует максимальный объем учебной нагрузки обучающихся с ЗПР; определяет(регламентирует)</w:t>
      </w:r>
      <w:r w:rsidR="0014322D">
        <w:t xml:space="preserve"> </w:t>
      </w:r>
      <w:r>
        <w:t>перечень</w:t>
      </w:r>
      <w:r w:rsidR="0014322D">
        <w:t xml:space="preserve"> </w:t>
      </w:r>
      <w:r>
        <w:t>учебных</w:t>
      </w:r>
      <w:r w:rsidR="0014322D">
        <w:t xml:space="preserve"> </w:t>
      </w:r>
      <w:r>
        <w:t>предметов,</w:t>
      </w:r>
      <w:r w:rsidR="0014322D">
        <w:t xml:space="preserve"> </w:t>
      </w:r>
      <w:r>
        <w:t>курсов</w:t>
      </w:r>
      <w:r w:rsidR="0014322D">
        <w:t xml:space="preserve"> </w:t>
      </w:r>
      <w:r>
        <w:t>и</w:t>
      </w:r>
      <w:r w:rsidR="0014322D">
        <w:t xml:space="preserve"> </w:t>
      </w:r>
      <w:r>
        <w:rPr>
          <w:spacing w:val="-2"/>
        </w:rPr>
        <w:t>время,</w:t>
      </w:r>
    </w:p>
    <w:p w:rsidR="00AD0B9A" w:rsidRDefault="003F1F9F">
      <w:pPr>
        <w:pStyle w:val="a3"/>
        <w:spacing w:before="2"/>
      </w:pPr>
      <w:r>
        <w:t>отводимое</w:t>
      </w:r>
      <w:r w:rsidR="0014322D">
        <w:t xml:space="preserve"> </w:t>
      </w:r>
      <w:r>
        <w:t>на</w:t>
      </w:r>
      <w:r w:rsidR="0014322D">
        <w:t xml:space="preserve"> </w:t>
      </w:r>
      <w:r>
        <w:t>их</w:t>
      </w:r>
      <w:r w:rsidR="0014322D">
        <w:t xml:space="preserve"> </w:t>
      </w:r>
      <w:r>
        <w:t>освоение</w:t>
      </w:r>
      <w:r w:rsidR="0014322D">
        <w:t xml:space="preserve"> </w:t>
      </w:r>
      <w:r>
        <w:t>и</w:t>
      </w:r>
      <w:r w:rsidR="0014322D">
        <w:t xml:space="preserve"> </w:t>
      </w:r>
      <w:r>
        <w:rPr>
          <w:spacing w:val="-2"/>
        </w:rPr>
        <w:t>организацию;</w:t>
      </w:r>
    </w:p>
    <w:p w:rsidR="00AD0B9A" w:rsidRDefault="003F1F9F">
      <w:pPr>
        <w:pStyle w:val="a3"/>
        <w:tabs>
          <w:tab w:val="left" w:pos="2019"/>
          <w:tab w:val="left" w:pos="3082"/>
          <w:tab w:val="left" w:pos="5180"/>
          <w:tab w:val="left" w:pos="7331"/>
          <w:tab w:val="left" w:pos="7981"/>
        </w:tabs>
        <w:ind w:right="427" w:firstLine="761"/>
        <w:jc w:val="right"/>
      </w:pPr>
      <w:r>
        <w:t xml:space="preserve">распределяет учебные предметы, курсы, модули по классам и учебным годам. </w:t>
      </w:r>
      <w:r>
        <w:rPr>
          <w:spacing w:val="-2"/>
        </w:rPr>
        <w:t>Учебный</w:t>
      </w:r>
      <w:r>
        <w:tab/>
      </w:r>
      <w:r>
        <w:rPr>
          <w:spacing w:val="-4"/>
        </w:rPr>
        <w:t>план</w:t>
      </w:r>
      <w:r>
        <w:tab/>
      </w:r>
      <w:r>
        <w:rPr>
          <w:spacing w:val="-2"/>
        </w:rPr>
        <w:t>обеспечивает</w:t>
      </w:r>
      <w:r>
        <w:tab/>
      </w:r>
      <w:r>
        <w:rPr>
          <w:spacing w:val="-2"/>
        </w:rPr>
        <w:t>преподавание</w:t>
      </w:r>
      <w:r>
        <w:tab/>
      </w:r>
      <w:r>
        <w:rPr>
          <w:spacing w:val="-10"/>
        </w:rPr>
        <w:t>и</w:t>
      </w:r>
      <w:r>
        <w:tab/>
      </w:r>
      <w:r>
        <w:rPr>
          <w:spacing w:val="-2"/>
        </w:rPr>
        <w:t xml:space="preserve">изучение </w:t>
      </w:r>
      <w:r>
        <w:t>государственного языка Российской Федерации, а также возможность преподавания иизученияродногоязыкаизчислаязыковнародовРоссийскойФедерации,втом числерусскогоязыкакакродногоязыка,государственныхязыков</w:t>
      </w:r>
      <w:r>
        <w:rPr>
          <w:spacing w:val="-2"/>
        </w:rPr>
        <w:t>республик</w:t>
      </w:r>
    </w:p>
    <w:p w:rsidR="00AD0B9A" w:rsidRDefault="003F1F9F">
      <w:pPr>
        <w:pStyle w:val="a3"/>
        <w:spacing w:line="322" w:lineRule="exact"/>
      </w:pPr>
      <w:r>
        <w:t>Российской</w:t>
      </w:r>
      <w:r w:rsidR="0014322D">
        <w:t xml:space="preserve"> </w:t>
      </w:r>
      <w:r>
        <w:rPr>
          <w:spacing w:val="-2"/>
        </w:rPr>
        <w:t>Федерации.</w:t>
      </w:r>
    </w:p>
    <w:p w:rsidR="00AD0B9A" w:rsidRDefault="003F1F9F">
      <w:pPr>
        <w:pStyle w:val="a3"/>
        <w:ind w:right="426" w:firstLine="1560"/>
      </w:pPr>
      <w:r>
        <w:t>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AD0B9A" w:rsidRDefault="003F1F9F">
      <w:pPr>
        <w:pStyle w:val="a3"/>
        <w:ind w:right="424" w:firstLine="761"/>
      </w:pPr>
      <w:r>
        <w:t>усиление внимания к обязательным учебным</w:t>
      </w:r>
      <w:r w:rsidR="0014322D">
        <w:t xml:space="preserve"> </w:t>
      </w:r>
      <w:r>
        <w:t>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AD0B9A" w:rsidRDefault="003F1F9F">
      <w:pPr>
        <w:pStyle w:val="a3"/>
        <w:ind w:right="423" w:firstLine="761"/>
      </w:pPr>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AD0B9A" w:rsidRDefault="003F1F9F">
      <w:pPr>
        <w:pStyle w:val="a3"/>
        <w:spacing w:before="1"/>
        <w:ind w:right="421" w:firstLine="761"/>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AD0B9A" w:rsidRDefault="003F1F9F">
      <w:pPr>
        <w:pStyle w:val="a3"/>
        <w:ind w:right="422" w:firstLine="761"/>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AD0B9A" w:rsidRDefault="003F1F9F">
      <w:pPr>
        <w:pStyle w:val="a3"/>
        <w:ind w:right="429" w:firstLine="1548"/>
      </w:pPr>
      <w:r>
        <w:t>Учебный план состоит из двух частей: обязательной части и части, формируемой участниками образовательных отношений.</w:t>
      </w:r>
    </w:p>
    <w:p w:rsidR="00AD0B9A" w:rsidRDefault="003F1F9F">
      <w:pPr>
        <w:pStyle w:val="a3"/>
        <w:spacing w:line="242" w:lineRule="auto"/>
        <w:ind w:right="422"/>
      </w:pPr>
      <w: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AD0B9A" w:rsidRDefault="003F1F9F">
      <w:pPr>
        <w:pStyle w:val="a3"/>
        <w:spacing w:before="4" w:line="242" w:lineRule="auto"/>
        <w:ind w:right="421"/>
      </w:pPr>
      <w: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AD0B9A" w:rsidRDefault="003F1F9F">
      <w:pPr>
        <w:pStyle w:val="a3"/>
        <w:spacing w:before="7"/>
        <w:ind w:left="1224"/>
      </w:pPr>
      <w:r>
        <w:t>Время,отводимоенаданнуючастьучебногоплана,можетбыть</w:t>
      </w:r>
      <w:r>
        <w:rPr>
          <w:spacing w:val="-2"/>
        </w:rPr>
        <w:t>использовано</w:t>
      </w:r>
    </w:p>
    <w:p w:rsidR="00AD0B9A" w:rsidRDefault="003F1F9F">
      <w:pPr>
        <w:pStyle w:val="a3"/>
        <w:spacing w:before="4"/>
        <w:jc w:val="left"/>
      </w:pPr>
      <w:r>
        <w:rPr>
          <w:spacing w:val="-5"/>
        </w:rPr>
        <w:t>на:</w:t>
      </w:r>
    </w:p>
    <w:p w:rsidR="00AD0B9A" w:rsidRDefault="003F1F9F">
      <w:pPr>
        <w:pStyle w:val="a3"/>
        <w:tabs>
          <w:tab w:val="left" w:pos="2847"/>
          <w:tab w:val="left" w:pos="4116"/>
          <w:tab w:val="left" w:pos="5092"/>
          <w:tab w:val="left" w:pos="7490"/>
          <w:tab w:val="left" w:pos="8010"/>
          <w:tab w:val="left" w:pos="9343"/>
        </w:tabs>
        <w:spacing w:before="5"/>
        <w:ind w:left="1224"/>
        <w:jc w:val="left"/>
      </w:pPr>
      <w:r>
        <w:rPr>
          <w:spacing w:val="-2"/>
        </w:rPr>
        <w:t>увеличение</w:t>
      </w:r>
      <w:r>
        <w:tab/>
      </w:r>
      <w:r>
        <w:rPr>
          <w:spacing w:val="-2"/>
        </w:rPr>
        <w:t>учебных</w:t>
      </w:r>
      <w:r>
        <w:tab/>
      </w:r>
      <w:r>
        <w:rPr>
          <w:spacing w:val="-2"/>
        </w:rPr>
        <w:t>часов,</w:t>
      </w:r>
      <w:r>
        <w:tab/>
      </w:r>
      <w:r>
        <w:rPr>
          <w:spacing w:val="-2"/>
        </w:rPr>
        <w:t>предусмотренных</w:t>
      </w:r>
      <w:r>
        <w:tab/>
      </w:r>
      <w:r>
        <w:rPr>
          <w:spacing w:val="-5"/>
        </w:rPr>
        <w:t>на</w:t>
      </w:r>
      <w:r>
        <w:tab/>
      </w:r>
      <w:r>
        <w:rPr>
          <w:spacing w:val="-2"/>
        </w:rPr>
        <w:t>изучение</w:t>
      </w:r>
      <w:r>
        <w:tab/>
      </w:r>
      <w:r>
        <w:rPr>
          <w:spacing w:val="-2"/>
        </w:rPr>
        <w:t>отдельных</w:t>
      </w:r>
    </w:p>
    <w:p w:rsidR="00AD0B9A" w:rsidRDefault="003F1F9F">
      <w:pPr>
        <w:pStyle w:val="a3"/>
        <w:spacing w:before="4"/>
        <w:jc w:val="left"/>
      </w:pPr>
      <w:r>
        <w:t>учебных</w:t>
      </w:r>
      <w:r w:rsidR="0014322D">
        <w:t xml:space="preserve"> </w:t>
      </w:r>
      <w:r>
        <w:t>предметов</w:t>
      </w:r>
      <w:r w:rsidR="0014322D">
        <w:t xml:space="preserve"> </w:t>
      </w:r>
      <w:r>
        <w:t>обязательной</w:t>
      </w:r>
      <w:r w:rsidR="0014322D">
        <w:t xml:space="preserve"> </w:t>
      </w:r>
      <w:r>
        <w:rPr>
          <w:spacing w:val="-2"/>
        </w:rPr>
        <w:t>части;</w:t>
      </w:r>
    </w:p>
    <w:p w:rsidR="00AD0B9A" w:rsidRDefault="003F1F9F">
      <w:pPr>
        <w:pStyle w:val="a3"/>
        <w:tabs>
          <w:tab w:val="left" w:pos="2550"/>
          <w:tab w:val="left" w:pos="4176"/>
          <w:tab w:val="left" w:pos="6216"/>
          <w:tab w:val="left" w:pos="7487"/>
          <w:tab w:val="left" w:pos="8614"/>
        </w:tabs>
        <w:spacing w:before="3"/>
        <w:ind w:left="1224"/>
        <w:jc w:val="left"/>
      </w:pPr>
      <w:r>
        <w:rPr>
          <w:spacing w:val="-2"/>
        </w:rPr>
        <w:t>введение</w:t>
      </w:r>
      <w:r>
        <w:tab/>
      </w:r>
      <w:r>
        <w:rPr>
          <w:spacing w:val="-2"/>
        </w:rPr>
        <w:t>специально</w:t>
      </w:r>
      <w:r>
        <w:tab/>
      </w:r>
      <w:r>
        <w:rPr>
          <w:spacing w:val="-2"/>
        </w:rPr>
        <w:t>разработанных</w:t>
      </w:r>
      <w:r>
        <w:tab/>
      </w:r>
      <w:r>
        <w:rPr>
          <w:spacing w:val="-2"/>
        </w:rPr>
        <w:t>учебных</w:t>
      </w:r>
      <w:r>
        <w:tab/>
      </w:r>
      <w:r>
        <w:rPr>
          <w:spacing w:val="-2"/>
        </w:rPr>
        <w:t>курсов,</w:t>
      </w:r>
      <w:r>
        <w:tab/>
      </w:r>
      <w:r>
        <w:rPr>
          <w:spacing w:val="-2"/>
        </w:rPr>
        <w:t>дополнительных</w:t>
      </w:r>
    </w:p>
    <w:p w:rsidR="00AD0B9A" w:rsidRDefault="00AD0B9A">
      <w:pPr>
        <w:pStyle w:val="a3"/>
        <w:jc w:val="left"/>
        <w:sectPr w:rsidR="00AD0B9A">
          <w:pgSz w:w="11900" w:h="16850"/>
          <w:pgMar w:top="500" w:right="141" w:bottom="280" w:left="708" w:header="720" w:footer="720" w:gutter="0"/>
          <w:cols w:space="720"/>
        </w:sectPr>
      </w:pPr>
    </w:p>
    <w:p w:rsidR="00AD0B9A" w:rsidRDefault="003F1F9F">
      <w:pPr>
        <w:pStyle w:val="a3"/>
        <w:spacing w:before="63" w:line="242" w:lineRule="auto"/>
        <w:ind w:right="420"/>
      </w:pPr>
      <w:r>
        <w:lastRenderedPageBreak/>
        <w:t>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AD0B9A" w:rsidRDefault="003F1F9F">
      <w:pPr>
        <w:pStyle w:val="a3"/>
        <w:spacing w:before="5" w:line="242" w:lineRule="auto"/>
        <w:ind w:right="430" w:firstLine="799"/>
      </w:pPr>
      <w:r>
        <w:t>другие виды учебной, воспитательной, спортивной и иной деятельности обучающихся с ЗПР.</w:t>
      </w:r>
    </w:p>
    <w:p w:rsidR="00AD0B9A" w:rsidRDefault="003F1F9F">
      <w:pPr>
        <w:pStyle w:val="a3"/>
        <w:spacing w:line="242" w:lineRule="auto"/>
        <w:ind w:right="421"/>
      </w:pPr>
      <w:r>
        <w:t>.АООП ООО для обучающихся с ЗПР предусматривает вариант 1 недельного учебного плана:</w:t>
      </w:r>
    </w:p>
    <w:p w:rsidR="00AD0B9A" w:rsidRDefault="003F1F9F">
      <w:pPr>
        <w:pStyle w:val="a3"/>
        <w:spacing w:before="3" w:line="242" w:lineRule="auto"/>
        <w:ind w:right="430"/>
      </w:pPr>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AD0B9A" w:rsidRDefault="00AD0B9A">
      <w:pPr>
        <w:pStyle w:val="Heading1"/>
        <w:spacing w:before="297"/>
        <w:ind w:left="1382" w:hanging="411"/>
        <w:jc w:val="left"/>
      </w:pPr>
      <w:r>
        <w:pict>
          <v:shape id="docshape27" o:spid="_x0000_s1027" type="#_x0000_t202" style="position:absolute;left:0;text-align:left;margin-left:53.4pt;margin-top:45.6pt;width:528pt;height:538.45pt;z-index:15737344;mso-position-horizontal-relative:page" filled="f" stroked="f">
            <v:textbox inset="0,0,0,0">
              <w:txbxContent>
                <w:tbl>
                  <w:tblPr>
                    <w:tblStyle w:val="TableNormal"/>
                    <w:tblW w:w="0" w:type="auto"/>
                    <w:tblInd w:w="6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tblPr>
                  <w:tblGrid>
                    <w:gridCol w:w="2939"/>
                    <w:gridCol w:w="2794"/>
                    <w:gridCol w:w="696"/>
                    <w:gridCol w:w="696"/>
                    <w:gridCol w:w="838"/>
                    <w:gridCol w:w="775"/>
                    <w:gridCol w:w="775"/>
                    <w:gridCol w:w="917"/>
                  </w:tblGrid>
                  <w:tr w:rsidR="0014322D">
                    <w:trPr>
                      <w:trHeight w:val="309"/>
                    </w:trPr>
                    <w:tc>
                      <w:tcPr>
                        <w:tcW w:w="2939" w:type="dxa"/>
                        <w:vMerge w:val="restart"/>
                        <w:tcBorders>
                          <w:left w:val="single" w:sz="4" w:space="0" w:color="000000"/>
                          <w:bottom w:val="single" w:sz="4" w:space="0" w:color="000000"/>
                          <w:right w:val="single" w:sz="4" w:space="0" w:color="000000"/>
                        </w:tcBorders>
                      </w:tcPr>
                      <w:p w:rsidR="0014322D" w:rsidRDefault="0014322D">
                        <w:pPr>
                          <w:pStyle w:val="TableParagraph"/>
                          <w:spacing w:before="25"/>
                          <w:ind w:left="108"/>
                          <w:rPr>
                            <w:sz w:val="24"/>
                          </w:rPr>
                        </w:pPr>
                        <w:r>
                          <w:rPr>
                            <w:sz w:val="24"/>
                          </w:rPr>
                          <w:t>Предметные</w:t>
                        </w:r>
                        <w:r>
                          <w:rPr>
                            <w:spacing w:val="-2"/>
                            <w:sz w:val="24"/>
                          </w:rPr>
                          <w:t>области</w:t>
                        </w:r>
                      </w:p>
                    </w:tc>
                    <w:tc>
                      <w:tcPr>
                        <w:tcW w:w="2794" w:type="dxa"/>
                        <w:vMerge w:val="restart"/>
                        <w:tcBorders>
                          <w:left w:val="single" w:sz="4" w:space="0" w:color="000000"/>
                          <w:bottom w:val="single" w:sz="4" w:space="0" w:color="000000"/>
                          <w:right w:val="single" w:sz="4" w:space="0" w:color="000000"/>
                        </w:tcBorders>
                      </w:tcPr>
                      <w:p w:rsidR="0014322D" w:rsidRDefault="0014322D">
                        <w:pPr>
                          <w:pStyle w:val="TableParagraph"/>
                          <w:tabs>
                            <w:tab w:val="left" w:pos="1869"/>
                          </w:tabs>
                          <w:spacing w:before="35"/>
                          <w:ind w:left="107"/>
                          <w:rPr>
                            <w:sz w:val="24"/>
                          </w:rPr>
                        </w:pPr>
                        <w:r>
                          <w:rPr>
                            <w:spacing w:val="-2"/>
                            <w:sz w:val="24"/>
                          </w:rPr>
                          <w:t>Предметы</w:t>
                        </w:r>
                        <w:r>
                          <w:rPr>
                            <w:sz w:val="24"/>
                          </w:rPr>
                          <w:tab/>
                        </w:r>
                        <w:r>
                          <w:rPr>
                            <w:spacing w:val="-2"/>
                            <w:sz w:val="24"/>
                          </w:rPr>
                          <w:t>---</w:t>
                        </w:r>
                        <w:r>
                          <w:rPr>
                            <w:spacing w:val="-10"/>
                            <w:sz w:val="24"/>
                          </w:rPr>
                          <w:t>-</w:t>
                        </w:r>
                      </w:p>
                      <w:p w:rsidR="0014322D" w:rsidRDefault="0014322D">
                        <w:pPr>
                          <w:pStyle w:val="TableParagraph"/>
                          <w:spacing w:before="33" w:line="264" w:lineRule="exact"/>
                          <w:ind w:left="1784"/>
                          <w:rPr>
                            <w:sz w:val="24"/>
                          </w:rPr>
                        </w:pPr>
                        <w:r>
                          <w:rPr>
                            <w:spacing w:val="-2"/>
                            <w:sz w:val="24"/>
                          </w:rPr>
                          <w:t>Классы</w:t>
                        </w:r>
                      </w:p>
                    </w:tc>
                    <w:tc>
                      <w:tcPr>
                        <w:tcW w:w="4697" w:type="dxa"/>
                        <w:gridSpan w:val="6"/>
                        <w:tcBorders>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z w:val="24"/>
                          </w:rPr>
                          <w:t>Количествочасовв</w:t>
                        </w:r>
                        <w:r>
                          <w:rPr>
                            <w:spacing w:val="-2"/>
                            <w:sz w:val="24"/>
                          </w:rPr>
                          <w:t>неделю</w:t>
                        </w:r>
                      </w:p>
                    </w:tc>
                  </w:tr>
                  <w:tr w:rsidR="0014322D">
                    <w:trPr>
                      <w:trHeight w:val="309"/>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10"/>
                            <w:sz w:val="24"/>
                          </w:rPr>
                          <w:t>V</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319"/>
                          <w:jc w:val="right"/>
                          <w:rPr>
                            <w:sz w:val="24"/>
                          </w:rPr>
                        </w:pPr>
                        <w:r>
                          <w:rPr>
                            <w:spacing w:val="-5"/>
                            <w:sz w:val="24"/>
                          </w:rPr>
                          <w:t>VI</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22"/>
                          <w:jc w:val="right"/>
                          <w:rPr>
                            <w:sz w:val="24"/>
                          </w:rPr>
                        </w:pPr>
                        <w:r>
                          <w:rPr>
                            <w:spacing w:val="-5"/>
                            <w:sz w:val="24"/>
                          </w:rPr>
                          <w:t>VII</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4"/>
                            <w:sz w:val="24"/>
                          </w:rPr>
                          <w:t>VIII</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5"/>
                            <w:sz w:val="24"/>
                          </w:rPr>
                          <w:t>IX</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8"/>
                          <w:rPr>
                            <w:sz w:val="24"/>
                          </w:rPr>
                        </w:pPr>
                        <w:r>
                          <w:rPr>
                            <w:spacing w:val="-2"/>
                            <w:sz w:val="24"/>
                          </w:rPr>
                          <w:t>Всего</w:t>
                        </w:r>
                      </w:p>
                    </w:tc>
                  </w:tr>
                  <w:tr w:rsidR="0014322D">
                    <w:trPr>
                      <w:trHeight w:val="325"/>
                    </w:trPr>
                    <w:tc>
                      <w:tcPr>
                        <w:tcW w:w="10430" w:type="dxa"/>
                        <w:gridSpan w:val="8"/>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35" w:line="271" w:lineRule="exact"/>
                          <w:ind w:left="108"/>
                          <w:rPr>
                            <w:sz w:val="24"/>
                          </w:rPr>
                        </w:pPr>
                        <w:r>
                          <w:rPr>
                            <w:sz w:val="24"/>
                          </w:rPr>
                          <w:t>Обязательная</w:t>
                        </w:r>
                        <w:r>
                          <w:rPr>
                            <w:spacing w:val="-2"/>
                            <w:sz w:val="24"/>
                          </w:rPr>
                          <w:t>часть</w:t>
                        </w:r>
                      </w:p>
                    </w:tc>
                  </w:tr>
                  <w:tr w:rsidR="0014322D">
                    <w:trPr>
                      <w:trHeight w:val="309"/>
                    </w:trPr>
                    <w:tc>
                      <w:tcPr>
                        <w:tcW w:w="2939"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tabs>
                            <w:tab w:val="left" w:pos="1582"/>
                            <w:tab w:val="left" w:pos="2700"/>
                          </w:tabs>
                          <w:spacing w:before="35"/>
                          <w:ind w:left="108"/>
                          <w:rPr>
                            <w:sz w:val="24"/>
                          </w:rPr>
                        </w:pPr>
                        <w:r>
                          <w:rPr>
                            <w:spacing w:val="-2"/>
                            <w:sz w:val="24"/>
                          </w:rPr>
                          <w:t>Русский</w:t>
                        </w:r>
                        <w:r>
                          <w:rPr>
                            <w:sz w:val="24"/>
                          </w:rPr>
                          <w:tab/>
                        </w:r>
                        <w:r>
                          <w:rPr>
                            <w:spacing w:val="-4"/>
                            <w:sz w:val="24"/>
                          </w:rPr>
                          <w:t>язык</w:t>
                        </w:r>
                        <w:r>
                          <w:rPr>
                            <w:sz w:val="24"/>
                          </w:rPr>
                          <w:tab/>
                        </w:r>
                        <w:r>
                          <w:rPr>
                            <w:spacing w:val="-10"/>
                            <w:sz w:val="24"/>
                          </w:rPr>
                          <w:t>и</w:t>
                        </w:r>
                      </w:p>
                      <w:p w:rsidR="0014322D" w:rsidRDefault="0014322D">
                        <w:pPr>
                          <w:pStyle w:val="TableParagraph"/>
                          <w:spacing w:before="50" w:line="271" w:lineRule="exact"/>
                          <w:ind w:left="108"/>
                          <w:rPr>
                            <w:sz w:val="24"/>
                          </w:rPr>
                        </w:pPr>
                        <w:r>
                          <w:rPr>
                            <w:spacing w:val="-2"/>
                            <w:sz w:val="24"/>
                          </w:rPr>
                          <w:t>литература</w:t>
                        </w: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z w:val="24"/>
                          </w:rPr>
                          <w:t>Русский</w:t>
                        </w:r>
                        <w:r>
                          <w:rPr>
                            <w:spacing w:val="-4"/>
                            <w:sz w:val="24"/>
                          </w:rPr>
                          <w:t xml:space="preserve"> язык</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5</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6</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4</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3</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3</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177"/>
                          <w:jc w:val="right"/>
                          <w:rPr>
                            <w:sz w:val="24"/>
                          </w:rPr>
                        </w:pPr>
                        <w:r>
                          <w:rPr>
                            <w:spacing w:val="-5"/>
                            <w:sz w:val="24"/>
                          </w:rPr>
                          <w:t>21</w:t>
                        </w:r>
                      </w:p>
                    </w:tc>
                  </w:tr>
                  <w:tr w:rsidR="0014322D">
                    <w:trPr>
                      <w:trHeight w:val="333"/>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49" w:line="264" w:lineRule="exact"/>
                          <w:ind w:left="107"/>
                          <w:rPr>
                            <w:sz w:val="24"/>
                          </w:rPr>
                        </w:pPr>
                        <w:r>
                          <w:rPr>
                            <w:spacing w:val="-2"/>
                            <w:sz w:val="24"/>
                          </w:rPr>
                          <w:t>Литература</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49" w:line="264" w:lineRule="exact"/>
                          <w:ind w:left="0" w:right="257"/>
                          <w:jc w:val="right"/>
                          <w:rPr>
                            <w:sz w:val="24"/>
                          </w:rPr>
                        </w:pPr>
                        <w:r>
                          <w:rPr>
                            <w:spacing w:val="-10"/>
                            <w:sz w:val="24"/>
                          </w:rPr>
                          <w:t>3</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49" w:line="264" w:lineRule="exact"/>
                          <w:ind w:left="0" w:right="257"/>
                          <w:jc w:val="right"/>
                          <w:rPr>
                            <w:sz w:val="24"/>
                          </w:rPr>
                        </w:pPr>
                        <w:r>
                          <w:rPr>
                            <w:spacing w:val="-10"/>
                            <w:sz w:val="24"/>
                          </w:rPr>
                          <w:t>3</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49" w:line="264" w:lineRule="exact"/>
                          <w:ind w:left="0" w:right="257"/>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49" w:line="264" w:lineRule="exact"/>
                          <w:ind w:left="0" w:right="254"/>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49" w:line="264" w:lineRule="exact"/>
                          <w:ind w:left="0" w:right="254"/>
                          <w:jc w:val="right"/>
                          <w:rPr>
                            <w:sz w:val="24"/>
                          </w:rPr>
                        </w:pPr>
                        <w:r>
                          <w:rPr>
                            <w:spacing w:val="-10"/>
                            <w:sz w:val="24"/>
                          </w:rPr>
                          <w:t>3</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49" w:line="264" w:lineRule="exact"/>
                          <w:ind w:left="0" w:right="177"/>
                          <w:jc w:val="right"/>
                          <w:rPr>
                            <w:sz w:val="24"/>
                          </w:rPr>
                        </w:pPr>
                        <w:r>
                          <w:rPr>
                            <w:spacing w:val="-5"/>
                            <w:sz w:val="24"/>
                          </w:rPr>
                          <w:t>13</w:t>
                        </w:r>
                      </w:p>
                    </w:tc>
                  </w:tr>
                  <w:tr w:rsidR="0014322D">
                    <w:trPr>
                      <w:trHeight w:val="309"/>
                    </w:trPr>
                    <w:tc>
                      <w:tcPr>
                        <w:tcW w:w="2939"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tabs>
                            <w:tab w:val="left" w:pos="1079"/>
                            <w:tab w:val="left" w:pos="1776"/>
                            <w:tab w:val="left" w:pos="2122"/>
                          </w:tabs>
                          <w:spacing w:before="35"/>
                          <w:ind w:left="108"/>
                          <w:rPr>
                            <w:sz w:val="24"/>
                          </w:rPr>
                        </w:pPr>
                        <w:r>
                          <w:rPr>
                            <w:spacing w:val="-2"/>
                            <w:sz w:val="24"/>
                          </w:rPr>
                          <w:t>Родной</w:t>
                        </w:r>
                        <w:r>
                          <w:rPr>
                            <w:sz w:val="24"/>
                          </w:rPr>
                          <w:tab/>
                        </w:r>
                        <w:r>
                          <w:rPr>
                            <w:spacing w:val="-4"/>
                            <w:sz w:val="24"/>
                          </w:rPr>
                          <w:t>язык</w:t>
                        </w:r>
                        <w:r>
                          <w:rPr>
                            <w:sz w:val="24"/>
                          </w:rPr>
                          <w:tab/>
                        </w:r>
                        <w:r>
                          <w:rPr>
                            <w:spacing w:val="-10"/>
                            <w:sz w:val="24"/>
                          </w:rPr>
                          <w:t>и</w:t>
                        </w:r>
                        <w:r>
                          <w:rPr>
                            <w:sz w:val="24"/>
                          </w:rPr>
                          <w:tab/>
                        </w:r>
                        <w:r>
                          <w:rPr>
                            <w:spacing w:val="-2"/>
                            <w:sz w:val="24"/>
                          </w:rPr>
                          <w:t>родная</w:t>
                        </w:r>
                      </w:p>
                      <w:p w:rsidR="0014322D" w:rsidRDefault="0014322D">
                        <w:pPr>
                          <w:pStyle w:val="TableParagraph"/>
                          <w:spacing w:before="50" w:line="271" w:lineRule="exact"/>
                          <w:ind w:left="108"/>
                          <w:rPr>
                            <w:sz w:val="24"/>
                          </w:rPr>
                        </w:pPr>
                        <w:r>
                          <w:rPr>
                            <w:spacing w:val="-2"/>
                            <w:sz w:val="24"/>
                          </w:rPr>
                          <w:t>литература</w:t>
                        </w: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z w:val="24"/>
                          </w:rPr>
                          <w:t>Родной</w:t>
                        </w:r>
                        <w:r>
                          <w:rPr>
                            <w:spacing w:val="-4"/>
                            <w:sz w:val="24"/>
                          </w:rPr>
                          <w:t>язык</w:t>
                        </w:r>
                      </w:p>
                    </w:tc>
                    <w:tc>
                      <w:tcPr>
                        <w:tcW w:w="696"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167" w:right="120"/>
                          <w:jc w:val="center"/>
                          <w:rPr>
                            <w:sz w:val="24"/>
                          </w:rPr>
                        </w:pPr>
                        <w:r>
                          <w:rPr>
                            <w:spacing w:val="-10"/>
                            <w:sz w:val="24"/>
                          </w:rPr>
                          <w:t>1</w:t>
                        </w:r>
                      </w:p>
                    </w:tc>
                    <w:tc>
                      <w:tcPr>
                        <w:tcW w:w="696"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167" w:right="120"/>
                          <w:jc w:val="center"/>
                          <w:rPr>
                            <w:sz w:val="24"/>
                          </w:rPr>
                        </w:pPr>
                        <w:r>
                          <w:rPr>
                            <w:spacing w:val="-10"/>
                            <w:sz w:val="24"/>
                          </w:rPr>
                          <w:t>1</w:t>
                        </w:r>
                      </w:p>
                    </w:tc>
                    <w:tc>
                      <w:tcPr>
                        <w:tcW w:w="838"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448"/>
                          <w:rPr>
                            <w:sz w:val="24"/>
                          </w:rPr>
                        </w:pPr>
                        <w:r>
                          <w:rPr>
                            <w:spacing w:val="-10"/>
                            <w:sz w:val="24"/>
                          </w:rPr>
                          <w:t>1</w:t>
                        </w:r>
                      </w:p>
                    </w:tc>
                    <w:tc>
                      <w:tcPr>
                        <w:tcW w:w="775"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132" w:right="1"/>
                          <w:jc w:val="center"/>
                          <w:rPr>
                            <w:sz w:val="24"/>
                          </w:rPr>
                        </w:pPr>
                        <w:r>
                          <w:rPr>
                            <w:spacing w:val="-10"/>
                            <w:sz w:val="24"/>
                          </w:rPr>
                          <w:t>1</w:t>
                        </w:r>
                      </w:p>
                    </w:tc>
                    <w:tc>
                      <w:tcPr>
                        <w:tcW w:w="775"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132"/>
                          <w:jc w:val="center"/>
                          <w:rPr>
                            <w:sz w:val="24"/>
                          </w:rPr>
                        </w:pPr>
                        <w:r>
                          <w:rPr>
                            <w:spacing w:val="-10"/>
                            <w:sz w:val="24"/>
                          </w:rPr>
                          <w:t>1</w:t>
                        </w:r>
                      </w:p>
                    </w:tc>
                    <w:tc>
                      <w:tcPr>
                        <w:tcW w:w="917"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487"/>
                          <w:rPr>
                            <w:sz w:val="24"/>
                          </w:rPr>
                        </w:pPr>
                        <w:r>
                          <w:rPr>
                            <w:spacing w:val="-10"/>
                            <w:sz w:val="24"/>
                          </w:rPr>
                          <w:t>5</w:t>
                        </w:r>
                      </w:p>
                    </w:tc>
                  </w:tr>
                  <w:tr w:rsidR="0014322D">
                    <w:trPr>
                      <w:trHeight w:val="333"/>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37"/>
                          <w:ind w:left="107"/>
                          <w:rPr>
                            <w:sz w:val="24"/>
                          </w:rPr>
                        </w:pPr>
                        <w:r>
                          <w:rPr>
                            <w:sz w:val="24"/>
                          </w:rPr>
                          <w:t>Родная</w:t>
                        </w:r>
                        <w:r>
                          <w:rPr>
                            <w:spacing w:val="-2"/>
                            <w:sz w:val="24"/>
                          </w:rPr>
                          <w:t xml:space="preserve"> литература</w:t>
                        </w:r>
                      </w:p>
                    </w:tc>
                    <w:tc>
                      <w:tcPr>
                        <w:tcW w:w="696"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696"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838"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775"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775"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917"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r>
                  <w:tr w:rsidR="0014322D">
                    <w:trPr>
                      <w:trHeight w:val="309"/>
                    </w:trPr>
                    <w:tc>
                      <w:tcPr>
                        <w:tcW w:w="2939"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8"/>
                          <w:rPr>
                            <w:sz w:val="24"/>
                          </w:rPr>
                        </w:pPr>
                        <w:r>
                          <w:rPr>
                            <w:sz w:val="24"/>
                          </w:rPr>
                          <w:t>Иностранные</w:t>
                        </w:r>
                        <w:r>
                          <w:rPr>
                            <w:spacing w:val="-2"/>
                            <w:sz w:val="24"/>
                          </w:rPr>
                          <w:t>языки</w:t>
                        </w: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z w:val="24"/>
                          </w:rPr>
                          <w:t>Иностранный</w:t>
                        </w:r>
                        <w:r>
                          <w:rPr>
                            <w:spacing w:val="-4"/>
                            <w:sz w:val="24"/>
                          </w:rPr>
                          <w:t>язык</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3</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3</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3</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3</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3</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177"/>
                          <w:jc w:val="right"/>
                          <w:rPr>
                            <w:sz w:val="24"/>
                          </w:rPr>
                        </w:pPr>
                        <w:r>
                          <w:rPr>
                            <w:spacing w:val="-5"/>
                            <w:sz w:val="24"/>
                          </w:rPr>
                          <w:t>15</w:t>
                        </w:r>
                      </w:p>
                    </w:tc>
                  </w:tr>
                  <w:tr w:rsidR="0014322D">
                    <w:trPr>
                      <w:trHeight w:val="311"/>
                    </w:trPr>
                    <w:tc>
                      <w:tcPr>
                        <w:tcW w:w="2939"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tabs>
                            <w:tab w:val="left" w:pos="2699"/>
                          </w:tabs>
                          <w:spacing w:before="35" w:line="283" w:lineRule="auto"/>
                          <w:ind w:left="108" w:right="98"/>
                          <w:rPr>
                            <w:sz w:val="24"/>
                          </w:rPr>
                        </w:pPr>
                        <w:r>
                          <w:rPr>
                            <w:spacing w:val="-2"/>
                            <w:sz w:val="24"/>
                          </w:rPr>
                          <w:t>Математика</w:t>
                        </w:r>
                        <w:r>
                          <w:rPr>
                            <w:sz w:val="24"/>
                          </w:rPr>
                          <w:tab/>
                        </w:r>
                        <w:r>
                          <w:rPr>
                            <w:spacing w:val="-10"/>
                            <w:sz w:val="24"/>
                          </w:rPr>
                          <w:t xml:space="preserve">и </w:t>
                        </w:r>
                        <w:r>
                          <w:rPr>
                            <w:spacing w:val="-2"/>
                            <w:sz w:val="24"/>
                          </w:rPr>
                          <w:t>информатика</w:t>
                        </w: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6" w:lineRule="exact"/>
                          <w:ind w:left="107"/>
                          <w:rPr>
                            <w:sz w:val="24"/>
                          </w:rPr>
                        </w:pPr>
                        <w:r>
                          <w:rPr>
                            <w:spacing w:val="-2"/>
                            <w:sz w:val="24"/>
                          </w:rPr>
                          <w:t>Математика</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6" w:lineRule="exact"/>
                          <w:ind w:left="0" w:right="257"/>
                          <w:jc w:val="right"/>
                          <w:rPr>
                            <w:sz w:val="24"/>
                          </w:rPr>
                        </w:pPr>
                        <w:r>
                          <w:rPr>
                            <w:spacing w:val="-10"/>
                            <w:sz w:val="24"/>
                          </w:rPr>
                          <w:t>5</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6" w:lineRule="exact"/>
                          <w:ind w:left="0" w:right="257"/>
                          <w:jc w:val="right"/>
                          <w:rPr>
                            <w:sz w:val="24"/>
                          </w:rPr>
                        </w:pPr>
                        <w:r>
                          <w:rPr>
                            <w:spacing w:val="-10"/>
                            <w:sz w:val="24"/>
                          </w:rPr>
                          <w:t>5</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6" w:lineRule="exact"/>
                          <w:ind w:left="0" w:right="177"/>
                          <w:jc w:val="right"/>
                          <w:rPr>
                            <w:sz w:val="24"/>
                          </w:rPr>
                        </w:pPr>
                        <w:r>
                          <w:rPr>
                            <w:spacing w:val="-5"/>
                            <w:sz w:val="24"/>
                          </w:rPr>
                          <w:t>10</w:t>
                        </w:r>
                      </w:p>
                    </w:tc>
                  </w:tr>
                  <w:tr w:rsidR="0014322D">
                    <w:trPr>
                      <w:trHeight w:val="309"/>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2"/>
                            <w:sz w:val="24"/>
                          </w:rPr>
                          <w:t>Алгебра</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3</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3</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3</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487"/>
                          <w:rPr>
                            <w:sz w:val="24"/>
                          </w:rPr>
                        </w:pPr>
                        <w:r>
                          <w:rPr>
                            <w:spacing w:val="-10"/>
                            <w:sz w:val="24"/>
                          </w:rPr>
                          <w:t>9</w:t>
                        </w:r>
                      </w:p>
                    </w:tc>
                  </w:tr>
                  <w:tr w:rsidR="0014322D">
                    <w:trPr>
                      <w:trHeight w:val="309"/>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2"/>
                            <w:sz w:val="24"/>
                          </w:rPr>
                          <w:t>Геометрия</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2</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487"/>
                          <w:rPr>
                            <w:sz w:val="24"/>
                          </w:rPr>
                        </w:pPr>
                        <w:r>
                          <w:rPr>
                            <w:spacing w:val="-10"/>
                            <w:sz w:val="24"/>
                          </w:rPr>
                          <w:t>6</w:t>
                        </w:r>
                      </w:p>
                    </w:tc>
                  </w:tr>
                  <w:tr w:rsidR="0014322D">
                    <w:trPr>
                      <w:trHeight w:val="652"/>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35"/>
                          <w:ind w:left="107"/>
                          <w:rPr>
                            <w:sz w:val="24"/>
                          </w:rPr>
                        </w:pPr>
                        <w:r>
                          <w:rPr>
                            <w:sz w:val="24"/>
                          </w:rPr>
                          <w:t>Вероятность</w:t>
                        </w:r>
                        <w:r>
                          <w:rPr>
                            <w:spacing w:val="-10"/>
                            <w:sz w:val="24"/>
                          </w:rPr>
                          <w:t>и</w:t>
                        </w:r>
                      </w:p>
                      <w:p w:rsidR="0014322D" w:rsidRDefault="0014322D">
                        <w:pPr>
                          <w:pStyle w:val="TableParagraph"/>
                          <w:spacing w:before="50" w:line="271" w:lineRule="exact"/>
                          <w:ind w:left="107"/>
                          <w:rPr>
                            <w:sz w:val="24"/>
                          </w:rPr>
                        </w:pPr>
                        <w:r>
                          <w:rPr>
                            <w:spacing w:val="-2"/>
                            <w:sz w:val="24"/>
                          </w:rPr>
                          <w:t>статистика</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8"/>
                          <w:ind w:left="0" w:right="257"/>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8"/>
                          <w:ind w:left="0" w:right="254"/>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8"/>
                          <w:ind w:left="0" w:right="254"/>
                          <w:jc w:val="right"/>
                          <w:rPr>
                            <w:sz w:val="24"/>
                          </w:rPr>
                        </w:pPr>
                        <w:r>
                          <w:rPr>
                            <w:spacing w:val="-10"/>
                            <w:sz w:val="24"/>
                          </w:rPr>
                          <w:t>1</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8"/>
                          <w:ind w:left="487"/>
                          <w:rPr>
                            <w:sz w:val="24"/>
                          </w:rPr>
                        </w:pPr>
                        <w:r>
                          <w:rPr>
                            <w:spacing w:val="-10"/>
                            <w:sz w:val="24"/>
                          </w:rPr>
                          <w:t>3</w:t>
                        </w:r>
                      </w:p>
                    </w:tc>
                  </w:tr>
                  <w:tr w:rsidR="0014322D">
                    <w:trPr>
                      <w:trHeight w:val="309"/>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2"/>
                            <w:sz w:val="24"/>
                          </w:rPr>
                          <w:t>Информатика</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1</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487"/>
                          <w:rPr>
                            <w:sz w:val="24"/>
                          </w:rPr>
                        </w:pPr>
                        <w:r>
                          <w:rPr>
                            <w:spacing w:val="-10"/>
                            <w:sz w:val="24"/>
                          </w:rPr>
                          <w:t>3</w:t>
                        </w:r>
                      </w:p>
                    </w:tc>
                  </w:tr>
                  <w:tr w:rsidR="0014322D">
                    <w:trPr>
                      <w:trHeight w:val="311"/>
                    </w:trPr>
                    <w:tc>
                      <w:tcPr>
                        <w:tcW w:w="2939"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tabs>
                            <w:tab w:val="left" w:pos="1956"/>
                          </w:tabs>
                          <w:spacing w:before="37" w:line="280" w:lineRule="auto"/>
                          <w:ind w:left="108" w:right="96"/>
                          <w:rPr>
                            <w:sz w:val="24"/>
                          </w:rPr>
                        </w:pPr>
                        <w:r>
                          <w:rPr>
                            <w:spacing w:val="-2"/>
                            <w:sz w:val="24"/>
                          </w:rPr>
                          <w:t>Общественно-</w:t>
                        </w:r>
                        <w:r>
                          <w:rPr>
                            <w:sz w:val="24"/>
                          </w:rPr>
                          <w:tab/>
                        </w:r>
                        <w:r>
                          <w:rPr>
                            <w:spacing w:val="-2"/>
                            <w:sz w:val="24"/>
                          </w:rPr>
                          <w:t>научные предметы</w:t>
                        </w: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107"/>
                          <w:rPr>
                            <w:sz w:val="24"/>
                          </w:rPr>
                        </w:pPr>
                        <w:r>
                          <w:rPr>
                            <w:spacing w:val="-2"/>
                            <w:sz w:val="24"/>
                          </w:rPr>
                          <w:t>История</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0" w:right="257"/>
                          <w:jc w:val="right"/>
                          <w:rPr>
                            <w:sz w:val="24"/>
                          </w:rPr>
                        </w:pPr>
                        <w:r>
                          <w:rPr>
                            <w:spacing w:val="-10"/>
                            <w:sz w:val="24"/>
                          </w:rPr>
                          <w:t>2</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0" w:right="257"/>
                          <w:jc w:val="right"/>
                          <w:rPr>
                            <w:sz w:val="24"/>
                          </w:rPr>
                        </w:pPr>
                        <w:r>
                          <w:rPr>
                            <w:spacing w:val="-10"/>
                            <w:sz w:val="24"/>
                          </w:rPr>
                          <w:t>2</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0" w:right="257"/>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0" w:right="254"/>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0" w:right="254"/>
                          <w:jc w:val="right"/>
                          <w:rPr>
                            <w:sz w:val="24"/>
                          </w:rPr>
                        </w:pPr>
                        <w:r>
                          <w:rPr>
                            <w:spacing w:val="-10"/>
                            <w:sz w:val="24"/>
                          </w:rPr>
                          <w:t>2</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0" w:right="177"/>
                          <w:jc w:val="right"/>
                          <w:rPr>
                            <w:sz w:val="24"/>
                          </w:rPr>
                        </w:pPr>
                        <w:r>
                          <w:rPr>
                            <w:spacing w:val="-5"/>
                            <w:sz w:val="24"/>
                          </w:rPr>
                          <w:t>10</w:t>
                        </w:r>
                      </w:p>
                    </w:tc>
                  </w:tr>
                  <w:tr w:rsidR="0014322D">
                    <w:trPr>
                      <w:trHeight w:val="309"/>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2"/>
                            <w:sz w:val="24"/>
                          </w:rPr>
                          <w:t>Обществознание</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1</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487"/>
                          <w:rPr>
                            <w:sz w:val="24"/>
                          </w:rPr>
                        </w:pPr>
                        <w:r>
                          <w:rPr>
                            <w:spacing w:val="-10"/>
                            <w:sz w:val="24"/>
                          </w:rPr>
                          <w:t>4</w:t>
                        </w:r>
                      </w:p>
                    </w:tc>
                  </w:tr>
                  <w:tr w:rsidR="0014322D">
                    <w:trPr>
                      <w:trHeight w:val="309"/>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2"/>
                            <w:sz w:val="24"/>
                          </w:rPr>
                          <w:t>География</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2</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487"/>
                          <w:rPr>
                            <w:sz w:val="24"/>
                          </w:rPr>
                        </w:pPr>
                        <w:r>
                          <w:rPr>
                            <w:spacing w:val="-10"/>
                            <w:sz w:val="24"/>
                          </w:rPr>
                          <w:t>8</w:t>
                        </w:r>
                      </w:p>
                    </w:tc>
                  </w:tr>
                  <w:tr w:rsidR="0014322D">
                    <w:trPr>
                      <w:trHeight w:val="311"/>
                    </w:trPr>
                    <w:tc>
                      <w:tcPr>
                        <w:tcW w:w="2939"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78" w:lineRule="auto"/>
                          <w:ind w:left="108"/>
                          <w:rPr>
                            <w:sz w:val="24"/>
                          </w:rPr>
                        </w:pPr>
                        <w:r>
                          <w:rPr>
                            <w:spacing w:val="-2"/>
                            <w:sz w:val="24"/>
                          </w:rPr>
                          <w:t>Естественно-научные предметы</w:t>
                        </w: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107"/>
                          <w:rPr>
                            <w:sz w:val="24"/>
                          </w:rPr>
                        </w:pPr>
                        <w:r>
                          <w:rPr>
                            <w:spacing w:val="-2"/>
                            <w:sz w:val="24"/>
                          </w:rPr>
                          <w:t>Физика</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107"/>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107"/>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0" w:right="254"/>
                          <w:jc w:val="right"/>
                          <w:rPr>
                            <w:sz w:val="24"/>
                          </w:rPr>
                        </w:pPr>
                        <w:r>
                          <w:rPr>
                            <w:spacing w:val="-10"/>
                            <w:sz w:val="24"/>
                          </w:rPr>
                          <w:t>3</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7" w:line="264" w:lineRule="exact"/>
                          <w:ind w:left="108"/>
                          <w:rPr>
                            <w:sz w:val="24"/>
                          </w:rPr>
                        </w:pPr>
                        <w:r>
                          <w:rPr>
                            <w:spacing w:val="-10"/>
                            <w:sz w:val="24"/>
                          </w:rPr>
                          <w:t>7</w:t>
                        </w:r>
                      </w:p>
                    </w:tc>
                  </w:tr>
                  <w:tr w:rsidR="0014322D">
                    <w:trPr>
                      <w:trHeight w:val="309"/>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2"/>
                            <w:sz w:val="24"/>
                          </w:rPr>
                          <w:t>Химия</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2</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487"/>
                          <w:rPr>
                            <w:sz w:val="24"/>
                          </w:rPr>
                        </w:pPr>
                        <w:r>
                          <w:rPr>
                            <w:spacing w:val="-10"/>
                            <w:sz w:val="24"/>
                          </w:rPr>
                          <w:t>4</w:t>
                        </w:r>
                      </w:p>
                    </w:tc>
                  </w:tr>
                  <w:tr w:rsidR="0014322D">
                    <w:trPr>
                      <w:trHeight w:val="309"/>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2"/>
                            <w:sz w:val="24"/>
                          </w:rPr>
                          <w:t>Биология</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2</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487"/>
                          <w:rPr>
                            <w:sz w:val="24"/>
                          </w:rPr>
                        </w:pPr>
                        <w:r>
                          <w:rPr>
                            <w:spacing w:val="-10"/>
                            <w:sz w:val="24"/>
                          </w:rPr>
                          <w:t>7</w:t>
                        </w:r>
                      </w:p>
                    </w:tc>
                  </w:tr>
                  <w:tr w:rsidR="0014322D">
                    <w:trPr>
                      <w:trHeight w:val="979"/>
                    </w:trPr>
                    <w:tc>
                      <w:tcPr>
                        <w:tcW w:w="2939"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37" w:line="283" w:lineRule="auto"/>
                          <w:ind w:left="108" w:right="379"/>
                          <w:rPr>
                            <w:sz w:val="24"/>
                          </w:rPr>
                        </w:pPr>
                        <w:r>
                          <w:rPr>
                            <w:sz w:val="24"/>
                          </w:rPr>
                          <w:t>Основы духовно- нравственнойкультуры</w:t>
                        </w:r>
                      </w:p>
                      <w:p w:rsidR="0014322D" w:rsidRDefault="0014322D">
                        <w:pPr>
                          <w:pStyle w:val="TableParagraph"/>
                          <w:spacing w:line="271" w:lineRule="exact"/>
                          <w:ind w:left="108"/>
                          <w:rPr>
                            <w:sz w:val="24"/>
                          </w:rPr>
                        </w:pPr>
                        <w:r>
                          <w:rPr>
                            <w:sz w:val="24"/>
                          </w:rPr>
                          <w:t>народов</w:t>
                        </w:r>
                        <w:r>
                          <w:rPr>
                            <w:spacing w:val="-2"/>
                            <w:sz w:val="24"/>
                          </w:rPr>
                          <w:t>России</w:t>
                        </w: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85"/>
                          <w:ind w:left="0"/>
                          <w:rPr>
                            <w:b/>
                            <w:sz w:val="24"/>
                          </w:rPr>
                        </w:pPr>
                      </w:p>
                      <w:p w:rsidR="0014322D" w:rsidRDefault="0014322D">
                        <w:pPr>
                          <w:pStyle w:val="TableParagraph"/>
                          <w:spacing w:before="1"/>
                          <w:ind w:left="107"/>
                          <w:rPr>
                            <w:sz w:val="24"/>
                          </w:rPr>
                        </w:pPr>
                        <w:r>
                          <w:rPr>
                            <w:spacing w:val="-2"/>
                            <w:sz w:val="24"/>
                          </w:rPr>
                          <w:t>ОДНКНР</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85"/>
                          <w:ind w:left="0"/>
                          <w:rPr>
                            <w:b/>
                            <w:sz w:val="24"/>
                          </w:rPr>
                        </w:pPr>
                      </w:p>
                      <w:p w:rsidR="0014322D" w:rsidRDefault="0014322D">
                        <w:pPr>
                          <w:pStyle w:val="TableParagraph"/>
                          <w:spacing w:before="1"/>
                          <w:ind w:left="0" w:right="257"/>
                          <w:jc w:val="right"/>
                          <w:rPr>
                            <w:sz w:val="24"/>
                          </w:rPr>
                        </w:pPr>
                        <w:r>
                          <w:rPr>
                            <w:spacing w:val="-10"/>
                            <w:sz w:val="24"/>
                          </w:rPr>
                          <w:t>1</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85"/>
                          <w:ind w:left="0"/>
                          <w:rPr>
                            <w:b/>
                            <w:sz w:val="24"/>
                          </w:rPr>
                        </w:pPr>
                      </w:p>
                      <w:p w:rsidR="0014322D" w:rsidRDefault="0014322D">
                        <w:pPr>
                          <w:pStyle w:val="TableParagraph"/>
                          <w:spacing w:before="1"/>
                          <w:ind w:left="487"/>
                          <w:rPr>
                            <w:sz w:val="24"/>
                          </w:rPr>
                        </w:pPr>
                        <w:r>
                          <w:rPr>
                            <w:spacing w:val="-10"/>
                            <w:sz w:val="24"/>
                          </w:rPr>
                          <w:t>1</w:t>
                        </w:r>
                      </w:p>
                    </w:tc>
                  </w:tr>
                  <w:tr w:rsidR="0014322D">
                    <w:trPr>
                      <w:trHeight w:val="309"/>
                    </w:trPr>
                    <w:tc>
                      <w:tcPr>
                        <w:tcW w:w="2939" w:type="dxa"/>
                        <w:vMerge w:val="restart"/>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35"/>
                          <w:ind w:left="108"/>
                          <w:rPr>
                            <w:sz w:val="24"/>
                          </w:rPr>
                        </w:pPr>
                        <w:r>
                          <w:rPr>
                            <w:spacing w:val="-2"/>
                            <w:sz w:val="24"/>
                          </w:rPr>
                          <w:t>Искусство</w:t>
                        </w: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2"/>
                            <w:sz w:val="24"/>
                          </w:rPr>
                          <w:t>Музыка</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pP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487"/>
                          <w:rPr>
                            <w:sz w:val="24"/>
                          </w:rPr>
                        </w:pPr>
                        <w:r>
                          <w:rPr>
                            <w:spacing w:val="-10"/>
                            <w:sz w:val="24"/>
                          </w:rPr>
                          <w:t>4</w:t>
                        </w:r>
                      </w:p>
                    </w:tc>
                  </w:tr>
                  <w:tr w:rsidR="0014322D">
                    <w:trPr>
                      <w:trHeight w:val="621"/>
                    </w:trPr>
                    <w:tc>
                      <w:tcPr>
                        <w:tcW w:w="2939" w:type="dxa"/>
                        <w:vMerge/>
                        <w:tcBorders>
                          <w:top w:val="nil"/>
                          <w:left w:val="single" w:sz="4" w:space="0" w:color="000000"/>
                          <w:bottom w:val="single" w:sz="4" w:space="0" w:color="000000"/>
                          <w:right w:val="single" w:sz="4" w:space="0" w:color="000000"/>
                        </w:tcBorders>
                      </w:tcPr>
                      <w:p w:rsidR="0014322D" w:rsidRDefault="0014322D">
                        <w:pPr>
                          <w:rPr>
                            <w:sz w:val="2"/>
                            <w:szCs w:val="2"/>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line="310" w:lineRule="exact"/>
                          <w:ind w:left="107"/>
                          <w:rPr>
                            <w:sz w:val="24"/>
                          </w:rPr>
                        </w:pPr>
                        <w:r>
                          <w:rPr>
                            <w:spacing w:val="-2"/>
                            <w:sz w:val="24"/>
                          </w:rPr>
                          <w:t>Изобразительное искусство</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81"/>
                          <w:ind w:left="0" w:right="257"/>
                          <w:jc w:val="right"/>
                          <w:rPr>
                            <w:sz w:val="24"/>
                          </w:rPr>
                        </w:pPr>
                        <w:r>
                          <w:rPr>
                            <w:spacing w:val="-10"/>
                            <w:sz w:val="24"/>
                          </w:rPr>
                          <w:t>1</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81"/>
                          <w:ind w:left="0" w:right="257"/>
                          <w:jc w:val="right"/>
                          <w:rPr>
                            <w:sz w:val="24"/>
                          </w:rPr>
                        </w:pPr>
                        <w:r>
                          <w:rPr>
                            <w:spacing w:val="-10"/>
                            <w:sz w:val="24"/>
                          </w:rPr>
                          <w:t>1</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81"/>
                          <w:ind w:left="0" w:right="257"/>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81"/>
                          <w:ind w:left="487"/>
                          <w:rPr>
                            <w:sz w:val="24"/>
                          </w:rPr>
                        </w:pPr>
                        <w:r>
                          <w:rPr>
                            <w:spacing w:val="-10"/>
                            <w:sz w:val="24"/>
                          </w:rPr>
                          <w:t>3</w:t>
                        </w:r>
                      </w:p>
                    </w:tc>
                  </w:tr>
                  <w:tr w:rsidR="0014322D">
                    <w:trPr>
                      <w:trHeight w:val="309"/>
                    </w:trPr>
                    <w:tc>
                      <w:tcPr>
                        <w:tcW w:w="2939"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8"/>
                          <w:rPr>
                            <w:sz w:val="24"/>
                          </w:rPr>
                        </w:pPr>
                        <w:r>
                          <w:rPr>
                            <w:spacing w:val="-2"/>
                            <w:sz w:val="24"/>
                          </w:rPr>
                          <w:t>Технология</w:t>
                        </w: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107"/>
                          <w:rPr>
                            <w:sz w:val="24"/>
                          </w:rPr>
                        </w:pPr>
                        <w:r>
                          <w:rPr>
                            <w:spacing w:val="-2"/>
                            <w:sz w:val="24"/>
                          </w:rPr>
                          <w:t>Технология</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2</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2</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7"/>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0" w:right="254"/>
                          <w:jc w:val="right"/>
                          <w:rPr>
                            <w:sz w:val="24"/>
                          </w:rPr>
                        </w:pPr>
                        <w:r>
                          <w:rPr>
                            <w:spacing w:val="-10"/>
                            <w:sz w:val="24"/>
                          </w:rPr>
                          <w:t>1</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5" w:line="264" w:lineRule="exact"/>
                          <w:ind w:left="487"/>
                          <w:rPr>
                            <w:sz w:val="24"/>
                          </w:rPr>
                        </w:pPr>
                        <w:r>
                          <w:rPr>
                            <w:spacing w:val="-10"/>
                            <w:sz w:val="24"/>
                          </w:rPr>
                          <w:t>8</w:t>
                        </w:r>
                      </w:p>
                    </w:tc>
                  </w:tr>
                  <w:tr w:rsidR="0014322D">
                    <w:trPr>
                      <w:trHeight w:val="1305"/>
                    </w:trPr>
                    <w:tc>
                      <w:tcPr>
                        <w:tcW w:w="2939"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35" w:line="283" w:lineRule="auto"/>
                          <w:ind w:left="108"/>
                          <w:rPr>
                            <w:sz w:val="24"/>
                          </w:rPr>
                        </w:pPr>
                        <w:r>
                          <w:rPr>
                            <w:sz w:val="24"/>
                          </w:rPr>
                          <w:t xml:space="preserve">Физическаякультураи </w:t>
                        </w:r>
                        <w:r>
                          <w:rPr>
                            <w:spacing w:val="-2"/>
                            <w:sz w:val="24"/>
                          </w:rPr>
                          <w:t>основы</w:t>
                        </w:r>
                      </w:p>
                      <w:p w:rsidR="0014322D" w:rsidRDefault="0014322D">
                        <w:pPr>
                          <w:pStyle w:val="TableParagraph"/>
                          <w:spacing w:before="1"/>
                          <w:ind w:left="108"/>
                          <w:rPr>
                            <w:sz w:val="24"/>
                          </w:rPr>
                        </w:pPr>
                        <w:r>
                          <w:rPr>
                            <w:spacing w:val="-2"/>
                            <w:sz w:val="24"/>
                          </w:rPr>
                          <w:t>безопасности</w:t>
                        </w:r>
                      </w:p>
                      <w:p w:rsidR="0014322D" w:rsidRDefault="0014322D">
                        <w:pPr>
                          <w:pStyle w:val="TableParagraph"/>
                          <w:spacing w:before="50" w:line="271" w:lineRule="exact"/>
                          <w:ind w:left="108"/>
                          <w:rPr>
                            <w:sz w:val="24"/>
                          </w:rPr>
                        </w:pPr>
                        <w:r>
                          <w:rPr>
                            <w:spacing w:val="-2"/>
                            <w:sz w:val="24"/>
                          </w:rPr>
                          <w:t>жизнедеятельности</w:t>
                        </w: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41"/>
                          <w:ind w:left="0"/>
                          <w:rPr>
                            <w:b/>
                            <w:sz w:val="24"/>
                          </w:rPr>
                        </w:pPr>
                      </w:p>
                      <w:p w:rsidR="0014322D" w:rsidRDefault="0014322D">
                        <w:pPr>
                          <w:pStyle w:val="TableParagraph"/>
                          <w:spacing w:line="320" w:lineRule="atLeast"/>
                          <w:ind w:left="107" w:right="556"/>
                          <w:rPr>
                            <w:sz w:val="24"/>
                          </w:rPr>
                        </w:pPr>
                        <w:r>
                          <w:rPr>
                            <w:spacing w:val="-2"/>
                            <w:sz w:val="24"/>
                          </w:rPr>
                          <w:t>Основы безопасности жизнедеятельности</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46"/>
                          <w:ind w:left="0"/>
                          <w:rPr>
                            <w:b/>
                            <w:sz w:val="24"/>
                          </w:rPr>
                        </w:pPr>
                      </w:p>
                      <w:p w:rsidR="0014322D" w:rsidRDefault="0014322D">
                        <w:pPr>
                          <w:pStyle w:val="TableParagraph"/>
                          <w:ind w:left="0" w:right="254"/>
                          <w:jc w:val="right"/>
                          <w:rPr>
                            <w:sz w:val="24"/>
                          </w:rPr>
                        </w:pPr>
                        <w:r>
                          <w:rPr>
                            <w:spacing w:val="-10"/>
                            <w:sz w:val="24"/>
                          </w:rPr>
                          <w:t>1</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46"/>
                          <w:ind w:left="0"/>
                          <w:rPr>
                            <w:b/>
                            <w:sz w:val="24"/>
                          </w:rPr>
                        </w:pPr>
                      </w:p>
                      <w:p w:rsidR="0014322D" w:rsidRDefault="0014322D">
                        <w:pPr>
                          <w:pStyle w:val="TableParagraph"/>
                          <w:ind w:left="0" w:right="254"/>
                          <w:jc w:val="right"/>
                          <w:rPr>
                            <w:sz w:val="24"/>
                          </w:rPr>
                        </w:pPr>
                        <w:r>
                          <w:rPr>
                            <w:spacing w:val="-10"/>
                            <w:sz w:val="24"/>
                          </w:rPr>
                          <w:t>1</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246"/>
                          <w:ind w:left="0"/>
                          <w:rPr>
                            <w:b/>
                            <w:sz w:val="24"/>
                          </w:rPr>
                        </w:pPr>
                      </w:p>
                      <w:p w:rsidR="0014322D" w:rsidRDefault="0014322D">
                        <w:pPr>
                          <w:pStyle w:val="TableParagraph"/>
                          <w:ind w:left="487"/>
                          <w:rPr>
                            <w:sz w:val="24"/>
                          </w:rPr>
                        </w:pPr>
                        <w:r>
                          <w:rPr>
                            <w:spacing w:val="-10"/>
                            <w:sz w:val="24"/>
                          </w:rPr>
                          <w:t>2</w:t>
                        </w:r>
                      </w:p>
                    </w:tc>
                  </w:tr>
                  <w:tr w:rsidR="0014322D">
                    <w:trPr>
                      <w:trHeight w:val="652"/>
                    </w:trPr>
                    <w:tc>
                      <w:tcPr>
                        <w:tcW w:w="2939"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ind w:left="0"/>
                          <w:rPr>
                            <w:sz w:val="26"/>
                          </w:rPr>
                        </w:pPr>
                      </w:p>
                    </w:tc>
                    <w:tc>
                      <w:tcPr>
                        <w:tcW w:w="2794"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35"/>
                          <w:ind w:left="107"/>
                          <w:rPr>
                            <w:sz w:val="24"/>
                          </w:rPr>
                        </w:pPr>
                        <w:r>
                          <w:rPr>
                            <w:sz w:val="24"/>
                          </w:rPr>
                          <w:t>Адаптивная</w:t>
                        </w:r>
                        <w:r>
                          <w:rPr>
                            <w:spacing w:val="-2"/>
                            <w:sz w:val="24"/>
                          </w:rPr>
                          <w:t>физическая</w:t>
                        </w:r>
                      </w:p>
                      <w:p w:rsidR="0014322D" w:rsidRDefault="0014322D">
                        <w:pPr>
                          <w:pStyle w:val="TableParagraph"/>
                          <w:spacing w:before="51" w:line="271" w:lineRule="exact"/>
                          <w:ind w:left="107"/>
                          <w:rPr>
                            <w:sz w:val="24"/>
                          </w:rPr>
                        </w:pPr>
                        <w:r>
                          <w:rPr>
                            <w:spacing w:val="-2"/>
                            <w:sz w:val="24"/>
                          </w:rPr>
                          <w:t>культура</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0" w:right="257"/>
                          <w:jc w:val="right"/>
                          <w:rPr>
                            <w:sz w:val="24"/>
                          </w:rPr>
                        </w:pPr>
                        <w:r>
                          <w:rPr>
                            <w:spacing w:val="-10"/>
                            <w:sz w:val="24"/>
                          </w:rPr>
                          <w:t>2</w:t>
                        </w:r>
                      </w:p>
                    </w:tc>
                    <w:tc>
                      <w:tcPr>
                        <w:tcW w:w="696"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0" w:right="257"/>
                          <w:jc w:val="right"/>
                          <w:rPr>
                            <w:sz w:val="24"/>
                          </w:rPr>
                        </w:pPr>
                        <w:r>
                          <w:rPr>
                            <w:spacing w:val="-10"/>
                            <w:sz w:val="24"/>
                          </w:rPr>
                          <w:t>2</w:t>
                        </w:r>
                      </w:p>
                    </w:tc>
                    <w:tc>
                      <w:tcPr>
                        <w:tcW w:w="838"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0" w:right="257"/>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0" w:right="254"/>
                          <w:jc w:val="right"/>
                          <w:rPr>
                            <w:sz w:val="24"/>
                          </w:rPr>
                        </w:pPr>
                        <w:r>
                          <w:rPr>
                            <w:spacing w:val="-10"/>
                            <w:sz w:val="24"/>
                          </w:rPr>
                          <w:t>2</w:t>
                        </w:r>
                      </w:p>
                    </w:tc>
                    <w:tc>
                      <w:tcPr>
                        <w:tcW w:w="775"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0" w:right="254"/>
                          <w:jc w:val="right"/>
                          <w:rPr>
                            <w:sz w:val="24"/>
                          </w:rPr>
                        </w:pPr>
                        <w:r>
                          <w:rPr>
                            <w:spacing w:val="-10"/>
                            <w:sz w:val="24"/>
                          </w:rPr>
                          <w:t>2</w:t>
                        </w:r>
                      </w:p>
                    </w:tc>
                    <w:tc>
                      <w:tcPr>
                        <w:tcW w:w="917" w:type="dxa"/>
                        <w:tcBorders>
                          <w:top w:val="single" w:sz="4" w:space="0" w:color="000000"/>
                          <w:left w:val="single" w:sz="4" w:space="0" w:color="000000"/>
                          <w:bottom w:val="single" w:sz="4" w:space="0" w:color="000000"/>
                          <w:right w:val="single" w:sz="4" w:space="0" w:color="000000"/>
                        </w:tcBorders>
                      </w:tcPr>
                      <w:p w:rsidR="0014322D" w:rsidRDefault="0014322D">
                        <w:pPr>
                          <w:pStyle w:val="TableParagraph"/>
                          <w:spacing w:before="195"/>
                          <w:ind w:left="0" w:right="177"/>
                          <w:jc w:val="right"/>
                          <w:rPr>
                            <w:sz w:val="24"/>
                          </w:rPr>
                        </w:pPr>
                        <w:r>
                          <w:rPr>
                            <w:spacing w:val="-5"/>
                            <w:sz w:val="24"/>
                          </w:rPr>
                          <w:t>10</w:t>
                        </w:r>
                      </w:p>
                    </w:tc>
                  </w:tr>
                </w:tbl>
                <w:p w:rsidR="0014322D" w:rsidRDefault="0014322D">
                  <w:pPr>
                    <w:pStyle w:val="a3"/>
                    <w:ind w:left="0"/>
                    <w:jc w:val="left"/>
                  </w:pPr>
                </w:p>
              </w:txbxContent>
            </v:textbox>
            <w10:wrap anchorx="page"/>
          </v:shape>
        </w:pict>
      </w:r>
      <w:r w:rsidR="003F1F9F">
        <w:t>Федеральный</w:t>
      </w:r>
      <w:r w:rsidR="0014322D">
        <w:t xml:space="preserve"> </w:t>
      </w:r>
      <w:r w:rsidR="003F1F9F">
        <w:t>недельный</w:t>
      </w:r>
      <w:r w:rsidR="0014322D">
        <w:t xml:space="preserve"> </w:t>
      </w:r>
      <w:r w:rsidR="003F1F9F">
        <w:t>учебный</w:t>
      </w:r>
      <w:r w:rsidR="0014322D">
        <w:t xml:space="preserve"> </w:t>
      </w:r>
      <w:r w:rsidR="003F1F9F">
        <w:t>план</w:t>
      </w:r>
      <w:r w:rsidR="0014322D">
        <w:t xml:space="preserve"> </w:t>
      </w:r>
      <w:r w:rsidR="003F1F9F">
        <w:t>основного</w:t>
      </w:r>
      <w:r w:rsidR="0014322D">
        <w:t xml:space="preserve"> </w:t>
      </w:r>
      <w:r w:rsidR="003F1F9F">
        <w:t>общего</w:t>
      </w:r>
      <w:r w:rsidR="0014322D">
        <w:t xml:space="preserve"> </w:t>
      </w:r>
      <w:r w:rsidR="003F1F9F">
        <w:t>о</w:t>
      </w:r>
      <w:r w:rsidR="003F1F9F">
        <w:rPr>
          <w:u w:val="single"/>
        </w:rPr>
        <w:t>бразования</w:t>
      </w:r>
      <w:r w:rsidR="003F1F9F">
        <w:t xml:space="preserve"> обучающихся с ЗПР для 5-дневной учебной недели (2-й вариант).</w:t>
      </w:r>
    </w:p>
    <w:p w:rsidR="00AD0B9A" w:rsidRDefault="00AD0B9A">
      <w:pPr>
        <w:pStyle w:val="Heading1"/>
        <w:jc w:val="left"/>
        <w:sectPr w:rsidR="00AD0B9A">
          <w:pgSz w:w="11900" w:h="16850"/>
          <w:pgMar w:top="500" w:right="141" w:bottom="280" w:left="708" w:header="720" w:footer="720" w:gutter="0"/>
          <w:cols w:space="720"/>
        </w:sectPr>
      </w:pPr>
    </w:p>
    <w:p w:rsidR="00AD0B9A" w:rsidRDefault="00AD0B9A">
      <w:pPr>
        <w:pStyle w:val="a3"/>
        <w:spacing w:before="2"/>
        <w:ind w:left="0"/>
        <w:jc w:val="left"/>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33"/>
        <w:gridCol w:w="696"/>
        <w:gridCol w:w="696"/>
        <w:gridCol w:w="838"/>
        <w:gridCol w:w="775"/>
        <w:gridCol w:w="775"/>
        <w:gridCol w:w="917"/>
      </w:tblGrid>
      <w:tr w:rsidR="00AD0B9A">
        <w:trPr>
          <w:trHeight w:val="311"/>
        </w:trPr>
        <w:tc>
          <w:tcPr>
            <w:tcW w:w="5733" w:type="dxa"/>
          </w:tcPr>
          <w:p w:rsidR="00AD0B9A" w:rsidRDefault="003F1F9F">
            <w:pPr>
              <w:pStyle w:val="TableParagraph"/>
              <w:spacing w:before="25" w:line="266" w:lineRule="exact"/>
              <w:ind w:left="108"/>
              <w:rPr>
                <w:sz w:val="24"/>
              </w:rPr>
            </w:pPr>
            <w:r>
              <w:rPr>
                <w:spacing w:val="-2"/>
                <w:sz w:val="24"/>
              </w:rPr>
              <w:t>Итого</w:t>
            </w:r>
          </w:p>
        </w:tc>
        <w:tc>
          <w:tcPr>
            <w:tcW w:w="696" w:type="dxa"/>
          </w:tcPr>
          <w:p w:rsidR="00AD0B9A" w:rsidRDefault="003F1F9F">
            <w:pPr>
              <w:pStyle w:val="TableParagraph"/>
              <w:spacing w:before="25" w:line="266" w:lineRule="exact"/>
              <w:ind w:left="306"/>
              <w:rPr>
                <w:sz w:val="24"/>
              </w:rPr>
            </w:pPr>
            <w:r>
              <w:rPr>
                <w:spacing w:val="-5"/>
                <w:sz w:val="24"/>
              </w:rPr>
              <w:t>28</w:t>
            </w:r>
          </w:p>
        </w:tc>
        <w:tc>
          <w:tcPr>
            <w:tcW w:w="696" w:type="dxa"/>
          </w:tcPr>
          <w:p w:rsidR="00AD0B9A" w:rsidRDefault="003F1F9F">
            <w:pPr>
              <w:pStyle w:val="TableParagraph"/>
              <w:spacing w:before="25" w:line="266" w:lineRule="exact"/>
              <w:ind w:left="167"/>
              <w:jc w:val="center"/>
              <w:rPr>
                <w:sz w:val="24"/>
              </w:rPr>
            </w:pPr>
            <w:r>
              <w:rPr>
                <w:spacing w:val="-5"/>
                <w:sz w:val="24"/>
              </w:rPr>
              <w:t>29</w:t>
            </w:r>
          </w:p>
        </w:tc>
        <w:tc>
          <w:tcPr>
            <w:tcW w:w="838" w:type="dxa"/>
          </w:tcPr>
          <w:p w:rsidR="00AD0B9A" w:rsidRDefault="003F1F9F">
            <w:pPr>
              <w:pStyle w:val="TableParagraph"/>
              <w:spacing w:before="25" w:line="266" w:lineRule="exact"/>
              <w:ind w:left="448"/>
              <w:rPr>
                <w:sz w:val="24"/>
              </w:rPr>
            </w:pPr>
            <w:r>
              <w:rPr>
                <w:spacing w:val="-5"/>
                <w:sz w:val="24"/>
              </w:rPr>
              <w:t>31</w:t>
            </w:r>
          </w:p>
        </w:tc>
        <w:tc>
          <w:tcPr>
            <w:tcW w:w="775" w:type="dxa"/>
          </w:tcPr>
          <w:p w:rsidR="00AD0B9A" w:rsidRDefault="003F1F9F">
            <w:pPr>
              <w:pStyle w:val="TableParagraph"/>
              <w:spacing w:before="25" w:line="266" w:lineRule="exact"/>
              <w:ind w:left="388"/>
              <w:rPr>
                <w:sz w:val="24"/>
              </w:rPr>
            </w:pPr>
            <w:r>
              <w:rPr>
                <w:spacing w:val="-5"/>
                <w:sz w:val="24"/>
              </w:rPr>
              <w:t>32</w:t>
            </w:r>
          </w:p>
        </w:tc>
        <w:tc>
          <w:tcPr>
            <w:tcW w:w="775" w:type="dxa"/>
          </w:tcPr>
          <w:p w:rsidR="00AD0B9A" w:rsidRDefault="003F1F9F">
            <w:pPr>
              <w:pStyle w:val="TableParagraph"/>
              <w:spacing w:before="25" w:line="266" w:lineRule="exact"/>
              <w:ind w:left="388"/>
              <w:rPr>
                <w:sz w:val="24"/>
              </w:rPr>
            </w:pPr>
            <w:r>
              <w:rPr>
                <w:spacing w:val="-5"/>
                <w:sz w:val="24"/>
              </w:rPr>
              <w:t>33</w:t>
            </w:r>
          </w:p>
        </w:tc>
        <w:tc>
          <w:tcPr>
            <w:tcW w:w="917" w:type="dxa"/>
          </w:tcPr>
          <w:p w:rsidR="00AD0B9A" w:rsidRDefault="003F1F9F">
            <w:pPr>
              <w:pStyle w:val="TableParagraph"/>
              <w:spacing w:before="25" w:line="266" w:lineRule="exact"/>
              <w:ind w:left="0" w:right="155"/>
              <w:jc w:val="right"/>
              <w:rPr>
                <w:sz w:val="24"/>
              </w:rPr>
            </w:pPr>
            <w:r>
              <w:rPr>
                <w:spacing w:val="-5"/>
                <w:sz w:val="24"/>
              </w:rPr>
              <w:t>153</w:t>
            </w:r>
          </w:p>
        </w:tc>
      </w:tr>
      <w:tr w:rsidR="00AD0B9A">
        <w:trPr>
          <w:trHeight w:val="650"/>
        </w:trPr>
        <w:tc>
          <w:tcPr>
            <w:tcW w:w="5733" w:type="dxa"/>
          </w:tcPr>
          <w:p w:rsidR="00AD0B9A" w:rsidRDefault="003F1F9F">
            <w:pPr>
              <w:pStyle w:val="TableParagraph"/>
              <w:spacing w:before="35"/>
              <w:ind w:left="108"/>
              <w:rPr>
                <w:sz w:val="24"/>
              </w:rPr>
            </w:pPr>
            <w:r>
              <w:rPr>
                <w:sz w:val="24"/>
              </w:rPr>
              <w:t>Часть,формируемаяучастниками</w:t>
            </w:r>
            <w:r>
              <w:rPr>
                <w:spacing w:val="-2"/>
                <w:sz w:val="24"/>
              </w:rPr>
              <w:t>образовательных</w:t>
            </w:r>
          </w:p>
          <w:p w:rsidR="00AD0B9A" w:rsidRDefault="003F1F9F">
            <w:pPr>
              <w:pStyle w:val="TableParagraph"/>
              <w:spacing w:before="50" w:line="269" w:lineRule="exact"/>
              <w:ind w:left="108"/>
              <w:rPr>
                <w:sz w:val="24"/>
              </w:rPr>
            </w:pPr>
            <w:r>
              <w:rPr>
                <w:spacing w:val="-2"/>
                <w:sz w:val="24"/>
              </w:rPr>
              <w:t>отношений</w:t>
            </w:r>
          </w:p>
        </w:tc>
        <w:tc>
          <w:tcPr>
            <w:tcW w:w="696" w:type="dxa"/>
          </w:tcPr>
          <w:p w:rsidR="00AD0B9A" w:rsidRDefault="003F1F9F">
            <w:pPr>
              <w:pStyle w:val="TableParagraph"/>
              <w:spacing w:before="195"/>
              <w:ind w:left="306"/>
              <w:rPr>
                <w:sz w:val="24"/>
              </w:rPr>
            </w:pPr>
            <w:r>
              <w:rPr>
                <w:spacing w:val="-10"/>
                <w:sz w:val="24"/>
              </w:rPr>
              <w:t>1</w:t>
            </w:r>
          </w:p>
        </w:tc>
        <w:tc>
          <w:tcPr>
            <w:tcW w:w="696" w:type="dxa"/>
          </w:tcPr>
          <w:p w:rsidR="00AD0B9A" w:rsidRDefault="003F1F9F">
            <w:pPr>
              <w:pStyle w:val="TableParagraph"/>
              <w:spacing w:before="195"/>
              <w:ind w:left="167" w:right="120"/>
              <w:jc w:val="center"/>
              <w:rPr>
                <w:sz w:val="24"/>
              </w:rPr>
            </w:pPr>
            <w:r>
              <w:rPr>
                <w:spacing w:val="-10"/>
                <w:sz w:val="24"/>
              </w:rPr>
              <w:t>1</w:t>
            </w:r>
          </w:p>
        </w:tc>
        <w:tc>
          <w:tcPr>
            <w:tcW w:w="838" w:type="dxa"/>
          </w:tcPr>
          <w:p w:rsidR="00AD0B9A" w:rsidRDefault="003F1F9F">
            <w:pPr>
              <w:pStyle w:val="TableParagraph"/>
              <w:spacing w:before="195"/>
              <w:ind w:left="448"/>
              <w:rPr>
                <w:sz w:val="24"/>
              </w:rPr>
            </w:pPr>
            <w:r>
              <w:rPr>
                <w:spacing w:val="-10"/>
                <w:sz w:val="24"/>
              </w:rPr>
              <w:t>1</w:t>
            </w:r>
          </w:p>
        </w:tc>
        <w:tc>
          <w:tcPr>
            <w:tcW w:w="775" w:type="dxa"/>
          </w:tcPr>
          <w:p w:rsidR="00AD0B9A" w:rsidRDefault="003F1F9F">
            <w:pPr>
              <w:pStyle w:val="TableParagraph"/>
              <w:spacing w:before="195"/>
              <w:ind w:left="388"/>
              <w:rPr>
                <w:sz w:val="24"/>
              </w:rPr>
            </w:pPr>
            <w:r>
              <w:rPr>
                <w:spacing w:val="-10"/>
                <w:sz w:val="24"/>
              </w:rPr>
              <w:t>1</w:t>
            </w:r>
          </w:p>
        </w:tc>
        <w:tc>
          <w:tcPr>
            <w:tcW w:w="775" w:type="dxa"/>
          </w:tcPr>
          <w:p w:rsidR="00AD0B9A" w:rsidRDefault="003F1F9F">
            <w:pPr>
              <w:pStyle w:val="TableParagraph"/>
              <w:spacing w:before="195"/>
              <w:ind w:left="388"/>
              <w:rPr>
                <w:sz w:val="24"/>
              </w:rPr>
            </w:pPr>
            <w:r>
              <w:rPr>
                <w:spacing w:val="-10"/>
                <w:sz w:val="24"/>
              </w:rPr>
              <w:t>0</w:t>
            </w:r>
          </w:p>
        </w:tc>
        <w:tc>
          <w:tcPr>
            <w:tcW w:w="917" w:type="dxa"/>
          </w:tcPr>
          <w:p w:rsidR="00AD0B9A" w:rsidRDefault="003F1F9F">
            <w:pPr>
              <w:pStyle w:val="TableParagraph"/>
              <w:spacing w:before="195"/>
              <w:ind w:left="487"/>
              <w:rPr>
                <w:sz w:val="24"/>
              </w:rPr>
            </w:pPr>
            <w:r>
              <w:rPr>
                <w:spacing w:val="-10"/>
                <w:sz w:val="24"/>
              </w:rPr>
              <w:t>4</w:t>
            </w:r>
          </w:p>
        </w:tc>
      </w:tr>
      <w:tr w:rsidR="00AD0B9A">
        <w:trPr>
          <w:trHeight w:val="333"/>
        </w:trPr>
        <w:tc>
          <w:tcPr>
            <w:tcW w:w="5733" w:type="dxa"/>
          </w:tcPr>
          <w:p w:rsidR="00AD0B9A" w:rsidRDefault="003F1F9F">
            <w:pPr>
              <w:pStyle w:val="TableParagraph"/>
              <w:spacing w:before="42" w:line="271" w:lineRule="exact"/>
              <w:ind w:left="108"/>
              <w:rPr>
                <w:sz w:val="24"/>
              </w:rPr>
            </w:pPr>
            <w:r>
              <w:rPr>
                <w:sz w:val="24"/>
              </w:rPr>
              <w:t>Максимальнодопустимаянедельная</w:t>
            </w:r>
            <w:r>
              <w:rPr>
                <w:spacing w:val="-2"/>
                <w:sz w:val="24"/>
              </w:rPr>
              <w:t>нагрузка</w:t>
            </w:r>
          </w:p>
        </w:tc>
        <w:tc>
          <w:tcPr>
            <w:tcW w:w="696" w:type="dxa"/>
          </w:tcPr>
          <w:p w:rsidR="00AD0B9A" w:rsidRDefault="003F1F9F">
            <w:pPr>
              <w:pStyle w:val="TableParagraph"/>
              <w:spacing w:before="37"/>
              <w:ind w:left="306"/>
              <w:rPr>
                <w:sz w:val="24"/>
              </w:rPr>
            </w:pPr>
            <w:r>
              <w:rPr>
                <w:spacing w:val="-5"/>
                <w:sz w:val="24"/>
              </w:rPr>
              <w:t>29</w:t>
            </w:r>
          </w:p>
        </w:tc>
        <w:tc>
          <w:tcPr>
            <w:tcW w:w="696" w:type="dxa"/>
          </w:tcPr>
          <w:p w:rsidR="00AD0B9A" w:rsidRDefault="003F1F9F">
            <w:pPr>
              <w:pStyle w:val="TableParagraph"/>
              <w:spacing w:before="37"/>
              <w:ind w:left="167"/>
              <w:jc w:val="center"/>
              <w:rPr>
                <w:sz w:val="24"/>
              </w:rPr>
            </w:pPr>
            <w:r>
              <w:rPr>
                <w:spacing w:val="-5"/>
                <w:sz w:val="24"/>
              </w:rPr>
              <w:t>30</w:t>
            </w:r>
          </w:p>
        </w:tc>
        <w:tc>
          <w:tcPr>
            <w:tcW w:w="838" w:type="dxa"/>
          </w:tcPr>
          <w:p w:rsidR="00AD0B9A" w:rsidRDefault="003F1F9F">
            <w:pPr>
              <w:pStyle w:val="TableParagraph"/>
              <w:spacing w:before="37"/>
              <w:ind w:left="448"/>
              <w:rPr>
                <w:sz w:val="24"/>
              </w:rPr>
            </w:pPr>
            <w:r>
              <w:rPr>
                <w:spacing w:val="-5"/>
                <w:sz w:val="24"/>
              </w:rPr>
              <w:t>32</w:t>
            </w:r>
          </w:p>
        </w:tc>
        <w:tc>
          <w:tcPr>
            <w:tcW w:w="775" w:type="dxa"/>
          </w:tcPr>
          <w:p w:rsidR="00AD0B9A" w:rsidRDefault="003F1F9F">
            <w:pPr>
              <w:pStyle w:val="TableParagraph"/>
              <w:spacing w:before="37"/>
              <w:ind w:left="388"/>
              <w:rPr>
                <w:sz w:val="24"/>
              </w:rPr>
            </w:pPr>
            <w:r>
              <w:rPr>
                <w:spacing w:val="-5"/>
                <w:sz w:val="24"/>
              </w:rPr>
              <w:t>33</w:t>
            </w:r>
          </w:p>
        </w:tc>
        <w:tc>
          <w:tcPr>
            <w:tcW w:w="775" w:type="dxa"/>
          </w:tcPr>
          <w:p w:rsidR="00AD0B9A" w:rsidRDefault="003F1F9F">
            <w:pPr>
              <w:pStyle w:val="TableParagraph"/>
              <w:spacing w:before="37"/>
              <w:ind w:left="388"/>
              <w:rPr>
                <w:sz w:val="24"/>
              </w:rPr>
            </w:pPr>
            <w:r>
              <w:rPr>
                <w:spacing w:val="-5"/>
                <w:sz w:val="24"/>
              </w:rPr>
              <w:t>33</w:t>
            </w:r>
          </w:p>
        </w:tc>
        <w:tc>
          <w:tcPr>
            <w:tcW w:w="917" w:type="dxa"/>
          </w:tcPr>
          <w:p w:rsidR="00AD0B9A" w:rsidRDefault="003F1F9F">
            <w:pPr>
              <w:pStyle w:val="TableParagraph"/>
              <w:spacing w:before="37"/>
              <w:ind w:left="0" w:right="155"/>
              <w:jc w:val="right"/>
              <w:rPr>
                <w:sz w:val="24"/>
              </w:rPr>
            </w:pPr>
            <w:r>
              <w:rPr>
                <w:spacing w:val="-5"/>
                <w:sz w:val="24"/>
              </w:rPr>
              <w:t>157</w:t>
            </w:r>
          </w:p>
        </w:tc>
      </w:tr>
      <w:tr w:rsidR="00AD0B9A">
        <w:trPr>
          <w:trHeight w:val="650"/>
        </w:trPr>
        <w:tc>
          <w:tcPr>
            <w:tcW w:w="5733" w:type="dxa"/>
          </w:tcPr>
          <w:p w:rsidR="00AD0B9A" w:rsidRDefault="003F1F9F">
            <w:pPr>
              <w:pStyle w:val="TableParagraph"/>
              <w:spacing w:before="35"/>
              <w:ind w:left="108"/>
              <w:rPr>
                <w:sz w:val="24"/>
              </w:rPr>
            </w:pPr>
            <w:r>
              <w:rPr>
                <w:sz w:val="24"/>
              </w:rPr>
              <w:t>Внеурочнаядеятельность(включая</w:t>
            </w:r>
            <w:r>
              <w:rPr>
                <w:spacing w:val="-2"/>
                <w:sz w:val="24"/>
              </w:rPr>
              <w:t>коррекционно-</w:t>
            </w:r>
          </w:p>
          <w:p w:rsidR="00AD0B9A" w:rsidRDefault="003F1F9F">
            <w:pPr>
              <w:pStyle w:val="TableParagraph"/>
              <w:spacing w:before="50" w:line="269" w:lineRule="exact"/>
              <w:ind w:left="108"/>
              <w:rPr>
                <w:sz w:val="24"/>
              </w:rPr>
            </w:pPr>
            <w:r>
              <w:rPr>
                <w:sz w:val="24"/>
              </w:rPr>
              <w:t>развивающую</w:t>
            </w:r>
            <w:r>
              <w:rPr>
                <w:spacing w:val="-2"/>
                <w:sz w:val="24"/>
              </w:rPr>
              <w:t>область)</w:t>
            </w:r>
          </w:p>
        </w:tc>
        <w:tc>
          <w:tcPr>
            <w:tcW w:w="696" w:type="dxa"/>
          </w:tcPr>
          <w:p w:rsidR="00AD0B9A" w:rsidRDefault="003F1F9F">
            <w:pPr>
              <w:pStyle w:val="TableParagraph"/>
              <w:spacing w:before="195"/>
              <w:ind w:left="306"/>
              <w:rPr>
                <w:sz w:val="24"/>
              </w:rPr>
            </w:pPr>
            <w:r>
              <w:rPr>
                <w:spacing w:val="-5"/>
                <w:sz w:val="24"/>
              </w:rPr>
              <w:t>10</w:t>
            </w:r>
          </w:p>
        </w:tc>
        <w:tc>
          <w:tcPr>
            <w:tcW w:w="696" w:type="dxa"/>
          </w:tcPr>
          <w:p w:rsidR="00AD0B9A" w:rsidRDefault="003F1F9F">
            <w:pPr>
              <w:pStyle w:val="TableParagraph"/>
              <w:spacing w:before="195"/>
              <w:ind w:left="167"/>
              <w:jc w:val="center"/>
              <w:rPr>
                <w:sz w:val="24"/>
              </w:rPr>
            </w:pPr>
            <w:r>
              <w:rPr>
                <w:spacing w:val="-5"/>
                <w:sz w:val="24"/>
              </w:rPr>
              <w:t>10</w:t>
            </w:r>
          </w:p>
        </w:tc>
        <w:tc>
          <w:tcPr>
            <w:tcW w:w="838" w:type="dxa"/>
          </w:tcPr>
          <w:p w:rsidR="00AD0B9A" w:rsidRDefault="003F1F9F">
            <w:pPr>
              <w:pStyle w:val="TableParagraph"/>
              <w:spacing w:before="195"/>
              <w:ind w:left="448"/>
              <w:rPr>
                <w:sz w:val="24"/>
              </w:rPr>
            </w:pPr>
            <w:r>
              <w:rPr>
                <w:spacing w:val="-5"/>
                <w:sz w:val="24"/>
              </w:rPr>
              <w:t>10</w:t>
            </w:r>
          </w:p>
        </w:tc>
        <w:tc>
          <w:tcPr>
            <w:tcW w:w="775" w:type="dxa"/>
          </w:tcPr>
          <w:p w:rsidR="00AD0B9A" w:rsidRDefault="003F1F9F">
            <w:pPr>
              <w:pStyle w:val="TableParagraph"/>
              <w:spacing w:before="195"/>
              <w:ind w:left="388"/>
              <w:rPr>
                <w:sz w:val="24"/>
              </w:rPr>
            </w:pPr>
            <w:r>
              <w:rPr>
                <w:spacing w:val="-5"/>
                <w:sz w:val="24"/>
              </w:rPr>
              <w:t>10</w:t>
            </w:r>
          </w:p>
        </w:tc>
        <w:tc>
          <w:tcPr>
            <w:tcW w:w="775" w:type="dxa"/>
          </w:tcPr>
          <w:p w:rsidR="00AD0B9A" w:rsidRDefault="003F1F9F">
            <w:pPr>
              <w:pStyle w:val="TableParagraph"/>
              <w:spacing w:before="195"/>
              <w:ind w:left="388"/>
              <w:rPr>
                <w:sz w:val="24"/>
              </w:rPr>
            </w:pPr>
            <w:r>
              <w:rPr>
                <w:spacing w:val="-5"/>
                <w:sz w:val="24"/>
              </w:rPr>
              <w:t>10</w:t>
            </w:r>
          </w:p>
        </w:tc>
        <w:tc>
          <w:tcPr>
            <w:tcW w:w="917" w:type="dxa"/>
          </w:tcPr>
          <w:p w:rsidR="00AD0B9A" w:rsidRDefault="003F1F9F">
            <w:pPr>
              <w:pStyle w:val="TableParagraph"/>
              <w:spacing w:before="195"/>
              <w:ind w:left="0" w:right="177"/>
              <w:jc w:val="right"/>
              <w:rPr>
                <w:sz w:val="24"/>
              </w:rPr>
            </w:pPr>
            <w:r>
              <w:rPr>
                <w:spacing w:val="-5"/>
                <w:sz w:val="24"/>
              </w:rPr>
              <w:t>50</w:t>
            </w:r>
          </w:p>
        </w:tc>
      </w:tr>
      <w:tr w:rsidR="00AD0B9A">
        <w:trPr>
          <w:trHeight w:val="966"/>
        </w:trPr>
        <w:tc>
          <w:tcPr>
            <w:tcW w:w="5733" w:type="dxa"/>
          </w:tcPr>
          <w:p w:rsidR="00AD0B9A" w:rsidRDefault="003F1F9F">
            <w:pPr>
              <w:pStyle w:val="TableParagraph"/>
              <w:spacing w:line="322" w:lineRule="exact"/>
              <w:ind w:left="108"/>
              <w:rPr>
                <w:sz w:val="24"/>
              </w:rPr>
            </w:pPr>
            <w:r>
              <w:rPr>
                <w:sz w:val="24"/>
              </w:rPr>
              <w:t xml:space="preserve">Коррекционныйкурс:«Коррекционноразвивающие занятия: психокоррекционные (психологические и </w:t>
            </w:r>
            <w:r>
              <w:rPr>
                <w:spacing w:val="-2"/>
                <w:sz w:val="24"/>
              </w:rPr>
              <w:t>дефектологические)»</w:t>
            </w:r>
          </w:p>
        </w:tc>
        <w:tc>
          <w:tcPr>
            <w:tcW w:w="696" w:type="dxa"/>
          </w:tcPr>
          <w:p w:rsidR="00AD0B9A" w:rsidRDefault="00AD0B9A">
            <w:pPr>
              <w:pStyle w:val="TableParagraph"/>
              <w:spacing w:before="78"/>
              <w:ind w:left="0"/>
              <w:rPr>
                <w:b/>
                <w:sz w:val="24"/>
              </w:rPr>
            </w:pPr>
          </w:p>
          <w:p w:rsidR="00AD0B9A" w:rsidRDefault="003F1F9F">
            <w:pPr>
              <w:pStyle w:val="TableParagraph"/>
              <w:ind w:left="306"/>
              <w:rPr>
                <w:sz w:val="24"/>
              </w:rPr>
            </w:pPr>
            <w:r>
              <w:rPr>
                <w:spacing w:val="-10"/>
                <w:sz w:val="24"/>
              </w:rPr>
              <w:t>3</w:t>
            </w:r>
          </w:p>
        </w:tc>
        <w:tc>
          <w:tcPr>
            <w:tcW w:w="696" w:type="dxa"/>
          </w:tcPr>
          <w:p w:rsidR="00AD0B9A" w:rsidRDefault="00AD0B9A">
            <w:pPr>
              <w:pStyle w:val="TableParagraph"/>
              <w:spacing w:before="78"/>
              <w:ind w:left="0"/>
              <w:rPr>
                <w:b/>
                <w:sz w:val="24"/>
              </w:rPr>
            </w:pPr>
          </w:p>
          <w:p w:rsidR="00AD0B9A" w:rsidRDefault="003F1F9F">
            <w:pPr>
              <w:pStyle w:val="TableParagraph"/>
              <w:ind w:left="167" w:right="120"/>
              <w:jc w:val="center"/>
              <w:rPr>
                <w:sz w:val="24"/>
              </w:rPr>
            </w:pPr>
            <w:r>
              <w:rPr>
                <w:spacing w:val="-10"/>
                <w:sz w:val="24"/>
              </w:rPr>
              <w:t>3</w:t>
            </w:r>
          </w:p>
        </w:tc>
        <w:tc>
          <w:tcPr>
            <w:tcW w:w="838" w:type="dxa"/>
          </w:tcPr>
          <w:p w:rsidR="00AD0B9A" w:rsidRDefault="00AD0B9A">
            <w:pPr>
              <w:pStyle w:val="TableParagraph"/>
              <w:spacing w:before="78"/>
              <w:ind w:left="0"/>
              <w:rPr>
                <w:b/>
                <w:sz w:val="24"/>
              </w:rPr>
            </w:pPr>
          </w:p>
          <w:p w:rsidR="00AD0B9A" w:rsidRDefault="003F1F9F">
            <w:pPr>
              <w:pStyle w:val="TableParagraph"/>
              <w:ind w:left="448"/>
              <w:rPr>
                <w:sz w:val="24"/>
              </w:rPr>
            </w:pPr>
            <w:r>
              <w:rPr>
                <w:spacing w:val="-10"/>
                <w:sz w:val="24"/>
              </w:rPr>
              <w:t>3</w:t>
            </w:r>
          </w:p>
        </w:tc>
        <w:tc>
          <w:tcPr>
            <w:tcW w:w="775" w:type="dxa"/>
          </w:tcPr>
          <w:p w:rsidR="00AD0B9A" w:rsidRDefault="00AD0B9A">
            <w:pPr>
              <w:pStyle w:val="TableParagraph"/>
              <w:spacing w:before="78"/>
              <w:ind w:left="0"/>
              <w:rPr>
                <w:b/>
                <w:sz w:val="24"/>
              </w:rPr>
            </w:pPr>
          </w:p>
          <w:p w:rsidR="00AD0B9A" w:rsidRDefault="003F1F9F">
            <w:pPr>
              <w:pStyle w:val="TableParagraph"/>
              <w:ind w:left="388"/>
              <w:rPr>
                <w:sz w:val="24"/>
              </w:rPr>
            </w:pPr>
            <w:r>
              <w:rPr>
                <w:spacing w:val="-10"/>
                <w:sz w:val="24"/>
              </w:rPr>
              <w:t>3</w:t>
            </w:r>
          </w:p>
        </w:tc>
        <w:tc>
          <w:tcPr>
            <w:tcW w:w="775" w:type="dxa"/>
          </w:tcPr>
          <w:p w:rsidR="00AD0B9A" w:rsidRDefault="00AD0B9A">
            <w:pPr>
              <w:pStyle w:val="TableParagraph"/>
              <w:spacing w:before="78"/>
              <w:ind w:left="0"/>
              <w:rPr>
                <w:b/>
                <w:sz w:val="24"/>
              </w:rPr>
            </w:pPr>
          </w:p>
          <w:p w:rsidR="00AD0B9A" w:rsidRDefault="003F1F9F">
            <w:pPr>
              <w:pStyle w:val="TableParagraph"/>
              <w:ind w:left="388"/>
              <w:rPr>
                <w:sz w:val="24"/>
              </w:rPr>
            </w:pPr>
            <w:r>
              <w:rPr>
                <w:spacing w:val="-10"/>
                <w:sz w:val="24"/>
              </w:rPr>
              <w:t>3</w:t>
            </w:r>
          </w:p>
        </w:tc>
        <w:tc>
          <w:tcPr>
            <w:tcW w:w="917" w:type="dxa"/>
          </w:tcPr>
          <w:p w:rsidR="00AD0B9A" w:rsidRDefault="00AD0B9A">
            <w:pPr>
              <w:pStyle w:val="TableParagraph"/>
              <w:spacing w:before="78"/>
              <w:ind w:left="0"/>
              <w:rPr>
                <w:b/>
                <w:sz w:val="24"/>
              </w:rPr>
            </w:pPr>
          </w:p>
          <w:p w:rsidR="00AD0B9A" w:rsidRDefault="003F1F9F">
            <w:pPr>
              <w:pStyle w:val="TableParagraph"/>
              <w:ind w:left="0" w:right="177"/>
              <w:jc w:val="right"/>
              <w:rPr>
                <w:sz w:val="24"/>
              </w:rPr>
            </w:pPr>
            <w:r>
              <w:rPr>
                <w:spacing w:val="-5"/>
                <w:sz w:val="24"/>
              </w:rPr>
              <w:t>15</w:t>
            </w:r>
          </w:p>
        </w:tc>
      </w:tr>
      <w:tr w:rsidR="00AD0B9A">
        <w:trPr>
          <w:trHeight w:val="330"/>
        </w:trPr>
        <w:tc>
          <w:tcPr>
            <w:tcW w:w="5733" w:type="dxa"/>
          </w:tcPr>
          <w:p w:rsidR="00AD0B9A" w:rsidRDefault="003F1F9F">
            <w:pPr>
              <w:pStyle w:val="TableParagraph"/>
              <w:spacing w:before="39" w:line="271" w:lineRule="exact"/>
              <w:ind w:left="108"/>
              <w:rPr>
                <w:sz w:val="24"/>
              </w:rPr>
            </w:pPr>
            <w:r>
              <w:rPr>
                <w:sz w:val="24"/>
              </w:rPr>
              <w:t>Коррекционныйкурс:«Логопедические</w:t>
            </w:r>
            <w:r>
              <w:rPr>
                <w:spacing w:val="-2"/>
                <w:sz w:val="24"/>
              </w:rPr>
              <w:t>занятия»</w:t>
            </w:r>
          </w:p>
        </w:tc>
        <w:tc>
          <w:tcPr>
            <w:tcW w:w="696" w:type="dxa"/>
          </w:tcPr>
          <w:p w:rsidR="00AD0B9A" w:rsidRDefault="003F1F9F">
            <w:pPr>
              <w:pStyle w:val="TableParagraph"/>
              <w:spacing w:before="37" w:line="273" w:lineRule="exact"/>
              <w:ind w:left="306"/>
              <w:rPr>
                <w:sz w:val="24"/>
              </w:rPr>
            </w:pPr>
            <w:r>
              <w:rPr>
                <w:spacing w:val="-10"/>
                <w:sz w:val="24"/>
              </w:rPr>
              <w:t>2</w:t>
            </w:r>
          </w:p>
        </w:tc>
        <w:tc>
          <w:tcPr>
            <w:tcW w:w="696" w:type="dxa"/>
          </w:tcPr>
          <w:p w:rsidR="00AD0B9A" w:rsidRDefault="003F1F9F">
            <w:pPr>
              <w:pStyle w:val="TableParagraph"/>
              <w:spacing w:before="37" w:line="273" w:lineRule="exact"/>
              <w:ind w:left="167" w:right="120"/>
              <w:jc w:val="center"/>
              <w:rPr>
                <w:sz w:val="24"/>
              </w:rPr>
            </w:pPr>
            <w:r>
              <w:rPr>
                <w:spacing w:val="-10"/>
                <w:sz w:val="24"/>
              </w:rPr>
              <w:t>2</w:t>
            </w:r>
          </w:p>
        </w:tc>
        <w:tc>
          <w:tcPr>
            <w:tcW w:w="838" w:type="dxa"/>
          </w:tcPr>
          <w:p w:rsidR="00AD0B9A" w:rsidRDefault="003F1F9F">
            <w:pPr>
              <w:pStyle w:val="TableParagraph"/>
              <w:spacing w:before="37" w:line="273" w:lineRule="exact"/>
              <w:ind w:left="448"/>
              <w:rPr>
                <w:sz w:val="24"/>
              </w:rPr>
            </w:pPr>
            <w:r>
              <w:rPr>
                <w:spacing w:val="-10"/>
                <w:sz w:val="24"/>
              </w:rPr>
              <w:t>2</w:t>
            </w:r>
          </w:p>
        </w:tc>
        <w:tc>
          <w:tcPr>
            <w:tcW w:w="775" w:type="dxa"/>
          </w:tcPr>
          <w:p w:rsidR="00AD0B9A" w:rsidRDefault="003F1F9F">
            <w:pPr>
              <w:pStyle w:val="TableParagraph"/>
              <w:spacing w:before="37" w:line="273" w:lineRule="exact"/>
              <w:ind w:left="388"/>
              <w:rPr>
                <w:sz w:val="24"/>
              </w:rPr>
            </w:pPr>
            <w:r>
              <w:rPr>
                <w:spacing w:val="-10"/>
                <w:sz w:val="24"/>
              </w:rPr>
              <w:t>2</w:t>
            </w:r>
          </w:p>
        </w:tc>
        <w:tc>
          <w:tcPr>
            <w:tcW w:w="775" w:type="dxa"/>
          </w:tcPr>
          <w:p w:rsidR="00AD0B9A" w:rsidRDefault="003F1F9F">
            <w:pPr>
              <w:pStyle w:val="TableParagraph"/>
              <w:spacing w:before="37" w:line="273" w:lineRule="exact"/>
              <w:ind w:left="388"/>
              <w:rPr>
                <w:sz w:val="24"/>
              </w:rPr>
            </w:pPr>
            <w:r>
              <w:rPr>
                <w:spacing w:val="-10"/>
                <w:sz w:val="24"/>
              </w:rPr>
              <w:t>2</w:t>
            </w:r>
          </w:p>
        </w:tc>
        <w:tc>
          <w:tcPr>
            <w:tcW w:w="917" w:type="dxa"/>
          </w:tcPr>
          <w:p w:rsidR="00AD0B9A" w:rsidRDefault="003F1F9F">
            <w:pPr>
              <w:pStyle w:val="TableParagraph"/>
              <w:spacing w:before="37" w:line="273" w:lineRule="exact"/>
              <w:ind w:left="0" w:right="215"/>
              <w:jc w:val="right"/>
              <w:rPr>
                <w:sz w:val="24"/>
              </w:rPr>
            </w:pPr>
            <w:r>
              <w:rPr>
                <w:spacing w:val="-5"/>
                <w:sz w:val="24"/>
              </w:rPr>
              <w:t>10</w:t>
            </w:r>
          </w:p>
        </w:tc>
      </w:tr>
      <w:tr w:rsidR="00AD0B9A">
        <w:trPr>
          <w:trHeight w:val="330"/>
        </w:trPr>
        <w:tc>
          <w:tcPr>
            <w:tcW w:w="5733" w:type="dxa"/>
          </w:tcPr>
          <w:p w:rsidR="00AD0B9A" w:rsidRDefault="003F1F9F">
            <w:pPr>
              <w:pStyle w:val="TableParagraph"/>
              <w:spacing w:before="39" w:line="271" w:lineRule="exact"/>
              <w:ind w:left="108"/>
              <w:rPr>
                <w:sz w:val="24"/>
              </w:rPr>
            </w:pPr>
            <w:r>
              <w:rPr>
                <w:sz w:val="24"/>
              </w:rPr>
              <w:t>Другиенаправлениявнеурочной</w:t>
            </w:r>
            <w:r>
              <w:rPr>
                <w:spacing w:val="-2"/>
                <w:sz w:val="24"/>
              </w:rPr>
              <w:t>деятельности</w:t>
            </w:r>
          </w:p>
        </w:tc>
        <w:tc>
          <w:tcPr>
            <w:tcW w:w="696" w:type="dxa"/>
          </w:tcPr>
          <w:p w:rsidR="00AD0B9A" w:rsidRDefault="003F1F9F">
            <w:pPr>
              <w:pStyle w:val="TableParagraph"/>
              <w:spacing w:before="37" w:line="273" w:lineRule="exact"/>
              <w:ind w:left="306"/>
              <w:rPr>
                <w:sz w:val="24"/>
              </w:rPr>
            </w:pPr>
            <w:r>
              <w:rPr>
                <w:spacing w:val="-10"/>
                <w:sz w:val="24"/>
              </w:rPr>
              <w:t>5</w:t>
            </w:r>
          </w:p>
        </w:tc>
        <w:tc>
          <w:tcPr>
            <w:tcW w:w="696" w:type="dxa"/>
          </w:tcPr>
          <w:p w:rsidR="00AD0B9A" w:rsidRDefault="003F1F9F">
            <w:pPr>
              <w:pStyle w:val="TableParagraph"/>
              <w:spacing w:before="37" w:line="273" w:lineRule="exact"/>
              <w:ind w:left="167" w:right="120"/>
              <w:jc w:val="center"/>
              <w:rPr>
                <w:sz w:val="24"/>
              </w:rPr>
            </w:pPr>
            <w:r>
              <w:rPr>
                <w:spacing w:val="-10"/>
                <w:sz w:val="24"/>
              </w:rPr>
              <w:t>5</w:t>
            </w:r>
          </w:p>
        </w:tc>
        <w:tc>
          <w:tcPr>
            <w:tcW w:w="838" w:type="dxa"/>
          </w:tcPr>
          <w:p w:rsidR="00AD0B9A" w:rsidRDefault="003F1F9F">
            <w:pPr>
              <w:pStyle w:val="TableParagraph"/>
              <w:spacing w:before="37" w:line="273" w:lineRule="exact"/>
              <w:ind w:left="448"/>
              <w:rPr>
                <w:sz w:val="24"/>
              </w:rPr>
            </w:pPr>
            <w:r>
              <w:rPr>
                <w:spacing w:val="-10"/>
                <w:sz w:val="24"/>
              </w:rPr>
              <w:t>5</w:t>
            </w:r>
          </w:p>
        </w:tc>
        <w:tc>
          <w:tcPr>
            <w:tcW w:w="775" w:type="dxa"/>
          </w:tcPr>
          <w:p w:rsidR="00AD0B9A" w:rsidRDefault="003F1F9F">
            <w:pPr>
              <w:pStyle w:val="TableParagraph"/>
              <w:spacing w:before="37" w:line="273" w:lineRule="exact"/>
              <w:ind w:left="388"/>
              <w:rPr>
                <w:sz w:val="24"/>
              </w:rPr>
            </w:pPr>
            <w:r>
              <w:rPr>
                <w:spacing w:val="-10"/>
                <w:sz w:val="24"/>
              </w:rPr>
              <w:t>5</w:t>
            </w:r>
          </w:p>
        </w:tc>
        <w:tc>
          <w:tcPr>
            <w:tcW w:w="775" w:type="dxa"/>
          </w:tcPr>
          <w:p w:rsidR="00AD0B9A" w:rsidRDefault="003F1F9F">
            <w:pPr>
              <w:pStyle w:val="TableParagraph"/>
              <w:spacing w:before="37" w:line="273" w:lineRule="exact"/>
              <w:ind w:left="388"/>
              <w:rPr>
                <w:sz w:val="24"/>
              </w:rPr>
            </w:pPr>
            <w:r>
              <w:rPr>
                <w:spacing w:val="-10"/>
                <w:sz w:val="24"/>
              </w:rPr>
              <w:t>5</w:t>
            </w:r>
          </w:p>
        </w:tc>
        <w:tc>
          <w:tcPr>
            <w:tcW w:w="917" w:type="dxa"/>
          </w:tcPr>
          <w:p w:rsidR="00AD0B9A" w:rsidRDefault="003F1F9F">
            <w:pPr>
              <w:pStyle w:val="TableParagraph"/>
              <w:spacing w:before="37" w:line="273" w:lineRule="exact"/>
              <w:ind w:left="0" w:right="215"/>
              <w:jc w:val="right"/>
              <w:rPr>
                <w:sz w:val="24"/>
              </w:rPr>
            </w:pPr>
            <w:r>
              <w:rPr>
                <w:spacing w:val="-5"/>
                <w:sz w:val="24"/>
              </w:rPr>
              <w:t>25</w:t>
            </w:r>
          </w:p>
        </w:tc>
      </w:tr>
    </w:tbl>
    <w:p w:rsidR="00AD0B9A" w:rsidRDefault="003F1F9F">
      <w:pPr>
        <w:pStyle w:val="a3"/>
        <w:spacing w:before="1" w:line="242" w:lineRule="auto"/>
        <w:ind w:left="1186" w:right="429"/>
      </w:pPr>
      <w:r>
        <w:t>В случае изучения учебного предмета Информатика с 5 класса на егоизучение отводится 1 час в 5 и 6 классах за счет части, формируемой участниками образовательных отношений.</w:t>
      </w:r>
    </w:p>
    <w:p w:rsidR="00AD0B9A" w:rsidRDefault="00AD0B9A">
      <w:pPr>
        <w:pStyle w:val="a3"/>
        <w:spacing w:before="9"/>
        <w:ind w:left="0"/>
        <w:jc w:val="left"/>
      </w:pPr>
    </w:p>
    <w:p w:rsidR="00AD0B9A" w:rsidRDefault="003F1F9F">
      <w:pPr>
        <w:pStyle w:val="a3"/>
        <w:spacing w:line="242" w:lineRule="auto"/>
        <w:ind w:right="431"/>
      </w:pPr>
      <w:r>
        <w:t>.В учебных планах количество часов в неделю на коррекционные курсы указано на одного обучающегося.</w:t>
      </w:r>
    </w:p>
    <w:p w:rsidR="00AD0B9A" w:rsidRDefault="003F1F9F">
      <w:pPr>
        <w:pStyle w:val="a3"/>
        <w:spacing w:line="242" w:lineRule="auto"/>
        <w:ind w:right="423"/>
      </w:pPr>
      <w: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представителями)обучающегосявправеделатьвыбормеждуучебным</w:t>
      </w:r>
      <w:r>
        <w:rPr>
          <w:spacing w:val="-2"/>
        </w:rPr>
        <w:t>предметом</w:t>
      </w:r>
    </w:p>
    <w:p w:rsidR="00AD0B9A" w:rsidRDefault="003F1F9F">
      <w:pPr>
        <w:pStyle w:val="a3"/>
        <w:spacing w:before="6"/>
      </w:pPr>
      <w:r>
        <w:t>«Физическаякультура»и«Адаптивнаяфизическая</w:t>
      </w:r>
      <w:r>
        <w:rPr>
          <w:spacing w:val="-2"/>
        </w:rPr>
        <w:t>культура».</w:t>
      </w:r>
    </w:p>
    <w:p w:rsidR="00AD0B9A" w:rsidRDefault="003F1F9F">
      <w:pPr>
        <w:pStyle w:val="a3"/>
        <w:spacing w:before="5" w:line="242" w:lineRule="auto"/>
        <w:ind w:right="426"/>
      </w:pPr>
      <w:r>
        <w:t>.В часть учебного плана, формируемую участниками образовательных отношений, предлагаетсяввестив5,6классахвобъеме1часвнеделюучебный</w:t>
      </w:r>
      <w:r>
        <w:rPr>
          <w:spacing w:val="-2"/>
        </w:rPr>
        <w:t>предмет</w:t>
      </w:r>
    </w:p>
    <w:p w:rsidR="00AD0B9A" w:rsidRDefault="003F1F9F">
      <w:pPr>
        <w:pStyle w:val="a3"/>
        <w:spacing w:before="2" w:line="242" w:lineRule="auto"/>
        <w:ind w:right="419"/>
      </w:pPr>
      <w:r>
        <w:t xml:space="preserve">«Информатика»,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w:t>
      </w:r>
      <w:r>
        <w:rPr>
          <w:spacing w:val="-2"/>
        </w:rPr>
        <w:t>классах.</w:t>
      </w:r>
    </w:p>
    <w:p w:rsidR="00AD0B9A" w:rsidRDefault="003F1F9F">
      <w:pPr>
        <w:pStyle w:val="a3"/>
        <w:spacing w:before="3" w:line="242" w:lineRule="auto"/>
        <w:ind w:right="427"/>
      </w:pPr>
      <w:r>
        <w:t>.При реализации АООП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D0B9A" w:rsidRDefault="003F1F9F">
      <w:pPr>
        <w:pStyle w:val="Heading1"/>
        <w:spacing w:before="2"/>
      </w:pPr>
      <w:r>
        <w:t>.Календарныйучебный</w:t>
      </w:r>
      <w:r>
        <w:rPr>
          <w:spacing w:val="-2"/>
        </w:rPr>
        <w:t>график.</w:t>
      </w:r>
    </w:p>
    <w:p w:rsidR="00AD0B9A" w:rsidRDefault="003F1F9F">
      <w:pPr>
        <w:pStyle w:val="a3"/>
        <w:spacing w:before="5" w:line="242" w:lineRule="auto"/>
        <w:ind w:right="420"/>
      </w:pPr>
      <w:r>
        <w:t>.Организацияобразовательной деятельностиосуществляетсяпо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2</w:t>
      </w:r>
      <w:r>
        <w:t>.</w:t>
      </w:r>
    </w:p>
    <w:p w:rsidR="00AD0B9A" w:rsidRDefault="003F1F9F">
      <w:pPr>
        <w:pStyle w:val="a3"/>
        <w:spacing w:before="5" w:line="242" w:lineRule="auto"/>
        <w:ind w:right="430"/>
      </w:pPr>
      <w:r>
        <w:t>.Продолжительность учебного года при получении основного общего образования составляет 34 недели.</w:t>
      </w:r>
    </w:p>
    <w:p w:rsidR="00AD0B9A" w:rsidRDefault="003F1F9F">
      <w:pPr>
        <w:pStyle w:val="a3"/>
        <w:spacing w:line="242" w:lineRule="auto"/>
        <w:ind w:right="427"/>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D0B9A" w:rsidRDefault="003F1F9F">
      <w:pPr>
        <w:pStyle w:val="a3"/>
        <w:spacing w:before="3"/>
      </w:pPr>
      <w:r>
        <w:t>Учебныйгодвобразовательнойорганизациизаканчивается20мая.Еслиэтот</w:t>
      </w:r>
      <w:r>
        <w:rPr>
          <w:spacing w:val="-4"/>
        </w:rPr>
        <w:t>день</w:t>
      </w:r>
    </w:p>
    <w:p w:rsidR="00AD0B9A" w:rsidRDefault="00AD0B9A">
      <w:pPr>
        <w:pStyle w:val="a3"/>
        <w:spacing w:before="67"/>
        <w:ind w:left="0"/>
        <w:jc w:val="left"/>
        <w:rPr>
          <w:sz w:val="20"/>
        </w:rPr>
      </w:pPr>
      <w:r>
        <w:rPr>
          <w:sz w:val="20"/>
        </w:rPr>
        <w:pict>
          <v:rect id="docshape28" o:spid="_x0000_s1026" style="position:absolute;margin-left:56.65pt;margin-top:16.1pt;width:144.05pt;height:.6pt;z-index:-15719424;mso-wrap-distance-left:0;mso-wrap-distance-right:0;mso-position-horizontal-relative:page" fillcolor="black" stroked="f">
            <w10:wrap type="topAndBottom" anchorx="page"/>
          </v:rect>
        </w:pict>
      </w:r>
    </w:p>
    <w:p w:rsidR="00AD0B9A" w:rsidRDefault="003F1F9F">
      <w:pPr>
        <w:spacing w:before="108"/>
        <w:ind w:left="424"/>
        <w:rPr>
          <w:b/>
          <w:sz w:val="18"/>
        </w:rPr>
      </w:pPr>
      <w:r>
        <w:rPr>
          <w:b/>
          <w:sz w:val="18"/>
          <w:vertAlign w:val="superscript"/>
        </w:rPr>
        <w:t>2</w:t>
      </w:r>
      <w:r>
        <w:rPr>
          <w:b/>
          <w:sz w:val="18"/>
        </w:rPr>
        <w:t>Пункт3.4.16.Санитарно-эпидемиологических</w:t>
      </w:r>
      <w:r>
        <w:rPr>
          <w:b/>
          <w:spacing w:val="-2"/>
          <w:sz w:val="18"/>
        </w:rPr>
        <w:t xml:space="preserve"> требований.</w:t>
      </w:r>
    </w:p>
    <w:p w:rsidR="00AD0B9A" w:rsidRDefault="00AD0B9A">
      <w:pPr>
        <w:rPr>
          <w:b/>
          <w:sz w:val="18"/>
        </w:rPr>
        <w:sectPr w:rsidR="00AD0B9A">
          <w:pgSz w:w="11900" w:h="16850"/>
          <w:pgMar w:top="540" w:right="141" w:bottom="280" w:left="708" w:header="720" w:footer="720" w:gutter="0"/>
          <w:cols w:space="720"/>
        </w:sectPr>
      </w:pPr>
    </w:p>
    <w:p w:rsidR="00AD0B9A" w:rsidRDefault="003F1F9F" w:rsidP="0014322D">
      <w:pPr>
        <w:pStyle w:val="a3"/>
        <w:spacing w:before="63" w:line="242" w:lineRule="auto"/>
        <w:ind w:right="425"/>
      </w:pPr>
      <w:r>
        <w:lastRenderedPageBreak/>
        <w:t>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AD0B9A" w:rsidRDefault="003F1F9F" w:rsidP="0014322D">
      <w:pPr>
        <w:pStyle w:val="a3"/>
        <w:spacing w:before="4" w:line="242" w:lineRule="auto"/>
        <w:ind w:right="425"/>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D0B9A" w:rsidRDefault="003F1F9F" w:rsidP="0014322D">
      <w:pPr>
        <w:pStyle w:val="a3"/>
        <w:spacing w:before="1" w:line="242" w:lineRule="auto"/>
        <w:ind w:right="418" w:hanging="1"/>
      </w:pPr>
      <w:r>
        <w:t>.Продолжительность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AD0B9A" w:rsidRDefault="003F1F9F" w:rsidP="0014322D">
      <w:pPr>
        <w:pStyle w:val="a3"/>
        <w:spacing w:before="4"/>
      </w:pPr>
      <w:r>
        <w:t>.Продолжительность</w:t>
      </w:r>
      <w:r w:rsidR="0014322D">
        <w:t xml:space="preserve"> </w:t>
      </w:r>
      <w:r>
        <w:t>каникул</w:t>
      </w:r>
      <w:r w:rsidR="0014322D">
        <w:t xml:space="preserve"> </w:t>
      </w:r>
      <w:r>
        <w:rPr>
          <w:spacing w:val="-2"/>
        </w:rPr>
        <w:t>составляет:</w:t>
      </w:r>
    </w:p>
    <w:p w:rsidR="00AD0B9A" w:rsidRDefault="0014322D" w:rsidP="0014322D">
      <w:pPr>
        <w:pStyle w:val="a3"/>
        <w:ind w:left="0" w:firstLine="720"/>
      </w:pPr>
      <w:r>
        <w:t>П</w:t>
      </w:r>
      <w:r w:rsidR="003F1F9F">
        <w:t>о</w:t>
      </w:r>
      <w:r>
        <w:t xml:space="preserve"> </w:t>
      </w:r>
      <w:r w:rsidR="003F1F9F">
        <w:t>окончании</w:t>
      </w:r>
      <w:r>
        <w:t xml:space="preserve"> </w:t>
      </w:r>
      <w:r w:rsidR="003F1F9F">
        <w:t>I</w:t>
      </w:r>
      <w:r>
        <w:t xml:space="preserve"> </w:t>
      </w:r>
      <w:r w:rsidR="003F1F9F">
        <w:t>четверти(осенние</w:t>
      </w:r>
      <w:r>
        <w:t xml:space="preserve"> </w:t>
      </w:r>
      <w:r w:rsidR="003F1F9F">
        <w:t>каникулы)-9</w:t>
      </w:r>
      <w:r>
        <w:t xml:space="preserve"> </w:t>
      </w:r>
      <w:r w:rsidR="003F1F9F">
        <w:t>календарных</w:t>
      </w:r>
      <w:r>
        <w:t xml:space="preserve"> </w:t>
      </w:r>
      <w:r w:rsidR="003F1F9F">
        <w:t>дней(для</w:t>
      </w:r>
      <w:r>
        <w:t xml:space="preserve"> </w:t>
      </w:r>
      <w:r w:rsidR="003F1F9F">
        <w:t xml:space="preserve">5-9 </w:t>
      </w:r>
      <w:r w:rsidR="003F1F9F">
        <w:rPr>
          <w:spacing w:val="-2"/>
        </w:rPr>
        <w:t>классов);</w:t>
      </w:r>
    </w:p>
    <w:p w:rsidR="00AD0B9A" w:rsidRDefault="0014322D" w:rsidP="0014322D">
      <w:pPr>
        <w:pStyle w:val="a3"/>
        <w:ind w:left="0" w:firstLine="720"/>
      </w:pPr>
      <w:r>
        <w:t>П</w:t>
      </w:r>
      <w:r w:rsidR="003F1F9F">
        <w:t>о</w:t>
      </w:r>
      <w:r>
        <w:t xml:space="preserve"> </w:t>
      </w:r>
      <w:r w:rsidR="003F1F9F">
        <w:t>окончании</w:t>
      </w:r>
      <w:r>
        <w:t xml:space="preserve"> </w:t>
      </w:r>
      <w:r w:rsidR="003F1F9F">
        <w:t>II</w:t>
      </w:r>
      <w:r>
        <w:t xml:space="preserve"> </w:t>
      </w:r>
      <w:r w:rsidR="003F1F9F">
        <w:t>четверти(зимние</w:t>
      </w:r>
      <w:r>
        <w:t xml:space="preserve"> </w:t>
      </w:r>
      <w:r w:rsidR="003F1F9F">
        <w:t>каникулы)-9</w:t>
      </w:r>
      <w:r>
        <w:t xml:space="preserve"> </w:t>
      </w:r>
      <w:r w:rsidR="003F1F9F">
        <w:t>календарных</w:t>
      </w:r>
      <w:r>
        <w:t xml:space="preserve"> </w:t>
      </w:r>
      <w:r w:rsidR="003F1F9F">
        <w:t>дней(для</w:t>
      </w:r>
      <w:r>
        <w:t xml:space="preserve"> </w:t>
      </w:r>
      <w:r w:rsidR="003F1F9F">
        <w:t xml:space="preserve">5-9 </w:t>
      </w:r>
      <w:r w:rsidR="003F1F9F">
        <w:rPr>
          <w:spacing w:val="-2"/>
        </w:rPr>
        <w:t>классов);</w:t>
      </w:r>
    </w:p>
    <w:p w:rsidR="00AD0B9A" w:rsidRDefault="0014322D" w:rsidP="0014322D">
      <w:pPr>
        <w:pStyle w:val="a3"/>
        <w:ind w:left="0" w:firstLine="720"/>
      </w:pPr>
      <w:r>
        <w:t>П</w:t>
      </w:r>
      <w:r w:rsidR="003F1F9F">
        <w:t>о</w:t>
      </w:r>
      <w:r>
        <w:t xml:space="preserve"> </w:t>
      </w:r>
      <w:r w:rsidR="003F1F9F">
        <w:t>окончании</w:t>
      </w:r>
      <w:r>
        <w:t xml:space="preserve"> </w:t>
      </w:r>
      <w:r w:rsidR="003F1F9F">
        <w:t>III</w:t>
      </w:r>
      <w:r>
        <w:t xml:space="preserve"> </w:t>
      </w:r>
      <w:r w:rsidR="003F1F9F">
        <w:t>четверти(весенние</w:t>
      </w:r>
      <w:r>
        <w:t xml:space="preserve"> </w:t>
      </w:r>
      <w:r w:rsidR="003F1F9F">
        <w:t>каникулы)-9</w:t>
      </w:r>
      <w:r>
        <w:t xml:space="preserve"> </w:t>
      </w:r>
      <w:r w:rsidR="003F1F9F">
        <w:t>календарных</w:t>
      </w:r>
      <w:r>
        <w:t xml:space="preserve"> </w:t>
      </w:r>
      <w:r w:rsidR="003F1F9F">
        <w:t>дней(для</w:t>
      </w:r>
      <w:r>
        <w:t xml:space="preserve"> </w:t>
      </w:r>
      <w:r w:rsidR="003F1F9F">
        <w:t>5</w:t>
      </w:r>
      <w:r w:rsidR="003F1F9F">
        <w:rPr>
          <w:spacing w:val="-10"/>
        </w:rPr>
        <w:t>-</w:t>
      </w:r>
      <w:r>
        <w:t xml:space="preserve"> 9 </w:t>
      </w:r>
      <w:r w:rsidR="003F1F9F">
        <w:rPr>
          <w:spacing w:val="-2"/>
        </w:rPr>
        <w:t>классов);</w:t>
      </w:r>
    </w:p>
    <w:p w:rsidR="00AD0B9A" w:rsidRDefault="0014322D" w:rsidP="0014322D">
      <w:pPr>
        <w:pStyle w:val="a3"/>
        <w:ind w:left="0" w:firstLine="720"/>
      </w:pPr>
      <w:r>
        <w:t>П</w:t>
      </w:r>
      <w:r w:rsidR="003F1F9F">
        <w:t>о</w:t>
      </w:r>
      <w:r>
        <w:t xml:space="preserve"> </w:t>
      </w:r>
      <w:r w:rsidR="003F1F9F">
        <w:t>окончании</w:t>
      </w:r>
      <w:r>
        <w:t xml:space="preserve"> </w:t>
      </w:r>
      <w:r w:rsidR="003F1F9F">
        <w:t>учебного</w:t>
      </w:r>
      <w:r>
        <w:t xml:space="preserve"> </w:t>
      </w:r>
      <w:r w:rsidR="003F1F9F">
        <w:t>года</w:t>
      </w:r>
      <w:r>
        <w:t xml:space="preserve"> </w:t>
      </w:r>
      <w:r w:rsidR="003F1F9F">
        <w:t>(летние</w:t>
      </w:r>
      <w:r>
        <w:t xml:space="preserve"> </w:t>
      </w:r>
      <w:r w:rsidR="003F1F9F">
        <w:t>каникулы)-не</w:t>
      </w:r>
      <w:r>
        <w:t xml:space="preserve"> </w:t>
      </w:r>
      <w:r w:rsidR="003F1F9F">
        <w:t>менее</w:t>
      </w:r>
      <w:r>
        <w:t xml:space="preserve"> </w:t>
      </w:r>
      <w:r w:rsidR="003F1F9F">
        <w:t>8</w:t>
      </w:r>
      <w:r>
        <w:t xml:space="preserve"> </w:t>
      </w:r>
      <w:r w:rsidR="003F1F9F">
        <w:rPr>
          <w:spacing w:val="-2"/>
        </w:rPr>
        <w:t>недель.</w:t>
      </w:r>
    </w:p>
    <w:p w:rsidR="00AD0B9A" w:rsidRDefault="003F1F9F" w:rsidP="0014322D">
      <w:pPr>
        <w:pStyle w:val="a3"/>
        <w:spacing w:before="2"/>
      </w:pPr>
      <w:r>
        <w:t>.Продолжительностьуроканедолжнапревышать45</w:t>
      </w:r>
      <w:r>
        <w:rPr>
          <w:spacing w:val="-2"/>
        </w:rPr>
        <w:t>минут.</w:t>
      </w:r>
    </w:p>
    <w:p w:rsidR="00AD0B9A" w:rsidRDefault="003F1F9F" w:rsidP="0014322D">
      <w:pPr>
        <w:pStyle w:val="a3"/>
        <w:spacing w:before="5" w:line="242" w:lineRule="auto"/>
        <w:ind w:right="425"/>
      </w:pPr>
      <w:r>
        <w:t xml:space="preserve">.Продолжительность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w:t>
      </w:r>
      <w:r>
        <w:rPr>
          <w:spacing w:val="-2"/>
        </w:rPr>
        <w:t>каждая.</w:t>
      </w:r>
    </w:p>
    <w:p w:rsidR="00AD0B9A" w:rsidRDefault="003F1F9F" w:rsidP="0014322D">
      <w:pPr>
        <w:pStyle w:val="a3"/>
        <w:spacing w:before="5" w:line="242" w:lineRule="auto"/>
        <w:ind w:right="422" w:firstLine="761"/>
      </w:pPr>
      <w:r>
        <w:t>Продолжительность перемены между урочной и внеурочной деятельностью должна составлять не менее 20-30 минут.</w:t>
      </w:r>
    </w:p>
    <w:p w:rsidR="00AD0B9A" w:rsidRDefault="003F1F9F" w:rsidP="0014322D">
      <w:pPr>
        <w:pStyle w:val="a3"/>
        <w:spacing w:line="242" w:lineRule="auto"/>
        <w:ind w:right="429"/>
      </w:pPr>
      <w:r>
        <w:t>.Расписание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AD0B9A" w:rsidRDefault="003F1F9F" w:rsidP="0014322D">
      <w:pPr>
        <w:pStyle w:val="a3"/>
        <w:spacing w:before="4" w:line="242" w:lineRule="auto"/>
        <w:ind w:right="427"/>
      </w:pPr>
      <w:r>
        <w:t>.Образовательная недельная нагрузка распределяется</w:t>
      </w:r>
      <w:r w:rsidR="0014322D">
        <w:t xml:space="preserve"> </w:t>
      </w:r>
      <w:r>
        <w:t>равномерно в</w:t>
      </w:r>
      <w:r w:rsidR="0014322D">
        <w:t xml:space="preserve"> </w:t>
      </w:r>
      <w:r>
        <w:t>течение учебной недели, при этом объем максимально допустимой нагрузки в</w:t>
      </w:r>
      <w:r w:rsidR="0014322D">
        <w:t xml:space="preserve"> т</w:t>
      </w:r>
      <w:r>
        <w:t>ечение</w:t>
      </w:r>
      <w:r w:rsidR="0014322D">
        <w:t xml:space="preserve"> </w:t>
      </w:r>
      <w:r>
        <w:t>дня</w:t>
      </w:r>
      <w:r w:rsidR="0014322D">
        <w:t xml:space="preserve"> </w:t>
      </w:r>
      <w:r>
        <w:rPr>
          <w:spacing w:val="-2"/>
        </w:rPr>
        <w:t>составляет:</w:t>
      </w:r>
    </w:p>
    <w:p w:rsidR="00AD0B9A" w:rsidRDefault="003F1F9F" w:rsidP="0014322D">
      <w:pPr>
        <w:pStyle w:val="a3"/>
        <w:spacing w:line="242" w:lineRule="auto"/>
        <w:ind w:right="419" w:firstLine="761"/>
      </w:pPr>
      <w:r>
        <w:t>для обучающихся 5 и 6 классов - не более 6 уроков, для обучающихся 7-9 классов - не более 7 уроков.</w:t>
      </w:r>
    </w:p>
    <w:p w:rsidR="00AD0B9A" w:rsidRDefault="003F1F9F" w:rsidP="0014322D">
      <w:pPr>
        <w:pStyle w:val="a3"/>
      </w:pPr>
      <w:r>
        <w:t>.Занятияначинаютсянеранее8часовутраизаканчиваютсянепозднее19</w:t>
      </w:r>
      <w:r>
        <w:rPr>
          <w:spacing w:val="-2"/>
        </w:rPr>
        <w:t>часов.</w:t>
      </w:r>
    </w:p>
    <w:p w:rsidR="00AD0B9A" w:rsidRDefault="003F1F9F" w:rsidP="0014322D">
      <w:pPr>
        <w:pStyle w:val="a3"/>
        <w:spacing w:before="4" w:line="242" w:lineRule="auto"/>
        <w:ind w:right="425"/>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D0B9A" w:rsidRDefault="003F1F9F" w:rsidP="0014322D">
      <w:pPr>
        <w:pStyle w:val="a3"/>
        <w:spacing w:before="3" w:line="242" w:lineRule="auto"/>
        <w:ind w:right="421"/>
      </w:pPr>
      <w: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D0B9A" w:rsidRDefault="003F1F9F" w:rsidP="0014322D">
      <w:pPr>
        <w:pStyle w:val="a3"/>
        <w:spacing w:before="5" w:line="242" w:lineRule="auto"/>
        <w:ind w:right="427" w:firstLine="761"/>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AD0B9A" w:rsidRDefault="003F1F9F" w:rsidP="0014322D">
      <w:pPr>
        <w:pStyle w:val="Heading1"/>
        <w:spacing w:before="2"/>
      </w:pPr>
      <w:r>
        <w:t>План</w:t>
      </w:r>
      <w:r w:rsidR="0014322D">
        <w:t xml:space="preserve"> </w:t>
      </w:r>
      <w:r>
        <w:t>внеурочной</w:t>
      </w:r>
      <w:r w:rsidR="0014322D">
        <w:t xml:space="preserve"> </w:t>
      </w:r>
      <w:r>
        <w:rPr>
          <w:spacing w:val="-2"/>
        </w:rPr>
        <w:t>деятельности.</w:t>
      </w:r>
    </w:p>
    <w:p w:rsidR="00AD0B9A" w:rsidRDefault="003F1F9F" w:rsidP="0014322D">
      <w:pPr>
        <w:pStyle w:val="a3"/>
        <w:spacing w:before="4" w:line="244" w:lineRule="auto"/>
        <w:ind w:right="425"/>
      </w:pPr>
      <w:r>
        <w:t>.Внеурочная деятельность направлена на достижение планируемых результатов освоения</w:t>
      </w:r>
      <w:r w:rsidR="0014322D">
        <w:t xml:space="preserve"> </w:t>
      </w:r>
      <w:r>
        <w:t>АООП</w:t>
      </w:r>
      <w:r w:rsidR="0014322D">
        <w:t xml:space="preserve"> </w:t>
      </w:r>
      <w:r>
        <w:t>ООО</w:t>
      </w:r>
      <w:r w:rsidR="0014322D">
        <w:t xml:space="preserve"> </w:t>
      </w:r>
      <w:r>
        <w:t>(личностных,</w:t>
      </w:r>
      <w:r w:rsidR="0014322D">
        <w:t xml:space="preserve"> </w:t>
      </w:r>
      <w:r>
        <w:t>метапредметных</w:t>
      </w:r>
      <w:r w:rsidR="0014322D">
        <w:t xml:space="preserve"> </w:t>
      </w:r>
      <w:r>
        <w:t>и</w:t>
      </w:r>
      <w:r w:rsidR="0014322D">
        <w:t xml:space="preserve"> </w:t>
      </w:r>
      <w:r>
        <w:rPr>
          <w:spacing w:val="-2"/>
        </w:rPr>
        <w:t>предметных),</w:t>
      </w:r>
    </w:p>
    <w:p w:rsidR="00AD0B9A" w:rsidRDefault="00AD0B9A">
      <w:pPr>
        <w:pStyle w:val="a3"/>
        <w:spacing w:line="244" w:lineRule="auto"/>
        <w:sectPr w:rsidR="00AD0B9A">
          <w:pgSz w:w="11900" w:h="16850"/>
          <w:pgMar w:top="500" w:right="141" w:bottom="280" w:left="708" w:header="720" w:footer="720" w:gutter="0"/>
          <w:cols w:space="720"/>
        </w:sectPr>
      </w:pPr>
    </w:p>
    <w:p w:rsidR="00AD0B9A" w:rsidRDefault="0014322D">
      <w:pPr>
        <w:pStyle w:val="a3"/>
        <w:spacing w:before="63"/>
      </w:pPr>
      <w:r>
        <w:lastRenderedPageBreak/>
        <w:t>О</w:t>
      </w:r>
      <w:r w:rsidR="003F1F9F">
        <w:t>существляемую</w:t>
      </w:r>
      <w:r>
        <w:t xml:space="preserve"> </w:t>
      </w:r>
      <w:r w:rsidR="003F1F9F">
        <w:t>в</w:t>
      </w:r>
      <w:r>
        <w:t xml:space="preserve"> </w:t>
      </w:r>
      <w:r w:rsidR="003F1F9F">
        <w:t>формах,</w:t>
      </w:r>
      <w:r>
        <w:t xml:space="preserve"> </w:t>
      </w:r>
      <w:r w:rsidR="003F1F9F">
        <w:t>отличных</w:t>
      </w:r>
      <w:r>
        <w:t xml:space="preserve"> </w:t>
      </w:r>
      <w:r w:rsidR="003F1F9F">
        <w:t>от</w:t>
      </w:r>
      <w:r>
        <w:t xml:space="preserve"> </w:t>
      </w:r>
      <w:r w:rsidR="003F1F9F">
        <w:rPr>
          <w:spacing w:val="-2"/>
        </w:rPr>
        <w:t>урочной.</w:t>
      </w:r>
    </w:p>
    <w:p w:rsidR="00AD0B9A" w:rsidRDefault="003F1F9F">
      <w:pPr>
        <w:pStyle w:val="a3"/>
        <w:spacing w:before="5"/>
      </w:pPr>
      <w:r>
        <w:t>.Внеурочная</w:t>
      </w:r>
      <w:r w:rsidR="0014322D">
        <w:t xml:space="preserve"> </w:t>
      </w:r>
      <w:r>
        <w:t>деятельность</w:t>
      </w:r>
      <w:r w:rsidR="0014322D">
        <w:t xml:space="preserve"> </w:t>
      </w:r>
      <w:r>
        <w:t>является</w:t>
      </w:r>
      <w:r w:rsidR="0014322D">
        <w:t xml:space="preserve"> </w:t>
      </w:r>
      <w:r>
        <w:t>не</w:t>
      </w:r>
      <w:r w:rsidR="0014322D">
        <w:t xml:space="preserve"> </w:t>
      </w:r>
      <w:r>
        <w:t>отъемлемой</w:t>
      </w:r>
      <w:r w:rsidR="0014322D">
        <w:t xml:space="preserve"> </w:t>
      </w:r>
      <w:r>
        <w:t>частью</w:t>
      </w:r>
      <w:r w:rsidR="0014322D">
        <w:t xml:space="preserve"> </w:t>
      </w:r>
      <w:r>
        <w:t>АООП</w:t>
      </w:r>
      <w:r w:rsidR="0014322D">
        <w:t xml:space="preserve"> </w:t>
      </w:r>
      <w:r>
        <w:rPr>
          <w:spacing w:val="-4"/>
        </w:rPr>
        <w:t>ООО.</w:t>
      </w:r>
    </w:p>
    <w:p w:rsidR="00AD0B9A" w:rsidRDefault="003F1F9F">
      <w:pPr>
        <w:pStyle w:val="a3"/>
        <w:spacing w:before="4" w:line="242" w:lineRule="auto"/>
        <w:ind w:right="428"/>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D0B9A" w:rsidRDefault="003F1F9F">
      <w:pPr>
        <w:pStyle w:val="a5"/>
        <w:numPr>
          <w:ilvl w:val="0"/>
          <w:numId w:val="2"/>
        </w:numPr>
        <w:tabs>
          <w:tab w:val="left" w:pos="1654"/>
        </w:tabs>
        <w:spacing w:before="2" w:line="242" w:lineRule="auto"/>
        <w:ind w:right="424" w:firstLine="761"/>
        <w:jc w:val="both"/>
        <w:rPr>
          <w:sz w:val="28"/>
        </w:rPr>
      </w:pPr>
      <w:r>
        <w:rPr>
          <w:sz w:val="28"/>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AD0B9A" w:rsidRDefault="003F1F9F">
      <w:pPr>
        <w:pStyle w:val="a5"/>
        <w:numPr>
          <w:ilvl w:val="0"/>
          <w:numId w:val="2"/>
        </w:numPr>
        <w:tabs>
          <w:tab w:val="left" w:pos="1486"/>
        </w:tabs>
        <w:spacing w:before="4" w:line="242" w:lineRule="auto"/>
        <w:ind w:right="419" w:firstLine="761"/>
        <w:jc w:val="both"/>
        <w:rPr>
          <w:sz w:val="28"/>
        </w:rPr>
      </w:pPr>
      <w:r>
        <w:rPr>
          <w:sz w:val="28"/>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AD0B9A" w:rsidRDefault="003F1F9F">
      <w:pPr>
        <w:pStyle w:val="a5"/>
        <w:numPr>
          <w:ilvl w:val="0"/>
          <w:numId w:val="2"/>
        </w:numPr>
        <w:tabs>
          <w:tab w:val="left" w:pos="1654"/>
        </w:tabs>
        <w:spacing w:before="7" w:line="242" w:lineRule="auto"/>
        <w:ind w:right="425" w:firstLine="761"/>
        <w:jc w:val="both"/>
        <w:rPr>
          <w:sz w:val="28"/>
        </w:rPr>
      </w:pPr>
      <w:r>
        <w:rPr>
          <w:sz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D0B9A" w:rsidRDefault="003F1F9F">
      <w:pPr>
        <w:pStyle w:val="a5"/>
        <w:numPr>
          <w:ilvl w:val="0"/>
          <w:numId w:val="2"/>
        </w:numPr>
        <w:tabs>
          <w:tab w:val="left" w:pos="1839"/>
        </w:tabs>
        <w:spacing w:before="5" w:line="242" w:lineRule="auto"/>
        <w:ind w:right="424" w:firstLine="761"/>
        <w:jc w:val="both"/>
        <w:rPr>
          <w:sz w:val="28"/>
        </w:rPr>
      </w:pPr>
      <w:r>
        <w:rPr>
          <w:sz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D0B9A" w:rsidRDefault="003F1F9F">
      <w:pPr>
        <w:pStyle w:val="a5"/>
        <w:numPr>
          <w:ilvl w:val="0"/>
          <w:numId w:val="2"/>
        </w:numPr>
        <w:tabs>
          <w:tab w:val="left" w:pos="1517"/>
        </w:tabs>
        <w:spacing w:before="5" w:line="242" w:lineRule="auto"/>
        <w:ind w:right="422" w:firstLine="761"/>
        <w:jc w:val="both"/>
        <w:rPr>
          <w:sz w:val="28"/>
        </w:rPr>
      </w:pPr>
      <w:r>
        <w:rPr>
          <w:sz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AD0B9A" w:rsidRDefault="003F1F9F">
      <w:pPr>
        <w:pStyle w:val="a5"/>
        <w:numPr>
          <w:ilvl w:val="0"/>
          <w:numId w:val="2"/>
        </w:numPr>
        <w:tabs>
          <w:tab w:val="left" w:pos="1517"/>
        </w:tabs>
        <w:spacing w:before="5" w:line="242" w:lineRule="auto"/>
        <w:ind w:right="424" w:firstLine="761"/>
        <w:jc w:val="both"/>
        <w:rPr>
          <w:sz w:val="28"/>
        </w:rPr>
      </w:pPr>
      <w:r>
        <w:rPr>
          <w:sz w:val="28"/>
        </w:rPr>
        <w:t>внеурочную деятельность, направленную на организационное обеспечение учебнойдеятельности(организационныесобрания,взаимодействиесродителямипо обеспечению успешной реализации образовательной программы и другие);</w:t>
      </w:r>
    </w:p>
    <w:p w:rsidR="00AD0B9A" w:rsidRDefault="003F1F9F">
      <w:pPr>
        <w:pStyle w:val="a5"/>
        <w:numPr>
          <w:ilvl w:val="0"/>
          <w:numId w:val="2"/>
        </w:numPr>
        <w:tabs>
          <w:tab w:val="left" w:pos="1517"/>
        </w:tabs>
        <w:spacing w:before="2" w:line="242" w:lineRule="auto"/>
        <w:ind w:right="429" w:firstLine="761"/>
        <w:jc w:val="both"/>
        <w:rPr>
          <w:sz w:val="28"/>
        </w:rPr>
      </w:pPr>
      <w:r>
        <w:rPr>
          <w:sz w:val="28"/>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D0B9A" w:rsidRDefault="003F1F9F">
      <w:pPr>
        <w:pStyle w:val="a5"/>
        <w:numPr>
          <w:ilvl w:val="0"/>
          <w:numId w:val="2"/>
        </w:numPr>
        <w:tabs>
          <w:tab w:val="left" w:pos="1517"/>
        </w:tabs>
        <w:spacing w:before="3" w:line="242" w:lineRule="auto"/>
        <w:ind w:right="419" w:firstLine="761"/>
        <w:jc w:val="both"/>
        <w:rPr>
          <w:sz w:val="28"/>
        </w:rPr>
      </w:pPr>
      <w:r>
        <w:rPr>
          <w:sz w:val="28"/>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w:t>
      </w:r>
      <w:r>
        <w:rPr>
          <w:spacing w:val="-2"/>
          <w:sz w:val="28"/>
        </w:rPr>
        <w:t>учащихся).</w:t>
      </w:r>
    </w:p>
    <w:p w:rsidR="00AD0B9A" w:rsidRDefault="003F1F9F">
      <w:pPr>
        <w:pStyle w:val="a3"/>
        <w:spacing w:before="5" w:line="242" w:lineRule="auto"/>
        <w:ind w:right="429" w:firstLine="761"/>
      </w:pPr>
      <w:r>
        <w:t>198.1.Для достижения целей и задач внеурочно</w:t>
      </w:r>
      <w:r w:rsidR="0014322D">
        <w:t>й деятельности используется все м</w:t>
      </w:r>
      <w:r>
        <w:t>ногообразие</w:t>
      </w:r>
      <w:r w:rsidR="0014322D">
        <w:t xml:space="preserve"> </w:t>
      </w:r>
      <w:r>
        <w:t>доступных</w:t>
      </w:r>
      <w:r w:rsidR="0014322D">
        <w:t xml:space="preserve"> </w:t>
      </w:r>
      <w:r>
        <w:t>объектов</w:t>
      </w:r>
      <w:r w:rsidR="0014322D">
        <w:t xml:space="preserve"> </w:t>
      </w:r>
      <w:r>
        <w:t>отечественной</w:t>
      </w:r>
      <w:r w:rsidR="0014322D">
        <w:t xml:space="preserve"> </w:t>
      </w:r>
      <w:r>
        <w:t>культуры,</w:t>
      </w:r>
      <w:r w:rsidR="0014322D">
        <w:t xml:space="preserve"> </w:t>
      </w:r>
      <w:r>
        <w:t>в</w:t>
      </w:r>
      <w:r w:rsidR="0014322D">
        <w:t xml:space="preserve"> </w:t>
      </w:r>
      <w:r>
        <w:t>том</w:t>
      </w:r>
      <w:r w:rsidR="0014322D">
        <w:t xml:space="preserve"> </w:t>
      </w:r>
      <w:r>
        <w:rPr>
          <w:spacing w:val="-2"/>
        </w:rPr>
        <w:t>числе</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pPr>
      <w:r>
        <w:lastRenderedPageBreak/>
        <w:t>наследиеотечественного</w:t>
      </w:r>
      <w:r>
        <w:rPr>
          <w:spacing w:val="-2"/>
        </w:rPr>
        <w:t>кинематографа.</w:t>
      </w:r>
    </w:p>
    <w:p w:rsidR="00AD0B9A" w:rsidRDefault="003F1F9F">
      <w:pPr>
        <w:pStyle w:val="a3"/>
        <w:spacing w:before="5" w:line="242" w:lineRule="auto"/>
        <w:ind w:right="424" w:firstLine="761"/>
      </w:pPr>
      <w:r>
        <w:t>Наследиеотечественногокинематографаможетиспользоватьсякаквкачестве дидактического материала при реализации курсов внеурочной деятельности, так и бытьосновнойдляразработкикурсоввнеурочнойдеятельности,посвященнойэтому виду отечественного искусства.</w:t>
      </w:r>
    </w:p>
    <w:p w:rsidR="00AD0B9A" w:rsidRDefault="003F1F9F">
      <w:pPr>
        <w:pStyle w:val="a3"/>
        <w:spacing w:before="2" w:line="242" w:lineRule="auto"/>
        <w:ind w:right="419"/>
      </w:pPr>
      <w:r>
        <w:t>.Количество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AD0B9A" w:rsidRDefault="003F1F9F">
      <w:pPr>
        <w:pStyle w:val="a3"/>
        <w:spacing w:before="4" w:line="242" w:lineRule="auto"/>
        <w:ind w:right="420"/>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AD0B9A" w:rsidRDefault="003F1F9F">
      <w:pPr>
        <w:pStyle w:val="a3"/>
        <w:spacing w:before="5" w:line="242" w:lineRule="auto"/>
        <w:ind w:right="425"/>
      </w:pPr>
      <w: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AD0B9A" w:rsidRDefault="003F1F9F">
      <w:pPr>
        <w:pStyle w:val="a3"/>
        <w:spacing w:before="5" w:line="242" w:lineRule="auto"/>
        <w:ind w:right="430"/>
      </w:pPr>
      <w:r>
        <w:t xml:space="preserve">.Один час в неделю рекомендуется отводить на внеурочное занятие «Разговоры о </w:t>
      </w:r>
      <w:r>
        <w:rPr>
          <w:spacing w:val="-2"/>
        </w:rPr>
        <w:t>важном».</w:t>
      </w:r>
    </w:p>
    <w:p w:rsidR="00AD0B9A" w:rsidRDefault="003F1F9F">
      <w:pPr>
        <w:pStyle w:val="a3"/>
        <w:spacing w:before="3" w:line="242" w:lineRule="auto"/>
        <w:ind w:right="424"/>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уникальнойистории,богатойприродеивеликойкультуре.Внеурочныезанятия</w:t>
      </w:r>
    </w:p>
    <w:p w:rsidR="00AD0B9A" w:rsidRDefault="003F1F9F">
      <w:pPr>
        <w:pStyle w:val="a3"/>
        <w:spacing w:before="1" w:line="242" w:lineRule="auto"/>
        <w:ind w:right="422"/>
      </w:pPr>
      <w:r>
        <w:t>«Разговоры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AD0B9A" w:rsidRDefault="003F1F9F">
      <w:pPr>
        <w:pStyle w:val="a3"/>
        <w:spacing w:before="4" w:line="242" w:lineRule="auto"/>
        <w:ind w:right="420"/>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AD0B9A" w:rsidRDefault="003F1F9F">
      <w:pPr>
        <w:pStyle w:val="a3"/>
        <w:spacing w:before="4" w:line="242" w:lineRule="auto"/>
        <w:ind w:right="423"/>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AD0B9A" w:rsidRDefault="003F1F9F">
      <w:pPr>
        <w:pStyle w:val="a3"/>
        <w:spacing w:before="4" w:line="242" w:lineRule="auto"/>
        <w:ind w:right="419"/>
      </w:pPr>
      <w:r>
        <w:t>.В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AD0B9A" w:rsidRDefault="003F1F9F">
      <w:pPr>
        <w:pStyle w:val="a3"/>
        <w:spacing w:before="2" w:line="242" w:lineRule="auto"/>
        <w:ind w:right="422" w:firstLine="761"/>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D0B9A" w:rsidRDefault="003F1F9F">
      <w:pPr>
        <w:pStyle w:val="a3"/>
        <w:spacing w:before="4" w:line="242" w:lineRule="auto"/>
        <w:ind w:right="425" w:firstLine="761"/>
      </w:pPr>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AD0B9A" w:rsidRDefault="00AD0B9A">
      <w:pPr>
        <w:pStyle w:val="a3"/>
        <w:spacing w:line="242" w:lineRule="auto"/>
        <w:sectPr w:rsidR="00AD0B9A">
          <w:pgSz w:w="11900" w:h="16850"/>
          <w:pgMar w:top="500" w:right="141" w:bottom="280" w:left="708" w:header="720" w:footer="720" w:gutter="0"/>
          <w:cols w:space="720"/>
        </w:sectPr>
      </w:pPr>
    </w:p>
    <w:p w:rsidR="00AD0B9A" w:rsidRDefault="003F1F9F">
      <w:pPr>
        <w:pStyle w:val="a3"/>
        <w:spacing w:before="63" w:line="242" w:lineRule="auto"/>
        <w:ind w:right="430" w:firstLine="761"/>
      </w:pPr>
      <w:r>
        <w:lastRenderedPageBreak/>
        <w:t>модель плана с преобладанием деятельности ученических сообществ и воспитательных мероприятий.</w:t>
      </w:r>
    </w:p>
    <w:p w:rsidR="00AD0B9A" w:rsidRDefault="003F1F9F">
      <w:pPr>
        <w:pStyle w:val="a3"/>
        <w:spacing w:before="3" w:line="242" w:lineRule="auto"/>
        <w:ind w:right="425"/>
      </w:pPr>
      <w:r>
        <w:t>.Формы реализации внеурочной деятельности образовательная организация определяет самостоятельно.</w:t>
      </w:r>
    </w:p>
    <w:p w:rsidR="00AD0B9A" w:rsidRDefault="003F1F9F">
      <w:pPr>
        <w:pStyle w:val="a3"/>
        <w:spacing w:before="2" w:line="242" w:lineRule="auto"/>
        <w:ind w:right="430"/>
      </w:pPr>
      <w:r>
        <w:t>.Выбор форм организации внеурочной деятельности для обучающихся с ЗПР подчиняется следующим требованиям:</w:t>
      </w:r>
    </w:p>
    <w:p w:rsidR="00AD0B9A" w:rsidRDefault="003F1F9F">
      <w:pPr>
        <w:pStyle w:val="a3"/>
        <w:spacing w:line="242" w:lineRule="auto"/>
        <w:ind w:right="425" w:firstLine="761"/>
      </w:pPr>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AD0B9A" w:rsidRDefault="003F1F9F">
      <w:pPr>
        <w:pStyle w:val="a3"/>
        <w:spacing w:before="4" w:line="242" w:lineRule="auto"/>
        <w:ind w:right="419" w:firstLine="761"/>
      </w:pPr>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AD0B9A" w:rsidRDefault="003F1F9F">
      <w:pPr>
        <w:pStyle w:val="a3"/>
        <w:spacing w:before="1" w:line="242" w:lineRule="auto"/>
        <w:ind w:right="429" w:firstLine="761"/>
      </w:pPr>
      <w:r>
        <w:t xml:space="preserve">учет специфики познавательной и коммуникативной деятельности обучающихся с ЗПР, которая сопровождает то или иное направление внеучебной </w:t>
      </w:r>
      <w:r>
        <w:rPr>
          <w:spacing w:val="-2"/>
        </w:rPr>
        <w:t>деятельности;</w:t>
      </w:r>
    </w:p>
    <w:p w:rsidR="00AD0B9A" w:rsidRDefault="003F1F9F">
      <w:pPr>
        <w:pStyle w:val="a3"/>
        <w:spacing w:before="4" w:line="242" w:lineRule="auto"/>
        <w:ind w:right="425" w:firstLine="761"/>
      </w:pPr>
      <w:r>
        <w:t xml:space="preserve">обеспечение гибкого режима занятий (продолжительность, </w:t>
      </w:r>
      <w:r>
        <w:rPr>
          <w:spacing w:val="-2"/>
        </w:rPr>
        <w:t>последовательность);</w:t>
      </w:r>
    </w:p>
    <w:p w:rsidR="00AD0B9A" w:rsidRDefault="003F1F9F">
      <w:pPr>
        <w:pStyle w:val="a3"/>
        <w:spacing w:line="312" w:lineRule="exact"/>
        <w:ind w:left="1186"/>
      </w:pPr>
      <w:r>
        <w:t>использование</w:t>
      </w:r>
      <w:r w:rsidR="0014322D">
        <w:t xml:space="preserve"> </w:t>
      </w:r>
      <w:r>
        <w:t>форм</w:t>
      </w:r>
      <w:r w:rsidR="0014322D">
        <w:t xml:space="preserve"> </w:t>
      </w:r>
      <w:r>
        <w:t>организации,</w:t>
      </w:r>
      <w:r w:rsidR="0014322D">
        <w:t xml:space="preserve"> </w:t>
      </w:r>
      <w:r>
        <w:t>предполагающих</w:t>
      </w:r>
      <w:r w:rsidR="0014322D">
        <w:t xml:space="preserve"> </w:t>
      </w:r>
      <w:r>
        <w:t>использование</w:t>
      </w:r>
      <w:r w:rsidR="0014322D">
        <w:t xml:space="preserve"> </w:t>
      </w:r>
      <w:r>
        <w:rPr>
          <w:spacing w:val="-2"/>
        </w:rPr>
        <w:t>средств</w:t>
      </w:r>
    </w:p>
    <w:p w:rsidR="00AD0B9A" w:rsidRDefault="003F1F9F">
      <w:pPr>
        <w:pStyle w:val="a3"/>
        <w:spacing w:line="311" w:lineRule="exact"/>
        <w:jc w:val="left"/>
      </w:pPr>
      <w:r>
        <w:rPr>
          <w:spacing w:val="-4"/>
        </w:rPr>
        <w:t>ИКТ.</w:t>
      </w:r>
    </w:p>
    <w:p w:rsidR="00AD0B9A" w:rsidRDefault="003F1F9F">
      <w:pPr>
        <w:pStyle w:val="a3"/>
        <w:spacing w:line="242" w:lineRule="auto"/>
        <w:ind w:right="426"/>
      </w:pPr>
      <w:r>
        <w:t>.В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14322D" w:rsidRDefault="003F1F9F" w:rsidP="0014322D">
      <w:pPr>
        <w:pStyle w:val="a3"/>
        <w:spacing w:before="1" w:line="242" w:lineRule="auto"/>
        <w:ind w:right="422"/>
      </w:pPr>
      <w: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r w:rsidR="0014322D">
        <w:t xml:space="preserve"> </w:t>
      </w:r>
    </w:p>
    <w:p w:rsidR="00AD0B9A" w:rsidRPr="0014322D" w:rsidRDefault="0014322D" w:rsidP="0014322D">
      <w:pPr>
        <w:pStyle w:val="a3"/>
        <w:spacing w:before="1" w:line="242" w:lineRule="auto"/>
        <w:ind w:right="422"/>
      </w:pPr>
      <w:r>
        <w:t xml:space="preserve">         </w:t>
      </w:r>
      <w:r w:rsidR="003F1F9F" w:rsidRPr="0014322D">
        <w:t>В Республике Крым сложилась региональная система воспитательной работы, которая базируется на традициях многонациональной, многоконфессиональной культуры региона и аккумулирует в себе усилия по взаимодействию различных социальных институтов общества.</w:t>
      </w:r>
    </w:p>
    <w:p w:rsidR="00AD0B9A" w:rsidRPr="0014322D" w:rsidRDefault="003F1F9F">
      <w:pPr>
        <w:pStyle w:val="Heading2"/>
        <w:spacing w:line="254" w:lineRule="auto"/>
        <w:rPr>
          <w:b w:val="0"/>
          <w:i w:val="0"/>
        </w:rPr>
      </w:pPr>
      <w:r w:rsidRPr="0014322D">
        <w:rPr>
          <w:b w:val="0"/>
          <w:i w:val="0"/>
        </w:rPr>
        <w:t>В соответствии с Указом Президента Российской Федерации от 9 ноября 2022 года № 809 «Об утверждении Основ государственной политики по сохранению и укреплению традиционных российских духовно-нравственных ценностей», распоряжением Правительства Российской Федерации от 01.07.2024 № 1734-р «Об утверждении Плана мероприятий по реализации в 2024</w:t>
      </w:r>
    </w:p>
    <w:p w:rsidR="00AD0B9A" w:rsidRPr="0014322D" w:rsidRDefault="003F1F9F">
      <w:pPr>
        <w:spacing w:line="252" w:lineRule="auto"/>
        <w:ind w:left="410" w:right="412"/>
        <w:jc w:val="both"/>
        <w:rPr>
          <w:sz w:val="28"/>
          <w:szCs w:val="28"/>
        </w:rPr>
      </w:pPr>
      <w:r w:rsidRPr="0014322D">
        <w:rPr>
          <w:sz w:val="28"/>
          <w:szCs w:val="28"/>
        </w:rPr>
        <w:t>- 2026 годах Основ государственной политики по сохранению и укреплению традиционных российских духовно-нравственных ценностей» определены традиционные ценности как нравственные ориентиры, формирующие мировоззрение граждан России, передаваемые от поколения к поколению, лежащие</w:t>
      </w:r>
    </w:p>
    <w:p w:rsidR="00AD0B9A" w:rsidRPr="0014322D" w:rsidRDefault="00AD0B9A">
      <w:pPr>
        <w:spacing w:line="252" w:lineRule="auto"/>
        <w:jc w:val="both"/>
        <w:rPr>
          <w:sz w:val="28"/>
          <w:szCs w:val="28"/>
        </w:rPr>
        <w:sectPr w:rsidR="00AD0B9A" w:rsidRPr="0014322D">
          <w:pgSz w:w="11900" w:h="16850"/>
          <w:pgMar w:top="500" w:right="141" w:bottom="280" w:left="708" w:header="720" w:footer="720" w:gutter="0"/>
          <w:cols w:space="720"/>
        </w:sectPr>
      </w:pPr>
    </w:p>
    <w:p w:rsidR="00AD0B9A" w:rsidRPr="0014322D" w:rsidRDefault="0014322D">
      <w:pPr>
        <w:spacing w:before="78" w:line="254" w:lineRule="auto"/>
        <w:ind w:left="410" w:right="420"/>
        <w:jc w:val="both"/>
        <w:rPr>
          <w:sz w:val="28"/>
          <w:szCs w:val="28"/>
        </w:rPr>
      </w:pPr>
      <w:r w:rsidRPr="0014322D">
        <w:rPr>
          <w:sz w:val="28"/>
          <w:szCs w:val="28"/>
        </w:rPr>
        <w:lastRenderedPageBreak/>
        <w:t xml:space="preserve">В </w:t>
      </w:r>
      <w:r w:rsidR="003F1F9F" w:rsidRPr="0014322D">
        <w:rPr>
          <w:sz w:val="28"/>
          <w:szCs w:val="28"/>
        </w:rPr>
        <w:t>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AD0B9A" w:rsidRPr="0014322D" w:rsidRDefault="003F1F9F">
      <w:pPr>
        <w:pStyle w:val="Heading2"/>
        <w:spacing w:before="0" w:line="254" w:lineRule="auto"/>
        <w:ind w:right="414"/>
        <w:rPr>
          <w:b w:val="0"/>
          <w:i w:val="0"/>
        </w:rPr>
      </w:pPr>
      <w:r w:rsidRPr="0014322D">
        <w:rPr>
          <w:b w:val="0"/>
          <w:i w:val="0"/>
        </w:rPr>
        <w:t>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Российская Федерация рассматривает традиционные ценности как основу российского общества, позволяющую защищать и укреплять суверенитет России, обеспечивать единство нашей многонациональной и многоконфессиональной страны, осуществлять сбережение народа России и развитие человеческого потенциала.</w:t>
      </w:r>
    </w:p>
    <w:p w:rsidR="00AD0B9A" w:rsidRPr="0014322D" w:rsidRDefault="0014322D">
      <w:pPr>
        <w:spacing w:line="305" w:lineRule="exact"/>
        <w:ind w:left="1121"/>
        <w:jc w:val="both"/>
        <w:rPr>
          <w:sz w:val="28"/>
          <w:szCs w:val="28"/>
        </w:rPr>
      </w:pPr>
      <w:r w:rsidRPr="0014322D">
        <w:rPr>
          <w:sz w:val="28"/>
          <w:szCs w:val="28"/>
        </w:rPr>
        <w:t>Государственнаяполитикароссийскойфедерациипосохранению</w:t>
      </w:r>
      <w:r w:rsidR="003F1F9F" w:rsidRPr="0014322D">
        <w:rPr>
          <w:spacing w:val="-10"/>
          <w:sz w:val="28"/>
          <w:szCs w:val="28"/>
        </w:rPr>
        <w:t>и</w:t>
      </w:r>
    </w:p>
    <w:p w:rsidR="00AD0B9A" w:rsidRPr="0014322D" w:rsidRDefault="0014322D">
      <w:pPr>
        <w:spacing w:before="18" w:line="254" w:lineRule="auto"/>
        <w:ind w:left="410" w:right="418"/>
        <w:jc w:val="both"/>
        <w:rPr>
          <w:sz w:val="28"/>
          <w:szCs w:val="28"/>
        </w:rPr>
      </w:pPr>
      <w:r w:rsidRPr="0014322D">
        <w:rPr>
          <w:sz w:val="28"/>
          <w:szCs w:val="28"/>
        </w:rPr>
        <w:t xml:space="preserve">Укреплению </w:t>
      </w:r>
      <w:r w:rsidR="003F1F9F" w:rsidRPr="0014322D">
        <w:rPr>
          <w:sz w:val="28"/>
          <w:szCs w:val="28"/>
        </w:rPr>
        <w:t>традиционных российских духовно-нравственных ценностей (далее - государственная политика по сохранению и укреплению традиционных ценностей) представляет собой совокупность скоординированных мер,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Российской Федерации в части, касающейся защиты традиционных ценностей.</w:t>
      </w:r>
    </w:p>
    <w:p w:rsidR="00AD0B9A" w:rsidRPr="0014322D" w:rsidRDefault="003F1F9F">
      <w:pPr>
        <w:spacing w:before="35" w:line="256" w:lineRule="auto"/>
        <w:ind w:left="410" w:right="424" w:firstLine="710"/>
        <w:jc w:val="both"/>
        <w:rPr>
          <w:sz w:val="28"/>
          <w:szCs w:val="28"/>
        </w:rPr>
      </w:pPr>
      <w:r w:rsidRPr="0014322D">
        <w:rPr>
          <w:sz w:val="28"/>
          <w:szCs w:val="28"/>
        </w:rPr>
        <w:t>Целями государственной политики по сохранению и укреплению традиционных ценностей являются:</w:t>
      </w:r>
    </w:p>
    <w:p w:rsidR="00AD0B9A" w:rsidRPr="0014322D" w:rsidRDefault="0014322D">
      <w:pPr>
        <w:spacing w:before="21" w:line="261" w:lineRule="auto"/>
        <w:ind w:left="410" w:right="425" w:firstLine="718"/>
        <w:jc w:val="both"/>
        <w:rPr>
          <w:sz w:val="28"/>
          <w:szCs w:val="28"/>
        </w:rPr>
      </w:pPr>
      <w:r w:rsidRPr="0014322D">
        <w:rPr>
          <w:sz w:val="28"/>
          <w:szCs w:val="28"/>
        </w:rPr>
        <w:t>А</w:t>
      </w:r>
      <w:r w:rsidR="003F1F9F" w:rsidRPr="0014322D">
        <w:rPr>
          <w:sz w:val="28"/>
          <w:szCs w:val="28"/>
        </w:rPr>
        <w:t>)сохранениеиукреплениетрадиционныхценностей,обеспечениеихпередачи от поколения к поколению;</w:t>
      </w:r>
    </w:p>
    <w:p w:rsidR="00AD0B9A" w:rsidRPr="0014322D" w:rsidRDefault="0014322D">
      <w:pPr>
        <w:spacing w:before="21"/>
        <w:ind w:left="1133"/>
        <w:jc w:val="both"/>
        <w:rPr>
          <w:sz w:val="28"/>
          <w:szCs w:val="28"/>
        </w:rPr>
      </w:pPr>
      <w:r w:rsidRPr="0014322D">
        <w:rPr>
          <w:sz w:val="28"/>
          <w:szCs w:val="28"/>
        </w:rPr>
        <w:t>Б</w:t>
      </w:r>
      <w:r w:rsidR="003F1F9F" w:rsidRPr="0014322D">
        <w:rPr>
          <w:sz w:val="28"/>
          <w:szCs w:val="28"/>
        </w:rPr>
        <w:t>)противодействиераспространениюдеструктивной</w:t>
      </w:r>
      <w:r w:rsidR="003F1F9F" w:rsidRPr="0014322D">
        <w:rPr>
          <w:spacing w:val="-2"/>
          <w:sz w:val="28"/>
          <w:szCs w:val="28"/>
        </w:rPr>
        <w:t>идеологии;</w:t>
      </w:r>
    </w:p>
    <w:p w:rsidR="00AD0B9A" w:rsidRPr="0014322D" w:rsidRDefault="0014322D">
      <w:pPr>
        <w:spacing w:before="50" w:line="254" w:lineRule="auto"/>
        <w:ind w:left="410" w:right="418" w:firstLine="710"/>
        <w:jc w:val="both"/>
        <w:rPr>
          <w:sz w:val="28"/>
          <w:szCs w:val="28"/>
        </w:rPr>
      </w:pPr>
      <w:r w:rsidRPr="0014322D">
        <w:rPr>
          <w:sz w:val="28"/>
          <w:szCs w:val="28"/>
        </w:rPr>
        <w:t>В</w:t>
      </w:r>
      <w:r w:rsidR="003F1F9F" w:rsidRPr="0014322D">
        <w:rPr>
          <w:sz w:val="28"/>
          <w:szCs w:val="28"/>
        </w:rPr>
        <w:t>) формирование на международной арене образа Российского государства как хранителя и защитника традиционных общечеловеческих духовно- нравственных ценностей.</w:t>
      </w:r>
    </w:p>
    <w:p w:rsidR="00AD0B9A" w:rsidRPr="0014322D" w:rsidRDefault="003F1F9F">
      <w:pPr>
        <w:spacing w:before="30" w:line="254" w:lineRule="auto"/>
        <w:ind w:left="410" w:right="423" w:firstLine="710"/>
        <w:jc w:val="both"/>
        <w:rPr>
          <w:sz w:val="28"/>
          <w:szCs w:val="28"/>
        </w:rPr>
      </w:pPr>
      <w:r w:rsidRPr="0014322D">
        <w:rPr>
          <w:sz w:val="28"/>
          <w:szCs w:val="28"/>
        </w:rPr>
        <w:t>Реализация стратегического национального приоритета "Защита традиционных российских духовно-нравственных ценностей, культуры и исторической памяти" предполагает решение следующих задач государственной политики по сохранению и укреплению традиционных ценностей:</w:t>
      </w:r>
    </w:p>
    <w:p w:rsidR="00AD0B9A" w:rsidRPr="0014322D" w:rsidRDefault="0014322D">
      <w:pPr>
        <w:spacing w:before="34" w:line="254" w:lineRule="auto"/>
        <w:ind w:left="410" w:right="424" w:firstLine="710"/>
        <w:jc w:val="both"/>
        <w:rPr>
          <w:sz w:val="28"/>
          <w:szCs w:val="28"/>
        </w:rPr>
      </w:pPr>
      <w:r w:rsidRPr="0014322D">
        <w:rPr>
          <w:sz w:val="28"/>
          <w:szCs w:val="28"/>
        </w:rPr>
        <w:t>А</w:t>
      </w:r>
      <w:r w:rsidR="003F1F9F" w:rsidRPr="0014322D">
        <w:rPr>
          <w:sz w:val="28"/>
          <w:szCs w:val="28"/>
        </w:rPr>
        <w:t>) укрепление гражданского единства, общероссийской гражданской идентичностиироссийской самобытности,межнациональногои межрелигиозного согласия на основе объединяющей роли традиционных ценностей;</w:t>
      </w:r>
    </w:p>
    <w:p w:rsidR="00AD0B9A" w:rsidRPr="0014322D" w:rsidRDefault="0014322D">
      <w:pPr>
        <w:spacing w:before="30" w:line="249" w:lineRule="auto"/>
        <w:ind w:left="410" w:right="411" w:firstLine="722"/>
        <w:jc w:val="both"/>
        <w:rPr>
          <w:sz w:val="28"/>
          <w:szCs w:val="28"/>
        </w:rPr>
      </w:pPr>
      <w:r w:rsidRPr="0014322D">
        <w:rPr>
          <w:sz w:val="28"/>
          <w:szCs w:val="28"/>
        </w:rPr>
        <w:t>Б</w:t>
      </w:r>
      <w:r w:rsidR="003F1F9F" w:rsidRPr="0014322D">
        <w:rPr>
          <w:sz w:val="28"/>
          <w:szCs w:val="28"/>
        </w:rPr>
        <w:t>) сохранение исторической памяти, противодействие попыткам фальсификации истории, сбережение исторического опыта формирования традиционных ценностей и их влияния на российскую историю, в том числе на жизнь и творчество выдающихся деятелей России;</w:t>
      </w:r>
    </w:p>
    <w:p w:rsidR="00AD0B9A" w:rsidRPr="0014322D" w:rsidRDefault="0014322D">
      <w:pPr>
        <w:spacing w:before="12" w:line="254" w:lineRule="auto"/>
        <w:ind w:left="410" w:right="428" w:firstLine="710"/>
        <w:jc w:val="both"/>
        <w:rPr>
          <w:sz w:val="28"/>
          <w:szCs w:val="28"/>
        </w:rPr>
      </w:pPr>
      <w:r w:rsidRPr="0014322D">
        <w:rPr>
          <w:sz w:val="28"/>
          <w:szCs w:val="28"/>
        </w:rPr>
        <w:t>В</w:t>
      </w:r>
      <w:r w:rsidR="003F1F9F" w:rsidRPr="0014322D">
        <w:rPr>
          <w:sz w:val="28"/>
          <w:szCs w:val="28"/>
        </w:rPr>
        <w:t>) сохранение, укрепление и продвижение традиционных семейных ценностей (в том числе защита института брака как союза мужчины и женщины), обеспечениепреемственностипоколений,заботаодостойнойжизнистаршего</w:t>
      </w:r>
    </w:p>
    <w:p w:rsidR="00AD0B9A" w:rsidRPr="0014322D" w:rsidRDefault="00AD0B9A">
      <w:pPr>
        <w:spacing w:line="254" w:lineRule="auto"/>
        <w:jc w:val="both"/>
        <w:rPr>
          <w:sz w:val="28"/>
          <w:szCs w:val="28"/>
        </w:rPr>
        <w:sectPr w:rsidR="00AD0B9A" w:rsidRPr="0014322D">
          <w:pgSz w:w="11900" w:h="16850"/>
          <w:pgMar w:top="480" w:right="141" w:bottom="280" w:left="708" w:header="720" w:footer="720" w:gutter="0"/>
          <w:cols w:space="720"/>
        </w:sectPr>
      </w:pPr>
    </w:p>
    <w:p w:rsidR="00AD0B9A" w:rsidRPr="0014322D" w:rsidRDefault="0014322D">
      <w:pPr>
        <w:spacing w:before="78" w:line="256" w:lineRule="auto"/>
        <w:ind w:left="410" w:right="429"/>
        <w:jc w:val="both"/>
        <w:rPr>
          <w:sz w:val="28"/>
          <w:szCs w:val="28"/>
        </w:rPr>
      </w:pPr>
      <w:r w:rsidRPr="0014322D">
        <w:rPr>
          <w:sz w:val="28"/>
          <w:szCs w:val="28"/>
        </w:rPr>
        <w:lastRenderedPageBreak/>
        <w:t>Поколения</w:t>
      </w:r>
      <w:r w:rsidR="003F1F9F" w:rsidRPr="0014322D">
        <w:rPr>
          <w:sz w:val="28"/>
          <w:szCs w:val="28"/>
        </w:rPr>
        <w:t>, формирование представления о сбережении народа России как об основном стратегическом национальном приоритете;</w:t>
      </w:r>
    </w:p>
    <w:p w:rsidR="00AD0B9A" w:rsidRPr="0014322D" w:rsidRDefault="0014322D">
      <w:pPr>
        <w:spacing w:line="254" w:lineRule="auto"/>
        <w:ind w:left="410" w:right="429" w:firstLine="710"/>
        <w:jc w:val="both"/>
        <w:rPr>
          <w:sz w:val="28"/>
          <w:szCs w:val="28"/>
        </w:rPr>
      </w:pPr>
      <w:r w:rsidRPr="0014322D">
        <w:rPr>
          <w:sz w:val="28"/>
          <w:szCs w:val="28"/>
        </w:rPr>
        <w:t>Г</w:t>
      </w:r>
      <w:r w:rsidR="003F1F9F" w:rsidRPr="0014322D">
        <w:rPr>
          <w:sz w:val="28"/>
          <w:szCs w:val="28"/>
        </w:rPr>
        <w:t>) реализация государственной информационной политики, направленной на усиление роли традиционных ценностей в массовом сознании и противодействие распространению деструктивной идеологии;</w:t>
      </w:r>
    </w:p>
    <w:p w:rsidR="00AD0B9A" w:rsidRPr="0014322D" w:rsidRDefault="0014322D">
      <w:pPr>
        <w:spacing w:before="1" w:line="254" w:lineRule="auto"/>
        <w:ind w:left="410" w:right="427" w:firstLine="710"/>
        <w:jc w:val="both"/>
        <w:rPr>
          <w:sz w:val="28"/>
          <w:szCs w:val="28"/>
        </w:rPr>
      </w:pPr>
      <w:r w:rsidRPr="0014322D">
        <w:rPr>
          <w:sz w:val="28"/>
          <w:szCs w:val="28"/>
        </w:rPr>
        <w:t>Д</w:t>
      </w:r>
      <w:r w:rsidR="003F1F9F" w:rsidRPr="0014322D">
        <w:rPr>
          <w:sz w:val="28"/>
          <w:szCs w:val="28"/>
        </w:rPr>
        <w:t>) воспитание в духе уважения к традиционным ценностям как ключевой инструмент государственной политики в области образования и культуры, необходимый для формирования гармонично развитой личности;</w:t>
      </w:r>
    </w:p>
    <w:p w:rsidR="00AD0B9A" w:rsidRPr="0014322D" w:rsidRDefault="0014322D">
      <w:pPr>
        <w:spacing w:before="6" w:line="254" w:lineRule="auto"/>
        <w:ind w:left="410" w:right="418" w:firstLine="710"/>
        <w:jc w:val="both"/>
        <w:rPr>
          <w:sz w:val="28"/>
          <w:szCs w:val="28"/>
        </w:rPr>
      </w:pPr>
      <w:r w:rsidRPr="0014322D">
        <w:rPr>
          <w:sz w:val="28"/>
          <w:szCs w:val="28"/>
        </w:rPr>
        <w:t>Е</w:t>
      </w:r>
      <w:r w:rsidR="003F1F9F" w:rsidRPr="0014322D">
        <w:rPr>
          <w:sz w:val="28"/>
          <w:szCs w:val="28"/>
        </w:rPr>
        <w:t>) поддержка общественных проектов и институтов гражданского общества в области патриотического воспитания и сохранения историко- культурного наследия народов России;</w:t>
      </w:r>
    </w:p>
    <w:p w:rsidR="00AD0B9A" w:rsidRPr="0014322D" w:rsidRDefault="0014322D">
      <w:pPr>
        <w:spacing w:before="32" w:line="254" w:lineRule="auto"/>
        <w:ind w:left="410" w:right="420" w:firstLine="710"/>
        <w:jc w:val="both"/>
        <w:rPr>
          <w:sz w:val="28"/>
          <w:szCs w:val="28"/>
        </w:rPr>
      </w:pPr>
      <w:r w:rsidRPr="0014322D">
        <w:rPr>
          <w:sz w:val="28"/>
          <w:szCs w:val="28"/>
        </w:rPr>
        <w:t>Ж</w:t>
      </w:r>
      <w:r w:rsidR="003F1F9F" w:rsidRPr="0014322D">
        <w:rPr>
          <w:sz w:val="28"/>
          <w:szCs w:val="28"/>
        </w:rPr>
        <w:t>) поддержка религиозных организаций традиционных конфессий, обеспечениеихучастиявдеятельности,направленнойнасохранениетрадиционных ценностей, противодействие деструктивным религиозным течениям;</w:t>
      </w:r>
    </w:p>
    <w:p w:rsidR="00AD0B9A" w:rsidRPr="0014322D" w:rsidRDefault="0014322D">
      <w:pPr>
        <w:spacing w:before="7" w:line="254" w:lineRule="auto"/>
        <w:ind w:left="410" w:right="419" w:firstLine="710"/>
        <w:jc w:val="both"/>
        <w:rPr>
          <w:sz w:val="28"/>
          <w:szCs w:val="28"/>
        </w:rPr>
      </w:pPr>
      <w:r w:rsidRPr="0014322D">
        <w:rPr>
          <w:sz w:val="28"/>
          <w:szCs w:val="28"/>
        </w:rPr>
        <w:t>З</w:t>
      </w:r>
      <w:r w:rsidR="003F1F9F" w:rsidRPr="0014322D">
        <w:rPr>
          <w:sz w:val="28"/>
          <w:szCs w:val="28"/>
        </w:rPr>
        <w:t>) формирование государственного заказа на проведение научных исследований, создание информационных и методических материалов (в том числе кинолетописи и других аудиовизуальных материалов), произведений литературы и искусства, оказание услуг, направленных на сохранение и популяризацию традиционных ценностей, а также обеспечение контроля качества выполнения этого государственного заказа;</w:t>
      </w:r>
    </w:p>
    <w:p w:rsidR="00AD0B9A" w:rsidRPr="0014322D" w:rsidRDefault="0014322D">
      <w:pPr>
        <w:spacing w:before="4" w:line="254" w:lineRule="auto"/>
        <w:ind w:left="410" w:right="422" w:firstLine="710"/>
        <w:jc w:val="both"/>
        <w:rPr>
          <w:sz w:val="28"/>
          <w:szCs w:val="28"/>
        </w:rPr>
      </w:pPr>
      <w:r w:rsidRPr="0014322D">
        <w:rPr>
          <w:sz w:val="28"/>
          <w:szCs w:val="28"/>
        </w:rPr>
        <w:t>И</w:t>
      </w:r>
      <w:r w:rsidR="003F1F9F" w:rsidRPr="0014322D">
        <w:rPr>
          <w:sz w:val="28"/>
          <w:szCs w:val="28"/>
        </w:rPr>
        <w:t>) обеспечение государственной охраны объектов культурного наследия (памятников истории и культуры) народов Российской Федерации, предоставление доступа к ним в целях их популяризации как среды, формирующей историческое самосознание, воспитывающей любовь и уважение к Отечеству;</w:t>
      </w:r>
    </w:p>
    <w:p w:rsidR="00AD0B9A" w:rsidRPr="0014322D" w:rsidRDefault="0014322D">
      <w:pPr>
        <w:spacing w:before="1" w:line="261" w:lineRule="auto"/>
        <w:ind w:left="410" w:right="423" w:firstLine="1680"/>
        <w:jc w:val="both"/>
        <w:rPr>
          <w:sz w:val="28"/>
          <w:szCs w:val="28"/>
        </w:rPr>
      </w:pPr>
      <w:r w:rsidRPr="0014322D">
        <w:rPr>
          <w:sz w:val="28"/>
          <w:szCs w:val="28"/>
        </w:rPr>
        <w:t>К</w:t>
      </w:r>
      <w:r w:rsidR="003F1F9F" w:rsidRPr="0014322D">
        <w:rPr>
          <w:sz w:val="28"/>
          <w:szCs w:val="28"/>
        </w:rPr>
        <w:t>)поддержкапроектов,направленныхнапродвижениетрадиционных ценностей в информационной среде;</w:t>
      </w:r>
    </w:p>
    <w:p w:rsidR="00AD0B9A" w:rsidRPr="0014322D" w:rsidRDefault="0014322D">
      <w:pPr>
        <w:spacing w:before="20" w:line="254" w:lineRule="auto"/>
        <w:ind w:left="410" w:right="430" w:firstLine="710"/>
        <w:jc w:val="both"/>
        <w:rPr>
          <w:sz w:val="28"/>
          <w:szCs w:val="28"/>
        </w:rPr>
      </w:pPr>
      <w:r w:rsidRPr="0014322D">
        <w:rPr>
          <w:sz w:val="28"/>
          <w:szCs w:val="28"/>
        </w:rPr>
        <w:t>Л</w:t>
      </w:r>
      <w:r w:rsidR="003F1F9F" w:rsidRPr="0014322D">
        <w:rPr>
          <w:sz w:val="28"/>
          <w:szCs w:val="28"/>
        </w:rPr>
        <w:t>) защита и поддержка русского языка как языка государствообразующего народа, обеспечение соблюдения норм современного русского литературного языка (в том числе недопущение использования нецензурной лексики), противодействие излишнему использованию иностранной лексики;</w:t>
      </w:r>
    </w:p>
    <w:p w:rsidR="00AD0B9A" w:rsidRPr="0014322D" w:rsidRDefault="0014322D">
      <w:pPr>
        <w:spacing w:before="32" w:line="254" w:lineRule="auto"/>
        <w:ind w:left="410" w:right="421" w:firstLine="710"/>
        <w:jc w:val="both"/>
        <w:rPr>
          <w:sz w:val="28"/>
          <w:szCs w:val="28"/>
        </w:rPr>
      </w:pPr>
      <w:r w:rsidRPr="0014322D">
        <w:rPr>
          <w:sz w:val="28"/>
          <w:szCs w:val="28"/>
        </w:rPr>
        <w:t>М</w:t>
      </w:r>
      <w:r w:rsidR="003F1F9F" w:rsidRPr="0014322D">
        <w:rPr>
          <w:sz w:val="28"/>
          <w:szCs w:val="28"/>
        </w:rPr>
        <w:t>) защита от внешнего деструктивного информационно-психологического воздействия, пресечение деятельности, направленной на разрушение традиционных ценностей в России;</w:t>
      </w:r>
    </w:p>
    <w:p w:rsidR="00AD0B9A" w:rsidRPr="0014322D" w:rsidRDefault="0014322D">
      <w:pPr>
        <w:spacing w:before="3" w:line="254" w:lineRule="auto"/>
        <w:ind w:left="410" w:right="423" w:firstLine="710"/>
        <w:jc w:val="both"/>
        <w:rPr>
          <w:sz w:val="28"/>
          <w:szCs w:val="28"/>
        </w:rPr>
      </w:pPr>
      <w:r w:rsidRPr="0014322D">
        <w:rPr>
          <w:sz w:val="28"/>
          <w:szCs w:val="28"/>
        </w:rPr>
        <w:t>Н</w:t>
      </w:r>
      <w:r w:rsidR="003F1F9F" w:rsidRPr="0014322D">
        <w:rPr>
          <w:sz w:val="28"/>
          <w:szCs w:val="28"/>
        </w:rPr>
        <w:t>) повышение роли России в мире за счет продвижения традиционных российских духовно-нравственных ценностей, основанных на исконных общечеловеческих ценностях.</w:t>
      </w:r>
    </w:p>
    <w:p w:rsidR="00AD0B9A" w:rsidRPr="0014322D" w:rsidRDefault="00AD0B9A">
      <w:pPr>
        <w:pStyle w:val="a3"/>
        <w:spacing w:before="42"/>
        <w:ind w:left="0"/>
        <w:jc w:val="left"/>
      </w:pPr>
    </w:p>
    <w:p w:rsidR="00AD0B9A" w:rsidRPr="0014322D" w:rsidRDefault="003F1F9F">
      <w:pPr>
        <w:pStyle w:val="Heading1"/>
        <w:rPr>
          <w:b w:val="0"/>
        </w:rPr>
      </w:pPr>
      <w:r w:rsidRPr="0014322D">
        <w:rPr>
          <w:b w:val="0"/>
        </w:rPr>
        <w:t>.Календарный</w:t>
      </w:r>
      <w:r w:rsidR="0014322D">
        <w:rPr>
          <w:b w:val="0"/>
        </w:rPr>
        <w:t xml:space="preserve"> </w:t>
      </w:r>
      <w:r w:rsidRPr="0014322D">
        <w:rPr>
          <w:b w:val="0"/>
        </w:rPr>
        <w:t>план</w:t>
      </w:r>
      <w:r w:rsidR="0014322D">
        <w:rPr>
          <w:b w:val="0"/>
        </w:rPr>
        <w:t xml:space="preserve"> </w:t>
      </w:r>
      <w:r w:rsidRPr="0014322D">
        <w:rPr>
          <w:b w:val="0"/>
        </w:rPr>
        <w:t>воспитательной</w:t>
      </w:r>
      <w:r w:rsidR="0014322D">
        <w:rPr>
          <w:b w:val="0"/>
        </w:rPr>
        <w:t xml:space="preserve"> </w:t>
      </w:r>
      <w:r w:rsidRPr="0014322D">
        <w:rPr>
          <w:b w:val="0"/>
          <w:spacing w:val="-2"/>
        </w:rPr>
        <w:t>работы.</w:t>
      </w:r>
    </w:p>
    <w:p w:rsidR="00AD0B9A" w:rsidRPr="0014322D" w:rsidRDefault="003F1F9F">
      <w:pPr>
        <w:pStyle w:val="a3"/>
        <w:spacing w:before="5" w:line="242" w:lineRule="auto"/>
        <w:ind w:right="427"/>
      </w:pPr>
      <w:r w:rsidRPr="0014322D">
        <w:t xml:space="preserve">.Календарный план воспитательной работы является единым для образовательных </w:t>
      </w:r>
      <w:r w:rsidRPr="0014322D">
        <w:rPr>
          <w:spacing w:val="-2"/>
        </w:rPr>
        <w:t>организаций.</w:t>
      </w:r>
    </w:p>
    <w:p w:rsidR="00AD0B9A" w:rsidRPr="0014322D" w:rsidRDefault="003F1F9F">
      <w:pPr>
        <w:pStyle w:val="a3"/>
        <w:spacing w:line="242" w:lineRule="auto"/>
        <w:ind w:right="428"/>
      </w:pPr>
      <w:r w:rsidRPr="0014322D">
        <w:t>.Календарный план воспитательной работы может быть реализован в рамках урочной и внеурочной деятельности.</w:t>
      </w:r>
    </w:p>
    <w:p w:rsidR="00AD0B9A" w:rsidRPr="0014322D" w:rsidRDefault="003F1F9F">
      <w:pPr>
        <w:pStyle w:val="a3"/>
        <w:spacing w:before="2" w:line="242" w:lineRule="auto"/>
        <w:ind w:right="425"/>
      </w:pPr>
      <w:r w:rsidRPr="0014322D">
        <w:t>.Образовательные организации вправе наряду с календарным планом воспитательной работы проводить иные мероприятия согласно федеральнойрабочейпрограммевоспитания,поключевымнаправлениямвоспитания</w:t>
      </w:r>
      <w:r w:rsidRPr="0014322D">
        <w:rPr>
          <w:spacing w:val="-10"/>
        </w:rPr>
        <w:t>и</w:t>
      </w:r>
    </w:p>
    <w:p w:rsidR="00AD0B9A" w:rsidRPr="0014322D" w:rsidRDefault="00AD0B9A">
      <w:pPr>
        <w:pStyle w:val="a3"/>
        <w:spacing w:line="242" w:lineRule="auto"/>
        <w:sectPr w:rsidR="00AD0B9A" w:rsidRPr="0014322D">
          <w:pgSz w:w="11900" w:h="16850"/>
          <w:pgMar w:top="480" w:right="141" w:bottom="280" w:left="708" w:header="720" w:footer="720" w:gutter="0"/>
          <w:cols w:space="720"/>
        </w:sectPr>
      </w:pPr>
    </w:p>
    <w:p w:rsidR="00AD0B9A" w:rsidRPr="0014322D" w:rsidRDefault="0014322D">
      <w:pPr>
        <w:pStyle w:val="a3"/>
        <w:spacing w:before="63"/>
        <w:jc w:val="left"/>
      </w:pPr>
      <w:r w:rsidRPr="0014322D">
        <w:lastRenderedPageBreak/>
        <w:t>Дополнительного</w:t>
      </w:r>
      <w:r>
        <w:t xml:space="preserve"> </w:t>
      </w:r>
      <w:r w:rsidRPr="0014322D">
        <w:t>образования</w:t>
      </w:r>
      <w:r>
        <w:t xml:space="preserve"> </w:t>
      </w:r>
      <w:r w:rsidR="003F1F9F" w:rsidRPr="0014322D">
        <w:rPr>
          <w:spacing w:val="-2"/>
        </w:rPr>
        <w:t>обучающихся.</w:t>
      </w:r>
    </w:p>
    <w:p w:rsidR="00AD0B9A" w:rsidRPr="0014322D" w:rsidRDefault="003F1F9F">
      <w:pPr>
        <w:pStyle w:val="a3"/>
        <w:spacing w:before="5"/>
        <w:ind w:left="1164"/>
        <w:jc w:val="left"/>
      </w:pPr>
      <w:r w:rsidRPr="0014322D">
        <w:rPr>
          <w:spacing w:val="-2"/>
        </w:rPr>
        <w:t>Сентябрь:</w:t>
      </w:r>
    </w:p>
    <w:p w:rsidR="00AD0B9A" w:rsidRPr="0014322D" w:rsidRDefault="003F1F9F">
      <w:pPr>
        <w:pStyle w:val="a3"/>
        <w:spacing w:before="4"/>
        <w:ind w:left="1164"/>
        <w:jc w:val="left"/>
      </w:pPr>
      <w:r w:rsidRPr="0014322D">
        <w:t>1сентября:День</w:t>
      </w:r>
      <w:r w:rsidRPr="0014322D">
        <w:rPr>
          <w:spacing w:val="-2"/>
        </w:rPr>
        <w:t>знаний;</w:t>
      </w:r>
    </w:p>
    <w:p w:rsidR="00AD0B9A" w:rsidRPr="0014322D" w:rsidRDefault="003F1F9F">
      <w:pPr>
        <w:pStyle w:val="a3"/>
        <w:spacing w:before="5" w:line="242" w:lineRule="auto"/>
        <w:ind w:firstLine="739"/>
        <w:jc w:val="left"/>
      </w:pPr>
      <w:r w:rsidRPr="0014322D">
        <w:t>3сентября:</w:t>
      </w:r>
      <w:r w:rsidR="0014322D" w:rsidRPr="0014322D">
        <w:t>деньокончаниявтороймировойвойны</w:t>
      </w:r>
      <w:r w:rsidRPr="0014322D">
        <w:t>,Деньсолидарностив борьбе с терроризмом;</w:t>
      </w:r>
    </w:p>
    <w:p w:rsidR="00AD0B9A" w:rsidRPr="0014322D" w:rsidRDefault="003F1F9F">
      <w:pPr>
        <w:pStyle w:val="a3"/>
        <w:spacing w:line="242" w:lineRule="auto"/>
        <w:ind w:left="1164" w:right="1247"/>
        <w:jc w:val="left"/>
      </w:pPr>
      <w:r w:rsidRPr="0014322D">
        <w:t xml:space="preserve">8сентября:Международныйденьраспространенияграмотности. </w:t>
      </w:r>
      <w:r w:rsidRPr="0014322D">
        <w:rPr>
          <w:spacing w:val="-2"/>
        </w:rPr>
        <w:t>Октябрь:</w:t>
      </w:r>
    </w:p>
    <w:p w:rsidR="00AD0B9A" w:rsidRPr="0014322D" w:rsidRDefault="0014322D">
      <w:pPr>
        <w:pStyle w:val="a5"/>
        <w:numPr>
          <w:ilvl w:val="0"/>
          <w:numId w:val="19"/>
        </w:numPr>
        <w:tabs>
          <w:tab w:val="left" w:pos="1474"/>
        </w:tabs>
        <w:spacing w:before="2" w:line="242" w:lineRule="auto"/>
        <w:ind w:right="430" w:firstLine="739"/>
        <w:rPr>
          <w:sz w:val="28"/>
          <w:szCs w:val="28"/>
        </w:rPr>
      </w:pPr>
      <w:r w:rsidRPr="0014322D">
        <w:rPr>
          <w:sz w:val="28"/>
          <w:szCs w:val="28"/>
        </w:rPr>
        <w:t>Октября</w:t>
      </w:r>
      <w:r w:rsidR="003F1F9F" w:rsidRPr="0014322D">
        <w:rPr>
          <w:sz w:val="28"/>
          <w:szCs w:val="28"/>
        </w:rPr>
        <w:t xml:space="preserve">:Международныйденьпожилыхлюдей;Международныйдень </w:t>
      </w:r>
      <w:r w:rsidR="003F1F9F" w:rsidRPr="0014322D">
        <w:rPr>
          <w:spacing w:val="-2"/>
          <w:sz w:val="28"/>
          <w:szCs w:val="28"/>
        </w:rPr>
        <w:t>музыки;</w:t>
      </w:r>
    </w:p>
    <w:p w:rsidR="00AD0B9A" w:rsidRPr="0014322D" w:rsidRDefault="003F1F9F">
      <w:pPr>
        <w:pStyle w:val="a3"/>
        <w:spacing w:before="3"/>
        <w:ind w:left="1164"/>
        <w:jc w:val="left"/>
      </w:pPr>
      <w:r w:rsidRPr="0014322D">
        <w:t>4октября:Деньзащиты</w:t>
      </w:r>
      <w:r w:rsidRPr="0014322D">
        <w:rPr>
          <w:spacing w:val="-2"/>
        </w:rPr>
        <w:t xml:space="preserve"> животных;</w:t>
      </w:r>
    </w:p>
    <w:p w:rsidR="00AD0B9A" w:rsidRPr="0014322D" w:rsidRDefault="003F1F9F">
      <w:pPr>
        <w:pStyle w:val="a3"/>
        <w:spacing w:before="4"/>
        <w:ind w:left="1164"/>
        <w:jc w:val="left"/>
      </w:pPr>
      <w:r w:rsidRPr="0014322D">
        <w:t>5октября:День</w:t>
      </w:r>
      <w:r w:rsidRPr="0014322D">
        <w:rPr>
          <w:spacing w:val="-2"/>
        </w:rPr>
        <w:t xml:space="preserve"> учителя;</w:t>
      </w:r>
    </w:p>
    <w:p w:rsidR="00AD0B9A" w:rsidRPr="0014322D" w:rsidRDefault="003F1F9F">
      <w:pPr>
        <w:pStyle w:val="a3"/>
        <w:spacing w:before="2" w:line="242" w:lineRule="auto"/>
        <w:ind w:left="1164" w:right="2818"/>
        <w:jc w:val="left"/>
      </w:pPr>
      <w:r w:rsidRPr="0014322D">
        <w:t>25октября:Международныйденьшкольныхбиблиотек; Третье воскресенье октября: День отца.</w:t>
      </w:r>
    </w:p>
    <w:p w:rsidR="00AD0B9A" w:rsidRPr="0014322D" w:rsidRDefault="003F1F9F">
      <w:pPr>
        <w:pStyle w:val="a3"/>
        <w:spacing w:before="2"/>
        <w:ind w:left="1164"/>
        <w:jc w:val="left"/>
      </w:pPr>
      <w:r w:rsidRPr="0014322D">
        <w:rPr>
          <w:spacing w:val="-2"/>
        </w:rPr>
        <w:t>Ноябрь:</w:t>
      </w:r>
    </w:p>
    <w:p w:rsidR="00AD0B9A" w:rsidRPr="0014322D" w:rsidRDefault="003F1F9F">
      <w:pPr>
        <w:pStyle w:val="a3"/>
        <w:spacing w:before="6"/>
        <w:ind w:left="1164"/>
        <w:jc w:val="left"/>
      </w:pPr>
      <w:r w:rsidRPr="0014322D">
        <w:t>4ноября:Деньнародного</w:t>
      </w:r>
      <w:r w:rsidRPr="0014322D">
        <w:rPr>
          <w:spacing w:val="-2"/>
        </w:rPr>
        <w:t>единства;</w:t>
      </w:r>
    </w:p>
    <w:p w:rsidR="00AD0B9A" w:rsidRPr="0014322D" w:rsidRDefault="003F1F9F">
      <w:pPr>
        <w:pStyle w:val="a3"/>
        <w:spacing w:before="4" w:line="242" w:lineRule="auto"/>
        <w:ind w:firstLine="739"/>
        <w:jc w:val="left"/>
      </w:pPr>
      <w:r w:rsidRPr="0014322D">
        <w:t>8ноября:Деньпамятипогибшихприисполнениислужебныхобязанностей сотрудников органов внутренних дел России;</w:t>
      </w:r>
    </w:p>
    <w:p w:rsidR="00AD0B9A" w:rsidRPr="0014322D" w:rsidRDefault="003F1F9F">
      <w:pPr>
        <w:pStyle w:val="a3"/>
        <w:ind w:left="1164"/>
        <w:jc w:val="left"/>
      </w:pPr>
      <w:r w:rsidRPr="0014322D">
        <w:t>Последнеевоскресеньеноября:</w:t>
      </w:r>
      <w:r w:rsidR="0014322D" w:rsidRPr="0014322D">
        <w:t>день</w:t>
      </w:r>
      <w:r w:rsidR="0014322D" w:rsidRPr="0014322D">
        <w:rPr>
          <w:spacing w:val="-2"/>
        </w:rPr>
        <w:t>матери</w:t>
      </w:r>
      <w:r w:rsidRPr="0014322D">
        <w:rPr>
          <w:spacing w:val="-2"/>
        </w:rPr>
        <w:t>;</w:t>
      </w:r>
    </w:p>
    <w:p w:rsidR="00AD0B9A" w:rsidRPr="0014322D" w:rsidRDefault="003F1F9F">
      <w:pPr>
        <w:pStyle w:val="a3"/>
        <w:spacing w:before="4" w:line="242" w:lineRule="auto"/>
        <w:ind w:left="1164" w:right="1247"/>
        <w:jc w:val="left"/>
      </w:pPr>
      <w:r w:rsidRPr="0014322D">
        <w:t>30ноября:</w:t>
      </w:r>
      <w:r w:rsidR="0014322D" w:rsidRPr="0014322D">
        <w:t>деньгосударственногогербароссийскойфедерации</w:t>
      </w:r>
      <w:r w:rsidRPr="0014322D">
        <w:t xml:space="preserve">. </w:t>
      </w:r>
      <w:r w:rsidRPr="0014322D">
        <w:rPr>
          <w:spacing w:val="-2"/>
        </w:rPr>
        <w:t>Декабрь:</w:t>
      </w:r>
    </w:p>
    <w:p w:rsidR="00AD0B9A" w:rsidRPr="0014322D" w:rsidRDefault="003F1F9F">
      <w:pPr>
        <w:pStyle w:val="a3"/>
        <w:spacing w:before="3"/>
        <w:ind w:left="1164"/>
        <w:jc w:val="left"/>
      </w:pPr>
      <w:r w:rsidRPr="0014322D">
        <w:t>3декабря:Деньнеизвестногосолдата;Международныйдень</w:t>
      </w:r>
      <w:r w:rsidRPr="0014322D">
        <w:rPr>
          <w:spacing w:val="-2"/>
        </w:rPr>
        <w:t>инвалидов;</w:t>
      </w:r>
    </w:p>
    <w:p w:rsidR="00AD0B9A" w:rsidRPr="0014322D" w:rsidRDefault="003F1F9F">
      <w:pPr>
        <w:pStyle w:val="a3"/>
        <w:spacing w:before="4"/>
        <w:ind w:left="1164"/>
        <w:jc w:val="left"/>
      </w:pPr>
      <w:r w:rsidRPr="0014322D">
        <w:t>5декабря:Деньдобровольца(волонтера)в</w:t>
      </w:r>
      <w:r w:rsidR="0014322D" w:rsidRPr="0014322D">
        <w:rPr>
          <w:spacing w:val="-2"/>
        </w:rPr>
        <w:t>россии</w:t>
      </w:r>
      <w:r w:rsidRPr="0014322D">
        <w:rPr>
          <w:spacing w:val="-2"/>
        </w:rPr>
        <w:t>;</w:t>
      </w:r>
    </w:p>
    <w:p w:rsidR="00AD0B9A" w:rsidRPr="0014322D" w:rsidRDefault="003F1F9F">
      <w:pPr>
        <w:pStyle w:val="a3"/>
        <w:spacing w:before="5"/>
        <w:ind w:left="1164"/>
        <w:jc w:val="left"/>
      </w:pPr>
      <w:r w:rsidRPr="0014322D">
        <w:t>9декабря:</w:t>
      </w:r>
      <w:r w:rsidR="0014322D" w:rsidRPr="0014322D">
        <w:t>деньгероев</w:t>
      </w:r>
      <w:r w:rsidR="0014322D" w:rsidRPr="0014322D">
        <w:rPr>
          <w:spacing w:val="-2"/>
        </w:rPr>
        <w:t>отечества</w:t>
      </w:r>
      <w:r w:rsidRPr="0014322D">
        <w:rPr>
          <w:spacing w:val="-2"/>
        </w:rPr>
        <w:t>;</w:t>
      </w:r>
    </w:p>
    <w:p w:rsidR="00AD0B9A" w:rsidRPr="0014322D" w:rsidRDefault="003F1F9F">
      <w:pPr>
        <w:pStyle w:val="a3"/>
        <w:spacing w:before="2" w:line="242" w:lineRule="auto"/>
        <w:ind w:left="1164" w:right="3132"/>
        <w:jc w:val="left"/>
      </w:pPr>
      <w:r w:rsidRPr="0014322D">
        <w:t>12декабря:</w:t>
      </w:r>
      <w:r w:rsidR="0014322D" w:rsidRPr="0014322D">
        <w:t>деньконституциироссийскойфедерации</w:t>
      </w:r>
      <w:r w:rsidRPr="0014322D">
        <w:t xml:space="preserve">. </w:t>
      </w:r>
      <w:r w:rsidRPr="0014322D">
        <w:rPr>
          <w:spacing w:val="-2"/>
        </w:rPr>
        <w:t>Январь:</w:t>
      </w:r>
    </w:p>
    <w:p w:rsidR="00AD0B9A" w:rsidRPr="0014322D" w:rsidRDefault="003F1F9F">
      <w:pPr>
        <w:pStyle w:val="a3"/>
        <w:spacing w:before="2"/>
        <w:ind w:left="1164"/>
        <w:jc w:val="left"/>
      </w:pPr>
      <w:r w:rsidRPr="0014322D">
        <w:t>25января:Деньроссийского</w:t>
      </w:r>
      <w:r w:rsidRPr="0014322D">
        <w:rPr>
          <w:spacing w:val="-2"/>
        </w:rPr>
        <w:t>студенчества;</w:t>
      </w:r>
    </w:p>
    <w:p w:rsidR="00AD0B9A" w:rsidRPr="0014322D" w:rsidRDefault="003F1F9F">
      <w:pPr>
        <w:pStyle w:val="a3"/>
        <w:spacing w:before="5" w:line="242" w:lineRule="auto"/>
        <w:ind w:right="421" w:firstLine="761"/>
      </w:pPr>
      <w:r w:rsidRPr="0014322D">
        <w:t>27 января: День снятия блокады Ленинграда, День освобождения Красной армиейкрупнейшего «лагеря смерти» Аушвиц-Биркенау(Освенцима) - Деньпамяти жертв Холокоста.</w:t>
      </w:r>
    </w:p>
    <w:p w:rsidR="00AD0B9A" w:rsidRPr="0014322D" w:rsidRDefault="003F1F9F">
      <w:pPr>
        <w:pStyle w:val="a3"/>
        <w:spacing w:before="1"/>
        <w:ind w:left="1186"/>
        <w:jc w:val="left"/>
      </w:pPr>
      <w:r w:rsidRPr="0014322D">
        <w:rPr>
          <w:spacing w:val="-2"/>
        </w:rPr>
        <w:t>Февраль:</w:t>
      </w:r>
    </w:p>
    <w:p w:rsidR="00AD0B9A" w:rsidRPr="0014322D" w:rsidRDefault="0014322D">
      <w:pPr>
        <w:pStyle w:val="a5"/>
        <w:numPr>
          <w:ilvl w:val="0"/>
          <w:numId w:val="19"/>
        </w:numPr>
        <w:tabs>
          <w:tab w:val="left" w:pos="1470"/>
        </w:tabs>
        <w:spacing w:before="5" w:line="242" w:lineRule="auto"/>
        <w:ind w:right="420" w:firstLine="761"/>
        <w:rPr>
          <w:sz w:val="28"/>
          <w:szCs w:val="28"/>
        </w:rPr>
      </w:pPr>
      <w:r w:rsidRPr="0014322D">
        <w:rPr>
          <w:sz w:val="28"/>
          <w:szCs w:val="28"/>
        </w:rPr>
        <w:t>Февраля</w:t>
      </w:r>
      <w:r w:rsidR="003F1F9F" w:rsidRPr="0014322D">
        <w:rPr>
          <w:sz w:val="28"/>
          <w:szCs w:val="28"/>
        </w:rPr>
        <w:t>: День разгрома советскими войсками немецко-фашистских войск в Сталинградской битве;</w:t>
      </w:r>
    </w:p>
    <w:p w:rsidR="00AD0B9A" w:rsidRPr="0014322D" w:rsidRDefault="003F1F9F">
      <w:pPr>
        <w:pStyle w:val="a3"/>
        <w:spacing w:before="2"/>
        <w:ind w:left="1186"/>
        <w:jc w:val="left"/>
      </w:pPr>
      <w:r w:rsidRPr="0014322D">
        <w:t>8февраля:Деньроссийской</w:t>
      </w:r>
      <w:r w:rsidRPr="0014322D">
        <w:rPr>
          <w:spacing w:val="-2"/>
        </w:rPr>
        <w:t>науки;</w:t>
      </w:r>
    </w:p>
    <w:p w:rsidR="00AD0B9A" w:rsidRPr="0014322D" w:rsidRDefault="003F1F9F">
      <w:pPr>
        <w:pStyle w:val="a3"/>
        <w:spacing w:before="4" w:line="242" w:lineRule="auto"/>
        <w:ind w:firstLine="761"/>
        <w:jc w:val="left"/>
      </w:pPr>
      <w:r w:rsidRPr="0014322D">
        <w:t>15февраля:Деньпамятиороссиянах,исполнявшихслужебныйдолгза пределами Отечества;</w:t>
      </w:r>
    </w:p>
    <w:p w:rsidR="00AD0B9A" w:rsidRPr="0014322D" w:rsidRDefault="003F1F9F">
      <w:pPr>
        <w:pStyle w:val="a3"/>
        <w:ind w:left="1186"/>
        <w:jc w:val="left"/>
      </w:pPr>
      <w:r w:rsidRPr="0014322D">
        <w:t>21февраля:Международныйденьродного</w:t>
      </w:r>
      <w:r w:rsidRPr="0014322D">
        <w:rPr>
          <w:spacing w:val="-2"/>
        </w:rPr>
        <w:t>языка;</w:t>
      </w:r>
    </w:p>
    <w:p w:rsidR="00AD0B9A" w:rsidRPr="0014322D" w:rsidRDefault="003F1F9F">
      <w:pPr>
        <w:pStyle w:val="a3"/>
        <w:spacing w:before="5" w:line="242" w:lineRule="auto"/>
        <w:ind w:left="1186" w:right="4349"/>
        <w:jc w:val="left"/>
      </w:pPr>
      <w:r w:rsidRPr="0014322D">
        <w:t>23февраля:</w:t>
      </w:r>
      <w:r w:rsidR="0014322D" w:rsidRPr="0014322D">
        <w:t>деньзащитникаотечества</w:t>
      </w:r>
      <w:r w:rsidRPr="0014322D">
        <w:t xml:space="preserve">. </w:t>
      </w:r>
      <w:r w:rsidRPr="0014322D">
        <w:rPr>
          <w:spacing w:val="-2"/>
        </w:rPr>
        <w:t>Март:</w:t>
      </w:r>
    </w:p>
    <w:p w:rsidR="00AD0B9A" w:rsidRPr="0014322D" w:rsidRDefault="003F1F9F">
      <w:pPr>
        <w:pStyle w:val="a3"/>
        <w:spacing w:before="3"/>
        <w:ind w:left="1186"/>
        <w:jc w:val="left"/>
      </w:pPr>
      <w:r w:rsidRPr="0014322D">
        <w:t>8марта:Международныйженский</w:t>
      </w:r>
      <w:r w:rsidRPr="0014322D">
        <w:rPr>
          <w:spacing w:val="-4"/>
        </w:rPr>
        <w:t>день;</w:t>
      </w:r>
    </w:p>
    <w:p w:rsidR="00AD0B9A" w:rsidRPr="0014322D" w:rsidRDefault="003F1F9F">
      <w:pPr>
        <w:pStyle w:val="a3"/>
        <w:spacing w:before="4" w:line="242" w:lineRule="auto"/>
        <w:ind w:firstLine="761"/>
        <w:jc w:val="left"/>
      </w:pPr>
      <w:r w:rsidRPr="0014322D">
        <w:t>18марта:</w:t>
      </w:r>
      <w:r w:rsidR="0014322D" w:rsidRPr="0014322D">
        <w:t>деньвоссоединениякрымасроссией27марта</w:t>
      </w:r>
      <w:r w:rsidRPr="0014322D">
        <w:t xml:space="preserve">:Всемирныйдень </w:t>
      </w:r>
      <w:r w:rsidRPr="0014322D">
        <w:rPr>
          <w:spacing w:val="-2"/>
        </w:rPr>
        <w:t>театра.</w:t>
      </w:r>
    </w:p>
    <w:p w:rsidR="00AD0B9A" w:rsidRPr="0014322D" w:rsidRDefault="003F1F9F">
      <w:pPr>
        <w:pStyle w:val="a3"/>
        <w:ind w:left="1186"/>
        <w:jc w:val="left"/>
      </w:pPr>
      <w:r w:rsidRPr="0014322D">
        <w:rPr>
          <w:spacing w:val="-2"/>
        </w:rPr>
        <w:t>Апрель:</w:t>
      </w:r>
    </w:p>
    <w:p w:rsidR="00AD0B9A" w:rsidRPr="0014322D" w:rsidRDefault="003F1F9F">
      <w:pPr>
        <w:pStyle w:val="a3"/>
        <w:spacing w:before="5" w:line="242" w:lineRule="auto"/>
        <w:ind w:left="1186" w:right="5991"/>
        <w:jc w:val="left"/>
      </w:pPr>
      <w:r w:rsidRPr="0014322D">
        <w:t xml:space="preserve">12апреля:Денькосмонавтики. </w:t>
      </w:r>
      <w:r w:rsidRPr="0014322D">
        <w:rPr>
          <w:spacing w:val="-4"/>
        </w:rPr>
        <w:t>Май:</w:t>
      </w:r>
    </w:p>
    <w:p w:rsidR="00AD0B9A" w:rsidRPr="0014322D" w:rsidRDefault="003F1F9F">
      <w:pPr>
        <w:pStyle w:val="a3"/>
        <w:spacing w:before="2"/>
        <w:ind w:left="1186"/>
        <w:jc w:val="left"/>
      </w:pPr>
      <w:r w:rsidRPr="0014322D">
        <w:t>1мая:</w:t>
      </w:r>
      <w:r w:rsidR="0014322D" w:rsidRPr="0014322D">
        <w:t xml:space="preserve">праздниквесныи </w:t>
      </w:r>
      <w:r w:rsidRPr="0014322D">
        <w:rPr>
          <w:spacing w:val="-2"/>
        </w:rPr>
        <w:t>Труда;</w:t>
      </w:r>
    </w:p>
    <w:p w:rsidR="00AD0B9A" w:rsidRPr="0014322D" w:rsidRDefault="003F1F9F">
      <w:pPr>
        <w:pStyle w:val="a3"/>
        <w:spacing w:before="5"/>
        <w:ind w:left="1186"/>
        <w:jc w:val="left"/>
      </w:pPr>
      <w:r w:rsidRPr="0014322D">
        <w:t>9мая:</w:t>
      </w:r>
      <w:r w:rsidR="0014322D" w:rsidRPr="0014322D">
        <w:t>день</w:t>
      </w:r>
      <w:r w:rsidR="0014322D" w:rsidRPr="0014322D">
        <w:rPr>
          <w:spacing w:val="-2"/>
        </w:rPr>
        <w:t>победы</w:t>
      </w:r>
      <w:r w:rsidRPr="0014322D">
        <w:rPr>
          <w:spacing w:val="-2"/>
        </w:rPr>
        <w:t>;</w:t>
      </w:r>
    </w:p>
    <w:p w:rsidR="00AD0B9A" w:rsidRPr="0014322D" w:rsidRDefault="003F1F9F">
      <w:pPr>
        <w:pStyle w:val="a3"/>
        <w:spacing w:before="4"/>
        <w:ind w:left="1186"/>
        <w:jc w:val="left"/>
      </w:pPr>
      <w:r w:rsidRPr="0014322D">
        <w:t>19мая:</w:t>
      </w:r>
      <w:r w:rsidR="0014322D" w:rsidRPr="0014322D">
        <w:t>деньдетскихобщественныхорганизаций</w:t>
      </w:r>
      <w:r w:rsidR="0014322D" w:rsidRPr="0014322D">
        <w:rPr>
          <w:spacing w:val="-2"/>
        </w:rPr>
        <w:t>россии</w:t>
      </w:r>
      <w:r w:rsidRPr="0014322D">
        <w:rPr>
          <w:spacing w:val="-2"/>
        </w:rPr>
        <w:t>;</w:t>
      </w:r>
    </w:p>
    <w:p w:rsidR="00AD0B9A" w:rsidRPr="0014322D" w:rsidRDefault="003F1F9F">
      <w:pPr>
        <w:pStyle w:val="a3"/>
        <w:spacing w:before="2"/>
        <w:ind w:left="1186"/>
        <w:jc w:val="left"/>
      </w:pPr>
      <w:r w:rsidRPr="0014322D">
        <w:t>24мая:Деньславянскойписьменностии</w:t>
      </w:r>
      <w:r w:rsidRPr="0014322D">
        <w:rPr>
          <w:spacing w:val="-2"/>
        </w:rPr>
        <w:t xml:space="preserve"> культуры.</w:t>
      </w:r>
    </w:p>
    <w:p w:rsidR="00AD0B9A" w:rsidRPr="0014322D" w:rsidRDefault="00AD0B9A">
      <w:pPr>
        <w:pStyle w:val="a3"/>
        <w:jc w:val="left"/>
        <w:sectPr w:rsidR="00AD0B9A" w:rsidRPr="0014322D">
          <w:pgSz w:w="11900" w:h="16850"/>
          <w:pgMar w:top="500" w:right="141" w:bottom="280" w:left="708" w:header="720" w:footer="720" w:gutter="0"/>
          <w:cols w:space="720"/>
        </w:sectPr>
      </w:pPr>
    </w:p>
    <w:p w:rsidR="00AD0B9A" w:rsidRPr="0014322D" w:rsidRDefault="003F1F9F">
      <w:pPr>
        <w:pStyle w:val="a3"/>
        <w:spacing w:before="63"/>
        <w:ind w:left="1186"/>
        <w:jc w:val="left"/>
      </w:pPr>
      <w:r w:rsidRPr="0014322D">
        <w:rPr>
          <w:spacing w:val="-2"/>
        </w:rPr>
        <w:lastRenderedPageBreak/>
        <w:t>Июнь:</w:t>
      </w:r>
    </w:p>
    <w:p w:rsidR="00AD0B9A" w:rsidRPr="0014322D" w:rsidRDefault="003F1F9F">
      <w:pPr>
        <w:pStyle w:val="a3"/>
        <w:spacing w:before="5"/>
        <w:ind w:left="1186"/>
        <w:jc w:val="left"/>
      </w:pPr>
      <w:r w:rsidRPr="0014322D">
        <w:t>1июня:Деньзащиты</w:t>
      </w:r>
      <w:r w:rsidRPr="0014322D">
        <w:rPr>
          <w:spacing w:val="-2"/>
        </w:rPr>
        <w:t>детей;</w:t>
      </w:r>
    </w:p>
    <w:p w:rsidR="00AD0B9A" w:rsidRPr="0014322D" w:rsidRDefault="003F1F9F">
      <w:pPr>
        <w:pStyle w:val="a3"/>
        <w:spacing w:before="4" w:line="242" w:lineRule="auto"/>
        <w:ind w:left="1186" w:right="5991"/>
        <w:jc w:val="left"/>
      </w:pPr>
      <w:r w:rsidRPr="0014322D">
        <w:t>6июня:Деньрусскогоязыка; 12 июня: День России;</w:t>
      </w:r>
    </w:p>
    <w:p w:rsidR="00AD0B9A" w:rsidRPr="0014322D" w:rsidRDefault="003F1F9F">
      <w:pPr>
        <w:pStyle w:val="a3"/>
        <w:spacing w:before="3" w:line="242" w:lineRule="auto"/>
        <w:ind w:left="1186" w:right="5697"/>
        <w:jc w:val="left"/>
      </w:pPr>
      <w:r w:rsidRPr="0014322D">
        <w:t>22июня:Деньпамятиискорби; 27 июня: День молодежи.</w:t>
      </w:r>
    </w:p>
    <w:p w:rsidR="00AD0B9A" w:rsidRPr="0014322D" w:rsidRDefault="003F1F9F">
      <w:pPr>
        <w:pStyle w:val="a3"/>
        <w:ind w:left="1186"/>
        <w:jc w:val="left"/>
      </w:pPr>
      <w:r w:rsidRPr="0014322D">
        <w:rPr>
          <w:spacing w:val="-2"/>
        </w:rPr>
        <w:t>Июль:</w:t>
      </w:r>
    </w:p>
    <w:p w:rsidR="00AD0B9A" w:rsidRPr="0014322D" w:rsidRDefault="003F1F9F">
      <w:pPr>
        <w:pStyle w:val="a3"/>
        <w:spacing w:before="4" w:line="242" w:lineRule="auto"/>
        <w:ind w:left="1186" w:right="4326"/>
        <w:jc w:val="left"/>
      </w:pPr>
      <w:r w:rsidRPr="0014322D">
        <w:t xml:space="preserve">8июля:Деньсемьи,любвииверности. </w:t>
      </w:r>
      <w:r w:rsidRPr="0014322D">
        <w:rPr>
          <w:spacing w:val="-2"/>
        </w:rPr>
        <w:t>Август:</w:t>
      </w:r>
    </w:p>
    <w:p w:rsidR="00AD0B9A" w:rsidRPr="0014322D" w:rsidRDefault="003F1F9F">
      <w:pPr>
        <w:pStyle w:val="a3"/>
        <w:spacing w:before="3"/>
        <w:ind w:left="1186"/>
        <w:jc w:val="left"/>
      </w:pPr>
      <w:r w:rsidRPr="0014322D">
        <w:t>12августа:День</w:t>
      </w:r>
      <w:r w:rsidRPr="0014322D">
        <w:rPr>
          <w:spacing w:val="-2"/>
        </w:rPr>
        <w:t>физкультурника;</w:t>
      </w:r>
    </w:p>
    <w:p w:rsidR="0014322D" w:rsidRDefault="003F1F9F">
      <w:pPr>
        <w:pStyle w:val="a3"/>
        <w:spacing w:before="4" w:line="242" w:lineRule="auto"/>
        <w:ind w:left="1186" w:right="1742"/>
        <w:jc w:val="left"/>
      </w:pPr>
      <w:r w:rsidRPr="0014322D">
        <w:t>22августа:</w:t>
      </w:r>
      <w:r w:rsidR="0014322D" w:rsidRPr="0014322D">
        <w:t>день</w:t>
      </w:r>
      <w:r w:rsidR="0014322D">
        <w:t xml:space="preserve"> </w:t>
      </w:r>
      <w:r w:rsidR="0014322D" w:rsidRPr="0014322D">
        <w:t>государственного</w:t>
      </w:r>
      <w:r w:rsidR="0014322D">
        <w:t xml:space="preserve"> </w:t>
      </w:r>
      <w:r w:rsidR="0014322D" w:rsidRPr="0014322D">
        <w:t>флага</w:t>
      </w:r>
      <w:r w:rsidR="0014322D">
        <w:t xml:space="preserve"> </w:t>
      </w:r>
      <w:r w:rsidR="0014322D" w:rsidRPr="0014322D">
        <w:t>российской</w:t>
      </w:r>
      <w:r w:rsidR="0014322D">
        <w:t xml:space="preserve"> </w:t>
      </w:r>
      <w:r w:rsidR="0014322D" w:rsidRPr="0014322D">
        <w:t>федерации</w:t>
      </w:r>
      <w:r w:rsidRPr="0014322D">
        <w:t>;</w:t>
      </w:r>
    </w:p>
    <w:p w:rsidR="00AD0B9A" w:rsidRPr="0014322D" w:rsidRDefault="003F1F9F">
      <w:pPr>
        <w:pStyle w:val="a3"/>
        <w:spacing w:before="4" w:line="242" w:lineRule="auto"/>
        <w:ind w:left="1186" w:right="1742"/>
        <w:jc w:val="left"/>
      </w:pPr>
      <w:r w:rsidRPr="0014322D">
        <w:t xml:space="preserve"> 27 августа: День российского кино.</w:t>
      </w:r>
    </w:p>
    <w:p w:rsidR="00AD0B9A" w:rsidRDefault="00AD0B9A">
      <w:pPr>
        <w:pStyle w:val="a3"/>
        <w:spacing w:line="242" w:lineRule="auto"/>
        <w:jc w:val="left"/>
        <w:sectPr w:rsidR="00AD0B9A">
          <w:pgSz w:w="11900" w:h="16850"/>
          <w:pgMar w:top="500" w:right="141" w:bottom="280" w:left="708" w:header="720" w:footer="720" w:gutter="0"/>
          <w:cols w:space="720"/>
        </w:sectPr>
      </w:pPr>
    </w:p>
    <w:p w:rsidR="00AD0B9A" w:rsidRDefault="003F1F9F">
      <w:pPr>
        <w:pStyle w:val="a3"/>
        <w:spacing w:before="69"/>
        <w:ind w:left="228" w:right="284"/>
        <w:jc w:val="center"/>
      </w:pPr>
      <w:r>
        <w:lastRenderedPageBreak/>
        <w:t>Приложение№</w:t>
      </w:r>
      <w:r>
        <w:rPr>
          <w:spacing w:val="-10"/>
        </w:rPr>
        <w:t>1</w:t>
      </w:r>
    </w:p>
    <w:p w:rsidR="00AD0B9A" w:rsidRDefault="003F1F9F">
      <w:pPr>
        <w:pStyle w:val="a3"/>
        <w:spacing w:before="10" w:line="247" w:lineRule="auto"/>
        <w:ind w:left="3629" w:right="3689" w:hanging="2"/>
        <w:jc w:val="center"/>
      </w:pPr>
      <w:r>
        <w:t>к адаптированнойосновной образовательной программе основногообщегообразования</w:t>
      </w:r>
    </w:p>
    <w:p w:rsidR="00AD0B9A" w:rsidRDefault="003F1F9F">
      <w:pPr>
        <w:pStyle w:val="a3"/>
        <w:spacing w:line="319" w:lineRule="exact"/>
        <w:ind w:left="227" w:right="284"/>
        <w:jc w:val="center"/>
      </w:pPr>
      <w:r>
        <w:t>дляобучающихсяс</w:t>
      </w:r>
      <w:r>
        <w:rPr>
          <w:spacing w:val="-2"/>
        </w:rPr>
        <w:t>ограниченными</w:t>
      </w:r>
    </w:p>
    <w:p w:rsidR="00AD0B9A" w:rsidRDefault="003F1F9F">
      <w:pPr>
        <w:pStyle w:val="a3"/>
        <w:spacing w:before="9"/>
        <w:ind w:left="227" w:right="284"/>
        <w:jc w:val="center"/>
      </w:pPr>
      <w:r>
        <w:t>возможностямиздоровья,МБОУ«Кировскаяшкола-гимназия№2»от</w:t>
      </w:r>
      <w:r>
        <w:rPr>
          <w:spacing w:val="-2"/>
        </w:rPr>
        <w:t>15.11.2024г.</w:t>
      </w:r>
    </w:p>
    <w:p w:rsidR="00AD0B9A" w:rsidRDefault="003F1F9F">
      <w:pPr>
        <w:pStyle w:val="a3"/>
        <w:spacing w:before="9"/>
        <w:ind w:left="227" w:right="284"/>
        <w:jc w:val="center"/>
      </w:pPr>
      <w:r>
        <w:t>№</w:t>
      </w:r>
      <w:r>
        <w:rPr>
          <w:spacing w:val="-2"/>
        </w:rPr>
        <w:t xml:space="preserve"> 275о/д</w:t>
      </w:r>
    </w:p>
    <w:p w:rsidR="00AD0B9A" w:rsidRDefault="00AD0B9A">
      <w:pPr>
        <w:pStyle w:val="a3"/>
        <w:spacing w:before="6"/>
        <w:ind w:left="0"/>
        <w:jc w:val="left"/>
      </w:pPr>
    </w:p>
    <w:p w:rsidR="00AD0B9A" w:rsidRDefault="003F1F9F">
      <w:pPr>
        <w:pStyle w:val="Heading1"/>
        <w:spacing w:before="1" w:line="242" w:lineRule="auto"/>
        <w:ind w:left="281" w:right="284"/>
        <w:jc w:val="center"/>
      </w:pPr>
      <w:r>
        <w:t>Программаформированияуниверсальныхучебныхдействийуобучающихсяс ограниченными возможностями здоровья АООП ООО для обучающихся с ограниченными возможностями здоровья</w:t>
      </w:r>
    </w:p>
    <w:p w:rsidR="00AD0B9A" w:rsidRDefault="00AD0B9A">
      <w:pPr>
        <w:pStyle w:val="a3"/>
        <w:ind w:left="0"/>
        <w:jc w:val="left"/>
        <w:rPr>
          <w:b/>
        </w:rPr>
      </w:pPr>
    </w:p>
    <w:p w:rsidR="00AD0B9A" w:rsidRDefault="003F1F9F">
      <w:pPr>
        <w:pStyle w:val="a5"/>
        <w:numPr>
          <w:ilvl w:val="0"/>
          <w:numId w:val="1"/>
        </w:numPr>
        <w:tabs>
          <w:tab w:val="left" w:pos="4932"/>
        </w:tabs>
        <w:ind w:left="4932"/>
        <w:jc w:val="left"/>
        <w:rPr>
          <w:b/>
          <w:sz w:val="28"/>
        </w:rPr>
      </w:pPr>
      <w:r>
        <w:rPr>
          <w:b/>
          <w:sz w:val="28"/>
        </w:rPr>
        <w:t>Целевой</w:t>
      </w:r>
      <w:r>
        <w:rPr>
          <w:b/>
          <w:spacing w:val="-2"/>
          <w:sz w:val="28"/>
        </w:rPr>
        <w:t>раздел</w:t>
      </w:r>
    </w:p>
    <w:p w:rsidR="00AD0B9A" w:rsidRDefault="003F1F9F">
      <w:pPr>
        <w:pStyle w:val="a5"/>
        <w:numPr>
          <w:ilvl w:val="0"/>
          <w:numId w:val="18"/>
        </w:numPr>
        <w:tabs>
          <w:tab w:val="left" w:pos="1476"/>
        </w:tabs>
        <w:spacing w:before="313"/>
        <w:ind w:right="419" w:firstLine="739"/>
        <w:jc w:val="both"/>
        <w:rPr>
          <w:sz w:val="28"/>
        </w:rPr>
      </w:pPr>
      <w:r>
        <w:rPr>
          <w:sz w:val="28"/>
        </w:rPr>
        <w:t xml:space="preserve">Программа формирования универсальных учебных действий (далее - УУД) у обучающихся с ограниченными возможностями здоровья (далее - ОВЗ) должна </w:t>
      </w:r>
      <w:r>
        <w:rPr>
          <w:spacing w:val="-2"/>
          <w:sz w:val="28"/>
        </w:rPr>
        <w:t>обеспечивать:</w:t>
      </w:r>
    </w:p>
    <w:p w:rsidR="00AD0B9A" w:rsidRDefault="003F1F9F">
      <w:pPr>
        <w:pStyle w:val="a3"/>
        <w:spacing w:before="1"/>
        <w:ind w:right="426" w:firstLine="739"/>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AD0B9A" w:rsidRDefault="003F1F9F">
      <w:pPr>
        <w:pStyle w:val="a3"/>
        <w:ind w:right="425" w:firstLine="739"/>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D0B9A" w:rsidRDefault="003F1F9F">
      <w:pPr>
        <w:pStyle w:val="a3"/>
        <w:ind w:right="421" w:firstLine="739"/>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D0B9A" w:rsidRDefault="003F1F9F">
      <w:pPr>
        <w:pStyle w:val="a3"/>
        <w:ind w:right="421" w:firstLine="739"/>
      </w:pPr>
      <w: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D0B9A" w:rsidRDefault="003F1F9F">
      <w:pPr>
        <w:pStyle w:val="a3"/>
        <w:spacing w:before="1"/>
        <w:ind w:right="422" w:firstLine="739"/>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D0B9A" w:rsidRDefault="003F1F9F">
      <w:pPr>
        <w:pStyle w:val="a3"/>
        <w:ind w:right="429" w:firstLine="739"/>
      </w:pPr>
      <w:r>
        <w:t>формирование и развитие компетенций обучающихся в области использования ИКТ;</w:t>
      </w:r>
    </w:p>
    <w:p w:rsidR="00AD0B9A" w:rsidRDefault="003F1F9F">
      <w:pPr>
        <w:pStyle w:val="a3"/>
        <w:ind w:right="426" w:firstLine="739"/>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AD0B9A" w:rsidRDefault="003F1F9F">
      <w:pPr>
        <w:pStyle w:val="a3"/>
        <w:ind w:right="428" w:firstLine="739"/>
      </w:pPr>
      <w:r>
        <w:t>формирование знаний и навыков в области финансовой грамотности и устойчивого развития общества;</w:t>
      </w:r>
    </w:p>
    <w:p w:rsidR="00AD0B9A" w:rsidRDefault="003F1F9F">
      <w:pPr>
        <w:pStyle w:val="a3"/>
        <w:ind w:right="430" w:firstLine="739"/>
      </w:pPr>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AD0B9A" w:rsidRDefault="003F1F9F">
      <w:pPr>
        <w:pStyle w:val="a5"/>
        <w:numPr>
          <w:ilvl w:val="0"/>
          <w:numId w:val="18"/>
        </w:numPr>
        <w:tabs>
          <w:tab w:val="left" w:pos="1490"/>
        </w:tabs>
        <w:ind w:right="1157" w:firstLine="739"/>
        <w:rPr>
          <w:sz w:val="28"/>
        </w:rPr>
      </w:pPr>
      <w:r>
        <w:rPr>
          <w:sz w:val="28"/>
        </w:rPr>
        <w:t>УУДпозволяютрешатьширокийкругзадачвразличныхпредметных областях и являющиеся результатами освоения обучающимися АООП ООО.</w:t>
      </w:r>
    </w:p>
    <w:p w:rsidR="00AD0B9A" w:rsidRDefault="003F1F9F">
      <w:pPr>
        <w:pStyle w:val="a5"/>
        <w:numPr>
          <w:ilvl w:val="0"/>
          <w:numId w:val="18"/>
        </w:numPr>
        <w:tabs>
          <w:tab w:val="left" w:pos="1568"/>
        </w:tabs>
        <w:spacing w:before="4"/>
        <w:ind w:left="1568" w:hanging="404"/>
        <w:rPr>
          <w:sz w:val="28"/>
        </w:rPr>
      </w:pPr>
      <w:r>
        <w:rPr>
          <w:sz w:val="28"/>
        </w:rPr>
        <w:t>Достиженияобучающихся,полученныеврезультатеизучения</w:t>
      </w:r>
      <w:r>
        <w:rPr>
          <w:spacing w:val="-2"/>
          <w:sz w:val="28"/>
        </w:rPr>
        <w:t>учебных</w:t>
      </w:r>
    </w:p>
    <w:p w:rsidR="00AD0B9A" w:rsidRDefault="00AD0B9A">
      <w:pPr>
        <w:pStyle w:val="a5"/>
        <w:jc w:val="left"/>
        <w:rPr>
          <w:sz w:val="28"/>
        </w:rPr>
        <w:sectPr w:rsidR="00AD0B9A">
          <w:pgSz w:w="11900" w:h="16850"/>
          <w:pgMar w:top="1000" w:right="141" w:bottom="280" w:left="708" w:header="720" w:footer="720" w:gutter="0"/>
          <w:cols w:space="720"/>
        </w:sectPr>
      </w:pPr>
    </w:p>
    <w:p w:rsidR="00AD0B9A" w:rsidRDefault="003F1F9F">
      <w:pPr>
        <w:pStyle w:val="a3"/>
        <w:spacing w:before="63" w:line="242" w:lineRule="auto"/>
        <w:ind w:right="421"/>
      </w:pPr>
      <w:r>
        <w:lastRenderedPageBreak/>
        <w:t>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AD0B9A" w:rsidRDefault="003F1F9F">
      <w:pPr>
        <w:pStyle w:val="a3"/>
        <w:spacing w:before="5" w:line="242" w:lineRule="auto"/>
        <w:ind w:right="426" w:firstLine="581"/>
      </w:pPr>
      <w:r>
        <w:t>овладениеумениямизамещения,моделирования,кодированияидекодирования информации, логическими операциями, включая общие приемы решения задач (универсальные учебные познавательные действия);</w:t>
      </w:r>
    </w:p>
    <w:p w:rsidR="00AD0B9A" w:rsidRDefault="003F1F9F">
      <w:pPr>
        <w:pStyle w:val="a3"/>
        <w:spacing w:before="2" w:line="242" w:lineRule="auto"/>
        <w:ind w:right="422" w:firstLine="581"/>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D0B9A" w:rsidRDefault="003F1F9F">
      <w:pPr>
        <w:pStyle w:val="a3"/>
        <w:spacing w:before="6" w:line="242" w:lineRule="auto"/>
        <w:ind w:right="421" w:firstLine="581"/>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D0B9A" w:rsidRDefault="00AD0B9A">
      <w:pPr>
        <w:pStyle w:val="a3"/>
        <w:spacing w:before="27"/>
        <w:ind w:left="0"/>
        <w:jc w:val="left"/>
      </w:pPr>
    </w:p>
    <w:p w:rsidR="00AD0B9A" w:rsidRDefault="003F1F9F">
      <w:pPr>
        <w:pStyle w:val="Heading1"/>
        <w:numPr>
          <w:ilvl w:val="0"/>
          <w:numId w:val="1"/>
        </w:numPr>
        <w:tabs>
          <w:tab w:val="left" w:pos="4352"/>
        </w:tabs>
        <w:ind w:left="4352" w:hanging="706"/>
        <w:jc w:val="left"/>
      </w:pPr>
      <w:r>
        <w:t>Содержательный</w:t>
      </w:r>
      <w:r>
        <w:rPr>
          <w:spacing w:val="-2"/>
        </w:rPr>
        <w:t>раздел</w:t>
      </w:r>
    </w:p>
    <w:p w:rsidR="00AD0B9A" w:rsidRDefault="00AD0B9A">
      <w:pPr>
        <w:pStyle w:val="a3"/>
        <w:spacing w:before="7"/>
        <w:ind w:left="0"/>
        <w:jc w:val="left"/>
        <w:rPr>
          <w:b/>
        </w:rPr>
      </w:pPr>
    </w:p>
    <w:p w:rsidR="00AD0B9A" w:rsidRDefault="003F1F9F">
      <w:pPr>
        <w:pStyle w:val="a3"/>
        <w:ind w:left="1570"/>
      </w:pPr>
      <w:r>
        <w:t>ОписаниевзаимосвязиУУДссодержаниемучебных</w:t>
      </w:r>
      <w:r>
        <w:rPr>
          <w:spacing w:val="-2"/>
        </w:rPr>
        <w:t>предметов.</w:t>
      </w:r>
    </w:p>
    <w:p w:rsidR="00AD0B9A" w:rsidRDefault="003F1F9F">
      <w:pPr>
        <w:pStyle w:val="a3"/>
        <w:ind w:right="418" w:firstLine="1253"/>
      </w:pPr>
      <w:r>
        <w:t>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AD0B9A" w:rsidRDefault="003F1F9F">
      <w:pPr>
        <w:pStyle w:val="a3"/>
        <w:spacing w:before="1"/>
        <w:ind w:right="420" w:firstLine="1253"/>
      </w:pPr>
      <w:r>
        <w:t xml:space="preserve">Описание реализации требований формирования УУД в предметных </w:t>
      </w:r>
      <w:r>
        <w:rPr>
          <w:spacing w:val="-2"/>
        </w:rPr>
        <w:t>результатах.</w:t>
      </w:r>
    </w:p>
    <w:p w:rsidR="00AD0B9A" w:rsidRDefault="003F1F9F">
      <w:pPr>
        <w:pStyle w:val="Heading1"/>
        <w:numPr>
          <w:ilvl w:val="1"/>
          <w:numId w:val="19"/>
        </w:numPr>
        <w:tabs>
          <w:tab w:val="left" w:pos="846"/>
        </w:tabs>
        <w:spacing w:line="321" w:lineRule="exact"/>
        <w:ind w:left="846" w:hanging="422"/>
        <w:rPr>
          <w:b w:val="0"/>
          <w:sz w:val="26"/>
        </w:rPr>
      </w:pPr>
      <w:r>
        <w:t>Русскийязыки</w:t>
      </w:r>
      <w:r>
        <w:rPr>
          <w:spacing w:val="-2"/>
        </w:rPr>
        <w:t>литература</w:t>
      </w:r>
      <w:r>
        <w:rPr>
          <w:b w:val="0"/>
          <w:spacing w:val="-2"/>
        </w:rPr>
        <w:t>.</w:t>
      </w:r>
    </w:p>
    <w:p w:rsidR="00AD0B9A" w:rsidRDefault="003F1F9F">
      <w:pPr>
        <w:pStyle w:val="a3"/>
        <w:spacing w:line="242" w:lineRule="auto"/>
        <w:ind w:right="2612"/>
      </w:pPr>
      <w:r>
        <w:t>Формированиеуниверсальныхучебныхпознавательныхдействий. Формирование базовых логических действий:</w:t>
      </w:r>
    </w:p>
    <w:p w:rsidR="00AD0B9A" w:rsidRDefault="003F1F9F">
      <w:pPr>
        <w:pStyle w:val="a3"/>
        <w:ind w:right="418" w:firstLine="739"/>
      </w:pPr>
      <w:r>
        <w:t>анализировать, классифицировать, сравнивать языковые единицы, а также тексты различных функциональных разновидностей языка, функционально- смысловых типов речи и жанров;</w:t>
      </w:r>
    </w:p>
    <w:p w:rsidR="00AD0B9A" w:rsidRDefault="003F1F9F">
      <w:pPr>
        <w:pStyle w:val="a3"/>
        <w:ind w:right="419" w:firstLine="739"/>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языка,функционально-смысловых типов речи и жанров;</w:t>
      </w:r>
    </w:p>
    <w:p w:rsidR="00AD0B9A" w:rsidRDefault="003F1F9F">
      <w:pPr>
        <w:pStyle w:val="a3"/>
        <w:ind w:left="1164"/>
      </w:pPr>
      <w:r>
        <w:t>устанавливатьсущественныйпризнакклассификациии</w:t>
      </w:r>
      <w:r>
        <w:rPr>
          <w:spacing w:val="-2"/>
        </w:rPr>
        <w:t>классифицировать</w:t>
      </w: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spacing w:before="2"/>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30"/>
      </w:pPr>
      <w:r>
        <w:lastRenderedPageBreak/>
        <w:t xml:space="preserve">литературные объекты, устанавливать </w:t>
      </w:r>
      <w:r>
        <w:rPr>
          <w:spacing w:val="11"/>
        </w:rPr>
        <w:t>о</w:t>
      </w:r>
      <w:r>
        <w:rPr>
          <w:spacing w:val="-96"/>
        </w:rPr>
        <w:t>с</w:t>
      </w:r>
      <w:r>
        <w:rPr>
          <w:b/>
          <w:spacing w:val="7"/>
          <w:position w:val="1"/>
          <w:sz w:val="22"/>
        </w:rPr>
        <w:t>3</w:t>
      </w:r>
      <w:r>
        <w:rPr>
          <w:spacing w:val="9"/>
        </w:rPr>
        <w:t>н</w:t>
      </w:r>
      <w:r>
        <w:rPr>
          <w:spacing w:val="11"/>
        </w:rPr>
        <w:t>ов</w:t>
      </w:r>
      <w:r>
        <w:rPr>
          <w:spacing w:val="8"/>
        </w:rPr>
        <w:t>а</w:t>
      </w:r>
      <w:r>
        <w:rPr>
          <w:spacing w:val="11"/>
        </w:rPr>
        <w:t>н</w:t>
      </w:r>
      <w:r>
        <w:rPr>
          <w:spacing w:val="9"/>
        </w:rPr>
        <w:t>и</w:t>
      </w:r>
      <w:r>
        <w:rPr>
          <w:spacing w:val="11"/>
        </w:rPr>
        <w:t>я</w:t>
      </w:r>
      <w:r>
        <w:t>для их обобщения и сравнения, определять критерии проводимого анализа;</w:t>
      </w:r>
    </w:p>
    <w:p w:rsidR="00AD0B9A" w:rsidRDefault="003F1F9F">
      <w:pPr>
        <w:pStyle w:val="a3"/>
        <w:spacing w:before="3" w:line="242" w:lineRule="auto"/>
        <w:ind w:right="428" w:firstLine="780"/>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D0B9A" w:rsidRDefault="003F1F9F">
      <w:pPr>
        <w:pStyle w:val="a3"/>
        <w:spacing w:before="1" w:line="242" w:lineRule="auto"/>
        <w:ind w:right="425" w:firstLine="780"/>
      </w:pPr>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rsidR="00AD0B9A" w:rsidRDefault="003F1F9F">
      <w:pPr>
        <w:pStyle w:val="a3"/>
        <w:spacing w:before="4" w:line="242" w:lineRule="auto"/>
        <w:ind w:right="429" w:firstLine="780"/>
      </w:pPr>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D0B9A" w:rsidRDefault="003F1F9F">
      <w:pPr>
        <w:pStyle w:val="a3"/>
        <w:spacing w:before="1" w:line="242" w:lineRule="auto"/>
        <w:ind w:right="430" w:firstLine="780"/>
      </w:pPr>
      <w:r>
        <w:t>выявлять дефицит информации, данных, необходимых для решения поставленной учебной задачи;</w:t>
      </w:r>
    </w:p>
    <w:p w:rsidR="00AD0B9A" w:rsidRDefault="003F1F9F">
      <w:pPr>
        <w:pStyle w:val="a3"/>
        <w:spacing w:before="2"/>
        <w:ind w:right="428" w:firstLine="780"/>
      </w:pPr>
      <w:r>
        <w:t>устанавливать причинно-следственные связи при изучении литературных явлений и процессов.</w:t>
      </w:r>
    </w:p>
    <w:p w:rsidR="00AD0B9A" w:rsidRDefault="003F1F9F">
      <w:pPr>
        <w:pStyle w:val="a3"/>
        <w:ind w:left="1274"/>
      </w:pPr>
      <w:r>
        <w:t>Формированиебазовыхисследовательских</w:t>
      </w:r>
      <w:r>
        <w:rPr>
          <w:spacing w:val="-2"/>
        </w:rPr>
        <w:t>действий:</w:t>
      </w:r>
    </w:p>
    <w:p w:rsidR="00AD0B9A" w:rsidRDefault="003F1F9F">
      <w:pPr>
        <w:pStyle w:val="a3"/>
        <w:spacing w:before="2"/>
        <w:ind w:right="418" w:firstLine="780"/>
      </w:pPr>
      <w:r>
        <w:t xml:space="preserve">самостоятельно определять и формулировать цели лингвистических мини- исследований, формулировать и использовать вопросы как исследовательский </w:t>
      </w:r>
      <w:r>
        <w:rPr>
          <w:spacing w:val="-2"/>
        </w:rPr>
        <w:t>инструмент;</w:t>
      </w:r>
    </w:p>
    <w:p w:rsidR="00AD0B9A" w:rsidRDefault="003F1F9F">
      <w:pPr>
        <w:pStyle w:val="a3"/>
        <w:ind w:right="422" w:firstLine="780"/>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D0B9A" w:rsidRDefault="003F1F9F">
      <w:pPr>
        <w:pStyle w:val="a3"/>
        <w:ind w:right="421" w:firstLine="780"/>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w:t>
      </w:r>
      <w:r>
        <w:rPr>
          <w:spacing w:val="-2"/>
        </w:rPr>
        <w:t>собой;</w:t>
      </w:r>
    </w:p>
    <w:p w:rsidR="00AD0B9A" w:rsidRDefault="003F1F9F">
      <w:pPr>
        <w:pStyle w:val="a3"/>
        <w:ind w:right="424" w:firstLine="780"/>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AD0B9A" w:rsidRDefault="003F1F9F">
      <w:pPr>
        <w:pStyle w:val="a3"/>
        <w:ind w:right="431" w:firstLine="780"/>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D0B9A" w:rsidRDefault="003F1F9F">
      <w:pPr>
        <w:pStyle w:val="a3"/>
        <w:spacing w:before="1"/>
        <w:ind w:right="420" w:firstLine="780"/>
      </w:pPr>
      <w: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w:t>
      </w:r>
      <w:r>
        <w:rPr>
          <w:spacing w:val="-2"/>
        </w:rPr>
        <w:t>собой;</w:t>
      </w:r>
    </w:p>
    <w:p w:rsidR="00AD0B9A" w:rsidRDefault="003F1F9F">
      <w:pPr>
        <w:pStyle w:val="a3"/>
        <w:ind w:right="429" w:firstLine="780"/>
      </w:pPr>
      <w:r>
        <w:t xml:space="preserve">овладеть инструментами оценки достоверности полученных выводов и </w:t>
      </w:r>
      <w:r>
        <w:rPr>
          <w:spacing w:val="-2"/>
        </w:rPr>
        <w:t>обобщений;</w:t>
      </w:r>
    </w:p>
    <w:p w:rsidR="00AD0B9A" w:rsidRDefault="003F1F9F">
      <w:pPr>
        <w:pStyle w:val="a3"/>
        <w:ind w:right="426" w:firstLine="780"/>
      </w:pPr>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rPr>
        <w:t>произведениях;</w:t>
      </w:r>
    </w:p>
    <w:p w:rsidR="00AD0B9A" w:rsidRDefault="003F1F9F">
      <w:pPr>
        <w:pStyle w:val="a3"/>
        <w:ind w:right="421" w:firstLine="780"/>
      </w:pPr>
      <w:r>
        <w:t>публично представлять результаты учебного исследования проектной деятельности на уроках или во внеурочной деятельности, в том числе в устных</w:t>
      </w:r>
    </w:p>
    <w:p w:rsidR="00AD0B9A" w:rsidRDefault="003F1F9F">
      <w:pPr>
        <w:pStyle w:val="a3"/>
        <w:spacing w:line="321" w:lineRule="exact"/>
        <w:ind w:left="5785"/>
      </w:pPr>
      <w:r>
        <w:t>истендовыхдокладахна</w:t>
      </w:r>
      <w:r>
        <w:rPr>
          <w:spacing w:val="-2"/>
        </w:rPr>
        <w:t>конференциях.</w:t>
      </w:r>
    </w:p>
    <w:p w:rsidR="00AD0B9A" w:rsidRDefault="003F1F9F">
      <w:pPr>
        <w:pStyle w:val="a3"/>
        <w:spacing w:before="4"/>
        <w:ind w:left="1274"/>
        <w:jc w:val="left"/>
      </w:pPr>
      <w:r>
        <w:t>Работас</w:t>
      </w:r>
      <w:r>
        <w:rPr>
          <w:spacing w:val="-2"/>
        </w:rPr>
        <w:t xml:space="preserve"> информацией:</w:t>
      </w:r>
    </w:p>
    <w:p w:rsidR="00AD0B9A" w:rsidRDefault="003F1F9F">
      <w:pPr>
        <w:pStyle w:val="a3"/>
        <w:spacing w:before="5"/>
        <w:ind w:left="1205"/>
        <w:jc w:val="left"/>
      </w:pPr>
      <w:r>
        <w:t>выбирать,анализировать,обобщать,систематизировать,интерпретировать</w:t>
      </w:r>
      <w:r>
        <w:rPr>
          <w:spacing w:val="-10"/>
        </w:rPr>
        <w:t>и</w:t>
      </w:r>
    </w:p>
    <w:p w:rsidR="00AD0B9A" w:rsidRDefault="00AD0B9A">
      <w:pPr>
        <w:pStyle w:val="a3"/>
        <w:spacing w:before="152"/>
        <w:ind w:left="0"/>
        <w:jc w:val="left"/>
        <w:rPr>
          <w:sz w:val="15"/>
        </w:rPr>
      </w:pPr>
    </w:p>
    <w:p w:rsidR="00AD0B9A" w:rsidRDefault="003F1F9F">
      <w:pPr>
        <w:spacing w:before="1"/>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20"/>
      </w:pPr>
      <w:r>
        <w:lastRenderedPageBreak/>
        <w:t>комментировать информацию, предста</w:t>
      </w:r>
      <w:r>
        <w:rPr>
          <w:b/>
          <w:position w:val="1"/>
          <w:sz w:val="22"/>
        </w:rPr>
        <w:t>4</w:t>
      </w:r>
      <w:r>
        <w:t>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D0B9A" w:rsidRDefault="003F1F9F">
      <w:pPr>
        <w:pStyle w:val="a3"/>
        <w:spacing w:before="4" w:line="242" w:lineRule="auto"/>
        <w:ind w:right="420" w:firstLine="780"/>
      </w:pPr>
      <w:r>
        <w:t>использовать различные виды аудирования - выборочное, ознакомительное, детальное (с учетом особых образовательных потребностей и особенностейречевого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D0B9A" w:rsidRDefault="003F1F9F">
      <w:pPr>
        <w:pStyle w:val="a3"/>
        <w:spacing w:before="7" w:line="242" w:lineRule="auto"/>
        <w:ind w:right="421" w:firstLine="780"/>
      </w:pPr>
      <w:r>
        <w:t>выделять главную и дополнительную информацию текстов; выявлятьдефицит информации текста, необходимой для решения поставленной задачи, и восполнять его путем использования других источников информации;</w:t>
      </w:r>
    </w:p>
    <w:p w:rsidR="00AD0B9A" w:rsidRDefault="003F1F9F">
      <w:pPr>
        <w:pStyle w:val="a3"/>
        <w:spacing w:before="5" w:line="242" w:lineRule="auto"/>
        <w:ind w:right="423" w:firstLine="780"/>
      </w:pPr>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AD0B9A" w:rsidRDefault="003F1F9F">
      <w:pPr>
        <w:pStyle w:val="a3"/>
        <w:tabs>
          <w:tab w:val="left" w:pos="2709"/>
        </w:tabs>
        <w:spacing w:before="2" w:line="242" w:lineRule="auto"/>
        <w:ind w:right="428" w:firstLine="780"/>
        <w:jc w:val="left"/>
      </w:pPr>
      <w:r>
        <w:rPr>
          <w:spacing w:val="-2"/>
        </w:rPr>
        <w:t>находить</w:t>
      </w:r>
      <w:r>
        <w:tab/>
        <w:t>и формулировать аргументы, подтверждающую или опровергающуюпозициюавторатекстаисобственнуюточкузрениянапроблему текста, в анализируемом тексте и других источниках;</w:t>
      </w:r>
    </w:p>
    <w:p w:rsidR="00AD0B9A" w:rsidRDefault="003F1F9F">
      <w:pPr>
        <w:pStyle w:val="a3"/>
        <w:spacing w:before="1" w:line="242" w:lineRule="auto"/>
        <w:ind w:right="425" w:firstLine="780"/>
      </w:pPr>
      <w:r>
        <w:t>самостоятельно выбиратьоптимальную формупредставления литературнойи другой информации (текст, презентация, таблица, схема) в зависимости от коммуникативной установки;</w:t>
      </w:r>
    </w:p>
    <w:p w:rsidR="00AD0B9A" w:rsidRDefault="003F1F9F">
      <w:pPr>
        <w:pStyle w:val="a3"/>
        <w:tabs>
          <w:tab w:val="left" w:pos="2709"/>
          <w:tab w:val="left" w:pos="7165"/>
        </w:tabs>
        <w:spacing w:before="4" w:line="242" w:lineRule="auto"/>
        <w:ind w:right="605" w:firstLine="780"/>
        <w:jc w:val="left"/>
      </w:pPr>
      <w:r>
        <w:t>оцениватьнадежностьлитературнойидругойинформациипокритериям,</w:t>
      </w:r>
      <w:r>
        <w:rPr>
          <w:spacing w:val="-2"/>
        </w:rPr>
        <w:t>предложенным</w:t>
      </w:r>
      <w:r>
        <w:tab/>
        <w:t>педагогическим работником</w:t>
      </w:r>
      <w:r>
        <w:tab/>
        <w:t>или сформулированным самостоятельно; эффективно запоминать и систематизировать эту информацию.</w:t>
      </w:r>
    </w:p>
    <w:p w:rsidR="00AD0B9A" w:rsidRDefault="003F1F9F">
      <w:pPr>
        <w:pStyle w:val="a3"/>
        <w:spacing w:before="2" w:line="242" w:lineRule="auto"/>
        <w:ind w:left="1205" w:firstLine="955"/>
        <w:jc w:val="left"/>
      </w:pPr>
      <w:r>
        <w:t>Формирование универсальных учебных коммуникативных действий: владетьразличнымивидамимонологаидиалога,формулироватьвустнойи</w:t>
      </w:r>
    </w:p>
    <w:p w:rsidR="00AD0B9A" w:rsidRDefault="003F1F9F">
      <w:pPr>
        <w:pStyle w:val="a3"/>
        <w:spacing w:before="2" w:line="242" w:lineRule="auto"/>
        <w:ind w:right="419"/>
      </w:pPr>
      <w:r>
        <w:t xml:space="preserve">письменной форме суждения на социально-культурные, нравственно-этические, бытовые, учебные темы в соответствии с темой, целью, сферой и ситуацией </w:t>
      </w:r>
      <w:r>
        <w:rPr>
          <w:spacing w:val="-2"/>
        </w:rPr>
        <w:t>общения;</w:t>
      </w:r>
    </w:p>
    <w:p w:rsidR="00AD0B9A" w:rsidRDefault="003F1F9F">
      <w:pPr>
        <w:pStyle w:val="a3"/>
        <w:spacing w:before="4" w:line="242" w:lineRule="auto"/>
        <w:ind w:right="429" w:firstLine="780"/>
      </w:pPr>
      <w:r>
        <w:t>правильно, логично, аргументированно излагать свою точку зрения по поставленной проблеме;</w:t>
      </w:r>
    </w:p>
    <w:p w:rsidR="00AD0B9A" w:rsidRDefault="003F1F9F">
      <w:pPr>
        <w:pStyle w:val="a3"/>
        <w:spacing w:line="242" w:lineRule="auto"/>
        <w:ind w:right="422" w:firstLine="780"/>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D0B9A" w:rsidRDefault="003F1F9F">
      <w:pPr>
        <w:pStyle w:val="a3"/>
        <w:spacing w:before="5" w:line="242" w:lineRule="auto"/>
        <w:ind w:left="1397" w:right="421" w:firstLine="297"/>
      </w:pPr>
      <w:r>
        <w:t>формулироватьцельучебнойдеятельности,планироватьее,осуществлять самоконтроль,самооценку,самокоррекцию;объяснятьпричины</w:t>
      </w:r>
      <w:r>
        <w:rPr>
          <w:spacing w:val="-2"/>
        </w:rPr>
        <w:t>достижения</w:t>
      </w:r>
    </w:p>
    <w:p w:rsidR="00AD0B9A" w:rsidRDefault="003F1F9F">
      <w:pPr>
        <w:pStyle w:val="a3"/>
      </w:pPr>
      <w:r>
        <w:t>(недостижения)результата</w:t>
      </w:r>
      <w:r>
        <w:rPr>
          <w:spacing w:val="-2"/>
        </w:rPr>
        <w:t>деятельности;</w:t>
      </w:r>
    </w:p>
    <w:p w:rsidR="00AD0B9A" w:rsidRDefault="003F1F9F">
      <w:pPr>
        <w:pStyle w:val="a3"/>
        <w:spacing w:before="4" w:line="242" w:lineRule="auto"/>
        <w:ind w:firstLine="739"/>
        <w:jc w:val="left"/>
      </w:pPr>
      <w:r>
        <w:t>осуществлять речевую рефлексию (выявлять коммуникативные неудачи и их причины, уметь предупреждать их),</w:t>
      </w:r>
    </w:p>
    <w:p w:rsidR="00AD0B9A" w:rsidRDefault="003F1F9F">
      <w:pPr>
        <w:pStyle w:val="a3"/>
        <w:tabs>
          <w:tab w:val="left" w:pos="2267"/>
          <w:tab w:val="left" w:pos="3433"/>
          <w:tab w:val="left" w:pos="5753"/>
          <w:tab w:val="left" w:pos="7202"/>
          <w:tab w:val="left" w:pos="8269"/>
          <w:tab w:val="left" w:pos="8748"/>
        </w:tabs>
        <w:spacing w:before="3" w:line="242" w:lineRule="auto"/>
        <w:ind w:right="422" w:firstLine="739"/>
        <w:jc w:val="left"/>
      </w:pPr>
      <w:r>
        <w:rPr>
          <w:spacing w:val="-2"/>
        </w:rPr>
        <w:t>давать</w:t>
      </w:r>
      <w:r>
        <w:tab/>
      </w:r>
      <w:r>
        <w:rPr>
          <w:spacing w:val="-2"/>
        </w:rPr>
        <w:t>оценку</w:t>
      </w:r>
      <w:r>
        <w:tab/>
      </w:r>
      <w:r>
        <w:rPr>
          <w:spacing w:val="-2"/>
        </w:rPr>
        <w:t>приобретенному</w:t>
      </w:r>
      <w:r>
        <w:tab/>
      </w:r>
      <w:r>
        <w:rPr>
          <w:spacing w:val="-2"/>
        </w:rPr>
        <w:t>речевому</w:t>
      </w:r>
      <w:r>
        <w:tab/>
      </w:r>
      <w:r>
        <w:rPr>
          <w:spacing w:val="-2"/>
        </w:rPr>
        <w:t>опыту</w:t>
      </w:r>
      <w:r>
        <w:tab/>
      </w:r>
      <w:r>
        <w:rPr>
          <w:spacing w:val="-10"/>
        </w:rPr>
        <w:t>и</w:t>
      </w:r>
      <w:r>
        <w:tab/>
      </w:r>
      <w:r>
        <w:rPr>
          <w:spacing w:val="-2"/>
        </w:rPr>
        <w:t xml:space="preserve">корректировать </w:t>
      </w:r>
      <w:r>
        <w:t>собственную речь с учетом целей и условий общения;</w:t>
      </w:r>
    </w:p>
    <w:p w:rsidR="00AD0B9A" w:rsidRDefault="003F1F9F">
      <w:pPr>
        <w:pStyle w:val="a3"/>
        <w:ind w:left="1164"/>
        <w:jc w:val="left"/>
      </w:pPr>
      <w:r>
        <w:t>оцениватьсоответствиерезультатапоставленнойцелииусловиям</w:t>
      </w:r>
      <w:r>
        <w:rPr>
          <w:spacing w:val="-2"/>
        </w:rPr>
        <w:t>общения;</w:t>
      </w:r>
    </w:p>
    <w:p w:rsidR="00AD0B9A" w:rsidRDefault="00AD0B9A">
      <w:pPr>
        <w:pStyle w:val="a3"/>
        <w:spacing w:before="25"/>
        <w:ind w:left="0"/>
        <w:jc w:val="left"/>
        <w:rPr>
          <w:sz w:val="15"/>
        </w:rPr>
      </w:pPr>
    </w:p>
    <w:p w:rsidR="00AD0B9A" w:rsidRDefault="003F1F9F">
      <w:pPr>
        <w:spacing w:before="1"/>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jc w:val="left"/>
      </w:pPr>
      <w:r>
        <w:lastRenderedPageBreak/>
        <w:t>управлятьсобственнымиэмоциями,корре</w:t>
      </w:r>
      <w:r>
        <w:rPr>
          <w:b/>
          <w:position w:val="1"/>
          <w:sz w:val="22"/>
        </w:rPr>
        <w:t>5</w:t>
      </w:r>
      <w:r>
        <w:t xml:space="preserve">ктновыражатьихвпроцессеречевого </w:t>
      </w:r>
      <w:r>
        <w:rPr>
          <w:spacing w:val="-2"/>
        </w:rPr>
        <w:t>общения.</w:t>
      </w:r>
    </w:p>
    <w:p w:rsidR="00AD0B9A" w:rsidRDefault="003F1F9F">
      <w:pPr>
        <w:pStyle w:val="a3"/>
        <w:spacing w:before="3" w:line="242" w:lineRule="auto"/>
        <w:ind w:right="706" w:firstLine="1699"/>
        <w:jc w:val="left"/>
      </w:pPr>
      <w:r>
        <w:t>Формирование универсальных учебных регулятивных действий: владетьсоциокультурныминормамиинормамиречевогоповедениявактуальных сферах речевого общения;</w:t>
      </w:r>
    </w:p>
    <w:p w:rsidR="00AD0B9A" w:rsidRDefault="003F1F9F">
      <w:pPr>
        <w:pStyle w:val="a3"/>
        <w:spacing w:before="1" w:line="242" w:lineRule="auto"/>
        <w:ind w:right="429" w:firstLine="739"/>
      </w:pPr>
      <w:r>
        <w:t>соблюдать нормы современного русского литературного языка и нормы речевого этикета;</w:t>
      </w:r>
    </w:p>
    <w:p w:rsidR="00AD0B9A" w:rsidRDefault="003F1F9F">
      <w:pPr>
        <w:pStyle w:val="a3"/>
        <w:spacing w:before="3" w:line="242" w:lineRule="auto"/>
        <w:ind w:right="427" w:firstLine="739"/>
      </w:pPr>
      <w:r>
        <w:t>уместно пользоваться в процессе устной коммуникации внеязыковыми средствами общения (в том числе естественными жестами, мимикой лица);</w:t>
      </w:r>
    </w:p>
    <w:p w:rsidR="00AD0B9A" w:rsidRDefault="003F1F9F">
      <w:pPr>
        <w:pStyle w:val="a3"/>
        <w:spacing w:before="2" w:line="242" w:lineRule="auto"/>
        <w:ind w:right="428" w:firstLine="739"/>
      </w:pPr>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компьютернойпрезентациивыполненноголингвистическогоисследования,</w:t>
      </w:r>
      <w:r>
        <w:rPr>
          <w:spacing w:val="-2"/>
        </w:rPr>
        <w:t>проекта.</w:t>
      </w:r>
    </w:p>
    <w:p w:rsidR="00AD0B9A" w:rsidRDefault="003F1F9F">
      <w:pPr>
        <w:pStyle w:val="Heading1"/>
        <w:numPr>
          <w:ilvl w:val="1"/>
          <w:numId w:val="19"/>
        </w:numPr>
        <w:tabs>
          <w:tab w:val="left" w:pos="3568"/>
        </w:tabs>
        <w:spacing w:before="1"/>
        <w:ind w:left="3568" w:hanging="421"/>
        <w:rPr>
          <w:sz w:val="26"/>
        </w:rPr>
      </w:pPr>
      <w:r>
        <w:t>Иностранный(английский)</w:t>
      </w:r>
      <w:r>
        <w:rPr>
          <w:spacing w:val="-4"/>
        </w:rPr>
        <w:t>язык.</w:t>
      </w:r>
    </w:p>
    <w:p w:rsidR="00AD0B9A" w:rsidRDefault="003F1F9F">
      <w:pPr>
        <w:pStyle w:val="a3"/>
        <w:spacing w:before="5" w:line="244" w:lineRule="auto"/>
        <w:ind w:right="2612"/>
      </w:pPr>
      <w:r>
        <w:t>Формированиеуниверсальныхучебныхпознавательныхдействий. Формирование базовых логических действий:</w:t>
      </w:r>
    </w:p>
    <w:p w:rsidR="00AD0B9A" w:rsidRDefault="003F1F9F">
      <w:pPr>
        <w:pStyle w:val="a3"/>
        <w:tabs>
          <w:tab w:val="left" w:pos="2720"/>
          <w:tab w:val="left" w:pos="4049"/>
          <w:tab w:val="left" w:pos="5427"/>
          <w:tab w:val="left" w:pos="6511"/>
          <w:tab w:val="left" w:pos="8371"/>
          <w:tab w:val="left" w:pos="9356"/>
        </w:tabs>
        <w:spacing w:line="242" w:lineRule="auto"/>
        <w:ind w:right="421" w:firstLine="739"/>
        <w:jc w:val="left"/>
      </w:pPr>
      <w:r>
        <w:rPr>
          <w:spacing w:val="-2"/>
        </w:rPr>
        <w:t>определять</w:t>
      </w:r>
      <w:r>
        <w:tab/>
      </w:r>
      <w:r>
        <w:rPr>
          <w:spacing w:val="-2"/>
        </w:rPr>
        <w:t>признаки</w:t>
      </w:r>
      <w:r>
        <w:tab/>
      </w:r>
      <w:r>
        <w:rPr>
          <w:spacing w:val="-2"/>
        </w:rPr>
        <w:t>языковых</w:t>
      </w:r>
      <w:r>
        <w:tab/>
      </w:r>
      <w:r>
        <w:rPr>
          <w:spacing w:val="-2"/>
        </w:rPr>
        <w:t>единиц</w:t>
      </w:r>
      <w:r>
        <w:tab/>
      </w:r>
      <w:r>
        <w:rPr>
          <w:spacing w:val="-2"/>
        </w:rPr>
        <w:t>иностранного</w:t>
      </w:r>
      <w:r>
        <w:tab/>
      </w:r>
      <w:r>
        <w:rPr>
          <w:spacing w:val="-2"/>
        </w:rPr>
        <w:t>языка,</w:t>
      </w:r>
      <w:r>
        <w:tab/>
      </w:r>
      <w:r>
        <w:rPr>
          <w:spacing w:val="-2"/>
        </w:rPr>
        <w:t xml:space="preserve">применять </w:t>
      </w:r>
      <w:r>
        <w:t>изученные правила, языковые модели, алгоритмы;</w:t>
      </w:r>
    </w:p>
    <w:p w:rsidR="00AD0B9A" w:rsidRDefault="003F1F9F">
      <w:pPr>
        <w:pStyle w:val="a3"/>
        <w:spacing w:line="242" w:lineRule="auto"/>
        <w:ind w:right="706" w:firstLine="739"/>
        <w:jc w:val="left"/>
      </w:pPr>
      <w:r>
        <w:t xml:space="preserve">определять и использовать словообразовательные элементы; классифицироватьязыковыеединицыиностранногоязыка;проводитьаналогиии устанавливать различия между языковыми средствами родного и иностранных </w:t>
      </w:r>
      <w:r>
        <w:rPr>
          <w:spacing w:val="-2"/>
        </w:rPr>
        <w:t>языков;</w:t>
      </w:r>
    </w:p>
    <w:p w:rsidR="00AD0B9A" w:rsidRDefault="003F1F9F">
      <w:pPr>
        <w:pStyle w:val="a3"/>
        <w:spacing w:before="1" w:line="242" w:lineRule="auto"/>
        <w:ind w:firstLine="739"/>
        <w:jc w:val="left"/>
      </w:pPr>
      <w:r>
        <w:t>различатьииспользоватьязыковыеединицыразногоуровня(морфемы,слова, словосочетания, предложение);</w:t>
      </w:r>
    </w:p>
    <w:p w:rsidR="00AD0B9A" w:rsidRDefault="003F1F9F">
      <w:pPr>
        <w:pStyle w:val="a3"/>
        <w:ind w:left="1164"/>
        <w:jc w:val="left"/>
      </w:pPr>
      <w:r>
        <w:t>определятьтипывысказыванийнаиностранном</w:t>
      </w:r>
      <w:r>
        <w:rPr>
          <w:spacing w:val="-2"/>
        </w:rPr>
        <w:t>языке;</w:t>
      </w:r>
    </w:p>
    <w:p w:rsidR="00AD0B9A" w:rsidRDefault="003F1F9F">
      <w:pPr>
        <w:pStyle w:val="a3"/>
        <w:tabs>
          <w:tab w:val="left" w:pos="3035"/>
          <w:tab w:val="left" w:pos="4955"/>
          <w:tab w:val="left" w:pos="7205"/>
          <w:tab w:val="left" w:pos="7619"/>
          <w:tab w:val="left" w:pos="8802"/>
          <w:tab w:val="left" w:pos="10176"/>
        </w:tabs>
        <w:spacing w:before="4" w:line="244" w:lineRule="auto"/>
        <w:ind w:right="431" w:firstLine="739"/>
        <w:jc w:val="left"/>
      </w:pPr>
      <w:r>
        <w:rPr>
          <w:spacing w:val="-2"/>
        </w:rPr>
        <w:t>использовать</w:t>
      </w:r>
      <w:r>
        <w:tab/>
      </w:r>
      <w:r>
        <w:rPr>
          <w:spacing w:val="-2"/>
        </w:rPr>
        <w:t>информацию,</w:t>
      </w:r>
      <w:r>
        <w:tab/>
      </w:r>
      <w:r>
        <w:rPr>
          <w:spacing w:val="-2"/>
        </w:rPr>
        <w:t>представленную</w:t>
      </w:r>
      <w:r>
        <w:tab/>
      </w:r>
      <w:r>
        <w:rPr>
          <w:spacing w:val="-10"/>
        </w:rPr>
        <w:t>в</w:t>
      </w:r>
      <w:r>
        <w:tab/>
      </w:r>
      <w:r>
        <w:rPr>
          <w:spacing w:val="-2"/>
        </w:rPr>
        <w:t>схемах,</w:t>
      </w:r>
      <w:r>
        <w:tab/>
      </w:r>
      <w:r>
        <w:rPr>
          <w:spacing w:val="-2"/>
        </w:rPr>
        <w:t>таблицах</w:t>
      </w:r>
      <w:r>
        <w:tab/>
      </w:r>
      <w:r>
        <w:rPr>
          <w:spacing w:val="-4"/>
        </w:rPr>
        <w:t xml:space="preserve">при </w:t>
      </w:r>
      <w:r>
        <w:t>построении собственных устных и письменных высказываний.</w:t>
      </w:r>
    </w:p>
    <w:p w:rsidR="00AD0B9A" w:rsidRDefault="003F1F9F">
      <w:pPr>
        <w:pStyle w:val="a3"/>
        <w:spacing w:line="318" w:lineRule="exact"/>
        <w:jc w:val="left"/>
      </w:pPr>
      <w:r>
        <w:t>Работас</w:t>
      </w:r>
      <w:r>
        <w:rPr>
          <w:spacing w:val="-2"/>
        </w:rPr>
        <w:t xml:space="preserve"> информацией:</w:t>
      </w:r>
    </w:p>
    <w:p w:rsidR="00AD0B9A" w:rsidRDefault="003F1F9F">
      <w:pPr>
        <w:pStyle w:val="a3"/>
        <w:spacing w:before="5" w:line="242" w:lineRule="auto"/>
        <w:ind w:right="427" w:firstLine="739"/>
      </w:pPr>
      <w:r>
        <w:t>понимать основное или полное содержание текстов, извлекатьзапрашиваемую информацию и существенные детали из текста в зависимости от поставленной задачи;</w:t>
      </w:r>
    </w:p>
    <w:p w:rsidR="00AD0B9A" w:rsidRDefault="003F1F9F">
      <w:pPr>
        <w:pStyle w:val="a3"/>
        <w:spacing w:before="1" w:line="242" w:lineRule="auto"/>
        <w:ind w:right="421" w:firstLine="739"/>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AD0B9A" w:rsidRDefault="003F1F9F">
      <w:pPr>
        <w:pStyle w:val="a3"/>
        <w:spacing w:before="4" w:line="242" w:lineRule="auto"/>
        <w:ind w:right="427" w:firstLine="739"/>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AD0B9A" w:rsidRDefault="003F1F9F">
      <w:pPr>
        <w:pStyle w:val="a3"/>
        <w:spacing w:before="2"/>
        <w:ind w:left="1164"/>
      </w:pPr>
      <w:r>
        <w:t>определятьзначениеновогословапо</w:t>
      </w:r>
      <w:r>
        <w:rPr>
          <w:spacing w:val="-2"/>
        </w:rPr>
        <w:t>контексту;</w:t>
      </w:r>
    </w:p>
    <w:p w:rsidR="00AD0B9A" w:rsidRDefault="003F1F9F">
      <w:pPr>
        <w:pStyle w:val="a3"/>
        <w:spacing w:before="4" w:line="242" w:lineRule="auto"/>
        <w:ind w:right="429" w:firstLine="739"/>
      </w:pPr>
      <w:r>
        <w:t>кратко отображать информацию на иностранном языке, использовать ключевые слова, выражения, составлять план;</w:t>
      </w:r>
    </w:p>
    <w:p w:rsidR="00AD0B9A" w:rsidRDefault="003F1F9F">
      <w:pPr>
        <w:pStyle w:val="a3"/>
        <w:spacing w:before="2" w:line="242" w:lineRule="auto"/>
        <w:ind w:right="430" w:firstLine="761"/>
      </w:pPr>
      <w:r>
        <w:t>оценивать достоверность информации, полученной из иноязычных источников, сети Интернет.</w:t>
      </w:r>
    </w:p>
    <w:p w:rsidR="00AD0B9A" w:rsidRDefault="003F1F9F">
      <w:pPr>
        <w:pStyle w:val="a3"/>
        <w:spacing w:line="242" w:lineRule="auto"/>
        <w:ind w:right="560"/>
      </w:pPr>
      <w:r>
        <w:t>Формированиеуниверсальныхучебныхкоммуникативныхдействий:воспринимать и создавать собственные диалогические и монологические</w:t>
      </w:r>
    </w:p>
    <w:p w:rsidR="00AD0B9A" w:rsidRDefault="003F1F9F">
      <w:pPr>
        <w:pStyle w:val="a3"/>
        <w:spacing w:before="3"/>
      </w:pPr>
      <w:r>
        <w:t>высказываниявсоответствииспоставленной</w:t>
      </w:r>
      <w:r>
        <w:rPr>
          <w:spacing w:val="-2"/>
        </w:rPr>
        <w:t>задачей;</w:t>
      </w:r>
    </w:p>
    <w:p w:rsidR="00AD0B9A" w:rsidRDefault="003F1F9F">
      <w:pPr>
        <w:pStyle w:val="a3"/>
        <w:spacing w:before="4" w:line="242" w:lineRule="auto"/>
        <w:ind w:right="475" w:firstLine="761"/>
        <w:jc w:val="left"/>
      </w:pPr>
      <w:r>
        <w:t>адекватновыбиратьязыковыесредствадлярешениякоммуникативныхзадач; знать основные нормы речевого этикета и речевого поведения на английском языке в соответствии с коммуникативной ситуацией.</w:t>
      </w:r>
    </w:p>
    <w:p w:rsidR="00AD0B9A" w:rsidRDefault="003F1F9F">
      <w:pPr>
        <w:pStyle w:val="a3"/>
        <w:spacing w:before="2"/>
        <w:ind w:left="1186"/>
        <w:jc w:val="left"/>
      </w:pPr>
      <w:r>
        <w:t>осуществлятьработувпарах,группах,выполнятьразныесоциальные</w:t>
      </w:r>
      <w:r>
        <w:rPr>
          <w:spacing w:val="-2"/>
        </w:rPr>
        <w:t>роли:</w:t>
      </w:r>
    </w:p>
    <w:p w:rsidR="00AD0B9A" w:rsidRDefault="00AD0B9A">
      <w:pPr>
        <w:pStyle w:val="a3"/>
        <w:spacing w:before="25"/>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tabs>
          <w:tab w:val="right" w:pos="5526"/>
        </w:tabs>
        <w:spacing w:before="63"/>
        <w:jc w:val="left"/>
        <w:rPr>
          <w:b/>
          <w:position w:val="1"/>
          <w:sz w:val="22"/>
        </w:rPr>
      </w:pPr>
      <w:r>
        <w:lastRenderedPageBreak/>
        <w:t>ведущегои</w:t>
      </w:r>
      <w:r>
        <w:rPr>
          <w:spacing w:val="-2"/>
        </w:rPr>
        <w:t>исполнителя;</w:t>
      </w:r>
      <w:r>
        <w:tab/>
      </w:r>
      <w:r>
        <w:rPr>
          <w:b/>
          <w:spacing w:val="-10"/>
          <w:position w:val="1"/>
          <w:sz w:val="22"/>
        </w:rPr>
        <w:t>6</w:t>
      </w:r>
    </w:p>
    <w:p w:rsidR="00AD0B9A" w:rsidRDefault="003F1F9F">
      <w:pPr>
        <w:pStyle w:val="a3"/>
        <w:spacing w:before="5" w:line="242" w:lineRule="auto"/>
        <w:ind w:right="424" w:firstLine="761"/>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AD0B9A" w:rsidRDefault="003F1F9F">
      <w:pPr>
        <w:pStyle w:val="a3"/>
        <w:spacing w:before="4"/>
        <w:ind w:right="428" w:firstLine="761"/>
      </w:pPr>
      <w:r>
        <w:t>представлять на иностранном языке результаты выполненной проектной работы с использованием компьютерной презентации.</w:t>
      </w:r>
    </w:p>
    <w:p w:rsidR="00AD0B9A" w:rsidRDefault="003F1F9F">
      <w:pPr>
        <w:pStyle w:val="a3"/>
        <w:ind w:right="933"/>
      </w:pPr>
      <w:r>
        <w:t>Формированиеуниверсальныхучебныхрегулятивныхдействий:формулировать новые учебные задачи, определять способы их выполнения</w:t>
      </w:r>
    </w:p>
    <w:p w:rsidR="00AD0B9A" w:rsidRDefault="003F1F9F">
      <w:pPr>
        <w:pStyle w:val="a3"/>
        <w:spacing w:line="321" w:lineRule="exact"/>
      </w:pPr>
      <w:r>
        <w:t>всотрудничествеспедагогическимработникоми</w:t>
      </w:r>
      <w:r>
        <w:rPr>
          <w:spacing w:val="-2"/>
        </w:rPr>
        <w:t>самостоятельно;</w:t>
      </w:r>
    </w:p>
    <w:p w:rsidR="00AD0B9A" w:rsidRDefault="003F1F9F">
      <w:pPr>
        <w:pStyle w:val="a3"/>
        <w:spacing w:line="242" w:lineRule="auto"/>
        <w:ind w:firstLine="761"/>
        <w:jc w:val="left"/>
      </w:pPr>
      <w:r>
        <w:t>планировать работу в парах или группе, определять свою роль, распределять задачи между участниками;</w:t>
      </w:r>
    </w:p>
    <w:p w:rsidR="00AD0B9A" w:rsidRDefault="003F1F9F">
      <w:pPr>
        <w:pStyle w:val="a3"/>
        <w:tabs>
          <w:tab w:val="left" w:pos="3131"/>
          <w:tab w:val="left" w:pos="3922"/>
          <w:tab w:val="left" w:pos="5257"/>
          <w:tab w:val="left" w:pos="5953"/>
          <w:tab w:val="left" w:pos="7007"/>
          <w:tab w:val="left" w:pos="7396"/>
          <w:tab w:val="left" w:pos="8192"/>
          <w:tab w:val="left" w:pos="8890"/>
          <w:tab w:val="left" w:pos="10177"/>
        </w:tabs>
        <w:ind w:right="430" w:firstLine="761"/>
        <w:jc w:val="left"/>
      </w:pPr>
      <w:r>
        <w:rPr>
          <w:spacing w:val="-2"/>
        </w:rPr>
        <w:t>воспринимать</w:t>
      </w:r>
      <w:r>
        <w:tab/>
      </w:r>
      <w:r>
        <w:rPr>
          <w:spacing w:val="-4"/>
        </w:rPr>
        <w:t>речь</w:t>
      </w:r>
      <w:r>
        <w:tab/>
      </w:r>
      <w:r>
        <w:rPr>
          <w:spacing w:val="-2"/>
        </w:rPr>
        <w:t>партнера</w:t>
      </w:r>
      <w:r>
        <w:tab/>
      </w:r>
      <w:r>
        <w:rPr>
          <w:spacing w:val="-4"/>
        </w:rPr>
        <w:t>при</w:t>
      </w:r>
      <w:r>
        <w:tab/>
      </w:r>
      <w:r>
        <w:rPr>
          <w:spacing w:val="-2"/>
        </w:rPr>
        <w:t>работе</w:t>
      </w:r>
      <w:r>
        <w:tab/>
      </w:r>
      <w:r>
        <w:rPr>
          <w:spacing w:val="-10"/>
        </w:rPr>
        <w:t>в</w:t>
      </w:r>
      <w:r>
        <w:tab/>
      </w:r>
      <w:r>
        <w:rPr>
          <w:spacing w:val="-4"/>
        </w:rPr>
        <w:t>паре</w:t>
      </w:r>
      <w:r>
        <w:tab/>
      </w:r>
      <w:r>
        <w:rPr>
          <w:spacing w:val="-4"/>
        </w:rPr>
        <w:t>или</w:t>
      </w:r>
      <w:r>
        <w:tab/>
      </w:r>
      <w:r>
        <w:rPr>
          <w:spacing w:val="-2"/>
        </w:rPr>
        <w:t>группах,</w:t>
      </w:r>
      <w:r>
        <w:tab/>
      </w:r>
      <w:r>
        <w:rPr>
          <w:spacing w:val="-4"/>
        </w:rPr>
        <w:t xml:space="preserve">при </w:t>
      </w:r>
      <w:r>
        <w:t>необходимости ее корректировать;</w:t>
      </w:r>
    </w:p>
    <w:p w:rsidR="00AD0B9A" w:rsidRDefault="003F1F9F">
      <w:pPr>
        <w:pStyle w:val="a3"/>
        <w:ind w:firstLine="761"/>
        <w:jc w:val="left"/>
      </w:pPr>
      <w:r>
        <w:t>корректироватьсвоюдеятельностьсучетомпоставленныхучебныхзадач, возникающих в ходе их выполнения, трудностей и ошибок;</w:t>
      </w:r>
    </w:p>
    <w:p w:rsidR="00AD0B9A" w:rsidRDefault="003F1F9F">
      <w:pPr>
        <w:pStyle w:val="a3"/>
        <w:spacing w:line="242" w:lineRule="auto"/>
        <w:ind w:firstLine="761"/>
        <w:jc w:val="left"/>
      </w:pPr>
      <w:r>
        <w:t>осуществлятьсамоконтрольпривыполнениизаданий,адекватнооценивать результаты своей деятельности.</w:t>
      </w:r>
    </w:p>
    <w:p w:rsidR="00AD0B9A" w:rsidRDefault="003F1F9F">
      <w:pPr>
        <w:pStyle w:val="Heading1"/>
        <w:numPr>
          <w:ilvl w:val="1"/>
          <w:numId w:val="19"/>
        </w:numPr>
        <w:tabs>
          <w:tab w:val="left" w:pos="3880"/>
        </w:tabs>
        <w:spacing w:line="317" w:lineRule="exact"/>
        <w:ind w:left="3880" w:hanging="421"/>
        <w:jc w:val="left"/>
        <w:rPr>
          <w:sz w:val="26"/>
        </w:rPr>
      </w:pPr>
      <w:r>
        <w:t>Математикаи</w:t>
      </w:r>
      <w:r>
        <w:rPr>
          <w:spacing w:val="-2"/>
        </w:rPr>
        <w:t>информатика.</w:t>
      </w:r>
    </w:p>
    <w:p w:rsidR="00AD0B9A" w:rsidRDefault="003F1F9F">
      <w:pPr>
        <w:pStyle w:val="a3"/>
        <w:ind w:right="1247"/>
        <w:jc w:val="left"/>
      </w:pPr>
      <w:r>
        <w:t>Формированиеуниверсальныхучебныхпознавательныхдействий. Формирование базовых логических действий:</w:t>
      </w:r>
    </w:p>
    <w:p w:rsidR="00AD0B9A" w:rsidRDefault="003F1F9F">
      <w:pPr>
        <w:pStyle w:val="a3"/>
        <w:ind w:left="1186" w:right="706"/>
        <w:jc w:val="left"/>
      </w:pPr>
      <w:r>
        <w:t>выявлятькачества,свойства,характеристикиматематическихобъектов; различать свойства и признаки объектов;</w:t>
      </w:r>
    </w:p>
    <w:p w:rsidR="00AD0B9A" w:rsidRDefault="003F1F9F">
      <w:pPr>
        <w:pStyle w:val="a3"/>
        <w:ind w:firstLine="761"/>
        <w:jc w:val="left"/>
      </w:pPr>
      <w:r>
        <w:t>сравнивать,упорядочивать,классифицироватьчисла,величины,выражения, формулы, графики, геометрические фигуры;</w:t>
      </w:r>
    </w:p>
    <w:p w:rsidR="00AD0B9A" w:rsidRDefault="003F1F9F">
      <w:pPr>
        <w:pStyle w:val="a3"/>
        <w:tabs>
          <w:tab w:val="left" w:pos="3159"/>
          <w:tab w:val="left" w:pos="4066"/>
          <w:tab w:val="left" w:pos="4474"/>
          <w:tab w:val="left" w:pos="6124"/>
          <w:tab w:val="left" w:pos="7627"/>
          <w:tab w:val="left" w:pos="9049"/>
        </w:tabs>
        <w:ind w:right="428" w:firstLine="761"/>
        <w:jc w:val="left"/>
      </w:pPr>
      <w:r>
        <w:rPr>
          <w:spacing w:val="-2"/>
        </w:rPr>
        <w:t>устанавливать</w:t>
      </w:r>
      <w:r>
        <w:tab/>
      </w:r>
      <w:r>
        <w:rPr>
          <w:spacing w:val="-4"/>
        </w:rPr>
        <w:t>связи</w:t>
      </w:r>
      <w:r>
        <w:tab/>
      </w:r>
      <w:r>
        <w:rPr>
          <w:spacing w:val="-10"/>
        </w:rPr>
        <w:t>и</w:t>
      </w:r>
      <w:r>
        <w:tab/>
      </w:r>
      <w:r>
        <w:rPr>
          <w:spacing w:val="-2"/>
        </w:rPr>
        <w:t>отношения,</w:t>
      </w:r>
      <w:r>
        <w:tab/>
      </w:r>
      <w:r>
        <w:rPr>
          <w:spacing w:val="-2"/>
        </w:rPr>
        <w:t>проводить</w:t>
      </w:r>
      <w:r>
        <w:tab/>
      </w:r>
      <w:r>
        <w:rPr>
          <w:spacing w:val="-2"/>
        </w:rPr>
        <w:t>аналогии,</w:t>
      </w:r>
      <w:r>
        <w:tab/>
      </w:r>
      <w:r>
        <w:rPr>
          <w:spacing w:val="-2"/>
        </w:rPr>
        <w:t xml:space="preserve">распознавать </w:t>
      </w:r>
      <w:r>
        <w:t>зависимости между объектами;</w:t>
      </w:r>
    </w:p>
    <w:p w:rsidR="00AD0B9A" w:rsidRDefault="003F1F9F">
      <w:pPr>
        <w:pStyle w:val="a3"/>
        <w:spacing w:line="321" w:lineRule="exact"/>
        <w:ind w:left="1186"/>
        <w:jc w:val="left"/>
      </w:pPr>
      <w:r>
        <w:t>анализироватьизмененияинаходить</w:t>
      </w:r>
      <w:r>
        <w:rPr>
          <w:spacing w:val="-2"/>
        </w:rPr>
        <w:t>закономерности;</w:t>
      </w:r>
    </w:p>
    <w:p w:rsidR="00AD0B9A" w:rsidRDefault="003F1F9F">
      <w:pPr>
        <w:pStyle w:val="a3"/>
        <w:ind w:right="706" w:firstLine="761"/>
        <w:jc w:val="left"/>
      </w:pPr>
      <w:r>
        <w:t>формулироватьииспользоватьопределенияпонятий,теоремы;выводить следствия,строитьотрицания,формулироватьобратныетеоремы;использовать логические связки «и», «или», «если ..., то ...»; обобщать и конкретизировать; строить заключения от общего к частному и от частного к общему;</w:t>
      </w:r>
    </w:p>
    <w:p w:rsidR="00AD0B9A" w:rsidRDefault="003F1F9F">
      <w:pPr>
        <w:pStyle w:val="a3"/>
        <w:tabs>
          <w:tab w:val="left" w:pos="3183"/>
          <w:tab w:val="left" w:pos="4723"/>
          <w:tab w:val="left" w:pos="5861"/>
          <w:tab w:val="left" w:pos="7441"/>
          <w:tab w:val="left" w:pos="8979"/>
        </w:tabs>
        <w:spacing w:line="322" w:lineRule="exact"/>
        <w:ind w:left="1186"/>
        <w:jc w:val="left"/>
      </w:pPr>
      <w:r>
        <w:rPr>
          <w:spacing w:val="-2"/>
        </w:rPr>
        <w:t>использовать</w:t>
      </w:r>
      <w:r>
        <w:tab/>
      </w:r>
      <w:r>
        <w:rPr>
          <w:spacing w:val="-2"/>
        </w:rPr>
        <w:t>кванторы</w:t>
      </w:r>
      <w:r>
        <w:tab/>
      </w:r>
      <w:r>
        <w:rPr>
          <w:spacing w:val="-2"/>
        </w:rPr>
        <w:t>«все»,</w:t>
      </w:r>
      <w:r>
        <w:tab/>
      </w:r>
      <w:r>
        <w:rPr>
          <w:spacing w:val="-2"/>
        </w:rPr>
        <w:t>«всякий»,</w:t>
      </w:r>
      <w:r>
        <w:tab/>
      </w:r>
      <w:r>
        <w:rPr>
          <w:spacing w:val="-2"/>
        </w:rPr>
        <w:t>«любой»,</w:t>
      </w:r>
      <w:r>
        <w:tab/>
      </w:r>
      <w:r>
        <w:rPr>
          <w:spacing w:val="-2"/>
        </w:rPr>
        <w:t>«некоторый»,</w:t>
      </w:r>
    </w:p>
    <w:p w:rsidR="00AD0B9A" w:rsidRDefault="003F1F9F">
      <w:pPr>
        <w:pStyle w:val="a3"/>
        <w:spacing w:line="322" w:lineRule="exact"/>
        <w:jc w:val="left"/>
      </w:pPr>
      <w:r>
        <w:t>«существует»;приводитьпримери</w:t>
      </w:r>
      <w:r>
        <w:rPr>
          <w:spacing w:val="-2"/>
        </w:rPr>
        <w:t>контрпример;</w:t>
      </w:r>
    </w:p>
    <w:p w:rsidR="00AD0B9A" w:rsidRDefault="003F1F9F">
      <w:pPr>
        <w:pStyle w:val="a3"/>
        <w:ind w:left="1186"/>
        <w:jc w:val="left"/>
      </w:pPr>
      <w:r>
        <w:t>различать,распознаватьверныеиневерные</w:t>
      </w:r>
      <w:r>
        <w:rPr>
          <w:spacing w:val="-2"/>
        </w:rPr>
        <w:t>утверждения;</w:t>
      </w:r>
    </w:p>
    <w:p w:rsidR="00AD0B9A" w:rsidRDefault="003F1F9F">
      <w:pPr>
        <w:pStyle w:val="a3"/>
        <w:ind w:firstLine="761"/>
        <w:jc w:val="left"/>
      </w:pPr>
      <w:r>
        <w:t xml:space="preserve">выражатьотношения,зависимости,правила,закономерностиспомощью </w:t>
      </w:r>
      <w:r>
        <w:rPr>
          <w:spacing w:val="-2"/>
        </w:rPr>
        <w:t>формул;</w:t>
      </w:r>
    </w:p>
    <w:p w:rsidR="00AD0B9A" w:rsidRDefault="003F1F9F">
      <w:pPr>
        <w:pStyle w:val="a3"/>
        <w:spacing w:line="244" w:lineRule="auto"/>
        <w:ind w:firstLine="739"/>
        <w:jc w:val="left"/>
      </w:pPr>
      <w:r>
        <w:t>моделироватьотношениямеждуобъектами,использоватьсимвольныеиграфические модели;</w:t>
      </w:r>
    </w:p>
    <w:p w:rsidR="00AD0B9A" w:rsidRDefault="003F1F9F">
      <w:pPr>
        <w:pStyle w:val="a3"/>
        <w:spacing w:line="242" w:lineRule="auto"/>
        <w:ind w:firstLine="739"/>
        <w:jc w:val="left"/>
      </w:pPr>
      <w:r>
        <w:t>воспроизводитьистроитьлогическиецепочкиутверждений,прямыеиот</w:t>
      </w:r>
      <w:r>
        <w:rPr>
          <w:spacing w:val="-2"/>
        </w:rPr>
        <w:t>противного;</w:t>
      </w:r>
    </w:p>
    <w:p w:rsidR="00AD0B9A" w:rsidRDefault="003F1F9F">
      <w:pPr>
        <w:pStyle w:val="a3"/>
        <w:ind w:left="1164"/>
        <w:jc w:val="left"/>
      </w:pPr>
      <w:r>
        <w:t>устанавливатьпротиворечияв</w:t>
      </w:r>
      <w:r>
        <w:rPr>
          <w:spacing w:val="-2"/>
        </w:rPr>
        <w:t>рассуждениях;</w:t>
      </w:r>
    </w:p>
    <w:p w:rsidR="00AD0B9A" w:rsidRDefault="003F1F9F">
      <w:pPr>
        <w:pStyle w:val="a3"/>
        <w:spacing w:line="242" w:lineRule="auto"/>
        <w:ind w:right="430" w:firstLine="739"/>
      </w:pPr>
      <w:r>
        <w:t>создавать, применять и преобразовывать знаки и символы, модели и схемы для решения учебных и познавательных задач;</w:t>
      </w:r>
    </w:p>
    <w:p w:rsidR="00AD0B9A" w:rsidRDefault="003F1F9F">
      <w:pPr>
        <w:pStyle w:val="a3"/>
        <w:spacing w:line="242" w:lineRule="auto"/>
        <w:ind w:right="425" w:firstLine="739"/>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D0B9A" w:rsidRDefault="003F1F9F">
      <w:pPr>
        <w:pStyle w:val="a3"/>
        <w:spacing w:line="244" w:lineRule="auto"/>
        <w:ind w:right="1201"/>
      </w:pPr>
      <w:r>
        <w:t>Формированиебазовыхисследовательскихдействий:формулироватьвопросы исследовательского характера о свойствах</w:t>
      </w:r>
    </w:p>
    <w:p w:rsidR="00AD0B9A" w:rsidRDefault="00AD0B9A">
      <w:pPr>
        <w:pStyle w:val="a3"/>
        <w:spacing w:before="144"/>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28"/>
      </w:pPr>
      <w:r>
        <w:lastRenderedPageBreak/>
        <w:t>математическихобъектов,влияниина</w:t>
      </w:r>
      <w:r>
        <w:rPr>
          <w:spacing w:val="9"/>
        </w:rPr>
        <w:t>с</w:t>
      </w:r>
      <w:r>
        <w:rPr>
          <w:spacing w:val="11"/>
        </w:rPr>
        <w:t>в</w:t>
      </w:r>
      <w:r>
        <w:rPr>
          <w:spacing w:val="-95"/>
        </w:rPr>
        <w:t>о</w:t>
      </w:r>
      <w:r>
        <w:rPr>
          <w:b/>
          <w:spacing w:val="8"/>
          <w:position w:val="1"/>
          <w:sz w:val="22"/>
        </w:rPr>
        <w:t>7</w:t>
      </w:r>
      <w:r>
        <w:rPr>
          <w:spacing w:val="13"/>
        </w:rPr>
        <w:t>й</w:t>
      </w:r>
      <w:r>
        <w:rPr>
          <w:spacing w:val="12"/>
        </w:rPr>
        <w:t>ства</w:t>
      </w:r>
      <w:r>
        <w:t>отдельныхэлементовипараметров; выдвигать гипотезы, разбирать различные варианты; использовать пример, аналогию и обобщение;</w:t>
      </w:r>
    </w:p>
    <w:p w:rsidR="00AD0B9A" w:rsidRDefault="003F1F9F">
      <w:pPr>
        <w:pStyle w:val="a3"/>
        <w:tabs>
          <w:tab w:val="left" w:pos="2886"/>
          <w:tab w:val="left" w:pos="4923"/>
          <w:tab w:val="left" w:pos="7255"/>
          <w:tab w:val="left" w:pos="8103"/>
          <w:tab w:val="left" w:pos="9629"/>
        </w:tabs>
        <w:spacing w:before="4" w:line="242" w:lineRule="auto"/>
        <w:ind w:right="425" w:firstLine="739"/>
        <w:jc w:val="left"/>
      </w:pPr>
      <w:r>
        <w:rPr>
          <w:spacing w:val="-2"/>
        </w:rPr>
        <w:t>доказывать,</w:t>
      </w:r>
      <w:r>
        <w:tab/>
      </w:r>
      <w:r>
        <w:rPr>
          <w:spacing w:val="-2"/>
        </w:rPr>
        <w:t>обосновывать,</w:t>
      </w:r>
      <w:r>
        <w:tab/>
      </w:r>
      <w:r>
        <w:rPr>
          <w:spacing w:val="-2"/>
        </w:rPr>
        <w:t>аргументировать</w:t>
      </w:r>
      <w:r>
        <w:tab/>
      </w:r>
      <w:r>
        <w:rPr>
          <w:spacing w:val="-4"/>
        </w:rPr>
        <w:t>свои</w:t>
      </w:r>
      <w:r>
        <w:tab/>
      </w:r>
      <w:r>
        <w:rPr>
          <w:spacing w:val="-2"/>
        </w:rPr>
        <w:t>суждения,</w:t>
      </w:r>
      <w:r>
        <w:tab/>
      </w:r>
      <w:r>
        <w:rPr>
          <w:spacing w:val="-2"/>
        </w:rPr>
        <w:t xml:space="preserve">выводы, </w:t>
      </w:r>
      <w:r>
        <w:t>закономерности и результаты;</w:t>
      </w:r>
    </w:p>
    <w:p w:rsidR="00AD0B9A" w:rsidRDefault="003F1F9F">
      <w:pPr>
        <w:pStyle w:val="a3"/>
        <w:spacing w:line="242" w:lineRule="auto"/>
        <w:ind w:right="605" w:firstLine="739"/>
        <w:jc w:val="left"/>
      </w:pPr>
      <w:r>
        <w:t>представлять выводы, результаты опытов и экспериментов, используя, в том числе математический язык и символику;</w:t>
      </w:r>
    </w:p>
    <w:p w:rsidR="00AD0B9A" w:rsidRDefault="003F1F9F">
      <w:pPr>
        <w:pStyle w:val="a3"/>
        <w:tabs>
          <w:tab w:val="left" w:pos="2761"/>
          <w:tab w:val="left" w:pos="4533"/>
          <w:tab w:val="left" w:pos="6420"/>
          <w:tab w:val="left" w:pos="7084"/>
          <w:tab w:val="left" w:pos="8797"/>
        </w:tabs>
        <w:spacing w:before="3" w:line="242" w:lineRule="auto"/>
        <w:ind w:right="430" w:firstLine="739"/>
        <w:jc w:val="left"/>
      </w:pPr>
      <w:r>
        <w:rPr>
          <w:spacing w:val="-2"/>
        </w:rPr>
        <w:t>оценивать</w:t>
      </w:r>
      <w:r>
        <w:tab/>
      </w:r>
      <w:r>
        <w:rPr>
          <w:spacing w:val="-2"/>
        </w:rPr>
        <w:t>надежность</w:t>
      </w:r>
      <w:r>
        <w:tab/>
      </w:r>
      <w:r>
        <w:rPr>
          <w:spacing w:val="-2"/>
        </w:rPr>
        <w:t>информации</w:t>
      </w:r>
      <w:r>
        <w:tab/>
      </w:r>
      <w:r>
        <w:rPr>
          <w:spacing w:val="-6"/>
        </w:rPr>
        <w:t>по</w:t>
      </w:r>
      <w:r>
        <w:tab/>
      </w:r>
      <w:r>
        <w:rPr>
          <w:spacing w:val="-2"/>
        </w:rPr>
        <w:t>критериям,</w:t>
      </w:r>
      <w:r>
        <w:tab/>
      </w:r>
      <w:r>
        <w:rPr>
          <w:spacing w:val="-2"/>
        </w:rPr>
        <w:t xml:space="preserve">предложенным </w:t>
      </w:r>
      <w:r>
        <w:t>педагогическим работником или сформулированным самостоятельно.</w:t>
      </w:r>
    </w:p>
    <w:p w:rsidR="00AD0B9A" w:rsidRDefault="003F1F9F">
      <w:pPr>
        <w:pStyle w:val="a3"/>
        <w:spacing w:before="2"/>
        <w:jc w:val="left"/>
      </w:pPr>
      <w:r>
        <w:t>Работас</w:t>
      </w:r>
      <w:r>
        <w:rPr>
          <w:spacing w:val="-2"/>
        </w:rPr>
        <w:t xml:space="preserve"> информацией:</w:t>
      </w:r>
    </w:p>
    <w:p w:rsidR="00AD0B9A" w:rsidRDefault="003F1F9F">
      <w:pPr>
        <w:pStyle w:val="a3"/>
        <w:tabs>
          <w:tab w:val="left" w:pos="2977"/>
          <w:tab w:val="left" w:pos="4214"/>
          <w:tab w:val="left" w:pos="4588"/>
          <w:tab w:val="left" w:pos="5564"/>
          <w:tab w:val="left" w:pos="6197"/>
          <w:tab w:val="left" w:pos="8863"/>
        </w:tabs>
        <w:spacing w:before="4" w:line="242" w:lineRule="auto"/>
        <w:ind w:right="431" w:firstLine="739"/>
        <w:jc w:val="left"/>
      </w:pPr>
      <w:r>
        <w:rPr>
          <w:spacing w:val="-2"/>
        </w:rPr>
        <w:t>использовать</w:t>
      </w:r>
      <w:r>
        <w:tab/>
      </w:r>
      <w:r>
        <w:rPr>
          <w:spacing w:val="-2"/>
        </w:rPr>
        <w:t>таблицы</w:t>
      </w:r>
      <w:r>
        <w:tab/>
      </w:r>
      <w:r>
        <w:rPr>
          <w:spacing w:val="-10"/>
        </w:rPr>
        <w:t>и</w:t>
      </w:r>
      <w:r>
        <w:tab/>
      </w:r>
      <w:r>
        <w:rPr>
          <w:spacing w:val="-4"/>
        </w:rPr>
        <w:t>схемы</w:t>
      </w:r>
      <w:r>
        <w:tab/>
      </w:r>
      <w:r>
        <w:rPr>
          <w:spacing w:val="-4"/>
        </w:rPr>
        <w:t>для</w:t>
      </w:r>
      <w:r>
        <w:tab/>
      </w:r>
      <w:r>
        <w:rPr>
          <w:spacing w:val="-2"/>
        </w:rPr>
        <w:t>структурированного</w:t>
      </w:r>
      <w:r>
        <w:tab/>
      </w:r>
      <w:r>
        <w:rPr>
          <w:spacing w:val="-2"/>
        </w:rPr>
        <w:t xml:space="preserve">представления </w:t>
      </w:r>
      <w:r>
        <w:t>информации, графические способы представления данных;</w:t>
      </w:r>
    </w:p>
    <w:p w:rsidR="00AD0B9A" w:rsidRDefault="003F1F9F">
      <w:pPr>
        <w:pStyle w:val="a3"/>
        <w:spacing w:line="242" w:lineRule="auto"/>
        <w:ind w:right="605" w:firstLine="739"/>
        <w:jc w:val="left"/>
      </w:pPr>
      <w:r>
        <w:t>переводить вербальную информацию в графическую форму и наоборот; выявлятьнедостаточностьиизбыточностьинформации,данных,необходимыхдля решения учебной или практической задачи;</w:t>
      </w:r>
    </w:p>
    <w:p w:rsidR="00AD0B9A" w:rsidRDefault="003F1F9F">
      <w:pPr>
        <w:pStyle w:val="a3"/>
        <w:spacing w:before="5" w:line="242" w:lineRule="auto"/>
        <w:ind w:firstLine="739"/>
        <w:jc w:val="left"/>
      </w:pPr>
      <w:r>
        <w:t>распознаватьневернуюинформацию,данные,утверждения;устанавливать противоречия в фактах, данных;</w:t>
      </w:r>
    </w:p>
    <w:p w:rsidR="00AD0B9A" w:rsidRDefault="003F1F9F">
      <w:pPr>
        <w:pStyle w:val="a3"/>
        <w:spacing w:line="242" w:lineRule="auto"/>
        <w:ind w:left="2676" w:hanging="1512"/>
        <w:jc w:val="left"/>
      </w:pPr>
      <w:r>
        <w:t>находитьошибкивневерныхутвержденияхиисправлятьих;оценивать надежность информации по критериям, предложенным</w:t>
      </w:r>
    </w:p>
    <w:p w:rsidR="00AD0B9A" w:rsidRDefault="003F1F9F">
      <w:pPr>
        <w:pStyle w:val="a3"/>
        <w:spacing w:before="2" w:line="242" w:lineRule="auto"/>
        <w:ind w:right="475"/>
        <w:jc w:val="left"/>
      </w:pPr>
      <w:r>
        <w:t>педагогическим работником или сформулированным самостоятельно. Формированиеуниверсальныхучебныхкоммуникативныхдействий:выстраиватьи представлять в письменной форме логику решения задачи, доказательства,</w:t>
      </w:r>
    </w:p>
    <w:p w:rsidR="00AD0B9A" w:rsidRDefault="003F1F9F">
      <w:pPr>
        <w:pStyle w:val="a3"/>
        <w:tabs>
          <w:tab w:val="left" w:pos="4409"/>
          <w:tab w:val="left" w:pos="8673"/>
        </w:tabs>
        <w:spacing w:before="4" w:line="242" w:lineRule="auto"/>
        <w:ind w:right="952" w:firstLine="1709"/>
        <w:jc w:val="left"/>
      </w:pPr>
      <w:r>
        <w:rPr>
          <w:spacing w:val="-2"/>
        </w:rPr>
        <w:t>подкрепляя</w:t>
      </w:r>
      <w:r>
        <w:tab/>
        <w:t>пояснениями, обоснованиями</w:t>
      </w:r>
      <w:r>
        <w:tab/>
        <w:t>втекстовом и графическом виде;</w:t>
      </w:r>
    </w:p>
    <w:p w:rsidR="00AD0B9A" w:rsidRDefault="003F1F9F">
      <w:pPr>
        <w:pStyle w:val="a3"/>
        <w:spacing w:line="242" w:lineRule="auto"/>
        <w:ind w:right="423" w:firstLine="739"/>
      </w:pPr>
      <w:r>
        <w:t xml:space="preserve">владеть базовыми нормами информационной этики и права, основами информационнойбезопасности,определяющимиправилаобщественногоповедения, формы социальной жизни в группах и сообществах, существующих в виртуальном </w:t>
      </w:r>
      <w:r>
        <w:rPr>
          <w:spacing w:val="-2"/>
        </w:rPr>
        <w:t>пространстве;</w:t>
      </w:r>
    </w:p>
    <w:p w:rsidR="00AD0B9A" w:rsidRDefault="003F1F9F">
      <w:pPr>
        <w:pStyle w:val="a3"/>
        <w:spacing w:before="5" w:line="242" w:lineRule="auto"/>
        <w:ind w:right="419" w:firstLine="739"/>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AD0B9A" w:rsidRDefault="003F1F9F">
      <w:pPr>
        <w:pStyle w:val="a3"/>
        <w:spacing w:before="6" w:line="235" w:lineRule="auto"/>
        <w:ind w:right="1247" w:firstLine="739"/>
        <w:jc w:val="left"/>
      </w:pPr>
      <w:r>
        <w:t>приниматьцельсовместнойинформационнойдеятельностипосбору, обработке, передаче, формализации информации;</w:t>
      </w:r>
    </w:p>
    <w:p w:rsidR="00AD0B9A" w:rsidRDefault="003F1F9F">
      <w:pPr>
        <w:pStyle w:val="a3"/>
        <w:tabs>
          <w:tab w:val="left" w:pos="2922"/>
          <w:tab w:val="left" w:pos="4071"/>
          <w:tab w:val="left" w:pos="5370"/>
          <w:tab w:val="left" w:pos="5885"/>
          <w:tab w:val="left" w:pos="6357"/>
          <w:tab w:val="left" w:pos="8165"/>
          <w:tab w:val="left" w:pos="9987"/>
        </w:tabs>
        <w:spacing w:line="242" w:lineRule="auto"/>
        <w:ind w:right="419" w:firstLine="761"/>
        <w:jc w:val="left"/>
      </w:pPr>
      <w:r>
        <w:rPr>
          <w:spacing w:val="-2"/>
        </w:rPr>
        <w:t>коллективно</w:t>
      </w:r>
      <w:r>
        <w:tab/>
      </w:r>
      <w:r>
        <w:rPr>
          <w:spacing w:val="-2"/>
        </w:rPr>
        <w:t>строить</w:t>
      </w:r>
      <w:r>
        <w:tab/>
      </w:r>
      <w:r>
        <w:rPr>
          <w:spacing w:val="-2"/>
        </w:rPr>
        <w:t>действия</w:t>
      </w:r>
      <w:r>
        <w:tab/>
      </w:r>
      <w:r>
        <w:rPr>
          <w:spacing w:val="-6"/>
        </w:rPr>
        <w:t>по</w:t>
      </w:r>
      <w:r>
        <w:tab/>
      </w:r>
      <w:r>
        <w:rPr>
          <w:spacing w:val="-6"/>
        </w:rPr>
        <w:t>ее</w:t>
      </w:r>
      <w:r>
        <w:tab/>
      </w:r>
      <w:r>
        <w:rPr>
          <w:spacing w:val="-2"/>
        </w:rPr>
        <w:t>достижению:</w:t>
      </w:r>
      <w:r>
        <w:tab/>
      </w:r>
      <w:r>
        <w:rPr>
          <w:spacing w:val="-2"/>
        </w:rPr>
        <w:t>распределять</w:t>
      </w:r>
      <w:r>
        <w:tab/>
      </w:r>
      <w:r>
        <w:rPr>
          <w:spacing w:val="-2"/>
        </w:rPr>
        <w:t xml:space="preserve">роли, </w:t>
      </w:r>
      <w:r>
        <w:t>договариваться, обсуждать процесс и результат совместной работы;</w:t>
      </w:r>
    </w:p>
    <w:p w:rsidR="00AD0B9A" w:rsidRDefault="003F1F9F">
      <w:pPr>
        <w:pStyle w:val="a3"/>
        <w:spacing w:before="2" w:line="242" w:lineRule="auto"/>
        <w:ind w:right="429" w:firstLine="761"/>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D0B9A" w:rsidRDefault="003F1F9F">
      <w:pPr>
        <w:pStyle w:val="a3"/>
        <w:spacing w:before="2" w:line="242" w:lineRule="auto"/>
        <w:ind w:right="428" w:firstLine="761"/>
      </w:pPr>
      <w:r>
        <w:t xml:space="preserve">оценивать качество своего вклада в общий информационный продукт по определенным критериям, самостоятельно сформулированным участниками </w:t>
      </w:r>
      <w:r>
        <w:rPr>
          <w:spacing w:val="-2"/>
        </w:rPr>
        <w:t>взаимодействия.</w:t>
      </w:r>
    </w:p>
    <w:p w:rsidR="00AD0B9A" w:rsidRDefault="003F1F9F">
      <w:pPr>
        <w:pStyle w:val="a3"/>
        <w:spacing w:before="4" w:line="242" w:lineRule="auto"/>
        <w:ind w:right="784"/>
      </w:pPr>
      <w:r>
        <w:t xml:space="preserve">Формированиеуниверсальныхучебныхрегулятивныхдействий:удерживатьцель </w:t>
      </w:r>
      <w:r>
        <w:rPr>
          <w:spacing w:val="-2"/>
        </w:rPr>
        <w:t>деятельности;</w:t>
      </w:r>
    </w:p>
    <w:p w:rsidR="00AD0B9A" w:rsidRDefault="003F1F9F">
      <w:pPr>
        <w:pStyle w:val="a3"/>
        <w:spacing w:line="242" w:lineRule="auto"/>
        <w:ind w:firstLine="761"/>
        <w:jc w:val="left"/>
      </w:pPr>
      <w:r>
        <w:t xml:space="preserve">планироватьвыполнениеучебнойзадачи,выбиратьиаргументироватьспособ </w:t>
      </w:r>
      <w:r>
        <w:rPr>
          <w:spacing w:val="-2"/>
        </w:rPr>
        <w:t>деятельности;</w:t>
      </w:r>
    </w:p>
    <w:p w:rsidR="00AD0B9A" w:rsidRDefault="003F1F9F">
      <w:pPr>
        <w:pStyle w:val="a3"/>
        <w:spacing w:before="2" w:line="242" w:lineRule="auto"/>
        <w:ind w:firstLine="761"/>
        <w:jc w:val="left"/>
      </w:pPr>
      <w:r>
        <w:t>корректироватьдеятельностьсучетомвозникшихтрудностей,ошибок,новых данных или информации;</w:t>
      </w:r>
    </w:p>
    <w:p w:rsidR="00AD0B9A" w:rsidRDefault="003F1F9F">
      <w:pPr>
        <w:pStyle w:val="a3"/>
        <w:spacing w:before="3"/>
        <w:ind w:left="1186"/>
        <w:jc w:val="left"/>
      </w:pPr>
      <w:r>
        <w:t>анализировать иоцениватьсобственнуюработу,например:меру</w:t>
      </w:r>
      <w:r>
        <w:rPr>
          <w:spacing w:val="-2"/>
        </w:rPr>
        <w:t>собственной</w:t>
      </w:r>
    </w:p>
    <w:p w:rsidR="00AD0B9A" w:rsidRDefault="00AD0B9A">
      <w:pPr>
        <w:pStyle w:val="a3"/>
        <w:spacing w:before="40"/>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jc w:val="left"/>
      </w:pPr>
      <w:r>
        <w:rPr>
          <w:spacing w:val="-4"/>
        </w:rPr>
        <w:lastRenderedPageBreak/>
        <w:t>самостоятельности,затруднения,дефицит</w:t>
      </w:r>
      <w:r>
        <w:rPr>
          <w:b/>
          <w:spacing w:val="-4"/>
          <w:position w:val="1"/>
          <w:sz w:val="22"/>
        </w:rPr>
        <w:t>8</w:t>
      </w:r>
      <w:r>
        <w:rPr>
          <w:spacing w:val="-4"/>
        </w:rPr>
        <w:t>ы,ошибки;</w:t>
      </w:r>
    </w:p>
    <w:p w:rsidR="00AD0B9A" w:rsidRDefault="003F1F9F">
      <w:pPr>
        <w:pStyle w:val="Heading1"/>
        <w:numPr>
          <w:ilvl w:val="1"/>
          <w:numId w:val="19"/>
        </w:numPr>
        <w:tabs>
          <w:tab w:val="left" w:pos="3654"/>
        </w:tabs>
        <w:spacing w:before="5"/>
        <w:ind w:left="3654" w:hanging="421"/>
        <w:jc w:val="left"/>
        <w:rPr>
          <w:sz w:val="26"/>
        </w:rPr>
      </w:pPr>
      <w:r>
        <w:t>Естественно-научные</w:t>
      </w:r>
      <w:r>
        <w:rPr>
          <w:spacing w:val="-2"/>
        </w:rPr>
        <w:t>предметы.</w:t>
      </w:r>
    </w:p>
    <w:p w:rsidR="00AD0B9A" w:rsidRDefault="003F1F9F">
      <w:pPr>
        <w:pStyle w:val="a3"/>
        <w:spacing w:before="4" w:line="242" w:lineRule="auto"/>
        <w:ind w:right="2624"/>
        <w:jc w:val="left"/>
      </w:pPr>
      <w:r>
        <w:t>Формированиеуниверсальныхучебныхпознавательныхдействий. Формирование базовых логических действий: выдвигатьгипотезы, объясняющие простые явления;</w:t>
      </w:r>
    </w:p>
    <w:p w:rsidR="00AD0B9A" w:rsidRDefault="003F1F9F">
      <w:pPr>
        <w:pStyle w:val="a3"/>
        <w:spacing w:before="2" w:line="242" w:lineRule="auto"/>
        <w:ind w:firstLine="761"/>
        <w:jc w:val="left"/>
      </w:pPr>
      <w:r>
        <w:t>строитьпростейшиемоделифизическихявлений(ввидерисунковилисхем); прогнозировать свойства веществ на основе общих химических свойств изученных классов или групп веществ, к которым они относятся;</w:t>
      </w:r>
    </w:p>
    <w:p w:rsidR="00AD0B9A" w:rsidRDefault="003F1F9F">
      <w:pPr>
        <w:pStyle w:val="a3"/>
        <w:spacing w:before="3" w:line="242" w:lineRule="auto"/>
        <w:ind w:firstLine="761"/>
        <w:jc w:val="left"/>
      </w:pPr>
      <w:r>
        <w:t>объяснятьобщностипроисхожденияиэволюциисистематическихгрупп растений на примере сопоставления биологических растительных объектов.</w:t>
      </w:r>
    </w:p>
    <w:p w:rsidR="00AD0B9A" w:rsidRDefault="003F1F9F">
      <w:pPr>
        <w:pStyle w:val="a3"/>
        <w:spacing w:before="3" w:line="242" w:lineRule="auto"/>
        <w:ind w:right="1247"/>
        <w:jc w:val="left"/>
      </w:pPr>
      <w:r>
        <w:t>Формированиебазовыхисследовательскихдействий:исследованиеявления теплообмена при смешивании холодной и горячей</w:t>
      </w:r>
    </w:p>
    <w:p w:rsidR="00AD0B9A" w:rsidRDefault="003F1F9F">
      <w:pPr>
        <w:pStyle w:val="a3"/>
        <w:jc w:val="left"/>
      </w:pPr>
      <w:r>
        <w:rPr>
          <w:spacing w:val="-2"/>
        </w:rPr>
        <w:t>воды;</w:t>
      </w:r>
    </w:p>
    <w:p w:rsidR="00AD0B9A" w:rsidRDefault="003F1F9F">
      <w:pPr>
        <w:pStyle w:val="a3"/>
        <w:spacing w:before="4" w:line="242" w:lineRule="auto"/>
        <w:ind w:firstLine="761"/>
        <w:jc w:val="left"/>
      </w:pPr>
      <w:r>
        <w:t>исследование процесса испарения различных жидкостей; планирование и осуществлениенапрактикехимическихэкспериментов,проведениенаблюдений, получение выводов по результатам эксперимента (обнаружение сульфат-ионов, взаимодействие разбавленной серной кислоты с цинком).</w:t>
      </w:r>
    </w:p>
    <w:p w:rsidR="00AD0B9A" w:rsidRDefault="003F1F9F">
      <w:pPr>
        <w:pStyle w:val="a3"/>
        <w:spacing w:before="3"/>
        <w:jc w:val="left"/>
      </w:pPr>
      <w:r>
        <w:t>Работас</w:t>
      </w:r>
      <w:r>
        <w:rPr>
          <w:spacing w:val="-2"/>
        </w:rPr>
        <w:t xml:space="preserve"> информацией:</w:t>
      </w:r>
    </w:p>
    <w:p w:rsidR="00AD0B9A" w:rsidRDefault="003F1F9F">
      <w:pPr>
        <w:pStyle w:val="a3"/>
        <w:spacing w:before="5" w:line="242" w:lineRule="auto"/>
        <w:ind w:right="606" w:firstLine="761"/>
      </w:pPr>
      <w:r>
        <w:t>анализироватьоригинальныйтекст,посвященныйиспользованиюзвука(или ультразвука)втехнике(например,эхолокация,ультразвук вмедицине);выполнять задания по тексту (смысловое чтение);</w:t>
      </w:r>
    </w:p>
    <w:p w:rsidR="00AD0B9A" w:rsidRDefault="003F1F9F">
      <w:pPr>
        <w:pStyle w:val="a3"/>
        <w:spacing w:before="3" w:line="242" w:lineRule="auto"/>
        <w:ind w:right="420" w:firstLine="761"/>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AD0B9A" w:rsidRDefault="003F1F9F">
      <w:pPr>
        <w:pStyle w:val="a3"/>
        <w:spacing w:before="1" w:line="244" w:lineRule="auto"/>
        <w:ind w:right="428" w:firstLine="761"/>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D0B9A" w:rsidRDefault="003F1F9F">
      <w:pPr>
        <w:pStyle w:val="a3"/>
        <w:spacing w:line="242" w:lineRule="auto"/>
        <w:ind w:right="605"/>
        <w:jc w:val="left"/>
      </w:pPr>
      <w:r>
        <w:t>Формированиеуниверсальныхучебныхкоммуникативныхдействий:сопоставлять свои суждения с суждениями других участников дискуссии, при</w:t>
      </w:r>
    </w:p>
    <w:p w:rsidR="00AD0B9A" w:rsidRDefault="003F1F9F">
      <w:pPr>
        <w:pStyle w:val="a3"/>
        <w:spacing w:line="235" w:lineRule="auto"/>
        <w:jc w:val="left"/>
      </w:pPr>
      <w:r>
        <w:t>выявленииразличийисходствапозицийпоотношениюкобсуждаемойестественно- научной проблеме;</w:t>
      </w:r>
    </w:p>
    <w:p w:rsidR="00AD0B9A" w:rsidRDefault="003F1F9F">
      <w:pPr>
        <w:pStyle w:val="a3"/>
        <w:spacing w:line="232" w:lineRule="auto"/>
        <w:ind w:right="420" w:firstLine="761"/>
      </w:pPr>
      <w:r>
        <w:t>выражать свою точку зрения на решение естественно-научной задачи в устных и письменных текстах;</w:t>
      </w:r>
    </w:p>
    <w:p w:rsidR="00AD0B9A" w:rsidRDefault="003F1F9F">
      <w:pPr>
        <w:pStyle w:val="a3"/>
        <w:spacing w:before="1" w:line="235" w:lineRule="auto"/>
        <w:ind w:right="420" w:firstLine="761"/>
      </w:pP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Pr>
          <w:spacing w:val="-2"/>
        </w:rPr>
        <w:t>наблюдения;</w:t>
      </w:r>
    </w:p>
    <w:p w:rsidR="00AD0B9A" w:rsidRDefault="003F1F9F">
      <w:pPr>
        <w:pStyle w:val="a3"/>
        <w:spacing w:before="4"/>
        <w:ind w:right="428" w:firstLine="761"/>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D0B9A" w:rsidRDefault="003F1F9F">
      <w:pPr>
        <w:pStyle w:val="a3"/>
        <w:spacing w:before="1"/>
        <w:ind w:right="429" w:firstLine="761"/>
      </w:pPr>
      <w:r>
        <w:t>координировать собственные действия с другими членами команды при решении задачи, выполнении естественно-научного исследования;</w:t>
      </w:r>
    </w:p>
    <w:p w:rsidR="00AD0B9A" w:rsidRDefault="003F1F9F">
      <w:pPr>
        <w:pStyle w:val="a3"/>
        <w:spacing w:line="321" w:lineRule="exact"/>
        <w:ind w:left="1186"/>
      </w:pPr>
      <w:r>
        <w:t>оцениватьсобственныйвкладврешениеестественно-научной</w:t>
      </w:r>
      <w:r>
        <w:rPr>
          <w:spacing w:val="-2"/>
        </w:rPr>
        <w:t>проблемы.</w:t>
      </w:r>
    </w:p>
    <w:p w:rsidR="00AD0B9A" w:rsidRDefault="003F1F9F">
      <w:pPr>
        <w:pStyle w:val="a3"/>
        <w:ind w:right="437"/>
        <w:jc w:val="left"/>
      </w:pPr>
      <w:r>
        <w:t>Формированиеуниверсальныхучебныхрегулятивныхдействий:выявлениепроблем в жизненных и учебных ситуациях, требующих для решения проявлений естественно-научной грамотности;</w:t>
      </w:r>
    </w:p>
    <w:p w:rsidR="00AD0B9A" w:rsidRDefault="003F1F9F">
      <w:pPr>
        <w:pStyle w:val="a3"/>
        <w:spacing w:before="1"/>
        <w:ind w:right="428" w:firstLine="761"/>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технологиями(индивидуальное,принятиерешениявгруппе,принятиерешений</w:t>
      </w:r>
    </w:p>
    <w:p w:rsidR="00AD0B9A" w:rsidRDefault="00AD0B9A">
      <w:pPr>
        <w:pStyle w:val="a3"/>
        <w:spacing w:before="145"/>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tabs>
          <w:tab w:val="right" w:pos="5526"/>
        </w:tabs>
        <w:spacing w:before="63"/>
        <w:jc w:val="left"/>
        <w:rPr>
          <w:b/>
          <w:position w:val="1"/>
          <w:sz w:val="22"/>
        </w:rPr>
      </w:pPr>
      <w:r>
        <w:rPr>
          <w:spacing w:val="-2"/>
        </w:rPr>
        <w:lastRenderedPageBreak/>
        <w:t>группой);</w:t>
      </w:r>
      <w:r>
        <w:tab/>
      </w:r>
      <w:r>
        <w:rPr>
          <w:b/>
          <w:spacing w:val="-10"/>
          <w:position w:val="1"/>
          <w:sz w:val="22"/>
        </w:rPr>
        <w:t>9</w:t>
      </w:r>
    </w:p>
    <w:p w:rsidR="00AD0B9A" w:rsidRDefault="003F1F9F">
      <w:pPr>
        <w:pStyle w:val="a3"/>
        <w:ind w:right="420" w:firstLine="761"/>
      </w:pPr>
      <w: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w:t>
      </w:r>
      <w:r>
        <w:rPr>
          <w:spacing w:val="-2"/>
        </w:rPr>
        <w:t>возможностей.</w:t>
      </w:r>
    </w:p>
    <w:p w:rsidR="00AD0B9A" w:rsidRDefault="003F1F9F">
      <w:pPr>
        <w:pStyle w:val="a3"/>
        <w:spacing w:before="1"/>
        <w:ind w:right="426" w:firstLine="761"/>
      </w:pPr>
      <w:r>
        <w:t xml:space="preserve">выработка адекватной оценки ситуации, возникшей при решении естественнонаучной задачи и при выдвижении плана, изменения ситуации в случае </w:t>
      </w:r>
      <w:r>
        <w:rPr>
          <w:spacing w:val="-2"/>
        </w:rPr>
        <w:t>необходимости;</w:t>
      </w:r>
    </w:p>
    <w:p w:rsidR="00AD0B9A" w:rsidRDefault="003F1F9F">
      <w:pPr>
        <w:pStyle w:val="a3"/>
        <w:ind w:right="421" w:firstLine="761"/>
      </w:pPr>
      <w:r>
        <w:t xml:space="preserve">объяснение причин достижения (недостижения) результатов деятельности по решению естественно-научной задачи, проекта или естественно-научного </w:t>
      </w:r>
      <w:r>
        <w:rPr>
          <w:spacing w:val="-2"/>
        </w:rPr>
        <w:t>исследования;</w:t>
      </w:r>
    </w:p>
    <w:p w:rsidR="00AD0B9A" w:rsidRDefault="003F1F9F">
      <w:pPr>
        <w:pStyle w:val="a3"/>
        <w:spacing w:before="1"/>
        <w:ind w:right="421" w:firstLine="761"/>
      </w:pPr>
      <w:r>
        <w:t>оценка соответствия результата решения естественно-научной проблемы поставленным целям и условиям;</w:t>
      </w:r>
    </w:p>
    <w:p w:rsidR="00AD0B9A" w:rsidRDefault="003F1F9F">
      <w:pPr>
        <w:pStyle w:val="a3"/>
        <w:ind w:right="428" w:firstLine="761"/>
      </w:pPr>
      <w:r>
        <w:t xml:space="preserve">готовность ставить себя на место другого человека в ходе дискуссии по естественно-научной проблеме, готовность понимать мотивы, намерения и логику </w:t>
      </w:r>
      <w:r>
        <w:rPr>
          <w:spacing w:val="-2"/>
        </w:rPr>
        <w:t>другого.</w:t>
      </w:r>
    </w:p>
    <w:p w:rsidR="00AD0B9A" w:rsidRDefault="003F1F9F">
      <w:pPr>
        <w:pStyle w:val="Heading1"/>
        <w:numPr>
          <w:ilvl w:val="1"/>
          <w:numId w:val="19"/>
        </w:numPr>
        <w:tabs>
          <w:tab w:val="left" w:pos="3580"/>
        </w:tabs>
        <w:spacing w:before="1" w:line="322" w:lineRule="exact"/>
        <w:ind w:left="3580" w:hanging="421"/>
        <w:jc w:val="left"/>
        <w:rPr>
          <w:sz w:val="26"/>
        </w:rPr>
      </w:pPr>
      <w:r>
        <w:rPr>
          <w:spacing w:val="-2"/>
        </w:rPr>
        <w:t>Общественно-научныепредметы.</w:t>
      </w:r>
    </w:p>
    <w:p w:rsidR="00AD0B9A" w:rsidRDefault="003F1F9F">
      <w:pPr>
        <w:pStyle w:val="a3"/>
        <w:ind w:right="1247"/>
        <w:jc w:val="left"/>
      </w:pPr>
      <w:r>
        <w:t>Формированиеуниверсальныхучебныхпознавательныхдействий. Формирование базовых логических действий: систематизировать, классифицировать и обобщать исторические факты; составлять синхронистические и систематические таблицы;</w:t>
      </w:r>
    </w:p>
    <w:p w:rsidR="00AD0B9A" w:rsidRDefault="003F1F9F">
      <w:pPr>
        <w:pStyle w:val="a3"/>
        <w:ind w:firstLine="761"/>
        <w:jc w:val="left"/>
      </w:pPr>
      <w:r>
        <w:t xml:space="preserve">выявлятьихарактеризоватьсущественныепризнакиисторическихявлений, </w:t>
      </w:r>
      <w:r>
        <w:rPr>
          <w:spacing w:val="-2"/>
        </w:rPr>
        <w:t>процессов;</w:t>
      </w:r>
    </w:p>
    <w:p w:rsidR="00AD0B9A" w:rsidRDefault="003F1F9F">
      <w:pPr>
        <w:pStyle w:val="a3"/>
        <w:ind w:right="428" w:firstLine="761"/>
        <w:jc w:val="left"/>
      </w:pPr>
      <w:r>
        <w:t>сравниватьисторическиеявления,процессы(втомчислеполитическоеустройствогосударств,социально-экономическиеотношения,путимодернизации)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D0B9A" w:rsidRDefault="003F1F9F">
      <w:pPr>
        <w:pStyle w:val="a3"/>
        <w:spacing w:before="3" w:line="242" w:lineRule="auto"/>
        <w:ind w:right="440" w:firstLine="761"/>
        <w:jc w:val="left"/>
      </w:pPr>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 выявлятьпричиныиследствияисторическихсобытийипроцессов;осуществлятьпо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AD0B9A" w:rsidRDefault="003F1F9F">
      <w:pPr>
        <w:pStyle w:val="a3"/>
        <w:spacing w:before="5" w:line="242" w:lineRule="auto"/>
        <w:ind w:firstLine="761"/>
        <w:jc w:val="left"/>
      </w:pPr>
      <w:r>
        <w:t>соотноситьрезультатысвоегоисследованиясужеимеющимисяданными, оценивать их значимость;</w:t>
      </w:r>
    </w:p>
    <w:p w:rsidR="00AD0B9A" w:rsidRDefault="003F1F9F">
      <w:pPr>
        <w:pStyle w:val="a3"/>
        <w:spacing w:before="3" w:line="242" w:lineRule="auto"/>
        <w:ind w:right="422" w:firstLine="761"/>
      </w:pPr>
      <w:r>
        <w:t>классифицировать (выделять основания, заполнять составлять схему,таблицу)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D0B9A" w:rsidRDefault="003F1F9F">
      <w:pPr>
        <w:pStyle w:val="a3"/>
        <w:spacing w:before="4" w:line="242" w:lineRule="auto"/>
        <w:ind w:right="423" w:firstLine="761"/>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D0B9A" w:rsidRDefault="003F1F9F">
      <w:pPr>
        <w:pStyle w:val="a3"/>
        <w:spacing w:before="4" w:line="242" w:lineRule="auto"/>
        <w:ind w:right="426" w:firstLine="761"/>
      </w:pPr>
      <w:r>
        <w:t>определять конструктивные модели поведения в конфликтной ситуации, находить конструктивное разрешение конфликта;</w:t>
      </w:r>
    </w:p>
    <w:p w:rsidR="00AD0B9A" w:rsidRDefault="003F1F9F">
      <w:pPr>
        <w:pStyle w:val="a3"/>
        <w:spacing w:line="242" w:lineRule="auto"/>
        <w:ind w:right="484" w:firstLine="761"/>
      </w:pPr>
      <w:r>
        <w:t xml:space="preserve">преобразовыватьстатистическуюивизуальнуюинформациювтекст;вносить коррективывмоделируемуюэкономическуюдеятельностьнаосновеизменившихся </w:t>
      </w:r>
      <w:r>
        <w:rPr>
          <w:spacing w:val="-2"/>
        </w:rPr>
        <w:t>ситуаций;</w:t>
      </w:r>
    </w:p>
    <w:p w:rsidR="00AD0B9A" w:rsidRDefault="003F1F9F">
      <w:pPr>
        <w:pStyle w:val="a3"/>
        <w:spacing w:before="4"/>
        <w:ind w:left="1186"/>
      </w:pPr>
      <w:r>
        <w:t>использоватьполученныезнаниядляпубличногопредставления</w:t>
      </w:r>
      <w:r>
        <w:rPr>
          <w:spacing w:val="-2"/>
        </w:rPr>
        <w:t>результатов</w:t>
      </w:r>
    </w:p>
    <w:p w:rsidR="00AD0B9A" w:rsidRDefault="00AD0B9A">
      <w:pPr>
        <w:pStyle w:val="a3"/>
        <w:spacing w:before="123"/>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pPr>
      <w:r>
        <w:lastRenderedPageBreak/>
        <w:t>своейдеятельностивсфередуховной</w:t>
      </w:r>
      <w:r>
        <w:rPr>
          <w:spacing w:val="17"/>
        </w:rPr>
        <w:t>к</w:t>
      </w:r>
      <w:r>
        <w:rPr>
          <w:spacing w:val="15"/>
        </w:rPr>
        <w:t>у</w:t>
      </w:r>
      <w:r>
        <w:rPr>
          <w:spacing w:val="14"/>
        </w:rPr>
        <w:t>л</w:t>
      </w:r>
      <w:r>
        <w:rPr>
          <w:b/>
          <w:spacing w:val="-93"/>
          <w:position w:val="1"/>
          <w:sz w:val="22"/>
        </w:rPr>
        <w:t>1</w:t>
      </w:r>
      <w:r>
        <w:rPr>
          <w:spacing w:val="-3"/>
        </w:rPr>
        <w:t>ь</w:t>
      </w:r>
      <w:r>
        <w:rPr>
          <w:b/>
          <w:spacing w:val="-76"/>
          <w:position w:val="1"/>
          <w:sz w:val="22"/>
        </w:rPr>
        <w:t>0</w:t>
      </w:r>
      <w:r>
        <w:rPr>
          <w:spacing w:val="18"/>
        </w:rPr>
        <w:t>т</w:t>
      </w:r>
      <w:r>
        <w:rPr>
          <w:spacing w:val="13"/>
        </w:rPr>
        <w:t>у</w:t>
      </w:r>
      <w:r>
        <w:rPr>
          <w:spacing w:val="17"/>
        </w:rPr>
        <w:t>ры;</w:t>
      </w:r>
    </w:p>
    <w:p w:rsidR="00AD0B9A" w:rsidRDefault="003F1F9F">
      <w:pPr>
        <w:pStyle w:val="a3"/>
        <w:spacing w:before="5" w:line="242" w:lineRule="auto"/>
        <w:ind w:right="422" w:firstLine="761"/>
      </w:pPr>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AD0B9A" w:rsidRDefault="003F1F9F">
      <w:pPr>
        <w:pStyle w:val="a3"/>
        <w:spacing w:before="4" w:line="242" w:lineRule="auto"/>
        <w:ind w:right="475" w:firstLine="581"/>
        <w:jc w:val="left"/>
      </w:pPr>
      <w:r>
        <w:t>устанавливатьиобъяснятьвзаимосвязимеждуправамичеловекаигражданина и обязанностями граждан;</w:t>
      </w:r>
    </w:p>
    <w:p w:rsidR="00AD0B9A" w:rsidRDefault="003F1F9F">
      <w:pPr>
        <w:pStyle w:val="a3"/>
        <w:spacing w:line="242" w:lineRule="auto"/>
        <w:ind w:firstLine="581"/>
        <w:jc w:val="left"/>
      </w:pPr>
      <w:r>
        <w:t>устанавливатьэмпирическиезависимостимеждупродолжительностьюдняи географической широтой местности, между высотой Солнца над горизонтом и географической широтой местности на основе анализа данных наблюдений; классифицировать формы рельефа суши по высоте и по внешнему облику, классифицировать острова по происхождению.</w:t>
      </w:r>
    </w:p>
    <w:p w:rsidR="00AD0B9A" w:rsidRDefault="003F1F9F">
      <w:pPr>
        <w:pStyle w:val="a3"/>
        <w:spacing w:before="3" w:line="242" w:lineRule="auto"/>
        <w:ind w:firstLine="581"/>
        <w:jc w:val="left"/>
      </w:pPr>
      <w:r>
        <w:t>формулироватьоценочныесуждениясиспользованиемразныхисточников географической информации;</w:t>
      </w:r>
    </w:p>
    <w:p w:rsidR="00AD0B9A" w:rsidRDefault="003F1F9F">
      <w:pPr>
        <w:pStyle w:val="a3"/>
        <w:spacing w:before="3" w:line="242" w:lineRule="auto"/>
        <w:ind w:right="706" w:firstLine="581"/>
        <w:jc w:val="left"/>
      </w:pPr>
      <w:r>
        <w:t>самостоятельносоставлятьпланрешенияучебнойгеографическойзадачи. Формирование базовых исследовательских действий: представлять результаты наблюденийвтабличнойи(или)графическойформе;формулироватьвопросы, осуществлять поиск ответов для прогнозирования, например, изменения численности населения Российской Федерации в будущем;</w:t>
      </w:r>
    </w:p>
    <w:p w:rsidR="00AD0B9A" w:rsidRDefault="003F1F9F">
      <w:pPr>
        <w:pStyle w:val="a3"/>
        <w:tabs>
          <w:tab w:val="left" w:pos="2967"/>
          <w:tab w:val="left" w:pos="4510"/>
          <w:tab w:val="left" w:pos="6663"/>
          <w:tab w:val="left" w:pos="8352"/>
          <w:tab w:val="left" w:pos="8705"/>
          <w:tab w:val="left" w:pos="10390"/>
        </w:tabs>
        <w:spacing w:before="4" w:line="242" w:lineRule="auto"/>
        <w:ind w:right="422" w:firstLine="761"/>
        <w:jc w:val="left"/>
      </w:pPr>
      <w:r>
        <w:rPr>
          <w:spacing w:val="-2"/>
        </w:rPr>
        <w:t>представлять</w:t>
      </w:r>
      <w:r>
        <w:tab/>
      </w:r>
      <w:r>
        <w:rPr>
          <w:spacing w:val="-2"/>
        </w:rPr>
        <w:t>результаты</w:t>
      </w:r>
      <w:r>
        <w:tab/>
      </w:r>
      <w:r>
        <w:rPr>
          <w:spacing w:val="-2"/>
        </w:rPr>
        <w:t>фенологических</w:t>
      </w:r>
      <w:r>
        <w:tab/>
      </w:r>
      <w:r>
        <w:rPr>
          <w:spacing w:val="-2"/>
        </w:rPr>
        <w:t>наблюдений</w:t>
      </w:r>
      <w:r>
        <w:tab/>
      </w:r>
      <w:r>
        <w:rPr>
          <w:spacing w:val="-10"/>
        </w:rPr>
        <w:t>и</w:t>
      </w:r>
      <w:r>
        <w:tab/>
      </w:r>
      <w:r>
        <w:rPr>
          <w:spacing w:val="-2"/>
        </w:rPr>
        <w:t>наблюдений</w:t>
      </w:r>
      <w:r>
        <w:tab/>
      </w:r>
      <w:r>
        <w:rPr>
          <w:spacing w:val="-6"/>
        </w:rPr>
        <w:t xml:space="preserve">за </w:t>
      </w:r>
      <w:r>
        <w:t>погодой в различной форме (табличной, графической, географического описания);</w:t>
      </w:r>
    </w:p>
    <w:p w:rsidR="00AD0B9A" w:rsidRDefault="003F1F9F">
      <w:pPr>
        <w:pStyle w:val="a3"/>
        <w:spacing w:before="2" w:line="242" w:lineRule="auto"/>
        <w:ind w:right="605" w:firstLine="761"/>
        <w:jc w:val="left"/>
      </w:pPr>
      <w:r>
        <w:t>проводитьпосамостоятельносоставленномупланунебольшоеисследование роли традиций в обществе;</w:t>
      </w:r>
    </w:p>
    <w:p w:rsidR="00AD0B9A" w:rsidRDefault="003F1F9F">
      <w:pPr>
        <w:pStyle w:val="a3"/>
        <w:tabs>
          <w:tab w:val="left" w:pos="2691"/>
          <w:tab w:val="left" w:pos="4039"/>
          <w:tab w:val="left" w:pos="5648"/>
          <w:tab w:val="left" w:pos="7548"/>
          <w:tab w:val="left" w:pos="8989"/>
          <w:tab w:val="left" w:pos="10504"/>
        </w:tabs>
        <w:spacing w:before="3" w:line="242" w:lineRule="auto"/>
        <w:ind w:right="418" w:firstLine="761"/>
        <w:jc w:val="left"/>
      </w:pPr>
      <w:r>
        <w:rPr>
          <w:spacing w:val="-2"/>
        </w:rPr>
        <w:t>проводить</w:t>
      </w:r>
      <w:r>
        <w:tab/>
      </w:r>
      <w:r>
        <w:rPr>
          <w:spacing w:val="-2"/>
        </w:rPr>
        <w:t>изучение</w:t>
      </w:r>
      <w:r>
        <w:tab/>
      </w:r>
      <w:r>
        <w:rPr>
          <w:spacing w:val="-2"/>
        </w:rPr>
        <w:t>несложных</w:t>
      </w:r>
      <w:r>
        <w:tab/>
      </w:r>
      <w:r>
        <w:rPr>
          <w:spacing w:val="-2"/>
        </w:rPr>
        <w:t>практических</w:t>
      </w:r>
      <w:r>
        <w:tab/>
      </w:r>
      <w:r>
        <w:rPr>
          <w:spacing w:val="-2"/>
        </w:rPr>
        <w:t>ситуаций,</w:t>
      </w:r>
      <w:r>
        <w:tab/>
      </w:r>
      <w:r>
        <w:rPr>
          <w:spacing w:val="-2"/>
        </w:rPr>
        <w:t>связанных</w:t>
      </w:r>
      <w:r>
        <w:tab/>
      </w:r>
      <w:r>
        <w:rPr>
          <w:spacing w:val="-10"/>
        </w:rPr>
        <w:t xml:space="preserve">с </w:t>
      </w:r>
      <w:r>
        <w:t>использованием различных способов повышения эффективности производства.</w:t>
      </w:r>
    </w:p>
    <w:p w:rsidR="00AD0B9A" w:rsidRDefault="003F1F9F">
      <w:pPr>
        <w:pStyle w:val="a3"/>
        <w:jc w:val="left"/>
      </w:pPr>
      <w:r>
        <w:t>Работас</w:t>
      </w:r>
      <w:r>
        <w:rPr>
          <w:spacing w:val="-2"/>
        </w:rPr>
        <w:t xml:space="preserve"> информацией:</w:t>
      </w:r>
    </w:p>
    <w:p w:rsidR="00AD0B9A" w:rsidRDefault="003F1F9F">
      <w:pPr>
        <w:pStyle w:val="a3"/>
        <w:spacing w:before="5" w:line="242" w:lineRule="auto"/>
        <w:ind w:right="425" w:firstLine="761"/>
      </w:pPr>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AD0B9A" w:rsidRDefault="003F1F9F">
      <w:pPr>
        <w:pStyle w:val="a3"/>
        <w:spacing w:before="2" w:line="242" w:lineRule="auto"/>
        <w:ind w:right="420" w:firstLine="761"/>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rPr>
        <w:t>критериям);</w:t>
      </w:r>
    </w:p>
    <w:p w:rsidR="00AD0B9A" w:rsidRDefault="003F1F9F">
      <w:pPr>
        <w:pStyle w:val="a3"/>
        <w:spacing w:before="5" w:line="242" w:lineRule="auto"/>
        <w:ind w:right="428" w:firstLine="761"/>
      </w:pPr>
      <w:r>
        <w:t>сравнивать данные разных источников исторической информации, выявлять их сходство и различия;</w:t>
      </w:r>
    </w:p>
    <w:p w:rsidR="00AD0B9A" w:rsidRDefault="003F1F9F">
      <w:pPr>
        <w:pStyle w:val="a3"/>
        <w:spacing w:line="242" w:lineRule="auto"/>
        <w:ind w:right="419" w:firstLine="761"/>
      </w:pPr>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AD0B9A" w:rsidRDefault="003F1F9F">
      <w:pPr>
        <w:pStyle w:val="a3"/>
        <w:spacing w:before="4" w:line="242" w:lineRule="auto"/>
        <w:ind w:right="426" w:firstLine="761"/>
      </w:pPr>
      <w:r>
        <w:t>выбирать источники географической информации (картографические, статистические, текстовые, видео- и фотоизображения, компьютерные базыданных), необходимые для изучения особенностей хозяйства России;</w:t>
      </w:r>
    </w:p>
    <w:p w:rsidR="00AD0B9A" w:rsidRDefault="003F1F9F">
      <w:pPr>
        <w:pStyle w:val="a3"/>
        <w:spacing w:before="1" w:line="242" w:lineRule="auto"/>
        <w:ind w:right="427" w:firstLine="761"/>
      </w:pPr>
      <w:r>
        <w:t>находить, извлекать и использовать информацию, характеризующую отраслевую, функциональную и территориальную структуру хозяйства России;</w:t>
      </w:r>
    </w:p>
    <w:p w:rsidR="00AD0B9A" w:rsidRDefault="003F1F9F">
      <w:pPr>
        <w:pStyle w:val="a3"/>
        <w:spacing w:before="3" w:line="242" w:lineRule="auto"/>
        <w:ind w:right="561" w:firstLine="581"/>
      </w:pPr>
      <w:r>
        <w:t>выделятьгеографическуюинформацию,котораяявляетсяпротиворечивойили может быть недостоверной;</w:t>
      </w:r>
    </w:p>
    <w:p w:rsidR="00AD0B9A" w:rsidRDefault="003F1F9F">
      <w:pPr>
        <w:pStyle w:val="a3"/>
        <w:spacing w:before="2" w:line="242" w:lineRule="auto"/>
        <w:ind w:firstLine="761"/>
        <w:jc w:val="left"/>
      </w:pPr>
      <w:r>
        <w:t>определятьинформацию,недостающуюдлярешениятойили инойзадачи; извлекать информацию о правах и обязанностях обучающегося, заполнять соответствующие таблицы, составлять план;</w:t>
      </w:r>
    </w:p>
    <w:p w:rsidR="00AD0B9A" w:rsidRDefault="00AD0B9A">
      <w:pPr>
        <w:pStyle w:val="a3"/>
        <w:spacing w:before="22"/>
        <w:ind w:left="0"/>
        <w:jc w:val="left"/>
        <w:rPr>
          <w:sz w:val="15"/>
        </w:rPr>
      </w:pPr>
    </w:p>
    <w:p w:rsidR="00AD0B9A" w:rsidRDefault="003F1F9F">
      <w:pPr>
        <w:spacing w:before="1"/>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28" w:firstLine="761"/>
      </w:pPr>
      <w:r>
        <w:lastRenderedPageBreak/>
        <w:t xml:space="preserve">анализировать и обобщать </w:t>
      </w:r>
      <w:r>
        <w:rPr>
          <w:spacing w:val="26"/>
        </w:rPr>
        <w:t>те</w:t>
      </w:r>
      <w:r>
        <w:rPr>
          <w:spacing w:val="23"/>
        </w:rPr>
        <w:t>к</w:t>
      </w:r>
      <w:r>
        <w:rPr>
          <w:spacing w:val="26"/>
        </w:rPr>
        <w:t>ст</w:t>
      </w:r>
      <w:r>
        <w:rPr>
          <w:spacing w:val="-80"/>
        </w:rPr>
        <w:t>о</w:t>
      </w:r>
      <w:r>
        <w:rPr>
          <w:b/>
          <w:spacing w:val="22"/>
          <w:position w:val="1"/>
          <w:sz w:val="22"/>
        </w:rPr>
        <w:t>1</w:t>
      </w:r>
      <w:r>
        <w:rPr>
          <w:spacing w:val="-103"/>
        </w:rPr>
        <w:t>в</w:t>
      </w:r>
      <w:r>
        <w:rPr>
          <w:b/>
          <w:spacing w:val="26"/>
          <w:position w:val="1"/>
          <w:sz w:val="22"/>
        </w:rPr>
        <w:t>1</w:t>
      </w:r>
      <w:r>
        <w:t>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D0B9A" w:rsidRDefault="003F1F9F">
      <w:pPr>
        <w:pStyle w:val="a3"/>
        <w:spacing w:before="4" w:line="242" w:lineRule="auto"/>
        <w:ind w:right="605" w:firstLine="761"/>
        <w:jc w:val="left"/>
      </w:pPr>
      <w:r>
        <w:t>представлять информацию в виде кратких выводов и обобщений; осуществлятьпоискинформацииоролинепрерывногообразованиявсовременном обществе в разных источниках информации;</w:t>
      </w:r>
    </w:p>
    <w:p w:rsidR="00AD0B9A" w:rsidRDefault="003F1F9F">
      <w:pPr>
        <w:pStyle w:val="a3"/>
        <w:spacing w:before="1" w:line="242" w:lineRule="auto"/>
        <w:ind w:firstLine="761"/>
        <w:jc w:val="left"/>
      </w:pPr>
      <w:r>
        <w:t>сопоставлятьиобобщатьинформацию,представленнуювразныхформах(описательную, графическую, аудиовизуальную).</w:t>
      </w:r>
    </w:p>
    <w:p w:rsidR="00AD0B9A" w:rsidRDefault="003F1F9F">
      <w:pPr>
        <w:pStyle w:val="a3"/>
        <w:spacing w:before="3" w:line="242" w:lineRule="auto"/>
        <w:jc w:val="left"/>
      </w:pPr>
      <w:r>
        <w:t>Формированиеуниверсальныхучебныхкоммуникативныхдействий:определять характер отношений между людьми в различных исторических и современных ситуациях, событиях;</w:t>
      </w:r>
    </w:p>
    <w:p w:rsidR="00AD0B9A" w:rsidRDefault="003F1F9F">
      <w:pPr>
        <w:pStyle w:val="a3"/>
        <w:spacing w:before="1" w:line="242" w:lineRule="auto"/>
        <w:ind w:firstLine="761"/>
        <w:jc w:val="left"/>
      </w:pPr>
      <w:r>
        <w:t>раскрыватьзначениесовместнойдеятельности,сотрудничествалюдейвразных сферах в различные исторические эпохи;</w:t>
      </w:r>
    </w:p>
    <w:p w:rsidR="00AD0B9A" w:rsidRDefault="003F1F9F">
      <w:pPr>
        <w:pStyle w:val="a3"/>
        <w:spacing w:before="2" w:line="244" w:lineRule="auto"/>
        <w:ind w:firstLine="761"/>
        <w:jc w:val="left"/>
      </w:pPr>
      <w:r>
        <w:t>приниматьучастиевобсужденииоткрытых(втомчиследискуссионных)вопросов истории, высказывая и аргументируя свои суждения;</w:t>
      </w:r>
    </w:p>
    <w:p w:rsidR="00AD0B9A" w:rsidRDefault="003F1F9F">
      <w:pPr>
        <w:pStyle w:val="a3"/>
        <w:spacing w:line="242" w:lineRule="auto"/>
        <w:ind w:firstLine="761"/>
        <w:jc w:val="left"/>
      </w:pPr>
      <w:r>
        <w:t>осуществлятьпрезентациювыполненнойсамостоятельнойработы,проявляя способность к диалогу с аудиторией.</w:t>
      </w:r>
    </w:p>
    <w:p w:rsidR="00AD0B9A" w:rsidRDefault="003F1F9F">
      <w:pPr>
        <w:pStyle w:val="a3"/>
        <w:spacing w:line="242" w:lineRule="auto"/>
        <w:ind w:right="428" w:firstLine="761"/>
        <w:jc w:val="left"/>
      </w:pPr>
      <w:r>
        <w:t>оцениватьсобственные поступкииповедение другихлюдейсточкизрения их соответствия правовым и нравственным нормам;</w:t>
      </w:r>
    </w:p>
    <w:p w:rsidR="00AD0B9A" w:rsidRDefault="003F1F9F">
      <w:pPr>
        <w:pStyle w:val="a3"/>
        <w:ind w:right="706" w:firstLine="761"/>
        <w:jc w:val="left"/>
      </w:pPr>
      <w:r>
        <w:t>анализировать причины социальных и межличностных конфликтов, моделироватьвариантывыходаизконфликтнойситуации;выражатьсвоюточку зрения, участвовать в дискуссии;</w:t>
      </w:r>
    </w:p>
    <w:p w:rsidR="00AD0B9A" w:rsidRDefault="003F1F9F">
      <w:pPr>
        <w:pStyle w:val="a3"/>
        <w:ind w:right="422" w:firstLine="761"/>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D0B9A" w:rsidRDefault="003F1F9F">
      <w:pPr>
        <w:pStyle w:val="a3"/>
        <w:ind w:right="425" w:firstLine="761"/>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D0B9A" w:rsidRDefault="003F1F9F">
      <w:pPr>
        <w:pStyle w:val="a3"/>
        <w:spacing w:line="242" w:lineRule="auto"/>
        <w:ind w:right="430" w:firstLine="761"/>
      </w:pPr>
      <w:r>
        <w:t xml:space="preserve">планировать организацию совместной работы при выполнении учебного </w:t>
      </w:r>
      <w:r>
        <w:rPr>
          <w:spacing w:val="-2"/>
        </w:rPr>
        <w:t>проекта;</w:t>
      </w:r>
    </w:p>
    <w:p w:rsidR="00AD0B9A" w:rsidRDefault="003F1F9F">
      <w:pPr>
        <w:pStyle w:val="a3"/>
        <w:spacing w:line="317" w:lineRule="exact"/>
        <w:ind w:left="1186"/>
      </w:pPr>
      <w:r>
        <w:t>разделятьсферу</w:t>
      </w:r>
      <w:r>
        <w:rPr>
          <w:spacing w:val="-2"/>
        </w:rPr>
        <w:t>ответственности.</w:t>
      </w:r>
    </w:p>
    <w:p w:rsidR="00AD0B9A" w:rsidRDefault="003F1F9F">
      <w:pPr>
        <w:pStyle w:val="a3"/>
        <w:ind w:right="560"/>
        <w:jc w:val="left"/>
      </w:pPr>
      <w:r>
        <w:t>Формированиеуниверсальныхучебныхрегулятивныхдействий:раскрыватьсмысл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AD0B9A" w:rsidRDefault="003F1F9F">
      <w:pPr>
        <w:pStyle w:val="a3"/>
        <w:ind w:right="428" w:firstLine="761"/>
      </w:pP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w:t>
      </w:r>
      <w:r>
        <w:rPr>
          <w:spacing w:val="-2"/>
        </w:rPr>
        <w:t>информации);</w:t>
      </w:r>
    </w:p>
    <w:p w:rsidR="00AD0B9A" w:rsidRDefault="003F1F9F">
      <w:pPr>
        <w:pStyle w:val="a3"/>
        <w:ind w:right="426" w:firstLine="761"/>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D0B9A" w:rsidRDefault="003F1F9F">
      <w:pPr>
        <w:pStyle w:val="a3"/>
        <w:ind w:right="425" w:firstLine="761"/>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D0B9A" w:rsidRDefault="003F1F9F">
      <w:pPr>
        <w:pStyle w:val="Heading1"/>
        <w:numPr>
          <w:ilvl w:val="0"/>
          <w:numId w:val="17"/>
        </w:numPr>
        <w:tabs>
          <w:tab w:val="left" w:pos="634"/>
        </w:tabs>
        <w:spacing w:line="321" w:lineRule="exact"/>
        <w:ind w:left="634" w:hanging="210"/>
        <w:jc w:val="both"/>
        <w:rPr>
          <w:sz w:val="26"/>
        </w:rPr>
      </w:pPr>
      <w:r>
        <w:t>Описаниеособенностейреализацииосновныхнаправленийиформ</w:t>
      </w:r>
      <w:r>
        <w:rPr>
          <w:spacing w:val="-2"/>
        </w:rPr>
        <w:t>учебно-</w:t>
      </w:r>
    </w:p>
    <w:p w:rsidR="00AD0B9A" w:rsidRDefault="00AD0B9A">
      <w:pPr>
        <w:pStyle w:val="a3"/>
        <w:spacing w:before="137"/>
        <w:ind w:left="0"/>
        <w:jc w:val="left"/>
        <w:rPr>
          <w:b/>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spacing w:before="63"/>
        <w:ind w:left="424"/>
        <w:rPr>
          <w:sz w:val="28"/>
        </w:rPr>
      </w:pPr>
      <w:r>
        <w:rPr>
          <w:b/>
          <w:sz w:val="28"/>
        </w:rPr>
        <w:lastRenderedPageBreak/>
        <w:t>исследовательскойдеятельностив</w:t>
      </w:r>
      <w:r>
        <w:rPr>
          <w:b/>
          <w:spacing w:val="28"/>
          <w:sz w:val="28"/>
        </w:rPr>
        <w:t>р</w:t>
      </w:r>
      <w:r>
        <w:rPr>
          <w:b/>
          <w:spacing w:val="26"/>
          <w:sz w:val="28"/>
        </w:rPr>
        <w:t>а</w:t>
      </w:r>
      <w:r>
        <w:rPr>
          <w:b/>
          <w:spacing w:val="28"/>
          <w:sz w:val="28"/>
        </w:rPr>
        <w:t>м</w:t>
      </w:r>
      <w:r>
        <w:rPr>
          <w:b/>
          <w:spacing w:val="-118"/>
          <w:sz w:val="28"/>
        </w:rPr>
        <w:t>к</w:t>
      </w:r>
      <w:r>
        <w:rPr>
          <w:b/>
          <w:spacing w:val="28"/>
          <w:position w:val="1"/>
        </w:rPr>
        <w:t>1</w:t>
      </w:r>
      <w:r>
        <w:rPr>
          <w:b/>
          <w:spacing w:val="-48"/>
          <w:position w:val="1"/>
        </w:rPr>
        <w:t>2</w:t>
      </w:r>
      <w:r>
        <w:rPr>
          <w:b/>
          <w:spacing w:val="26"/>
          <w:sz w:val="28"/>
        </w:rPr>
        <w:t>а</w:t>
      </w:r>
      <w:r>
        <w:rPr>
          <w:b/>
          <w:spacing w:val="28"/>
          <w:sz w:val="28"/>
        </w:rPr>
        <w:t>х</w:t>
      </w:r>
      <w:r>
        <w:rPr>
          <w:b/>
          <w:sz w:val="28"/>
        </w:rPr>
        <w:t xml:space="preserve">урочнойивнеурочнойработы. </w:t>
      </w:r>
      <w:r>
        <w:rPr>
          <w:sz w:val="28"/>
        </w:rPr>
        <w:t>Особенности реализации основных направлений и формучебноисследовательской и проектной деятельности в рамках урочной и внеурочной деятельности:</w:t>
      </w:r>
    </w:p>
    <w:p w:rsidR="00AD0B9A" w:rsidRDefault="003F1F9F">
      <w:pPr>
        <w:pStyle w:val="a3"/>
        <w:spacing w:before="2"/>
        <w:ind w:right="421"/>
      </w:pPr>
      <w:r>
        <w:t>Одним из важнейших путей формирования УУД на уровне основного общего образования является включение обучающихся с ОВЗ в учебно-исследовательскуюи проектную деятельность (УИПД), которая организуется на основе программы формирования УУД.</w:t>
      </w:r>
    </w:p>
    <w:p w:rsidR="00AD0B9A" w:rsidRDefault="003F1F9F">
      <w:pPr>
        <w:pStyle w:val="a3"/>
        <w:ind w:right="430"/>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социальноговзаимодействиясосверстниками,обучающимисямладшегоистаршего возраста, взрослыми.</w:t>
      </w:r>
    </w:p>
    <w:p w:rsidR="00AD0B9A" w:rsidRDefault="003F1F9F">
      <w:pPr>
        <w:pStyle w:val="a3"/>
        <w:ind w:right="430"/>
      </w:pPr>
      <w:r>
        <w:t>УИПД обучающихся с ОВЗ должна быть сориентирована на формирование и развитие научного способа мышления, устойчивого</w:t>
      </w:r>
    </w:p>
    <w:p w:rsidR="00AD0B9A" w:rsidRDefault="003F1F9F">
      <w:pPr>
        <w:pStyle w:val="a3"/>
        <w:spacing w:line="321" w:lineRule="exact"/>
      </w:pPr>
      <w:r>
        <w:t>познавательногоинтереса, готовностик постоянному</w:t>
      </w:r>
      <w:r>
        <w:rPr>
          <w:spacing w:val="-2"/>
        </w:rPr>
        <w:t>саморазвитию</w:t>
      </w:r>
    </w:p>
    <w:p w:rsidR="00AD0B9A" w:rsidRDefault="003F1F9F">
      <w:pPr>
        <w:pStyle w:val="a3"/>
        <w:spacing w:before="4" w:line="242" w:lineRule="auto"/>
        <w:jc w:val="left"/>
      </w:pPr>
      <w:r>
        <w:t>исамообразованию,способностикпроявлениюсамостоятельностиитворчествапри решении личностно и социально значимых проблем.</w:t>
      </w:r>
    </w:p>
    <w:p w:rsidR="00AD0B9A" w:rsidRDefault="003F1F9F">
      <w:pPr>
        <w:pStyle w:val="a3"/>
        <w:tabs>
          <w:tab w:val="left" w:pos="1905"/>
          <w:tab w:val="left" w:pos="8466"/>
          <w:tab w:val="left" w:pos="8697"/>
        </w:tabs>
        <w:spacing w:before="3" w:line="242" w:lineRule="auto"/>
        <w:ind w:right="428"/>
        <w:jc w:val="left"/>
      </w:pPr>
      <w:r>
        <w:rPr>
          <w:spacing w:val="-4"/>
        </w:rPr>
        <w:t>УИПД</w:t>
      </w:r>
      <w:r>
        <w:tab/>
        <w:t>может осуществляться обучающимися</w:t>
      </w:r>
      <w:r>
        <w:tab/>
      </w:r>
      <w:r>
        <w:tab/>
      </w:r>
      <w:r>
        <w:rPr>
          <w:spacing w:val="-2"/>
        </w:rPr>
        <w:t xml:space="preserve">индивидуально </w:t>
      </w:r>
      <w:r>
        <w:t>иколлективно(всоставемалыхгрупп,класса).Всевиды</w:t>
      </w:r>
      <w:r>
        <w:tab/>
        <w:t xml:space="preserve">иформыУИПД адаптируютсясучетомособенностейиособыхобразовательныхпотребностей </w:t>
      </w:r>
      <w:r>
        <w:rPr>
          <w:spacing w:val="-2"/>
        </w:rPr>
        <w:t>обучающихся.</w:t>
      </w:r>
    </w:p>
    <w:p w:rsidR="00AD0B9A" w:rsidRDefault="003F1F9F">
      <w:pPr>
        <w:pStyle w:val="a3"/>
        <w:spacing w:before="2" w:line="242" w:lineRule="auto"/>
        <w:ind w:right="425"/>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AD0B9A" w:rsidRDefault="003F1F9F">
      <w:pPr>
        <w:pStyle w:val="a3"/>
        <w:spacing w:before="4" w:line="242" w:lineRule="auto"/>
        <w:ind w:right="421"/>
      </w:pPr>
      <w:r>
        <w:t>УУД оцениваются на протяжении всего процесса формирования учебно- исследовательской и проектной деятельности.</w:t>
      </w:r>
    </w:p>
    <w:p w:rsidR="00AD0B9A" w:rsidRDefault="003F1F9F">
      <w:pPr>
        <w:pStyle w:val="a3"/>
        <w:spacing w:before="3" w:line="242" w:lineRule="auto"/>
        <w:ind w:right="418"/>
      </w:pPr>
      <w:r>
        <w:t>Материально-техническое оснащение образовательного процесса должно обеспечивать возможность включения обучающихся с ОВЗ в УИПД, в том числепри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AD0B9A" w:rsidRDefault="003F1F9F">
      <w:pPr>
        <w:pStyle w:val="a3"/>
        <w:spacing w:before="2" w:line="242" w:lineRule="auto"/>
        <w:ind w:right="422"/>
      </w:pPr>
      <w:r>
        <w:t xml:space="preserve">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w:t>
      </w:r>
      <w:r>
        <w:rPr>
          <w:spacing w:val="-2"/>
        </w:rPr>
        <w:t>формате.</w:t>
      </w:r>
    </w:p>
    <w:p w:rsidR="00AD0B9A" w:rsidRDefault="003F1F9F">
      <w:pPr>
        <w:pStyle w:val="a5"/>
        <w:numPr>
          <w:ilvl w:val="0"/>
          <w:numId w:val="17"/>
        </w:numPr>
        <w:tabs>
          <w:tab w:val="left" w:pos="634"/>
        </w:tabs>
        <w:spacing w:before="5"/>
        <w:ind w:left="634" w:hanging="210"/>
        <w:jc w:val="both"/>
        <w:rPr>
          <w:sz w:val="26"/>
        </w:rPr>
      </w:pPr>
      <w:r>
        <w:rPr>
          <w:sz w:val="28"/>
        </w:rPr>
        <w:t>Особенностиреализацииучебно-исследовательской</w:t>
      </w:r>
      <w:r>
        <w:rPr>
          <w:spacing w:val="-2"/>
          <w:sz w:val="28"/>
        </w:rPr>
        <w:t>деятельности.</w:t>
      </w:r>
    </w:p>
    <w:p w:rsidR="00AD0B9A" w:rsidRDefault="003F1F9F">
      <w:pPr>
        <w:pStyle w:val="a3"/>
        <w:spacing w:before="5" w:line="242" w:lineRule="auto"/>
        <w:ind w:right="420"/>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D0B9A" w:rsidRDefault="003F1F9F">
      <w:pPr>
        <w:pStyle w:val="a3"/>
        <w:spacing w:before="4" w:line="242" w:lineRule="auto"/>
        <w:ind w:right="427"/>
      </w:pPr>
      <w:r>
        <w:t>Исследовательские задачи представляют собой особый вид педагогической установки, ориентированной:</w:t>
      </w:r>
    </w:p>
    <w:p w:rsidR="00AD0B9A" w:rsidRDefault="003F1F9F">
      <w:pPr>
        <w:pStyle w:val="a3"/>
        <w:spacing w:before="2" w:line="242" w:lineRule="auto"/>
        <w:ind w:right="427" w:firstLine="739"/>
      </w:pPr>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получениеновыхпосредствомразмышлений,рассуждений,</w:t>
      </w:r>
      <w:r>
        <w:rPr>
          <w:spacing w:val="-2"/>
        </w:rPr>
        <w:t>предположений,</w:t>
      </w:r>
    </w:p>
    <w:p w:rsidR="00AD0B9A" w:rsidRDefault="00AD0B9A">
      <w:pPr>
        <w:pStyle w:val="a3"/>
        <w:spacing w:before="75"/>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tabs>
          <w:tab w:val="right" w:pos="5636"/>
        </w:tabs>
        <w:spacing w:before="63"/>
        <w:jc w:val="left"/>
        <w:rPr>
          <w:b/>
          <w:position w:val="1"/>
          <w:sz w:val="22"/>
        </w:rPr>
      </w:pPr>
      <w:r>
        <w:rPr>
          <w:spacing w:val="-2"/>
        </w:rPr>
        <w:lastRenderedPageBreak/>
        <w:t>экспериментирования;</w:t>
      </w:r>
      <w:r>
        <w:tab/>
      </w:r>
      <w:r>
        <w:rPr>
          <w:b/>
          <w:spacing w:val="-5"/>
          <w:position w:val="1"/>
          <w:sz w:val="22"/>
        </w:rPr>
        <w:t>13</w:t>
      </w:r>
    </w:p>
    <w:p w:rsidR="00AD0B9A" w:rsidRDefault="003F1F9F">
      <w:pPr>
        <w:pStyle w:val="a3"/>
        <w:spacing w:before="5" w:line="242" w:lineRule="auto"/>
        <w:ind w:right="425" w:firstLine="739"/>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AD0B9A" w:rsidRDefault="003F1F9F">
      <w:pPr>
        <w:pStyle w:val="a3"/>
        <w:spacing w:before="4" w:line="242" w:lineRule="auto"/>
        <w:ind w:left="1164" w:right="2769" w:hanging="740"/>
      </w:pPr>
      <w:r>
        <w:t>ОсуществлениеУИДобучающимисявключаетвсебярядэтапов: обоснование актуальности исследования;</w:t>
      </w:r>
    </w:p>
    <w:p w:rsidR="00AD0B9A" w:rsidRDefault="003F1F9F">
      <w:pPr>
        <w:pStyle w:val="a3"/>
        <w:spacing w:line="242" w:lineRule="auto"/>
        <w:ind w:right="428" w:firstLine="739"/>
        <w:jc w:val="left"/>
      </w:pPr>
      <w:r>
        <w:t xml:space="preserve">планированиеилипроектированиеисследовательскихработ(выдвижение гипотезы, постановка цели и задач), выбор необходимых средств или </w:t>
      </w:r>
      <w:r>
        <w:rPr>
          <w:spacing w:val="-2"/>
        </w:rPr>
        <w:t>инструментария;</w:t>
      </w:r>
    </w:p>
    <w:p w:rsidR="00AD0B9A" w:rsidRDefault="003F1F9F">
      <w:pPr>
        <w:pStyle w:val="a3"/>
        <w:spacing w:before="3" w:line="242" w:lineRule="auto"/>
        <w:ind w:firstLine="739"/>
        <w:jc w:val="left"/>
      </w:pPr>
      <w:r>
        <w:t>проведение экспериментальной работы с поэтапным контролем и коррекцией результатов работ, проверка гипотезы;</w:t>
      </w:r>
    </w:p>
    <w:p w:rsidR="00AD0B9A" w:rsidRDefault="003F1F9F">
      <w:pPr>
        <w:pStyle w:val="a3"/>
        <w:tabs>
          <w:tab w:val="left" w:pos="2626"/>
          <w:tab w:val="left" w:pos="4051"/>
          <w:tab w:val="left" w:pos="6099"/>
          <w:tab w:val="left" w:pos="7914"/>
          <w:tab w:val="left" w:pos="9694"/>
        </w:tabs>
        <w:spacing w:line="242" w:lineRule="auto"/>
        <w:ind w:right="418" w:firstLine="739"/>
        <w:jc w:val="left"/>
      </w:pPr>
      <w:r>
        <w:rPr>
          <w:spacing w:val="-2"/>
        </w:rPr>
        <w:t>описание</w:t>
      </w:r>
      <w:r>
        <w:tab/>
      </w:r>
      <w:r>
        <w:rPr>
          <w:spacing w:val="-2"/>
        </w:rPr>
        <w:t>процесса</w:t>
      </w:r>
      <w:r>
        <w:tab/>
      </w:r>
      <w:r>
        <w:rPr>
          <w:spacing w:val="-2"/>
        </w:rPr>
        <w:t>исследования,</w:t>
      </w:r>
      <w:r>
        <w:tab/>
      </w:r>
      <w:r>
        <w:rPr>
          <w:spacing w:val="-2"/>
        </w:rPr>
        <w:t>оформление</w:t>
      </w:r>
      <w:r>
        <w:tab/>
      </w:r>
      <w:r>
        <w:rPr>
          <w:spacing w:val="-2"/>
        </w:rPr>
        <w:t>результатов</w:t>
      </w:r>
      <w:r>
        <w:tab/>
      </w:r>
      <w:r>
        <w:rPr>
          <w:spacing w:val="-2"/>
        </w:rPr>
        <w:t xml:space="preserve">учебно- </w:t>
      </w:r>
      <w:r>
        <w:t>исследовательской деятельности в виде конечного продукта;</w:t>
      </w:r>
    </w:p>
    <w:p w:rsidR="00AD0B9A" w:rsidRDefault="003F1F9F">
      <w:pPr>
        <w:pStyle w:val="a3"/>
        <w:spacing w:before="3" w:line="244" w:lineRule="auto"/>
        <w:ind w:firstLine="739"/>
        <w:jc w:val="left"/>
      </w:pPr>
      <w:r>
        <w:t>представлениерезультатовисследования(сучетомособыхобразовательных потребностей и особенностей обучающихся);</w:t>
      </w:r>
    </w:p>
    <w:p w:rsidR="00AD0B9A" w:rsidRDefault="003F1F9F">
      <w:pPr>
        <w:pStyle w:val="a3"/>
        <w:spacing w:line="242" w:lineRule="auto"/>
        <w:ind w:right="418" w:firstLine="809"/>
      </w:pPr>
      <w:r>
        <w:t>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AD0B9A" w:rsidRDefault="003F1F9F">
      <w:pPr>
        <w:pStyle w:val="a3"/>
        <w:spacing w:line="242" w:lineRule="auto"/>
        <w:ind w:right="424"/>
      </w:pPr>
      <w:r>
        <w:t>Особенности организации учебно-исследовательской деятельности в рамках урочной деятельности.</w:t>
      </w:r>
    </w:p>
    <w:p w:rsidR="00AD0B9A" w:rsidRDefault="003F1F9F">
      <w:pPr>
        <w:pStyle w:val="a3"/>
        <w:spacing w:before="1" w:line="242" w:lineRule="auto"/>
        <w:ind w:right="421"/>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D0B9A" w:rsidRDefault="003F1F9F">
      <w:pPr>
        <w:pStyle w:val="a3"/>
        <w:spacing w:before="4" w:line="242" w:lineRule="auto"/>
        <w:ind w:right="431"/>
      </w:pPr>
      <w: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AD0B9A" w:rsidRDefault="003F1F9F">
      <w:pPr>
        <w:pStyle w:val="a3"/>
        <w:spacing w:before="2" w:line="242" w:lineRule="auto"/>
        <w:ind w:left="1164" w:right="4508"/>
      </w:pPr>
      <w:r>
        <w:t>предметные учебные исследования; междисциплинарныеучебные</w:t>
      </w:r>
      <w:r>
        <w:rPr>
          <w:spacing w:val="-2"/>
        </w:rPr>
        <w:t>исследования.</w:t>
      </w:r>
    </w:p>
    <w:p w:rsidR="00AD0B9A" w:rsidRDefault="003F1F9F">
      <w:pPr>
        <w:pStyle w:val="a3"/>
        <w:spacing w:line="242" w:lineRule="auto"/>
        <w:ind w:right="430"/>
      </w:pPr>
      <w:r>
        <w:t>В отличие от предметных учебных исследований, нацеленных на решение задач, связанныхсосвоениемсодержанияодного учебногопредмета,междисциплинарные учебные исследования ориентированы на интеграцию различных областей знанияоб окружающем мире, изучаемых на нескольких учебных предметах.</w:t>
      </w:r>
    </w:p>
    <w:p w:rsidR="00AD0B9A" w:rsidRDefault="003F1F9F">
      <w:pPr>
        <w:pStyle w:val="a3"/>
        <w:spacing w:before="5" w:line="242" w:lineRule="auto"/>
        <w:ind w:right="426"/>
      </w:pPr>
      <w:r>
        <w:t>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D0B9A" w:rsidRDefault="003F1F9F">
      <w:pPr>
        <w:pStyle w:val="a3"/>
        <w:spacing w:before="3" w:line="242" w:lineRule="auto"/>
        <w:ind w:right="429"/>
      </w:pPr>
      <w:r>
        <w:t xml:space="preserve">Формы организации исследовательской деятельности обучающихся могут быть </w:t>
      </w:r>
      <w:r>
        <w:rPr>
          <w:spacing w:val="-2"/>
        </w:rPr>
        <w:t>следующими:</w:t>
      </w:r>
    </w:p>
    <w:p w:rsidR="00AD0B9A" w:rsidRDefault="003F1F9F">
      <w:pPr>
        <w:pStyle w:val="a3"/>
        <w:spacing w:before="3"/>
        <w:ind w:left="1164"/>
        <w:jc w:val="left"/>
      </w:pPr>
      <w:r>
        <w:rPr>
          <w:spacing w:val="-2"/>
        </w:rPr>
        <w:t>урок-исследование;</w:t>
      </w:r>
    </w:p>
    <w:p w:rsidR="00AD0B9A" w:rsidRDefault="003F1F9F">
      <w:pPr>
        <w:pStyle w:val="a3"/>
        <w:tabs>
          <w:tab w:val="left" w:pos="3702"/>
          <w:tab w:val="left" w:pos="5667"/>
          <w:tab w:val="left" w:pos="6908"/>
          <w:tab w:val="left" w:pos="8352"/>
        </w:tabs>
        <w:spacing w:before="2" w:line="242" w:lineRule="auto"/>
        <w:ind w:left="1164" w:right="431"/>
        <w:jc w:val="left"/>
      </w:pPr>
      <w:r>
        <w:t xml:space="preserve">урок с использованием интерактивной беседы в исследовательском ключе; </w:t>
      </w:r>
      <w:r>
        <w:rPr>
          <w:spacing w:val="-2"/>
        </w:rPr>
        <w:t>урок-эксперимент,</w:t>
      </w:r>
      <w:r>
        <w:tab/>
      </w:r>
      <w:r>
        <w:rPr>
          <w:spacing w:val="-2"/>
        </w:rPr>
        <w:t>позволяющий</w:t>
      </w:r>
      <w:r>
        <w:tab/>
      </w:r>
      <w:r>
        <w:rPr>
          <w:spacing w:val="-2"/>
        </w:rPr>
        <w:t>освоить</w:t>
      </w:r>
      <w:r>
        <w:tab/>
      </w:r>
      <w:r>
        <w:rPr>
          <w:spacing w:val="-2"/>
        </w:rPr>
        <w:t>элементы</w:t>
      </w:r>
      <w:r>
        <w:tab/>
      </w:r>
      <w:r>
        <w:rPr>
          <w:spacing w:val="-2"/>
        </w:rPr>
        <w:t>исследовательской</w:t>
      </w:r>
    </w:p>
    <w:p w:rsidR="00AD0B9A" w:rsidRDefault="003F1F9F">
      <w:pPr>
        <w:pStyle w:val="a3"/>
        <w:spacing w:before="2" w:line="242" w:lineRule="auto"/>
        <w:jc w:val="left"/>
      </w:pPr>
      <w:r>
        <w:t xml:space="preserve">деятельности(планированиеипроведениеэксперимента,обработкаианализего </w:t>
      </w:r>
      <w:r>
        <w:rPr>
          <w:spacing w:val="-2"/>
        </w:rPr>
        <w:t>результатов);</w:t>
      </w:r>
    </w:p>
    <w:p w:rsidR="00AD0B9A" w:rsidRDefault="003F1F9F">
      <w:pPr>
        <w:pStyle w:val="a3"/>
        <w:spacing w:before="3"/>
        <w:ind w:left="1164"/>
        <w:jc w:val="left"/>
      </w:pPr>
      <w:r>
        <w:rPr>
          <w:spacing w:val="-2"/>
        </w:rPr>
        <w:t>урок-консультация;</w:t>
      </w:r>
    </w:p>
    <w:p w:rsidR="00AD0B9A" w:rsidRDefault="003F1F9F">
      <w:pPr>
        <w:pStyle w:val="a3"/>
        <w:spacing w:before="4"/>
        <w:ind w:left="1164"/>
        <w:jc w:val="left"/>
      </w:pPr>
      <w:r>
        <w:t>мини-исследованиеврамкахдомашнего</w:t>
      </w:r>
      <w:r>
        <w:rPr>
          <w:spacing w:val="-2"/>
        </w:rPr>
        <w:t>задания.</w:t>
      </w:r>
    </w:p>
    <w:p w:rsidR="00AD0B9A" w:rsidRDefault="003F1F9F">
      <w:pPr>
        <w:pStyle w:val="a3"/>
        <w:spacing w:before="2"/>
        <w:jc w:val="left"/>
      </w:pPr>
      <w:r>
        <w:t>Всвязиснедостаточностьювременинапроведениеразвернутого</w:t>
      </w:r>
      <w:r>
        <w:rPr>
          <w:spacing w:val="-2"/>
        </w:rPr>
        <w:t>полноценного</w:t>
      </w:r>
    </w:p>
    <w:p w:rsidR="00AD0B9A" w:rsidRDefault="00AD0B9A">
      <w:pPr>
        <w:pStyle w:val="a3"/>
        <w:spacing w:before="26"/>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30"/>
      </w:pPr>
      <w:r>
        <w:lastRenderedPageBreak/>
        <w:t xml:space="preserve">исследования на уроке наиболее </w:t>
      </w:r>
      <w:r>
        <w:rPr>
          <w:spacing w:val="14"/>
        </w:rPr>
        <w:t>целе</w:t>
      </w:r>
      <w:r>
        <w:rPr>
          <w:spacing w:val="11"/>
        </w:rPr>
        <w:t>с</w:t>
      </w:r>
      <w:r>
        <w:rPr>
          <w:spacing w:val="14"/>
        </w:rPr>
        <w:t>о</w:t>
      </w:r>
      <w:r>
        <w:rPr>
          <w:spacing w:val="-109"/>
        </w:rPr>
        <w:t>о</w:t>
      </w:r>
      <w:r>
        <w:rPr>
          <w:b/>
          <w:spacing w:val="14"/>
          <w:position w:val="1"/>
          <w:sz w:val="22"/>
        </w:rPr>
        <w:t>1</w:t>
      </w:r>
      <w:r>
        <w:rPr>
          <w:b/>
          <w:spacing w:val="-86"/>
          <w:position w:val="1"/>
          <w:sz w:val="22"/>
        </w:rPr>
        <w:t>4</w:t>
      </w:r>
      <w:r>
        <w:rPr>
          <w:spacing w:val="12"/>
        </w:rPr>
        <w:t>б</w:t>
      </w:r>
      <w:r>
        <w:rPr>
          <w:spacing w:val="14"/>
        </w:rPr>
        <w:t>р</w:t>
      </w:r>
      <w:r>
        <w:rPr>
          <w:spacing w:val="13"/>
        </w:rPr>
        <w:t>аз</w:t>
      </w:r>
      <w:r>
        <w:rPr>
          <w:spacing w:val="12"/>
        </w:rPr>
        <w:t>н</w:t>
      </w:r>
      <w:r>
        <w:rPr>
          <w:spacing w:val="14"/>
        </w:rPr>
        <w:t>ым</w:t>
      </w:r>
      <w:r>
        <w:t>с методической точки зрения и оптимальным с точки зрения временных затрат является использование:</w:t>
      </w:r>
    </w:p>
    <w:p w:rsidR="00AD0B9A" w:rsidRDefault="003F1F9F">
      <w:pPr>
        <w:pStyle w:val="a3"/>
        <w:spacing w:before="3" w:line="242" w:lineRule="auto"/>
        <w:ind w:right="429" w:firstLine="739"/>
      </w:pPr>
      <w:r>
        <w:t xml:space="preserve">учебных исследовательских задач, предполагающих деятельность обучающихся в проблемной ситуации, поставленной перед ними педагогическим </w:t>
      </w:r>
      <w:r>
        <w:rPr>
          <w:spacing w:val="-2"/>
        </w:rPr>
        <w:t>работником;</w:t>
      </w:r>
    </w:p>
    <w:p w:rsidR="00AD0B9A" w:rsidRDefault="003F1F9F">
      <w:pPr>
        <w:pStyle w:val="a3"/>
        <w:spacing w:before="1" w:line="242" w:lineRule="auto"/>
        <w:ind w:right="424" w:firstLine="739"/>
      </w:pPr>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AD0B9A" w:rsidRDefault="003F1F9F">
      <w:pPr>
        <w:pStyle w:val="a3"/>
        <w:spacing w:before="4" w:line="242" w:lineRule="auto"/>
        <w:ind w:right="426" w:firstLine="809"/>
      </w:pPr>
      <w:r>
        <w:t xml:space="preserve">Основными формами представления итогов учебных исследований являются доклад (с компьютерной презентацией), реферат, отчет, статья, обзор и другие </w:t>
      </w:r>
      <w:r>
        <w:rPr>
          <w:spacing w:val="-2"/>
        </w:rPr>
        <w:t>формы.</w:t>
      </w:r>
    </w:p>
    <w:p w:rsidR="00AD0B9A" w:rsidRDefault="003F1F9F">
      <w:pPr>
        <w:pStyle w:val="a3"/>
        <w:spacing w:before="1" w:line="242" w:lineRule="auto"/>
        <w:ind w:right="424"/>
      </w:pPr>
      <w:r>
        <w:t>Особенности организации учебно-исследовательской деятельности в рамках внеурочной деятельности:</w:t>
      </w:r>
    </w:p>
    <w:p w:rsidR="00AD0B9A" w:rsidRDefault="003F1F9F">
      <w:pPr>
        <w:pStyle w:val="a5"/>
        <w:numPr>
          <w:ilvl w:val="1"/>
          <w:numId w:val="17"/>
        </w:numPr>
        <w:tabs>
          <w:tab w:val="left" w:pos="1826"/>
        </w:tabs>
        <w:spacing w:before="2" w:line="242" w:lineRule="auto"/>
        <w:ind w:right="428" w:firstLine="739"/>
        <w:jc w:val="both"/>
        <w:rPr>
          <w:sz w:val="28"/>
        </w:rPr>
      </w:pPr>
      <w:r>
        <w:rPr>
          <w:sz w:val="2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D0B9A" w:rsidRDefault="003F1F9F">
      <w:pPr>
        <w:pStyle w:val="a5"/>
        <w:numPr>
          <w:ilvl w:val="1"/>
          <w:numId w:val="17"/>
        </w:numPr>
        <w:tabs>
          <w:tab w:val="left" w:pos="1826"/>
        </w:tabs>
        <w:spacing w:before="5" w:line="242" w:lineRule="auto"/>
        <w:ind w:right="421" w:firstLine="739"/>
        <w:jc w:val="both"/>
        <w:rPr>
          <w:sz w:val="28"/>
        </w:rPr>
      </w:pPr>
      <w:r>
        <w:rPr>
          <w:sz w:val="28"/>
        </w:rPr>
        <w:t>сучетомэтогоприорганизацииУИДобучающихсявовнеурочноевремя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 научное, информационно-технологическое, междисциплинарное;</w:t>
      </w:r>
    </w:p>
    <w:p w:rsidR="00AD0B9A" w:rsidRDefault="003F1F9F">
      <w:pPr>
        <w:pStyle w:val="a5"/>
        <w:numPr>
          <w:ilvl w:val="1"/>
          <w:numId w:val="17"/>
        </w:numPr>
        <w:tabs>
          <w:tab w:val="left" w:pos="1826"/>
        </w:tabs>
        <w:spacing w:before="2" w:line="242" w:lineRule="auto"/>
        <w:ind w:right="418" w:firstLine="739"/>
        <w:jc w:val="both"/>
        <w:rPr>
          <w:sz w:val="28"/>
        </w:rPr>
      </w:pPr>
      <w:r>
        <w:rPr>
          <w:sz w:val="28"/>
        </w:rPr>
        <w:t xml:space="preserve">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w:t>
      </w:r>
      <w:r>
        <w:rPr>
          <w:spacing w:val="-2"/>
          <w:sz w:val="28"/>
        </w:rPr>
        <w:t>обучающихся;</w:t>
      </w:r>
    </w:p>
    <w:p w:rsidR="00AD0B9A" w:rsidRDefault="003F1F9F">
      <w:pPr>
        <w:pStyle w:val="a5"/>
        <w:numPr>
          <w:ilvl w:val="1"/>
          <w:numId w:val="17"/>
        </w:numPr>
        <w:tabs>
          <w:tab w:val="left" w:pos="1826"/>
        </w:tabs>
        <w:spacing w:before="4" w:line="242" w:lineRule="auto"/>
        <w:ind w:right="428" w:firstLine="739"/>
        <w:jc w:val="both"/>
        <w:rPr>
          <w:sz w:val="28"/>
        </w:rPr>
      </w:pPr>
      <w:r>
        <w:rPr>
          <w:sz w:val="28"/>
        </w:rPr>
        <w:t>в процессе внеурочной деятельности УИД может быть организована совместно с нормативно развивающимися сверстниками;</w:t>
      </w:r>
    </w:p>
    <w:p w:rsidR="00AD0B9A" w:rsidRDefault="003F1F9F">
      <w:pPr>
        <w:pStyle w:val="a5"/>
        <w:numPr>
          <w:ilvl w:val="1"/>
          <w:numId w:val="17"/>
        </w:numPr>
        <w:tabs>
          <w:tab w:val="left" w:pos="1826"/>
        </w:tabs>
        <w:spacing w:before="3" w:line="242" w:lineRule="auto"/>
        <w:ind w:right="419" w:firstLine="739"/>
        <w:jc w:val="both"/>
        <w:rPr>
          <w:sz w:val="28"/>
        </w:rPr>
      </w:pPr>
      <w:r>
        <w:rPr>
          <w:sz w:val="28"/>
        </w:rPr>
        <w:t>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w:t>
      </w:r>
      <w:r>
        <w:rPr>
          <w:spacing w:val="-2"/>
          <w:sz w:val="28"/>
        </w:rPr>
        <w:t>отчеты.</w:t>
      </w:r>
    </w:p>
    <w:p w:rsidR="00AD0B9A" w:rsidRDefault="003F1F9F">
      <w:pPr>
        <w:pStyle w:val="a3"/>
        <w:spacing w:before="2"/>
      </w:pPr>
      <w:r>
        <w:t>Общиерекомендациипооцениваниюучебно-исследовательской</w:t>
      </w:r>
      <w:r>
        <w:rPr>
          <w:spacing w:val="-2"/>
        </w:rPr>
        <w:t>деятельности:</w:t>
      </w:r>
    </w:p>
    <w:p w:rsidR="00AD0B9A" w:rsidRDefault="003F1F9F">
      <w:pPr>
        <w:pStyle w:val="a5"/>
        <w:numPr>
          <w:ilvl w:val="0"/>
          <w:numId w:val="16"/>
        </w:numPr>
        <w:tabs>
          <w:tab w:val="left" w:pos="1827"/>
          <w:tab w:val="left" w:pos="6152"/>
        </w:tabs>
        <w:spacing w:before="4"/>
        <w:ind w:left="1827" w:hanging="663"/>
        <w:jc w:val="both"/>
        <w:rPr>
          <w:sz w:val="28"/>
        </w:rPr>
      </w:pPr>
      <w:r>
        <w:rPr>
          <w:sz w:val="28"/>
        </w:rPr>
        <w:t>приоценивании</w:t>
      </w:r>
      <w:r>
        <w:rPr>
          <w:spacing w:val="-2"/>
          <w:sz w:val="28"/>
        </w:rPr>
        <w:t>результатов</w:t>
      </w:r>
      <w:r>
        <w:rPr>
          <w:sz w:val="28"/>
        </w:rPr>
        <w:tab/>
        <w:t>УИДследует</w:t>
      </w:r>
      <w:r>
        <w:rPr>
          <w:spacing w:val="-2"/>
          <w:sz w:val="28"/>
        </w:rPr>
        <w:t>ориентироваться</w:t>
      </w:r>
    </w:p>
    <w:p w:rsidR="00AD0B9A" w:rsidRDefault="003F1F9F">
      <w:pPr>
        <w:pStyle w:val="a3"/>
        <w:spacing w:before="5" w:line="242" w:lineRule="auto"/>
        <w:ind w:right="430"/>
      </w:pPr>
      <w:r>
        <w:t>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D0B9A" w:rsidRDefault="003F1F9F">
      <w:pPr>
        <w:pStyle w:val="a5"/>
        <w:numPr>
          <w:ilvl w:val="0"/>
          <w:numId w:val="16"/>
        </w:numPr>
        <w:tabs>
          <w:tab w:val="left" w:pos="861"/>
          <w:tab w:val="left" w:pos="1829"/>
          <w:tab w:val="left" w:pos="2007"/>
          <w:tab w:val="left" w:pos="3693"/>
          <w:tab w:val="left" w:pos="5627"/>
          <w:tab w:val="left" w:pos="6869"/>
          <w:tab w:val="left" w:pos="9658"/>
        </w:tabs>
        <w:spacing w:before="2" w:line="242" w:lineRule="auto"/>
        <w:ind w:left="424" w:right="426" w:firstLine="739"/>
        <w:rPr>
          <w:sz w:val="28"/>
        </w:rPr>
      </w:pPr>
      <w:r>
        <w:rPr>
          <w:sz w:val="28"/>
        </w:rPr>
        <w:t xml:space="preserve">оценка результатов УИД должна учитывать то, насколько обучающимся </w:t>
      </w:r>
      <w:r>
        <w:rPr>
          <w:spacing w:val="-10"/>
          <w:sz w:val="28"/>
        </w:rPr>
        <w:t>в</w:t>
      </w:r>
      <w:r>
        <w:rPr>
          <w:sz w:val="28"/>
        </w:rPr>
        <w:tab/>
      </w:r>
      <w:r>
        <w:rPr>
          <w:spacing w:val="-2"/>
          <w:sz w:val="28"/>
        </w:rPr>
        <w:t>рамках</w:t>
      </w:r>
      <w:r>
        <w:rPr>
          <w:sz w:val="28"/>
        </w:rPr>
        <w:tab/>
      </w:r>
      <w:r>
        <w:rPr>
          <w:sz w:val="28"/>
        </w:rPr>
        <w:tab/>
      </w:r>
      <w:r>
        <w:rPr>
          <w:spacing w:val="-2"/>
          <w:sz w:val="28"/>
        </w:rPr>
        <w:t>проведения</w:t>
      </w:r>
      <w:r>
        <w:rPr>
          <w:sz w:val="28"/>
        </w:rPr>
        <w:tab/>
      </w:r>
      <w:r>
        <w:rPr>
          <w:spacing w:val="-2"/>
          <w:sz w:val="28"/>
        </w:rPr>
        <w:t>исследования</w:t>
      </w:r>
      <w:r>
        <w:rPr>
          <w:sz w:val="28"/>
        </w:rPr>
        <w:tab/>
      </w:r>
      <w:r>
        <w:rPr>
          <w:spacing w:val="-2"/>
          <w:sz w:val="28"/>
        </w:rPr>
        <w:t>удалось</w:t>
      </w:r>
      <w:r>
        <w:rPr>
          <w:sz w:val="28"/>
        </w:rPr>
        <w:tab/>
      </w:r>
      <w:r>
        <w:rPr>
          <w:spacing w:val="-2"/>
          <w:sz w:val="28"/>
        </w:rPr>
        <w:t>продемонстрировать</w:t>
      </w:r>
      <w:r>
        <w:rPr>
          <w:sz w:val="28"/>
        </w:rPr>
        <w:tab/>
      </w:r>
      <w:r>
        <w:rPr>
          <w:spacing w:val="-2"/>
          <w:sz w:val="28"/>
        </w:rPr>
        <w:t xml:space="preserve">базовые </w:t>
      </w:r>
      <w:r>
        <w:rPr>
          <w:sz w:val="28"/>
        </w:rPr>
        <w:t>исследовательские действия, описать результаты логично, четко и грамотно. Особенности организации проектной деятельности.</w:t>
      </w:r>
    </w:p>
    <w:p w:rsidR="00AD0B9A" w:rsidRDefault="003F1F9F">
      <w:pPr>
        <w:pStyle w:val="a3"/>
        <w:spacing w:before="4" w:line="242" w:lineRule="auto"/>
        <w:ind w:right="421"/>
      </w:pPr>
      <w:r>
        <w:t>Особенность проектной деятельности (далее - Г1Д)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AD0B9A" w:rsidRDefault="003F1F9F">
      <w:pPr>
        <w:pStyle w:val="a3"/>
        <w:spacing w:before="2" w:line="242" w:lineRule="auto"/>
        <w:ind w:right="421"/>
      </w:pPr>
      <w:r>
        <w:t>Специфика ПД обучающихся с ОВЗ в значительной степени связана с ориентацией на получение проектного результата, обеспечивающего решение</w:t>
      </w:r>
    </w:p>
    <w:p w:rsidR="00AD0B9A" w:rsidRDefault="003F1F9F">
      <w:pPr>
        <w:pStyle w:val="a3"/>
        <w:spacing w:before="2"/>
      </w:pPr>
      <w:r>
        <w:t>прикладнойзадачииимеющегоконкретное</w:t>
      </w:r>
      <w:r>
        <w:rPr>
          <w:spacing w:val="-2"/>
        </w:rPr>
        <w:t>выражение.</w:t>
      </w:r>
    </w:p>
    <w:p w:rsidR="00AD0B9A" w:rsidRDefault="003F1F9F">
      <w:pPr>
        <w:pStyle w:val="a3"/>
        <w:spacing w:before="4" w:line="242" w:lineRule="auto"/>
        <w:ind w:right="419"/>
      </w:pPr>
      <w:r>
        <w:t>ПД имеет прикладной характер и ориентирована на поиск, нахождение обучающимисяпрактическогосредства(например,инструмента)для</w:t>
      </w:r>
      <w:r>
        <w:rPr>
          <w:spacing w:val="-2"/>
        </w:rPr>
        <w:t>решения</w:t>
      </w:r>
    </w:p>
    <w:p w:rsidR="00AD0B9A" w:rsidRDefault="00AD0B9A">
      <w:pPr>
        <w:pStyle w:val="a3"/>
        <w:spacing w:before="22"/>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pPr>
      <w:r>
        <w:rPr>
          <w:spacing w:val="-6"/>
        </w:rPr>
        <w:lastRenderedPageBreak/>
        <w:t>жизненной,социально-значимойилипозн</w:t>
      </w:r>
      <w:r>
        <w:rPr>
          <w:b/>
          <w:spacing w:val="-6"/>
          <w:position w:val="1"/>
          <w:sz w:val="22"/>
        </w:rPr>
        <w:t>1</w:t>
      </w:r>
      <w:r>
        <w:rPr>
          <w:spacing w:val="-6"/>
        </w:rPr>
        <w:t>а</w:t>
      </w:r>
      <w:r>
        <w:rPr>
          <w:b/>
          <w:spacing w:val="-6"/>
          <w:position w:val="1"/>
          <w:sz w:val="22"/>
        </w:rPr>
        <w:t>5</w:t>
      </w:r>
      <w:r>
        <w:rPr>
          <w:spacing w:val="-6"/>
        </w:rPr>
        <w:t>вательнойпроблемы.</w:t>
      </w:r>
    </w:p>
    <w:p w:rsidR="00AD0B9A" w:rsidRDefault="003F1F9F">
      <w:pPr>
        <w:pStyle w:val="a3"/>
        <w:spacing w:before="5" w:line="242" w:lineRule="auto"/>
        <w:ind w:right="429"/>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D0B9A" w:rsidRDefault="003F1F9F">
      <w:pPr>
        <w:pStyle w:val="a3"/>
        <w:spacing w:before="2" w:line="242" w:lineRule="auto"/>
        <w:ind w:right="423" w:firstLine="739"/>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AD0B9A" w:rsidRDefault="003F1F9F">
      <w:pPr>
        <w:pStyle w:val="a3"/>
        <w:spacing w:line="242" w:lineRule="auto"/>
        <w:ind w:right="428" w:firstLine="739"/>
      </w:pPr>
      <w:r>
        <w:t>использовать для создания проектного «продукта» имеющиеся знания и освоенные способы действия.</w:t>
      </w:r>
    </w:p>
    <w:p w:rsidR="00AD0B9A" w:rsidRDefault="003F1F9F">
      <w:pPr>
        <w:pStyle w:val="a3"/>
        <w:spacing w:before="3" w:line="242" w:lineRule="auto"/>
        <w:ind w:right="420"/>
      </w:pPr>
      <w:r>
        <w:t>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AD0B9A" w:rsidRDefault="003F1F9F">
      <w:pPr>
        <w:pStyle w:val="a3"/>
        <w:spacing w:before="6"/>
      </w:pPr>
      <w:r>
        <w:t>ОсобенностиорганизацииПДврамкахурочной</w:t>
      </w:r>
      <w:r>
        <w:rPr>
          <w:spacing w:val="-2"/>
        </w:rPr>
        <w:t>деятельности.</w:t>
      </w:r>
    </w:p>
    <w:p w:rsidR="00AD0B9A" w:rsidRDefault="003F1F9F">
      <w:pPr>
        <w:pStyle w:val="a3"/>
        <w:spacing w:before="5" w:line="242" w:lineRule="auto"/>
        <w:ind w:right="424" w:firstLine="739"/>
      </w:pPr>
      <w:r>
        <w:t>Особенности организации ПД обучающихся в рамках урочной деятельности также,какиприорганизацииучебныхисследований,обусловленытем,чтоучебное время ограничено, не позволяет осуществить полноценную проектную работу в классе и в рамках выполнения домашних заданий.</w:t>
      </w:r>
    </w:p>
    <w:p w:rsidR="00AD0B9A" w:rsidRDefault="003F1F9F">
      <w:pPr>
        <w:pStyle w:val="a3"/>
        <w:spacing w:before="2" w:line="242" w:lineRule="auto"/>
        <w:ind w:right="420" w:firstLine="739"/>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AD0B9A" w:rsidRDefault="003F1F9F">
      <w:pPr>
        <w:pStyle w:val="a3"/>
        <w:spacing w:before="7" w:line="242" w:lineRule="auto"/>
        <w:ind w:right="419" w:firstLine="739"/>
      </w:pPr>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AD0B9A" w:rsidRDefault="003F1F9F">
      <w:pPr>
        <w:pStyle w:val="a3"/>
        <w:spacing w:before="3" w:line="242" w:lineRule="auto"/>
        <w:ind w:right="430" w:firstLine="739"/>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AD0B9A" w:rsidRDefault="003F1F9F">
      <w:pPr>
        <w:pStyle w:val="a3"/>
        <w:spacing w:before="4"/>
      </w:pPr>
      <w:r>
        <w:t>ОсобенностиорганизацииПДврамкахвнеурочной</w:t>
      </w:r>
      <w:r>
        <w:rPr>
          <w:spacing w:val="-2"/>
        </w:rPr>
        <w:t>деятельности:</w:t>
      </w:r>
    </w:p>
    <w:p w:rsidR="00AD0B9A" w:rsidRDefault="003F1F9F">
      <w:pPr>
        <w:pStyle w:val="a3"/>
        <w:spacing w:before="2" w:line="242" w:lineRule="auto"/>
        <w:ind w:right="423" w:firstLine="739"/>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AD0B9A" w:rsidRDefault="003F1F9F">
      <w:pPr>
        <w:pStyle w:val="a3"/>
        <w:spacing w:before="7" w:line="242" w:lineRule="auto"/>
        <w:ind w:right="420" w:firstLine="739"/>
      </w:pPr>
      <w: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w:t>
      </w:r>
      <w:r>
        <w:rPr>
          <w:spacing w:val="-2"/>
        </w:rPr>
        <w:t>туристско-краеведческое.</w:t>
      </w:r>
    </w:p>
    <w:p w:rsidR="00AD0B9A" w:rsidRDefault="003F1F9F">
      <w:pPr>
        <w:pStyle w:val="a3"/>
        <w:spacing w:before="3" w:line="242" w:lineRule="auto"/>
        <w:ind w:right="426" w:firstLine="739"/>
      </w:pPr>
      <w:r>
        <w:t xml:space="preserve">В качестве основных форм организации ПД могут быть использованы в том числе творческие мастерские, экспериментальные лаборатории, проектные недели, </w:t>
      </w:r>
      <w:r>
        <w:rPr>
          <w:spacing w:val="-2"/>
        </w:rPr>
        <w:t>практикумы.</w:t>
      </w:r>
    </w:p>
    <w:p w:rsidR="00AD0B9A" w:rsidRDefault="00AD0B9A">
      <w:pPr>
        <w:pStyle w:val="a3"/>
        <w:spacing w:before="23"/>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20" w:firstLine="739"/>
      </w:pPr>
      <w:r>
        <w:lastRenderedPageBreak/>
        <w:t>Формами представления итогов</w:t>
      </w:r>
      <w:r>
        <w:rPr>
          <w:b/>
          <w:position w:val="1"/>
          <w:sz w:val="22"/>
        </w:rPr>
        <w:t>16</w:t>
      </w:r>
      <w:r>
        <w:t xml:space="preserve">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w:t>
      </w:r>
      <w:r>
        <w:rPr>
          <w:spacing w:val="-2"/>
        </w:rPr>
        <w:t>презентацией).</w:t>
      </w:r>
    </w:p>
    <w:p w:rsidR="00AD0B9A" w:rsidRDefault="003F1F9F">
      <w:pPr>
        <w:pStyle w:val="Heading1"/>
        <w:spacing w:before="7"/>
      </w:pPr>
      <w:r>
        <w:t>Общиерекомендациипооцениванию</w:t>
      </w:r>
      <w:r>
        <w:rPr>
          <w:spacing w:val="-5"/>
        </w:rPr>
        <w:t>ПД:</w:t>
      </w:r>
    </w:p>
    <w:p w:rsidR="00AD0B9A" w:rsidRDefault="003F1F9F">
      <w:pPr>
        <w:pStyle w:val="a5"/>
        <w:numPr>
          <w:ilvl w:val="0"/>
          <w:numId w:val="15"/>
        </w:numPr>
        <w:tabs>
          <w:tab w:val="left" w:pos="1833"/>
        </w:tabs>
        <w:spacing w:before="4" w:line="242" w:lineRule="auto"/>
        <w:ind w:right="428" w:firstLine="739"/>
        <w:jc w:val="both"/>
        <w:rPr>
          <w:sz w:val="28"/>
        </w:rPr>
      </w:pPr>
      <w:r>
        <w:rPr>
          <w:sz w:val="28"/>
        </w:rPr>
        <w:t>при оценивании результатов ПД следует учитывать, прежде всего, его практическую значимость;</w:t>
      </w:r>
    </w:p>
    <w:p w:rsidR="00AD0B9A" w:rsidRDefault="003F1F9F">
      <w:pPr>
        <w:pStyle w:val="a5"/>
        <w:numPr>
          <w:ilvl w:val="0"/>
          <w:numId w:val="15"/>
        </w:numPr>
        <w:tabs>
          <w:tab w:val="left" w:pos="1833"/>
        </w:tabs>
        <w:spacing w:before="2" w:line="242" w:lineRule="auto"/>
        <w:ind w:right="420" w:firstLine="739"/>
        <w:jc w:val="both"/>
        <w:rPr>
          <w:sz w:val="28"/>
        </w:rPr>
      </w:pPr>
      <w:r>
        <w:rPr>
          <w:sz w:val="28"/>
        </w:rPr>
        <w:t>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поплану,реализоватьпроектныйзамыселиоформитьеговвиде</w:t>
      </w:r>
      <w:r>
        <w:rPr>
          <w:spacing w:val="-2"/>
          <w:sz w:val="28"/>
        </w:rPr>
        <w:t>реального</w:t>
      </w:r>
    </w:p>
    <w:p w:rsidR="00AD0B9A" w:rsidRDefault="003F1F9F">
      <w:pPr>
        <w:pStyle w:val="a3"/>
        <w:spacing w:before="5" w:line="242" w:lineRule="auto"/>
        <w:ind w:right="424"/>
      </w:pPr>
      <w:r>
        <w:t>«продукта», осуществлять самооценку деятельности и результата, оценку деятельности товарищей в группе;</w:t>
      </w:r>
    </w:p>
    <w:p w:rsidR="00AD0B9A" w:rsidRDefault="003F1F9F">
      <w:pPr>
        <w:pStyle w:val="a5"/>
        <w:numPr>
          <w:ilvl w:val="0"/>
          <w:numId w:val="15"/>
        </w:numPr>
        <w:tabs>
          <w:tab w:val="left" w:pos="1833"/>
        </w:tabs>
        <w:spacing w:line="242" w:lineRule="auto"/>
        <w:ind w:right="420" w:firstLine="739"/>
        <w:jc w:val="both"/>
        <w:rPr>
          <w:sz w:val="28"/>
        </w:rPr>
      </w:pPr>
      <w:r>
        <w:rPr>
          <w:sz w:val="28"/>
        </w:rPr>
        <w:t>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точкузрения, участвоватьв дискуссии, говорить внятно и естественно, реализуя произносительные возможности).</w:t>
      </w:r>
    </w:p>
    <w:p w:rsidR="00AD0B9A" w:rsidRDefault="00AD0B9A">
      <w:pPr>
        <w:pStyle w:val="a3"/>
        <w:spacing w:before="9"/>
        <w:ind w:left="0"/>
        <w:jc w:val="left"/>
      </w:pPr>
    </w:p>
    <w:p w:rsidR="00AD0B9A" w:rsidRDefault="003F1F9F">
      <w:pPr>
        <w:pStyle w:val="Heading1"/>
        <w:numPr>
          <w:ilvl w:val="0"/>
          <w:numId w:val="1"/>
        </w:numPr>
        <w:tabs>
          <w:tab w:val="left" w:pos="4251"/>
        </w:tabs>
        <w:ind w:left="4251" w:hanging="706"/>
        <w:jc w:val="left"/>
      </w:pPr>
      <w:r>
        <w:t>Организационный</w:t>
      </w:r>
      <w:r>
        <w:rPr>
          <w:spacing w:val="-2"/>
        </w:rPr>
        <w:t>раздел</w:t>
      </w:r>
    </w:p>
    <w:p w:rsidR="00AD0B9A" w:rsidRDefault="003F1F9F">
      <w:pPr>
        <w:pStyle w:val="a3"/>
        <w:spacing w:before="310"/>
        <w:ind w:right="420"/>
      </w:pPr>
      <w:r>
        <w:t>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AD0B9A" w:rsidRDefault="003F1F9F">
      <w:pPr>
        <w:pStyle w:val="a3"/>
        <w:ind w:right="418"/>
      </w:pPr>
      <w:r>
        <w:t>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 исследовательской деятельности и ИКТ-компетенций.</w:t>
      </w:r>
    </w:p>
    <w:p w:rsidR="00AD0B9A" w:rsidRDefault="003F1F9F">
      <w:pPr>
        <w:pStyle w:val="a3"/>
        <w:spacing w:before="2"/>
      </w:pPr>
      <w:r>
        <w:t>Требованиякусловиям</w:t>
      </w:r>
      <w:r>
        <w:rPr>
          <w:spacing w:val="-2"/>
        </w:rPr>
        <w:t>включают:</w:t>
      </w:r>
    </w:p>
    <w:p w:rsidR="00AD0B9A" w:rsidRDefault="003F1F9F">
      <w:pPr>
        <w:pStyle w:val="a3"/>
        <w:spacing w:before="4" w:line="242" w:lineRule="auto"/>
        <w:ind w:right="421" w:firstLine="739"/>
      </w:pPr>
      <w:r>
        <w:t>укомплектованность образовательной организации руководящими работниками, владеющими технологиями обучения обучающихся с ОВЗ, в томчисле инклюзивного;</w:t>
      </w:r>
    </w:p>
    <w:p w:rsidR="00AD0B9A" w:rsidRDefault="003F1F9F">
      <w:pPr>
        <w:pStyle w:val="a3"/>
        <w:tabs>
          <w:tab w:val="left" w:pos="4028"/>
          <w:tab w:val="left" w:pos="6493"/>
          <w:tab w:val="left" w:pos="8457"/>
        </w:tabs>
        <w:spacing w:before="1" w:line="242" w:lineRule="auto"/>
        <w:ind w:right="475" w:firstLine="739"/>
        <w:jc w:val="left"/>
      </w:pPr>
      <w:r>
        <w:rPr>
          <w:spacing w:val="-2"/>
        </w:rPr>
        <w:t>укомплектованность</w:t>
      </w:r>
      <w:r>
        <w:tab/>
      </w:r>
      <w:r>
        <w:rPr>
          <w:spacing w:val="-2"/>
        </w:rPr>
        <w:t>образовательной</w:t>
      </w:r>
      <w:r>
        <w:tab/>
      </w:r>
      <w:r>
        <w:rPr>
          <w:spacing w:val="-2"/>
        </w:rPr>
        <w:t>организации</w:t>
      </w:r>
      <w:r>
        <w:tab/>
      </w:r>
      <w:r>
        <w:rPr>
          <w:spacing w:val="-2"/>
        </w:rPr>
        <w:t xml:space="preserve">педагогическими </w:t>
      </w:r>
      <w:r>
        <w:t>работниками,владеющимитехнологиямиобученияобучающихсясОВЗ,втом числе инклюзивного;</w:t>
      </w:r>
    </w:p>
    <w:p w:rsidR="00AD0B9A" w:rsidRDefault="003F1F9F">
      <w:pPr>
        <w:pStyle w:val="a3"/>
        <w:tabs>
          <w:tab w:val="left" w:pos="4028"/>
          <w:tab w:val="left" w:pos="6493"/>
        </w:tabs>
        <w:spacing w:before="4" w:line="242" w:lineRule="auto"/>
        <w:ind w:right="1063" w:firstLine="739"/>
        <w:jc w:val="left"/>
      </w:pPr>
      <w:r>
        <w:rPr>
          <w:spacing w:val="-2"/>
        </w:rPr>
        <w:t>укомплектованность</w:t>
      </w:r>
      <w:r>
        <w:tab/>
      </w:r>
      <w:r>
        <w:rPr>
          <w:spacing w:val="-2"/>
        </w:rPr>
        <w:t>образовательной</w:t>
      </w:r>
      <w:r>
        <w:tab/>
        <w:t>организациипедагогическим работникомями-дефектологами соответствующего профиля;</w:t>
      </w:r>
    </w:p>
    <w:p w:rsidR="00AD0B9A" w:rsidRDefault="00AD0B9A">
      <w:pPr>
        <w:pStyle w:val="a3"/>
        <w:spacing w:before="81"/>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tabs>
          <w:tab w:val="left" w:pos="3218"/>
          <w:tab w:val="left" w:pos="7126"/>
          <w:tab w:val="left" w:pos="9243"/>
        </w:tabs>
        <w:spacing w:before="63"/>
        <w:ind w:left="1164"/>
        <w:jc w:val="left"/>
      </w:pPr>
      <w:r>
        <w:rPr>
          <w:spacing w:val="-2"/>
        </w:rPr>
        <w:lastRenderedPageBreak/>
        <w:t>непрерывность</w:t>
      </w:r>
      <w:r>
        <w:tab/>
      </w:r>
      <w:r>
        <w:rPr>
          <w:spacing w:val="-8"/>
        </w:rPr>
        <w:t>профессиональног</w:t>
      </w:r>
      <w:r>
        <w:rPr>
          <w:b/>
          <w:spacing w:val="-8"/>
          <w:position w:val="1"/>
          <w:sz w:val="22"/>
        </w:rPr>
        <w:t>1</w:t>
      </w:r>
      <w:r>
        <w:rPr>
          <w:spacing w:val="-8"/>
        </w:rPr>
        <w:t>о</w:t>
      </w:r>
      <w:r>
        <w:rPr>
          <w:b/>
          <w:spacing w:val="-8"/>
          <w:position w:val="1"/>
          <w:sz w:val="22"/>
        </w:rPr>
        <w:t>7</w:t>
      </w:r>
      <w:r>
        <w:rPr>
          <w:spacing w:val="-2"/>
        </w:rPr>
        <w:t>развития</w:t>
      </w:r>
      <w:r>
        <w:tab/>
      </w:r>
      <w:r>
        <w:rPr>
          <w:spacing w:val="-2"/>
        </w:rPr>
        <w:t>педагогических</w:t>
      </w:r>
      <w:r>
        <w:tab/>
      </w:r>
      <w:r>
        <w:rPr>
          <w:spacing w:val="-2"/>
        </w:rPr>
        <w:t>работников</w:t>
      </w:r>
    </w:p>
    <w:p w:rsidR="00AD0B9A" w:rsidRDefault="003F1F9F">
      <w:pPr>
        <w:pStyle w:val="a3"/>
        <w:spacing w:before="5"/>
      </w:pPr>
      <w:r>
        <w:t>образовательнойорганизации,реализующейАООП</w:t>
      </w:r>
      <w:r>
        <w:rPr>
          <w:spacing w:val="-4"/>
        </w:rPr>
        <w:t>ООО.</w:t>
      </w:r>
    </w:p>
    <w:p w:rsidR="00AD0B9A" w:rsidRDefault="003F1F9F">
      <w:pPr>
        <w:pStyle w:val="a3"/>
        <w:spacing w:before="4" w:line="242" w:lineRule="auto"/>
        <w:ind w:right="424"/>
      </w:pPr>
      <w:r>
        <w:t xml:space="preserve">Педагогические кадры должны иметь необходимый уровень подготовки для реализации программы УУД обучающихся с ОВЗ, что включает в том числе </w:t>
      </w:r>
      <w:r>
        <w:rPr>
          <w:spacing w:val="-2"/>
        </w:rPr>
        <w:t>следующее:</w:t>
      </w:r>
    </w:p>
    <w:p w:rsidR="00AD0B9A" w:rsidRDefault="003F1F9F">
      <w:pPr>
        <w:pStyle w:val="a3"/>
        <w:spacing w:before="2" w:line="242" w:lineRule="auto"/>
        <w:ind w:right="428" w:firstLine="739"/>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AD0B9A" w:rsidRDefault="003F1F9F">
      <w:pPr>
        <w:pStyle w:val="a3"/>
        <w:spacing w:before="3" w:line="242" w:lineRule="auto"/>
        <w:ind w:right="430" w:firstLine="739"/>
      </w:pPr>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AD0B9A" w:rsidRDefault="003F1F9F">
      <w:pPr>
        <w:pStyle w:val="a3"/>
        <w:spacing w:before="1" w:line="242" w:lineRule="auto"/>
        <w:ind w:right="429" w:firstLine="739"/>
      </w:pPr>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AD0B9A" w:rsidRDefault="003F1F9F">
      <w:pPr>
        <w:pStyle w:val="a3"/>
        <w:spacing w:before="5" w:line="242" w:lineRule="auto"/>
        <w:ind w:right="425" w:firstLine="739"/>
      </w:pPr>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AD0B9A" w:rsidRDefault="003F1F9F">
      <w:pPr>
        <w:pStyle w:val="a3"/>
        <w:spacing w:before="2" w:line="242" w:lineRule="auto"/>
        <w:ind w:right="426" w:firstLine="739"/>
      </w:pPr>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AD0B9A" w:rsidRDefault="003F1F9F">
      <w:pPr>
        <w:pStyle w:val="a3"/>
        <w:spacing w:before="4" w:line="242" w:lineRule="auto"/>
        <w:ind w:right="430" w:firstLine="739"/>
      </w:pPr>
      <w:r>
        <w:t xml:space="preserve">владение навыками формирующего оценивания с учетом особых образовательных потребностей и индивидуальных особенностей обучающихся с </w:t>
      </w:r>
      <w:r>
        <w:rPr>
          <w:spacing w:val="-4"/>
        </w:rPr>
        <w:t>ОВЗ;</w:t>
      </w:r>
    </w:p>
    <w:p w:rsidR="00AD0B9A" w:rsidRDefault="003F1F9F">
      <w:pPr>
        <w:pStyle w:val="a3"/>
        <w:spacing w:before="1" w:line="242" w:lineRule="auto"/>
        <w:ind w:right="423" w:firstLine="739"/>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AD0B9A" w:rsidRDefault="003F1F9F">
      <w:pPr>
        <w:pStyle w:val="a3"/>
        <w:spacing w:before="4" w:line="242" w:lineRule="auto"/>
        <w:ind w:right="429" w:firstLine="739"/>
      </w:pPr>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AD0B9A" w:rsidRDefault="003F1F9F">
      <w:pPr>
        <w:pStyle w:val="Heading1"/>
        <w:spacing w:before="2" w:line="242" w:lineRule="auto"/>
        <w:ind w:right="431"/>
      </w:pPr>
      <w:r>
        <w:t>Формы взаимодействия участников образовательного процесса при создании и реализации программы развития УУД.</w:t>
      </w:r>
    </w:p>
    <w:p w:rsidR="00AD0B9A" w:rsidRDefault="003F1F9F">
      <w:pPr>
        <w:pStyle w:val="a3"/>
        <w:spacing w:before="41" w:line="278" w:lineRule="auto"/>
        <w:ind w:right="418"/>
      </w:pPr>
      <w:r>
        <w:t>С целью разработки и реализации программы формирования УУД вобразовательной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AD0B9A" w:rsidRDefault="003F1F9F">
      <w:pPr>
        <w:pStyle w:val="a3"/>
        <w:spacing w:line="287" w:lineRule="exact"/>
        <w:ind w:left="1164"/>
      </w:pPr>
      <w:r>
        <w:t>Рабочаягруппареализуетсвоюдеятельностьпоследующим</w:t>
      </w:r>
      <w:r>
        <w:rPr>
          <w:spacing w:val="-2"/>
        </w:rPr>
        <w:t>направлениям:</w:t>
      </w:r>
    </w:p>
    <w:p w:rsidR="00AD0B9A" w:rsidRDefault="003F1F9F">
      <w:pPr>
        <w:pStyle w:val="a3"/>
        <w:ind w:right="560"/>
        <w:jc w:val="left"/>
      </w:pPr>
      <w:r>
        <w:t>разработка плана координации деятельности педагогических работников в том числепредметников,учителей-дефектологов,направленнойнаформированиеУУД на основе АООП ООО и ФРП;</w:t>
      </w:r>
    </w:p>
    <w:p w:rsidR="00AD0B9A" w:rsidRDefault="00AD0B9A">
      <w:pPr>
        <w:pStyle w:val="a3"/>
        <w:ind w:left="0"/>
        <w:jc w:val="left"/>
        <w:rPr>
          <w:sz w:val="15"/>
        </w:rPr>
      </w:pPr>
    </w:p>
    <w:p w:rsidR="00AD0B9A" w:rsidRDefault="00AD0B9A">
      <w:pPr>
        <w:pStyle w:val="a3"/>
        <w:spacing w:before="85"/>
        <w:ind w:left="0"/>
        <w:jc w:val="left"/>
        <w:rPr>
          <w:sz w:val="15"/>
        </w:rPr>
      </w:pPr>
    </w:p>
    <w:p w:rsidR="00AD0B9A" w:rsidRDefault="003F1F9F">
      <w:pPr>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ind w:right="423" w:firstLine="739"/>
      </w:pPr>
      <w:r>
        <w:lastRenderedPageBreak/>
        <w:t>выделениеобщихдлявсех</w:t>
      </w:r>
      <w:r>
        <w:rPr>
          <w:spacing w:val="18"/>
        </w:rPr>
        <w:t>п</w:t>
      </w:r>
      <w:r>
        <w:rPr>
          <w:spacing w:val="20"/>
        </w:rPr>
        <w:t>р</w:t>
      </w:r>
      <w:r>
        <w:rPr>
          <w:spacing w:val="17"/>
        </w:rPr>
        <w:t>е</w:t>
      </w:r>
      <w:r>
        <w:rPr>
          <w:spacing w:val="20"/>
        </w:rPr>
        <w:t>дме</w:t>
      </w:r>
      <w:r>
        <w:rPr>
          <w:spacing w:val="-94"/>
        </w:rPr>
        <w:t>т</w:t>
      </w:r>
      <w:r>
        <w:rPr>
          <w:b/>
          <w:spacing w:val="20"/>
          <w:position w:val="1"/>
          <w:sz w:val="22"/>
        </w:rPr>
        <w:t>1</w:t>
      </w:r>
      <w:r>
        <w:rPr>
          <w:b/>
          <w:spacing w:val="-90"/>
          <w:position w:val="1"/>
          <w:sz w:val="22"/>
        </w:rPr>
        <w:t>8</w:t>
      </w:r>
      <w:r>
        <w:rPr>
          <w:spacing w:val="20"/>
        </w:rPr>
        <w:t>ов</w:t>
      </w:r>
      <w:r>
        <w:t>планируемыхрезультатоввовладении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воснову работы по развитию УУД;</w:t>
      </w:r>
    </w:p>
    <w:p w:rsidR="00AD0B9A" w:rsidRDefault="003F1F9F">
      <w:pPr>
        <w:pStyle w:val="a3"/>
        <w:spacing w:before="1"/>
        <w:ind w:right="420" w:firstLine="739"/>
      </w:pPr>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AD0B9A" w:rsidRDefault="003F1F9F">
      <w:pPr>
        <w:pStyle w:val="a3"/>
        <w:ind w:right="427" w:firstLine="739"/>
      </w:pPr>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AD0B9A" w:rsidRDefault="003F1F9F">
      <w:pPr>
        <w:pStyle w:val="a3"/>
        <w:spacing w:before="1"/>
        <w:ind w:right="428" w:firstLine="739"/>
      </w:pPr>
      <w:r>
        <w:t>разработка общего алгоритма (технологической схемы) урока, имеющего два целевых фокуса: предметный и метапредметный;</w:t>
      </w:r>
    </w:p>
    <w:p w:rsidR="00AD0B9A" w:rsidRDefault="003F1F9F">
      <w:pPr>
        <w:pStyle w:val="a3"/>
        <w:ind w:right="430" w:firstLine="739"/>
      </w:pPr>
      <w:r>
        <w:t>разработка основных подходов к конструированию задач на применение универсальных учебных действий;</w:t>
      </w:r>
    </w:p>
    <w:p w:rsidR="00AD0B9A" w:rsidRDefault="003F1F9F">
      <w:pPr>
        <w:pStyle w:val="a3"/>
        <w:ind w:right="423" w:firstLine="739"/>
      </w:pPr>
      <w:r>
        <w:t>конкретизацияосновныхподходовкорганизацииучебно-исследовательскойи проектной деятельности обучающихся в рамках урочной и внеурочной</w:t>
      </w:r>
      <w:r>
        <w:rPr>
          <w:spacing w:val="-2"/>
        </w:rPr>
        <w:t>деятельности;</w:t>
      </w:r>
    </w:p>
    <w:p w:rsidR="00AD0B9A" w:rsidRDefault="003F1F9F">
      <w:pPr>
        <w:pStyle w:val="a3"/>
        <w:ind w:right="429" w:firstLine="739"/>
      </w:pPr>
      <w:r>
        <w:t>разработка основных подходов к организации учебной деятельности по формированию и развитию ИКТ-компетенций;</w:t>
      </w:r>
    </w:p>
    <w:p w:rsidR="00AD0B9A" w:rsidRDefault="003F1F9F">
      <w:pPr>
        <w:pStyle w:val="a3"/>
        <w:ind w:right="429" w:firstLine="739"/>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D0B9A" w:rsidRDefault="003F1F9F">
      <w:pPr>
        <w:pStyle w:val="a3"/>
        <w:ind w:right="431" w:firstLine="739"/>
      </w:pPr>
      <w:r>
        <w:t>разработка методики и инструментария мониторинга успешности освоения и применения обучающимися универсальных учебных действий;</w:t>
      </w:r>
    </w:p>
    <w:p w:rsidR="00AD0B9A" w:rsidRDefault="003F1F9F">
      <w:pPr>
        <w:pStyle w:val="a3"/>
        <w:ind w:right="430" w:firstLine="739"/>
      </w:pPr>
      <w: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rsidR="00AD0B9A" w:rsidRDefault="003F1F9F">
      <w:pPr>
        <w:pStyle w:val="a3"/>
        <w:spacing w:before="1"/>
        <w:ind w:right="423" w:firstLine="739"/>
      </w:pPr>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AD0B9A" w:rsidRDefault="003F1F9F">
      <w:pPr>
        <w:pStyle w:val="a3"/>
        <w:ind w:right="420" w:firstLine="739"/>
      </w:pPr>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AD0B9A" w:rsidRDefault="003F1F9F">
      <w:pPr>
        <w:pStyle w:val="a3"/>
        <w:spacing w:before="1" w:line="242" w:lineRule="auto"/>
        <w:ind w:right="431" w:firstLine="761"/>
      </w:pPr>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AD0B9A" w:rsidRDefault="003F1F9F">
      <w:pPr>
        <w:pStyle w:val="a3"/>
        <w:spacing w:line="242" w:lineRule="auto"/>
        <w:ind w:right="427" w:firstLine="761"/>
      </w:pPr>
      <w:r>
        <w:t>организация отражения результатов работы по формированию УУД обучающихся на сайте образовательной организации.</w:t>
      </w:r>
    </w:p>
    <w:p w:rsidR="00AD0B9A" w:rsidRDefault="003F1F9F">
      <w:pPr>
        <w:pStyle w:val="a3"/>
        <w:spacing w:before="3" w:line="242" w:lineRule="auto"/>
        <w:ind w:right="420"/>
      </w:pPr>
      <w:r>
        <w:t>Рабочей группой может быть реализовано несколько этапов с соблюдением необходимых процедур контроля, коррекции и согласования (конкретныепроцедуры разрабатываются рабочей группой и утверждаются руководителем).</w:t>
      </w:r>
    </w:p>
    <w:p w:rsidR="00AD0B9A" w:rsidRDefault="003F1F9F">
      <w:pPr>
        <w:pStyle w:val="a3"/>
        <w:spacing w:before="3" w:line="242" w:lineRule="auto"/>
        <w:ind w:right="432"/>
      </w:pPr>
      <w:r>
        <w:t>На подготовительном этапе команда образовательной организации может провести следующие аналитические работы:</w:t>
      </w:r>
    </w:p>
    <w:p w:rsidR="00AD0B9A" w:rsidRDefault="003F1F9F">
      <w:pPr>
        <w:pStyle w:val="a3"/>
        <w:spacing w:line="242" w:lineRule="auto"/>
        <w:ind w:right="420" w:firstLine="761"/>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AD0B9A" w:rsidRDefault="003F1F9F">
      <w:pPr>
        <w:pStyle w:val="a3"/>
        <w:spacing w:before="4" w:line="242" w:lineRule="auto"/>
        <w:ind w:right="426" w:firstLine="761"/>
      </w:pPr>
      <w:r>
        <w:t>определить обучающихся, в том числе с выдающимися способностями, нуждающихся в построении индивидуальной образовательной траектории;</w:t>
      </w:r>
    </w:p>
    <w:p w:rsidR="00AD0B9A" w:rsidRDefault="003F1F9F">
      <w:pPr>
        <w:pStyle w:val="a3"/>
        <w:ind w:left="1186"/>
      </w:pPr>
      <w:r>
        <w:t>проанализироватьдостигнутыеобучающимисярезультатыпо</w:t>
      </w:r>
      <w:r>
        <w:rPr>
          <w:spacing w:val="-2"/>
        </w:rPr>
        <w:t>форсированию</w:t>
      </w:r>
    </w:p>
    <w:p w:rsidR="00AD0B9A" w:rsidRDefault="00AD0B9A">
      <w:pPr>
        <w:pStyle w:val="a3"/>
        <w:spacing w:before="157"/>
        <w:ind w:left="0"/>
        <w:jc w:val="left"/>
        <w:rPr>
          <w:sz w:val="15"/>
        </w:rPr>
      </w:pPr>
    </w:p>
    <w:p w:rsidR="00AD0B9A" w:rsidRDefault="003F1F9F">
      <w:pPr>
        <w:spacing w:before="1"/>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31"/>
      </w:pPr>
      <w:r>
        <w:lastRenderedPageBreak/>
        <w:t>УУДнауровненачальногообщегообраз</w:t>
      </w:r>
      <w:r>
        <w:rPr>
          <w:b/>
          <w:position w:val="1"/>
          <w:sz w:val="22"/>
        </w:rPr>
        <w:t>1</w:t>
      </w:r>
      <w:r>
        <w:t>о</w:t>
      </w:r>
      <w:r>
        <w:rPr>
          <w:b/>
          <w:position w:val="1"/>
          <w:sz w:val="22"/>
        </w:rPr>
        <w:t>9</w:t>
      </w:r>
      <w:r>
        <w:t>ванияприреализациисоответствующего варианта АООП НОО;</w:t>
      </w:r>
    </w:p>
    <w:p w:rsidR="00AD0B9A" w:rsidRDefault="003F1F9F">
      <w:pPr>
        <w:pStyle w:val="a3"/>
        <w:spacing w:before="3" w:line="242" w:lineRule="auto"/>
        <w:ind w:right="428" w:firstLine="761"/>
      </w:pPr>
      <w:r>
        <w:t>проанализировать опыт успешных практик, в том числе с использованием информационных ресурсов образовательной организации.</w:t>
      </w:r>
    </w:p>
    <w:p w:rsidR="00AD0B9A" w:rsidRDefault="003F1F9F">
      <w:pPr>
        <w:pStyle w:val="a3"/>
        <w:spacing w:before="2" w:line="242" w:lineRule="auto"/>
        <w:ind w:right="426"/>
      </w:pPr>
      <w:r>
        <w:t>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AD0B9A" w:rsidRDefault="003F1F9F">
      <w:pPr>
        <w:pStyle w:val="a3"/>
        <w:spacing w:before="4" w:line="242" w:lineRule="auto"/>
        <w:ind w:right="425"/>
      </w:pPr>
      <w:r>
        <w:t xml:space="preserve">На заключительном этапе проводится обсуждение хода реализации программы на методических семинарах образовательной организации, втом числе с привлечением внешних консультантов из других образовательных, научных, социальных </w:t>
      </w:r>
      <w:r>
        <w:rPr>
          <w:spacing w:val="-2"/>
        </w:rPr>
        <w:t>организаций.</w:t>
      </w:r>
    </w:p>
    <w:p w:rsidR="00AD0B9A" w:rsidRDefault="003F1F9F">
      <w:pPr>
        <w:pStyle w:val="a3"/>
        <w:spacing w:before="2" w:line="242" w:lineRule="auto"/>
        <w:ind w:right="421"/>
      </w:pPr>
      <w:r>
        <w:t>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AD0B9A" w:rsidRDefault="003F1F9F">
      <w:pPr>
        <w:pStyle w:val="a3"/>
        <w:spacing w:before="7" w:line="242" w:lineRule="auto"/>
        <w:ind w:right="430"/>
      </w:pPr>
      <w:r>
        <w:rPr>
          <w:b/>
        </w:rPr>
        <w:t>Формы привлечения консультантов</w:t>
      </w:r>
      <w:r>
        <w:t xml:space="preserve">,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w:t>
      </w:r>
      <w:r>
        <w:rPr>
          <w:spacing w:val="-2"/>
        </w:rPr>
        <w:t>следующим:</w:t>
      </w:r>
    </w:p>
    <w:p w:rsidR="00AD0B9A" w:rsidRDefault="003F1F9F">
      <w:pPr>
        <w:pStyle w:val="a3"/>
        <w:spacing w:before="2" w:line="242" w:lineRule="auto"/>
        <w:ind w:right="420" w:firstLine="761"/>
      </w:pPr>
      <w:r>
        <w:t xml:space="preserve">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w:t>
      </w:r>
      <w:r>
        <w:rPr>
          <w:spacing w:val="-2"/>
        </w:rPr>
        <w:t>организации);</w:t>
      </w:r>
    </w:p>
    <w:p w:rsidR="00AD0B9A" w:rsidRDefault="003F1F9F">
      <w:pPr>
        <w:pStyle w:val="a3"/>
        <w:spacing w:before="5" w:line="242" w:lineRule="auto"/>
        <w:ind w:right="429" w:firstLine="739"/>
      </w:pPr>
      <w:r>
        <w:t>договор о сотрудничестве может основываться на оплате услуг экспертов, консультантов, научных руководителей;</w:t>
      </w:r>
    </w:p>
    <w:p w:rsidR="00AD0B9A" w:rsidRDefault="003F1F9F">
      <w:pPr>
        <w:pStyle w:val="a3"/>
        <w:spacing w:before="2" w:line="242" w:lineRule="auto"/>
        <w:ind w:right="429" w:firstLine="739"/>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AD0B9A" w:rsidRDefault="003F1F9F">
      <w:pPr>
        <w:pStyle w:val="a3"/>
        <w:spacing w:before="2" w:line="242" w:lineRule="auto"/>
        <w:ind w:right="422" w:firstLine="739"/>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AD0B9A" w:rsidRDefault="003F1F9F">
      <w:pPr>
        <w:pStyle w:val="a3"/>
        <w:spacing w:before="5" w:line="242" w:lineRule="auto"/>
        <w:ind w:right="418"/>
      </w:pPr>
      <w:r>
        <w:t xml:space="preserve">Взаимодействие с учебными, научными и социальными организациями может включать проведение в том числе консультаций, круглых столов, мастер-классов, </w:t>
      </w:r>
      <w:r>
        <w:rPr>
          <w:spacing w:val="-2"/>
        </w:rPr>
        <w:t>тренингов.</w:t>
      </w:r>
    </w:p>
    <w:p w:rsidR="00AD0B9A" w:rsidRDefault="003F1F9F">
      <w:pPr>
        <w:pStyle w:val="a3"/>
        <w:spacing w:before="1" w:line="242" w:lineRule="auto"/>
        <w:ind w:right="428"/>
      </w:pPr>
      <w:r>
        <w:t>Приведенные направления и формы взаимодействия носят рекомендательный характер и могут быть скорректированы и дополнены образовательнойорганизацией с учетом конкретных особенностей и текущей ситуации.</w:t>
      </w: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spacing w:before="120"/>
        <w:ind w:left="0"/>
        <w:jc w:val="left"/>
        <w:rPr>
          <w:sz w:val="15"/>
        </w:rPr>
      </w:pPr>
    </w:p>
    <w:p w:rsidR="00AD0B9A" w:rsidRDefault="003F1F9F">
      <w:pPr>
        <w:spacing w:before="1"/>
        <w:ind w:left="44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AD0B9A">
      <w:pPr>
        <w:pStyle w:val="a3"/>
        <w:spacing w:before="4"/>
        <w:ind w:left="0"/>
        <w:jc w:val="left"/>
        <w:rPr>
          <w:b/>
          <w:sz w:val="17"/>
        </w:rPr>
      </w:pPr>
    </w:p>
    <w:p w:rsidR="00AD0B9A" w:rsidRDefault="00AD0B9A">
      <w:pPr>
        <w:pStyle w:val="a3"/>
        <w:jc w:val="left"/>
        <w:rPr>
          <w:b/>
          <w:sz w:val="17"/>
        </w:rPr>
        <w:sectPr w:rsidR="00AD0B9A">
          <w:pgSz w:w="11900" w:h="16850"/>
          <w:pgMar w:top="1940" w:right="141" w:bottom="280" w:left="708" w:header="720" w:footer="720" w:gutter="0"/>
          <w:cols w:space="720"/>
        </w:sectPr>
      </w:pPr>
    </w:p>
    <w:p w:rsidR="00AD0B9A" w:rsidRDefault="003F1F9F">
      <w:pPr>
        <w:pStyle w:val="a3"/>
        <w:spacing w:before="63"/>
        <w:ind w:left="228" w:right="284"/>
        <w:jc w:val="center"/>
      </w:pPr>
      <w:r>
        <w:lastRenderedPageBreak/>
        <w:t>Приложение№</w:t>
      </w:r>
      <w:r>
        <w:rPr>
          <w:spacing w:val="-10"/>
        </w:rPr>
        <w:t>2</w:t>
      </w:r>
    </w:p>
    <w:p w:rsidR="00AD0B9A" w:rsidRDefault="003F1F9F">
      <w:pPr>
        <w:pStyle w:val="a3"/>
        <w:spacing w:before="5" w:line="242" w:lineRule="auto"/>
        <w:ind w:left="3629" w:right="3689" w:firstLine="2"/>
        <w:jc w:val="center"/>
      </w:pPr>
      <w:r>
        <w:t>к адаптированной основной образовательной программе основногообщегообразования</w:t>
      </w:r>
    </w:p>
    <w:p w:rsidR="00AD0B9A" w:rsidRDefault="003F1F9F">
      <w:pPr>
        <w:pStyle w:val="a3"/>
        <w:spacing w:before="4" w:line="242" w:lineRule="auto"/>
        <w:ind w:left="3060" w:right="3121" w:firstLine="3"/>
        <w:jc w:val="center"/>
      </w:pPr>
      <w:r>
        <w:t>для обучающихся с ограниченными возможностямиздоровья,утвержденной</w:t>
      </w:r>
    </w:p>
    <w:p w:rsidR="00AD0B9A" w:rsidRDefault="003F1F9F">
      <w:pPr>
        <w:pStyle w:val="a3"/>
        <w:ind w:left="227" w:right="284"/>
        <w:jc w:val="center"/>
      </w:pPr>
      <w:r>
        <w:t>приказомМБОУ«Кировскаяшкола-гимназия№2»от15.11.2024г.№275-</w:t>
      </w:r>
      <w:r>
        <w:rPr>
          <w:spacing w:val="-5"/>
        </w:rPr>
        <w:t>о/д</w:t>
      </w:r>
    </w:p>
    <w:p w:rsidR="00AD0B9A" w:rsidRDefault="00AD0B9A">
      <w:pPr>
        <w:pStyle w:val="a3"/>
        <w:spacing w:before="66"/>
        <w:ind w:left="0"/>
        <w:jc w:val="left"/>
      </w:pPr>
    </w:p>
    <w:p w:rsidR="00AD0B9A" w:rsidRDefault="003F1F9F">
      <w:pPr>
        <w:ind w:left="285" w:right="284"/>
        <w:jc w:val="center"/>
        <w:rPr>
          <w:b/>
          <w:sz w:val="28"/>
        </w:rPr>
      </w:pPr>
      <w:r>
        <w:rPr>
          <w:b/>
          <w:sz w:val="28"/>
        </w:rPr>
        <w:t>Рабочаяпрограмма</w:t>
      </w:r>
      <w:r>
        <w:rPr>
          <w:b/>
          <w:spacing w:val="-2"/>
          <w:sz w:val="28"/>
        </w:rPr>
        <w:t>воспитания</w:t>
      </w:r>
    </w:p>
    <w:p w:rsidR="00AD0B9A" w:rsidRDefault="00AD0B9A">
      <w:pPr>
        <w:pStyle w:val="a3"/>
        <w:spacing w:before="54"/>
        <w:ind w:left="0"/>
        <w:jc w:val="left"/>
        <w:rPr>
          <w:b/>
        </w:rPr>
      </w:pPr>
    </w:p>
    <w:p w:rsidR="00AD0B9A" w:rsidRDefault="003F1F9F">
      <w:pPr>
        <w:ind w:left="284" w:right="284"/>
        <w:jc w:val="center"/>
        <w:rPr>
          <w:b/>
          <w:sz w:val="28"/>
        </w:rPr>
      </w:pPr>
      <w:r>
        <w:rPr>
          <w:b/>
          <w:sz w:val="28"/>
        </w:rPr>
        <w:t>Программавоспитаниядляобучающихсясзадержкой</w:t>
      </w:r>
      <w:r>
        <w:rPr>
          <w:b/>
          <w:spacing w:val="-2"/>
          <w:sz w:val="28"/>
        </w:rPr>
        <w:t>психическогоразвития.</w:t>
      </w:r>
    </w:p>
    <w:p w:rsidR="00AD0B9A" w:rsidRDefault="00AD0B9A">
      <w:pPr>
        <w:pStyle w:val="a3"/>
        <w:spacing w:before="2"/>
        <w:ind w:left="0"/>
        <w:jc w:val="left"/>
        <w:rPr>
          <w:b/>
        </w:rPr>
      </w:pPr>
    </w:p>
    <w:p w:rsidR="00AD0B9A" w:rsidRDefault="003F1F9F">
      <w:pPr>
        <w:pStyle w:val="a5"/>
        <w:numPr>
          <w:ilvl w:val="1"/>
          <w:numId w:val="1"/>
        </w:numPr>
        <w:tabs>
          <w:tab w:val="left" w:pos="4891"/>
        </w:tabs>
        <w:spacing w:line="319" w:lineRule="exact"/>
        <w:ind w:left="4891" w:hanging="347"/>
        <w:jc w:val="both"/>
        <w:rPr>
          <w:b/>
          <w:sz w:val="28"/>
        </w:rPr>
      </w:pPr>
      <w:r>
        <w:rPr>
          <w:b/>
          <w:sz w:val="28"/>
        </w:rPr>
        <w:t>Целевой</w:t>
      </w:r>
      <w:r>
        <w:rPr>
          <w:b/>
          <w:spacing w:val="-2"/>
          <w:sz w:val="28"/>
        </w:rPr>
        <w:t>раздел</w:t>
      </w:r>
    </w:p>
    <w:p w:rsidR="00AD0B9A" w:rsidRDefault="003F1F9F">
      <w:pPr>
        <w:pStyle w:val="a3"/>
        <w:ind w:right="421" w:firstLine="708"/>
      </w:pPr>
      <w: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r>
        <w:rPr>
          <w:u w:val="single"/>
        </w:rPr>
        <w:t>Конституции</w:t>
      </w:r>
      <w: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традиционныхрелигий народов России.</w:t>
      </w:r>
    </w:p>
    <w:p w:rsidR="00AD0B9A" w:rsidRDefault="003F1F9F">
      <w:pPr>
        <w:pStyle w:val="a3"/>
        <w:ind w:right="423" w:firstLine="708"/>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всферевоспитания.Приоритетной задачей Российской Федерации всфере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AD0B9A" w:rsidRDefault="003F1F9F">
      <w:pPr>
        <w:pStyle w:val="Heading1"/>
        <w:numPr>
          <w:ilvl w:val="2"/>
          <w:numId w:val="1"/>
        </w:numPr>
        <w:tabs>
          <w:tab w:val="left" w:pos="973"/>
        </w:tabs>
        <w:spacing w:before="3" w:line="319" w:lineRule="exact"/>
        <w:ind w:left="973" w:hanging="549"/>
      </w:pPr>
      <w:r>
        <w:t>Цельизадачивоспитания</w:t>
      </w:r>
      <w:r>
        <w:rPr>
          <w:spacing w:val="-2"/>
        </w:rPr>
        <w:t>обучающихся</w:t>
      </w:r>
    </w:p>
    <w:p w:rsidR="00AD0B9A" w:rsidRDefault="003F1F9F">
      <w:pPr>
        <w:pStyle w:val="a3"/>
        <w:spacing w:line="319" w:lineRule="exact"/>
        <w:ind w:left="1133"/>
      </w:pPr>
      <w:r>
        <w:t>Цельвоспитанияобучающихсявобразовательной</w:t>
      </w:r>
      <w:r>
        <w:rPr>
          <w:spacing w:val="-2"/>
        </w:rPr>
        <w:t>организации:</w:t>
      </w:r>
    </w:p>
    <w:p w:rsidR="00AD0B9A" w:rsidRDefault="003F1F9F">
      <w:pPr>
        <w:pStyle w:val="a3"/>
        <w:ind w:right="417"/>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AD0B9A" w:rsidRDefault="003F1F9F">
      <w:pPr>
        <w:pStyle w:val="a3"/>
        <w:spacing w:before="1"/>
        <w:ind w:right="422"/>
      </w:pPr>
      <w:r>
        <w:t>формирование у обучающихся чувства патриотизма, гражданственности, уваженияк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D0B9A" w:rsidRDefault="003F1F9F">
      <w:pPr>
        <w:pStyle w:val="a3"/>
        <w:spacing w:before="1" w:line="322" w:lineRule="exact"/>
        <w:ind w:left="1133"/>
      </w:pPr>
      <w:r>
        <w:t>Задачивоспитанияобучающихсявобразовательной</w:t>
      </w:r>
      <w:r>
        <w:rPr>
          <w:spacing w:val="-2"/>
        </w:rPr>
        <w:t>организации:</w:t>
      </w:r>
    </w:p>
    <w:p w:rsidR="00AD0B9A" w:rsidRDefault="003F1F9F">
      <w:pPr>
        <w:pStyle w:val="a3"/>
        <w:ind w:right="428"/>
        <w:jc w:val="left"/>
      </w:pPr>
      <w:r>
        <w:t>усвоение обучающимися знаний норм, духовно-нравственных ценностей, традиций, которые выработало российское общество (социально значимых знаний); формированиеиразвитиеличностныхотношенийкэтимнормам,ценностям, традициям (их освоение, принятие);</w:t>
      </w:r>
    </w:p>
    <w:p w:rsidR="00AD0B9A" w:rsidRDefault="003F1F9F">
      <w:pPr>
        <w:pStyle w:val="a3"/>
        <w:ind w:right="422"/>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знаний;достижение личностных результатов освоения общеобразовательных программ в соответствиис ФГОС ООО, включая личностные результаты освоения ПКР.</w:t>
      </w:r>
    </w:p>
    <w:p w:rsidR="00AD0B9A" w:rsidRDefault="003F1F9F">
      <w:pPr>
        <w:pStyle w:val="a3"/>
        <w:ind w:left="1133"/>
      </w:pPr>
      <w:r>
        <w:t>Личностныерезультатыосвоенияобучающимисяобразовательных</w:t>
      </w:r>
      <w:r>
        <w:rPr>
          <w:spacing w:val="-2"/>
        </w:rPr>
        <w:t>программ</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78"/>
        <w:ind w:right="1247"/>
        <w:jc w:val="left"/>
      </w:pPr>
      <w:r>
        <w:lastRenderedPageBreak/>
        <w:t>включают:осознание российской гражданской идентичности; сформированностьценностейсамостоятельностииинициативы;</w:t>
      </w:r>
    </w:p>
    <w:p w:rsidR="00AD0B9A" w:rsidRDefault="003F1F9F">
      <w:pPr>
        <w:pStyle w:val="a3"/>
        <w:tabs>
          <w:tab w:val="left" w:pos="4031"/>
        </w:tabs>
        <w:spacing w:before="2"/>
        <w:ind w:right="428"/>
        <w:jc w:val="left"/>
      </w:pPr>
      <w:r>
        <w:t>готовностьтобучающихся</w:t>
      </w:r>
      <w:r>
        <w:tab/>
        <w:t xml:space="preserve">ксаморазвитию,самостоятельностииличностному </w:t>
      </w:r>
      <w:r>
        <w:rPr>
          <w:spacing w:val="-2"/>
        </w:rPr>
        <w:t>самоопределению;</w:t>
      </w:r>
    </w:p>
    <w:p w:rsidR="00AD0B9A" w:rsidRDefault="003F1F9F">
      <w:pPr>
        <w:pStyle w:val="a3"/>
        <w:tabs>
          <w:tab w:val="left" w:pos="2955"/>
          <w:tab w:val="left" w:pos="4604"/>
          <w:tab w:val="left" w:pos="5871"/>
          <w:tab w:val="left" w:pos="7254"/>
          <w:tab w:val="left" w:pos="7914"/>
          <w:tab w:val="left" w:pos="9121"/>
        </w:tabs>
        <w:ind w:right="420"/>
        <w:jc w:val="left"/>
      </w:pPr>
      <w:r>
        <w:t xml:space="preserve">наличие мотивации к целенаправленной социально значимой деятельности; </w:t>
      </w:r>
      <w:r>
        <w:rPr>
          <w:spacing w:val="-2"/>
        </w:rPr>
        <w:t>сформированность</w:t>
      </w:r>
      <w:r>
        <w:tab/>
      </w:r>
      <w:r>
        <w:rPr>
          <w:spacing w:val="-2"/>
        </w:rPr>
        <w:t>внутренней</w:t>
      </w:r>
      <w:r>
        <w:tab/>
      </w:r>
      <w:r>
        <w:rPr>
          <w:spacing w:val="-2"/>
        </w:rPr>
        <w:t>позиции</w:t>
      </w:r>
      <w:r>
        <w:tab/>
      </w:r>
      <w:r>
        <w:rPr>
          <w:spacing w:val="-2"/>
        </w:rPr>
        <w:t>личности</w:t>
      </w:r>
      <w:r>
        <w:tab/>
      </w:r>
      <w:r>
        <w:rPr>
          <w:spacing w:val="-4"/>
        </w:rPr>
        <w:t>как</w:t>
      </w:r>
      <w:r>
        <w:tab/>
      </w:r>
      <w:r>
        <w:rPr>
          <w:spacing w:val="-2"/>
        </w:rPr>
        <w:t>особого</w:t>
      </w:r>
      <w:r>
        <w:tab/>
      </w:r>
      <w:r>
        <w:rPr>
          <w:spacing w:val="-2"/>
        </w:rPr>
        <w:t xml:space="preserve">ценностного </w:t>
      </w:r>
      <w:r>
        <w:t>отношения к себе,окружающим людям и жизни в целом;</w:t>
      </w:r>
    </w:p>
    <w:p w:rsidR="00AD0B9A" w:rsidRDefault="003F1F9F">
      <w:pPr>
        <w:pStyle w:val="a3"/>
        <w:tabs>
          <w:tab w:val="left" w:pos="3027"/>
          <w:tab w:val="left" w:pos="4723"/>
          <w:tab w:val="left" w:pos="6706"/>
          <w:tab w:val="left" w:pos="8679"/>
          <w:tab w:val="left" w:pos="9427"/>
        </w:tabs>
        <w:ind w:right="426"/>
        <w:jc w:val="left"/>
      </w:pPr>
      <w:r>
        <w:rPr>
          <w:spacing w:val="-2"/>
        </w:rPr>
        <w:t>сформированность</w:t>
      </w:r>
      <w:r>
        <w:tab/>
      </w:r>
      <w:r>
        <w:rPr>
          <w:spacing w:val="-2"/>
        </w:rPr>
        <w:t>жизненных</w:t>
      </w:r>
      <w:r>
        <w:tab/>
      </w:r>
      <w:r>
        <w:rPr>
          <w:spacing w:val="-2"/>
        </w:rPr>
        <w:t>компетенций,</w:t>
      </w:r>
      <w:r>
        <w:tab/>
      </w:r>
      <w:r>
        <w:rPr>
          <w:spacing w:val="-2"/>
        </w:rPr>
        <w:t>необходимых</w:t>
      </w:r>
      <w:r>
        <w:tab/>
      </w:r>
      <w:r>
        <w:rPr>
          <w:spacing w:val="-4"/>
        </w:rPr>
        <w:t>для</w:t>
      </w:r>
      <w:r>
        <w:tab/>
      </w:r>
      <w:r>
        <w:rPr>
          <w:spacing w:val="-2"/>
        </w:rPr>
        <w:t>успешной социальнойадаптации.</w:t>
      </w:r>
    </w:p>
    <w:p w:rsidR="00AD0B9A" w:rsidRDefault="003F1F9F">
      <w:pPr>
        <w:pStyle w:val="a3"/>
        <w:ind w:right="418" w:firstLine="708"/>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AD0B9A" w:rsidRDefault="003F1F9F">
      <w:pPr>
        <w:pStyle w:val="a3"/>
        <w:spacing w:before="1"/>
        <w:ind w:right="418" w:firstLine="708"/>
      </w:pPr>
      <w:r>
        <w:t>Программа воспитания реализуется в единстве учебной, коррекционно- 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основе,в том числе в части:</w:t>
      </w:r>
    </w:p>
    <w:p w:rsidR="00AD0B9A" w:rsidRDefault="003F1F9F">
      <w:pPr>
        <w:pStyle w:val="a3"/>
        <w:ind w:right="421" w:firstLine="708"/>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правам,свободам и обязанностям гражданина России, правовой и политической культуры.</w:t>
      </w:r>
    </w:p>
    <w:p w:rsidR="00AD0B9A" w:rsidRDefault="003F1F9F">
      <w:pPr>
        <w:pStyle w:val="a3"/>
        <w:ind w:right="419" w:firstLine="708"/>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культурнойидентичности.</w:t>
      </w:r>
    </w:p>
    <w:p w:rsidR="00AD0B9A" w:rsidRDefault="003F1F9F">
      <w:pPr>
        <w:pStyle w:val="a3"/>
        <w:ind w:right="418" w:firstLine="708"/>
      </w:pPr>
      <w:r>
        <w:t>Духовно-нравственного воспитания на основе духовно-нравственнойкультуры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D0B9A" w:rsidRDefault="003F1F9F">
      <w:pPr>
        <w:pStyle w:val="a3"/>
        <w:ind w:right="418" w:firstLine="708"/>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D0B9A" w:rsidRDefault="003F1F9F">
      <w:pPr>
        <w:pStyle w:val="a3"/>
        <w:ind w:right="418" w:firstLine="708"/>
      </w:pPr>
      <w: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ситуациях;преодоление недостатков двигательного и физического </w:t>
      </w:r>
      <w:r>
        <w:rPr>
          <w:spacing w:val="-2"/>
        </w:rPr>
        <w:t>развития.</w:t>
      </w:r>
    </w:p>
    <w:p w:rsidR="00AD0B9A" w:rsidRDefault="003F1F9F">
      <w:pPr>
        <w:pStyle w:val="a3"/>
        <w:ind w:right="417" w:firstLine="708"/>
      </w:pPr>
      <w:r>
        <w:t>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профессии,личностноесамовыражениевпродуктивном,нравственнодостойном</w:t>
      </w:r>
    </w:p>
    <w:p w:rsidR="00AD0B9A" w:rsidRDefault="00AD0B9A">
      <w:pPr>
        <w:pStyle w:val="a3"/>
        <w:sectPr w:rsidR="00AD0B9A">
          <w:pgSz w:w="11900" w:h="16850"/>
          <w:pgMar w:top="480" w:right="141" w:bottom="280" w:left="708" w:header="720" w:footer="720" w:gutter="0"/>
          <w:cols w:space="720"/>
        </w:sectPr>
      </w:pPr>
    </w:p>
    <w:p w:rsidR="00AD0B9A" w:rsidRDefault="003F1F9F">
      <w:pPr>
        <w:pStyle w:val="a3"/>
        <w:spacing w:before="78"/>
        <w:ind w:right="422"/>
      </w:pPr>
      <w:r>
        <w:lastRenderedPageBreak/>
        <w:t>труде в российском обществе, достижение выдающихся результатов в профессиональной деятельности.</w:t>
      </w:r>
    </w:p>
    <w:p w:rsidR="00AD0B9A" w:rsidRDefault="003F1F9F">
      <w:pPr>
        <w:pStyle w:val="a3"/>
        <w:spacing w:before="2"/>
        <w:ind w:right="421" w:firstLine="708"/>
      </w:pPr>
      <w:r>
        <w:t>Экологического воспитания, способствующего формированию экологической культуры,ответственного,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D0B9A" w:rsidRDefault="003F1F9F">
      <w:pPr>
        <w:pStyle w:val="a3"/>
        <w:ind w:right="423" w:firstLine="708"/>
      </w:pPr>
      <w: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w:t>
      </w:r>
      <w:r>
        <w:rPr>
          <w:spacing w:val="-2"/>
        </w:rPr>
        <w:t>потребностей.</w:t>
      </w:r>
    </w:p>
    <w:p w:rsidR="00AD0B9A" w:rsidRDefault="003F1F9F">
      <w:pPr>
        <w:pStyle w:val="Heading1"/>
        <w:numPr>
          <w:ilvl w:val="2"/>
          <w:numId w:val="1"/>
        </w:numPr>
        <w:tabs>
          <w:tab w:val="left" w:pos="845"/>
        </w:tabs>
        <w:spacing w:before="5" w:line="319" w:lineRule="exact"/>
        <w:ind w:left="845" w:hanging="421"/>
      </w:pPr>
      <w:r>
        <w:t>Целевыеориентирырезультатов</w:t>
      </w:r>
      <w:r>
        <w:rPr>
          <w:spacing w:val="-2"/>
        </w:rPr>
        <w:t>воспитания</w:t>
      </w:r>
    </w:p>
    <w:p w:rsidR="00AD0B9A" w:rsidRDefault="003F1F9F">
      <w:pPr>
        <w:pStyle w:val="a3"/>
        <w:ind w:right="421" w:firstLine="708"/>
      </w:pPr>
      <w:r>
        <w:t>Требования к личностным результатам освоения обучающимися АООП ООО установлены ФГОС ООО.</w:t>
      </w:r>
    </w:p>
    <w:p w:rsidR="00AD0B9A" w:rsidRDefault="003F1F9F">
      <w:pPr>
        <w:pStyle w:val="a3"/>
        <w:ind w:right="421" w:firstLine="708"/>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AD0B9A" w:rsidRDefault="003F1F9F">
      <w:pPr>
        <w:pStyle w:val="a3"/>
        <w:ind w:right="419" w:firstLine="708"/>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AD0B9A" w:rsidRDefault="003F1F9F">
      <w:pPr>
        <w:pStyle w:val="a3"/>
        <w:ind w:right="420"/>
      </w:pPr>
      <w:r>
        <w:t xml:space="preserve">Целевые ориентиры результатов воспитания на уровне основного общего </w:t>
      </w:r>
      <w:r>
        <w:rPr>
          <w:spacing w:val="-2"/>
        </w:rPr>
        <w:t>образования.</w:t>
      </w:r>
    </w:p>
    <w:p w:rsidR="00AD0B9A" w:rsidRDefault="003F1F9F">
      <w:pPr>
        <w:pStyle w:val="a3"/>
        <w:spacing w:line="321" w:lineRule="exact"/>
        <w:ind w:left="1133"/>
      </w:pPr>
      <w:r>
        <w:rPr>
          <w:spacing w:val="-2"/>
        </w:rPr>
        <w:t>Гражданско-патриотическоевоспитание:</w:t>
      </w:r>
    </w:p>
    <w:p w:rsidR="00AD0B9A" w:rsidRDefault="003F1F9F">
      <w:pPr>
        <w:pStyle w:val="a3"/>
        <w:ind w:right="423"/>
      </w:pPr>
      <w:r>
        <w:t>знающий и любящий свою малую родину, свой край, имеющий представление о Родине - России, ее территории, расположении;</w:t>
      </w:r>
    </w:p>
    <w:p w:rsidR="00AD0B9A" w:rsidRDefault="003F1F9F">
      <w:pPr>
        <w:pStyle w:val="a3"/>
        <w:ind w:right="422"/>
      </w:pPr>
      <w:r>
        <w:t>сознающий принадлежность к своему народу и к общности граждан России, проявляющий уважение к своему и другим народам;</w:t>
      </w:r>
    </w:p>
    <w:p w:rsidR="00AD0B9A" w:rsidRDefault="003F1F9F">
      <w:pPr>
        <w:pStyle w:val="a3"/>
        <w:ind w:right="430"/>
      </w:pPr>
      <w:r>
        <w:t>понимающий свою сопричастность к прошлому, настоящему и будущему родного края, своей Родины - России, Российского государства;</w:t>
      </w:r>
    </w:p>
    <w:p w:rsidR="00AD0B9A" w:rsidRDefault="003F1F9F">
      <w:pPr>
        <w:pStyle w:val="a3"/>
        <w:ind w:right="418"/>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D0B9A" w:rsidRDefault="003F1F9F">
      <w:pPr>
        <w:pStyle w:val="a3"/>
        <w:spacing w:line="242" w:lineRule="auto"/>
        <w:ind w:right="422"/>
      </w:pPr>
      <w:r>
        <w:t>имеющий первоначальные представления о правах и ответственности человека в обществе, гражданских правах и обязанностях;</w:t>
      </w:r>
    </w:p>
    <w:p w:rsidR="00AD0B9A" w:rsidRDefault="003F1F9F">
      <w:pPr>
        <w:pStyle w:val="a3"/>
        <w:ind w:right="420"/>
      </w:pPr>
      <w:r>
        <w:t>принимающий участие в жизни класса, общеобразовательной организации, в доступной повозрасту социально значимой деятельности.</w:t>
      </w:r>
    </w:p>
    <w:p w:rsidR="00AD0B9A" w:rsidRDefault="003F1F9F">
      <w:pPr>
        <w:pStyle w:val="a3"/>
        <w:spacing w:line="322" w:lineRule="exact"/>
        <w:ind w:left="1133"/>
      </w:pPr>
      <w:r>
        <w:rPr>
          <w:spacing w:val="-2"/>
        </w:rPr>
        <w:t>Духовно-нравственноевоспитание:</w:t>
      </w:r>
    </w:p>
    <w:p w:rsidR="00AD0B9A" w:rsidRDefault="003F1F9F">
      <w:pPr>
        <w:pStyle w:val="a3"/>
        <w:ind w:right="426"/>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AD0B9A" w:rsidRDefault="003F1F9F">
      <w:pPr>
        <w:pStyle w:val="a3"/>
        <w:spacing w:line="242" w:lineRule="auto"/>
        <w:ind w:right="421" w:hanging="1"/>
      </w:pPr>
      <w:r>
        <w:t>сознающийценностькаждойчеловеческойжизни,признающийиндивидуальностьи достоинство каждого человека;</w:t>
      </w:r>
    </w:p>
    <w:p w:rsidR="00AD0B9A" w:rsidRDefault="003F1F9F">
      <w:pPr>
        <w:pStyle w:val="a3"/>
        <w:ind w:right="420"/>
      </w:pPr>
      <w:r>
        <w:t>доброжелательный, проявляющий сопереживание, готовность оказывать помощь, выражающийнеприятие поведения, причиняющего физический и моральный вред другимлюдям, уважающий старших;</w:t>
      </w:r>
    </w:p>
    <w:p w:rsidR="00AD0B9A" w:rsidRDefault="003F1F9F">
      <w:pPr>
        <w:pStyle w:val="a3"/>
        <w:ind w:right="420"/>
      </w:pPr>
      <w:r>
        <w:t>Умеющий оценивать поступки с позиции их соответствия нравственным нормам, осознающийответственность за свои поступки.</w:t>
      </w:r>
    </w:p>
    <w:p w:rsidR="00AD0B9A" w:rsidRDefault="003F1F9F">
      <w:pPr>
        <w:pStyle w:val="a3"/>
      </w:pPr>
      <w:r>
        <w:t>Владеющийпредставлениямиомногообразииязыковогои</w:t>
      </w:r>
      <w:r>
        <w:rPr>
          <w:spacing w:val="-2"/>
        </w:rPr>
        <w:t>культурного</w:t>
      </w:r>
    </w:p>
    <w:p w:rsidR="00AD0B9A" w:rsidRDefault="00AD0B9A">
      <w:pPr>
        <w:pStyle w:val="a3"/>
        <w:sectPr w:rsidR="00AD0B9A">
          <w:pgSz w:w="11900" w:h="16850"/>
          <w:pgMar w:top="480" w:right="141" w:bottom="280" w:left="708" w:header="720" w:footer="720" w:gutter="0"/>
          <w:cols w:space="720"/>
        </w:sectPr>
      </w:pPr>
    </w:p>
    <w:p w:rsidR="00AD0B9A" w:rsidRDefault="003F1F9F">
      <w:pPr>
        <w:pStyle w:val="a3"/>
        <w:spacing w:before="78"/>
        <w:ind w:right="419"/>
      </w:pPr>
      <w:r>
        <w:lastRenderedPageBreak/>
        <w:t>пространстваРоссии,имеющий первоначальные навыки общения с людьми разных народов, вероисповеданий.</w:t>
      </w:r>
    </w:p>
    <w:p w:rsidR="00AD0B9A" w:rsidRDefault="003F1F9F">
      <w:pPr>
        <w:pStyle w:val="a3"/>
        <w:spacing w:before="2"/>
        <w:ind w:right="418"/>
      </w:pPr>
      <w:r>
        <w:t>Сознающий нравственную и эстетическую ценность литературы, родного языка, русскогоязыка, проявляющий интерес к чтению.</w:t>
      </w:r>
    </w:p>
    <w:p w:rsidR="00AD0B9A" w:rsidRDefault="003F1F9F">
      <w:pPr>
        <w:pStyle w:val="a3"/>
        <w:spacing w:line="321" w:lineRule="exact"/>
        <w:ind w:left="1133"/>
      </w:pPr>
      <w:r>
        <w:t>Эстетическое</w:t>
      </w:r>
      <w:r>
        <w:rPr>
          <w:spacing w:val="-2"/>
        </w:rPr>
        <w:t>воспитание:</w:t>
      </w:r>
    </w:p>
    <w:p w:rsidR="00AD0B9A" w:rsidRDefault="003F1F9F">
      <w:pPr>
        <w:pStyle w:val="a3"/>
        <w:ind w:right="420"/>
      </w:pPr>
      <w:r>
        <w:t xml:space="preserve">способный воспринимать и чувствовать прекрасное в быту, природе, искусстве, </w:t>
      </w:r>
      <w:r>
        <w:rPr>
          <w:spacing w:val="-2"/>
        </w:rPr>
        <w:t>творчествелюдей;</w:t>
      </w:r>
    </w:p>
    <w:p w:rsidR="00AD0B9A" w:rsidRDefault="003F1F9F">
      <w:pPr>
        <w:pStyle w:val="a3"/>
        <w:ind w:right="420"/>
      </w:pPr>
      <w:r>
        <w:t>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художественнойдеятельности,искусстве.</w:t>
      </w:r>
    </w:p>
    <w:p w:rsidR="00AD0B9A" w:rsidRDefault="003F1F9F">
      <w:pPr>
        <w:pStyle w:val="a3"/>
        <w:ind w:right="432"/>
      </w:pPr>
      <w:r>
        <w:t xml:space="preserve">Физическое воспитание, формирование культуры здоровья и эмоционального </w:t>
      </w:r>
      <w:r>
        <w:rPr>
          <w:spacing w:val="-2"/>
        </w:rPr>
        <w:t>благополучия:</w:t>
      </w:r>
    </w:p>
    <w:p w:rsidR="00AD0B9A" w:rsidRDefault="003F1F9F">
      <w:pPr>
        <w:pStyle w:val="a3"/>
        <w:ind w:right="417"/>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D0B9A" w:rsidRDefault="003F1F9F">
      <w:pPr>
        <w:pStyle w:val="a3"/>
        <w:spacing w:before="1"/>
        <w:ind w:right="423"/>
      </w:pPr>
      <w:r>
        <w:t>владеющий основными навыками самообслуживания, личной и общественной гигиены,безопасного поведения в быту, природе, обществе;</w:t>
      </w:r>
    </w:p>
    <w:p w:rsidR="00AD0B9A" w:rsidRDefault="003F1F9F">
      <w:pPr>
        <w:pStyle w:val="a3"/>
        <w:ind w:right="418"/>
      </w:pPr>
      <w:r>
        <w:t>ориентированныйна физическоеразвитиеипреодолениеимеющихсяограничений с учетом возможностей здоровья, занятия физкультурой и спортом; стремящийся к регулярной двигательной активности;</w:t>
      </w:r>
    </w:p>
    <w:p w:rsidR="00AD0B9A" w:rsidRDefault="003F1F9F">
      <w:pPr>
        <w:pStyle w:val="a3"/>
        <w:spacing w:line="242" w:lineRule="auto"/>
        <w:ind w:right="421" w:hanging="1"/>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AD0B9A" w:rsidRDefault="003F1F9F">
      <w:pPr>
        <w:pStyle w:val="a3"/>
        <w:spacing w:line="317" w:lineRule="exact"/>
        <w:ind w:left="1133"/>
      </w:pPr>
      <w:r>
        <w:t>Трудовое</w:t>
      </w:r>
      <w:r>
        <w:rPr>
          <w:spacing w:val="-2"/>
        </w:rPr>
        <w:t>воспитание:</w:t>
      </w:r>
    </w:p>
    <w:p w:rsidR="00AD0B9A" w:rsidRDefault="003F1F9F">
      <w:pPr>
        <w:pStyle w:val="a3"/>
        <w:spacing w:line="322" w:lineRule="exact"/>
        <w:jc w:val="left"/>
      </w:pPr>
      <w:r>
        <w:t>сознающийценностьтрудавжизничеловека,семьи,</w:t>
      </w:r>
      <w:r>
        <w:rPr>
          <w:spacing w:val="-2"/>
        </w:rPr>
        <w:t>общества;</w:t>
      </w:r>
    </w:p>
    <w:p w:rsidR="00AD0B9A" w:rsidRDefault="003F1F9F">
      <w:pPr>
        <w:pStyle w:val="a3"/>
        <w:jc w:val="left"/>
      </w:pPr>
      <w:r>
        <w:t>проявляющий уважение к труду, людям труда, бережное отношение к результатамтруда,ответственное потребление;</w:t>
      </w:r>
    </w:p>
    <w:p w:rsidR="00AD0B9A" w:rsidRDefault="003F1F9F">
      <w:pPr>
        <w:pStyle w:val="a3"/>
        <w:jc w:val="left"/>
      </w:pPr>
      <w:r>
        <w:t>стремящийся к самостоятельности и независимости в быту;проявляющий интерес к разным профессиям;</w:t>
      </w:r>
    </w:p>
    <w:p w:rsidR="00AD0B9A" w:rsidRDefault="003F1F9F">
      <w:pPr>
        <w:pStyle w:val="a3"/>
        <w:jc w:val="left"/>
      </w:pPr>
      <w:r>
        <w:t>участвующийвразличныхвидахдоступногоповозрастуисостояниюздоровьятруда, трудовойдеятельности.</w:t>
      </w:r>
    </w:p>
    <w:p w:rsidR="00AD0B9A" w:rsidRDefault="003F1F9F">
      <w:pPr>
        <w:pStyle w:val="a3"/>
        <w:spacing w:line="321" w:lineRule="exact"/>
        <w:ind w:left="1133"/>
        <w:jc w:val="left"/>
      </w:pPr>
      <w:r>
        <w:t>Экологическое</w:t>
      </w:r>
      <w:r>
        <w:rPr>
          <w:spacing w:val="-2"/>
        </w:rPr>
        <w:t>воспитание:</w:t>
      </w:r>
    </w:p>
    <w:p w:rsidR="00AD0B9A" w:rsidRDefault="003F1F9F">
      <w:pPr>
        <w:pStyle w:val="a3"/>
        <w:jc w:val="left"/>
      </w:pPr>
      <w:r>
        <w:t>понимающийценностьприроды,зависимостьжизнилюдейотприроды,влияние людей наприроду, окружающую среду;</w:t>
      </w:r>
    </w:p>
    <w:p w:rsidR="00AD0B9A" w:rsidRDefault="003F1F9F">
      <w:pPr>
        <w:pStyle w:val="a3"/>
        <w:spacing w:line="242" w:lineRule="auto"/>
        <w:jc w:val="left"/>
      </w:pPr>
      <w:r>
        <w:t>проявляющийлюбовьибережноеотношениекприроде,неприятиедействий, приносящих вредприроде, особенно живым существам;</w:t>
      </w:r>
    </w:p>
    <w:p w:rsidR="00AD0B9A" w:rsidRDefault="003F1F9F">
      <w:pPr>
        <w:pStyle w:val="a3"/>
        <w:spacing w:line="317" w:lineRule="exact"/>
        <w:jc w:val="left"/>
      </w:pPr>
      <w:r>
        <w:t>выражающийготовностьвсвоейдеятельностипридерживатьсяэкологических</w:t>
      </w:r>
      <w:r>
        <w:rPr>
          <w:spacing w:val="-4"/>
        </w:rPr>
        <w:t>норм.</w:t>
      </w:r>
    </w:p>
    <w:p w:rsidR="00AD0B9A" w:rsidRDefault="003F1F9F">
      <w:pPr>
        <w:pStyle w:val="a3"/>
        <w:ind w:left="1133"/>
        <w:jc w:val="left"/>
      </w:pPr>
      <w:r>
        <w:t>Ценностинаучного</w:t>
      </w:r>
      <w:r>
        <w:rPr>
          <w:spacing w:val="-2"/>
        </w:rPr>
        <w:t>познания:</w:t>
      </w:r>
    </w:p>
    <w:p w:rsidR="00AD0B9A" w:rsidRDefault="003F1F9F">
      <w:pPr>
        <w:pStyle w:val="a3"/>
        <w:tabs>
          <w:tab w:val="left" w:pos="2191"/>
          <w:tab w:val="left" w:pos="2397"/>
          <w:tab w:val="left" w:pos="4575"/>
          <w:tab w:val="left" w:pos="4648"/>
          <w:tab w:val="left" w:pos="6188"/>
          <w:tab w:val="left" w:pos="6882"/>
          <w:tab w:val="left" w:pos="7247"/>
          <w:tab w:val="left" w:pos="7929"/>
          <w:tab w:val="left" w:pos="8814"/>
          <w:tab w:val="left" w:pos="9191"/>
          <w:tab w:val="left" w:pos="10467"/>
        </w:tabs>
        <w:ind w:right="423"/>
        <w:jc w:val="left"/>
      </w:pPr>
      <w:r>
        <w:rPr>
          <w:spacing w:val="-2"/>
        </w:rPr>
        <w:t>выражающий</w:t>
      </w:r>
      <w:r>
        <w:tab/>
      </w:r>
      <w:r>
        <w:tab/>
      </w:r>
      <w:r>
        <w:rPr>
          <w:spacing w:val="-2"/>
        </w:rPr>
        <w:t>познавательные</w:t>
      </w:r>
      <w:r>
        <w:tab/>
      </w:r>
      <w:r>
        <w:tab/>
      </w:r>
      <w:r>
        <w:rPr>
          <w:spacing w:val="-2"/>
        </w:rPr>
        <w:t>интересы,</w:t>
      </w:r>
      <w:r>
        <w:tab/>
      </w:r>
      <w:r>
        <w:rPr>
          <w:spacing w:val="-2"/>
        </w:rPr>
        <w:t>активность,</w:t>
      </w:r>
      <w:r>
        <w:tab/>
      </w:r>
      <w:r>
        <w:rPr>
          <w:spacing w:val="-2"/>
        </w:rPr>
        <w:t>любознательность</w:t>
      </w:r>
      <w:r>
        <w:tab/>
      </w:r>
      <w:r>
        <w:rPr>
          <w:spacing w:val="-10"/>
        </w:rPr>
        <w:t xml:space="preserve">и </w:t>
      </w:r>
      <w:r>
        <w:t xml:space="preserve">самостоятельность в познании, интерес и уважение к научным знаниям, науке; </w:t>
      </w:r>
      <w:r>
        <w:rPr>
          <w:spacing w:val="-2"/>
        </w:rPr>
        <w:t>обладающий</w:t>
      </w:r>
      <w:r>
        <w:tab/>
      </w:r>
      <w:r>
        <w:rPr>
          <w:spacing w:val="-2"/>
        </w:rPr>
        <w:t>первоначальными</w:t>
      </w:r>
      <w:r>
        <w:tab/>
      </w:r>
      <w:r>
        <w:rPr>
          <w:spacing w:val="-2"/>
        </w:rPr>
        <w:t>представлениями</w:t>
      </w:r>
      <w:r>
        <w:tab/>
      </w:r>
      <w:r>
        <w:rPr>
          <w:spacing w:val="-10"/>
        </w:rPr>
        <w:t>о</w:t>
      </w:r>
      <w:r>
        <w:tab/>
      </w:r>
      <w:r>
        <w:rPr>
          <w:spacing w:val="-2"/>
        </w:rPr>
        <w:t>природных</w:t>
      </w:r>
      <w:r>
        <w:tab/>
      </w:r>
      <w:r>
        <w:rPr>
          <w:spacing w:val="-10"/>
        </w:rPr>
        <w:t>и</w:t>
      </w:r>
      <w:r>
        <w:tab/>
      </w:r>
      <w:r>
        <w:rPr>
          <w:spacing w:val="-2"/>
        </w:rPr>
        <w:t xml:space="preserve">социальных </w:t>
      </w:r>
      <w:r>
        <w:t>объектах,многообразииобъектовиявленийприроды,связиживойинеживой природы, о науке, научном знании;</w:t>
      </w:r>
    </w:p>
    <w:p w:rsidR="00AD0B9A" w:rsidRDefault="003F1F9F">
      <w:pPr>
        <w:pStyle w:val="a3"/>
        <w:ind w:right="419"/>
      </w:pPr>
      <w:r>
        <w:t>имеющий первоначальные навыки наблюдений, систематизации и осмысления опыта в естественно-научной и гуманитарной областях знания предназначена для планирования и организации системной воспитательной деятельности в образовательной организации;</w:t>
      </w:r>
    </w:p>
    <w:p w:rsidR="00AD0B9A" w:rsidRDefault="003F1F9F">
      <w:pPr>
        <w:pStyle w:val="a3"/>
        <w:spacing w:line="242" w:lineRule="auto"/>
        <w:ind w:right="419"/>
      </w:pPr>
      <w:r>
        <w:t>разрабатывается и утверждается с участием коллегиальных органов управления образовательнойорганизацией,втомчислесоветовобучающихся,</w:t>
      </w:r>
      <w:r>
        <w:rPr>
          <w:spacing w:val="-2"/>
        </w:rPr>
        <w:t>советов</w:t>
      </w:r>
    </w:p>
    <w:p w:rsidR="00AD0B9A" w:rsidRDefault="00AD0B9A">
      <w:pPr>
        <w:pStyle w:val="a3"/>
        <w:spacing w:line="242" w:lineRule="auto"/>
        <w:sectPr w:rsidR="00AD0B9A">
          <w:pgSz w:w="11900" w:h="16850"/>
          <w:pgMar w:top="480" w:right="141" w:bottom="280" w:left="708" w:header="720" w:footer="720" w:gutter="0"/>
          <w:cols w:space="720"/>
        </w:sectPr>
      </w:pPr>
    </w:p>
    <w:p w:rsidR="00AD0B9A" w:rsidRDefault="003F1F9F">
      <w:pPr>
        <w:pStyle w:val="a3"/>
        <w:spacing w:before="78" w:line="322" w:lineRule="exact"/>
      </w:pPr>
      <w:r>
        <w:lastRenderedPageBreak/>
        <w:t>родителей(законных</w:t>
      </w:r>
      <w:r>
        <w:rPr>
          <w:spacing w:val="-2"/>
        </w:rPr>
        <w:t>представителей);</w:t>
      </w:r>
    </w:p>
    <w:p w:rsidR="00AD0B9A" w:rsidRDefault="003F1F9F">
      <w:pPr>
        <w:pStyle w:val="a3"/>
        <w:ind w:right="419"/>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AD0B9A" w:rsidRDefault="003F1F9F">
      <w:pPr>
        <w:pStyle w:val="a3"/>
        <w:spacing w:before="2"/>
        <w:ind w:right="419"/>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AD0B9A" w:rsidRDefault="003F1F9F">
      <w:pPr>
        <w:pStyle w:val="a3"/>
        <w:spacing w:line="242" w:lineRule="auto"/>
        <w:ind w:right="420"/>
        <w:jc w:val="left"/>
      </w:pPr>
      <w:r>
        <w:t>предусматривает историческое просвещение, формированиероссийской культурной и гражданской идентичности обучающихся;</w:t>
      </w:r>
    </w:p>
    <w:p w:rsidR="00AD0B9A" w:rsidRDefault="003F1F9F">
      <w:pPr>
        <w:pStyle w:val="a3"/>
        <w:tabs>
          <w:tab w:val="left" w:pos="2076"/>
          <w:tab w:val="left" w:pos="3761"/>
          <w:tab w:val="left" w:pos="5201"/>
          <w:tab w:val="left" w:pos="5926"/>
          <w:tab w:val="left" w:pos="7222"/>
          <w:tab w:val="left" w:pos="8567"/>
        </w:tabs>
        <w:ind w:right="422"/>
        <w:jc w:val="left"/>
      </w:pPr>
      <w:r>
        <w:t xml:space="preserve">ориентирована на помощь в формировании жизненной компетенции обучающихся. </w:t>
      </w:r>
      <w:r>
        <w:rPr>
          <w:spacing w:val="-2"/>
        </w:rPr>
        <w:t>Программа</w:t>
      </w:r>
      <w:r>
        <w:tab/>
      </w:r>
      <w:r>
        <w:rPr>
          <w:spacing w:val="-2"/>
        </w:rPr>
        <w:t>воспитания</w:t>
      </w:r>
      <w:r>
        <w:tab/>
      </w:r>
      <w:r>
        <w:rPr>
          <w:spacing w:val="-2"/>
        </w:rPr>
        <w:t>включает</w:t>
      </w:r>
      <w:r>
        <w:tab/>
      </w:r>
      <w:r>
        <w:rPr>
          <w:spacing w:val="-4"/>
        </w:rPr>
        <w:t>три</w:t>
      </w:r>
      <w:r>
        <w:tab/>
      </w:r>
      <w:r>
        <w:rPr>
          <w:spacing w:val="-2"/>
        </w:rPr>
        <w:t>раздела:</w:t>
      </w:r>
      <w:r>
        <w:tab/>
      </w:r>
      <w:r>
        <w:rPr>
          <w:spacing w:val="-2"/>
        </w:rPr>
        <w:t>целевой,</w:t>
      </w:r>
      <w:r>
        <w:tab/>
      </w:r>
      <w:r>
        <w:rPr>
          <w:spacing w:val="-2"/>
        </w:rPr>
        <w:t>содержательный, организационный.</w:t>
      </w:r>
    </w:p>
    <w:p w:rsidR="00AD0B9A" w:rsidRDefault="003F1F9F">
      <w:pPr>
        <w:pStyle w:val="Heading1"/>
        <w:numPr>
          <w:ilvl w:val="1"/>
          <w:numId w:val="1"/>
        </w:numPr>
        <w:tabs>
          <w:tab w:val="left" w:pos="4322"/>
        </w:tabs>
        <w:spacing w:line="319" w:lineRule="exact"/>
        <w:ind w:left="4322" w:hanging="347"/>
        <w:jc w:val="left"/>
      </w:pPr>
      <w:r>
        <w:rPr>
          <w:spacing w:val="-2"/>
        </w:rPr>
        <w:t>Содержательныйраздел</w:t>
      </w:r>
    </w:p>
    <w:p w:rsidR="00AD0B9A" w:rsidRDefault="00AD0B9A">
      <w:pPr>
        <w:pStyle w:val="a3"/>
        <w:spacing w:before="2"/>
        <w:ind w:left="0"/>
        <w:jc w:val="left"/>
        <w:rPr>
          <w:b/>
        </w:rPr>
      </w:pPr>
    </w:p>
    <w:p w:rsidR="00AD0B9A" w:rsidRDefault="003F1F9F">
      <w:pPr>
        <w:pStyle w:val="a5"/>
        <w:numPr>
          <w:ilvl w:val="2"/>
          <w:numId w:val="1"/>
        </w:numPr>
        <w:tabs>
          <w:tab w:val="left" w:pos="1841"/>
        </w:tabs>
        <w:ind w:left="1841" w:hanging="1056"/>
        <w:rPr>
          <w:b/>
          <w:sz w:val="28"/>
        </w:rPr>
      </w:pPr>
      <w:r>
        <w:rPr>
          <w:b/>
          <w:sz w:val="28"/>
        </w:rPr>
        <w:t>Укладобразовательной</w:t>
      </w:r>
      <w:r>
        <w:rPr>
          <w:b/>
          <w:spacing w:val="-2"/>
          <w:sz w:val="28"/>
        </w:rPr>
        <w:t>организации</w:t>
      </w:r>
    </w:p>
    <w:p w:rsidR="00AD0B9A" w:rsidRDefault="003F1F9F">
      <w:pPr>
        <w:pStyle w:val="a3"/>
        <w:spacing w:before="316"/>
        <w:ind w:right="423"/>
      </w:pPr>
      <w: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rsidR="00AD0B9A" w:rsidRDefault="003F1F9F">
      <w:pPr>
        <w:pStyle w:val="a3"/>
        <w:spacing w:before="1"/>
        <w:ind w:right="418"/>
      </w:pPr>
      <w:r>
        <w:t xml:space="preserve">Уклад способствует формированию ценностей воспитания, которые разделяются всеми участниками образовательных отношений. МБОУ «Кировская школа- гимназия №2» является общеобразовательной организацией, обеспечивающей реализацию прав граждан на общедоступное и бесплатное дошкольное 6 образование, начальное общее, основное общее, среднее общее образован и по основным общеобразовательным программам. Школа располагается в районном </w:t>
      </w:r>
      <w:r>
        <w:rPr>
          <w:spacing w:val="-2"/>
        </w:rPr>
        <w:t>центре.</w:t>
      </w:r>
    </w:p>
    <w:p w:rsidR="00AD0B9A" w:rsidRDefault="003F1F9F">
      <w:pPr>
        <w:pStyle w:val="a3"/>
        <w:spacing w:before="1"/>
        <w:ind w:right="423" w:firstLine="708"/>
      </w:pPr>
      <w:r>
        <w:t>В посёлке есть МБУДО «Кировский районный центр детского и юношеского творчества Кировского района Республики Крым», МБУДО "Детская школа искусств Кировского района Республики Крым", МБУДО "Кировская районная детско-юношеская спортивная школа", Кировская центральная детская библиотека, Центр досуга молодежи «Континент», Центральная районная библиотека, Музей боевой и трудовой славы Кировского района Республики Крым, Кировский поселковый дом культуры «Дружба».</w:t>
      </w:r>
    </w:p>
    <w:p w:rsidR="00AD0B9A" w:rsidRDefault="003F1F9F">
      <w:pPr>
        <w:pStyle w:val="a3"/>
        <w:ind w:right="420"/>
      </w:pPr>
      <w:r>
        <w:t>Сотрудничество с данными организациями помогает сделать воспитательный процесс более эффективным. В школе проведён высокоскоростной Интернет, что позволяет организовывать мероприятия и в онлайн формате. Несомненно, социокультурная среда сельской местности во многом отличается от городской: здесь сохраняется внутреннее духовное богатство, бережное отношение к Родине, к традициям и культуре. Человек более близок к природе.</w:t>
      </w:r>
    </w:p>
    <w:p w:rsidR="00AD0B9A" w:rsidRDefault="003F1F9F">
      <w:pPr>
        <w:pStyle w:val="a3"/>
        <w:ind w:right="427" w:firstLine="708"/>
      </w:pPr>
      <w:r>
        <w:t>Педагоги школы стараются способствовать формированию уважения к семейным традициям, к ветеранам труда, воспитанию чувства патриотизма и ответственности за свой родной край. Сравнительно небольшой коллектив нашей школы ведёт сплоченную работу.</w:t>
      </w:r>
    </w:p>
    <w:p w:rsidR="00AD0B9A" w:rsidRDefault="003F1F9F">
      <w:pPr>
        <w:pStyle w:val="a3"/>
        <w:ind w:right="430" w:firstLine="708"/>
      </w:pPr>
      <w:r>
        <w:t>Процесс воспитания в школе основывается на следующих принципах взаимодействия педагогов и школьников:</w:t>
      </w:r>
    </w:p>
    <w:p w:rsidR="00AD0B9A" w:rsidRDefault="003F1F9F">
      <w:pPr>
        <w:pStyle w:val="a5"/>
        <w:numPr>
          <w:ilvl w:val="0"/>
          <w:numId w:val="14"/>
        </w:numPr>
        <w:tabs>
          <w:tab w:val="left" w:pos="855"/>
        </w:tabs>
        <w:ind w:left="855" w:hanging="431"/>
        <w:rPr>
          <w:sz w:val="28"/>
        </w:rPr>
      </w:pPr>
      <w:r>
        <w:rPr>
          <w:sz w:val="28"/>
        </w:rPr>
        <w:t>неукоснительноесоблюдениезаконностииправсемьии</w:t>
      </w:r>
      <w:r>
        <w:rPr>
          <w:spacing w:val="-2"/>
          <w:sz w:val="28"/>
        </w:rPr>
        <w:t>ребенка,</w:t>
      </w:r>
    </w:p>
    <w:p w:rsidR="00AD0B9A" w:rsidRDefault="00AD0B9A">
      <w:pPr>
        <w:pStyle w:val="a5"/>
        <w:rPr>
          <w:sz w:val="28"/>
        </w:rPr>
        <w:sectPr w:rsidR="00AD0B9A">
          <w:pgSz w:w="11900" w:h="16850"/>
          <w:pgMar w:top="480" w:right="141" w:bottom="280" w:left="708" w:header="720" w:footer="720" w:gutter="0"/>
          <w:cols w:space="720"/>
        </w:sectPr>
      </w:pPr>
    </w:p>
    <w:p w:rsidR="00AD0B9A" w:rsidRDefault="003F1F9F">
      <w:pPr>
        <w:pStyle w:val="a3"/>
        <w:spacing w:before="78"/>
        <w:ind w:right="431"/>
      </w:pPr>
      <w:r>
        <w:lastRenderedPageBreak/>
        <w:t>конфиденциальности информации о ребенке и семье, приоритета безопасности ребенка при нахождении в образовательной организации;</w:t>
      </w:r>
    </w:p>
    <w:p w:rsidR="00AD0B9A" w:rsidRDefault="003F1F9F">
      <w:pPr>
        <w:pStyle w:val="a5"/>
        <w:numPr>
          <w:ilvl w:val="0"/>
          <w:numId w:val="14"/>
        </w:numPr>
        <w:tabs>
          <w:tab w:val="left" w:pos="875"/>
        </w:tabs>
        <w:spacing w:before="2"/>
        <w:ind w:right="429" w:firstLine="70"/>
        <w:rPr>
          <w:sz w:val="28"/>
        </w:rPr>
      </w:pPr>
      <w:r>
        <w:rPr>
          <w:sz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AD0B9A" w:rsidRDefault="003F1F9F">
      <w:pPr>
        <w:pStyle w:val="a5"/>
        <w:numPr>
          <w:ilvl w:val="0"/>
          <w:numId w:val="14"/>
        </w:numPr>
        <w:tabs>
          <w:tab w:val="left" w:pos="601"/>
        </w:tabs>
        <w:ind w:right="418" w:firstLine="0"/>
        <w:rPr>
          <w:sz w:val="28"/>
        </w:rPr>
      </w:pPr>
      <w:r>
        <w:rPr>
          <w:sz w:val="28"/>
        </w:rPr>
        <w:t>реализация процесса воспитания главным образом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AD0B9A" w:rsidRDefault="003F1F9F">
      <w:pPr>
        <w:pStyle w:val="a5"/>
        <w:numPr>
          <w:ilvl w:val="0"/>
          <w:numId w:val="14"/>
        </w:numPr>
        <w:tabs>
          <w:tab w:val="left" w:pos="666"/>
        </w:tabs>
        <w:ind w:right="429" w:firstLine="0"/>
        <w:rPr>
          <w:sz w:val="28"/>
        </w:rPr>
      </w:pPr>
      <w:r>
        <w:rPr>
          <w:sz w:val="28"/>
        </w:rPr>
        <w:t>организация основных совместных дел школьников и педагогов как предмета совместной заботы и взрослых, и детей;</w:t>
      </w:r>
    </w:p>
    <w:p w:rsidR="00AD0B9A" w:rsidRDefault="003F1F9F">
      <w:pPr>
        <w:pStyle w:val="a5"/>
        <w:numPr>
          <w:ilvl w:val="0"/>
          <w:numId w:val="14"/>
        </w:numPr>
        <w:tabs>
          <w:tab w:val="left" w:pos="663"/>
        </w:tabs>
        <w:ind w:right="429" w:firstLine="0"/>
        <w:rPr>
          <w:sz w:val="28"/>
        </w:rPr>
      </w:pPr>
      <w:r>
        <w:rPr>
          <w:sz w:val="28"/>
        </w:rPr>
        <w:t xml:space="preserve">системность, целесообразность и не шаблонность воспитания как условия его </w:t>
      </w:r>
      <w:r>
        <w:rPr>
          <w:spacing w:val="-2"/>
          <w:sz w:val="28"/>
        </w:rPr>
        <w:t>эффективности.</w:t>
      </w:r>
    </w:p>
    <w:p w:rsidR="00AD0B9A" w:rsidRDefault="003F1F9F">
      <w:pPr>
        <w:pStyle w:val="a3"/>
        <w:spacing w:line="321" w:lineRule="exact"/>
      </w:pPr>
      <w:r>
        <w:t>Основнымитрадициямивоспитаниявшколеявляются</w:t>
      </w:r>
      <w:r>
        <w:rPr>
          <w:spacing w:val="-2"/>
        </w:rPr>
        <w:t>следующие:</w:t>
      </w:r>
    </w:p>
    <w:p w:rsidR="00AD0B9A" w:rsidRDefault="003F1F9F">
      <w:pPr>
        <w:pStyle w:val="a5"/>
        <w:numPr>
          <w:ilvl w:val="0"/>
          <w:numId w:val="14"/>
        </w:numPr>
        <w:tabs>
          <w:tab w:val="left" w:pos="745"/>
        </w:tabs>
        <w:spacing w:line="242" w:lineRule="auto"/>
        <w:ind w:right="426" w:firstLine="0"/>
        <w:rPr>
          <w:sz w:val="28"/>
        </w:rPr>
      </w:pPr>
      <w:r>
        <w:rPr>
          <w:sz w:val="28"/>
        </w:rPr>
        <w:t>ключевые общешкольные дела, через которые осуществляется интеграция воспитательных усилий педагогов;</w:t>
      </w:r>
    </w:p>
    <w:p w:rsidR="00AD0B9A" w:rsidRDefault="003F1F9F">
      <w:pPr>
        <w:pStyle w:val="a5"/>
        <w:numPr>
          <w:ilvl w:val="0"/>
          <w:numId w:val="14"/>
        </w:numPr>
        <w:tabs>
          <w:tab w:val="left" w:pos="599"/>
        </w:tabs>
        <w:ind w:right="431" w:firstLine="0"/>
        <w:rPr>
          <w:sz w:val="28"/>
        </w:rPr>
      </w:pPr>
      <w:r>
        <w:rPr>
          <w:sz w:val="28"/>
        </w:rPr>
        <w:t>коллективная разработка, коллективное планирование, коллективное проведение и коллективный анализ их результатов;</w:t>
      </w:r>
    </w:p>
    <w:p w:rsidR="00AD0B9A" w:rsidRDefault="003F1F9F">
      <w:pPr>
        <w:pStyle w:val="a5"/>
        <w:numPr>
          <w:ilvl w:val="0"/>
          <w:numId w:val="14"/>
        </w:numPr>
        <w:tabs>
          <w:tab w:val="left" w:pos="803"/>
        </w:tabs>
        <w:ind w:right="423" w:firstLine="70"/>
        <w:rPr>
          <w:sz w:val="28"/>
        </w:rPr>
      </w:pPr>
      <w:r>
        <w:rPr>
          <w:sz w:val="28"/>
        </w:rPr>
        <w:t xml:space="preserve">ступени социального роста обучающихся (от пассивного наблюдателя до участника, от участника до организатора, от организатора до лидера того или иного </w:t>
      </w:r>
      <w:r>
        <w:rPr>
          <w:spacing w:val="-2"/>
          <w:sz w:val="28"/>
        </w:rPr>
        <w:t>дела);</w:t>
      </w:r>
    </w:p>
    <w:p w:rsidR="00AD0B9A" w:rsidRDefault="003F1F9F">
      <w:pPr>
        <w:pStyle w:val="a5"/>
        <w:numPr>
          <w:ilvl w:val="0"/>
          <w:numId w:val="14"/>
        </w:numPr>
        <w:tabs>
          <w:tab w:val="left" w:pos="635"/>
        </w:tabs>
        <w:ind w:right="428" w:firstLine="0"/>
        <w:rPr>
          <w:sz w:val="28"/>
        </w:rPr>
      </w:pPr>
      <w:r>
        <w:rPr>
          <w:sz w:val="28"/>
        </w:rPr>
        <w:t>конструктивное межличностное, межклассное и межвозврастное взаимодействие обучающихся, а также их социальная активность;</w:t>
      </w:r>
    </w:p>
    <w:p w:rsidR="00AD0B9A" w:rsidRDefault="003F1F9F">
      <w:pPr>
        <w:pStyle w:val="a3"/>
        <w:ind w:right="430"/>
      </w:pPr>
      <w:r>
        <w:t>-ориентация на формирование, создание и активизацию ученического самоуправления, как на уровне класса, так и на уровне школы, на установление в них доброжелательных и товарищеских взаимоотношений;</w:t>
      </w:r>
    </w:p>
    <w:p w:rsidR="00AD0B9A" w:rsidRDefault="003F1F9F">
      <w:pPr>
        <w:pStyle w:val="a3"/>
        <w:ind w:right="428" w:firstLine="70"/>
      </w:pPr>
      <w:r>
        <w:t xml:space="preserve">-формирование методического объединения классных руководителей, реализующего по отношению к обучающимся защитную, личностно развивающую, организационную, посредническую (в том числе и в разрешении конфликтов) </w:t>
      </w:r>
      <w:r>
        <w:rPr>
          <w:spacing w:val="-2"/>
        </w:rPr>
        <w:t>функции.</w:t>
      </w:r>
    </w:p>
    <w:p w:rsidR="00AD0B9A" w:rsidRDefault="003F1F9F">
      <w:pPr>
        <w:pStyle w:val="Heading1"/>
        <w:numPr>
          <w:ilvl w:val="1"/>
          <w:numId w:val="1"/>
        </w:numPr>
        <w:tabs>
          <w:tab w:val="left" w:pos="1955"/>
        </w:tabs>
        <w:ind w:left="1955" w:hanging="349"/>
        <w:jc w:val="left"/>
      </w:pPr>
      <w:r>
        <w:t>Виды,формыисодержаниевоспитательной</w:t>
      </w:r>
      <w:r>
        <w:rPr>
          <w:spacing w:val="-2"/>
        </w:rPr>
        <w:t>деятельности.</w:t>
      </w:r>
    </w:p>
    <w:p w:rsidR="00AD0B9A" w:rsidRDefault="003F1F9F">
      <w:pPr>
        <w:pStyle w:val="a5"/>
        <w:numPr>
          <w:ilvl w:val="2"/>
          <w:numId w:val="1"/>
        </w:numPr>
        <w:tabs>
          <w:tab w:val="left" w:pos="4365"/>
        </w:tabs>
        <w:spacing w:before="321" w:line="319" w:lineRule="exact"/>
        <w:ind w:left="4365" w:hanging="560"/>
        <w:rPr>
          <w:b/>
          <w:sz w:val="28"/>
        </w:rPr>
      </w:pPr>
      <w:r>
        <w:rPr>
          <w:b/>
          <w:sz w:val="28"/>
        </w:rPr>
        <w:t>Урочная</w:t>
      </w:r>
      <w:r>
        <w:rPr>
          <w:b/>
          <w:spacing w:val="-2"/>
          <w:sz w:val="28"/>
        </w:rPr>
        <w:t>деятельность</w:t>
      </w:r>
    </w:p>
    <w:p w:rsidR="00AD0B9A" w:rsidRDefault="003F1F9F">
      <w:pPr>
        <w:pStyle w:val="a3"/>
        <w:spacing w:line="242" w:lineRule="auto"/>
        <w:ind w:right="428"/>
      </w:pPr>
      <w:r>
        <w:t>Реализациявоспитательногопотенциалауроков(урочнойдеятельности,аудиторных занятий в рамках максимально допустимой учебной нагрузки) предусматривает:</w:t>
      </w:r>
    </w:p>
    <w:p w:rsidR="00AD0B9A" w:rsidRDefault="003F1F9F">
      <w:pPr>
        <w:pStyle w:val="a5"/>
        <w:numPr>
          <w:ilvl w:val="0"/>
          <w:numId w:val="14"/>
        </w:numPr>
        <w:tabs>
          <w:tab w:val="left" w:pos="611"/>
        </w:tabs>
        <w:ind w:right="422" w:firstLine="0"/>
        <w:rPr>
          <w:sz w:val="28"/>
        </w:rPr>
      </w:pPr>
      <w:r>
        <w:rPr>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D0B9A" w:rsidRDefault="003F1F9F">
      <w:pPr>
        <w:pStyle w:val="a5"/>
        <w:numPr>
          <w:ilvl w:val="0"/>
          <w:numId w:val="14"/>
        </w:numPr>
        <w:tabs>
          <w:tab w:val="left" w:pos="743"/>
        </w:tabs>
        <w:ind w:right="426" w:firstLine="70"/>
        <w:rPr>
          <w:sz w:val="28"/>
        </w:rPr>
      </w:pPr>
      <w:r>
        <w:rPr>
          <w:sz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AD0B9A" w:rsidRDefault="003F1F9F">
      <w:pPr>
        <w:pStyle w:val="a5"/>
        <w:numPr>
          <w:ilvl w:val="0"/>
          <w:numId w:val="14"/>
        </w:numPr>
        <w:tabs>
          <w:tab w:val="left" w:pos="673"/>
        </w:tabs>
        <w:ind w:right="423" w:firstLine="70"/>
        <w:rPr>
          <w:sz w:val="28"/>
        </w:rPr>
      </w:pPr>
      <w:r>
        <w:rPr>
          <w:sz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D0B9A" w:rsidRDefault="003F1F9F">
      <w:pPr>
        <w:pStyle w:val="a5"/>
        <w:numPr>
          <w:ilvl w:val="0"/>
          <w:numId w:val="14"/>
        </w:numPr>
        <w:tabs>
          <w:tab w:val="left" w:pos="695"/>
        </w:tabs>
        <w:spacing w:line="242" w:lineRule="auto"/>
        <w:ind w:right="427" w:firstLine="70"/>
        <w:rPr>
          <w:sz w:val="28"/>
        </w:rPr>
      </w:pPr>
      <w:r>
        <w:rPr>
          <w:sz w:val="28"/>
        </w:rPr>
        <w:t>выбор методов, методик, технологий, оказывающих воспитательное воздействие наличностьвсоответствиисвоспитательнымидеалом,цельюизадачами</w:t>
      </w:r>
    </w:p>
    <w:p w:rsidR="00AD0B9A" w:rsidRDefault="00AD0B9A">
      <w:pPr>
        <w:pStyle w:val="a5"/>
        <w:spacing w:line="242" w:lineRule="auto"/>
        <w:rPr>
          <w:sz w:val="28"/>
        </w:rPr>
        <w:sectPr w:rsidR="00AD0B9A">
          <w:pgSz w:w="11900" w:h="16850"/>
          <w:pgMar w:top="480" w:right="141" w:bottom="280" w:left="708" w:header="720" w:footer="720" w:gutter="0"/>
          <w:cols w:space="720"/>
        </w:sectPr>
      </w:pPr>
    </w:p>
    <w:p w:rsidR="00AD0B9A" w:rsidRDefault="003F1F9F">
      <w:pPr>
        <w:pStyle w:val="a3"/>
        <w:spacing w:before="78"/>
        <w:ind w:right="424"/>
      </w:pPr>
      <w:r>
        <w:lastRenderedPageBreak/>
        <w:t>воспитания, целевыми ориентирами результатов воспитания; реализацию приоритета воспитания в учебной деятельности;</w:t>
      </w:r>
    </w:p>
    <w:p w:rsidR="00AD0B9A" w:rsidRDefault="003F1F9F">
      <w:pPr>
        <w:pStyle w:val="a5"/>
        <w:numPr>
          <w:ilvl w:val="0"/>
          <w:numId w:val="14"/>
        </w:numPr>
        <w:tabs>
          <w:tab w:val="left" w:pos="661"/>
        </w:tabs>
        <w:spacing w:before="2"/>
        <w:ind w:right="427" w:firstLine="70"/>
        <w:rPr>
          <w:sz w:val="28"/>
        </w:rPr>
      </w:pPr>
      <w:r>
        <w:rPr>
          <w:sz w:val="28"/>
        </w:rPr>
        <w:t>привлечение внимания обучающихся к ценностномуаспектуизучаемых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AD0B9A" w:rsidRDefault="003F1F9F">
      <w:pPr>
        <w:pStyle w:val="a5"/>
        <w:numPr>
          <w:ilvl w:val="0"/>
          <w:numId w:val="14"/>
        </w:numPr>
        <w:tabs>
          <w:tab w:val="left" w:pos="771"/>
        </w:tabs>
        <w:ind w:right="422" w:firstLine="0"/>
        <w:rPr>
          <w:sz w:val="28"/>
        </w:rPr>
      </w:pPr>
      <w:r>
        <w:rPr>
          <w:sz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групповойработы, которая учит строить отношения и действовать в команде, способствует развитию критического мышления; -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AD0B9A" w:rsidRDefault="003F1F9F">
      <w:pPr>
        <w:pStyle w:val="a5"/>
        <w:numPr>
          <w:ilvl w:val="0"/>
          <w:numId w:val="14"/>
        </w:numPr>
        <w:tabs>
          <w:tab w:val="left" w:pos="776"/>
        </w:tabs>
        <w:ind w:right="426" w:firstLine="70"/>
        <w:rPr>
          <w:sz w:val="28"/>
        </w:rPr>
      </w:pPr>
      <w:r>
        <w:rPr>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потребностями,дающегообучающимсясоциальнозначимыйопытсотрудничестваи взаимной помощи;</w:t>
      </w:r>
    </w:p>
    <w:p w:rsidR="00AD0B9A" w:rsidRDefault="003F1F9F">
      <w:pPr>
        <w:pStyle w:val="a5"/>
        <w:numPr>
          <w:ilvl w:val="0"/>
          <w:numId w:val="14"/>
        </w:numPr>
        <w:tabs>
          <w:tab w:val="left" w:pos="776"/>
        </w:tabs>
        <w:ind w:right="429" w:firstLine="70"/>
        <w:rPr>
          <w:sz w:val="28"/>
        </w:rPr>
      </w:pPr>
      <w:r>
        <w:rPr>
          <w:sz w:val="28"/>
        </w:rPr>
        <w:t>инициирование и поддержку исследовательской деятельности обучающихся, планирование и выполнение индивидуальных и групповых проектоввоспитательной направленности.</w:t>
      </w:r>
    </w:p>
    <w:p w:rsidR="00AD0B9A" w:rsidRDefault="00AD0B9A">
      <w:pPr>
        <w:pStyle w:val="a3"/>
        <w:spacing w:before="5"/>
        <w:ind w:left="0"/>
        <w:jc w:val="left"/>
      </w:pPr>
    </w:p>
    <w:p w:rsidR="00AD0B9A" w:rsidRDefault="003F1F9F">
      <w:pPr>
        <w:pStyle w:val="Heading1"/>
        <w:numPr>
          <w:ilvl w:val="2"/>
          <w:numId w:val="1"/>
        </w:numPr>
        <w:tabs>
          <w:tab w:val="left" w:pos="4163"/>
        </w:tabs>
        <w:spacing w:before="1" w:line="319" w:lineRule="exact"/>
        <w:ind w:left="4163" w:hanging="560"/>
      </w:pPr>
      <w:r>
        <w:t>Внеурочная</w:t>
      </w:r>
      <w:r>
        <w:rPr>
          <w:spacing w:val="-2"/>
        </w:rPr>
        <w:t>деятельность</w:t>
      </w:r>
    </w:p>
    <w:p w:rsidR="00AD0B9A" w:rsidRDefault="003F1F9F">
      <w:pPr>
        <w:pStyle w:val="a3"/>
        <w:ind w:right="418" w:firstLine="708"/>
      </w:pPr>
      <w:r>
        <w:t>Внеурочная деятельность в 5-9-х классах организуется по направлениям развития личности, определяемым федеральным государственным образовательным стандартом: духовно-нравственное направление, спортивно-оздоровительное направление, проектноисследовательская деятельность, художественно- эстетическая творческая деятельность.</w:t>
      </w:r>
    </w:p>
    <w:p w:rsidR="00AD0B9A" w:rsidRDefault="003F1F9F">
      <w:pPr>
        <w:pStyle w:val="a5"/>
        <w:numPr>
          <w:ilvl w:val="0"/>
          <w:numId w:val="13"/>
        </w:numPr>
        <w:tabs>
          <w:tab w:val="left" w:pos="789"/>
        </w:tabs>
        <w:ind w:right="426" w:firstLine="0"/>
        <w:jc w:val="both"/>
        <w:rPr>
          <w:sz w:val="28"/>
        </w:rPr>
      </w:pPr>
      <w:r>
        <w:rPr>
          <w:sz w:val="28"/>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AD0B9A" w:rsidRDefault="003F1F9F">
      <w:pPr>
        <w:pStyle w:val="a5"/>
        <w:numPr>
          <w:ilvl w:val="0"/>
          <w:numId w:val="13"/>
        </w:numPr>
        <w:tabs>
          <w:tab w:val="left" w:pos="926"/>
        </w:tabs>
        <w:ind w:right="426" w:firstLine="0"/>
        <w:jc w:val="both"/>
        <w:rPr>
          <w:sz w:val="28"/>
        </w:rPr>
      </w:pPr>
      <w:r>
        <w:rPr>
          <w:sz w:val="28"/>
        </w:rP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w:t>
      </w:r>
      <w:r>
        <w:rPr>
          <w:spacing w:val="-2"/>
          <w:sz w:val="28"/>
        </w:rPr>
        <w:t>проектов.</w:t>
      </w:r>
    </w:p>
    <w:p w:rsidR="00AD0B9A" w:rsidRDefault="003F1F9F">
      <w:pPr>
        <w:pStyle w:val="a3"/>
        <w:ind w:right="429"/>
      </w:pPr>
      <w:r>
        <w:t>Миссия школы состоит в вовлечении школьников в интересную и полезную для них деятельность, в предоставлении возможностей для самореализации, личностного развития ребенка, для накопления опыта социально значимых отношений.</w:t>
      </w:r>
    </w:p>
    <w:p w:rsidR="00AD0B9A" w:rsidRDefault="003F1F9F">
      <w:pPr>
        <w:pStyle w:val="a3"/>
        <w:ind w:right="432"/>
      </w:pPr>
      <w:r>
        <w:t>Воспитаниеназанятияхшкольныхкурсоввнеурочнойдеятельностиосуществляется преимущественно через:</w:t>
      </w:r>
    </w:p>
    <w:p w:rsidR="00AD0B9A" w:rsidRDefault="003F1F9F">
      <w:pPr>
        <w:pStyle w:val="a5"/>
        <w:numPr>
          <w:ilvl w:val="1"/>
          <w:numId w:val="13"/>
        </w:numPr>
        <w:tabs>
          <w:tab w:val="left" w:pos="601"/>
        </w:tabs>
        <w:ind w:right="429" w:firstLine="0"/>
        <w:rPr>
          <w:sz w:val="28"/>
        </w:rPr>
      </w:pPr>
      <w:r>
        <w:rPr>
          <w:sz w:val="28"/>
        </w:rPr>
        <w:t xml:space="preserve">формирование детско-взрослых общностей, которые могли бы объединять детей и педагогов общими позитивными эмоциями и доверительными отношениями друг к </w:t>
      </w:r>
      <w:r>
        <w:rPr>
          <w:spacing w:val="-2"/>
          <w:sz w:val="28"/>
        </w:rPr>
        <w:t>другу;</w:t>
      </w:r>
    </w:p>
    <w:p w:rsidR="00AD0B9A" w:rsidRDefault="003F1F9F">
      <w:pPr>
        <w:pStyle w:val="a5"/>
        <w:numPr>
          <w:ilvl w:val="1"/>
          <w:numId w:val="13"/>
        </w:numPr>
        <w:tabs>
          <w:tab w:val="left" w:pos="630"/>
        </w:tabs>
        <w:ind w:right="431" w:firstLine="0"/>
        <w:rPr>
          <w:sz w:val="28"/>
        </w:rPr>
      </w:pPr>
      <w:r>
        <w:rPr>
          <w:sz w:val="28"/>
        </w:rPr>
        <w:t>создание в детских объединениях традиций, задающих их членам определенные социально значимые формы поведения;</w:t>
      </w:r>
    </w:p>
    <w:p w:rsidR="00AD0B9A" w:rsidRDefault="003F1F9F">
      <w:pPr>
        <w:pStyle w:val="a5"/>
        <w:numPr>
          <w:ilvl w:val="1"/>
          <w:numId w:val="13"/>
        </w:numPr>
        <w:tabs>
          <w:tab w:val="left" w:pos="709"/>
        </w:tabs>
        <w:ind w:right="430" w:firstLine="70"/>
        <w:rPr>
          <w:sz w:val="28"/>
        </w:rPr>
      </w:pPr>
      <w:r>
        <w:rPr>
          <w:sz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AD0B9A" w:rsidRDefault="003F1F9F">
      <w:pPr>
        <w:pStyle w:val="a3"/>
      </w:pPr>
      <w:r>
        <w:t>-поощрениепедагогамидетскихинициативидетского</w:t>
      </w:r>
      <w:r>
        <w:rPr>
          <w:spacing w:val="-2"/>
        </w:rPr>
        <w:t>самоуправления.</w:t>
      </w:r>
    </w:p>
    <w:p w:rsidR="00AD0B9A" w:rsidRDefault="00AD0B9A">
      <w:pPr>
        <w:pStyle w:val="a3"/>
        <w:sectPr w:rsidR="00AD0B9A">
          <w:pgSz w:w="11900" w:h="16850"/>
          <w:pgMar w:top="480" w:right="141" w:bottom="280" w:left="708" w:header="720" w:footer="720" w:gutter="0"/>
          <w:cols w:space="720"/>
        </w:sectPr>
      </w:pPr>
    </w:p>
    <w:p w:rsidR="00AD0B9A" w:rsidRDefault="003F1F9F">
      <w:pPr>
        <w:pStyle w:val="a3"/>
        <w:spacing w:before="78"/>
        <w:ind w:right="420"/>
      </w:pPr>
      <w:r>
        <w:lastRenderedPageBreak/>
        <w:t>Общеинтеллектуальное направление реализуется через демонстрацию ценности знаний на примере анализа различных сфер жизнеобеспечения (например, изучение правил дорожного движения, правил пожарной безопасности), закреплениеурочного материала через нестандартную форму работы (онлайн экскурсии, диспуты, круглый стол, мастер класс).</w:t>
      </w:r>
    </w:p>
    <w:p w:rsidR="00AD0B9A" w:rsidRDefault="003F1F9F">
      <w:pPr>
        <w:pStyle w:val="a3"/>
        <w:spacing w:before="1"/>
        <w:ind w:right="421"/>
      </w:pPr>
      <w:r>
        <w:t xml:space="preserve">Спортивно - оздоровительное направление реализуется через ведение просветительской работы, направленной на воспитание у учащихся умений,навыков следования поведенческой модели, способствующей сохранению и укреплению психофизического здоровья (проведение минуток здоровья, встречи с медицинскими работниками, проведение акций за ЗОЖ), информирование о вредных иполезных привычках (изготовлениебуклетов, созданиепостов винтернет сообществах), формирование культуры здоровья (организация спортивных </w:t>
      </w:r>
      <w:r>
        <w:rPr>
          <w:spacing w:val="-2"/>
        </w:rPr>
        <w:t>соревнований).</w:t>
      </w:r>
    </w:p>
    <w:p w:rsidR="00AD0B9A" w:rsidRDefault="003F1F9F">
      <w:pPr>
        <w:pStyle w:val="a3"/>
        <w:ind w:right="419"/>
      </w:pPr>
      <w:r>
        <w:t xml:space="preserve">Социальное направление подразумевает приобщение учащихся к практикам самопознания, самоуправления, самоконтроля, предусматривает оказание психолого-педагогической поддержки в случаях выявления проблемадаптационного характер. Также данное направление нацелено на формирование безопасностинесовершеннолетних.Общекультурноенаправлениереализуетсячерез расширение знаний учащихся о культурологических, общеэстетических понятиях, стимулирование художественно образного способа познания мира, организацию творческого самосовершенствования учащихся. Духовно - нравственное направление нацелено на изучение национальной истории, культуры, природы и </w:t>
      </w:r>
      <w:r>
        <w:rPr>
          <w:spacing w:val="-2"/>
        </w:rPr>
        <w:t>особенностей.</w:t>
      </w:r>
    </w:p>
    <w:p w:rsidR="00AD0B9A" w:rsidRDefault="00AD0B9A">
      <w:pPr>
        <w:pStyle w:val="a3"/>
        <w:spacing w:before="6"/>
        <w:ind w:left="0"/>
        <w:jc w:val="left"/>
      </w:pPr>
    </w:p>
    <w:p w:rsidR="00AD0B9A" w:rsidRDefault="003F1F9F">
      <w:pPr>
        <w:pStyle w:val="Heading1"/>
        <w:numPr>
          <w:ilvl w:val="1"/>
          <w:numId w:val="12"/>
        </w:numPr>
        <w:tabs>
          <w:tab w:val="left" w:pos="418"/>
        </w:tabs>
        <w:ind w:left="418" w:right="1" w:hanging="418"/>
        <w:jc w:val="center"/>
      </w:pPr>
      <w:r>
        <w:t>Классное</w:t>
      </w:r>
      <w:r>
        <w:rPr>
          <w:spacing w:val="-2"/>
        </w:rPr>
        <w:t>руководство</w:t>
      </w:r>
    </w:p>
    <w:p w:rsidR="00AD0B9A" w:rsidRDefault="003F1F9F">
      <w:pPr>
        <w:pStyle w:val="a3"/>
        <w:spacing w:before="317" w:line="322" w:lineRule="exact"/>
      </w:pPr>
      <w:r>
        <w:t>Реализациявоспитательногопотенциалаклассногоруководства</w:t>
      </w:r>
      <w:r>
        <w:rPr>
          <w:spacing w:val="-2"/>
        </w:rPr>
        <w:t>предусматривает:</w:t>
      </w:r>
    </w:p>
    <w:p w:rsidR="00AD0B9A" w:rsidRDefault="003F1F9F">
      <w:pPr>
        <w:pStyle w:val="a5"/>
        <w:numPr>
          <w:ilvl w:val="1"/>
          <w:numId w:val="13"/>
        </w:numPr>
        <w:tabs>
          <w:tab w:val="left" w:pos="587"/>
        </w:tabs>
        <w:ind w:left="587" w:hanging="163"/>
        <w:rPr>
          <w:sz w:val="28"/>
        </w:rPr>
      </w:pPr>
      <w:r>
        <w:rPr>
          <w:sz w:val="28"/>
        </w:rPr>
        <w:t>планированиеипроведениеклассных</w:t>
      </w:r>
      <w:r>
        <w:rPr>
          <w:spacing w:val="-2"/>
          <w:sz w:val="28"/>
        </w:rPr>
        <w:t>часов;</w:t>
      </w:r>
    </w:p>
    <w:p w:rsidR="00AD0B9A" w:rsidRDefault="003F1F9F">
      <w:pPr>
        <w:pStyle w:val="a5"/>
        <w:numPr>
          <w:ilvl w:val="1"/>
          <w:numId w:val="13"/>
        </w:numPr>
        <w:tabs>
          <w:tab w:val="left" w:pos="755"/>
        </w:tabs>
        <w:spacing w:before="1"/>
        <w:ind w:right="428" w:firstLine="0"/>
        <w:rPr>
          <w:sz w:val="28"/>
        </w:rPr>
      </w:pPr>
      <w:r>
        <w:rPr>
          <w:sz w:val="28"/>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w:t>
      </w:r>
      <w:r>
        <w:rPr>
          <w:spacing w:val="-2"/>
          <w:sz w:val="28"/>
        </w:rPr>
        <w:t>общения;</w:t>
      </w:r>
    </w:p>
    <w:p w:rsidR="00AD0B9A" w:rsidRDefault="003F1F9F">
      <w:pPr>
        <w:pStyle w:val="a5"/>
        <w:numPr>
          <w:ilvl w:val="1"/>
          <w:numId w:val="13"/>
        </w:numPr>
        <w:tabs>
          <w:tab w:val="left" w:pos="683"/>
        </w:tabs>
        <w:ind w:right="430" w:firstLine="0"/>
        <w:rPr>
          <w:sz w:val="28"/>
        </w:rPr>
      </w:pPr>
      <w:r>
        <w:rPr>
          <w:sz w:val="28"/>
        </w:rPr>
        <w:t xml:space="preserve">инициирование и поддержку участия класса в общешкольных мероприятиях, делах, оказание необходимой помощи обучающимся в их подготовке, проведении и </w:t>
      </w:r>
      <w:r>
        <w:rPr>
          <w:spacing w:val="-2"/>
          <w:sz w:val="28"/>
        </w:rPr>
        <w:t>анализе;</w:t>
      </w:r>
    </w:p>
    <w:p w:rsidR="00AD0B9A" w:rsidRDefault="003F1F9F">
      <w:pPr>
        <w:pStyle w:val="a5"/>
        <w:numPr>
          <w:ilvl w:val="1"/>
          <w:numId w:val="13"/>
        </w:numPr>
        <w:tabs>
          <w:tab w:val="left" w:pos="668"/>
        </w:tabs>
        <w:spacing w:before="1"/>
        <w:ind w:right="425" w:firstLine="0"/>
        <w:rPr>
          <w:sz w:val="28"/>
        </w:rPr>
      </w:pPr>
      <w:r>
        <w:rPr>
          <w:sz w:val="28"/>
        </w:rPr>
        <w:t>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AD0B9A" w:rsidRDefault="003F1F9F">
      <w:pPr>
        <w:pStyle w:val="a5"/>
        <w:numPr>
          <w:ilvl w:val="1"/>
          <w:numId w:val="13"/>
        </w:numPr>
        <w:tabs>
          <w:tab w:val="left" w:pos="587"/>
        </w:tabs>
        <w:spacing w:line="321" w:lineRule="exact"/>
        <w:ind w:left="587" w:hanging="163"/>
        <w:rPr>
          <w:sz w:val="28"/>
        </w:rPr>
      </w:pPr>
      <w:r>
        <w:rPr>
          <w:sz w:val="28"/>
        </w:rPr>
        <w:t>сплочениеколлективаклассачерез:игрыитренингина</w:t>
      </w:r>
      <w:r>
        <w:rPr>
          <w:spacing w:val="-2"/>
          <w:sz w:val="28"/>
        </w:rPr>
        <w:t>командообразование;</w:t>
      </w:r>
    </w:p>
    <w:p w:rsidR="00AD0B9A" w:rsidRDefault="003F1F9F">
      <w:pPr>
        <w:pStyle w:val="a3"/>
        <w:spacing w:line="242" w:lineRule="auto"/>
        <w:ind w:right="430"/>
      </w:pPr>
      <w:r>
        <w:t>-внеучебные и внешкольные мероприятия, походы, экскурсии; празднования в классе дней рождения обучающихся, классные «огоньки» и вечера;</w:t>
      </w:r>
    </w:p>
    <w:p w:rsidR="00AD0B9A" w:rsidRDefault="003F1F9F">
      <w:pPr>
        <w:pStyle w:val="a5"/>
        <w:numPr>
          <w:ilvl w:val="1"/>
          <w:numId w:val="13"/>
        </w:numPr>
        <w:tabs>
          <w:tab w:val="left" w:pos="661"/>
        </w:tabs>
        <w:ind w:right="428" w:firstLine="0"/>
        <w:rPr>
          <w:sz w:val="28"/>
        </w:rPr>
      </w:pPr>
      <w:r>
        <w:rPr>
          <w:sz w:val="28"/>
        </w:rPr>
        <w:t>выработку совместно с обучающимися правил поведения класса, помогающих освоить нормы и правила общения, которым они должны следовать в школе;</w:t>
      </w:r>
    </w:p>
    <w:p w:rsidR="00AD0B9A" w:rsidRDefault="003F1F9F">
      <w:pPr>
        <w:pStyle w:val="a5"/>
        <w:numPr>
          <w:ilvl w:val="1"/>
          <w:numId w:val="13"/>
        </w:numPr>
        <w:tabs>
          <w:tab w:val="left" w:pos="767"/>
        </w:tabs>
        <w:ind w:right="421" w:firstLine="0"/>
        <w:rPr>
          <w:sz w:val="28"/>
        </w:rPr>
      </w:pPr>
      <w:r>
        <w:rPr>
          <w:sz w:val="28"/>
        </w:rPr>
        <w:t>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w:t>
      </w:r>
    </w:p>
    <w:p w:rsidR="00AD0B9A" w:rsidRDefault="00AD0B9A">
      <w:pPr>
        <w:pStyle w:val="a5"/>
        <w:rPr>
          <w:sz w:val="28"/>
        </w:rPr>
        <w:sectPr w:rsidR="00AD0B9A">
          <w:pgSz w:w="11900" w:h="16850"/>
          <w:pgMar w:top="480" w:right="141" w:bottom="280" w:left="708" w:header="720" w:footer="720" w:gutter="0"/>
          <w:cols w:space="720"/>
        </w:sectPr>
      </w:pPr>
    </w:p>
    <w:p w:rsidR="00AD0B9A" w:rsidRDefault="003F1F9F">
      <w:pPr>
        <w:pStyle w:val="a3"/>
        <w:spacing w:before="78" w:line="322" w:lineRule="exact"/>
      </w:pPr>
      <w:r>
        <w:lastRenderedPageBreak/>
        <w:t>также(принеобходимости)сошкольным</w:t>
      </w:r>
      <w:r>
        <w:rPr>
          <w:spacing w:val="-2"/>
        </w:rPr>
        <w:t>психологом;</w:t>
      </w:r>
    </w:p>
    <w:p w:rsidR="00AD0B9A" w:rsidRDefault="003F1F9F">
      <w:pPr>
        <w:pStyle w:val="a5"/>
        <w:numPr>
          <w:ilvl w:val="1"/>
          <w:numId w:val="13"/>
        </w:numPr>
        <w:tabs>
          <w:tab w:val="left" w:pos="827"/>
        </w:tabs>
        <w:ind w:right="424" w:firstLine="70"/>
        <w:rPr>
          <w:sz w:val="28"/>
        </w:rPr>
      </w:pPr>
      <w:r>
        <w:rPr>
          <w:sz w:val="28"/>
        </w:rPr>
        <w:t>доверительное общение и поддержку обучающихся в решении проблем (налаживаниевзаимоотношенийсодноклассникамиилипедагогами,успеваемостьи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D0B9A" w:rsidRDefault="003F1F9F">
      <w:pPr>
        <w:pStyle w:val="a5"/>
        <w:numPr>
          <w:ilvl w:val="1"/>
          <w:numId w:val="13"/>
        </w:numPr>
        <w:tabs>
          <w:tab w:val="left" w:pos="656"/>
        </w:tabs>
        <w:spacing w:before="1"/>
        <w:ind w:right="423" w:firstLine="70"/>
        <w:rPr>
          <w:sz w:val="28"/>
        </w:rPr>
      </w:pPr>
      <w:r>
        <w:rPr>
          <w:sz w:val="28"/>
        </w:rPr>
        <w:t xml:space="preserve">индивидуальнуюработусобучающимисяклассаповедениюличныхпортфолио,в которых они фиксируют свои учебные, творческие, спортивные, личностные </w:t>
      </w:r>
      <w:r>
        <w:rPr>
          <w:spacing w:val="-2"/>
          <w:sz w:val="28"/>
        </w:rPr>
        <w:t>достижения;</w:t>
      </w:r>
    </w:p>
    <w:p w:rsidR="00AD0B9A" w:rsidRDefault="003F1F9F">
      <w:pPr>
        <w:pStyle w:val="a5"/>
        <w:numPr>
          <w:ilvl w:val="1"/>
          <w:numId w:val="13"/>
        </w:numPr>
        <w:tabs>
          <w:tab w:val="left" w:pos="795"/>
        </w:tabs>
        <w:spacing w:before="1"/>
        <w:ind w:right="423" w:firstLine="0"/>
        <w:rPr>
          <w:sz w:val="28"/>
        </w:rPr>
      </w:pPr>
      <w:r>
        <w:rPr>
          <w:sz w:val="28"/>
        </w:rPr>
        <w:t xml:space="preserve">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w:t>
      </w:r>
      <w:r>
        <w:rPr>
          <w:spacing w:val="-2"/>
          <w:sz w:val="28"/>
        </w:rPr>
        <w:t>обучающимися;</w:t>
      </w:r>
    </w:p>
    <w:p w:rsidR="00AD0B9A" w:rsidRDefault="003F1F9F">
      <w:pPr>
        <w:pStyle w:val="a5"/>
        <w:numPr>
          <w:ilvl w:val="1"/>
          <w:numId w:val="13"/>
        </w:numPr>
        <w:tabs>
          <w:tab w:val="left" w:pos="855"/>
        </w:tabs>
        <w:ind w:right="426" w:firstLine="70"/>
        <w:rPr>
          <w:sz w:val="28"/>
        </w:rPr>
      </w:pPr>
      <w:r>
        <w:rPr>
          <w:sz w:val="28"/>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учителейпредметниковкучастиюв классныхделах,дающихимвозможностьлучше узнавать и понимать детей, общаясь и наблюдая их во внеучебной обстановке, участвовать в родительских собраниях класса;</w:t>
      </w:r>
    </w:p>
    <w:p w:rsidR="00AD0B9A" w:rsidRDefault="003F1F9F">
      <w:pPr>
        <w:pStyle w:val="a5"/>
        <w:numPr>
          <w:ilvl w:val="1"/>
          <w:numId w:val="13"/>
        </w:numPr>
        <w:tabs>
          <w:tab w:val="left" w:pos="683"/>
        </w:tabs>
        <w:ind w:right="430" w:firstLine="70"/>
        <w:rPr>
          <w:sz w:val="28"/>
        </w:rPr>
      </w:pPr>
      <w:r>
        <w:rPr>
          <w:sz w:val="28"/>
        </w:rPr>
        <w:t>организацию и проведение регулярных родительских собраний, информирование родителей о школьных успехах и проблемах обучающихся, их положении в классе,о жизни класса в целом, помощь родителям и иным членам семьи в отношениях с учителями, администрацией;</w:t>
      </w:r>
    </w:p>
    <w:p w:rsidR="00AD0B9A" w:rsidRDefault="003F1F9F">
      <w:pPr>
        <w:pStyle w:val="a5"/>
        <w:numPr>
          <w:ilvl w:val="1"/>
          <w:numId w:val="13"/>
        </w:numPr>
        <w:tabs>
          <w:tab w:val="left" w:pos="620"/>
        </w:tabs>
        <w:spacing w:before="1"/>
        <w:ind w:right="427" w:firstLine="0"/>
        <w:rPr>
          <w:sz w:val="28"/>
        </w:rPr>
      </w:pPr>
      <w:r>
        <w:rPr>
          <w:sz w:val="28"/>
        </w:rPr>
        <w:t>создание и организацию работы родительского комитета класса, участвующего в решении вопросов воспитания и обучения в классе, школе;</w:t>
      </w:r>
    </w:p>
    <w:p w:rsidR="00AD0B9A" w:rsidRDefault="003F1F9F">
      <w:pPr>
        <w:pStyle w:val="a5"/>
        <w:numPr>
          <w:ilvl w:val="1"/>
          <w:numId w:val="13"/>
        </w:numPr>
        <w:tabs>
          <w:tab w:val="left" w:pos="613"/>
        </w:tabs>
        <w:ind w:right="430" w:firstLine="0"/>
        <w:rPr>
          <w:sz w:val="28"/>
        </w:rPr>
      </w:pPr>
      <w:r>
        <w:rPr>
          <w:sz w:val="28"/>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AD0B9A" w:rsidRDefault="003F1F9F">
      <w:pPr>
        <w:pStyle w:val="a5"/>
        <w:numPr>
          <w:ilvl w:val="1"/>
          <w:numId w:val="13"/>
        </w:numPr>
        <w:tabs>
          <w:tab w:val="left" w:pos="656"/>
        </w:tabs>
        <w:spacing w:line="322" w:lineRule="exact"/>
        <w:ind w:left="656" w:hanging="162"/>
        <w:rPr>
          <w:sz w:val="28"/>
        </w:rPr>
      </w:pPr>
      <w:r>
        <w:rPr>
          <w:sz w:val="28"/>
        </w:rPr>
        <w:t>проведениевклассепраздников,фестивалей,конкурсов,соревнованийит.</w:t>
      </w:r>
      <w:r>
        <w:rPr>
          <w:spacing w:val="-5"/>
          <w:sz w:val="28"/>
        </w:rPr>
        <w:t xml:space="preserve"> д.</w:t>
      </w:r>
    </w:p>
    <w:p w:rsidR="00AD0B9A" w:rsidRDefault="00AD0B9A">
      <w:pPr>
        <w:pStyle w:val="a3"/>
        <w:ind w:left="0"/>
        <w:jc w:val="left"/>
      </w:pPr>
    </w:p>
    <w:p w:rsidR="00AD0B9A" w:rsidRDefault="00AD0B9A">
      <w:pPr>
        <w:pStyle w:val="a3"/>
        <w:spacing w:before="5"/>
        <w:ind w:left="0"/>
        <w:jc w:val="left"/>
      </w:pPr>
    </w:p>
    <w:p w:rsidR="00AD0B9A" w:rsidRDefault="003F1F9F">
      <w:pPr>
        <w:pStyle w:val="Heading1"/>
        <w:numPr>
          <w:ilvl w:val="1"/>
          <w:numId w:val="12"/>
        </w:numPr>
        <w:tabs>
          <w:tab w:val="left" w:pos="4096"/>
        </w:tabs>
        <w:ind w:left="4096" w:hanging="491"/>
        <w:jc w:val="left"/>
      </w:pPr>
      <w:r>
        <w:t>Основныешкольные</w:t>
      </w:r>
      <w:r>
        <w:rPr>
          <w:spacing w:val="-4"/>
        </w:rPr>
        <w:t>дела</w:t>
      </w:r>
    </w:p>
    <w:p w:rsidR="00AD0B9A" w:rsidRDefault="003F1F9F">
      <w:pPr>
        <w:pStyle w:val="a3"/>
        <w:spacing w:before="317" w:line="322" w:lineRule="exact"/>
      </w:pPr>
      <w:r>
        <w:t>Реализациявоспитательногопотенциалаосновныхшкольныхдел</w:t>
      </w:r>
      <w:r>
        <w:rPr>
          <w:spacing w:val="-2"/>
        </w:rPr>
        <w:t>предусматривает:</w:t>
      </w:r>
    </w:p>
    <w:p w:rsidR="00AD0B9A" w:rsidRDefault="003F1F9F">
      <w:pPr>
        <w:pStyle w:val="a5"/>
        <w:numPr>
          <w:ilvl w:val="1"/>
          <w:numId w:val="13"/>
        </w:numPr>
        <w:tabs>
          <w:tab w:val="left" w:pos="913"/>
        </w:tabs>
        <w:ind w:right="422" w:firstLine="0"/>
        <w:rPr>
          <w:sz w:val="28"/>
        </w:rPr>
      </w:pPr>
      <w:r>
        <w:rPr>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AD0B9A" w:rsidRDefault="003F1F9F">
      <w:pPr>
        <w:pStyle w:val="a5"/>
        <w:numPr>
          <w:ilvl w:val="1"/>
          <w:numId w:val="13"/>
        </w:numPr>
        <w:tabs>
          <w:tab w:val="left" w:pos="647"/>
        </w:tabs>
        <w:spacing w:before="1"/>
        <w:ind w:right="426" w:firstLine="0"/>
        <w:rPr>
          <w:sz w:val="28"/>
        </w:rPr>
      </w:pPr>
      <w:r>
        <w:rPr>
          <w:sz w:val="28"/>
        </w:rPr>
        <w:t xml:space="preserve">участие во всероссийских акциях, посвященных значимым событиям в России, </w:t>
      </w:r>
      <w:r>
        <w:rPr>
          <w:spacing w:val="-2"/>
          <w:sz w:val="28"/>
        </w:rPr>
        <w:t>мире;</w:t>
      </w:r>
    </w:p>
    <w:p w:rsidR="00AD0B9A" w:rsidRDefault="003F1F9F">
      <w:pPr>
        <w:pStyle w:val="a5"/>
        <w:numPr>
          <w:ilvl w:val="1"/>
          <w:numId w:val="13"/>
        </w:numPr>
        <w:tabs>
          <w:tab w:val="left" w:pos="594"/>
        </w:tabs>
        <w:ind w:right="421" w:firstLine="0"/>
        <w:rPr>
          <w:sz w:val="28"/>
        </w:rPr>
      </w:pPr>
      <w:r>
        <w:rPr>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p>
    <w:p w:rsidR="00AD0B9A" w:rsidRDefault="003F1F9F">
      <w:pPr>
        <w:pStyle w:val="a5"/>
        <w:numPr>
          <w:ilvl w:val="1"/>
          <w:numId w:val="13"/>
        </w:numPr>
        <w:tabs>
          <w:tab w:val="left" w:pos="683"/>
        </w:tabs>
        <w:ind w:right="429" w:firstLine="0"/>
        <w:rPr>
          <w:sz w:val="28"/>
        </w:rPr>
      </w:pPr>
      <w:r>
        <w:rPr>
          <w:sz w:val="28"/>
        </w:rP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w:t>
      </w:r>
      <w:r>
        <w:rPr>
          <w:spacing w:val="-2"/>
          <w:sz w:val="28"/>
        </w:rPr>
        <w:t>региона;</w:t>
      </w:r>
    </w:p>
    <w:p w:rsidR="00AD0B9A" w:rsidRDefault="003F1F9F">
      <w:pPr>
        <w:pStyle w:val="a5"/>
        <w:numPr>
          <w:ilvl w:val="1"/>
          <w:numId w:val="13"/>
        </w:numPr>
        <w:tabs>
          <w:tab w:val="left" w:pos="731"/>
        </w:tabs>
        <w:ind w:right="421" w:firstLine="0"/>
        <w:rPr>
          <w:sz w:val="28"/>
        </w:rPr>
      </w:pPr>
      <w:r>
        <w:rPr>
          <w:sz w:val="28"/>
        </w:rPr>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rsidR="00AD0B9A" w:rsidRDefault="00AD0B9A">
      <w:pPr>
        <w:pStyle w:val="a5"/>
        <w:rPr>
          <w:sz w:val="28"/>
        </w:rPr>
        <w:sectPr w:rsidR="00AD0B9A">
          <w:pgSz w:w="11900" w:h="16850"/>
          <w:pgMar w:top="480" w:right="141" w:bottom="280" w:left="708" w:header="720" w:footer="720" w:gutter="0"/>
          <w:cols w:space="720"/>
        </w:sectPr>
      </w:pPr>
    </w:p>
    <w:p w:rsidR="00AD0B9A" w:rsidRDefault="003F1F9F">
      <w:pPr>
        <w:pStyle w:val="a5"/>
        <w:numPr>
          <w:ilvl w:val="1"/>
          <w:numId w:val="13"/>
        </w:numPr>
        <w:tabs>
          <w:tab w:val="left" w:pos="627"/>
        </w:tabs>
        <w:spacing w:before="78"/>
        <w:ind w:right="428" w:firstLine="0"/>
        <w:rPr>
          <w:sz w:val="28"/>
        </w:rPr>
      </w:pPr>
      <w:r>
        <w:rPr>
          <w:sz w:val="28"/>
        </w:rPr>
        <w:lastRenderedPageBreak/>
        <w:t>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
    <w:p w:rsidR="00AD0B9A" w:rsidRDefault="003F1F9F">
      <w:pPr>
        <w:pStyle w:val="a5"/>
        <w:numPr>
          <w:ilvl w:val="1"/>
          <w:numId w:val="13"/>
        </w:numPr>
        <w:tabs>
          <w:tab w:val="left" w:pos="635"/>
        </w:tabs>
        <w:spacing w:before="2"/>
        <w:ind w:right="416" w:firstLine="0"/>
        <w:rPr>
          <w:sz w:val="28"/>
        </w:rPr>
      </w:pPr>
      <w:r>
        <w:rPr>
          <w:sz w:val="28"/>
        </w:rPr>
        <w:t xml:space="preserve">разновозрастные сборы -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 </w:t>
      </w:r>
      <w:r>
        <w:rPr>
          <w:spacing w:val="-2"/>
          <w:sz w:val="28"/>
        </w:rPr>
        <w:t>направленности;</w:t>
      </w:r>
    </w:p>
    <w:p w:rsidR="00AD0B9A" w:rsidRDefault="003F1F9F">
      <w:pPr>
        <w:pStyle w:val="a5"/>
        <w:numPr>
          <w:ilvl w:val="1"/>
          <w:numId w:val="13"/>
        </w:numPr>
        <w:tabs>
          <w:tab w:val="left" w:pos="644"/>
        </w:tabs>
        <w:ind w:right="426" w:firstLine="0"/>
        <w:rPr>
          <w:sz w:val="28"/>
        </w:rPr>
      </w:pPr>
      <w:r>
        <w:rPr>
          <w:sz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AD0B9A" w:rsidRDefault="003F1F9F">
      <w:pPr>
        <w:pStyle w:val="a5"/>
        <w:numPr>
          <w:ilvl w:val="1"/>
          <w:numId w:val="13"/>
        </w:numPr>
        <w:tabs>
          <w:tab w:val="left" w:pos="654"/>
        </w:tabs>
        <w:ind w:right="422" w:firstLine="0"/>
        <w:rPr>
          <w:sz w:val="28"/>
        </w:rPr>
      </w:pPr>
      <w:r>
        <w:rPr>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AD0B9A" w:rsidRDefault="00AD0B9A">
      <w:pPr>
        <w:pStyle w:val="a3"/>
        <w:spacing w:before="5"/>
        <w:ind w:left="0"/>
        <w:jc w:val="left"/>
      </w:pPr>
    </w:p>
    <w:p w:rsidR="00AD0B9A" w:rsidRDefault="003F1F9F">
      <w:pPr>
        <w:pStyle w:val="Heading1"/>
        <w:numPr>
          <w:ilvl w:val="1"/>
          <w:numId w:val="12"/>
        </w:numPr>
        <w:tabs>
          <w:tab w:val="left" w:pos="3942"/>
        </w:tabs>
        <w:spacing w:line="319" w:lineRule="exact"/>
        <w:ind w:left="3942" w:hanging="418"/>
      </w:pPr>
      <w:r>
        <w:t>Внешкольные</w:t>
      </w:r>
      <w:r>
        <w:rPr>
          <w:spacing w:val="-2"/>
        </w:rPr>
        <w:t>мероприятия</w:t>
      </w:r>
    </w:p>
    <w:p w:rsidR="00AD0B9A" w:rsidRDefault="003F1F9F">
      <w:pPr>
        <w:pStyle w:val="a3"/>
        <w:ind w:right="427"/>
      </w:pPr>
      <w:r>
        <w:t xml:space="preserve">Реализация воспитательного потенциала внешкольных мероприятий </w:t>
      </w:r>
      <w:r>
        <w:rPr>
          <w:spacing w:val="-2"/>
        </w:rPr>
        <w:t>предусматривает:</w:t>
      </w:r>
    </w:p>
    <w:p w:rsidR="00AD0B9A" w:rsidRDefault="003F1F9F">
      <w:pPr>
        <w:pStyle w:val="a5"/>
        <w:numPr>
          <w:ilvl w:val="1"/>
          <w:numId w:val="13"/>
        </w:numPr>
        <w:tabs>
          <w:tab w:val="left" w:pos="858"/>
        </w:tabs>
        <w:ind w:right="426" w:firstLine="70"/>
        <w:rPr>
          <w:sz w:val="28"/>
        </w:rPr>
      </w:pPr>
      <w:r>
        <w:rPr>
          <w:sz w:val="28"/>
        </w:rPr>
        <w:t>внешкольные тематические мероприятия воспитательной направленности, организуемые педагогами, по изучаемым учебным предметам, курсам, модулям;</w:t>
      </w:r>
    </w:p>
    <w:p w:rsidR="00AD0B9A" w:rsidRDefault="003F1F9F">
      <w:pPr>
        <w:pStyle w:val="a5"/>
        <w:numPr>
          <w:ilvl w:val="1"/>
          <w:numId w:val="13"/>
        </w:numPr>
        <w:tabs>
          <w:tab w:val="left" w:pos="659"/>
        </w:tabs>
        <w:ind w:right="427" w:firstLine="0"/>
        <w:rPr>
          <w:sz w:val="28"/>
        </w:rPr>
      </w:pPr>
      <w:r>
        <w:rPr>
          <w:sz w:val="28"/>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природу и </w:t>
      </w:r>
      <w:r>
        <w:rPr>
          <w:spacing w:val="-4"/>
          <w:sz w:val="28"/>
        </w:rPr>
        <w:t>др.</w:t>
      </w:r>
    </w:p>
    <w:p w:rsidR="00AD0B9A" w:rsidRDefault="003F1F9F">
      <w:pPr>
        <w:pStyle w:val="a5"/>
        <w:numPr>
          <w:ilvl w:val="1"/>
          <w:numId w:val="13"/>
        </w:numPr>
        <w:tabs>
          <w:tab w:val="left" w:pos="654"/>
        </w:tabs>
        <w:ind w:right="420" w:firstLine="0"/>
        <w:rPr>
          <w:sz w:val="28"/>
        </w:rPr>
      </w:pPr>
      <w:r>
        <w:rPr>
          <w:sz w:val="28"/>
        </w:rPr>
        <w:t xml:space="preserve">литературные, исторические, экологические походы, экспедиции,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 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w:t>
      </w:r>
      <w:r>
        <w:rPr>
          <w:spacing w:val="-2"/>
          <w:sz w:val="28"/>
        </w:rPr>
        <w:t>мероприятия.</w:t>
      </w:r>
    </w:p>
    <w:p w:rsidR="00AD0B9A" w:rsidRDefault="00AD0B9A">
      <w:pPr>
        <w:pStyle w:val="a3"/>
        <w:spacing w:before="3"/>
        <w:ind w:left="0"/>
        <w:jc w:val="left"/>
      </w:pPr>
    </w:p>
    <w:p w:rsidR="00AD0B9A" w:rsidRDefault="003F1F9F">
      <w:pPr>
        <w:pStyle w:val="Heading1"/>
        <w:numPr>
          <w:ilvl w:val="1"/>
          <w:numId w:val="12"/>
        </w:numPr>
        <w:tabs>
          <w:tab w:val="left" w:pos="4696"/>
        </w:tabs>
        <w:spacing w:line="319" w:lineRule="exact"/>
        <w:ind w:left="4696" w:hanging="491"/>
      </w:pPr>
      <w:r>
        <w:rPr>
          <w:spacing w:val="-2"/>
        </w:rPr>
        <w:t>Самоуправление</w:t>
      </w:r>
    </w:p>
    <w:p w:rsidR="00AD0B9A" w:rsidRDefault="003F1F9F">
      <w:pPr>
        <w:pStyle w:val="a3"/>
        <w:ind w:right="418"/>
      </w:pPr>
      <w:r>
        <w:t xml:space="preserve">Основная цель модуля «Самоуправление» в школе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w:t>
      </w:r>
      <w:r>
        <w:rPr>
          <w:spacing w:val="-2"/>
        </w:rPr>
        <w:t>деятельность.</w:t>
      </w:r>
    </w:p>
    <w:p w:rsidR="00AD0B9A" w:rsidRDefault="003F1F9F">
      <w:pPr>
        <w:pStyle w:val="a3"/>
        <w:ind w:right="425"/>
      </w:pPr>
      <w:r>
        <w:t>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ответственностьзасвоирешенияипоступки.Высшиморганомшкольного</w:t>
      </w:r>
    </w:p>
    <w:p w:rsidR="00AD0B9A" w:rsidRDefault="00AD0B9A">
      <w:pPr>
        <w:pStyle w:val="a3"/>
        <w:sectPr w:rsidR="00AD0B9A">
          <w:pgSz w:w="11900" w:h="16850"/>
          <w:pgMar w:top="480" w:right="141" w:bottom="280" w:left="708" w:header="720" w:footer="720" w:gutter="0"/>
          <w:cols w:space="720"/>
        </w:sectPr>
      </w:pPr>
    </w:p>
    <w:p w:rsidR="00AD0B9A" w:rsidRDefault="003F1F9F">
      <w:pPr>
        <w:pStyle w:val="a3"/>
        <w:spacing w:before="78"/>
        <w:ind w:right="422"/>
      </w:pPr>
      <w:r>
        <w:lastRenderedPageBreak/>
        <w:t>самоуправления является министерства, состоящие из представителей ученического коллектива,администрациишколыипредставителейродительскойобщественности. Структура ученического самоуправления школы имеет несколько уровней. Уровень классных коллективов формируется и реализуется в каждом ученическом классе. Обычно это староста класса и ответственные за различные поручения.</w:t>
      </w:r>
    </w:p>
    <w:p w:rsidR="00AD0B9A" w:rsidRDefault="003F1F9F">
      <w:pPr>
        <w:pStyle w:val="a3"/>
        <w:spacing w:before="1"/>
        <w:ind w:right="421"/>
      </w:pPr>
      <w:r>
        <w:t>Данный уровень самоуправления дает обучающимся возможность раскрыть свои личностные качества, получить опыт реализации различных социальных ролей в процессе разработки плана классных дел, подготовки и организации разнообразных событий класса. На этомуровне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Уровень общешкольного коллектива предполагает получение обучающимися опыта самостоятельного общественного действия.</w:t>
      </w:r>
    </w:p>
    <w:p w:rsidR="00AD0B9A" w:rsidRDefault="003F1F9F">
      <w:pPr>
        <w:pStyle w:val="a3"/>
        <w:spacing w:before="2"/>
        <w:ind w:right="422" w:firstLine="70"/>
      </w:pPr>
      <w:r>
        <w:t>Главным органом данного уровня самоуправления является Совет школьного ученического самоуправления, который состоит из лидеров всех министерств управления.На этомуровнечлены Совета активно взаимодействуютс заместителем директора по воспитательной работе,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AD0B9A" w:rsidRDefault="00AD0B9A">
      <w:pPr>
        <w:pStyle w:val="a3"/>
        <w:spacing w:before="3"/>
        <w:ind w:left="0"/>
        <w:jc w:val="left"/>
      </w:pPr>
    </w:p>
    <w:p w:rsidR="00AD0B9A" w:rsidRDefault="003F1F9F">
      <w:pPr>
        <w:pStyle w:val="Heading1"/>
        <w:numPr>
          <w:ilvl w:val="1"/>
          <w:numId w:val="12"/>
        </w:numPr>
        <w:tabs>
          <w:tab w:val="left" w:pos="3849"/>
        </w:tabs>
        <w:ind w:left="3849" w:hanging="491"/>
        <w:jc w:val="left"/>
      </w:pPr>
      <w:r>
        <w:t>Взаимодействиес</w:t>
      </w:r>
      <w:r>
        <w:rPr>
          <w:spacing w:val="-2"/>
        </w:rPr>
        <w:t>родителями</w:t>
      </w:r>
    </w:p>
    <w:p w:rsidR="00AD0B9A" w:rsidRDefault="003F1F9F">
      <w:pPr>
        <w:pStyle w:val="a3"/>
        <w:spacing w:before="319"/>
        <w:ind w:right="430"/>
      </w:pPr>
      <w:r>
        <w:t>Реализация воспитательного потенциала взаимодействия с родителями (законными представителями) обучающихся предусматривает:</w:t>
      </w:r>
    </w:p>
    <w:p w:rsidR="00AD0B9A" w:rsidRDefault="003F1F9F">
      <w:pPr>
        <w:pStyle w:val="a5"/>
        <w:numPr>
          <w:ilvl w:val="1"/>
          <w:numId w:val="13"/>
        </w:numPr>
        <w:tabs>
          <w:tab w:val="left" w:pos="819"/>
        </w:tabs>
        <w:ind w:right="423" w:firstLine="70"/>
        <w:rPr>
          <w:sz w:val="28"/>
        </w:rPr>
      </w:pPr>
      <w:r>
        <w:rPr>
          <w:sz w:val="28"/>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ирешении вопросов воспитания и обучения, деятельность представителей родительского сообщества в Управляющем совете общеобразовательной </w:t>
      </w:r>
      <w:r>
        <w:rPr>
          <w:spacing w:val="-2"/>
          <w:sz w:val="28"/>
        </w:rPr>
        <w:t>организации;</w:t>
      </w:r>
    </w:p>
    <w:p w:rsidR="00AD0B9A" w:rsidRDefault="003F1F9F">
      <w:pPr>
        <w:pStyle w:val="a5"/>
        <w:numPr>
          <w:ilvl w:val="1"/>
          <w:numId w:val="13"/>
        </w:numPr>
        <w:tabs>
          <w:tab w:val="left" w:pos="745"/>
        </w:tabs>
        <w:ind w:right="427" w:firstLine="70"/>
        <w:rPr>
          <w:sz w:val="28"/>
        </w:rPr>
      </w:pPr>
      <w:r>
        <w:rPr>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D0B9A" w:rsidRDefault="003F1F9F">
      <w:pPr>
        <w:pStyle w:val="a5"/>
        <w:numPr>
          <w:ilvl w:val="1"/>
          <w:numId w:val="13"/>
        </w:numPr>
        <w:tabs>
          <w:tab w:val="left" w:pos="613"/>
        </w:tabs>
        <w:spacing w:line="242" w:lineRule="auto"/>
        <w:ind w:right="429" w:firstLine="0"/>
        <w:rPr>
          <w:sz w:val="28"/>
        </w:rPr>
      </w:pPr>
      <w:r>
        <w:rPr>
          <w:sz w:val="28"/>
        </w:rPr>
        <w:t>родительские дни, в которые родители (законные представители) могут посещать уроки и внеурочные занятия;</w:t>
      </w:r>
    </w:p>
    <w:p w:rsidR="00AD0B9A" w:rsidRDefault="003F1F9F">
      <w:pPr>
        <w:pStyle w:val="a5"/>
        <w:numPr>
          <w:ilvl w:val="1"/>
          <w:numId w:val="13"/>
        </w:numPr>
        <w:tabs>
          <w:tab w:val="left" w:pos="639"/>
        </w:tabs>
        <w:ind w:right="428" w:firstLine="0"/>
        <w:rPr>
          <w:sz w:val="28"/>
        </w:rPr>
      </w:pPr>
      <w:r>
        <w:rPr>
          <w:sz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D0B9A" w:rsidRDefault="003F1F9F">
      <w:pPr>
        <w:pStyle w:val="a5"/>
        <w:numPr>
          <w:ilvl w:val="1"/>
          <w:numId w:val="13"/>
        </w:numPr>
        <w:tabs>
          <w:tab w:val="left" w:pos="644"/>
        </w:tabs>
        <w:ind w:right="426" w:firstLine="0"/>
        <w:rPr>
          <w:sz w:val="28"/>
        </w:rPr>
      </w:pPr>
      <w:r>
        <w:rPr>
          <w:sz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врачей,социальныхработников, служителей традиционных российских</w:t>
      </w:r>
    </w:p>
    <w:p w:rsidR="00AD0B9A" w:rsidRDefault="00AD0B9A">
      <w:pPr>
        <w:pStyle w:val="a5"/>
        <w:rPr>
          <w:sz w:val="28"/>
        </w:rPr>
        <w:sectPr w:rsidR="00AD0B9A">
          <w:pgSz w:w="11900" w:h="16850"/>
          <w:pgMar w:top="480" w:right="141" w:bottom="280" w:left="708" w:header="720" w:footer="720" w:gutter="0"/>
          <w:cols w:space="720"/>
        </w:sectPr>
      </w:pPr>
    </w:p>
    <w:p w:rsidR="00AD0B9A" w:rsidRDefault="003F1F9F">
      <w:pPr>
        <w:pStyle w:val="a3"/>
        <w:spacing w:before="78" w:line="322" w:lineRule="exact"/>
      </w:pPr>
      <w:r>
        <w:lastRenderedPageBreak/>
        <w:t>религий,обмениваться</w:t>
      </w:r>
      <w:r>
        <w:rPr>
          <w:spacing w:val="-2"/>
        </w:rPr>
        <w:t>опытом;</w:t>
      </w:r>
    </w:p>
    <w:p w:rsidR="00AD0B9A" w:rsidRDefault="003F1F9F">
      <w:pPr>
        <w:pStyle w:val="a5"/>
        <w:numPr>
          <w:ilvl w:val="1"/>
          <w:numId w:val="13"/>
        </w:numPr>
        <w:tabs>
          <w:tab w:val="left" w:pos="779"/>
        </w:tabs>
        <w:ind w:right="422" w:firstLine="70"/>
        <w:rPr>
          <w:sz w:val="28"/>
        </w:rPr>
      </w:pPr>
      <w:r>
        <w:rPr>
          <w:sz w:val="28"/>
        </w:rPr>
        <w:t>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AD0B9A" w:rsidRDefault="003F1F9F">
      <w:pPr>
        <w:pStyle w:val="a5"/>
        <w:numPr>
          <w:ilvl w:val="1"/>
          <w:numId w:val="13"/>
        </w:numPr>
        <w:tabs>
          <w:tab w:val="left" w:pos="848"/>
        </w:tabs>
        <w:spacing w:before="2"/>
        <w:ind w:right="419" w:firstLine="70"/>
        <w:rPr>
          <w:sz w:val="28"/>
        </w:rPr>
      </w:pPr>
      <w:r>
        <w:rPr>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AD0B9A" w:rsidRDefault="003F1F9F">
      <w:pPr>
        <w:pStyle w:val="a5"/>
        <w:numPr>
          <w:ilvl w:val="1"/>
          <w:numId w:val="13"/>
        </w:numPr>
        <w:tabs>
          <w:tab w:val="left" w:pos="649"/>
        </w:tabs>
        <w:spacing w:line="242" w:lineRule="auto"/>
        <w:ind w:right="417" w:firstLine="0"/>
        <w:rPr>
          <w:sz w:val="28"/>
        </w:rPr>
      </w:pPr>
      <w:r>
        <w:rPr>
          <w:sz w:val="28"/>
        </w:rPr>
        <w:t>привлечение родителей (законных представителей) к подготовке и проведению классных и общешкольных мероприятий;</w:t>
      </w:r>
    </w:p>
    <w:p w:rsidR="00AD0B9A" w:rsidRDefault="003F1F9F">
      <w:pPr>
        <w:pStyle w:val="a5"/>
        <w:numPr>
          <w:ilvl w:val="1"/>
          <w:numId w:val="13"/>
        </w:numPr>
        <w:tabs>
          <w:tab w:val="left" w:pos="800"/>
        </w:tabs>
        <w:ind w:right="422" w:firstLine="70"/>
        <w:rPr>
          <w:sz w:val="28"/>
        </w:rPr>
      </w:pPr>
      <w:r>
        <w:rPr>
          <w:sz w:val="28"/>
        </w:rPr>
        <w:t xml:space="preserve">при наличии среди обучающихся детей-сирот, оставшихся без попечения родителей, приёмных детей целевое взаимодействие с их законными </w:t>
      </w:r>
      <w:r>
        <w:rPr>
          <w:spacing w:val="-2"/>
          <w:sz w:val="28"/>
        </w:rPr>
        <w:t>представителями.</w:t>
      </w:r>
    </w:p>
    <w:p w:rsidR="00AD0B9A" w:rsidRDefault="003F1F9F">
      <w:pPr>
        <w:pStyle w:val="Heading1"/>
        <w:numPr>
          <w:ilvl w:val="1"/>
          <w:numId w:val="12"/>
        </w:numPr>
        <w:tabs>
          <w:tab w:val="left" w:pos="3830"/>
        </w:tabs>
        <w:spacing w:line="317" w:lineRule="exact"/>
        <w:ind w:left="3830" w:hanging="491"/>
      </w:pPr>
      <w:r>
        <w:t>Профилактикаи</w:t>
      </w:r>
      <w:r>
        <w:rPr>
          <w:spacing w:val="-2"/>
        </w:rPr>
        <w:t>безопасность</w:t>
      </w:r>
    </w:p>
    <w:p w:rsidR="00AD0B9A" w:rsidRDefault="003F1F9F">
      <w:pPr>
        <w:pStyle w:val="a3"/>
        <w:ind w:right="423" w:firstLine="708"/>
      </w:pPr>
      <w:r>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AD0B9A" w:rsidRDefault="003F1F9F">
      <w:pPr>
        <w:pStyle w:val="a3"/>
        <w:ind w:right="420" w:firstLine="708"/>
      </w:pPr>
      <w:r>
        <w:t>Профилактика девиантного поведения обучающихся, конфликтов между обучающимися, обучающимися и педагогами – направление деятельности в школе, цельюкоторогоявляетсясозданиеусловийдляуспешногоформированияи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w:t>
      </w:r>
    </w:p>
    <w:p w:rsidR="00AD0B9A" w:rsidRDefault="003F1F9F">
      <w:pPr>
        <w:pStyle w:val="a3"/>
        <w:ind w:right="424"/>
      </w:pPr>
      <w: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w:t>
      </w:r>
      <w:r>
        <w:rPr>
          <w:spacing w:val="-2"/>
        </w:rPr>
        <w:t>предусматривает:</w:t>
      </w:r>
    </w:p>
    <w:p w:rsidR="00AD0B9A" w:rsidRDefault="003F1F9F">
      <w:pPr>
        <w:pStyle w:val="a5"/>
        <w:numPr>
          <w:ilvl w:val="1"/>
          <w:numId w:val="13"/>
        </w:numPr>
        <w:tabs>
          <w:tab w:val="left" w:pos="750"/>
        </w:tabs>
        <w:ind w:right="427" w:firstLine="70"/>
        <w:rPr>
          <w:sz w:val="28"/>
        </w:rPr>
      </w:pPr>
      <w:r>
        <w:rPr>
          <w:sz w:val="28"/>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AD0B9A" w:rsidRDefault="003F1F9F">
      <w:pPr>
        <w:pStyle w:val="a5"/>
        <w:numPr>
          <w:ilvl w:val="1"/>
          <w:numId w:val="13"/>
        </w:numPr>
        <w:tabs>
          <w:tab w:val="left" w:pos="735"/>
        </w:tabs>
        <w:ind w:right="419" w:firstLine="0"/>
        <w:rPr>
          <w:sz w:val="28"/>
        </w:rPr>
      </w:pPr>
      <w:r>
        <w:rPr>
          <w:sz w:val="28"/>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AD0B9A" w:rsidRDefault="003F1F9F">
      <w:pPr>
        <w:pStyle w:val="a5"/>
        <w:numPr>
          <w:ilvl w:val="1"/>
          <w:numId w:val="13"/>
        </w:numPr>
        <w:tabs>
          <w:tab w:val="left" w:pos="764"/>
        </w:tabs>
        <w:ind w:right="426" w:firstLine="0"/>
        <w:rPr>
          <w:sz w:val="28"/>
        </w:rPr>
      </w:pPr>
      <w:r>
        <w:rPr>
          <w:sz w:val="28"/>
        </w:rPr>
        <w:t>проведение коррекционной работы с обучающимся групп риска силами педагогического коллектива и с привлечением сторонних специалистов(психологов, конфликтологов, работников социальных служб, правоохранительных органов, опеки и т.д.);</w:t>
      </w:r>
    </w:p>
    <w:p w:rsidR="00AD0B9A" w:rsidRDefault="003F1F9F">
      <w:pPr>
        <w:pStyle w:val="a5"/>
        <w:numPr>
          <w:ilvl w:val="1"/>
          <w:numId w:val="13"/>
        </w:numPr>
        <w:tabs>
          <w:tab w:val="left" w:pos="613"/>
        </w:tabs>
        <w:ind w:right="429" w:firstLine="0"/>
        <w:rPr>
          <w:sz w:val="28"/>
        </w:rPr>
      </w:pPr>
      <w:r>
        <w:rPr>
          <w:sz w:val="28"/>
        </w:rPr>
        <w:t xml:space="preserve">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w:t>
      </w:r>
      <w:r>
        <w:rPr>
          <w:spacing w:val="-2"/>
          <w:sz w:val="28"/>
        </w:rPr>
        <w:t>взаимодействия;</w:t>
      </w:r>
    </w:p>
    <w:p w:rsidR="00AD0B9A" w:rsidRDefault="003F1F9F">
      <w:pPr>
        <w:pStyle w:val="a5"/>
        <w:numPr>
          <w:ilvl w:val="1"/>
          <w:numId w:val="13"/>
        </w:numPr>
        <w:tabs>
          <w:tab w:val="left" w:pos="711"/>
        </w:tabs>
        <w:ind w:right="425" w:firstLine="70"/>
        <w:rPr>
          <w:sz w:val="28"/>
        </w:rPr>
      </w:pPr>
      <w:r>
        <w:rPr>
          <w:sz w:val="28"/>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деструктивныегруппывсоциальныхсетях,деструктивные</w:t>
      </w:r>
      <w:r>
        <w:rPr>
          <w:spacing w:val="-2"/>
          <w:sz w:val="28"/>
        </w:rPr>
        <w:t>молодежные,</w:t>
      </w:r>
    </w:p>
    <w:p w:rsidR="00AD0B9A" w:rsidRDefault="00AD0B9A">
      <w:pPr>
        <w:pStyle w:val="a5"/>
        <w:rPr>
          <w:sz w:val="28"/>
        </w:rPr>
        <w:sectPr w:rsidR="00AD0B9A">
          <w:pgSz w:w="11900" w:h="16850"/>
          <w:pgMar w:top="480" w:right="141" w:bottom="280" w:left="708" w:header="720" w:footer="720" w:gutter="0"/>
          <w:cols w:space="720"/>
        </w:sectPr>
      </w:pPr>
    </w:p>
    <w:p w:rsidR="00AD0B9A" w:rsidRDefault="003F1F9F">
      <w:pPr>
        <w:pStyle w:val="a3"/>
        <w:tabs>
          <w:tab w:val="left" w:pos="5369"/>
        </w:tabs>
        <w:spacing w:before="78"/>
        <w:ind w:right="427"/>
      </w:pPr>
      <w:r>
        <w:lastRenderedPageBreak/>
        <w:t>религиозные объединения, культы, субкультуры, безопасность дорожногодвижения,противопожарная</w:t>
      </w:r>
      <w:r>
        <w:tab/>
        <w:t>безопасность, гражданская оборона, антитеррористическая, антиэкстремистская безопасность и т.д.);</w:t>
      </w:r>
    </w:p>
    <w:p w:rsidR="00AD0B9A" w:rsidRDefault="003F1F9F">
      <w:pPr>
        <w:pStyle w:val="a5"/>
        <w:numPr>
          <w:ilvl w:val="1"/>
          <w:numId w:val="13"/>
        </w:numPr>
        <w:tabs>
          <w:tab w:val="left" w:pos="740"/>
        </w:tabs>
        <w:spacing w:before="2"/>
        <w:ind w:right="430" w:firstLine="0"/>
        <w:rPr>
          <w:sz w:val="28"/>
        </w:rPr>
      </w:pPr>
      <w:r>
        <w:rPr>
          <w:sz w:val="28"/>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AD0B9A" w:rsidRDefault="003F1F9F">
      <w:pPr>
        <w:pStyle w:val="a5"/>
        <w:numPr>
          <w:ilvl w:val="1"/>
          <w:numId w:val="13"/>
        </w:numPr>
        <w:tabs>
          <w:tab w:val="left" w:pos="618"/>
        </w:tabs>
        <w:ind w:right="419" w:firstLine="0"/>
        <w:rPr>
          <w:sz w:val="28"/>
        </w:rPr>
      </w:pPr>
      <w:r>
        <w:rPr>
          <w:sz w:val="28"/>
        </w:rPr>
        <w:t>поддержку инициатив обучающихся, педагогов в сфере укрепления безопасности жизнедеятельностившколе,профилактикиправонарушений,девиаций,организация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AD0B9A" w:rsidRDefault="003F1F9F">
      <w:pPr>
        <w:pStyle w:val="a5"/>
        <w:numPr>
          <w:ilvl w:val="1"/>
          <w:numId w:val="13"/>
        </w:numPr>
        <w:tabs>
          <w:tab w:val="left" w:pos="714"/>
        </w:tabs>
        <w:ind w:right="425" w:firstLine="0"/>
        <w:rPr>
          <w:sz w:val="28"/>
        </w:rPr>
      </w:pPr>
      <w:r>
        <w:rPr>
          <w:sz w:val="28"/>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w:t>
      </w:r>
      <w:r>
        <w:rPr>
          <w:spacing w:val="-2"/>
          <w:sz w:val="28"/>
        </w:rPr>
        <w:t>др.);</w:t>
      </w:r>
    </w:p>
    <w:p w:rsidR="00AD0B9A" w:rsidRDefault="003F1F9F">
      <w:pPr>
        <w:pStyle w:val="a5"/>
        <w:numPr>
          <w:ilvl w:val="1"/>
          <w:numId w:val="13"/>
        </w:numPr>
        <w:tabs>
          <w:tab w:val="left" w:pos="726"/>
        </w:tabs>
        <w:spacing w:before="1"/>
        <w:ind w:right="420" w:firstLine="0"/>
        <w:rPr>
          <w:sz w:val="28"/>
        </w:rPr>
      </w:pPr>
      <w:r>
        <w:rPr>
          <w:sz w:val="28"/>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 эмигранты и т.д.).</w:t>
      </w:r>
    </w:p>
    <w:p w:rsidR="00AD0B9A" w:rsidRDefault="003F1F9F">
      <w:pPr>
        <w:pStyle w:val="a3"/>
        <w:spacing w:line="320" w:lineRule="exact"/>
        <w:jc w:val="left"/>
      </w:pPr>
      <w:r>
        <w:t>Ключевые</w:t>
      </w:r>
      <w:r>
        <w:rPr>
          <w:spacing w:val="-2"/>
        </w:rPr>
        <w:t>компоненты:</w:t>
      </w:r>
    </w:p>
    <w:p w:rsidR="00AD0B9A" w:rsidRDefault="003F1F9F">
      <w:pPr>
        <w:pStyle w:val="a5"/>
        <w:numPr>
          <w:ilvl w:val="1"/>
          <w:numId w:val="13"/>
        </w:numPr>
        <w:tabs>
          <w:tab w:val="left" w:pos="587"/>
        </w:tabs>
        <w:spacing w:before="2" w:line="322" w:lineRule="exact"/>
        <w:ind w:left="587" w:hanging="163"/>
        <w:jc w:val="left"/>
        <w:rPr>
          <w:sz w:val="28"/>
        </w:rPr>
      </w:pPr>
      <w:r>
        <w:rPr>
          <w:sz w:val="28"/>
        </w:rPr>
        <w:t>изучениеидиагностическаяработасучащимисяиих</w:t>
      </w:r>
      <w:r>
        <w:rPr>
          <w:spacing w:val="-2"/>
          <w:sz w:val="28"/>
        </w:rPr>
        <w:t>семьями;</w:t>
      </w:r>
    </w:p>
    <w:p w:rsidR="00AD0B9A" w:rsidRDefault="003F1F9F">
      <w:pPr>
        <w:pStyle w:val="a5"/>
        <w:numPr>
          <w:ilvl w:val="1"/>
          <w:numId w:val="13"/>
        </w:numPr>
        <w:tabs>
          <w:tab w:val="left" w:pos="587"/>
        </w:tabs>
        <w:spacing w:line="322" w:lineRule="exact"/>
        <w:ind w:left="587" w:hanging="163"/>
        <w:jc w:val="left"/>
        <w:rPr>
          <w:sz w:val="28"/>
        </w:rPr>
      </w:pPr>
      <w:r>
        <w:rPr>
          <w:sz w:val="28"/>
        </w:rPr>
        <w:t>профилактическаяработасо</w:t>
      </w:r>
      <w:r>
        <w:rPr>
          <w:spacing w:val="-2"/>
          <w:sz w:val="28"/>
        </w:rPr>
        <w:t>школьниками;</w:t>
      </w:r>
    </w:p>
    <w:p w:rsidR="00AD0B9A" w:rsidRDefault="003F1F9F">
      <w:pPr>
        <w:pStyle w:val="a5"/>
        <w:numPr>
          <w:ilvl w:val="1"/>
          <w:numId w:val="13"/>
        </w:numPr>
        <w:tabs>
          <w:tab w:val="left" w:pos="695"/>
        </w:tabs>
        <w:ind w:right="431" w:firstLine="0"/>
        <w:jc w:val="left"/>
        <w:rPr>
          <w:sz w:val="28"/>
        </w:rPr>
      </w:pPr>
      <w:r>
        <w:rPr>
          <w:sz w:val="28"/>
        </w:rPr>
        <w:t xml:space="preserve">медико-психологическоеиправовоепросвещениеклассныхруководителейи </w:t>
      </w:r>
      <w:r>
        <w:rPr>
          <w:spacing w:val="-2"/>
          <w:sz w:val="28"/>
        </w:rPr>
        <w:t>учителей-предметников;</w:t>
      </w:r>
    </w:p>
    <w:p w:rsidR="00AD0B9A" w:rsidRDefault="003F1F9F">
      <w:pPr>
        <w:pStyle w:val="a5"/>
        <w:numPr>
          <w:ilvl w:val="1"/>
          <w:numId w:val="13"/>
        </w:numPr>
        <w:tabs>
          <w:tab w:val="left" w:pos="587"/>
        </w:tabs>
        <w:spacing w:line="321" w:lineRule="exact"/>
        <w:ind w:left="587" w:hanging="163"/>
        <w:jc w:val="left"/>
        <w:rPr>
          <w:sz w:val="28"/>
        </w:rPr>
      </w:pPr>
      <w:r>
        <w:rPr>
          <w:sz w:val="28"/>
        </w:rPr>
        <w:t>работасродительской</w:t>
      </w:r>
      <w:r>
        <w:rPr>
          <w:spacing w:val="-2"/>
          <w:sz w:val="28"/>
        </w:rPr>
        <w:t>общественностью.</w:t>
      </w:r>
    </w:p>
    <w:p w:rsidR="00AD0B9A" w:rsidRDefault="00AD0B9A">
      <w:pPr>
        <w:pStyle w:val="a3"/>
        <w:spacing w:before="4"/>
        <w:ind w:left="0"/>
        <w:jc w:val="left"/>
      </w:pPr>
    </w:p>
    <w:p w:rsidR="00AD0B9A" w:rsidRDefault="003F1F9F">
      <w:pPr>
        <w:pStyle w:val="Heading1"/>
        <w:numPr>
          <w:ilvl w:val="1"/>
          <w:numId w:val="12"/>
        </w:numPr>
        <w:tabs>
          <w:tab w:val="left" w:pos="4240"/>
        </w:tabs>
        <w:spacing w:line="321" w:lineRule="exact"/>
        <w:ind w:left="4240" w:hanging="628"/>
      </w:pPr>
      <w:r>
        <w:t>Социальное</w:t>
      </w:r>
      <w:r>
        <w:rPr>
          <w:spacing w:val="-2"/>
        </w:rPr>
        <w:t>партнёрство</w:t>
      </w:r>
    </w:p>
    <w:p w:rsidR="00AD0B9A" w:rsidRDefault="003F1F9F">
      <w:pPr>
        <w:pStyle w:val="a3"/>
        <w:ind w:right="424"/>
      </w:pPr>
      <w:r>
        <w:t>Школа взаимодействует с другими образовательными организациями, организациями культуры и спорта, общественными объединениями,традиционными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школы.</w:t>
      </w:r>
    </w:p>
    <w:p w:rsidR="00AD0B9A" w:rsidRDefault="003F1F9F">
      <w:pPr>
        <w:pStyle w:val="a3"/>
        <w:spacing w:line="242" w:lineRule="auto"/>
        <w:ind w:right="424"/>
      </w:pPr>
      <w:r>
        <w:t xml:space="preserve">Реализация воспитательного потенциала социального партнерства школы </w:t>
      </w:r>
      <w:r>
        <w:rPr>
          <w:spacing w:val="-2"/>
        </w:rPr>
        <w:t>предусматривает:</w:t>
      </w:r>
    </w:p>
    <w:p w:rsidR="00AD0B9A" w:rsidRDefault="003F1F9F">
      <w:pPr>
        <w:pStyle w:val="a5"/>
        <w:numPr>
          <w:ilvl w:val="1"/>
          <w:numId w:val="13"/>
        </w:numPr>
        <w:tabs>
          <w:tab w:val="left" w:pos="666"/>
        </w:tabs>
        <w:ind w:right="422" w:firstLine="0"/>
        <w:rPr>
          <w:sz w:val="28"/>
        </w:rPr>
      </w:pPr>
      <w:r>
        <w:rPr>
          <w:sz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AD0B9A" w:rsidRDefault="003F1F9F">
      <w:pPr>
        <w:pStyle w:val="a5"/>
        <w:numPr>
          <w:ilvl w:val="1"/>
          <w:numId w:val="13"/>
        </w:numPr>
        <w:tabs>
          <w:tab w:val="left" w:pos="630"/>
        </w:tabs>
        <w:ind w:right="422" w:firstLine="0"/>
        <w:rPr>
          <w:sz w:val="28"/>
        </w:rPr>
      </w:pPr>
      <w:r>
        <w:rPr>
          <w:sz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AD0B9A" w:rsidRDefault="003F1F9F">
      <w:pPr>
        <w:pStyle w:val="a5"/>
        <w:numPr>
          <w:ilvl w:val="1"/>
          <w:numId w:val="13"/>
        </w:numPr>
        <w:tabs>
          <w:tab w:val="left" w:pos="716"/>
        </w:tabs>
        <w:ind w:right="422" w:firstLine="0"/>
        <w:rPr>
          <w:sz w:val="28"/>
        </w:rPr>
      </w:pPr>
      <w:r>
        <w:rPr>
          <w:sz w:val="28"/>
        </w:rPr>
        <w:t>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которыхобсуждаютсяактуальныепроблемы,касающиесяжизни</w:t>
      </w:r>
      <w:r>
        <w:rPr>
          <w:spacing w:val="-2"/>
          <w:sz w:val="28"/>
        </w:rPr>
        <w:t>школы,</w:t>
      </w:r>
    </w:p>
    <w:p w:rsidR="00AD0B9A" w:rsidRDefault="00AD0B9A">
      <w:pPr>
        <w:pStyle w:val="a5"/>
        <w:rPr>
          <w:sz w:val="28"/>
        </w:rPr>
        <w:sectPr w:rsidR="00AD0B9A">
          <w:pgSz w:w="11900" w:h="16850"/>
          <w:pgMar w:top="480" w:right="141" w:bottom="280" w:left="708" w:header="720" w:footer="720" w:gutter="0"/>
          <w:cols w:space="720"/>
        </w:sectPr>
      </w:pPr>
    </w:p>
    <w:p w:rsidR="00AD0B9A" w:rsidRDefault="003F1F9F">
      <w:pPr>
        <w:pStyle w:val="a3"/>
        <w:spacing w:before="78" w:line="322" w:lineRule="exact"/>
      </w:pPr>
      <w:r>
        <w:lastRenderedPageBreak/>
        <w:t>муниципальногообразования,региона,</w:t>
      </w:r>
      <w:r>
        <w:rPr>
          <w:spacing w:val="-2"/>
        </w:rPr>
        <w:t>страны;</w:t>
      </w:r>
    </w:p>
    <w:p w:rsidR="00AD0B9A" w:rsidRDefault="003F1F9F">
      <w:pPr>
        <w:pStyle w:val="a5"/>
        <w:numPr>
          <w:ilvl w:val="1"/>
          <w:numId w:val="13"/>
        </w:numPr>
        <w:tabs>
          <w:tab w:val="left" w:pos="615"/>
        </w:tabs>
        <w:ind w:right="422" w:firstLine="0"/>
        <w:rPr>
          <w:sz w:val="28"/>
        </w:rPr>
      </w:pPr>
      <w:r>
        <w:rPr>
          <w:sz w:val="28"/>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AD0B9A" w:rsidRDefault="00AD0B9A">
      <w:pPr>
        <w:pStyle w:val="a3"/>
        <w:ind w:left="0"/>
        <w:jc w:val="left"/>
      </w:pPr>
    </w:p>
    <w:p w:rsidR="00AD0B9A" w:rsidRDefault="00AD0B9A">
      <w:pPr>
        <w:pStyle w:val="a3"/>
        <w:spacing w:before="5"/>
        <w:ind w:left="0"/>
        <w:jc w:val="left"/>
      </w:pPr>
    </w:p>
    <w:p w:rsidR="00AD0B9A" w:rsidRDefault="003F1F9F">
      <w:pPr>
        <w:pStyle w:val="Heading1"/>
        <w:numPr>
          <w:ilvl w:val="1"/>
          <w:numId w:val="12"/>
        </w:numPr>
        <w:tabs>
          <w:tab w:val="left" w:pos="4737"/>
        </w:tabs>
        <w:spacing w:line="321" w:lineRule="exact"/>
        <w:ind w:left="4737" w:hanging="628"/>
      </w:pPr>
      <w:r>
        <w:rPr>
          <w:spacing w:val="-2"/>
        </w:rPr>
        <w:t>Профориентация</w:t>
      </w:r>
    </w:p>
    <w:p w:rsidR="00AD0B9A" w:rsidRDefault="003F1F9F">
      <w:pPr>
        <w:pStyle w:val="a3"/>
        <w:spacing w:line="320" w:lineRule="exact"/>
        <w:ind w:left="1133"/>
      </w:pPr>
      <w:r>
        <w:t>Совместнаядеятельностьпедагоговишкольниковпо</w:t>
      </w:r>
      <w:r>
        <w:rPr>
          <w:spacing w:val="-2"/>
        </w:rPr>
        <w:t>направлению</w:t>
      </w:r>
    </w:p>
    <w:p w:rsidR="00AD0B9A" w:rsidRDefault="003F1F9F">
      <w:pPr>
        <w:pStyle w:val="a3"/>
        <w:ind w:right="421"/>
      </w:pPr>
      <w:r>
        <w:t>«профориентация»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p>
    <w:p w:rsidR="00AD0B9A" w:rsidRDefault="003F1F9F">
      <w:pPr>
        <w:pStyle w:val="a3"/>
        <w:ind w:right="420"/>
      </w:pPr>
      <w:r>
        <w:t>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 непрофессиональную составляющие такой деятельности:</w:t>
      </w:r>
    </w:p>
    <w:p w:rsidR="00AD0B9A" w:rsidRDefault="003F1F9F">
      <w:pPr>
        <w:pStyle w:val="a5"/>
        <w:numPr>
          <w:ilvl w:val="1"/>
          <w:numId w:val="13"/>
        </w:numPr>
        <w:tabs>
          <w:tab w:val="left" w:pos="803"/>
        </w:tabs>
        <w:ind w:right="428" w:firstLine="70"/>
        <w:rPr>
          <w:sz w:val="28"/>
        </w:rPr>
      </w:pPr>
      <w:r>
        <w:rPr>
          <w:sz w:val="28"/>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w:t>
      </w:r>
      <w:r>
        <w:rPr>
          <w:spacing w:val="-2"/>
          <w:sz w:val="28"/>
        </w:rPr>
        <w:t>будущего;</w:t>
      </w:r>
    </w:p>
    <w:p w:rsidR="00AD0B9A" w:rsidRDefault="003F1F9F">
      <w:pPr>
        <w:pStyle w:val="a5"/>
        <w:numPr>
          <w:ilvl w:val="1"/>
          <w:numId w:val="13"/>
        </w:numPr>
        <w:tabs>
          <w:tab w:val="left" w:pos="764"/>
        </w:tabs>
        <w:ind w:right="425" w:firstLine="0"/>
        <w:rPr>
          <w:sz w:val="28"/>
        </w:rPr>
      </w:pPr>
      <w:r>
        <w:rPr>
          <w:sz w:val="28"/>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недостаткахтойилиинойинтереснойшкольникампрофессиональнойдеятельности;</w:t>
      </w:r>
    </w:p>
    <w:p w:rsidR="00AD0B9A" w:rsidRDefault="003F1F9F">
      <w:pPr>
        <w:pStyle w:val="a5"/>
        <w:numPr>
          <w:ilvl w:val="1"/>
          <w:numId w:val="13"/>
        </w:numPr>
        <w:tabs>
          <w:tab w:val="left" w:pos="752"/>
        </w:tabs>
        <w:ind w:right="418" w:firstLine="70"/>
        <w:rPr>
          <w:sz w:val="28"/>
        </w:rPr>
      </w:pPr>
      <w:r>
        <w:rPr>
          <w:sz w:val="28"/>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 - посещение дней открытых дверей в средних специальных учебных заведениях и вузах;</w:t>
      </w:r>
    </w:p>
    <w:p w:rsidR="00AD0B9A" w:rsidRDefault="003F1F9F">
      <w:pPr>
        <w:pStyle w:val="a5"/>
        <w:numPr>
          <w:ilvl w:val="1"/>
          <w:numId w:val="13"/>
        </w:numPr>
        <w:tabs>
          <w:tab w:val="left" w:pos="757"/>
        </w:tabs>
        <w:spacing w:before="1"/>
        <w:ind w:right="430" w:firstLine="70"/>
        <w:rPr>
          <w:sz w:val="28"/>
        </w:rPr>
      </w:pPr>
      <w:r>
        <w:rPr>
          <w:sz w:val="28"/>
        </w:rPr>
        <w:t>совместное с педагогами изучение интернет ресурсов, посвященных выбору профессий, прохождение профориентационного онлайн-тестирования;</w:t>
      </w:r>
    </w:p>
    <w:p w:rsidR="00AD0B9A" w:rsidRDefault="003F1F9F">
      <w:pPr>
        <w:pStyle w:val="a5"/>
        <w:numPr>
          <w:ilvl w:val="1"/>
          <w:numId w:val="13"/>
        </w:numPr>
        <w:tabs>
          <w:tab w:val="left" w:pos="606"/>
        </w:tabs>
        <w:ind w:right="430" w:firstLine="0"/>
        <w:rPr>
          <w:sz w:val="28"/>
        </w:rPr>
      </w:pPr>
      <w:r>
        <w:rPr>
          <w:sz w:val="28"/>
        </w:rPr>
        <w:t>участие в работе всероссийских профориентационных проектов, созданных в сети Интернет («Шаги в профессию», «Профи», «Проектория», «Билет в будущее» и</w:t>
      </w:r>
      <w:r>
        <w:rPr>
          <w:spacing w:val="-2"/>
          <w:sz w:val="28"/>
        </w:rPr>
        <w:t>т.п.);</w:t>
      </w:r>
    </w:p>
    <w:p w:rsidR="00AD0B9A" w:rsidRDefault="003F1F9F">
      <w:pPr>
        <w:pStyle w:val="a5"/>
        <w:numPr>
          <w:ilvl w:val="1"/>
          <w:numId w:val="13"/>
        </w:numPr>
        <w:tabs>
          <w:tab w:val="left" w:pos="793"/>
        </w:tabs>
        <w:ind w:right="421" w:firstLine="0"/>
        <w:rPr>
          <w:sz w:val="28"/>
        </w:rPr>
      </w:pPr>
      <w:r>
        <w:rPr>
          <w:sz w:val="28"/>
        </w:rPr>
        <w:t xml:space="preserve">освоение школьниками основ профессии в рамках курсов внеурочной деятельности («Основы профессионального самоопределения», «Финансовая </w:t>
      </w:r>
      <w:r>
        <w:rPr>
          <w:spacing w:val="-2"/>
          <w:sz w:val="28"/>
        </w:rPr>
        <w:t>грамотность»);</w:t>
      </w:r>
    </w:p>
    <w:p w:rsidR="00AD0B9A" w:rsidRDefault="003F1F9F">
      <w:pPr>
        <w:pStyle w:val="a5"/>
        <w:numPr>
          <w:ilvl w:val="1"/>
          <w:numId w:val="13"/>
        </w:numPr>
        <w:tabs>
          <w:tab w:val="left" w:pos="587"/>
        </w:tabs>
        <w:spacing w:line="321" w:lineRule="exact"/>
        <w:ind w:left="587" w:hanging="163"/>
        <w:jc w:val="left"/>
        <w:rPr>
          <w:sz w:val="28"/>
        </w:rPr>
      </w:pPr>
      <w:r>
        <w:rPr>
          <w:sz w:val="28"/>
        </w:rPr>
        <w:t>освоениепрограммдополнительного</w:t>
      </w:r>
      <w:r>
        <w:rPr>
          <w:spacing w:val="-2"/>
          <w:sz w:val="28"/>
        </w:rPr>
        <w:t>образовании;</w:t>
      </w:r>
    </w:p>
    <w:p w:rsidR="00AD0B9A" w:rsidRDefault="003F1F9F">
      <w:pPr>
        <w:pStyle w:val="a5"/>
        <w:numPr>
          <w:ilvl w:val="1"/>
          <w:numId w:val="13"/>
        </w:numPr>
        <w:tabs>
          <w:tab w:val="left" w:pos="656"/>
        </w:tabs>
        <w:ind w:right="1107" w:firstLine="70"/>
        <w:jc w:val="left"/>
        <w:rPr>
          <w:sz w:val="28"/>
        </w:rPr>
      </w:pPr>
      <w:r>
        <w:rPr>
          <w:sz w:val="28"/>
        </w:rPr>
        <w:t xml:space="preserve">индивидуальныеконсультациипсихологадляшкольниковиихродителейпо вопросам склонностей, способностей, дарований и иных индивидуальных особенностей детей, которые могут иметь значение в процессе выбора ими </w:t>
      </w:r>
      <w:r>
        <w:rPr>
          <w:spacing w:val="-2"/>
          <w:sz w:val="28"/>
        </w:rPr>
        <w:t>профессии.</w:t>
      </w:r>
    </w:p>
    <w:p w:rsidR="00AD0B9A" w:rsidRDefault="003F1F9F">
      <w:pPr>
        <w:spacing w:before="33"/>
        <w:ind w:left="424"/>
        <w:rPr>
          <w:sz w:val="32"/>
        </w:rPr>
      </w:pPr>
      <w:r>
        <w:rPr>
          <w:spacing w:val="-2"/>
          <w:sz w:val="32"/>
        </w:rPr>
        <w:t>Региональный компонент реализации</w:t>
      </w:r>
    </w:p>
    <w:p w:rsidR="00AD0B9A" w:rsidRDefault="003F1F9F">
      <w:pPr>
        <w:spacing w:before="35" w:line="264" w:lineRule="auto"/>
        <w:ind w:left="2385" w:right="4138" w:firstLine="223"/>
        <w:rPr>
          <w:sz w:val="32"/>
        </w:rPr>
      </w:pPr>
      <w:r>
        <w:rPr>
          <w:sz w:val="32"/>
        </w:rPr>
        <w:t>рабочих программ воспитания вобразовательныхорганизациях</w:t>
      </w:r>
    </w:p>
    <w:p w:rsidR="00AD0B9A" w:rsidRDefault="00AD0B9A">
      <w:pPr>
        <w:spacing w:line="264" w:lineRule="auto"/>
        <w:rPr>
          <w:sz w:val="32"/>
        </w:rPr>
        <w:sectPr w:rsidR="00AD0B9A">
          <w:pgSz w:w="11900" w:h="16850"/>
          <w:pgMar w:top="480" w:right="141" w:bottom="280" w:left="708" w:header="720" w:footer="720" w:gutter="0"/>
          <w:cols w:space="720"/>
        </w:sectPr>
      </w:pPr>
    </w:p>
    <w:p w:rsidR="00AD0B9A" w:rsidRDefault="003F1F9F">
      <w:pPr>
        <w:spacing w:before="78" w:line="254" w:lineRule="auto"/>
        <w:ind w:left="410" w:right="420" w:firstLine="710"/>
        <w:jc w:val="both"/>
        <w:rPr>
          <w:i/>
          <w:sz w:val="28"/>
        </w:rPr>
      </w:pPr>
      <w:r>
        <w:rPr>
          <w:i/>
          <w:sz w:val="28"/>
        </w:rPr>
        <w:lastRenderedPageBreak/>
        <w:t>В Республике Крым сложилась региональная система воспитательной работы, которая базируется на традициях многонациональной, многоконфессиональной культуры региона и аккумулирует в себе усилия по взаимодействию различных социальных институтов общества.</w:t>
      </w:r>
    </w:p>
    <w:p w:rsidR="00AD0B9A" w:rsidRDefault="003F1F9F">
      <w:pPr>
        <w:pStyle w:val="Heading2"/>
        <w:spacing w:line="254" w:lineRule="auto"/>
      </w:pPr>
      <w:r>
        <w:rPr>
          <w:b w:val="0"/>
        </w:rPr>
        <w:t xml:space="preserve">В соответствии с </w:t>
      </w:r>
      <w:r>
        <w:t>Указом Президента Российской Федерации от 9 ноября 2022 года № 809 «Об утверждении Основ государственной политики по сохранению и укреплению традиционных российских духовно-нравственных ценностей», распоряжением Правительства Российской Федерации от 01.07.2024 № 1734-р «Об утверждении Плана мероприятий по реализации в 2024</w:t>
      </w:r>
    </w:p>
    <w:p w:rsidR="00AD0B9A" w:rsidRDefault="003F1F9F">
      <w:pPr>
        <w:pStyle w:val="a5"/>
        <w:numPr>
          <w:ilvl w:val="0"/>
          <w:numId w:val="11"/>
        </w:numPr>
        <w:tabs>
          <w:tab w:val="left" w:pos="657"/>
        </w:tabs>
        <w:spacing w:line="252" w:lineRule="auto"/>
        <w:ind w:right="412" w:firstLine="0"/>
        <w:rPr>
          <w:b/>
          <w:i/>
          <w:sz w:val="28"/>
        </w:rPr>
      </w:pPr>
      <w:r>
        <w:rPr>
          <w:b/>
          <w:i/>
          <w:sz w:val="28"/>
        </w:rPr>
        <w:t xml:space="preserve">2026 годах Основ государственной политики по сохранению и укреплению традиционных российских духовно-нравственных ценностей» </w:t>
      </w:r>
      <w:r>
        <w:rPr>
          <w:i/>
          <w:sz w:val="28"/>
        </w:rPr>
        <w:t>определены традиционные ценности как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AD0B9A" w:rsidRDefault="003F1F9F">
      <w:pPr>
        <w:pStyle w:val="Heading2"/>
        <w:spacing w:before="7" w:line="254" w:lineRule="auto"/>
        <w:ind w:right="411"/>
      </w:pPr>
      <w:r>
        <w:rPr>
          <w:b w:val="0"/>
        </w:rPr>
        <w:t xml:space="preserve">К традиционным ценностям относятся </w:t>
      </w:r>
      <w: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Российская Федерация рассматривает традиционные ценности как основу российского общества, позволяющую защищать и укреплять суверенитет России, обеспечивать единство нашей многонациональной и многоконфессиональной страны, осуществлять сбережение народа России и развитие человеческого потенциала.</w:t>
      </w:r>
    </w:p>
    <w:p w:rsidR="00AD0B9A" w:rsidRDefault="003F1F9F">
      <w:pPr>
        <w:spacing w:line="305" w:lineRule="exact"/>
        <w:ind w:left="1121"/>
        <w:jc w:val="both"/>
        <w:rPr>
          <w:i/>
          <w:sz w:val="28"/>
        </w:rPr>
      </w:pPr>
      <w:r>
        <w:rPr>
          <w:i/>
          <w:sz w:val="28"/>
        </w:rPr>
        <w:t>ГосударственнаяполитикаРоссийскойФедерациипосохранению</w:t>
      </w:r>
      <w:r>
        <w:rPr>
          <w:i/>
          <w:spacing w:val="-10"/>
          <w:sz w:val="28"/>
        </w:rPr>
        <w:t>и</w:t>
      </w:r>
    </w:p>
    <w:p w:rsidR="00AD0B9A" w:rsidRDefault="003F1F9F">
      <w:pPr>
        <w:spacing w:before="19" w:line="254" w:lineRule="auto"/>
        <w:ind w:left="410" w:right="418"/>
        <w:jc w:val="both"/>
        <w:rPr>
          <w:i/>
          <w:sz w:val="28"/>
        </w:rPr>
      </w:pPr>
      <w:r>
        <w:rPr>
          <w:i/>
          <w:sz w:val="28"/>
        </w:rPr>
        <w:t>укреплению традиционных российских духовно-нравственных ценностей (далее - государственная политика по сохранению и укреплению традиционных ценностей) представляет собой совокупность скоординированных мер,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Российской Федерации в части, касающейся защиты традиционных ценностей.</w:t>
      </w:r>
    </w:p>
    <w:p w:rsidR="00AD0B9A" w:rsidRDefault="003F1F9F">
      <w:pPr>
        <w:spacing w:before="36" w:line="256" w:lineRule="auto"/>
        <w:ind w:left="410" w:right="423" w:firstLine="710"/>
        <w:jc w:val="both"/>
        <w:rPr>
          <w:i/>
          <w:sz w:val="28"/>
        </w:rPr>
      </w:pPr>
      <w:r>
        <w:rPr>
          <w:b/>
          <w:i/>
          <w:sz w:val="28"/>
        </w:rPr>
        <w:t xml:space="preserve">Целями </w:t>
      </w:r>
      <w:r>
        <w:rPr>
          <w:i/>
          <w:sz w:val="28"/>
        </w:rPr>
        <w:t>государственной политики по сохранению и укреплению традиционных ценностей являются:</w:t>
      </w:r>
    </w:p>
    <w:p w:rsidR="00AD0B9A" w:rsidRDefault="003F1F9F">
      <w:pPr>
        <w:spacing w:before="21" w:line="261" w:lineRule="auto"/>
        <w:ind w:left="410" w:right="425" w:firstLine="718"/>
        <w:jc w:val="both"/>
        <w:rPr>
          <w:i/>
          <w:sz w:val="28"/>
        </w:rPr>
      </w:pPr>
      <w:r>
        <w:rPr>
          <w:i/>
          <w:sz w:val="28"/>
        </w:rPr>
        <w:t>а)сохранениеиукреплениетрадиционныхценностей,обеспечениеихпередачи от поколения к поколению;</w:t>
      </w:r>
    </w:p>
    <w:p w:rsidR="00AD0B9A" w:rsidRDefault="003F1F9F">
      <w:pPr>
        <w:spacing w:before="21"/>
        <w:ind w:left="1133"/>
        <w:jc w:val="both"/>
        <w:rPr>
          <w:i/>
          <w:sz w:val="28"/>
        </w:rPr>
      </w:pPr>
      <w:r>
        <w:rPr>
          <w:i/>
          <w:sz w:val="28"/>
        </w:rPr>
        <w:t>б)противодействиераспространениюдеструктивной</w:t>
      </w:r>
      <w:r>
        <w:rPr>
          <w:i/>
          <w:spacing w:val="-2"/>
          <w:sz w:val="28"/>
        </w:rPr>
        <w:t>идеологии;</w:t>
      </w:r>
    </w:p>
    <w:p w:rsidR="00AD0B9A" w:rsidRDefault="003F1F9F">
      <w:pPr>
        <w:spacing w:before="50" w:line="254" w:lineRule="auto"/>
        <w:ind w:left="410" w:right="418" w:firstLine="710"/>
        <w:jc w:val="both"/>
        <w:rPr>
          <w:i/>
          <w:sz w:val="28"/>
        </w:rPr>
      </w:pPr>
      <w:r>
        <w:rPr>
          <w:i/>
          <w:sz w:val="28"/>
        </w:rPr>
        <w:t>в) формирование на международной арене образа Российского государства как хранителя и защитника традиционных общечеловеческих духовно- нравственных ценностей.</w:t>
      </w:r>
    </w:p>
    <w:p w:rsidR="00AD0B9A" w:rsidRDefault="003F1F9F">
      <w:pPr>
        <w:spacing w:before="29"/>
        <w:ind w:left="1121"/>
        <w:jc w:val="both"/>
        <w:rPr>
          <w:i/>
          <w:sz w:val="28"/>
        </w:rPr>
      </w:pPr>
      <w:r>
        <w:rPr>
          <w:i/>
          <w:sz w:val="28"/>
        </w:rPr>
        <w:t>Реализациястратегическогонациональногоприоритета</w:t>
      </w:r>
      <w:r>
        <w:rPr>
          <w:i/>
          <w:spacing w:val="-2"/>
          <w:sz w:val="28"/>
        </w:rPr>
        <w:t>"Защита</w:t>
      </w:r>
    </w:p>
    <w:p w:rsidR="00AD0B9A" w:rsidRDefault="00AD0B9A">
      <w:pPr>
        <w:jc w:val="both"/>
        <w:rPr>
          <w:i/>
          <w:sz w:val="28"/>
        </w:rPr>
        <w:sectPr w:rsidR="00AD0B9A">
          <w:pgSz w:w="11900" w:h="16850"/>
          <w:pgMar w:top="480" w:right="141" w:bottom="280" w:left="708" w:header="720" w:footer="720" w:gutter="0"/>
          <w:cols w:space="720"/>
        </w:sectPr>
      </w:pPr>
    </w:p>
    <w:p w:rsidR="00AD0B9A" w:rsidRDefault="003F1F9F">
      <w:pPr>
        <w:spacing w:before="98" w:line="254" w:lineRule="auto"/>
        <w:ind w:left="410" w:right="423"/>
        <w:jc w:val="both"/>
        <w:rPr>
          <w:i/>
          <w:sz w:val="28"/>
        </w:rPr>
      </w:pPr>
      <w:r>
        <w:rPr>
          <w:i/>
          <w:sz w:val="28"/>
        </w:rPr>
        <w:lastRenderedPageBreak/>
        <w:t xml:space="preserve">традиционных российских духовно-нравственных ценностей, культуры и исторической памяти" предполагает </w:t>
      </w:r>
      <w:r>
        <w:rPr>
          <w:b/>
          <w:i/>
          <w:sz w:val="28"/>
        </w:rPr>
        <w:t xml:space="preserve">решение следующих задач </w:t>
      </w:r>
      <w:r>
        <w:rPr>
          <w:i/>
          <w:sz w:val="28"/>
        </w:rPr>
        <w:t>государственной политики по сохранению и укреплению традиционных ценностей:</w:t>
      </w:r>
    </w:p>
    <w:p w:rsidR="00AD0B9A" w:rsidRDefault="003F1F9F">
      <w:pPr>
        <w:spacing w:before="33" w:line="254" w:lineRule="auto"/>
        <w:ind w:left="410" w:right="424" w:firstLine="710"/>
        <w:jc w:val="both"/>
        <w:rPr>
          <w:i/>
          <w:sz w:val="28"/>
        </w:rPr>
      </w:pPr>
      <w:r>
        <w:rPr>
          <w:i/>
          <w:sz w:val="28"/>
        </w:rPr>
        <w:t>а) укрепление гражданского единства, общероссийской гражданской идентичностиироссийской самобытности,межнациональногои межрелигиозного согласия на основе объединяющей роли традиционных ценностей;</w:t>
      </w:r>
    </w:p>
    <w:p w:rsidR="00AD0B9A" w:rsidRDefault="003F1F9F">
      <w:pPr>
        <w:spacing w:before="32" w:line="249" w:lineRule="auto"/>
        <w:ind w:left="410" w:right="411" w:firstLine="722"/>
        <w:jc w:val="both"/>
        <w:rPr>
          <w:i/>
          <w:sz w:val="28"/>
        </w:rPr>
      </w:pPr>
      <w:r>
        <w:rPr>
          <w:i/>
          <w:sz w:val="28"/>
        </w:rPr>
        <w:t>б) сохранение исторической памяти, противодействие попыткам фальсификации истории, сбережение исторического опыта формирования традиционных ценностей и их влияния на российскую историю, в том числе на жизнь и творчество выдающихся деятелей России;</w:t>
      </w:r>
    </w:p>
    <w:p w:rsidR="00AD0B9A" w:rsidRDefault="003F1F9F">
      <w:pPr>
        <w:spacing w:before="9" w:line="254" w:lineRule="auto"/>
        <w:ind w:left="410" w:right="428" w:firstLine="710"/>
        <w:jc w:val="both"/>
        <w:rPr>
          <w:i/>
          <w:sz w:val="28"/>
        </w:rPr>
      </w:pPr>
      <w:r>
        <w:rPr>
          <w:i/>
          <w:sz w:val="28"/>
        </w:rPr>
        <w:t>в) сохранение, укрепление и продвижение традиционных семейных ценностей (в том числе защита института брака как союза мужчины и женщины), обеспечение преемственности поколений, забота о достойной жизни старшего поколения, формирование представления о сбережении народа России как об основном стратегическом национальном приоритете;</w:t>
      </w:r>
    </w:p>
    <w:p w:rsidR="00AD0B9A" w:rsidRDefault="003F1F9F">
      <w:pPr>
        <w:spacing w:before="6" w:line="254" w:lineRule="auto"/>
        <w:ind w:left="410" w:right="427" w:firstLine="710"/>
        <w:jc w:val="both"/>
        <w:rPr>
          <w:i/>
          <w:sz w:val="28"/>
        </w:rPr>
      </w:pPr>
      <w:r>
        <w:rPr>
          <w:i/>
          <w:sz w:val="28"/>
        </w:rPr>
        <w:t>г) реализация государственной информационной политики, направленной на усиление роли традиционных ценностей в массовом сознании и противодействие распространению деструктивной идеологии;</w:t>
      </w:r>
    </w:p>
    <w:p w:rsidR="00AD0B9A" w:rsidRDefault="003F1F9F">
      <w:pPr>
        <w:spacing w:before="5" w:line="254" w:lineRule="auto"/>
        <w:ind w:left="410" w:right="427" w:firstLine="710"/>
        <w:jc w:val="both"/>
        <w:rPr>
          <w:i/>
          <w:sz w:val="28"/>
        </w:rPr>
      </w:pPr>
      <w:r>
        <w:rPr>
          <w:i/>
          <w:sz w:val="28"/>
        </w:rPr>
        <w:t>д) воспитание в духе уважения к традиционным ценностям как ключевой инструмент государственной политики в области образования и культуры, необходимый для формирования гармонично развитой личности;</w:t>
      </w:r>
    </w:p>
    <w:p w:rsidR="00AD0B9A" w:rsidRDefault="003F1F9F">
      <w:pPr>
        <w:spacing w:before="6" w:line="254" w:lineRule="auto"/>
        <w:ind w:left="410" w:right="418" w:firstLine="710"/>
        <w:jc w:val="both"/>
        <w:rPr>
          <w:i/>
          <w:sz w:val="28"/>
        </w:rPr>
      </w:pPr>
      <w:r>
        <w:rPr>
          <w:i/>
          <w:sz w:val="28"/>
        </w:rPr>
        <w:t>е) поддержка общественных проектов и институтов гражданского общества в области патриотического воспитания и сохранения историко- культурного наследия народов России;</w:t>
      </w:r>
    </w:p>
    <w:p w:rsidR="00AD0B9A" w:rsidRDefault="003F1F9F">
      <w:pPr>
        <w:spacing w:before="30" w:line="254" w:lineRule="auto"/>
        <w:ind w:left="410" w:right="419" w:firstLine="710"/>
        <w:jc w:val="both"/>
        <w:rPr>
          <w:i/>
          <w:sz w:val="28"/>
        </w:rPr>
      </w:pPr>
      <w:r>
        <w:rPr>
          <w:i/>
          <w:sz w:val="28"/>
        </w:rPr>
        <w:t>ж) поддержка религиозных организаций традиционных конфессий, обеспечениеихучастиявдеятельности,направленнойнасохранениетрадиционных ценностей, противодействие деструктивным религиозным течениям;</w:t>
      </w:r>
    </w:p>
    <w:p w:rsidR="00AD0B9A" w:rsidRDefault="003F1F9F">
      <w:pPr>
        <w:spacing w:before="6" w:line="254" w:lineRule="auto"/>
        <w:ind w:left="410" w:right="418" w:firstLine="710"/>
        <w:jc w:val="both"/>
        <w:rPr>
          <w:i/>
          <w:sz w:val="28"/>
        </w:rPr>
      </w:pPr>
      <w:r>
        <w:rPr>
          <w:i/>
          <w:sz w:val="28"/>
        </w:rPr>
        <w:t>з) формирование государственного заказа на проведение научных исследований, создание информационных и методических материалов (в том числе кинолетописи и других аудиовизуальных материалов), произведений литературы и искусства, оказание услуг, направленных на сохранение и популяризацию традиционных ценностей, а также обеспечение контроля качества выполнения этого государственного заказа;</w:t>
      </w:r>
    </w:p>
    <w:p w:rsidR="00AD0B9A" w:rsidRDefault="003F1F9F">
      <w:pPr>
        <w:spacing w:before="4" w:line="254" w:lineRule="auto"/>
        <w:ind w:left="410" w:right="426" w:firstLine="710"/>
        <w:jc w:val="both"/>
        <w:rPr>
          <w:i/>
          <w:sz w:val="28"/>
        </w:rPr>
      </w:pPr>
      <w:r>
        <w:rPr>
          <w:i/>
          <w:sz w:val="28"/>
        </w:rPr>
        <w:t>и) обеспечение государственной охраны объектов культурного наследия (памятников истории и культуры) народов Российской Федерации, предоставление доступа к ним в целях их популяризации как среды, формирующей историческое самосознание, воспитывающей любовь и уважение к Отечеству;</w:t>
      </w:r>
    </w:p>
    <w:p w:rsidR="00AD0B9A" w:rsidRDefault="003F1F9F">
      <w:pPr>
        <w:spacing w:before="4" w:line="261" w:lineRule="auto"/>
        <w:ind w:left="410" w:right="423" w:firstLine="1680"/>
        <w:jc w:val="both"/>
        <w:rPr>
          <w:i/>
          <w:sz w:val="28"/>
        </w:rPr>
      </w:pPr>
      <w:r>
        <w:rPr>
          <w:i/>
          <w:sz w:val="28"/>
        </w:rPr>
        <w:t>к)поддержкапроектов,направленныхнапродвижениетрадиционных ценностей в информационной среде;</w:t>
      </w:r>
    </w:p>
    <w:p w:rsidR="00AD0B9A" w:rsidRDefault="003F1F9F">
      <w:pPr>
        <w:spacing w:before="18" w:line="254" w:lineRule="auto"/>
        <w:ind w:left="410" w:right="430" w:firstLine="710"/>
        <w:jc w:val="both"/>
        <w:rPr>
          <w:i/>
          <w:sz w:val="28"/>
        </w:rPr>
      </w:pPr>
      <w:r>
        <w:rPr>
          <w:i/>
          <w:sz w:val="28"/>
        </w:rPr>
        <w:t>л) защита и поддержка русского языка как языка государствообразующего народа, обеспечение соблюдения норм современного русского литературного языка (в том числе недопущение использования нецензурной лексики), противодействие излишнему использованию иностранной лексики;</w:t>
      </w:r>
    </w:p>
    <w:p w:rsidR="00AD0B9A" w:rsidRDefault="003F1F9F">
      <w:pPr>
        <w:spacing w:before="34" w:line="254" w:lineRule="auto"/>
        <w:ind w:left="410" w:right="421" w:firstLine="710"/>
        <w:jc w:val="both"/>
        <w:rPr>
          <w:i/>
          <w:sz w:val="28"/>
        </w:rPr>
      </w:pPr>
      <w:r>
        <w:rPr>
          <w:i/>
          <w:sz w:val="28"/>
        </w:rPr>
        <w:t>м) защита от внешнего деструктивного информационно-психологического воздействия, пресечение деятельности, направленной на разрушение традиционных</w:t>
      </w:r>
    </w:p>
    <w:p w:rsidR="00AD0B9A" w:rsidRDefault="00AD0B9A">
      <w:pPr>
        <w:spacing w:line="254" w:lineRule="auto"/>
        <w:jc w:val="both"/>
        <w:rPr>
          <w:i/>
          <w:sz w:val="28"/>
        </w:rPr>
        <w:sectPr w:rsidR="00AD0B9A">
          <w:pgSz w:w="11900" w:h="16850"/>
          <w:pgMar w:top="460" w:right="141" w:bottom="280" w:left="708" w:header="720" w:footer="720" w:gutter="0"/>
          <w:cols w:space="720"/>
        </w:sectPr>
      </w:pPr>
    </w:p>
    <w:p w:rsidR="00AD0B9A" w:rsidRDefault="003F1F9F">
      <w:pPr>
        <w:spacing w:before="78"/>
        <w:ind w:left="410"/>
        <w:jc w:val="both"/>
        <w:rPr>
          <w:i/>
          <w:sz w:val="28"/>
        </w:rPr>
      </w:pPr>
      <w:r>
        <w:rPr>
          <w:i/>
          <w:sz w:val="28"/>
        </w:rPr>
        <w:lastRenderedPageBreak/>
        <w:t>ценностейв</w:t>
      </w:r>
      <w:r>
        <w:rPr>
          <w:i/>
          <w:spacing w:val="-2"/>
          <w:sz w:val="28"/>
        </w:rPr>
        <w:t>России;</w:t>
      </w:r>
    </w:p>
    <w:p w:rsidR="00AD0B9A" w:rsidRDefault="003F1F9F">
      <w:pPr>
        <w:spacing w:before="24" w:line="254" w:lineRule="auto"/>
        <w:ind w:left="410" w:right="423" w:firstLine="710"/>
        <w:jc w:val="both"/>
        <w:rPr>
          <w:i/>
          <w:sz w:val="28"/>
        </w:rPr>
      </w:pPr>
      <w:r>
        <w:rPr>
          <w:i/>
          <w:sz w:val="28"/>
        </w:rPr>
        <w:t>н) повышение роли России в мире за счет продвижения традиционных российских духовно-нравственных ценностей, основанных на исконных общечеловеческих ценностях.</w:t>
      </w:r>
    </w:p>
    <w:p w:rsidR="00AD0B9A" w:rsidRDefault="00AD0B9A">
      <w:pPr>
        <w:pStyle w:val="a3"/>
        <w:ind w:left="0"/>
        <w:jc w:val="left"/>
        <w:rPr>
          <w:i/>
        </w:rPr>
      </w:pPr>
    </w:p>
    <w:p w:rsidR="00AD0B9A" w:rsidRDefault="00AD0B9A">
      <w:pPr>
        <w:pStyle w:val="a3"/>
        <w:ind w:left="0"/>
        <w:jc w:val="left"/>
        <w:rPr>
          <w:i/>
        </w:rPr>
      </w:pPr>
    </w:p>
    <w:p w:rsidR="00AD0B9A" w:rsidRDefault="00AD0B9A">
      <w:pPr>
        <w:pStyle w:val="a3"/>
        <w:spacing w:before="36"/>
        <w:ind w:left="0"/>
        <w:jc w:val="left"/>
        <w:rPr>
          <w:i/>
        </w:rPr>
      </w:pPr>
    </w:p>
    <w:p w:rsidR="00AD0B9A" w:rsidRDefault="003F1F9F">
      <w:pPr>
        <w:pStyle w:val="Heading1"/>
        <w:numPr>
          <w:ilvl w:val="1"/>
          <w:numId w:val="12"/>
        </w:numPr>
        <w:tabs>
          <w:tab w:val="left" w:pos="2656"/>
        </w:tabs>
        <w:spacing w:line="319" w:lineRule="exact"/>
        <w:ind w:left="2656" w:hanging="628"/>
      </w:pPr>
      <w:r>
        <w:t>Организацияпредметно-пространственной</w:t>
      </w:r>
      <w:r>
        <w:rPr>
          <w:spacing w:val="-2"/>
        </w:rPr>
        <w:t>среды</w:t>
      </w:r>
    </w:p>
    <w:p w:rsidR="00AD0B9A" w:rsidRDefault="003F1F9F">
      <w:pPr>
        <w:pStyle w:val="a3"/>
        <w:ind w:right="422"/>
      </w:pPr>
      <w:r>
        <w:t xml:space="preserve">Реализация воспитательного потенциала предметно-пространственной среды </w:t>
      </w:r>
      <w:r>
        <w:rPr>
          <w:spacing w:val="-2"/>
        </w:rPr>
        <w:t>предусматривает:</w:t>
      </w:r>
    </w:p>
    <w:p w:rsidR="00AD0B9A" w:rsidRDefault="003F1F9F">
      <w:pPr>
        <w:pStyle w:val="a5"/>
        <w:numPr>
          <w:ilvl w:val="0"/>
          <w:numId w:val="11"/>
        </w:numPr>
        <w:tabs>
          <w:tab w:val="left" w:pos="800"/>
        </w:tabs>
        <w:ind w:left="424" w:right="421" w:firstLine="0"/>
        <w:rPr>
          <w:sz w:val="28"/>
        </w:rPr>
      </w:pPr>
      <w:r>
        <w:rPr>
          <w:sz w:val="28"/>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AD0B9A" w:rsidRDefault="003F1F9F">
      <w:pPr>
        <w:pStyle w:val="a5"/>
        <w:numPr>
          <w:ilvl w:val="0"/>
          <w:numId w:val="11"/>
        </w:numPr>
        <w:tabs>
          <w:tab w:val="left" w:pos="603"/>
        </w:tabs>
        <w:ind w:left="424" w:right="431" w:firstLine="0"/>
        <w:rPr>
          <w:sz w:val="28"/>
        </w:rPr>
      </w:pPr>
      <w:r>
        <w:rPr>
          <w:sz w:val="28"/>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AD0B9A" w:rsidRDefault="003F1F9F">
      <w:pPr>
        <w:pStyle w:val="a5"/>
        <w:numPr>
          <w:ilvl w:val="0"/>
          <w:numId w:val="11"/>
        </w:numPr>
        <w:tabs>
          <w:tab w:val="left" w:pos="812"/>
        </w:tabs>
        <w:ind w:left="424" w:right="425" w:firstLine="0"/>
        <w:rPr>
          <w:sz w:val="28"/>
        </w:rPr>
      </w:pPr>
      <w:r>
        <w:rPr>
          <w:sz w:val="28"/>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AD0B9A" w:rsidRDefault="003F1F9F">
      <w:pPr>
        <w:pStyle w:val="a5"/>
        <w:numPr>
          <w:ilvl w:val="0"/>
          <w:numId w:val="11"/>
        </w:numPr>
        <w:tabs>
          <w:tab w:val="left" w:pos="743"/>
        </w:tabs>
        <w:ind w:left="424" w:right="423" w:firstLine="70"/>
        <w:rPr>
          <w:sz w:val="28"/>
        </w:rPr>
      </w:pPr>
      <w:r>
        <w:rPr>
          <w:sz w:val="28"/>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AD0B9A" w:rsidRDefault="003F1F9F">
      <w:pPr>
        <w:pStyle w:val="a5"/>
        <w:numPr>
          <w:ilvl w:val="0"/>
          <w:numId w:val="11"/>
        </w:numPr>
        <w:tabs>
          <w:tab w:val="left" w:pos="656"/>
        </w:tabs>
        <w:ind w:left="424" w:right="428" w:firstLine="0"/>
        <w:rPr>
          <w:sz w:val="28"/>
        </w:rPr>
      </w:pPr>
      <w:r>
        <w:rPr>
          <w:sz w:val="28"/>
        </w:rPr>
        <w:t>портреты выдающихся государственных деятелей России в прошлом, деятелей культуры, науки, искусства, военных, героев и защитников Отечества;</w:t>
      </w:r>
    </w:p>
    <w:p w:rsidR="00AD0B9A" w:rsidRDefault="003F1F9F">
      <w:pPr>
        <w:pStyle w:val="a5"/>
        <w:numPr>
          <w:ilvl w:val="0"/>
          <w:numId w:val="11"/>
        </w:numPr>
        <w:tabs>
          <w:tab w:val="left" w:pos="649"/>
        </w:tabs>
        <w:ind w:left="424" w:right="419" w:firstLine="0"/>
        <w:rPr>
          <w:sz w:val="28"/>
        </w:rPr>
      </w:pPr>
      <w:r>
        <w:rPr>
          <w:sz w:val="28"/>
        </w:rPr>
        <w:t>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w:t>
      </w:r>
      <w:r>
        <w:rPr>
          <w:spacing w:val="-4"/>
          <w:sz w:val="28"/>
        </w:rPr>
        <w:t>РФ;</w:t>
      </w:r>
    </w:p>
    <w:p w:rsidR="00AD0B9A" w:rsidRDefault="003F1F9F">
      <w:pPr>
        <w:pStyle w:val="a5"/>
        <w:numPr>
          <w:ilvl w:val="0"/>
          <w:numId w:val="11"/>
        </w:numPr>
        <w:tabs>
          <w:tab w:val="left" w:pos="678"/>
        </w:tabs>
        <w:ind w:left="424" w:right="425" w:firstLine="0"/>
        <w:rPr>
          <w:sz w:val="28"/>
        </w:rPr>
      </w:pPr>
      <w:r>
        <w:rPr>
          <w:sz w:val="28"/>
        </w:rPr>
        <w:t>«места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rsidR="00AD0B9A" w:rsidRDefault="003F1F9F">
      <w:pPr>
        <w:pStyle w:val="a5"/>
        <w:numPr>
          <w:ilvl w:val="0"/>
          <w:numId w:val="11"/>
        </w:numPr>
        <w:tabs>
          <w:tab w:val="left" w:pos="637"/>
        </w:tabs>
        <w:ind w:left="424" w:right="425" w:firstLine="0"/>
        <w:rPr>
          <w:sz w:val="28"/>
        </w:rPr>
      </w:pPr>
      <w:r>
        <w:rPr>
          <w:sz w:val="28"/>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духовной нравственного содержания, поздравления педагогов и обучающихся и т.п.;</w:t>
      </w:r>
    </w:p>
    <w:p w:rsidR="00AD0B9A" w:rsidRDefault="003F1F9F">
      <w:pPr>
        <w:pStyle w:val="a5"/>
        <w:numPr>
          <w:ilvl w:val="0"/>
          <w:numId w:val="11"/>
        </w:numPr>
        <w:tabs>
          <w:tab w:val="left" w:pos="659"/>
        </w:tabs>
        <w:ind w:left="424" w:right="421" w:firstLine="0"/>
        <w:rPr>
          <w:sz w:val="28"/>
        </w:rPr>
      </w:pPr>
      <w:r>
        <w:rPr>
          <w:sz w:val="28"/>
        </w:rPr>
        <w:t>размещение регулярно сменяемых экспозиций творческих работ обучающихся, демонстрирующихихспособности,знакомящихсработамидругдруга,фотоотчетов об интересных событиях в школе;</w:t>
      </w:r>
    </w:p>
    <w:p w:rsidR="00AD0B9A" w:rsidRDefault="003F1F9F">
      <w:pPr>
        <w:pStyle w:val="a5"/>
        <w:numPr>
          <w:ilvl w:val="0"/>
          <w:numId w:val="11"/>
        </w:numPr>
        <w:tabs>
          <w:tab w:val="left" w:pos="723"/>
        </w:tabs>
        <w:ind w:left="424" w:right="423" w:firstLine="70"/>
        <w:rPr>
          <w:sz w:val="28"/>
        </w:rPr>
      </w:pPr>
      <w:r>
        <w:rPr>
          <w:sz w:val="28"/>
        </w:rPr>
        <w:t>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w:t>
      </w:r>
    </w:p>
    <w:p w:rsidR="00AD0B9A" w:rsidRDefault="003F1F9F">
      <w:pPr>
        <w:pStyle w:val="a5"/>
        <w:numPr>
          <w:ilvl w:val="0"/>
          <w:numId w:val="11"/>
        </w:numPr>
        <w:tabs>
          <w:tab w:val="left" w:pos="683"/>
        </w:tabs>
        <w:ind w:left="424" w:right="427" w:firstLine="0"/>
        <w:rPr>
          <w:sz w:val="28"/>
        </w:rPr>
      </w:pPr>
      <w:r>
        <w:rPr>
          <w:sz w:val="28"/>
        </w:rPr>
        <w:t xml:space="preserve">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w:t>
      </w:r>
      <w:r>
        <w:rPr>
          <w:spacing w:val="-2"/>
          <w:sz w:val="28"/>
        </w:rPr>
        <w:t>другие;</w:t>
      </w:r>
    </w:p>
    <w:p w:rsidR="00AD0B9A" w:rsidRDefault="00AD0B9A">
      <w:pPr>
        <w:pStyle w:val="a5"/>
        <w:rPr>
          <w:sz w:val="28"/>
        </w:rPr>
        <w:sectPr w:rsidR="00AD0B9A">
          <w:pgSz w:w="11900" w:h="16850"/>
          <w:pgMar w:top="480" w:right="141" w:bottom="280" w:left="708" w:header="720" w:footer="720" w:gutter="0"/>
          <w:cols w:space="720"/>
        </w:sectPr>
      </w:pPr>
    </w:p>
    <w:p w:rsidR="00AD0B9A" w:rsidRDefault="003F1F9F">
      <w:pPr>
        <w:pStyle w:val="a5"/>
        <w:numPr>
          <w:ilvl w:val="0"/>
          <w:numId w:val="11"/>
        </w:numPr>
        <w:tabs>
          <w:tab w:val="left" w:pos="719"/>
        </w:tabs>
        <w:spacing w:before="78"/>
        <w:ind w:left="424" w:right="427" w:firstLine="0"/>
        <w:rPr>
          <w:sz w:val="28"/>
        </w:rPr>
      </w:pPr>
      <w:r>
        <w:rPr>
          <w:sz w:val="28"/>
        </w:rPr>
        <w:lastRenderedPageBreak/>
        <w:t>благоустройство школьных аудиторий классными руководителями вместе с обучающимся в своих классах;</w:t>
      </w:r>
    </w:p>
    <w:p w:rsidR="00AD0B9A" w:rsidRDefault="003F1F9F">
      <w:pPr>
        <w:pStyle w:val="a5"/>
        <w:numPr>
          <w:ilvl w:val="0"/>
          <w:numId w:val="11"/>
        </w:numPr>
        <w:tabs>
          <w:tab w:val="left" w:pos="661"/>
        </w:tabs>
        <w:spacing w:before="2"/>
        <w:ind w:left="424" w:right="430" w:firstLine="0"/>
        <w:rPr>
          <w:sz w:val="28"/>
        </w:rPr>
      </w:pPr>
      <w:r>
        <w:rPr>
          <w:sz w:val="28"/>
        </w:rPr>
        <w:t>событийный дизайн: оформление пространства проведения школьных событий праздников, церемоний, торжественных линеек, творческих вечеров;</w:t>
      </w:r>
    </w:p>
    <w:p w:rsidR="00AD0B9A" w:rsidRDefault="003F1F9F">
      <w:pPr>
        <w:pStyle w:val="a5"/>
        <w:numPr>
          <w:ilvl w:val="0"/>
          <w:numId w:val="11"/>
        </w:numPr>
        <w:tabs>
          <w:tab w:val="left" w:pos="654"/>
        </w:tabs>
        <w:ind w:left="424" w:right="428" w:firstLine="0"/>
        <w:rPr>
          <w:sz w:val="28"/>
        </w:rPr>
      </w:pPr>
      <w:r>
        <w:rPr>
          <w:sz w:val="28"/>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AD0B9A" w:rsidRDefault="003F1F9F">
      <w:pPr>
        <w:pStyle w:val="a5"/>
        <w:numPr>
          <w:ilvl w:val="0"/>
          <w:numId w:val="11"/>
        </w:numPr>
        <w:tabs>
          <w:tab w:val="left" w:pos="714"/>
        </w:tabs>
        <w:ind w:left="424" w:right="427" w:firstLine="70"/>
        <w:rPr>
          <w:sz w:val="28"/>
        </w:rPr>
      </w:pPr>
      <w:r>
        <w:rPr>
          <w:sz w:val="28"/>
        </w:rPr>
        <w:t>акцентирование внимания обучающихся на важных для воспитания ценностях, правилах, традициях, укладе школы (стенды, плакаты, инсталляции и др.)</w:t>
      </w:r>
    </w:p>
    <w:p w:rsidR="00AD0B9A" w:rsidRDefault="00AD0B9A">
      <w:pPr>
        <w:pStyle w:val="a3"/>
        <w:spacing w:before="4"/>
        <w:ind w:left="0"/>
        <w:jc w:val="left"/>
      </w:pPr>
    </w:p>
    <w:p w:rsidR="00AD0B9A" w:rsidRDefault="003F1F9F">
      <w:pPr>
        <w:pStyle w:val="Heading1"/>
        <w:numPr>
          <w:ilvl w:val="1"/>
          <w:numId w:val="1"/>
        </w:numPr>
        <w:tabs>
          <w:tab w:val="left" w:pos="3987"/>
        </w:tabs>
        <w:spacing w:before="1" w:line="322" w:lineRule="exact"/>
        <w:ind w:left="3987" w:hanging="279"/>
        <w:jc w:val="both"/>
      </w:pPr>
      <w:r>
        <w:t>Организационный</w:t>
      </w:r>
      <w:r>
        <w:rPr>
          <w:spacing w:val="-2"/>
        </w:rPr>
        <w:t>раздел.</w:t>
      </w:r>
    </w:p>
    <w:p w:rsidR="00AD0B9A" w:rsidRDefault="003F1F9F">
      <w:pPr>
        <w:pStyle w:val="a5"/>
        <w:numPr>
          <w:ilvl w:val="2"/>
          <w:numId w:val="1"/>
        </w:numPr>
        <w:tabs>
          <w:tab w:val="left" w:pos="4331"/>
        </w:tabs>
        <w:spacing w:line="319" w:lineRule="exact"/>
        <w:ind w:left="4331" w:hanging="491"/>
        <w:rPr>
          <w:b/>
          <w:sz w:val="28"/>
        </w:rPr>
      </w:pPr>
      <w:r>
        <w:rPr>
          <w:b/>
          <w:sz w:val="28"/>
        </w:rPr>
        <w:t>Кадровое</w:t>
      </w:r>
      <w:r>
        <w:rPr>
          <w:b/>
          <w:spacing w:val="-2"/>
          <w:sz w:val="28"/>
        </w:rPr>
        <w:t>обеспечение.</w:t>
      </w:r>
    </w:p>
    <w:p w:rsidR="00AD0B9A" w:rsidRDefault="003F1F9F">
      <w:pPr>
        <w:pStyle w:val="a3"/>
        <w:ind w:right="423"/>
      </w:pPr>
      <w:r>
        <w:t>Общая численность педагогических работников 41 человек основных педагогических работников. 3 педагогаработаютпо внешнемусовместительству. 88</w:t>
      </w:r>
    </w:p>
    <w:p w:rsidR="00AD0B9A" w:rsidRDefault="003F1F9F">
      <w:pPr>
        <w:pStyle w:val="a3"/>
        <w:ind w:right="423"/>
      </w:pPr>
      <w:r>
        <w:t xml:space="preserve">% от общей численности педагогических работников имеют высшее педагогическое образование. 32% от общей численности педагогических работников имеютвысшую квалификационную категорию. 4 % - первую квалификационную </w:t>
      </w:r>
      <w:r>
        <w:rPr>
          <w:spacing w:val="-2"/>
        </w:rPr>
        <w:t>категорию.</w:t>
      </w:r>
    </w:p>
    <w:p w:rsidR="00AD0B9A" w:rsidRDefault="003F1F9F">
      <w:pPr>
        <w:pStyle w:val="a3"/>
        <w:ind w:right="423"/>
      </w:pPr>
      <w:r>
        <w:t xml:space="preserve">Психолого- педагогическим сопровождением обучающихся, в том числе и с ОВЗ, привлечены следующие специалисты: педагоги-психологи, социальный педагог, педагоглогопед. В школе 21 классов-комплектов, в которых работают 21 классный </w:t>
      </w:r>
      <w:r>
        <w:rPr>
          <w:spacing w:val="-2"/>
        </w:rPr>
        <w:t>руководитель.</w:t>
      </w:r>
    </w:p>
    <w:p w:rsidR="00AD0B9A" w:rsidRDefault="003F1F9F">
      <w:pPr>
        <w:pStyle w:val="a3"/>
        <w:spacing w:line="322" w:lineRule="exact"/>
      </w:pPr>
      <w:r>
        <w:t>Кадровоеобеспечениевоспитательного</w:t>
      </w:r>
      <w:r>
        <w:rPr>
          <w:spacing w:val="-2"/>
        </w:rPr>
        <w:t>процесса:</w:t>
      </w:r>
    </w:p>
    <w:p w:rsidR="00AD0B9A" w:rsidRDefault="003F1F9F">
      <w:pPr>
        <w:pStyle w:val="a5"/>
        <w:numPr>
          <w:ilvl w:val="0"/>
          <w:numId w:val="11"/>
        </w:numPr>
        <w:tabs>
          <w:tab w:val="left" w:pos="587"/>
        </w:tabs>
        <w:spacing w:line="322" w:lineRule="exact"/>
        <w:ind w:left="587" w:hanging="163"/>
        <w:rPr>
          <w:sz w:val="28"/>
        </w:rPr>
      </w:pPr>
      <w:r>
        <w:rPr>
          <w:sz w:val="28"/>
        </w:rPr>
        <w:t>Заместительдиректорапоучебно-воспитательной</w:t>
      </w:r>
      <w:r>
        <w:rPr>
          <w:spacing w:val="-2"/>
          <w:sz w:val="28"/>
        </w:rPr>
        <w:t>работе</w:t>
      </w:r>
    </w:p>
    <w:p w:rsidR="00AD0B9A" w:rsidRDefault="003F1F9F">
      <w:pPr>
        <w:pStyle w:val="a5"/>
        <w:numPr>
          <w:ilvl w:val="0"/>
          <w:numId w:val="11"/>
        </w:numPr>
        <w:tabs>
          <w:tab w:val="left" w:pos="591"/>
        </w:tabs>
        <w:ind w:left="424" w:right="430" w:firstLine="0"/>
        <w:rPr>
          <w:sz w:val="28"/>
        </w:rPr>
      </w:pPr>
      <w:r>
        <w:rPr>
          <w:sz w:val="28"/>
        </w:rPr>
        <w:t xml:space="preserve">Советникдиректора по воспитаниюивзаимодействиюс детскими общественными </w:t>
      </w:r>
      <w:r>
        <w:rPr>
          <w:spacing w:val="-2"/>
          <w:sz w:val="28"/>
        </w:rPr>
        <w:t>объединениями</w:t>
      </w:r>
    </w:p>
    <w:p w:rsidR="00AD0B9A" w:rsidRDefault="003F1F9F">
      <w:pPr>
        <w:pStyle w:val="a5"/>
        <w:numPr>
          <w:ilvl w:val="0"/>
          <w:numId w:val="11"/>
        </w:numPr>
        <w:tabs>
          <w:tab w:val="left" w:pos="587"/>
        </w:tabs>
        <w:spacing w:line="321" w:lineRule="exact"/>
        <w:ind w:left="587" w:hanging="163"/>
        <w:rPr>
          <w:sz w:val="28"/>
        </w:rPr>
      </w:pPr>
      <w:r>
        <w:rPr>
          <w:spacing w:val="-2"/>
          <w:sz w:val="28"/>
        </w:rPr>
        <w:t>Педагог-огранизатор</w:t>
      </w:r>
    </w:p>
    <w:p w:rsidR="00AD0B9A" w:rsidRDefault="003F1F9F">
      <w:pPr>
        <w:pStyle w:val="a5"/>
        <w:numPr>
          <w:ilvl w:val="0"/>
          <w:numId w:val="11"/>
        </w:numPr>
        <w:tabs>
          <w:tab w:val="left" w:pos="587"/>
        </w:tabs>
        <w:ind w:left="587" w:hanging="163"/>
        <w:rPr>
          <w:sz w:val="28"/>
        </w:rPr>
      </w:pPr>
      <w:r>
        <w:rPr>
          <w:sz w:val="28"/>
        </w:rPr>
        <w:t>Классные</w:t>
      </w:r>
      <w:r>
        <w:rPr>
          <w:spacing w:val="-2"/>
          <w:sz w:val="28"/>
        </w:rPr>
        <w:t>руководители</w:t>
      </w:r>
    </w:p>
    <w:p w:rsidR="00AD0B9A" w:rsidRDefault="003F1F9F">
      <w:pPr>
        <w:pStyle w:val="a5"/>
        <w:numPr>
          <w:ilvl w:val="0"/>
          <w:numId w:val="11"/>
        </w:numPr>
        <w:tabs>
          <w:tab w:val="left" w:pos="587"/>
        </w:tabs>
        <w:spacing w:line="322" w:lineRule="exact"/>
        <w:ind w:left="587" w:hanging="163"/>
        <w:jc w:val="left"/>
        <w:rPr>
          <w:sz w:val="28"/>
        </w:rPr>
      </w:pPr>
      <w:r>
        <w:rPr>
          <w:sz w:val="28"/>
        </w:rPr>
        <w:t>Социальный</w:t>
      </w:r>
      <w:r>
        <w:rPr>
          <w:spacing w:val="-2"/>
          <w:sz w:val="28"/>
        </w:rPr>
        <w:t>педагог</w:t>
      </w:r>
    </w:p>
    <w:p w:rsidR="00AD0B9A" w:rsidRDefault="003F1F9F">
      <w:pPr>
        <w:pStyle w:val="a5"/>
        <w:numPr>
          <w:ilvl w:val="0"/>
          <w:numId w:val="11"/>
        </w:numPr>
        <w:tabs>
          <w:tab w:val="left" w:pos="587"/>
        </w:tabs>
        <w:spacing w:line="322" w:lineRule="exact"/>
        <w:ind w:left="587" w:hanging="163"/>
        <w:jc w:val="left"/>
        <w:rPr>
          <w:sz w:val="28"/>
        </w:rPr>
      </w:pPr>
      <w:r>
        <w:rPr>
          <w:spacing w:val="-2"/>
          <w:sz w:val="28"/>
        </w:rPr>
        <w:t>Педагог-логопед</w:t>
      </w:r>
    </w:p>
    <w:p w:rsidR="00AD0B9A" w:rsidRDefault="003F1F9F">
      <w:pPr>
        <w:pStyle w:val="a5"/>
        <w:numPr>
          <w:ilvl w:val="0"/>
          <w:numId w:val="11"/>
        </w:numPr>
        <w:tabs>
          <w:tab w:val="left" w:pos="587"/>
        </w:tabs>
        <w:spacing w:line="322" w:lineRule="exact"/>
        <w:ind w:left="587" w:hanging="163"/>
        <w:jc w:val="left"/>
        <w:rPr>
          <w:sz w:val="28"/>
        </w:rPr>
      </w:pPr>
      <w:r>
        <w:rPr>
          <w:sz w:val="28"/>
        </w:rPr>
        <w:t>Педагогидополнительного</w:t>
      </w:r>
      <w:r>
        <w:rPr>
          <w:spacing w:val="-2"/>
          <w:sz w:val="28"/>
        </w:rPr>
        <w:t>образования</w:t>
      </w:r>
    </w:p>
    <w:p w:rsidR="00AD0B9A" w:rsidRDefault="003F1F9F">
      <w:pPr>
        <w:pStyle w:val="a3"/>
        <w:spacing w:line="322" w:lineRule="exact"/>
        <w:jc w:val="left"/>
      </w:pPr>
      <w:r>
        <w:rPr>
          <w:spacing w:val="-2"/>
        </w:rPr>
        <w:t>-Педагог-библиотекарь</w:t>
      </w:r>
    </w:p>
    <w:p w:rsidR="00AD0B9A" w:rsidRDefault="003F1F9F">
      <w:pPr>
        <w:pStyle w:val="a3"/>
        <w:jc w:val="left"/>
      </w:pPr>
      <w:r>
        <w:rPr>
          <w:spacing w:val="-2"/>
        </w:rPr>
        <w:t>-Педагог-психолог</w:t>
      </w:r>
    </w:p>
    <w:p w:rsidR="00AD0B9A" w:rsidRDefault="00AD0B9A">
      <w:pPr>
        <w:pStyle w:val="a3"/>
        <w:spacing w:before="6"/>
        <w:ind w:left="0"/>
        <w:jc w:val="left"/>
      </w:pPr>
    </w:p>
    <w:p w:rsidR="00AD0B9A" w:rsidRDefault="003F1F9F">
      <w:pPr>
        <w:pStyle w:val="Heading1"/>
        <w:numPr>
          <w:ilvl w:val="2"/>
          <w:numId w:val="1"/>
        </w:numPr>
        <w:tabs>
          <w:tab w:val="left" w:pos="3289"/>
        </w:tabs>
        <w:spacing w:before="1"/>
        <w:ind w:left="3289" w:hanging="560"/>
      </w:pPr>
      <w:r>
        <w:rPr>
          <w:spacing w:val="-2"/>
        </w:rPr>
        <w:t>Нормативно-методическоеобеспечение</w:t>
      </w:r>
    </w:p>
    <w:p w:rsidR="00AD0B9A" w:rsidRDefault="003F1F9F">
      <w:pPr>
        <w:pStyle w:val="a3"/>
        <w:spacing w:before="316"/>
        <w:ind w:right="423"/>
      </w:pPr>
      <w:r>
        <w:t xml:space="preserve">Содержание нормативно-правового обеспечения как вида ресурсного обеспечения реализации программы воспитания в СОШ №58 им. М.В. Овсянникова включает в </w:t>
      </w:r>
      <w:r>
        <w:rPr>
          <w:spacing w:val="-2"/>
        </w:rPr>
        <w:t>себя:</w:t>
      </w:r>
    </w:p>
    <w:p w:rsidR="00AD0B9A" w:rsidRDefault="003F1F9F">
      <w:pPr>
        <w:pStyle w:val="a3"/>
        <w:spacing w:line="321" w:lineRule="exact"/>
      </w:pPr>
      <w:r>
        <w:t>Федеральныезаконы,приказы,</w:t>
      </w:r>
      <w:r>
        <w:rPr>
          <w:spacing w:val="-2"/>
        </w:rPr>
        <w:t>постановления:</w:t>
      </w:r>
    </w:p>
    <w:p w:rsidR="00AD0B9A" w:rsidRDefault="003F1F9F">
      <w:pPr>
        <w:pStyle w:val="a5"/>
        <w:numPr>
          <w:ilvl w:val="0"/>
          <w:numId w:val="11"/>
        </w:numPr>
        <w:tabs>
          <w:tab w:val="left" w:pos="656"/>
        </w:tabs>
        <w:ind w:left="656" w:hanging="162"/>
        <w:jc w:val="left"/>
        <w:rPr>
          <w:sz w:val="28"/>
        </w:rPr>
      </w:pPr>
      <w:r>
        <w:rPr>
          <w:sz w:val="28"/>
        </w:rPr>
        <w:t>КонституцияРоссийской</w:t>
      </w:r>
      <w:r>
        <w:rPr>
          <w:spacing w:val="-2"/>
          <w:sz w:val="28"/>
        </w:rPr>
        <w:t>Федерации»;</w:t>
      </w:r>
    </w:p>
    <w:p w:rsidR="00AD0B9A" w:rsidRDefault="003F1F9F">
      <w:pPr>
        <w:pStyle w:val="a5"/>
        <w:numPr>
          <w:ilvl w:val="0"/>
          <w:numId w:val="11"/>
        </w:numPr>
        <w:tabs>
          <w:tab w:val="left" w:pos="680"/>
        </w:tabs>
        <w:spacing w:before="2"/>
        <w:ind w:left="424" w:right="420" w:firstLine="0"/>
        <w:jc w:val="left"/>
        <w:rPr>
          <w:sz w:val="28"/>
        </w:rPr>
      </w:pPr>
      <w:r>
        <w:rPr>
          <w:sz w:val="28"/>
        </w:rPr>
        <w:t xml:space="preserve">Федеральныйзаконот29.12.2012№273-ФЗ«ОбобразованиивРоссийской </w:t>
      </w:r>
      <w:r>
        <w:rPr>
          <w:spacing w:val="-2"/>
          <w:sz w:val="28"/>
        </w:rPr>
        <w:t>Федерации»;</w:t>
      </w:r>
    </w:p>
    <w:p w:rsidR="00AD0B9A" w:rsidRDefault="003F1F9F">
      <w:pPr>
        <w:pStyle w:val="a5"/>
        <w:numPr>
          <w:ilvl w:val="0"/>
          <w:numId w:val="11"/>
        </w:numPr>
        <w:tabs>
          <w:tab w:val="left" w:pos="730"/>
          <w:tab w:val="left" w:pos="2571"/>
          <w:tab w:val="left" w:pos="3442"/>
          <w:tab w:val="left" w:pos="4909"/>
          <w:tab w:val="left" w:pos="5386"/>
          <w:tab w:val="left" w:pos="6478"/>
          <w:tab w:val="left" w:pos="7171"/>
          <w:tab w:val="left" w:pos="8886"/>
          <w:tab w:val="left" w:pos="9229"/>
        </w:tabs>
        <w:ind w:left="424" w:right="426" w:firstLine="0"/>
        <w:jc w:val="left"/>
        <w:rPr>
          <w:sz w:val="28"/>
        </w:rPr>
      </w:pPr>
      <w:r>
        <w:rPr>
          <w:spacing w:val="-2"/>
          <w:sz w:val="28"/>
        </w:rPr>
        <w:t>Федеральный</w:t>
      </w:r>
      <w:r>
        <w:rPr>
          <w:sz w:val="28"/>
        </w:rPr>
        <w:tab/>
      </w:r>
      <w:r>
        <w:rPr>
          <w:spacing w:val="-2"/>
          <w:sz w:val="28"/>
        </w:rPr>
        <w:t>закон</w:t>
      </w:r>
      <w:r>
        <w:rPr>
          <w:sz w:val="28"/>
        </w:rPr>
        <w:tab/>
      </w:r>
      <w:r>
        <w:rPr>
          <w:spacing w:val="-2"/>
          <w:sz w:val="28"/>
        </w:rPr>
        <w:t>31.07.2020</w:t>
      </w:r>
      <w:r>
        <w:rPr>
          <w:sz w:val="28"/>
        </w:rPr>
        <w:tab/>
      </w:r>
      <w:r>
        <w:rPr>
          <w:spacing w:val="-10"/>
          <w:sz w:val="28"/>
        </w:rPr>
        <w:t>№</w:t>
      </w:r>
      <w:r>
        <w:rPr>
          <w:sz w:val="28"/>
        </w:rPr>
        <w:tab/>
      </w:r>
      <w:r>
        <w:rPr>
          <w:spacing w:val="-2"/>
          <w:sz w:val="28"/>
        </w:rPr>
        <w:t>304-ФЗ</w:t>
      </w:r>
      <w:r>
        <w:rPr>
          <w:sz w:val="28"/>
        </w:rPr>
        <w:tab/>
      </w:r>
      <w:r>
        <w:rPr>
          <w:spacing w:val="-4"/>
          <w:sz w:val="28"/>
        </w:rPr>
        <w:t>«Об</w:t>
      </w:r>
      <w:r>
        <w:rPr>
          <w:sz w:val="28"/>
        </w:rPr>
        <w:tab/>
      </w:r>
      <w:r>
        <w:rPr>
          <w:spacing w:val="-2"/>
          <w:sz w:val="28"/>
        </w:rPr>
        <w:t>образовании</w:t>
      </w:r>
      <w:r>
        <w:rPr>
          <w:sz w:val="28"/>
        </w:rPr>
        <w:tab/>
      </w:r>
      <w:r>
        <w:rPr>
          <w:spacing w:val="-10"/>
          <w:sz w:val="28"/>
        </w:rPr>
        <w:t>в</w:t>
      </w:r>
      <w:r>
        <w:rPr>
          <w:sz w:val="28"/>
        </w:rPr>
        <w:tab/>
      </w:r>
      <w:r>
        <w:rPr>
          <w:spacing w:val="-2"/>
          <w:sz w:val="28"/>
        </w:rPr>
        <w:t xml:space="preserve">Российской </w:t>
      </w:r>
      <w:r>
        <w:rPr>
          <w:sz w:val="28"/>
        </w:rPr>
        <w:t>Федерации» по вопросам воспитания обучающихся;</w:t>
      </w:r>
    </w:p>
    <w:p w:rsidR="00AD0B9A" w:rsidRDefault="003F1F9F">
      <w:pPr>
        <w:pStyle w:val="a5"/>
        <w:numPr>
          <w:ilvl w:val="0"/>
          <w:numId w:val="11"/>
        </w:numPr>
        <w:tabs>
          <w:tab w:val="left" w:pos="683"/>
        </w:tabs>
        <w:ind w:left="424" w:right="431" w:firstLine="0"/>
        <w:jc w:val="left"/>
        <w:rPr>
          <w:sz w:val="28"/>
        </w:rPr>
      </w:pPr>
      <w:r>
        <w:rPr>
          <w:sz w:val="28"/>
        </w:rPr>
        <w:t>«СтратегиянациональнойбезопасностиРоссийскойФедерации»(утв.УказомПрезидента РФ от 31.12.2015 № 683, с изменениями от 06.03.2018);</w:t>
      </w:r>
    </w:p>
    <w:p w:rsidR="00AD0B9A" w:rsidRDefault="003F1F9F">
      <w:pPr>
        <w:pStyle w:val="a5"/>
        <w:numPr>
          <w:ilvl w:val="0"/>
          <w:numId w:val="11"/>
        </w:numPr>
        <w:tabs>
          <w:tab w:val="left" w:pos="606"/>
        </w:tabs>
        <w:ind w:left="606" w:hanging="182"/>
        <w:jc w:val="left"/>
        <w:rPr>
          <w:sz w:val="28"/>
        </w:rPr>
      </w:pPr>
      <w:r>
        <w:rPr>
          <w:sz w:val="28"/>
        </w:rPr>
        <w:t>«СтратегияразвитиявоспитаниявРоссийскойФедерациинапериоддо2025</w:t>
      </w:r>
      <w:r>
        <w:rPr>
          <w:spacing w:val="-4"/>
          <w:sz w:val="28"/>
        </w:rPr>
        <w:t>года</w:t>
      </w:r>
    </w:p>
    <w:p w:rsidR="00AD0B9A" w:rsidRDefault="00AD0B9A">
      <w:pPr>
        <w:pStyle w:val="a5"/>
        <w:jc w:val="left"/>
        <w:rPr>
          <w:sz w:val="28"/>
        </w:rPr>
        <w:sectPr w:rsidR="00AD0B9A">
          <w:pgSz w:w="11900" w:h="16850"/>
          <w:pgMar w:top="480" w:right="141" w:bottom="280" w:left="708" w:header="720" w:footer="720" w:gutter="0"/>
          <w:cols w:space="720"/>
        </w:sectPr>
      </w:pPr>
    </w:p>
    <w:p w:rsidR="00AD0B9A" w:rsidRDefault="003F1F9F">
      <w:pPr>
        <w:pStyle w:val="a3"/>
        <w:spacing w:before="78"/>
        <w:ind w:right="421"/>
      </w:pPr>
      <w:r>
        <w:lastRenderedPageBreak/>
        <w:t>(утв. Распоряжением Правительства РФ от 29.05.2015); - Концепция развития добровольчества (волонтерства) в Российской Федерации до 2025 года (утв. Распоряжением Правительства РФ от 27 декабря 2018 г. № 2950-р);</w:t>
      </w:r>
    </w:p>
    <w:p w:rsidR="00AD0B9A" w:rsidRDefault="003F1F9F">
      <w:pPr>
        <w:pStyle w:val="a5"/>
        <w:numPr>
          <w:ilvl w:val="0"/>
          <w:numId w:val="11"/>
        </w:numPr>
        <w:tabs>
          <w:tab w:val="left" w:pos="795"/>
        </w:tabs>
        <w:spacing w:before="2"/>
        <w:ind w:left="424" w:right="429" w:firstLine="70"/>
        <w:rPr>
          <w:sz w:val="28"/>
        </w:rPr>
      </w:pPr>
      <w:r>
        <w:rPr>
          <w:sz w:val="28"/>
        </w:rPr>
        <w:t>«Концепция Федеральной целевой программы РФ «Развитие образования» (Постановление Правительства РФ от 26.12.2017 № 1642);</w:t>
      </w:r>
    </w:p>
    <w:p w:rsidR="00AD0B9A" w:rsidRDefault="003F1F9F">
      <w:pPr>
        <w:pStyle w:val="a3"/>
        <w:ind w:right="419"/>
      </w:pPr>
      <w:r>
        <w:t>-Постановление Правительства РФ от 16 ноября 2020 г. № 1836 "О государственной информационной системе "Современная цифровая образовательная среда";</w:t>
      </w:r>
    </w:p>
    <w:p w:rsidR="00AD0B9A" w:rsidRDefault="003F1F9F">
      <w:pPr>
        <w:pStyle w:val="a3"/>
        <w:ind w:right="420"/>
      </w:pPr>
      <w:r>
        <w:t>-Приказ Министерства просвещения Российской Федерации от 28.08.2020 г.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D0B9A" w:rsidRDefault="003F1F9F">
      <w:pPr>
        <w:pStyle w:val="a5"/>
        <w:numPr>
          <w:ilvl w:val="0"/>
          <w:numId w:val="11"/>
        </w:numPr>
        <w:tabs>
          <w:tab w:val="left" w:pos="707"/>
        </w:tabs>
        <w:ind w:left="424" w:right="432" w:firstLine="70"/>
        <w:rPr>
          <w:sz w:val="28"/>
        </w:rPr>
      </w:pPr>
      <w:r>
        <w:rPr>
          <w:sz w:val="28"/>
        </w:rPr>
        <w:t>«Стратегия государственной национальной политики Российской Федерации на период до 2025 года» (утв. Указом Президента РФ от 19.12.2012 № 1666) и другие.</w:t>
      </w:r>
    </w:p>
    <w:p w:rsidR="00AD0B9A" w:rsidRDefault="003F1F9F">
      <w:pPr>
        <w:pStyle w:val="a3"/>
        <w:spacing w:line="321" w:lineRule="exact"/>
      </w:pPr>
      <w:r>
        <w:t>Основныелокальные</w:t>
      </w:r>
      <w:r>
        <w:rPr>
          <w:spacing w:val="-2"/>
        </w:rPr>
        <w:t>акты:</w:t>
      </w:r>
    </w:p>
    <w:p w:rsidR="00AD0B9A" w:rsidRDefault="003F1F9F">
      <w:pPr>
        <w:pStyle w:val="a5"/>
        <w:numPr>
          <w:ilvl w:val="0"/>
          <w:numId w:val="10"/>
        </w:numPr>
        <w:tabs>
          <w:tab w:val="left" w:pos="689"/>
        </w:tabs>
        <w:ind w:left="689" w:hanging="265"/>
        <w:rPr>
          <w:sz w:val="28"/>
        </w:rPr>
      </w:pPr>
      <w:r>
        <w:rPr>
          <w:sz w:val="28"/>
        </w:rPr>
        <w:t>Основнаяобразовательнаяпрограмманачальногообщегообразования</w:t>
      </w:r>
      <w:r>
        <w:rPr>
          <w:spacing w:val="-4"/>
          <w:sz w:val="28"/>
        </w:rPr>
        <w:t>МБОУ</w:t>
      </w:r>
    </w:p>
    <w:p w:rsidR="00AD0B9A" w:rsidRDefault="003F1F9F">
      <w:pPr>
        <w:pStyle w:val="a3"/>
        <w:spacing w:before="2" w:line="322" w:lineRule="exact"/>
      </w:pPr>
      <w:r>
        <w:t>«Кировскаяшкола-гимназия</w:t>
      </w:r>
      <w:r>
        <w:rPr>
          <w:spacing w:val="-4"/>
        </w:rPr>
        <w:t>№2».</w:t>
      </w:r>
    </w:p>
    <w:p w:rsidR="00AD0B9A" w:rsidRDefault="003F1F9F">
      <w:pPr>
        <w:pStyle w:val="a5"/>
        <w:numPr>
          <w:ilvl w:val="0"/>
          <w:numId w:val="10"/>
        </w:numPr>
        <w:tabs>
          <w:tab w:val="left" w:pos="592"/>
        </w:tabs>
        <w:spacing w:line="322" w:lineRule="exact"/>
        <w:ind w:left="592" w:hanging="168"/>
        <w:jc w:val="left"/>
        <w:rPr>
          <w:sz w:val="28"/>
        </w:rPr>
      </w:pPr>
      <w:r>
        <w:rPr>
          <w:sz w:val="28"/>
        </w:rPr>
        <w:t>планработынаучебный</w:t>
      </w:r>
      <w:r>
        <w:rPr>
          <w:spacing w:val="-4"/>
          <w:sz w:val="28"/>
        </w:rPr>
        <w:t>год;</w:t>
      </w:r>
    </w:p>
    <w:p w:rsidR="00AD0B9A" w:rsidRDefault="003F1F9F">
      <w:pPr>
        <w:pStyle w:val="a5"/>
        <w:numPr>
          <w:ilvl w:val="0"/>
          <w:numId w:val="10"/>
        </w:numPr>
        <w:tabs>
          <w:tab w:val="left" w:pos="592"/>
        </w:tabs>
        <w:spacing w:line="322" w:lineRule="exact"/>
        <w:ind w:left="592" w:hanging="168"/>
        <w:jc w:val="left"/>
        <w:rPr>
          <w:sz w:val="28"/>
        </w:rPr>
      </w:pPr>
      <w:r>
        <w:rPr>
          <w:sz w:val="28"/>
        </w:rPr>
        <w:t>календарныйучебный</w:t>
      </w:r>
      <w:r>
        <w:rPr>
          <w:spacing w:val="-2"/>
          <w:sz w:val="28"/>
        </w:rPr>
        <w:t>график;</w:t>
      </w:r>
    </w:p>
    <w:p w:rsidR="00AD0B9A" w:rsidRDefault="003F1F9F">
      <w:pPr>
        <w:pStyle w:val="a5"/>
        <w:numPr>
          <w:ilvl w:val="0"/>
          <w:numId w:val="10"/>
        </w:numPr>
        <w:tabs>
          <w:tab w:val="left" w:pos="592"/>
        </w:tabs>
        <w:spacing w:line="322" w:lineRule="exact"/>
        <w:ind w:left="592" w:hanging="168"/>
        <w:jc w:val="left"/>
        <w:rPr>
          <w:sz w:val="28"/>
        </w:rPr>
      </w:pPr>
      <w:r>
        <w:rPr>
          <w:sz w:val="28"/>
        </w:rPr>
        <w:t>рабочаяпрограмма</w:t>
      </w:r>
      <w:r>
        <w:rPr>
          <w:spacing w:val="-2"/>
          <w:sz w:val="28"/>
        </w:rPr>
        <w:t>воспитания;</w:t>
      </w:r>
    </w:p>
    <w:p w:rsidR="00AD0B9A" w:rsidRDefault="003F1F9F">
      <w:pPr>
        <w:pStyle w:val="a5"/>
        <w:numPr>
          <w:ilvl w:val="0"/>
          <w:numId w:val="10"/>
        </w:numPr>
        <w:tabs>
          <w:tab w:val="left" w:pos="592"/>
        </w:tabs>
        <w:spacing w:line="322" w:lineRule="exact"/>
        <w:ind w:left="592" w:hanging="168"/>
        <w:jc w:val="left"/>
        <w:rPr>
          <w:sz w:val="28"/>
        </w:rPr>
      </w:pPr>
      <w:r>
        <w:rPr>
          <w:sz w:val="28"/>
        </w:rPr>
        <w:t>рабочиепрограммы</w:t>
      </w:r>
      <w:r>
        <w:rPr>
          <w:spacing w:val="-2"/>
          <w:sz w:val="28"/>
        </w:rPr>
        <w:t>педагогов.</w:t>
      </w:r>
    </w:p>
    <w:p w:rsidR="00AD0B9A" w:rsidRDefault="003F1F9F">
      <w:pPr>
        <w:pStyle w:val="a5"/>
        <w:numPr>
          <w:ilvl w:val="0"/>
          <w:numId w:val="10"/>
        </w:numPr>
        <w:tabs>
          <w:tab w:val="left" w:pos="868"/>
          <w:tab w:val="left" w:pos="2827"/>
          <w:tab w:val="left" w:pos="4584"/>
          <w:tab w:val="left" w:pos="6630"/>
          <w:tab w:val="left" w:pos="8475"/>
          <w:tab w:val="left" w:pos="9055"/>
        </w:tabs>
        <w:spacing w:line="242" w:lineRule="auto"/>
        <w:ind w:right="429" w:firstLine="0"/>
        <w:jc w:val="left"/>
        <w:rPr>
          <w:sz w:val="28"/>
        </w:rPr>
      </w:pPr>
      <w:r>
        <w:rPr>
          <w:spacing w:val="-2"/>
          <w:sz w:val="28"/>
        </w:rPr>
        <w:t>должностные</w:t>
      </w:r>
      <w:r>
        <w:rPr>
          <w:sz w:val="28"/>
        </w:rPr>
        <w:tab/>
      </w:r>
      <w:r>
        <w:rPr>
          <w:spacing w:val="-2"/>
          <w:sz w:val="28"/>
        </w:rPr>
        <w:t>инструкции</w:t>
      </w:r>
      <w:r>
        <w:rPr>
          <w:sz w:val="28"/>
        </w:rPr>
        <w:tab/>
      </w:r>
      <w:r>
        <w:rPr>
          <w:spacing w:val="-2"/>
          <w:sz w:val="28"/>
        </w:rPr>
        <w:t>специалистов,</w:t>
      </w:r>
      <w:r>
        <w:rPr>
          <w:sz w:val="28"/>
        </w:rPr>
        <w:tab/>
      </w:r>
      <w:r>
        <w:rPr>
          <w:spacing w:val="-2"/>
          <w:sz w:val="28"/>
        </w:rPr>
        <w:t>отвечающих</w:t>
      </w:r>
      <w:r>
        <w:rPr>
          <w:sz w:val="28"/>
        </w:rPr>
        <w:tab/>
      </w:r>
      <w:r>
        <w:rPr>
          <w:spacing w:val="-6"/>
          <w:sz w:val="28"/>
        </w:rPr>
        <w:t>за</w:t>
      </w:r>
      <w:r>
        <w:rPr>
          <w:sz w:val="28"/>
        </w:rPr>
        <w:tab/>
      </w:r>
      <w:r>
        <w:rPr>
          <w:spacing w:val="-2"/>
          <w:sz w:val="28"/>
        </w:rPr>
        <w:t xml:space="preserve">организацию </w:t>
      </w:r>
      <w:r>
        <w:rPr>
          <w:sz w:val="28"/>
        </w:rPr>
        <w:t>воспитательно-образовательной деятельности;</w:t>
      </w:r>
    </w:p>
    <w:p w:rsidR="00AD0B9A" w:rsidRDefault="003F1F9F">
      <w:pPr>
        <w:pStyle w:val="a5"/>
        <w:numPr>
          <w:ilvl w:val="0"/>
          <w:numId w:val="10"/>
        </w:numPr>
        <w:tabs>
          <w:tab w:val="left" w:pos="662"/>
        </w:tabs>
        <w:spacing w:line="317" w:lineRule="exact"/>
        <w:ind w:left="662" w:hanging="168"/>
        <w:jc w:val="left"/>
        <w:rPr>
          <w:sz w:val="28"/>
        </w:rPr>
      </w:pPr>
      <w:r>
        <w:rPr>
          <w:sz w:val="28"/>
        </w:rPr>
        <w:t>УставМБОУ«Кировскаяшкола-гимназия</w:t>
      </w:r>
      <w:r>
        <w:rPr>
          <w:spacing w:val="-4"/>
          <w:sz w:val="28"/>
        </w:rPr>
        <w:t>№2».</w:t>
      </w:r>
    </w:p>
    <w:p w:rsidR="00AD0B9A" w:rsidRDefault="003F1F9F">
      <w:pPr>
        <w:pStyle w:val="a3"/>
        <w:tabs>
          <w:tab w:val="left" w:pos="1101"/>
          <w:tab w:val="left" w:pos="1998"/>
          <w:tab w:val="left" w:pos="4065"/>
          <w:tab w:val="left" w:pos="5621"/>
          <w:tab w:val="left" w:pos="7213"/>
          <w:tab w:val="left" w:pos="7726"/>
          <w:tab w:val="left" w:pos="8608"/>
        </w:tabs>
        <w:ind w:right="430"/>
        <w:jc w:val="left"/>
      </w:pPr>
      <w:r>
        <w:rPr>
          <w:spacing w:val="-4"/>
        </w:rPr>
        <w:t>Все</w:t>
      </w:r>
      <w:r>
        <w:tab/>
      </w:r>
      <w:r>
        <w:rPr>
          <w:spacing w:val="-4"/>
        </w:rPr>
        <w:t>выше</w:t>
      </w:r>
      <w:r>
        <w:tab/>
      </w:r>
      <w:r>
        <w:rPr>
          <w:spacing w:val="-2"/>
        </w:rPr>
        <w:t>перечисленные</w:t>
      </w:r>
      <w:r>
        <w:tab/>
      </w:r>
      <w:r>
        <w:rPr>
          <w:spacing w:val="-2"/>
        </w:rPr>
        <w:t>документы</w:t>
      </w:r>
      <w:r>
        <w:tab/>
      </w:r>
      <w:r>
        <w:rPr>
          <w:spacing w:val="-2"/>
        </w:rPr>
        <w:t>размещены</w:t>
      </w:r>
      <w:r>
        <w:tab/>
      </w:r>
      <w:r>
        <w:rPr>
          <w:spacing w:val="-6"/>
        </w:rPr>
        <w:t>на</w:t>
      </w:r>
      <w:r>
        <w:tab/>
      </w:r>
      <w:r>
        <w:rPr>
          <w:spacing w:val="-2"/>
        </w:rPr>
        <w:t>сайте</w:t>
      </w:r>
      <w:r>
        <w:tab/>
      </w:r>
      <w:r>
        <w:rPr>
          <w:spacing w:val="-2"/>
        </w:rPr>
        <w:t xml:space="preserve">образовательной </w:t>
      </w:r>
      <w:r>
        <w:t xml:space="preserve">организации: </w:t>
      </w:r>
      <w:r>
        <w:rPr>
          <w:color w:val="0000FF"/>
          <w:u w:val="single" w:color="0000FF"/>
        </w:rPr>
        <w:t>https://kirgimnazia2.krymschool.ru/sveden/document</w:t>
      </w:r>
      <w:r>
        <w:t>.</w:t>
      </w:r>
    </w:p>
    <w:p w:rsidR="00AD0B9A" w:rsidRDefault="003F1F9F">
      <w:pPr>
        <w:pStyle w:val="a3"/>
        <w:jc w:val="left"/>
      </w:pPr>
      <w:r>
        <w:t>3.3.ТребованиякорганизациисредыдляобучающихсясОВЗопределеннойнозологическойгруппы отражаются в АООП ООО.</w:t>
      </w:r>
    </w:p>
    <w:p w:rsidR="00AD0B9A" w:rsidRDefault="003F1F9F">
      <w:pPr>
        <w:pStyle w:val="a3"/>
        <w:ind w:right="419"/>
      </w:pPr>
      <w:r>
        <w:t xml:space="preserve">Для реализации воспитательной работы с обучающимися с ОВЗ создаются специальные условия в соответствии с психофизическими особенностями таких </w:t>
      </w:r>
      <w:r>
        <w:rPr>
          <w:spacing w:val="-2"/>
        </w:rPr>
        <w:t>обучающихся.</w:t>
      </w:r>
    </w:p>
    <w:p w:rsidR="00AD0B9A" w:rsidRDefault="003F1F9F">
      <w:pPr>
        <w:pStyle w:val="a3"/>
        <w:spacing w:line="322" w:lineRule="exact"/>
      </w:pPr>
      <w:r>
        <w:t>ОсобымизадачамивоспитанияобучающихсясОВЗ</w:t>
      </w:r>
      <w:r>
        <w:rPr>
          <w:spacing w:val="-2"/>
        </w:rPr>
        <w:t>являются:</w:t>
      </w:r>
    </w:p>
    <w:p w:rsidR="00AD0B9A" w:rsidRDefault="003F1F9F">
      <w:pPr>
        <w:pStyle w:val="a3"/>
        <w:ind w:right="420"/>
      </w:pPr>
      <w:r>
        <w:t>обеспечение включенности обучающихся с ОВЗ во все виды деятельности в доступных для нихпределах;</w:t>
      </w:r>
    </w:p>
    <w:p w:rsidR="00AD0B9A" w:rsidRDefault="003F1F9F">
      <w:pPr>
        <w:pStyle w:val="a3"/>
        <w:spacing w:line="242" w:lineRule="auto"/>
        <w:ind w:right="420" w:hanging="1"/>
      </w:pPr>
      <w:r>
        <w:t xml:space="preserve">стимулированиестремления обучающихся к самостоятельности, независимости в </w:t>
      </w:r>
      <w:r>
        <w:rPr>
          <w:spacing w:val="-2"/>
        </w:rPr>
        <w:t>быту,мобильности;</w:t>
      </w:r>
    </w:p>
    <w:p w:rsidR="00AD0B9A" w:rsidRDefault="003F1F9F">
      <w:pPr>
        <w:pStyle w:val="a3"/>
        <w:ind w:right="421"/>
      </w:pPr>
      <w:r>
        <w:t>налаживание эмоционально-положительного взаимодействия с окружающими для их успешнойсоциальной адаптации и интеграции в социум;</w:t>
      </w:r>
    </w:p>
    <w:p w:rsidR="00AD0B9A" w:rsidRDefault="003F1F9F">
      <w:pPr>
        <w:pStyle w:val="a3"/>
        <w:ind w:right="422"/>
      </w:pPr>
      <w:r>
        <w:t>формирование доброжелательного отношения к обучающимся и их семьям со сторонывсехучастников образовательных отношений;</w:t>
      </w:r>
    </w:p>
    <w:p w:rsidR="00AD0B9A" w:rsidRDefault="003F1F9F">
      <w:pPr>
        <w:pStyle w:val="a3"/>
        <w:ind w:right="493"/>
      </w:pPr>
      <w:r>
        <w:t>построениевоспитательнойдеятельностисучетоминдивидуальныхособенностей ивозможностей каждого обучающегося;</w:t>
      </w:r>
    </w:p>
    <w:p w:rsidR="00AD0B9A" w:rsidRDefault="003F1F9F">
      <w:pPr>
        <w:pStyle w:val="a3"/>
        <w:ind w:right="419"/>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w:t>
      </w:r>
      <w:r>
        <w:rPr>
          <w:spacing w:val="-2"/>
        </w:rPr>
        <w:t>компетентности.</w:t>
      </w:r>
    </w:p>
    <w:p w:rsidR="00AD0B9A" w:rsidRDefault="003F1F9F">
      <w:pPr>
        <w:pStyle w:val="a3"/>
        <w:spacing w:line="321" w:lineRule="exact"/>
      </w:pPr>
      <w:r>
        <w:t>ПриорганизациивоспитанияобучающихсясОВЗориентиуемся</w:t>
      </w:r>
      <w:r>
        <w:rPr>
          <w:spacing w:val="-5"/>
        </w:rPr>
        <w:t>на:</w:t>
      </w:r>
    </w:p>
    <w:p w:rsidR="00AD0B9A" w:rsidRDefault="003F1F9F">
      <w:pPr>
        <w:pStyle w:val="a3"/>
        <w:ind w:right="421"/>
      </w:pPr>
      <w:r>
        <w:t>формирование личности обучающегося с использованием адекватных возрасту и физическомуи (или) психическому состоянию методов воспитания;</w:t>
      </w:r>
    </w:p>
    <w:p w:rsidR="00AD0B9A" w:rsidRDefault="003F1F9F">
      <w:pPr>
        <w:pStyle w:val="a3"/>
      </w:pPr>
      <w:r>
        <w:t>создание оптимальныхусловийсовместноговоспитанияиобученияобучающихся</w:t>
      </w:r>
      <w:r>
        <w:rPr>
          <w:spacing w:val="-10"/>
        </w:rPr>
        <w:t>и</w:t>
      </w:r>
    </w:p>
    <w:p w:rsidR="00AD0B9A" w:rsidRDefault="00AD0B9A">
      <w:pPr>
        <w:pStyle w:val="a3"/>
        <w:sectPr w:rsidR="00AD0B9A">
          <w:pgSz w:w="11900" w:h="16850"/>
          <w:pgMar w:top="480" w:right="141" w:bottom="280" w:left="708" w:header="720" w:footer="720" w:gutter="0"/>
          <w:cols w:space="720"/>
        </w:sectPr>
      </w:pPr>
    </w:p>
    <w:p w:rsidR="00AD0B9A" w:rsidRDefault="003F1F9F">
      <w:pPr>
        <w:pStyle w:val="a3"/>
        <w:spacing w:before="78"/>
        <w:ind w:right="421" w:hanging="1"/>
      </w:pPr>
      <w:r>
        <w:lastRenderedPageBreak/>
        <w:t>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AD0B9A" w:rsidRDefault="003F1F9F">
      <w:pPr>
        <w:pStyle w:val="a3"/>
        <w:spacing w:before="2"/>
        <w:ind w:right="420"/>
      </w:pPr>
      <w:r>
        <w:t xml:space="preserve">личностно-ориентированный подход в организации всех видов деятельности </w:t>
      </w:r>
      <w:r>
        <w:rPr>
          <w:spacing w:val="-2"/>
        </w:rPr>
        <w:t>обучающихся.</w:t>
      </w:r>
    </w:p>
    <w:p w:rsidR="00AD0B9A" w:rsidRDefault="003F1F9F">
      <w:pPr>
        <w:pStyle w:val="a3"/>
        <w:ind w:right="420"/>
      </w:pPr>
      <w:r>
        <w:t>В МБОУ «Кировская школа-гимназия №2» всего 548 обучающихся. Из них 14 обучающихся это обучающиеся с ОВЗ. Это обучающиеся 1-8 классы. К ним относятся дети с умственной отсталостью, с задержкой психического развития.</w:t>
      </w:r>
    </w:p>
    <w:p w:rsidR="00AD0B9A" w:rsidRDefault="003F1F9F">
      <w:pPr>
        <w:pStyle w:val="a3"/>
        <w:ind w:right="424"/>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AD0B9A" w:rsidRDefault="003F1F9F">
      <w:pPr>
        <w:pStyle w:val="a3"/>
        <w:ind w:right="420"/>
      </w:pPr>
      <w: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AD0B9A" w:rsidRDefault="003F1F9F">
      <w:pPr>
        <w:pStyle w:val="a3"/>
        <w:ind w:right="428"/>
      </w:pPr>
      <w: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AD0B9A" w:rsidRDefault="003F1F9F">
      <w:pPr>
        <w:pStyle w:val="a3"/>
        <w:spacing w:line="322" w:lineRule="exact"/>
      </w:pPr>
      <w:r>
        <w:t>ОсобымизадачамивоспитанияобучающихсясОВЗ</w:t>
      </w:r>
      <w:r>
        <w:rPr>
          <w:spacing w:val="-2"/>
        </w:rPr>
        <w:t>являются:</w:t>
      </w:r>
    </w:p>
    <w:p w:rsidR="00AD0B9A" w:rsidRDefault="003F1F9F">
      <w:pPr>
        <w:pStyle w:val="a5"/>
        <w:numPr>
          <w:ilvl w:val="0"/>
          <w:numId w:val="9"/>
        </w:numPr>
        <w:tabs>
          <w:tab w:val="left" w:pos="779"/>
        </w:tabs>
        <w:ind w:right="428" w:firstLine="70"/>
        <w:rPr>
          <w:sz w:val="28"/>
        </w:rPr>
      </w:pPr>
      <w:r>
        <w:rPr>
          <w:sz w:val="28"/>
        </w:rPr>
        <w:t>налаживание эмоционально-положительного взаимодействия детей с ОВЗ с окружающими для их успешной адаптации и интеграции в школе;</w:t>
      </w:r>
    </w:p>
    <w:p w:rsidR="00AD0B9A" w:rsidRDefault="003F1F9F">
      <w:pPr>
        <w:pStyle w:val="a5"/>
        <w:numPr>
          <w:ilvl w:val="0"/>
          <w:numId w:val="9"/>
        </w:numPr>
        <w:tabs>
          <w:tab w:val="left" w:pos="666"/>
        </w:tabs>
        <w:spacing w:line="242" w:lineRule="auto"/>
        <w:ind w:right="428" w:firstLine="0"/>
        <w:rPr>
          <w:sz w:val="28"/>
        </w:rPr>
      </w:pPr>
      <w:r>
        <w:rPr>
          <w:sz w:val="28"/>
        </w:rPr>
        <w:t>формирование доброжелательного отношения к детям с ОВЗ и их семьям со стороны всех участников образовательных отношений;</w:t>
      </w:r>
    </w:p>
    <w:p w:rsidR="00AD0B9A" w:rsidRDefault="003F1F9F">
      <w:pPr>
        <w:pStyle w:val="a3"/>
        <w:ind w:right="432"/>
      </w:pPr>
      <w:r>
        <w:t>-построение воспитательной деятельности с учетом индивидуальных особенностей каждого обучающегося с ОВЗ;</w:t>
      </w:r>
    </w:p>
    <w:p w:rsidR="00AD0B9A" w:rsidRDefault="003F1F9F">
      <w:pPr>
        <w:pStyle w:val="a5"/>
        <w:numPr>
          <w:ilvl w:val="0"/>
          <w:numId w:val="9"/>
        </w:numPr>
        <w:tabs>
          <w:tab w:val="left" w:pos="663"/>
        </w:tabs>
        <w:ind w:right="429" w:firstLine="70"/>
        <w:rPr>
          <w:sz w:val="28"/>
        </w:rPr>
      </w:pPr>
      <w:r>
        <w:rPr>
          <w:sz w:val="28"/>
        </w:rPr>
        <w:t>активное привлечение семьи и ближайшего социального окружения к воспитанию обучающихся с ОВЗ;</w:t>
      </w:r>
    </w:p>
    <w:p w:rsidR="00AD0B9A" w:rsidRDefault="003F1F9F">
      <w:pPr>
        <w:pStyle w:val="a3"/>
        <w:ind w:right="424"/>
      </w:pPr>
      <w:r>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AD0B9A" w:rsidRDefault="003F1F9F">
      <w:pPr>
        <w:pStyle w:val="a5"/>
        <w:numPr>
          <w:ilvl w:val="0"/>
          <w:numId w:val="9"/>
        </w:numPr>
        <w:tabs>
          <w:tab w:val="left" w:pos="587"/>
        </w:tabs>
        <w:ind w:left="587" w:hanging="163"/>
        <w:rPr>
          <w:sz w:val="28"/>
        </w:rPr>
      </w:pPr>
      <w:r>
        <w:rPr>
          <w:sz w:val="28"/>
        </w:rPr>
        <w:t>индивидуализацияввоспитательнойработесобучающимисяс</w:t>
      </w:r>
      <w:r>
        <w:rPr>
          <w:spacing w:val="-4"/>
          <w:sz w:val="28"/>
        </w:rPr>
        <w:t>ОВЗ.</w:t>
      </w:r>
    </w:p>
    <w:p w:rsidR="00AD0B9A" w:rsidRDefault="003F1F9F">
      <w:pPr>
        <w:pStyle w:val="Heading1"/>
        <w:ind w:left="3358" w:right="857" w:hanging="2499"/>
      </w:pPr>
      <w:r>
        <w:t>4.4.Системапоощрениясоциальнойуспешностиипроявленийактивной жизненной позиции обучающихся</w:t>
      </w:r>
    </w:p>
    <w:p w:rsidR="00AD0B9A" w:rsidRDefault="003F1F9F">
      <w:pPr>
        <w:pStyle w:val="a3"/>
        <w:ind w:right="424"/>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AD0B9A" w:rsidRDefault="003F1F9F">
      <w:pPr>
        <w:pStyle w:val="a3"/>
        <w:ind w:right="430"/>
      </w:pPr>
      <w:r>
        <w:t>Система проявлений активной жизненной позиции и поощрения социальной успешности обучающихся строится на принципах:</w:t>
      </w:r>
    </w:p>
    <w:p w:rsidR="00AD0B9A" w:rsidRDefault="003F1F9F">
      <w:pPr>
        <w:pStyle w:val="a5"/>
        <w:numPr>
          <w:ilvl w:val="0"/>
          <w:numId w:val="9"/>
        </w:numPr>
        <w:tabs>
          <w:tab w:val="left" w:pos="699"/>
        </w:tabs>
        <w:ind w:right="424" w:firstLine="0"/>
        <w:rPr>
          <w:sz w:val="28"/>
        </w:rPr>
      </w:pPr>
      <w:r>
        <w:rPr>
          <w:sz w:val="28"/>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Pr>
          <w:spacing w:val="-2"/>
          <w:sz w:val="28"/>
        </w:rPr>
        <w:t>обучающихся);</w:t>
      </w:r>
    </w:p>
    <w:p w:rsidR="00AD0B9A" w:rsidRDefault="00AD0B9A">
      <w:pPr>
        <w:pStyle w:val="a5"/>
        <w:rPr>
          <w:sz w:val="28"/>
        </w:rPr>
        <w:sectPr w:rsidR="00AD0B9A">
          <w:pgSz w:w="11900" w:h="16850"/>
          <w:pgMar w:top="480" w:right="141" w:bottom="280" w:left="708" w:header="720" w:footer="720" w:gutter="0"/>
          <w:cols w:space="720"/>
        </w:sectPr>
      </w:pPr>
    </w:p>
    <w:p w:rsidR="00AD0B9A" w:rsidRDefault="003F1F9F">
      <w:pPr>
        <w:pStyle w:val="a5"/>
        <w:numPr>
          <w:ilvl w:val="0"/>
          <w:numId w:val="9"/>
        </w:numPr>
        <w:tabs>
          <w:tab w:val="left" w:pos="675"/>
        </w:tabs>
        <w:spacing w:before="78"/>
        <w:ind w:right="420" w:firstLine="70"/>
        <w:rPr>
          <w:sz w:val="28"/>
        </w:rPr>
      </w:pPr>
      <w:r>
        <w:rPr>
          <w:sz w:val="28"/>
        </w:rPr>
        <w:lastRenderedPageBreak/>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существующейв укладе школы;</w:t>
      </w:r>
    </w:p>
    <w:p w:rsidR="00AD0B9A" w:rsidRDefault="003F1F9F">
      <w:pPr>
        <w:pStyle w:val="a5"/>
        <w:numPr>
          <w:ilvl w:val="0"/>
          <w:numId w:val="9"/>
        </w:numPr>
        <w:tabs>
          <w:tab w:val="left" w:pos="805"/>
        </w:tabs>
        <w:spacing w:before="2"/>
        <w:ind w:right="427" w:firstLine="0"/>
        <w:rPr>
          <w:sz w:val="28"/>
        </w:rPr>
      </w:pPr>
      <w:r>
        <w:rPr>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D0B9A" w:rsidRDefault="003F1F9F">
      <w:pPr>
        <w:pStyle w:val="a5"/>
        <w:numPr>
          <w:ilvl w:val="0"/>
          <w:numId w:val="9"/>
        </w:numPr>
        <w:tabs>
          <w:tab w:val="left" w:pos="603"/>
        </w:tabs>
        <w:ind w:right="418" w:firstLine="0"/>
        <w:rPr>
          <w:sz w:val="28"/>
        </w:rPr>
      </w:pPr>
      <w:r>
        <w:rPr>
          <w:sz w:val="28"/>
        </w:rPr>
        <w:t>регулировании частоты награждений (недопущение избыточности в поощрениях - недостаточно длительные периоды ожидания, чрезмерно большие группы поощряемых и т.п.);</w:t>
      </w:r>
    </w:p>
    <w:p w:rsidR="00AD0B9A" w:rsidRDefault="003F1F9F">
      <w:pPr>
        <w:pStyle w:val="a5"/>
        <w:numPr>
          <w:ilvl w:val="0"/>
          <w:numId w:val="9"/>
        </w:numPr>
        <w:tabs>
          <w:tab w:val="left" w:pos="795"/>
        </w:tabs>
        <w:ind w:right="423" w:firstLine="70"/>
        <w:rPr>
          <w:sz w:val="28"/>
        </w:rPr>
      </w:pPr>
      <w:r>
        <w:rPr>
          <w:sz w:val="28"/>
        </w:rPr>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AD0B9A" w:rsidRDefault="003F1F9F">
      <w:pPr>
        <w:pStyle w:val="a5"/>
        <w:numPr>
          <w:ilvl w:val="0"/>
          <w:numId w:val="9"/>
        </w:numPr>
        <w:tabs>
          <w:tab w:val="left" w:pos="781"/>
        </w:tabs>
        <w:ind w:right="427" w:firstLine="70"/>
        <w:rPr>
          <w:sz w:val="28"/>
        </w:rPr>
      </w:pPr>
      <w:r>
        <w:rPr>
          <w:sz w:val="28"/>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w:t>
      </w:r>
      <w:r>
        <w:rPr>
          <w:spacing w:val="-2"/>
          <w:sz w:val="28"/>
        </w:rPr>
        <w:t>представителей;</w:t>
      </w:r>
    </w:p>
    <w:p w:rsidR="00AD0B9A" w:rsidRDefault="003F1F9F">
      <w:pPr>
        <w:pStyle w:val="a5"/>
        <w:numPr>
          <w:ilvl w:val="0"/>
          <w:numId w:val="9"/>
        </w:numPr>
        <w:tabs>
          <w:tab w:val="left" w:pos="642"/>
        </w:tabs>
        <w:ind w:right="424" w:firstLine="0"/>
        <w:rPr>
          <w:sz w:val="28"/>
        </w:rPr>
      </w:pPr>
      <w:r>
        <w:rPr>
          <w:sz w:val="28"/>
        </w:rPr>
        <w:t>дифференцированности поощрений (наличие уровней и типов наград позволяет продлить стимулирующее действие системы поощрения).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AD0B9A" w:rsidRDefault="003F1F9F">
      <w:pPr>
        <w:pStyle w:val="a3"/>
        <w:ind w:right="427"/>
      </w:pPr>
      <w: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AD0B9A" w:rsidRDefault="003F1F9F">
      <w:pPr>
        <w:pStyle w:val="a3"/>
        <w:spacing w:before="1"/>
        <w:ind w:right="430"/>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w:t>
      </w:r>
    </w:p>
    <w:p w:rsidR="00AD0B9A" w:rsidRDefault="003F1F9F">
      <w:pPr>
        <w:pStyle w:val="a3"/>
        <w:spacing w:line="321" w:lineRule="exact"/>
      </w:pPr>
      <w:r>
        <w:t>Кромеиндивидуальногопортфолиовозможноведениепортфолио</w:t>
      </w:r>
      <w:r>
        <w:rPr>
          <w:spacing w:val="-2"/>
        </w:rPr>
        <w:t>класса.</w:t>
      </w:r>
    </w:p>
    <w:p w:rsidR="00AD0B9A" w:rsidRDefault="003F1F9F">
      <w:pPr>
        <w:pStyle w:val="a3"/>
        <w:ind w:right="422"/>
      </w:pPr>
      <w:r>
        <w:t>Рейтинг - размещение обучающихся или групп в последовательности,определяемой их успешностью, достижениями в чем-либо.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AD0B9A" w:rsidRDefault="003F1F9F">
      <w:pPr>
        <w:pStyle w:val="a3"/>
        <w:ind w:right="426"/>
      </w:pPr>
      <w:r>
        <w:t>Благотворительность предусматривает публичную презентацию благотворителей и их деятельности. Использование рейтингов, их форма, публичность и др., а также привлечениеблаготворителей(втомчислеизродительскогосообщества),ихстатус,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AD0B9A" w:rsidRDefault="003F1F9F">
      <w:pPr>
        <w:pStyle w:val="a3"/>
        <w:spacing w:line="242" w:lineRule="auto"/>
        <w:ind w:right="426" w:firstLine="70"/>
      </w:pPr>
      <w:r>
        <w:t>Анализ воспитательного процесса осуществляется в соответствии с целевыми ориентирамирезультатоввоспитания,личностнымирезультатамиобучающихся</w:t>
      </w:r>
      <w:r>
        <w:rPr>
          <w:spacing w:val="-5"/>
        </w:rPr>
        <w:t>на</w:t>
      </w:r>
    </w:p>
    <w:p w:rsidR="00AD0B9A" w:rsidRDefault="00AD0B9A">
      <w:pPr>
        <w:pStyle w:val="a3"/>
        <w:spacing w:line="242" w:lineRule="auto"/>
        <w:sectPr w:rsidR="00AD0B9A">
          <w:pgSz w:w="11900" w:h="16850"/>
          <w:pgMar w:top="480" w:right="141" w:bottom="280" w:left="708" w:header="720" w:footer="720" w:gutter="0"/>
          <w:cols w:space="720"/>
        </w:sectPr>
      </w:pPr>
    </w:p>
    <w:p w:rsidR="00AD0B9A" w:rsidRDefault="003F1F9F">
      <w:pPr>
        <w:pStyle w:val="a3"/>
        <w:spacing w:before="78" w:line="322" w:lineRule="exact"/>
      </w:pPr>
      <w:r>
        <w:lastRenderedPageBreak/>
        <w:t>уровнеосновногообщегообразования,установленнымиФГОС</w:t>
      </w:r>
      <w:r>
        <w:rPr>
          <w:spacing w:val="-4"/>
        </w:rPr>
        <w:t xml:space="preserve"> ООО.</w:t>
      </w:r>
    </w:p>
    <w:p w:rsidR="00AD0B9A" w:rsidRDefault="003F1F9F">
      <w:pPr>
        <w:pStyle w:val="a3"/>
        <w:ind w:right="419"/>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AD0B9A" w:rsidRDefault="003F1F9F">
      <w:pPr>
        <w:pStyle w:val="a3"/>
        <w:spacing w:before="1"/>
        <w:jc w:val="left"/>
      </w:pPr>
      <w:r>
        <w:t>Планированиеанализавоспитательногопроцессавключаетсявкалендарныйплан воспитательной работы.</w:t>
      </w:r>
    </w:p>
    <w:p w:rsidR="00AD0B9A" w:rsidRDefault="003F1F9F">
      <w:pPr>
        <w:pStyle w:val="a3"/>
        <w:ind w:right="2578"/>
        <w:jc w:val="left"/>
      </w:pPr>
      <w:r>
        <w:t>Основные принципы самоанализа воспитательной работы взаимноеуважениевсехучастниковобразовательныхотношений;</w:t>
      </w:r>
    </w:p>
    <w:p w:rsidR="00AD0B9A" w:rsidRDefault="003F1F9F">
      <w:pPr>
        <w:pStyle w:val="a3"/>
        <w:spacing w:before="1"/>
        <w:ind w:right="421"/>
      </w:pPr>
      <w:r>
        <w:t xml:space="preserve">приоритет анализасущностных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w:t>
      </w:r>
      <w:r>
        <w:rPr>
          <w:spacing w:val="-2"/>
        </w:rPr>
        <w:t>родителями;</w:t>
      </w:r>
    </w:p>
    <w:p w:rsidR="00AD0B9A" w:rsidRDefault="003F1F9F">
      <w:pPr>
        <w:pStyle w:val="a3"/>
        <w:ind w:right="419"/>
      </w:pPr>
      <w:r>
        <w:t xml:space="preserve">развивающийхарактер осуществляемого анализаориентирует на использованиеего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w:t>
      </w:r>
      <w:r>
        <w:rPr>
          <w:spacing w:val="-2"/>
        </w:rPr>
        <w:t>партнерами);</w:t>
      </w:r>
    </w:p>
    <w:p w:rsidR="00AD0B9A" w:rsidRDefault="003F1F9F">
      <w:pPr>
        <w:pStyle w:val="a3"/>
        <w:ind w:right="419"/>
      </w:pPr>
      <w:r>
        <w:t>распределенная ответственность за результаты личностного развитияобучающихся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AD0B9A" w:rsidRDefault="003F1F9F">
      <w:pPr>
        <w:pStyle w:val="a3"/>
        <w:ind w:right="2332"/>
      </w:pPr>
      <w:r>
        <w:t>Основные направления анализа воспитательного процесса Результатывоспитания,социализацииисаморазвития</w:t>
      </w:r>
      <w:r>
        <w:rPr>
          <w:spacing w:val="-2"/>
        </w:rPr>
        <w:t>обучающихся.</w:t>
      </w:r>
    </w:p>
    <w:p w:rsidR="00AD0B9A" w:rsidRDefault="003F1F9F">
      <w:pPr>
        <w:pStyle w:val="a3"/>
        <w:spacing w:line="242" w:lineRule="auto"/>
        <w:ind w:right="428"/>
      </w:pPr>
      <w:r>
        <w:t>Критерием, на основе которого осуществляется данный анализ, является динамика личностногоразвития обучающихся в каждом классе.</w:t>
      </w:r>
    </w:p>
    <w:p w:rsidR="00AD0B9A" w:rsidRDefault="003F1F9F">
      <w:pPr>
        <w:pStyle w:val="a3"/>
        <w:ind w:right="419"/>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 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AD0B9A" w:rsidRDefault="003F1F9F">
      <w:pPr>
        <w:pStyle w:val="a3"/>
        <w:ind w:right="428"/>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AD0B9A" w:rsidRDefault="003F1F9F">
      <w:pPr>
        <w:pStyle w:val="a3"/>
        <w:spacing w:line="321" w:lineRule="exact"/>
      </w:pPr>
      <w:r>
        <w:t>Вниманиепедагогическихработниковсосредоточиваетсяна</w:t>
      </w:r>
      <w:r>
        <w:rPr>
          <w:spacing w:val="-2"/>
        </w:rPr>
        <w:t>вопросах:</w:t>
      </w:r>
    </w:p>
    <w:p w:rsidR="00AD0B9A" w:rsidRDefault="003F1F9F">
      <w:pPr>
        <w:pStyle w:val="a3"/>
        <w:ind w:right="419"/>
      </w:pPr>
      <w:r>
        <w:t>какиепроблемы,затруднениявличностномразвитииобучающихсяудалось решитьзапрошедший учебный год;</w:t>
      </w:r>
    </w:p>
    <w:p w:rsidR="00AD0B9A" w:rsidRDefault="003F1F9F">
      <w:pPr>
        <w:pStyle w:val="a3"/>
        <w:spacing w:line="321" w:lineRule="exact"/>
      </w:pPr>
      <w:r>
        <w:t>какиепроблемы,затруднениярешитьнеудалосьи</w:t>
      </w:r>
      <w:r>
        <w:rPr>
          <w:spacing w:val="-2"/>
        </w:rPr>
        <w:t>почему;</w:t>
      </w:r>
    </w:p>
    <w:p w:rsidR="00AD0B9A" w:rsidRDefault="003F1F9F">
      <w:pPr>
        <w:pStyle w:val="a3"/>
        <w:spacing w:line="242" w:lineRule="auto"/>
        <w:ind w:right="418"/>
      </w:pPr>
      <w:r>
        <w:t xml:space="preserve">какие новые проблемы, трудности появились, над чем предстоит работать </w:t>
      </w:r>
      <w:r>
        <w:rPr>
          <w:spacing w:val="-2"/>
        </w:rPr>
        <w:t>педагогическомуколлективу.</w:t>
      </w:r>
    </w:p>
    <w:p w:rsidR="00AD0B9A" w:rsidRDefault="003F1F9F">
      <w:pPr>
        <w:pStyle w:val="a3"/>
        <w:spacing w:line="317" w:lineRule="exact"/>
      </w:pPr>
      <w:r>
        <w:t>Состояниесовместнойдеятельностиобучающихсяи</w:t>
      </w:r>
      <w:r>
        <w:rPr>
          <w:spacing w:val="-2"/>
        </w:rPr>
        <w:t>взрослых.</w:t>
      </w:r>
    </w:p>
    <w:p w:rsidR="00AD0B9A" w:rsidRDefault="003F1F9F">
      <w:pPr>
        <w:pStyle w:val="a3"/>
        <w:ind w:right="419"/>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AD0B9A" w:rsidRDefault="003F1F9F">
      <w:pPr>
        <w:pStyle w:val="a3"/>
        <w:spacing w:line="242" w:lineRule="auto"/>
        <w:ind w:right="418"/>
      </w:pPr>
      <w:r>
        <w:t>Анализ проводится заместителем директора по воспитательной работе (советником директораповоспитанию,педагогом-психологом,социальнымпедагогом(при</w:t>
      </w:r>
    </w:p>
    <w:p w:rsidR="00AD0B9A" w:rsidRDefault="00AD0B9A">
      <w:pPr>
        <w:pStyle w:val="a3"/>
        <w:spacing w:line="242" w:lineRule="auto"/>
        <w:sectPr w:rsidR="00AD0B9A">
          <w:pgSz w:w="11900" w:h="16850"/>
          <w:pgMar w:top="480" w:right="141" w:bottom="280" w:left="708" w:header="720" w:footer="720" w:gutter="0"/>
          <w:cols w:space="720"/>
        </w:sectPr>
      </w:pPr>
    </w:p>
    <w:p w:rsidR="00AD0B9A" w:rsidRDefault="003F1F9F">
      <w:pPr>
        <w:pStyle w:val="a3"/>
        <w:spacing w:before="78"/>
        <w:ind w:right="420"/>
      </w:pPr>
      <w:r>
        <w:lastRenderedPageBreak/>
        <w:t>наличии), классными руководителями с привлечением актива родителей (законных представителей) обучающихся, совета обучающихся.</w:t>
      </w:r>
    </w:p>
    <w:p w:rsidR="00AD0B9A" w:rsidRDefault="003F1F9F">
      <w:pPr>
        <w:pStyle w:val="a3"/>
        <w:spacing w:before="2"/>
        <w:ind w:right="420"/>
      </w:pPr>
      <w:r>
        <w:t>Способами получения информации о состоянии организуемой совместной деятельностиобучающихся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работниками,представителями совета обучающихся.</w:t>
      </w:r>
    </w:p>
    <w:p w:rsidR="00AD0B9A" w:rsidRDefault="003F1F9F">
      <w:pPr>
        <w:pStyle w:val="a3"/>
        <w:ind w:right="420"/>
      </w:pPr>
      <w:r>
        <w:t>Результаты обсуждаются на заседании методических объединений классных руководителей или педагогическом совете.</w:t>
      </w:r>
    </w:p>
    <w:p w:rsidR="00AD0B9A" w:rsidRDefault="003F1F9F">
      <w:pPr>
        <w:pStyle w:val="a3"/>
        <w:spacing w:line="242" w:lineRule="auto"/>
        <w:ind w:right="422" w:hanging="1"/>
      </w:pPr>
      <w:r>
        <w:t>Внимание сосредотачивается на вопросах, связанных с качеством (выбираются вопросы, которые помогут проанализировать проделанную работу):</w:t>
      </w:r>
    </w:p>
    <w:p w:rsidR="00AD0B9A" w:rsidRDefault="003F1F9F">
      <w:pPr>
        <w:pStyle w:val="a3"/>
        <w:ind w:right="423"/>
      </w:pPr>
      <w:r>
        <w:t>реализации воспитательного потенциала урочной деятельности; организуемой внеурочной деятельности обучающихся;</w:t>
      </w:r>
    </w:p>
    <w:p w:rsidR="00AD0B9A" w:rsidRDefault="003F1F9F">
      <w:pPr>
        <w:pStyle w:val="a3"/>
        <w:ind w:right="421"/>
      </w:pPr>
      <w:r>
        <w:t>деятельности классных руководителей и их классов; проводимых общешкольных основных дел, мероприятий;внешкольных мероприятий;</w:t>
      </w:r>
    </w:p>
    <w:p w:rsidR="00AD0B9A" w:rsidRDefault="003F1F9F">
      <w:pPr>
        <w:pStyle w:val="a3"/>
        <w:spacing w:line="242" w:lineRule="auto"/>
        <w:ind w:right="418"/>
      </w:pPr>
      <w:r>
        <w:t>создания и поддержки предметно-пространственной среды; взаимодействия с родительским сообществом;</w:t>
      </w:r>
    </w:p>
    <w:p w:rsidR="00AD0B9A" w:rsidRDefault="003F1F9F">
      <w:pPr>
        <w:pStyle w:val="a3"/>
        <w:spacing w:line="318" w:lineRule="exact"/>
      </w:pPr>
      <w:r>
        <w:t>деятельностиученического</w:t>
      </w:r>
      <w:r>
        <w:rPr>
          <w:spacing w:val="-2"/>
        </w:rPr>
        <w:t>самоуправления;</w:t>
      </w:r>
    </w:p>
    <w:p w:rsidR="00AD0B9A" w:rsidRDefault="003F1F9F">
      <w:pPr>
        <w:pStyle w:val="a3"/>
        <w:ind w:right="418"/>
      </w:pPr>
      <w:r>
        <w:t>деятельности по профилактике и безопасности; реализации потенциала социального партнерства; деятельности по профориентации обучающихся; и другое по дополнительным модулям.</w:t>
      </w:r>
    </w:p>
    <w:p w:rsidR="00AD0B9A" w:rsidRDefault="003F1F9F">
      <w:pPr>
        <w:pStyle w:val="a3"/>
        <w:spacing w:line="242" w:lineRule="auto"/>
        <w:ind w:right="426"/>
      </w:pPr>
      <w:r>
        <w:t>Итогом самоанализа является перечень выявленных проблем, над решениемкоторых предстоит работать педагогическому коллективу.</w:t>
      </w:r>
    </w:p>
    <w:p w:rsidR="00AD0B9A" w:rsidRDefault="003F1F9F">
      <w:pPr>
        <w:pStyle w:val="a3"/>
        <w:ind w:right="419"/>
      </w:pPr>
      <w: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AD0B9A" w:rsidRDefault="00AD0B9A">
      <w:pPr>
        <w:pStyle w:val="a3"/>
        <w:ind w:left="0"/>
        <w:jc w:val="left"/>
      </w:pPr>
    </w:p>
    <w:p w:rsidR="00AD0B9A" w:rsidRDefault="00AD0B9A">
      <w:pPr>
        <w:pStyle w:val="a3"/>
        <w:ind w:left="0"/>
        <w:jc w:val="left"/>
      </w:pPr>
    </w:p>
    <w:p w:rsidR="00AD0B9A" w:rsidRDefault="00AD0B9A">
      <w:pPr>
        <w:pStyle w:val="a3"/>
        <w:spacing w:before="43"/>
        <w:ind w:left="0"/>
        <w:jc w:val="left"/>
      </w:pPr>
    </w:p>
    <w:p w:rsidR="00AD0B9A" w:rsidRDefault="003F1F9F">
      <w:pPr>
        <w:pStyle w:val="a3"/>
        <w:ind w:left="110" w:right="284"/>
        <w:jc w:val="center"/>
      </w:pPr>
      <w:r>
        <w:t>Приложение№</w:t>
      </w:r>
      <w:r>
        <w:rPr>
          <w:spacing w:val="-10"/>
        </w:rPr>
        <w:t>3</w:t>
      </w:r>
    </w:p>
    <w:p w:rsidR="00AD0B9A" w:rsidRDefault="003F1F9F">
      <w:pPr>
        <w:pStyle w:val="a3"/>
        <w:spacing w:before="5" w:line="242" w:lineRule="auto"/>
        <w:ind w:left="3569" w:right="3749" w:firstLine="2"/>
        <w:jc w:val="center"/>
      </w:pPr>
      <w:r>
        <w:t>к адаптированной основной образовательной программе основногообщегообразования</w:t>
      </w:r>
    </w:p>
    <w:p w:rsidR="00AD0B9A" w:rsidRDefault="003F1F9F">
      <w:pPr>
        <w:pStyle w:val="a3"/>
        <w:spacing w:before="3" w:line="242" w:lineRule="auto"/>
        <w:ind w:left="3001" w:right="3181" w:firstLine="3"/>
        <w:jc w:val="center"/>
      </w:pPr>
      <w:r>
        <w:t>для обучающихся с ограниченными возможностямиздоровья,утвержденной</w:t>
      </w:r>
    </w:p>
    <w:p w:rsidR="00AD0B9A" w:rsidRDefault="003F1F9F">
      <w:pPr>
        <w:pStyle w:val="a3"/>
        <w:spacing w:before="1"/>
        <w:ind w:left="110" w:right="284"/>
        <w:jc w:val="center"/>
      </w:pPr>
      <w:r>
        <w:t>приказомМБОУ»Кировскаяшкола-гимназия№2»от15.11.2024г.№275-</w:t>
      </w:r>
      <w:r>
        <w:rPr>
          <w:spacing w:val="-5"/>
        </w:rPr>
        <w:t>о/д</w:t>
      </w:r>
    </w:p>
    <w:p w:rsidR="00AD0B9A" w:rsidRDefault="00AD0B9A">
      <w:pPr>
        <w:pStyle w:val="a3"/>
        <w:spacing w:before="23"/>
        <w:ind w:left="0"/>
        <w:jc w:val="left"/>
      </w:pPr>
    </w:p>
    <w:p w:rsidR="00AD0B9A" w:rsidRDefault="003F1F9F">
      <w:pPr>
        <w:ind w:left="284" w:right="284"/>
        <w:jc w:val="center"/>
        <w:rPr>
          <w:b/>
          <w:sz w:val="28"/>
        </w:rPr>
      </w:pPr>
      <w:r>
        <w:rPr>
          <w:b/>
          <w:sz w:val="28"/>
        </w:rPr>
        <w:t>Программакоррекционной</w:t>
      </w:r>
      <w:r>
        <w:rPr>
          <w:b/>
          <w:spacing w:val="-2"/>
          <w:sz w:val="28"/>
        </w:rPr>
        <w:t>работы</w:t>
      </w:r>
    </w:p>
    <w:p w:rsidR="00AD0B9A" w:rsidRDefault="003F1F9F">
      <w:pPr>
        <w:spacing w:before="5"/>
        <w:ind w:left="288" w:right="284"/>
        <w:jc w:val="center"/>
        <w:rPr>
          <w:b/>
          <w:sz w:val="28"/>
        </w:rPr>
      </w:pPr>
      <w:r>
        <w:rPr>
          <w:b/>
          <w:sz w:val="28"/>
        </w:rPr>
        <w:t>собучающимисясзадержкойпсихического</w:t>
      </w:r>
      <w:r>
        <w:rPr>
          <w:b/>
          <w:spacing w:val="-2"/>
          <w:sz w:val="28"/>
        </w:rPr>
        <w:t>развития</w:t>
      </w:r>
    </w:p>
    <w:p w:rsidR="00AD0B9A" w:rsidRDefault="003F1F9F">
      <w:pPr>
        <w:spacing w:before="4"/>
        <w:ind w:left="283" w:right="284"/>
        <w:jc w:val="center"/>
        <w:rPr>
          <w:b/>
          <w:sz w:val="28"/>
        </w:rPr>
      </w:pPr>
      <w:r>
        <w:rPr>
          <w:b/>
          <w:sz w:val="28"/>
        </w:rPr>
        <w:t>АООПОООдляобучающихсясзадержкойпсихическогоразвития(вариант</w:t>
      </w:r>
      <w:r>
        <w:rPr>
          <w:b/>
          <w:spacing w:val="-5"/>
          <w:sz w:val="28"/>
        </w:rPr>
        <w:t xml:space="preserve"> 7)</w:t>
      </w:r>
    </w:p>
    <w:p w:rsidR="00AD0B9A" w:rsidRDefault="00AD0B9A">
      <w:pPr>
        <w:pStyle w:val="a3"/>
        <w:spacing w:before="1"/>
        <w:ind w:left="0"/>
        <w:jc w:val="left"/>
        <w:rPr>
          <w:b/>
        </w:rPr>
      </w:pPr>
    </w:p>
    <w:p w:rsidR="00AD0B9A" w:rsidRDefault="003F1F9F">
      <w:pPr>
        <w:pStyle w:val="a5"/>
        <w:numPr>
          <w:ilvl w:val="0"/>
          <w:numId w:val="8"/>
        </w:numPr>
        <w:tabs>
          <w:tab w:val="left" w:pos="2905"/>
        </w:tabs>
        <w:spacing w:before="1"/>
        <w:ind w:left="2905" w:hanging="248"/>
        <w:jc w:val="left"/>
        <w:rPr>
          <w:b/>
          <w:sz w:val="28"/>
        </w:rPr>
      </w:pPr>
      <w:r>
        <w:rPr>
          <w:b/>
          <w:sz w:val="28"/>
        </w:rPr>
        <w:t>Цели,задачиипринципыпостроения</w:t>
      </w:r>
      <w:r>
        <w:rPr>
          <w:b/>
          <w:spacing w:val="-5"/>
          <w:sz w:val="28"/>
        </w:rPr>
        <w:t>ПКР</w:t>
      </w:r>
    </w:p>
    <w:p w:rsidR="00AD0B9A" w:rsidRDefault="003F1F9F">
      <w:pPr>
        <w:pStyle w:val="a5"/>
        <w:numPr>
          <w:ilvl w:val="0"/>
          <w:numId w:val="3"/>
        </w:numPr>
        <w:tabs>
          <w:tab w:val="left" w:pos="2203"/>
        </w:tabs>
        <w:spacing w:before="311"/>
        <w:ind w:right="430" w:firstLine="739"/>
        <w:rPr>
          <w:sz w:val="28"/>
        </w:rPr>
      </w:pPr>
      <w:r>
        <w:rPr>
          <w:sz w:val="28"/>
        </w:rPr>
        <w:t xml:space="preserve">АООПОООдляобучающихсясзадержкойпсихическогоразвития </w:t>
      </w:r>
      <w:r>
        <w:rPr>
          <w:spacing w:val="-2"/>
          <w:sz w:val="28"/>
        </w:rPr>
        <w:t>(вариант</w:t>
      </w:r>
    </w:p>
    <w:p w:rsidR="00AD0B9A" w:rsidRDefault="003F1F9F">
      <w:pPr>
        <w:pStyle w:val="a3"/>
        <w:tabs>
          <w:tab w:val="left" w:pos="2335"/>
          <w:tab w:val="left" w:pos="3086"/>
          <w:tab w:val="left" w:pos="4494"/>
          <w:tab w:val="left" w:pos="6374"/>
          <w:tab w:val="left" w:pos="7731"/>
          <w:tab w:val="left" w:pos="9757"/>
        </w:tabs>
        <w:ind w:right="420"/>
        <w:jc w:val="left"/>
      </w:pPr>
      <w:r>
        <w:t xml:space="preserve">7)предполагаетобязательнуюреализациюПКРвсистемеучебнойивнеурочной </w:t>
      </w:r>
      <w:r>
        <w:rPr>
          <w:spacing w:val="-2"/>
        </w:rPr>
        <w:t>деятельности</w:t>
      </w:r>
      <w:r>
        <w:tab/>
      </w:r>
      <w:r>
        <w:rPr>
          <w:spacing w:val="-5"/>
        </w:rPr>
        <w:t>при</w:t>
      </w:r>
      <w:r>
        <w:tab/>
      </w:r>
      <w:r>
        <w:rPr>
          <w:spacing w:val="-2"/>
        </w:rPr>
        <w:t>создании</w:t>
      </w:r>
      <w:r>
        <w:tab/>
      </w:r>
      <w:r>
        <w:rPr>
          <w:spacing w:val="-2"/>
        </w:rPr>
        <w:t>специальных</w:t>
      </w:r>
      <w:r>
        <w:tab/>
      </w:r>
      <w:r>
        <w:rPr>
          <w:spacing w:val="-2"/>
        </w:rPr>
        <w:t>условий,</w:t>
      </w:r>
      <w:r>
        <w:tab/>
      </w:r>
      <w:r>
        <w:rPr>
          <w:spacing w:val="-2"/>
        </w:rPr>
        <w:t>учитывающих</w:t>
      </w:r>
      <w:r>
        <w:tab/>
      </w:r>
      <w:r>
        <w:rPr>
          <w:spacing w:val="-2"/>
        </w:rPr>
        <w:t>особые</w:t>
      </w:r>
    </w:p>
    <w:p w:rsidR="00AD0B9A" w:rsidRDefault="00AD0B9A">
      <w:pPr>
        <w:pStyle w:val="a3"/>
        <w:jc w:val="left"/>
        <w:sectPr w:rsidR="00AD0B9A">
          <w:pgSz w:w="11900" w:h="16850"/>
          <w:pgMar w:top="480" w:right="141" w:bottom="280" w:left="708" w:header="720" w:footer="720" w:gutter="0"/>
          <w:cols w:space="720"/>
        </w:sectPr>
      </w:pPr>
    </w:p>
    <w:p w:rsidR="00AD0B9A" w:rsidRDefault="003F1F9F">
      <w:pPr>
        <w:pStyle w:val="a3"/>
        <w:spacing w:before="63"/>
        <w:ind w:right="422"/>
      </w:pPr>
      <w:r>
        <w:lastRenderedPageBreak/>
        <w:t xml:space="preserve">образовательные потребности обучающихся с ЗПР и определяющих логику построения образовательного процесса, его организацию, структуру и содержаниена основе личностно ориентированного и индивидуально-дифференцированного </w:t>
      </w:r>
      <w:r>
        <w:rPr>
          <w:spacing w:val="-2"/>
        </w:rPr>
        <w:t>подходов.</w:t>
      </w:r>
    </w:p>
    <w:p w:rsidR="00AD0B9A" w:rsidRDefault="003F1F9F">
      <w:pPr>
        <w:pStyle w:val="a5"/>
        <w:numPr>
          <w:ilvl w:val="0"/>
          <w:numId w:val="3"/>
        </w:numPr>
        <w:tabs>
          <w:tab w:val="left" w:pos="1459"/>
        </w:tabs>
        <w:spacing w:before="1"/>
        <w:ind w:right="430" w:firstLine="739"/>
        <w:jc w:val="both"/>
        <w:rPr>
          <w:sz w:val="28"/>
        </w:rPr>
      </w:pPr>
      <w:r>
        <w:rPr>
          <w:sz w:val="28"/>
        </w:rPr>
        <w:t>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AD0B9A" w:rsidRDefault="003F1F9F">
      <w:pPr>
        <w:pStyle w:val="a5"/>
        <w:numPr>
          <w:ilvl w:val="0"/>
          <w:numId w:val="3"/>
        </w:numPr>
        <w:tabs>
          <w:tab w:val="left" w:pos="1464"/>
        </w:tabs>
        <w:ind w:right="419" w:firstLine="739"/>
        <w:jc w:val="both"/>
        <w:rPr>
          <w:sz w:val="28"/>
        </w:rPr>
      </w:pPr>
      <w:r>
        <w:rPr>
          <w:sz w:val="28"/>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AD0B9A" w:rsidRDefault="003F1F9F">
      <w:pPr>
        <w:pStyle w:val="a5"/>
        <w:numPr>
          <w:ilvl w:val="0"/>
          <w:numId w:val="3"/>
        </w:numPr>
        <w:tabs>
          <w:tab w:val="left" w:pos="1459"/>
        </w:tabs>
        <w:ind w:right="418" w:firstLine="739"/>
        <w:jc w:val="both"/>
        <w:rPr>
          <w:sz w:val="28"/>
        </w:rPr>
      </w:pPr>
      <w:r>
        <w:rPr>
          <w:sz w:val="28"/>
        </w:rPr>
        <w:t>Цель ПКР: проектирование и реализация комплексной системы психолого- 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AD0B9A" w:rsidRDefault="003F1F9F">
      <w:pPr>
        <w:pStyle w:val="a3"/>
        <w:spacing w:before="1" w:line="322" w:lineRule="exact"/>
        <w:ind w:left="1164"/>
        <w:jc w:val="left"/>
      </w:pPr>
      <w:r>
        <w:t>Задачи</w:t>
      </w:r>
      <w:r>
        <w:rPr>
          <w:spacing w:val="-4"/>
        </w:rPr>
        <w:t>ПКР:</w:t>
      </w:r>
    </w:p>
    <w:p w:rsidR="00AD0B9A" w:rsidRDefault="003F1F9F">
      <w:pPr>
        <w:pStyle w:val="a3"/>
        <w:ind w:right="421" w:firstLine="739"/>
      </w:pPr>
      <w:r>
        <w:t xml:space="preserve">выявление особых образовательных потребностей и индивидуальных особенностей обучающихся с ЗПР в ходе комплексного психолого-педагогического </w:t>
      </w:r>
      <w:r>
        <w:rPr>
          <w:spacing w:val="-2"/>
        </w:rPr>
        <w:t>обследования;</w:t>
      </w:r>
    </w:p>
    <w:p w:rsidR="00AD0B9A" w:rsidRDefault="003F1F9F">
      <w:pPr>
        <w:pStyle w:val="a3"/>
        <w:spacing w:before="1"/>
        <w:ind w:right="428" w:firstLine="739"/>
      </w:pPr>
      <w:r>
        <w:t xml:space="preserve">обеспечение специальных условий обучения, воспитания и развития в соответствии с индивидуальными особенностями и возможностями обучающихся с </w:t>
      </w:r>
      <w:r>
        <w:rPr>
          <w:spacing w:val="-4"/>
        </w:rPr>
        <w:t>ЗПР;</w:t>
      </w:r>
    </w:p>
    <w:p w:rsidR="00AD0B9A" w:rsidRDefault="003F1F9F">
      <w:pPr>
        <w:pStyle w:val="a3"/>
        <w:ind w:right="424" w:firstLine="739"/>
      </w:pPr>
      <w:r>
        <w:t>оказание комплексной коррекционно-педагогической, психологической и социальной помощи обучающимся с ЗПР;</w:t>
      </w:r>
    </w:p>
    <w:p w:rsidR="00AD0B9A" w:rsidRDefault="003F1F9F">
      <w:pPr>
        <w:pStyle w:val="a3"/>
        <w:spacing w:before="1"/>
        <w:ind w:left="1164"/>
      </w:pPr>
      <w:r>
        <w:rPr>
          <w:spacing w:val="-2"/>
        </w:rPr>
        <w:t>осуществлениеиндивидуально-ориентированногопсихолого-педагогического</w:t>
      </w:r>
    </w:p>
    <w:p w:rsidR="00AD0B9A" w:rsidRDefault="00AD0B9A">
      <w:pPr>
        <w:pStyle w:val="a3"/>
        <w:spacing w:before="256"/>
        <w:ind w:left="0"/>
        <w:jc w:val="left"/>
      </w:pPr>
    </w:p>
    <w:p w:rsidR="00AD0B9A" w:rsidRDefault="003F1F9F">
      <w:pPr>
        <w:pStyle w:val="a3"/>
        <w:spacing w:line="242" w:lineRule="auto"/>
        <w:ind w:right="429"/>
      </w:pPr>
      <w:r>
        <w:t xml:space="preserve">сопровождения обучающихся с ЗПР с учетом их особых образовательных </w:t>
      </w:r>
      <w:r>
        <w:rPr>
          <w:spacing w:val="-2"/>
        </w:rPr>
        <w:t>потребностей;</w:t>
      </w:r>
    </w:p>
    <w:p w:rsidR="00AD0B9A" w:rsidRDefault="003F1F9F">
      <w:pPr>
        <w:pStyle w:val="a3"/>
        <w:spacing w:line="242" w:lineRule="auto"/>
        <w:ind w:right="421" w:firstLine="761"/>
      </w:pPr>
      <w:r>
        <w:t>разработка и проведение коррекционных курсов, реализуемых в процессе внеурочной деятельности;</w:t>
      </w:r>
    </w:p>
    <w:p w:rsidR="00AD0B9A" w:rsidRDefault="003F1F9F">
      <w:pPr>
        <w:pStyle w:val="a3"/>
        <w:spacing w:before="2" w:line="242" w:lineRule="auto"/>
        <w:ind w:right="418" w:firstLine="761"/>
      </w:pPr>
      <w:r>
        <w:t xml:space="preserve">оказание специализированной индивидуально ориентированной психолого- педагогической помощи в развитии учебно-познавательной деятельности обучающихся с ЗПР в контексте достижения ими планируемых результатов </w:t>
      </w:r>
      <w:r>
        <w:rPr>
          <w:spacing w:val="-2"/>
        </w:rPr>
        <w:t>образования;</w:t>
      </w:r>
    </w:p>
    <w:p w:rsidR="00AD0B9A" w:rsidRDefault="003F1F9F">
      <w:pPr>
        <w:pStyle w:val="a3"/>
        <w:spacing w:before="4" w:line="242" w:lineRule="auto"/>
        <w:ind w:right="429" w:firstLine="761"/>
      </w:pPr>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AD0B9A" w:rsidRDefault="003F1F9F">
      <w:pPr>
        <w:pStyle w:val="a3"/>
        <w:spacing w:before="3"/>
        <w:ind w:left="1186"/>
      </w:pPr>
      <w:r>
        <w:t>реализациясистемымероприятийпосоциальнойадаптацииобучающихся</w:t>
      </w:r>
      <w:r>
        <w:rPr>
          <w:spacing w:val="-10"/>
        </w:rPr>
        <w:t>с</w:t>
      </w:r>
    </w:p>
    <w:p w:rsidR="00AD0B9A" w:rsidRDefault="003F1F9F">
      <w:pPr>
        <w:pStyle w:val="a3"/>
        <w:spacing w:before="5"/>
        <w:jc w:val="left"/>
      </w:pPr>
      <w:r>
        <w:rPr>
          <w:spacing w:val="-4"/>
        </w:rPr>
        <w:t>ЗПР;</w:t>
      </w:r>
    </w:p>
    <w:p w:rsidR="00AD0B9A" w:rsidRDefault="003F1F9F">
      <w:pPr>
        <w:pStyle w:val="a3"/>
        <w:tabs>
          <w:tab w:val="left" w:pos="2898"/>
          <w:tab w:val="left" w:pos="4137"/>
          <w:tab w:val="left" w:pos="6257"/>
          <w:tab w:val="left" w:pos="8104"/>
          <w:tab w:val="left" w:pos="9240"/>
          <w:tab w:val="left" w:pos="10485"/>
        </w:tabs>
        <w:spacing w:before="2"/>
        <w:ind w:left="1186"/>
        <w:jc w:val="left"/>
      </w:pPr>
      <w:r>
        <w:rPr>
          <w:spacing w:val="-2"/>
        </w:rPr>
        <w:t>обеспечение</w:t>
      </w:r>
      <w:r>
        <w:tab/>
      </w:r>
      <w:r>
        <w:rPr>
          <w:spacing w:val="-2"/>
        </w:rPr>
        <w:t>сетевого</w:t>
      </w:r>
      <w:r>
        <w:tab/>
      </w:r>
      <w:r>
        <w:rPr>
          <w:spacing w:val="-2"/>
        </w:rPr>
        <w:t>взаимодействия</w:t>
      </w:r>
      <w:r>
        <w:tab/>
      </w:r>
      <w:r>
        <w:rPr>
          <w:spacing w:val="-2"/>
        </w:rPr>
        <w:t>специалистов</w:t>
      </w:r>
      <w:r>
        <w:tab/>
      </w:r>
      <w:r>
        <w:rPr>
          <w:spacing w:val="-2"/>
        </w:rPr>
        <w:t>разного</w:t>
      </w:r>
      <w:r>
        <w:tab/>
      </w:r>
      <w:r>
        <w:rPr>
          <w:spacing w:val="-2"/>
        </w:rPr>
        <w:t>профиля</w:t>
      </w:r>
      <w:r>
        <w:tab/>
      </w:r>
      <w:r>
        <w:rPr>
          <w:spacing w:val="-10"/>
        </w:rPr>
        <w:t>в</w:t>
      </w:r>
    </w:p>
    <w:p w:rsidR="00AD0B9A" w:rsidRDefault="003F1F9F">
      <w:pPr>
        <w:pStyle w:val="a3"/>
        <w:spacing w:before="4"/>
      </w:pPr>
      <w:r>
        <w:t>процессекомплексногосопровожденияобучающихсяс</w:t>
      </w:r>
      <w:r>
        <w:rPr>
          <w:spacing w:val="-4"/>
        </w:rPr>
        <w:t>ЗПР;</w:t>
      </w:r>
    </w:p>
    <w:p w:rsidR="00AD0B9A" w:rsidRDefault="003F1F9F">
      <w:pPr>
        <w:pStyle w:val="a3"/>
        <w:spacing w:before="4" w:line="242" w:lineRule="auto"/>
        <w:ind w:right="422" w:firstLine="761"/>
      </w:pPr>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w:t>
      </w: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spacing w:before="56"/>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30"/>
      </w:pPr>
      <w:r>
        <w:lastRenderedPageBreak/>
        <w:t>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AD0B9A" w:rsidRDefault="003F1F9F">
      <w:pPr>
        <w:pStyle w:val="a5"/>
        <w:numPr>
          <w:ilvl w:val="0"/>
          <w:numId w:val="3"/>
        </w:numPr>
        <w:tabs>
          <w:tab w:val="left" w:pos="1513"/>
        </w:tabs>
        <w:spacing w:before="4"/>
        <w:ind w:left="1513" w:hanging="327"/>
        <w:jc w:val="both"/>
        <w:rPr>
          <w:sz w:val="28"/>
        </w:rPr>
      </w:pPr>
      <w:r>
        <w:rPr>
          <w:sz w:val="28"/>
        </w:rPr>
        <w:t>СодержаниеПКРопределяютследующие</w:t>
      </w:r>
      <w:r>
        <w:rPr>
          <w:spacing w:val="-2"/>
          <w:sz w:val="28"/>
        </w:rPr>
        <w:t>принципы:</w:t>
      </w:r>
    </w:p>
    <w:p w:rsidR="00AD0B9A" w:rsidRDefault="003F1F9F">
      <w:pPr>
        <w:pStyle w:val="a5"/>
        <w:numPr>
          <w:ilvl w:val="1"/>
          <w:numId w:val="3"/>
        </w:numPr>
        <w:tabs>
          <w:tab w:val="left" w:pos="1724"/>
        </w:tabs>
        <w:spacing w:before="5"/>
        <w:ind w:left="1724" w:hanging="538"/>
        <w:rPr>
          <w:sz w:val="28"/>
        </w:rPr>
      </w:pPr>
      <w:r>
        <w:rPr>
          <w:spacing w:val="-2"/>
          <w:sz w:val="28"/>
        </w:rPr>
        <w:t>Преемственность.</w:t>
      </w:r>
    </w:p>
    <w:p w:rsidR="00AD0B9A" w:rsidRDefault="003F1F9F">
      <w:pPr>
        <w:pStyle w:val="a3"/>
        <w:tabs>
          <w:tab w:val="left" w:pos="9133"/>
        </w:tabs>
        <w:spacing w:before="2" w:line="242" w:lineRule="auto"/>
        <w:ind w:right="418" w:firstLine="761"/>
      </w:pPr>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w:t>
      </w:r>
      <w:r>
        <w:tab/>
      </w:r>
      <w:r>
        <w:rPr>
          <w:spacing w:val="-2"/>
        </w:rPr>
        <w:t xml:space="preserve">программой </w:t>
      </w:r>
      <w:r>
        <w:t>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припроведении коррекционных курсов идополнительных коррекционно- развивающих занятий, а также в условиях семейного воспитания при взаимодействии всех участников образовательных отношений.</w:t>
      </w:r>
    </w:p>
    <w:p w:rsidR="00AD0B9A" w:rsidRDefault="003F1F9F">
      <w:pPr>
        <w:pStyle w:val="a5"/>
        <w:numPr>
          <w:ilvl w:val="1"/>
          <w:numId w:val="3"/>
        </w:numPr>
        <w:tabs>
          <w:tab w:val="left" w:pos="1724"/>
        </w:tabs>
        <w:spacing w:before="12"/>
        <w:ind w:left="1724" w:hanging="538"/>
        <w:rPr>
          <w:sz w:val="28"/>
        </w:rPr>
      </w:pPr>
      <w:r>
        <w:rPr>
          <w:sz w:val="28"/>
        </w:rPr>
        <w:t>Соблюдениеинтересовобучающихсяс</w:t>
      </w:r>
      <w:r>
        <w:rPr>
          <w:spacing w:val="-4"/>
          <w:sz w:val="28"/>
        </w:rPr>
        <w:t>ЗПР.</w:t>
      </w:r>
    </w:p>
    <w:p w:rsidR="00AD0B9A" w:rsidRDefault="003F1F9F">
      <w:pPr>
        <w:pStyle w:val="a3"/>
        <w:spacing w:before="5" w:line="242" w:lineRule="auto"/>
        <w:ind w:right="429" w:firstLine="761"/>
      </w:pPr>
      <w:r>
        <w:t xml:space="preserve">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w:t>
      </w:r>
      <w:r>
        <w:rPr>
          <w:spacing w:val="-2"/>
        </w:rPr>
        <w:t>потребностей.</w:t>
      </w:r>
    </w:p>
    <w:p w:rsidR="00AD0B9A" w:rsidRDefault="003F1F9F">
      <w:pPr>
        <w:pStyle w:val="a5"/>
        <w:numPr>
          <w:ilvl w:val="1"/>
          <w:numId w:val="3"/>
        </w:numPr>
        <w:tabs>
          <w:tab w:val="left" w:pos="1724"/>
        </w:tabs>
        <w:spacing w:before="2"/>
        <w:ind w:left="1724" w:hanging="538"/>
        <w:rPr>
          <w:sz w:val="28"/>
        </w:rPr>
      </w:pPr>
      <w:r>
        <w:rPr>
          <w:spacing w:val="-2"/>
          <w:sz w:val="28"/>
        </w:rPr>
        <w:t>Непрерывность.</w:t>
      </w:r>
    </w:p>
    <w:p w:rsidR="00AD0B9A" w:rsidRDefault="003F1F9F">
      <w:pPr>
        <w:pStyle w:val="a3"/>
        <w:spacing w:before="5"/>
        <w:ind w:left="1186"/>
      </w:pPr>
      <w:r>
        <w:t>ПринципгарантируетобучающемусясЗПРиегородителям</w:t>
      </w:r>
      <w:r>
        <w:rPr>
          <w:spacing w:val="-2"/>
        </w:rPr>
        <w:t>(законным</w:t>
      </w: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spacing w:before="147"/>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26"/>
      </w:pPr>
      <w:r>
        <w:lastRenderedPageBreak/>
        <w:t>представителям) непрерывность помощи до полного решения проблемы или определения подхода к ее решению.</w:t>
      </w:r>
    </w:p>
    <w:p w:rsidR="00AD0B9A" w:rsidRDefault="003F1F9F">
      <w:pPr>
        <w:pStyle w:val="a5"/>
        <w:numPr>
          <w:ilvl w:val="1"/>
          <w:numId w:val="3"/>
        </w:numPr>
        <w:tabs>
          <w:tab w:val="left" w:pos="1719"/>
        </w:tabs>
        <w:spacing w:before="3"/>
        <w:ind w:left="1719" w:hanging="555"/>
        <w:rPr>
          <w:sz w:val="28"/>
        </w:rPr>
      </w:pPr>
      <w:r>
        <w:rPr>
          <w:spacing w:val="-2"/>
          <w:sz w:val="28"/>
        </w:rPr>
        <w:t>Вариативность.</w:t>
      </w:r>
    </w:p>
    <w:p w:rsidR="00AD0B9A" w:rsidRDefault="003F1F9F">
      <w:pPr>
        <w:pStyle w:val="a3"/>
        <w:spacing w:before="4" w:line="242" w:lineRule="auto"/>
        <w:ind w:right="430" w:firstLine="739"/>
      </w:pPr>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AD0B9A" w:rsidRDefault="003F1F9F">
      <w:pPr>
        <w:pStyle w:val="a5"/>
        <w:numPr>
          <w:ilvl w:val="1"/>
          <w:numId w:val="3"/>
        </w:numPr>
        <w:tabs>
          <w:tab w:val="left" w:pos="1719"/>
        </w:tabs>
        <w:spacing w:before="2"/>
        <w:ind w:left="1719" w:hanging="555"/>
        <w:rPr>
          <w:sz w:val="28"/>
        </w:rPr>
      </w:pPr>
      <w:r>
        <w:rPr>
          <w:sz w:val="28"/>
        </w:rPr>
        <w:t>Комплексностьи</w:t>
      </w:r>
      <w:r>
        <w:rPr>
          <w:spacing w:val="-2"/>
          <w:sz w:val="28"/>
        </w:rPr>
        <w:t>системность.</w:t>
      </w:r>
    </w:p>
    <w:p w:rsidR="00AD0B9A" w:rsidRDefault="003F1F9F">
      <w:pPr>
        <w:pStyle w:val="a3"/>
        <w:spacing w:before="4" w:line="242" w:lineRule="auto"/>
        <w:ind w:right="423" w:firstLine="739"/>
      </w:pP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AD0B9A" w:rsidRDefault="003F1F9F">
      <w:pPr>
        <w:pStyle w:val="a3"/>
        <w:spacing w:before="2" w:line="242" w:lineRule="auto"/>
        <w:ind w:right="428" w:firstLine="739"/>
      </w:pPr>
      <w:r>
        <w:t>создание в образовательной организации условий, учитывающих особые образовательные потребности обучающихся с ЗПР;</w:t>
      </w:r>
    </w:p>
    <w:p w:rsidR="00AD0B9A" w:rsidRDefault="003F1F9F">
      <w:pPr>
        <w:pStyle w:val="a3"/>
        <w:spacing w:before="3" w:line="242" w:lineRule="auto"/>
        <w:ind w:right="423" w:firstLine="739"/>
      </w:pPr>
      <w:r>
        <w:t xml:space="preserve">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w:t>
      </w:r>
      <w:r>
        <w:rPr>
          <w:spacing w:val="-2"/>
        </w:rPr>
        <w:t>обучающегося;</w:t>
      </w:r>
    </w:p>
    <w:p w:rsidR="00AD0B9A" w:rsidRDefault="003F1F9F">
      <w:pPr>
        <w:pStyle w:val="a3"/>
        <w:spacing w:before="4" w:line="242" w:lineRule="auto"/>
        <w:ind w:right="428" w:firstLine="739"/>
      </w:pPr>
      <w:r>
        <w:t>комплексное сопровождение каждого обучающегося с ЗПР при систематическом взаимодействии всех участников образовательных отношений;</w:t>
      </w:r>
    </w:p>
    <w:p w:rsidR="00AD0B9A" w:rsidRDefault="003F1F9F">
      <w:pPr>
        <w:pStyle w:val="a3"/>
        <w:tabs>
          <w:tab w:val="left" w:pos="2537"/>
          <w:tab w:val="left" w:pos="5898"/>
        </w:tabs>
        <w:spacing w:before="2" w:line="242" w:lineRule="auto"/>
        <w:ind w:right="475" w:firstLine="739"/>
        <w:jc w:val="left"/>
      </w:pPr>
      <w:r>
        <w:t>созданиекомфортнойпсихологическойисоциальнойситуацииразвития, обученияивоспитаниясучетомпсихологическихисоциальныхфакторовв</w:t>
      </w:r>
      <w:r>
        <w:rPr>
          <w:spacing w:val="-2"/>
        </w:rPr>
        <w:t>формировании</w:t>
      </w:r>
      <w:r>
        <w:tab/>
        <w:t>личности, возрастных</w:t>
      </w:r>
      <w:r>
        <w:tab/>
        <w:t>и индивидуальных особенностей обучающихся с ЗПР;</w:t>
      </w:r>
    </w:p>
    <w:p w:rsidR="00AD0B9A" w:rsidRDefault="003F1F9F">
      <w:pPr>
        <w:pStyle w:val="a3"/>
        <w:spacing w:before="3" w:line="242" w:lineRule="auto"/>
        <w:ind w:right="430" w:firstLine="739"/>
      </w:pPr>
      <w:r>
        <w:t xml:space="preserve">применение специальных методов, приемов и средств обучения и воспитания, способствующих качественному освоению обучающимися с ЗПР образовательной </w:t>
      </w:r>
      <w:r>
        <w:rPr>
          <w:spacing w:val="-2"/>
        </w:rPr>
        <w:t>программы;</w:t>
      </w:r>
    </w:p>
    <w:p w:rsidR="00AD0B9A" w:rsidRDefault="003F1F9F">
      <w:pPr>
        <w:pStyle w:val="a3"/>
        <w:tabs>
          <w:tab w:val="left" w:pos="2537"/>
          <w:tab w:val="left" w:pos="5898"/>
        </w:tabs>
        <w:spacing w:before="4" w:line="242" w:lineRule="auto"/>
        <w:ind w:right="475" w:firstLine="739"/>
        <w:jc w:val="left"/>
      </w:pPr>
      <w:r>
        <w:rPr>
          <w:spacing w:val="-2"/>
        </w:rPr>
        <w:t>развитие</w:t>
      </w:r>
      <w:r>
        <w:tab/>
      </w:r>
      <w:r>
        <w:rPr>
          <w:spacing w:val="-2"/>
        </w:rPr>
        <w:t>учебно-познавательной</w:t>
      </w:r>
      <w:r>
        <w:tab/>
        <w:t xml:space="preserve">деятельности, самостоятельности обучающихся с ЗПР; расширение их познавательных интересов и сферы жизненной </w:t>
      </w:r>
      <w:r>
        <w:rPr>
          <w:spacing w:val="-2"/>
        </w:rPr>
        <w:t>компетенции;</w:t>
      </w:r>
    </w:p>
    <w:p w:rsidR="00AD0B9A" w:rsidRDefault="003F1F9F">
      <w:pPr>
        <w:pStyle w:val="a3"/>
        <w:spacing w:before="1" w:line="242" w:lineRule="auto"/>
        <w:ind w:right="429" w:firstLine="739"/>
      </w:pPr>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AD0B9A" w:rsidRDefault="003F1F9F">
      <w:pPr>
        <w:pStyle w:val="a3"/>
        <w:spacing w:before="4" w:line="242" w:lineRule="auto"/>
        <w:ind w:left="1164" w:right="432"/>
      </w:pPr>
      <w:r>
        <w:t>содействие приобщению обучающихся с ЗПР к здоровому образу жизни; обеспечениепрофессиональнойориентацииобучающихсясЗПРсучетом</w:t>
      </w:r>
      <w:r>
        <w:rPr>
          <w:spacing w:val="-5"/>
        </w:rPr>
        <w:t>их</w:t>
      </w:r>
    </w:p>
    <w:p w:rsidR="00AD0B9A" w:rsidRDefault="003F1F9F">
      <w:pPr>
        <w:pStyle w:val="a3"/>
      </w:pPr>
      <w:r>
        <w:t>интересов,способностей,индивидуальных</w:t>
      </w:r>
      <w:r>
        <w:rPr>
          <w:spacing w:val="-2"/>
        </w:rPr>
        <w:t>особенностей.</w:t>
      </w:r>
    </w:p>
    <w:p w:rsidR="00AD0B9A" w:rsidRDefault="003F1F9F">
      <w:pPr>
        <w:pStyle w:val="a5"/>
        <w:numPr>
          <w:ilvl w:val="0"/>
          <w:numId w:val="3"/>
        </w:numPr>
        <w:tabs>
          <w:tab w:val="left" w:pos="1603"/>
        </w:tabs>
        <w:spacing w:before="5" w:line="242" w:lineRule="auto"/>
        <w:ind w:right="420" w:firstLine="739"/>
        <w:jc w:val="both"/>
        <w:rPr>
          <w:sz w:val="28"/>
        </w:rPr>
      </w:pPr>
      <w:r>
        <w:rPr>
          <w:sz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AD0B9A" w:rsidRDefault="003F1F9F">
      <w:pPr>
        <w:pStyle w:val="a3"/>
        <w:spacing w:before="3" w:line="242" w:lineRule="auto"/>
        <w:ind w:right="418" w:firstLine="739"/>
      </w:pPr>
      <w:r>
        <w:t>Система комплексной помощи выстраивается на основе реализации психологического, логопедического, дефектологического, социально- педагогического сопровождения.</w:t>
      </w:r>
    </w:p>
    <w:p w:rsidR="00AD0B9A" w:rsidRDefault="003F1F9F">
      <w:pPr>
        <w:pStyle w:val="a3"/>
        <w:spacing w:before="4"/>
        <w:ind w:left="1164"/>
      </w:pPr>
      <w:r>
        <w:t>Системакомплекснойпомощи</w:t>
      </w:r>
      <w:r>
        <w:rPr>
          <w:spacing w:val="-2"/>
        </w:rPr>
        <w:t>включает:</w:t>
      </w:r>
    </w:p>
    <w:p w:rsidR="00AD0B9A" w:rsidRDefault="003F1F9F">
      <w:pPr>
        <w:pStyle w:val="a3"/>
        <w:spacing w:before="4" w:line="242" w:lineRule="auto"/>
        <w:ind w:right="426" w:firstLine="739"/>
      </w:pPr>
      <w:r>
        <w:t>определение особых образовательных потребностей обучающихся с ЗПР на уровне основного общего образования;</w:t>
      </w:r>
    </w:p>
    <w:p w:rsidR="00AD0B9A" w:rsidRDefault="003F1F9F">
      <w:pPr>
        <w:pStyle w:val="a3"/>
        <w:spacing w:before="1"/>
        <w:ind w:left="1164"/>
      </w:pPr>
      <w:r>
        <w:t>индивидуализациюсодержанияспециальныхобразовательных</w:t>
      </w:r>
      <w:r>
        <w:rPr>
          <w:spacing w:val="-2"/>
        </w:rPr>
        <w:t>условий;</w:t>
      </w:r>
    </w:p>
    <w:p w:rsidR="00AD0B9A" w:rsidRDefault="00AD0B9A">
      <w:pPr>
        <w:pStyle w:val="a3"/>
        <w:sectPr w:rsidR="00AD0B9A">
          <w:pgSz w:w="11900" w:h="16850"/>
          <w:pgMar w:top="500" w:right="141" w:bottom="280" w:left="708" w:header="720" w:footer="720" w:gutter="0"/>
          <w:cols w:space="720"/>
        </w:sectPr>
      </w:pPr>
    </w:p>
    <w:p w:rsidR="00AD0B9A" w:rsidRDefault="003F1F9F">
      <w:pPr>
        <w:pStyle w:val="a3"/>
        <w:spacing w:before="63" w:line="242" w:lineRule="auto"/>
        <w:jc w:val="left"/>
      </w:pPr>
      <w:r>
        <w:lastRenderedPageBreak/>
        <w:t>определениеособенностейорганизацииобразовательногопроцессавсоответствиис индивидуальными психофизическими возможностями обучающихся;</w:t>
      </w:r>
    </w:p>
    <w:p w:rsidR="00AD0B9A" w:rsidRDefault="003F1F9F">
      <w:pPr>
        <w:pStyle w:val="a3"/>
        <w:tabs>
          <w:tab w:val="left" w:pos="2979"/>
          <w:tab w:val="left" w:pos="4522"/>
          <w:tab w:val="left" w:pos="4924"/>
          <w:tab w:val="left" w:pos="7199"/>
        </w:tabs>
        <w:spacing w:before="3" w:line="242" w:lineRule="auto"/>
        <w:ind w:right="428" w:firstLine="739"/>
        <w:jc w:val="left"/>
      </w:pPr>
      <w:r>
        <w:rPr>
          <w:spacing w:val="-2"/>
        </w:rPr>
        <w:t>организацию</w:t>
      </w:r>
      <w:r>
        <w:tab/>
      </w:r>
      <w:r>
        <w:rPr>
          <w:spacing w:val="-2"/>
        </w:rPr>
        <w:t>групповых</w:t>
      </w:r>
      <w:r>
        <w:tab/>
      </w:r>
      <w:r>
        <w:rPr>
          <w:spacing w:val="-10"/>
        </w:rPr>
        <w:t>и</w:t>
      </w:r>
      <w:r>
        <w:tab/>
      </w:r>
      <w:r>
        <w:rPr>
          <w:spacing w:val="-2"/>
        </w:rPr>
        <w:t>индивидуальных</w:t>
      </w:r>
      <w:r>
        <w:tab/>
      </w:r>
      <w:r>
        <w:rPr>
          <w:spacing w:val="-2"/>
        </w:rPr>
        <w:t xml:space="preserve">коррекционно-развивающих </w:t>
      </w:r>
      <w:r>
        <w:t>занятий для обучающихся с ЗПР;</w:t>
      </w:r>
    </w:p>
    <w:p w:rsidR="00AD0B9A" w:rsidRDefault="003F1F9F">
      <w:pPr>
        <w:pStyle w:val="a3"/>
        <w:spacing w:before="2" w:line="242" w:lineRule="auto"/>
        <w:ind w:right="1247" w:firstLine="739"/>
        <w:jc w:val="left"/>
      </w:pPr>
      <w:r>
        <w:t>реализациюмероприятийпосоциальнойадаптацииучащихся;оказание родителям (законным представителям) обучающихся консультативной и методической помощи по социальным, правовым и другим вопросам;</w:t>
      </w:r>
    </w:p>
    <w:p w:rsidR="00AD0B9A" w:rsidRDefault="003F1F9F">
      <w:pPr>
        <w:pStyle w:val="a3"/>
        <w:spacing w:before="2" w:line="242" w:lineRule="auto"/>
        <w:ind w:right="431" w:firstLine="739"/>
      </w:pPr>
      <w:r>
        <w:t xml:space="preserve">мониторинг динамики развития обучающихся, их успешности в освоении адаптированной основной общеобразовательной программы основного общего </w:t>
      </w:r>
      <w:r>
        <w:rPr>
          <w:spacing w:val="-2"/>
        </w:rPr>
        <w:t>образования.</w:t>
      </w:r>
    </w:p>
    <w:p w:rsidR="00AD0B9A" w:rsidRDefault="003F1F9F">
      <w:pPr>
        <w:pStyle w:val="a5"/>
        <w:numPr>
          <w:ilvl w:val="0"/>
          <w:numId w:val="3"/>
        </w:numPr>
        <w:tabs>
          <w:tab w:val="left" w:pos="1499"/>
        </w:tabs>
        <w:spacing w:before="3"/>
        <w:ind w:left="1499" w:hanging="335"/>
        <w:jc w:val="both"/>
        <w:rPr>
          <w:sz w:val="28"/>
        </w:rPr>
      </w:pPr>
      <w:r>
        <w:rPr>
          <w:sz w:val="28"/>
        </w:rPr>
        <w:t>Переченьисодержаниенаправлений</w:t>
      </w:r>
      <w:r>
        <w:rPr>
          <w:spacing w:val="-2"/>
          <w:sz w:val="28"/>
        </w:rPr>
        <w:t>работы.</w:t>
      </w:r>
    </w:p>
    <w:p w:rsidR="00AD0B9A" w:rsidRDefault="003F1F9F">
      <w:pPr>
        <w:pStyle w:val="a5"/>
        <w:numPr>
          <w:ilvl w:val="1"/>
          <w:numId w:val="3"/>
        </w:numPr>
        <w:tabs>
          <w:tab w:val="left" w:pos="1689"/>
        </w:tabs>
        <w:spacing w:before="2" w:line="242" w:lineRule="auto"/>
        <w:ind w:right="424" w:firstLine="739"/>
        <w:rPr>
          <w:sz w:val="28"/>
        </w:rPr>
      </w:pPr>
      <w:r>
        <w:rPr>
          <w:sz w:val="28"/>
        </w:rPr>
        <w:t xml:space="preserve">Содержание ПКР определяется на основе заключения ПМПК, решения 1111к образовательной организации, базирующегося на рекомендациях ПМПК, ИПРА (при наличии) каждого обучающегося, результатах его комплексного </w:t>
      </w:r>
      <w:r>
        <w:rPr>
          <w:spacing w:val="-2"/>
          <w:sz w:val="28"/>
        </w:rPr>
        <w:t>обследования.</w:t>
      </w:r>
    </w:p>
    <w:p w:rsidR="00AD0B9A" w:rsidRDefault="003F1F9F">
      <w:pPr>
        <w:pStyle w:val="a5"/>
        <w:numPr>
          <w:ilvl w:val="1"/>
          <w:numId w:val="3"/>
        </w:numPr>
        <w:tabs>
          <w:tab w:val="left" w:pos="1718"/>
          <w:tab w:val="left" w:pos="4056"/>
          <w:tab w:val="left" w:pos="8452"/>
        </w:tabs>
        <w:spacing w:before="6" w:line="242" w:lineRule="auto"/>
        <w:ind w:right="421" w:firstLine="739"/>
        <w:rPr>
          <w:sz w:val="28"/>
        </w:rPr>
      </w:pPr>
      <w:r>
        <w:rPr>
          <w:spacing w:val="-2"/>
          <w:sz w:val="28"/>
        </w:rPr>
        <w:t>Направления</w:t>
      </w:r>
      <w:r>
        <w:rPr>
          <w:sz w:val="28"/>
        </w:rPr>
        <w:tab/>
        <w:t>коррекционной работы</w:t>
      </w:r>
      <w:r>
        <w:rPr>
          <w:sz w:val="28"/>
        </w:rPr>
        <w:tab/>
      </w:r>
      <w:r>
        <w:rPr>
          <w:spacing w:val="-2"/>
          <w:sz w:val="28"/>
        </w:rPr>
        <w:t xml:space="preserve">(диагностическое, </w:t>
      </w:r>
      <w:r>
        <w:rPr>
          <w:sz w:val="28"/>
        </w:rPr>
        <w:t>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AD0B9A" w:rsidRDefault="003F1F9F">
      <w:pPr>
        <w:pStyle w:val="a5"/>
        <w:numPr>
          <w:ilvl w:val="1"/>
          <w:numId w:val="3"/>
        </w:numPr>
        <w:tabs>
          <w:tab w:val="left" w:pos="1719"/>
        </w:tabs>
        <w:spacing w:before="4"/>
        <w:ind w:left="1719" w:hanging="555"/>
        <w:rPr>
          <w:sz w:val="28"/>
        </w:rPr>
      </w:pPr>
      <w:r>
        <w:rPr>
          <w:sz w:val="28"/>
        </w:rPr>
        <w:t>Характеристикасодержаниянаправленийкоррекционной</w:t>
      </w:r>
      <w:r>
        <w:rPr>
          <w:spacing w:val="-2"/>
          <w:sz w:val="28"/>
        </w:rPr>
        <w:t>работы.</w:t>
      </w:r>
    </w:p>
    <w:p w:rsidR="00AD0B9A" w:rsidRDefault="003F1F9F">
      <w:pPr>
        <w:pStyle w:val="a5"/>
        <w:numPr>
          <w:ilvl w:val="2"/>
          <w:numId w:val="3"/>
        </w:numPr>
        <w:tabs>
          <w:tab w:val="left" w:pos="1919"/>
        </w:tabs>
        <w:spacing w:before="5"/>
        <w:ind w:left="1919" w:hanging="755"/>
        <w:rPr>
          <w:sz w:val="28"/>
        </w:rPr>
      </w:pPr>
      <w:r>
        <w:rPr>
          <w:sz w:val="28"/>
        </w:rPr>
        <w:t>Диагностическоенаправление</w:t>
      </w:r>
      <w:r>
        <w:rPr>
          <w:spacing w:val="-2"/>
          <w:sz w:val="28"/>
        </w:rPr>
        <w:t>включает:</w:t>
      </w:r>
    </w:p>
    <w:p w:rsidR="00AD0B9A" w:rsidRDefault="003F1F9F">
      <w:pPr>
        <w:pStyle w:val="a3"/>
        <w:spacing w:before="2" w:line="242" w:lineRule="auto"/>
        <w:ind w:firstLine="739"/>
        <w:jc w:val="left"/>
      </w:pPr>
      <w:r>
        <w:t>определениеуровняактуальногои зоныближайшегоразвитияобучающихсяс ЗПР, выявление индивидуальных возможностей;</w:t>
      </w:r>
    </w:p>
    <w:p w:rsidR="00AD0B9A" w:rsidRDefault="003F1F9F">
      <w:pPr>
        <w:pStyle w:val="a3"/>
        <w:spacing w:before="3" w:line="242" w:lineRule="auto"/>
        <w:ind w:right="605" w:firstLine="739"/>
        <w:jc w:val="left"/>
      </w:pPr>
      <w:r>
        <w:t>изучениеразвитияэмоциональной,регуляторной,познавательной,речевой сфер и личностных особенностей обучающихся с ЗПР;</w:t>
      </w:r>
    </w:p>
    <w:p w:rsidR="00AD0B9A" w:rsidRDefault="003F1F9F">
      <w:pPr>
        <w:pStyle w:val="a3"/>
        <w:spacing w:before="2" w:line="242" w:lineRule="auto"/>
        <w:ind w:firstLine="739"/>
        <w:jc w:val="left"/>
      </w:pPr>
      <w:r>
        <w:t>изучениесоциальнойситуацииразвитияиусловийсемейноговоспитанияобучающегося с ЗПР;</w:t>
      </w:r>
    </w:p>
    <w:p w:rsidR="00AD0B9A" w:rsidRDefault="003F1F9F">
      <w:pPr>
        <w:pStyle w:val="a3"/>
        <w:spacing w:line="242" w:lineRule="auto"/>
        <w:ind w:firstLine="739"/>
        <w:jc w:val="left"/>
      </w:pPr>
      <w:r>
        <w:t>изучениеадаптивныхвозможностейиуровняпсихосоциальногоразвитияобучающегося с ЗПР;</w:t>
      </w:r>
    </w:p>
    <w:p w:rsidR="00AD0B9A" w:rsidRDefault="003F1F9F">
      <w:pPr>
        <w:pStyle w:val="a3"/>
        <w:spacing w:before="3" w:line="242" w:lineRule="auto"/>
        <w:ind w:right="475" w:firstLine="739"/>
        <w:jc w:val="left"/>
      </w:pPr>
      <w:r>
        <w:t xml:space="preserve">выявлениеособенностейкоммуникативнойдеятельностиобучающихсясЗПР испособностикрегуляциисобственногоповедения,эмоциональногореагирования;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w:t>
      </w:r>
      <w:r>
        <w:rPr>
          <w:spacing w:val="-2"/>
        </w:rPr>
        <w:t>образования.</w:t>
      </w:r>
    </w:p>
    <w:p w:rsidR="00AD0B9A" w:rsidRDefault="003F1F9F">
      <w:pPr>
        <w:pStyle w:val="a5"/>
        <w:numPr>
          <w:ilvl w:val="3"/>
          <w:numId w:val="3"/>
        </w:numPr>
        <w:tabs>
          <w:tab w:val="left" w:pos="2101"/>
        </w:tabs>
        <w:spacing w:before="4" w:line="242" w:lineRule="auto"/>
        <w:ind w:right="419" w:firstLine="739"/>
        <w:rPr>
          <w:sz w:val="28"/>
        </w:rPr>
      </w:pPr>
      <w:r>
        <w:rPr>
          <w:sz w:val="28"/>
        </w:rPr>
        <w:t>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AD0B9A" w:rsidRDefault="003F1F9F">
      <w:pPr>
        <w:pStyle w:val="a5"/>
        <w:numPr>
          <w:ilvl w:val="3"/>
          <w:numId w:val="3"/>
        </w:numPr>
        <w:tabs>
          <w:tab w:val="left" w:pos="3840"/>
          <w:tab w:val="left" w:pos="7958"/>
          <w:tab w:val="left" w:pos="10474"/>
        </w:tabs>
        <w:spacing w:before="3" w:line="242" w:lineRule="auto"/>
        <w:ind w:right="423" w:firstLine="739"/>
        <w:rPr>
          <w:sz w:val="28"/>
        </w:rPr>
      </w:pPr>
      <w:r>
        <w:rPr>
          <w:sz w:val="28"/>
        </w:rPr>
        <w:t>Результатыкомплексной</w:t>
      </w:r>
      <w:r>
        <w:rPr>
          <w:sz w:val="28"/>
        </w:rPr>
        <w:tab/>
      </w:r>
      <w:r>
        <w:rPr>
          <w:spacing w:val="-2"/>
          <w:sz w:val="28"/>
        </w:rPr>
        <w:t>диагностики</w:t>
      </w:r>
      <w:r>
        <w:rPr>
          <w:sz w:val="28"/>
        </w:rPr>
        <w:tab/>
      </w:r>
      <w:r>
        <w:rPr>
          <w:spacing w:val="-10"/>
          <w:sz w:val="28"/>
        </w:rPr>
        <w:t xml:space="preserve">и </w:t>
      </w:r>
      <w:r>
        <w:rPr>
          <w:sz w:val="28"/>
        </w:rPr>
        <w:t>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AD0B9A" w:rsidRDefault="003F1F9F">
      <w:pPr>
        <w:pStyle w:val="a5"/>
        <w:numPr>
          <w:ilvl w:val="3"/>
          <w:numId w:val="3"/>
        </w:numPr>
        <w:tabs>
          <w:tab w:val="left" w:pos="2103"/>
        </w:tabs>
        <w:spacing w:before="6" w:line="242" w:lineRule="auto"/>
        <w:ind w:right="426" w:firstLine="739"/>
        <w:rPr>
          <w:sz w:val="28"/>
        </w:rPr>
      </w:pPr>
      <w:r>
        <w:rPr>
          <w:sz w:val="28"/>
        </w:rPr>
        <w:t>На основе результатов комплексного обследования, а также рекомендацийПМПКиИПРА(приналичии)разрабатывается«Индивидуальный</w:t>
      </w:r>
    </w:p>
    <w:p w:rsidR="00AD0B9A" w:rsidRDefault="00AD0B9A">
      <w:pPr>
        <w:pStyle w:val="a3"/>
        <w:ind w:left="0"/>
        <w:jc w:val="left"/>
        <w:rPr>
          <w:sz w:val="15"/>
        </w:rPr>
      </w:pPr>
    </w:p>
    <w:p w:rsidR="00AD0B9A" w:rsidRDefault="00AD0B9A">
      <w:pPr>
        <w:pStyle w:val="a3"/>
        <w:spacing w:before="44"/>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27"/>
      </w:pPr>
      <w:r>
        <w:lastRenderedPageBreak/>
        <w:t>план коррекционно-развивающей работы обучающегося», который утверждается психолого-педагогическим консилиумом образовательной организации.</w:t>
      </w:r>
    </w:p>
    <w:p w:rsidR="00AD0B9A" w:rsidRDefault="003F1F9F">
      <w:pPr>
        <w:pStyle w:val="a5"/>
        <w:numPr>
          <w:ilvl w:val="2"/>
          <w:numId w:val="3"/>
        </w:numPr>
        <w:tabs>
          <w:tab w:val="left" w:pos="1877"/>
        </w:tabs>
        <w:spacing w:before="3" w:line="242" w:lineRule="auto"/>
        <w:ind w:right="425" w:firstLine="739"/>
        <w:rPr>
          <w:sz w:val="28"/>
        </w:rPr>
      </w:pPr>
      <w:r>
        <w:rPr>
          <w:sz w:val="28"/>
        </w:rPr>
        <w:t xml:space="preserve">Коррекционно-развивающее и психопрофилактическое направление </w:t>
      </w:r>
      <w:r>
        <w:rPr>
          <w:spacing w:val="-2"/>
          <w:sz w:val="28"/>
        </w:rPr>
        <w:t>включает:</w:t>
      </w:r>
    </w:p>
    <w:p w:rsidR="00AD0B9A" w:rsidRDefault="003F1F9F">
      <w:pPr>
        <w:pStyle w:val="a3"/>
        <w:spacing w:before="2" w:line="242" w:lineRule="auto"/>
        <w:ind w:right="428" w:firstLine="739"/>
      </w:pPr>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AD0B9A" w:rsidRDefault="003F1F9F">
      <w:pPr>
        <w:pStyle w:val="a3"/>
        <w:spacing w:before="3" w:line="242" w:lineRule="auto"/>
        <w:ind w:right="428" w:firstLine="739"/>
      </w:pPr>
      <w: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AD0B9A" w:rsidRDefault="003F1F9F">
      <w:pPr>
        <w:pStyle w:val="a3"/>
        <w:spacing w:before="1" w:line="242" w:lineRule="auto"/>
        <w:ind w:right="422" w:firstLine="739"/>
      </w:pPr>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AD0B9A" w:rsidRDefault="003F1F9F">
      <w:pPr>
        <w:pStyle w:val="a3"/>
        <w:spacing w:before="4" w:line="242" w:lineRule="auto"/>
        <w:ind w:right="429" w:firstLine="739"/>
      </w:pPr>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AD0B9A" w:rsidRDefault="003F1F9F">
      <w:pPr>
        <w:pStyle w:val="a3"/>
        <w:spacing w:before="1" w:line="242" w:lineRule="auto"/>
        <w:ind w:right="428" w:firstLine="739"/>
      </w:pPr>
      <w:r>
        <w:t>формирование стремления к осознанному самопознанию и саморазвитию у обучающихся с ЗПР;</w:t>
      </w:r>
    </w:p>
    <w:p w:rsidR="00AD0B9A" w:rsidRDefault="003F1F9F">
      <w:pPr>
        <w:pStyle w:val="a3"/>
        <w:spacing w:before="3" w:line="242" w:lineRule="auto"/>
        <w:ind w:right="426" w:firstLine="739"/>
      </w:pPr>
      <w:r>
        <w:t>формирование способов регуляции поведения и эмоциональных состояний с учетом норм и правил общественного уклада;</w:t>
      </w:r>
    </w:p>
    <w:p w:rsidR="00AD0B9A" w:rsidRDefault="003F1F9F">
      <w:pPr>
        <w:pStyle w:val="a3"/>
        <w:spacing w:before="2" w:line="242" w:lineRule="auto"/>
        <w:ind w:right="430" w:firstLine="739"/>
      </w:pPr>
      <w:r>
        <w:t>развитие навыков конструктивного общения и эффективного взаимодействия с окружающими;</w:t>
      </w:r>
    </w:p>
    <w:p w:rsidR="00AD0B9A" w:rsidRDefault="003F1F9F">
      <w:pPr>
        <w:pStyle w:val="a3"/>
        <w:spacing w:line="242" w:lineRule="auto"/>
        <w:ind w:right="430" w:firstLine="739"/>
      </w:pPr>
      <w:r>
        <w:t>развитие компетенций, необходимых для продолжения образования и профессионального самоопределения;</w:t>
      </w:r>
    </w:p>
    <w:p w:rsidR="00AD0B9A" w:rsidRDefault="003F1F9F">
      <w:pPr>
        <w:pStyle w:val="a3"/>
        <w:spacing w:before="3" w:line="242" w:lineRule="auto"/>
        <w:ind w:right="431" w:firstLine="739"/>
      </w:pPr>
      <w: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AD0B9A" w:rsidRDefault="003F1F9F">
      <w:pPr>
        <w:pStyle w:val="a3"/>
        <w:spacing w:before="2" w:line="242" w:lineRule="auto"/>
        <w:ind w:right="428" w:firstLine="739"/>
      </w:pPr>
      <w:r>
        <w:t>социальную защиту обучающегося в случае неблагоприятных условий жизни при психотравмирующих обстоятельствах.</w:t>
      </w:r>
    </w:p>
    <w:p w:rsidR="00AD0B9A" w:rsidRDefault="003F1F9F">
      <w:pPr>
        <w:pStyle w:val="a5"/>
        <w:numPr>
          <w:ilvl w:val="3"/>
          <w:numId w:val="3"/>
        </w:numPr>
        <w:tabs>
          <w:tab w:val="left" w:pos="2103"/>
        </w:tabs>
        <w:spacing w:line="242" w:lineRule="auto"/>
        <w:ind w:right="421" w:firstLine="739"/>
        <w:rPr>
          <w:sz w:val="28"/>
        </w:rPr>
      </w:pPr>
      <w:r>
        <w:rPr>
          <w:sz w:val="28"/>
        </w:rPr>
        <w:t xml:space="preserve">Организация и проведение коррекционно-развивающей работы в системе реализации ФАОП ООО для обучающихся с ЗПР отражается в следующей </w:t>
      </w:r>
      <w:r>
        <w:rPr>
          <w:spacing w:val="-2"/>
          <w:sz w:val="28"/>
        </w:rPr>
        <w:t>документации:</w:t>
      </w:r>
    </w:p>
    <w:p w:rsidR="00AD0B9A" w:rsidRDefault="003F1F9F">
      <w:pPr>
        <w:pStyle w:val="a3"/>
        <w:spacing w:before="4" w:line="242" w:lineRule="auto"/>
        <w:ind w:right="416" w:firstLine="739"/>
      </w:pPr>
      <w:r>
        <w:t>индивидуальных планах коррекционно-развивающей работы, разработанных для каждого обучающегося и утвержденных руководителем психолого- педагогического консилиума образовательной организации;</w:t>
      </w:r>
    </w:p>
    <w:p w:rsidR="00AD0B9A" w:rsidRDefault="003F1F9F">
      <w:pPr>
        <w:pStyle w:val="a3"/>
        <w:spacing w:before="1" w:line="244" w:lineRule="auto"/>
        <w:ind w:right="429" w:firstLine="739"/>
      </w:pPr>
      <w:r>
        <w:t>рабочих программах коррекционных курсов и дополнительных коррекционноразвивающих занятий;</w:t>
      </w:r>
    </w:p>
    <w:p w:rsidR="00AD0B9A" w:rsidRDefault="003F1F9F">
      <w:pPr>
        <w:pStyle w:val="a3"/>
        <w:tabs>
          <w:tab w:val="left" w:pos="3495"/>
          <w:tab w:val="left" w:pos="3996"/>
          <w:tab w:val="left" w:pos="6038"/>
          <w:tab w:val="left" w:pos="7338"/>
          <w:tab w:val="left" w:pos="7894"/>
          <w:tab w:val="left" w:pos="9288"/>
          <w:tab w:val="left" w:pos="9796"/>
        </w:tabs>
        <w:spacing w:line="242" w:lineRule="auto"/>
        <w:ind w:right="425" w:firstLine="739"/>
        <w:jc w:val="left"/>
      </w:pPr>
      <w:r>
        <w:t>планахработы</w:t>
      </w:r>
      <w:r>
        <w:tab/>
      </w:r>
      <w:r>
        <w:tab/>
      </w:r>
      <w:r>
        <w:rPr>
          <w:spacing w:val="-2"/>
        </w:rPr>
        <w:t>педагога-психолога,</w:t>
      </w:r>
      <w:r>
        <w:tab/>
      </w:r>
      <w:r>
        <w:rPr>
          <w:spacing w:val="-2"/>
        </w:rPr>
        <w:t>учителя-дефектолога (олигофренопедагога),</w:t>
      </w:r>
      <w:r>
        <w:tab/>
      </w:r>
      <w:r>
        <w:rPr>
          <w:spacing w:val="-2"/>
        </w:rPr>
        <w:t>учителя-логопеда,</w:t>
      </w:r>
      <w:r>
        <w:tab/>
      </w:r>
      <w:r>
        <w:rPr>
          <w:spacing w:val="-2"/>
        </w:rPr>
        <w:t>социального</w:t>
      </w:r>
      <w:r>
        <w:tab/>
      </w:r>
      <w:r>
        <w:rPr>
          <w:spacing w:val="-2"/>
        </w:rPr>
        <w:t>педагога</w:t>
      </w:r>
      <w:r>
        <w:tab/>
      </w:r>
      <w:r>
        <w:rPr>
          <w:spacing w:val="-10"/>
        </w:rPr>
        <w:t>и</w:t>
      </w:r>
      <w:r>
        <w:tab/>
      </w:r>
      <w:r>
        <w:rPr>
          <w:spacing w:val="-2"/>
        </w:rPr>
        <w:t xml:space="preserve">других </w:t>
      </w:r>
      <w:r>
        <w:t>специалистов,проектируемыхсучетоминдивидуальныхособенностейкаждогообучающегося с ЗПР;</w:t>
      </w:r>
    </w:p>
    <w:p w:rsidR="00AD0B9A" w:rsidRDefault="003F1F9F">
      <w:pPr>
        <w:pStyle w:val="a3"/>
        <w:tabs>
          <w:tab w:val="left" w:pos="2888"/>
          <w:tab w:val="left" w:pos="4728"/>
          <w:tab w:val="left" w:pos="6831"/>
          <w:tab w:val="left" w:pos="9098"/>
          <w:tab w:val="left" w:pos="9808"/>
        </w:tabs>
        <w:spacing w:line="242" w:lineRule="auto"/>
        <w:ind w:right="428" w:firstLine="739"/>
        <w:jc w:val="left"/>
      </w:pPr>
      <w:r>
        <w:rPr>
          <w:spacing w:val="-2"/>
        </w:rPr>
        <w:t>программе</w:t>
      </w:r>
      <w:r>
        <w:tab/>
      </w:r>
      <w:r>
        <w:rPr>
          <w:spacing w:val="-2"/>
        </w:rPr>
        <w:t>внеурочной</w:t>
      </w:r>
      <w:r>
        <w:tab/>
      </w:r>
      <w:r>
        <w:rPr>
          <w:spacing w:val="-2"/>
        </w:rPr>
        <w:t>деятельности,</w:t>
      </w:r>
      <w:r>
        <w:tab/>
      </w:r>
      <w:r>
        <w:rPr>
          <w:spacing w:val="-2"/>
        </w:rPr>
        <w:t>проектируемой</w:t>
      </w:r>
      <w:r>
        <w:tab/>
      </w:r>
      <w:r>
        <w:rPr>
          <w:spacing w:val="-6"/>
        </w:rPr>
        <w:t>на</w:t>
      </w:r>
      <w:r>
        <w:tab/>
      </w:r>
      <w:r>
        <w:rPr>
          <w:spacing w:val="-2"/>
        </w:rPr>
        <w:t xml:space="preserve">основе </w:t>
      </w:r>
      <w:r>
        <w:t>индивидуально-дифференцированного подхода.</w:t>
      </w:r>
    </w:p>
    <w:p w:rsidR="00AD0B9A" w:rsidRDefault="003F1F9F">
      <w:pPr>
        <w:pStyle w:val="a5"/>
        <w:numPr>
          <w:ilvl w:val="3"/>
          <w:numId w:val="3"/>
        </w:numPr>
        <w:tabs>
          <w:tab w:val="left" w:pos="2086"/>
        </w:tabs>
        <w:spacing w:before="2" w:line="242" w:lineRule="auto"/>
        <w:ind w:right="426" w:firstLine="739"/>
        <w:rPr>
          <w:sz w:val="28"/>
        </w:rPr>
      </w:pPr>
      <w:r>
        <w:rPr>
          <w:sz w:val="28"/>
        </w:rPr>
        <w:t>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AD0B9A" w:rsidRDefault="003F1F9F">
      <w:pPr>
        <w:pStyle w:val="a5"/>
        <w:numPr>
          <w:ilvl w:val="3"/>
          <w:numId w:val="3"/>
        </w:numPr>
        <w:tabs>
          <w:tab w:val="left" w:pos="2085"/>
        </w:tabs>
        <w:spacing w:before="3"/>
        <w:ind w:left="2085" w:hanging="921"/>
        <w:rPr>
          <w:sz w:val="28"/>
        </w:rPr>
      </w:pPr>
      <w:r>
        <w:rPr>
          <w:sz w:val="28"/>
        </w:rPr>
        <w:t>Индивидуальныйпланкоррекционно-развивающей</w:t>
      </w:r>
      <w:r>
        <w:rPr>
          <w:spacing w:val="-2"/>
          <w:sz w:val="28"/>
        </w:rPr>
        <w:t>работы</w:t>
      </w:r>
    </w:p>
    <w:p w:rsidR="00AD0B9A" w:rsidRDefault="00AD0B9A">
      <w:pPr>
        <w:pStyle w:val="a3"/>
        <w:ind w:left="0"/>
        <w:jc w:val="left"/>
        <w:rPr>
          <w:sz w:val="15"/>
        </w:rPr>
      </w:pPr>
    </w:p>
    <w:p w:rsidR="00AD0B9A" w:rsidRDefault="00AD0B9A">
      <w:pPr>
        <w:pStyle w:val="a3"/>
        <w:spacing w:before="47"/>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pPr>
      <w:r>
        <w:lastRenderedPageBreak/>
        <w:t>обучающегося</w:t>
      </w:r>
      <w:r>
        <w:rPr>
          <w:spacing w:val="-2"/>
        </w:rPr>
        <w:t>содержит:</w:t>
      </w:r>
    </w:p>
    <w:p w:rsidR="00AD0B9A" w:rsidRDefault="003F1F9F">
      <w:pPr>
        <w:pStyle w:val="a3"/>
        <w:spacing w:before="5" w:line="242" w:lineRule="auto"/>
        <w:ind w:right="420" w:firstLine="739"/>
      </w:pP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AD0B9A" w:rsidRDefault="003F1F9F">
      <w:pPr>
        <w:pStyle w:val="a3"/>
        <w:spacing w:before="5" w:line="242" w:lineRule="auto"/>
        <w:ind w:right="434" w:firstLine="739"/>
      </w:pPr>
      <w:r>
        <w:t>описание содержания, организации, примерных сроков и планируемых результатов работы по каждому направлению.</w:t>
      </w:r>
    </w:p>
    <w:p w:rsidR="00AD0B9A" w:rsidRDefault="003F1F9F">
      <w:pPr>
        <w:pStyle w:val="a5"/>
        <w:numPr>
          <w:ilvl w:val="3"/>
          <w:numId w:val="3"/>
        </w:numPr>
        <w:tabs>
          <w:tab w:val="left" w:pos="2091"/>
        </w:tabs>
        <w:spacing w:before="2" w:line="242" w:lineRule="auto"/>
        <w:ind w:right="418" w:firstLine="739"/>
        <w:rPr>
          <w:sz w:val="28"/>
        </w:rPr>
      </w:pPr>
      <w:r>
        <w:rPr>
          <w:sz w:val="28"/>
        </w:rPr>
        <w:t>ПКР включает реализацию коррекционных курсов: «Коррекционно- 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 развивающих занятий.</w:t>
      </w:r>
    </w:p>
    <w:p w:rsidR="00AD0B9A" w:rsidRDefault="003F1F9F">
      <w:pPr>
        <w:pStyle w:val="a3"/>
        <w:tabs>
          <w:tab w:val="left" w:pos="3298"/>
          <w:tab w:val="left" w:pos="4939"/>
          <w:tab w:val="left" w:pos="7203"/>
        </w:tabs>
        <w:spacing w:before="4" w:line="242" w:lineRule="auto"/>
        <w:ind w:right="428" w:firstLine="739"/>
        <w:jc w:val="left"/>
      </w:pPr>
      <w:r>
        <w:rPr>
          <w:spacing w:val="-2"/>
        </w:rPr>
        <w:t>Необходимость</w:t>
      </w:r>
      <w:r>
        <w:tab/>
      </w:r>
      <w:r>
        <w:rPr>
          <w:spacing w:val="-2"/>
        </w:rPr>
        <w:t>проведения</w:t>
      </w:r>
      <w:r>
        <w:tab/>
      </w:r>
      <w:r>
        <w:rPr>
          <w:spacing w:val="-2"/>
        </w:rPr>
        <w:t>дополнительных</w:t>
      </w:r>
      <w:r>
        <w:tab/>
      </w:r>
      <w:r>
        <w:rPr>
          <w:spacing w:val="-2"/>
        </w:rPr>
        <w:t xml:space="preserve">коррекционно-развивающих </w:t>
      </w:r>
      <w:r>
        <w:t>занятий может возникнуть в следующих случаях:</w:t>
      </w:r>
    </w:p>
    <w:p w:rsidR="00AD0B9A" w:rsidRDefault="003F1F9F">
      <w:pPr>
        <w:pStyle w:val="a3"/>
        <w:spacing w:before="3" w:line="242" w:lineRule="auto"/>
        <w:ind w:firstLine="739"/>
        <w:jc w:val="left"/>
      </w:pPr>
      <w:r>
        <w:t>потребностьвдополнительномпсихолого-педагогическомсопровождении после длительной болезни;</w:t>
      </w:r>
    </w:p>
    <w:p w:rsidR="00AD0B9A" w:rsidRDefault="003F1F9F">
      <w:pPr>
        <w:pStyle w:val="a3"/>
        <w:tabs>
          <w:tab w:val="left" w:pos="3411"/>
          <w:tab w:val="left" w:pos="7053"/>
          <w:tab w:val="left" w:pos="8201"/>
        </w:tabs>
        <w:spacing w:line="242" w:lineRule="auto"/>
        <w:ind w:right="423" w:firstLine="739"/>
        <w:jc w:val="left"/>
      </w:pPr>
      <w:r>
        <w:rPr>
          <w:spacing w:val="-2"/>
        </w:rPr>
        <w:t>индивидуальные</w:t>
      </w:r>
      <w:r>
        <w:tab/>
      </w:r>
      <w:r>
        <w:rPr>
          <w:spacing w:val="-2"/>
        </w:rPr>
        <w:t>коррекционно-развивающие</w:t>
      </w:r>
      <w:r>
        <w:tab/>
      </w:r>
      <w:r>
        <w:rPr>
          <w:spacing w:val="-2"/>
        </w:rPr>
        <w:t>занятия</w:t>
      </w:r>
      <w:r>
        <w:tab/>
      </w:r>
      <w:r>
        <w:rPr>
          <w:spacing w:val="-2"/>
        </w:rPr>
        <w:t xml:space="preserve">педагога-психолога, </w:t>
      </w:r>
      <w:r>
        <w:t>направленные на помощь в трудной жизненной ситуации;</w:t>
      </w:r>
    </w:p>
    <w:p w:rsidR="00AD0B9A" w:rsidRDefault="003F1F9F">
      <w:pPr>
        <w:pStyle w:val="a3"/>
        <w:tabs>
          <w:tab w:val="left" w:pos="4876"/>
          <w:tab w:val="left" w:pos="6097"/>
          <w:tab w:val="left" w:pos="8760"/>
          <w:tab w:val="left" w:pos="9359"/>
        </w:tabs>
        <w:spacing w:before="2" w:line="242" w:lineRule="auto"/>
        <w:ind w:right="423" w:firstLine="739"/>
        <w:jc w:val="left"/>
      </w:pPr>
      <w:r>
        <w:rPr>
          <w:spacing w:val="-2"/>
        </w:rPr>
        <w:t>коррекционно-развивающие</w:t>
      </w:r>
      <w:r>
        <w:tab/>
      </w:r>
      <w:r>
        <w:rPr>
          <w:spacing w:val="-2"/>
        </w:rPr>
        <w:t>занятия</w:t>
      </w:r>
      <w:r>
        <w:tab/>
      </w:r>
      <w:r>
        <w:rPr>
          <w:spacing w:val="-2"/>
        </w:rPr>
        <w:t>педагога-психолога</w:t>
      </w:r>
      <w:r>
        <w:tab/>
      </w:r>
      <w:r>
        <w:rPr>
          <w:spacing w:val="-6"/>
        </w:rPr>
        <w:t>по</w:t>
      </w:r>
      <w:r>
        <w:tab/>
      </w:r>
      <w:r>
        <w:rPr>
          <w:spacing w:val="-2"/>
        </w:rPr>
        <w:t xml:space="preserve">коррекции </w:t>
      </w:r>
      <w:r>
        <w:t>индивидуальных личностных нарушений/акцентуаций;</w:t>
      </w:r>
    </w:p>
    <w:p w:rsidR="00AD0B9A" w:rsidRDefault="003F1F9F">
      <w:pPr>
        <w:pStyle w:val="a3"/>
        <w:spacing w:before="3" w:line="242" w:lineRule="auto"/>
        <w:ind w:firstLine="739"/>
        <w:jc w:val="left"/>
      </w:pPr>
      <w: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AD0B9A" w:rsidRDefault="003F1F9F">
      <w:pPr>
        <w:pStyle w:val="a3"/>
        <w:tabs>
          <w:tab w:val="left" w:pos="1612"/>
          <w:tab w:val="left" w:pos="2041"/>
          <w:tab w:val="left" w:pos="3166"/>
          <w:tab w:val="left" w:pos="4760"/>
          <w:tab w:val="left" w:pos="6439"/>
          <w:tab w:val="left" w:pos="8768"/>
          <w:tab w:val="left" w:pos="9197"/>
          <w:tab w:val="left" w:pos="9936"/>
        </w:tabs>
        <w:spacing w:line="244" w:lineRule="auto"/>
        <w:ind w:right="432" w:firstLine="739"/>
        <w:jc w:val="left"/>
      </w:pPr>
      <w:r>
        <w:rPr>
          <w:spacing w:val="-10"/>
        </w:rPr>
        <w:t>и</w:t>
      </w:r>
      <w:r>
        <w:tab/>
      </w:r>
      <w:r>
        <w:rPr>
          <w:spacing w:val="-10"/>
        </w:rPr>
        <w:t>в</w:t>
      </w:r>
      <w:r>
        <w:tab/>
      </w:r>
      <w:r>
        <w:rPr>
          <w:spacing w:val="-2"/>
        </w:rPr>
        <w:t>других</w:t>
      </w:r>
      <w:r>
        <w:tab/>
      </w:r>
      <w:r>
        <w:rPr>
          <w:spacing w:val="-2"/>
        </w:rPr>
        <w:t>ситуациях,</w:t>
      </w:r>
      <w:r>
        <w:tab/>
      </w:r>
      <w:r>
        <w:rPr>
          <w:spacing w:val="-2"/>
        </w:rPr>
        <w:t>требующих</w:t>
      </w:r>
      <w:r>
        <w:tab/>
      </w:r>
      <w:r>
        <w:rPr>
          <w:spacing w:val="-2"/>
        </w:rPr>
        <w:t>дополнительной,</w:t>
      </w:r>
      <w:r>
        <w:tab/>
      </w:r>
      <w:r>
        <w:rPr>
          <w:spacing w:val="-10"/>
        </w:rPr>
        <w:t>в</w:t>
      </w:r>
      <w:r>
        <w:tab/>
      </w:r>
      <w:r>
        <w:rPr>
          <w:spacing w:val="-4"/>
        </w:rPr>
        <w:t>том</w:t>
      </w:r>
      <w:r>
        <w:tab/>
      </w:r>
      <w:r>
        <w:rPr>
          <w:spacing w:val="-2"/>
        </w:rPr>
        <w:t xml:space="preserve">числе </w:t>
      </w:r>
      <w:r>
        <w:t>индивидуально ориентированной, коррекционно-развивающей помощи.</w:t>
      </w:r>
    </w:p>
    <w:p w:rsidR="00AD0B9A" w:rsidRDefault="003F1F9F">
      <w:pPr>
        <w:pStyle w:val="a5"/>
        <w:numPr>
          <w:ilvl w:val="3"/>
          <w:numId w:val="3"/>
        </w:numPr>
        <w:tabs>
          <w:tab w:val="left" w:pos="2086"/>
          <w:tab w:val="left" w:pos="4822"/>
          <w:tab w:val="left" w:pos="6151"/>
          <w:tab w:val="left" w:pos="9709"/>
        </w:tabs>
        <w:spacing w:line="242" w:lineRule="auto"/>
        <w:ind w:right="424" w:firstLine="739"/>
        <w:rPr>
          <w:sz w:val="28"/>
        </w:rPr>
      </w:pPr>
      <w:r>
        <w:rPr>
          <w:spacing w:val="-2"/>
          <w:sz w:val="28"/>
        </w:rPr>
        <w:t>Коррекционный</w:t>
      </w:r>
      <w:r>
        <w:rPr>
          <w:sz w:val="28"/>
        </w:rPr>
        <w:tab/>
      </w:r>
      <w:r>
        <w:rPr>
          <w:spacing w:val="-4"/>
          <w:sz w:val="28"/>
        </w:rPr>
        <w:t>курс</w:t>
      </w:r>
      <w:r>
        <w:rPr>
          <w:sz w:val="28"/>
        </w:rPr>
        <w:tab/>
      </w:r>
      <w:r>
        <w:rPr>
          <w:spacing w:val="-2"/>
          <w:sz w:val="28"/>
        </w:rPr>
        <w:t>«Психокоррекционные</w:t>
      </w:r>
      <w:r>
        <w:rPr>
          <w:sz w:val="28"/>
        </w:rPr>
        <w:tab/>
      </w:r>
      <w:r>
        <w:rPr>
          <w:spacing w:val="-2"/>
          <w:sz w:val="28"/>
        </w:rPr>
        <w:t xml:space="preserve">занятия </w:t>
      </w:r>
      <w:r>
        <w:rPr>
          <w:sz w:val="28"/>
        </w:rPr>
        <w:t>(психологические)»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AD0B9A" w:rsidRDefault="003F1F9F">
      <w:pPr>
        <w:pStyle w:val="a5"/>
        <w:numPr>
          <w:ilvl w:val="0"/>
          <w:numId w:val="7"/>
        </w:numPr>
        <w:tabs>
          <w:tab w:val="left" w:pos="1373"/>
        </w:tabs>
        <w:spacing w:line="242" w:lineRule="auto"/>
        <w:ind w:right="420" w:firstLine="739"/>
        <w:jc w:val="both"/>
        <w:rPr>
          <w:sz w:val="28"/>
        </w:rPr>
      </w:pPr>
      <w:r>
        <w:rPr>
          <w:sz w:val="28"/>
        </w:rPr>
        <w:t>З.2.5.1.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обучающегося,направленные на преодоление или ослабление трудностей в развитии,гармонизацию личности и межличностных отношений.</w:t>
      </w:r>
    </w:p>
    <w:p w:rsidR="00AD0B9A" w:rsidRDefault="003F1F9F">
      <w:pPr>
        <w:pStyle w:val="a5"/>
        <w:numPr>
          <w:ilvl w:val="4"/>
          <w:numId w:val="6"/>
        </w:numPr>
        <w:tabs>
          <w:tab w:val="left" w:pos="2351"/>
        </w:tabs>
        <w:spacing w:before="2"/>
        <w:ind w:left="2351" w:hanging="1165"/>
        <w:rPr>
          <w:sz w:val="28"/>
        </w:rPr>
      </w:pPr>
      <w:r>
        <w:rPr>
          <w:sz w:val="28"/>
        </w:rPr>
        <w:t>Задачи</w:t>
      </w:r>
      <w:r>
        <w:rPr>
          <w:spacing w:val="-2"/>
          <w:sz w:val="28"/>
        </w:rPr>
        <w:t>курса:</w:t>
      </w:r>
    </w:p>
    <w:p w:rsidR="00AD0B9A" w:rsidRDefault="003F1F9F">
      <w:pPr>
        <w:pStyle w:val="a3"/>
        <w:spacing w:before="5" w:line="242" w:lineRule="auto"/>
        <w:ind w:right="428" w:firstLine="761"/>
      </w:pPr>
      <w:r>
        <w:t xml:space="preserve">формирование учебной мотивации, стимуляция развития познавательных </w:t>
      </w:r>
      <w:r>
        <w:rPr>
          <w:spacing w:val="-2"/>
        </w:rPr>
        <w:t>процессов;</w:t>
      </w:r>
    </w:p>
    <w:p w:rsidR="00AD0B9A" w:rsidRDefault="003F1F9F">
      <w:pPr>
        <w:pStyle w:val="a3"/>
        <w:spacing w:before="3" w:line="242" w:lineRule="auto"/>
        <w:ind w:right="427" w:firstLine="761"/>
      </w:pPr>
      <w:r>
        <w:t>коррекция недостатков осознанной саморегуляции познавательной деятельности, эмоций и поведения, формирование навыков самоконтроля;</w:t>
      </w:r>
    </w:p>
    <w:p w:rsidR="00AD0B9A" w:rsidRDefault="003F1F9F">
      <w:pPr>
        <w:pStyle w:val="a3"/>
        <w:spacing w:before="2" w:line="242" w:lineRule="auto"/>
        <w:ind w:right="426" w:firstLine="761"/>
      </w:pPr>
      <w:r>
        <w:t xml:space="preserve">гармонизация психоэмоционального состояния, формирование позитивного отношения к своему «Я», повышение уверенности в себе,формирование адекватной </w:t>
      </w:r>
      <w:r>
        <w:rPr>
          <w:spacing w:val="-2"/>
        </w:rPr>
        <w:t>самооценки;</w:t>
      </w:r>
    </w:p>
    <w:p w:rsidR="00AD0B9A" w:rsidRDefault="003F1F9F">
      <w:pPr>
        <w:pStyle w:val="a3"/>
        <w:spacing w:before="1" w:line="242" w:lineRule="auto"/>
        <w:ind w:right="430" w:firstLine="761"/>
      </w:pPr>
      <w:r>
        <w:t>развитие личностного и профессионального самоопределения, формирование целостного «образа Я»;</w:t>
      </w:r>
    </w:p>
    <w:p w:rsidR="00AD0B9A" w:rsidRDefault="003F1F9F">
      <w:pPr>
        <w:pStyle w:val="a3"/>
        <w:spacing w:before="3" w:line="242" w:lineRule="auto"/>
        <w:ind w:right="427" w:firstLine="761"/>
      </w:pPr>
      <w:r>
        <w:t>развитие различных коммуникативных умений, приемов конструктивного общения и навыков сотрудничества;</w:t>
      </w:r>
    </w:p>
    <w:p w:rsidR="00AD0B9A" w:rsidRDefault="003F1F9F">
      <w:pPr>
        <w:pStyle w:val="a3"/>
        <w:ind w:left="1186"/>
      </w:pPr>
      <w:r>
        <w:t>стимулированиеинтересаксебеисоциальному</w:t>
      </w:r>
      <w:r>
        <w:rPr>
          <w:spacing w:val="-2"/>
        </w:rPr>
        <w:t>окружению;</w:t>
      </w:r>
    </w:p>
    <w:p w:rsidR="00AD0B9A" w:rsidRDefault="00AD0B9A">
      <w:pPr>
        <w:pStyle w:val="a3"/>
        <w:ind w:left="0"/>
        <w:jc w:val="left"/>
        <w:rPr>
          <w:sz w:val="15"/>
        </w:rPr>
      </w:pPr>
    </w:p>
    <w:p w:rsidR="00AD0B9A" w:rsidRDefault="00AD0B9A">
      <w:pPr>
        <w:pStyle w:val="a3"/>
        <w:spacing w:before="47"/>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28" w:firstLine="761"/>
      </w:pPr>
      <w:r>
        <w:lastRenderedPageBreak/>
        <w:t>развитие продуктивных видов взаимоотношений с окружающими сверстниками и взрослыми;</w:t>
      </w:r>
    </w:p>
    <w:p w:rsidR="00AD0B9A" w:rsidRDefault="003F1F9F">
      <w:pPr>
        <w:pStyle w:val="a3"/>
        <w:spacing w:before="3" w:line="242" w:lineRule="auto"/>
        <w:ind w:left="1186" w:right="2721"/>
      </w:pPr>
      <w:r>
        <w:t>предупреждение школьной и социальной дезадаптации; становлениеирасширениесферыжизненной</w:t>
      </w:r>
      <w:r>
        <w:rPr>
          <w:spacing w:val="-2"/>
        </w:rPr>
        <w:t>компетенции.</w:t>
      </w:r>
    </w:p>
    <w:p w:rsidR="00AD0B9A" w:rsidRDefault="003F1F9F">
      <w:pPr>
        <w:pStyle w:val="a5"/>
        <w:numPr>
          <w:ilvl w:val="4"/>
          <w:numId w:val="6"/>
        </w:numPr>
        <w:tabs>
          <w:tab w:val="left" w:pos="2633"/>
        </w:tabs>
        <w:spacing w:before="2" w:line="242" w:lineRule="auto"/>
        <w:ind w:right="428"/>
        <w:rPr>
          <w:sz w:val="28"/>
        </w:rPr>
      </w:pPr>
      <w:r>
        <w:rPr>
          <w:sz w:val="28"/>
        </w:rPr>
        <w:t>Коррекционный курс «Психокоррекционные занятия (психологические)» построен по модульному принципуи предусматривает гибкость содержательного наполнения модулей и конкретных тем.</w:t>
      </w:r>
    </w:p>
    <w:p w:rsidR="00AD0B9A" w:rsidRDefault="003F1F9F">
      <w:pPr>
        <w:pStyle w:val="a3"/>
        <w:spacing w:before="2" w:line="242" w:lineRule="auto"/>
        <w:ind w:right="421" w:firstLine="761"/>
      </w:pPr>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AD0B9A" w:rsidRDefault="003F1F9F">
      <w:pPr>
        <w:pStyle w:val="a3"/>
        <w:spacing w:before="3" w:line="242" w:lineRule="auto"/>
        <w:ind w:right="424" w:firstLine="761"/>
      </w:pPr>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AD0B9A" w:rsidRDefault="003F1F9F">
      <w:pPr>
        <w:pStyle w:val="a3"/>
        <w:spacing w:before="6" w:line="242" w:lineRule="auto"/>
        <w:ind w:right="423" w:firstLine="761"/>
      </w:pPr>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AD0B9A" w:rsidRDefault="003F1F9F">
      <w:pPr>
        <w:pStyle w:val="a5"/>
        <w:numPr>
          <w:ilvl w:val="4"/>
          <w:numId w:val="6"/>
        </w:numPr>
        <w:tabs>
          <w:tab w:val="left" w:pos="2351"/>
        </w:tabs>
        <w:spacing w:before="4"/>
        <w:ind w:left="2351" w:hanging="1165"/>
        <w:rPr>
          <w:sz w:val="28"/>
        </w:rPr>
      </w:pPr>
      <w:r>
        <w:rPr>
          <w:sz w:val="28"/>
        </w:rPr>
        <w:t>Всоответствиисцелямиизадачамикоррекционного</w:t>
      </w:r>
      <w:r>
        <w:rPr>
          <w:spacing w:val="-2"/>
          <w:sz w:val="28"/>
        </w:rPr>
        <w:t>курса</w:t>
      </w:r>
    </w:p>
    <w:p w:rsidR="00AD0B9A" w:rsidRDefault="003F1F9F">
      <w:pPr>
        <w:pStyle w:val="a3"/>
        <w:spacing w:before="5" w:line="242" w:lineRule="auto"/>
        <w:ind w:right="423"/>
      </w:pPr>
      <w:r>
        <w:t>«Психокоррекционные занятия (психологические)» выделяются следующие модули и разделы программы:</w:t>
      </w:r>
    </w:p>
    <w:p w:rsidR="00AD0B9A" w:rsidRDefault="003F1F9F">
      <w:pPr>
        <w:pStyle w:val="a3"/>
        <w:spacing w:before="3" w:line="242" w:lineRule="auto"/>
        <w:ind w:right="425" w:firstLine="761"/>
      </w:pPr>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AD0B9A" w:rsidRDefault="003F1F9F">
      <w:pPr>
        <w:pStyle w:val="a3"/>
        <w:spacing w:before="1" w:line="242" w:lineRule="auto"/>
        <w:ind w:right="424" w:firstLine="761"/>
        <w:jc w:val="right"/>
      </w:pPr>
      <w:r>
        <w:t>Модуль«Формированиеличностногосамоопределения»(разделы«Развитие личностногосамоопределения»и«Развитиепрофессионального</w:t>
      </w:r>
      <w:r>
        <w:rPr>
          <w:spacing w:val="-2"/>
        </w:rPr>
        <w:t>самоопределения»);</w:t>
      </w:r>
    </w:p>
    <w:p w:rsidR="00AD0B9A" w:rsidRDefault="003F1F9F">
      <w:pPr>
        <w:pStyle w:val="a3"/>
        <w:spacing w:before="2" w:line="242" w:lineRule="auto"/>
        <w:ind w:right="427" w:firstLine="761"/>
      </w:pPr>
      <w:r>
        <w:t>Модуль «Развитие коммуникативной деятельности» (разделы «Развитие коммуникативных навыков» и «Развитие навыков сотрудничества»).</w:t>
      </w:r>
    </w:p>
    <w:p w:rsidR="00AD0B9A" w:rsidRDefault="003F1F9F">
      <w:pPr>
        <w:pStyle w:val="a5"/>
        <w:numPr>
          <w:ilvl w:val="4"/>
          <w:numId w:val="6"/>
        </w:numPr>
        <w:tabs>
          <w:tab w:val="left" w:pos="2309"/>
        </w:tabs>
        <w:spacing w:before="3" w:line="242" w:lineRule="auto"/>
        <w:ind w:right="429"/>
        <w:rPr>
          <w:sz w:val="28"/>
        </w:rPr>
      </w:pPr>
      <w:r>
        <w:rPr>
          <w:sz w:val="28"/>
        </w:rPr>
        <w:t>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AD0B9A" w:rsidRDefault="003F1F9F">
      <w:pPr>
        <w:pStyle w:val="a5"/>
        <w:numPr>
          <w:ilvl w:val="3"/>
          <w:numId w:val="3"/>
        </w:numPr>
        <w:tabs>
          <w:tab w:val="left" w:pos="2633"/>
        </w:tabs>
        <w:spacing w:before="2" w:line="242" w:lineRule="auto"/>
        <w:ind w:right="428"/>
        <w:rPr>
          <w:sz w:val="28"/>
        </w:rPr>
      </w:pPr>
      <w:r>
        <w:rPr>
          <w:sz w:val="28"/>
        </w:rPr>
        <w:t>Коррекционный курс «Психокоррекционные занятия (дефектологические)» направлен на развитие необходимых для формирования учебных компетенцийприемовмыслительной деятельности,ослаблении нарушений познавательных процессов, специальном формировании метапредметных умений и социальных (жизненных) компетенций.</w:t>
      </w:r>
    </w:p>
    <w:p w:rsidR="00AD0B9A" w:rsidRDefault="003F1F9F">
      <w:pPr>
        <w:pStyle w:val="a5"/>
        <w:numPr>
          <w:ilvl w:val="4"/>
          <w:numId w:val="3"/>
        </w:numPr>
        <w:tabs>
          <w:tab w:val="left" w:pos="2479"/>
        </w:tabs>
        <w:spacing w:before="3" w:line="242" w:lineRule="auto"/>
        <w:ind w:right="418"/>
        <w:rPr>
          <w:sz w:val="28"/>
        </w:rPr>
      </w:pPr>
      <w:r>
        <w:rPr>
          <w:sz w:val="28"/>
        </w:rPr>
        <w:t>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 познавательной деятельности, необходимых для освоения программного материала.</w:t>
      </w:r>
    </w:p>
    <w:p w:rsidR="00AD0B9A" w:rsidRDefault="003F1F9F">
      <w:pPr>
        <w:pStyle w:val="a5"/>
        <w:numPr>
          <w:ilvl w:val="4"/>
          <w:numId w:val="3"/>
        </w:numPr>
        <w:tabs>
          <w:tab w:val="left" w:pos="2344"/>
        </w:tabs>
        <w:spacing w:before="4"/>
        <w:ind w:left="2344" w:hanging="1158"/>
        <w:rPr>
          <w:sz w:val="28"/>
        </w:rPr>
      </w:pPr>
      <w:r>
        <w:rPr>
          <w:sz w:val="28"/>
        </w:rPr>
        <w:t>Задачи</w:t>
      </w:r>
      <w:r>
        <w:rPr>
          <w:spacing w:val="-2"/>
          <w:sz w:val="28"/>
        </w:rPr>
        <w:t>курса:</w:t>
      </w:r>
    </w:p>
    <w:p w:rsidR="00AD0B9A" w:rsidRDefault="00AD0B9A">
      <w:pPr>
        <w:pStyle w:val="a3"/>
        <w:ind w:left="0"/>
        <w:jc w:val="left"/>
        <w:rPr>
          <w:sz w:val="15"/>
        </w:rPr>
      </w:pPr>
    </w:p>
    <w:p w:rsidR="00AD0B9A" w:rsidRDefault="00AD0B9A">
      <w:pPr>
        <w:pStyle w:val="a3"/>
        <w:spacing w:before="47"/>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30" w:firstLine="761"/>
      </w:pPr>
      <w:r>
        <w:lastRenderedPageBreak/>
        <w:t xml:space="preserve">коррекция и развитие познавательных процессов на основе учебного </w:t>
      </w:r>
      <w:r>
        <w:rPr>
          <w:spacing w:val="-2"/>
        </w:rPr>
        <w:t>материала;</w:t>
      </w:r>
    </w:p>
    <w:p w:rsidR="00AD0B9A" w:rsidRDefault="003F1F9F">
      <w:pPr>
        <w:pStyle w:val="a3"/>
        <w:spacing w:before="3" w:line="242" w:lineRule="auto"/>
        <w:ind w:right="427" w:firstLine="761"/>
      </w:pPr>
      <w:r>
        <w:t>формирование приемов мыслительной деятельности, коррекция и развитие логических мыслительных операций;</w:t>
      </w:r>
    </w:p>
    <w:p w:rsidR="00AD0B9A" w:rsidRDefault="003F1F9F">
      <w:pPr>
        <w:pStyle w:val="a3"/>
        <w:spacing w:before="2" w:line="242" w:lineRule="auto"/>
        <w:ind w:right="427" w:firstLine="761"/>
      </w:pPr>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AD0B9A" w:rsidRDefault="003F1F9F">
      <w:pPr>
        <w:pStyle w:val="a3"/>
        <w:spacing w:before="2" w:line="242" w:lineRule="auto"/>
        <w:ind w:right="428" w:firstLine="761"/>
      </w:pPr>
      <w:r>
        <w:t>специальное формирование метапредметных умений, обеспечивающих освоение программного материала;</w:t>
      </w:r>
    </w:p>
    <w:p w:rsidR="00AD0B9A" w:rsidRDefault="003F1F9F">
      <w:pPr>
        <w:pStyle w:val="a3"/>
        <w:spacing w:before="2"/>
        <w:ind w:left="1186"/>
      </w:pPr>
      <w:r>
        <w:t>формированиенавыковсоциальной(жизненной)</w:t>
      </w:r>
      <w:r>
        <w:rPr>
          <w:spacing w:val="-2"/>
        </w:rPr>
        <w:t>компетенции.</w:t>
      </w:r>
    </w:p>
    <w:p w:rsidR="00AD0B9A" w:rsidRDefault="003F1F9F">
      <w:pPr>
        <w:pStyle w:val="a5"/>
        <w:numPr>
          <w:ilvl w:val="4"/>
          <w:numId w:val="3"/>
        </w:numPr>
        <w:tabs>
          <w:tab w:val="left" w:pos="2715"/>
        </w:tabs>
        <w:spacing w:before="4" w:line="242" w:lineRule="auto"/>
        <w:ind w:right="418"/>
        <w:rPr>
          <w:sz w:val="28"/>
        </w:rPr>
      </w:pPr>
      <w:r>
        <w:rPr>
          <w:sz w:val="28"/>
        </w:rPr>
        <w:t>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ребенкаили группы обучающихся. Специалист может сделать один и более разделов модулей в качестве базовых, а другие изучать в меньшем объеме. Учитель- дефектолог может гибко варьировать распределение часов, ориентируясь на потребности обучающихся.</w:t>
      </w:r>
    </w:p>
    <w:p w:rsidR="00AD0B9A" w:rsidRDefault="003F1F9F">
      <w:pPr>
        <w:pStyle w:val="a5"/>
        <w:numPr>
          <w:ilvl w:val="4"/>
          <w:numId w:val="3"/>
        </w:numPr>
        <w:tabs>
          <w:tab w:val="left" w:pos="2480"/>
        </w:tabs>
        <w:spacing w:before="11"/>
        <w:ind w:left="2480" w:hanging="1294"/>
        <w:rPr>
          <w:sz w:val="28"/>
        </w:rPr>
      </w:pPr>
      <w:r>
        <w:rPr>
          <w:sz w:val="28"/>
        </w:rPr>
        <w:t>Всоответствиисцелямиизадачамикоррекционного</w:t>
      </w:r>
      <w:r>
        <w:rPr>
          <w:spacing w:val="-2"/>
          <w:sz w:val="28"/>
        </w:rPr>
        <w:t>курса</w:t>
      </w:r>
    </w:p>
    <w:p w:rsidR="00AD0B9A" w:rsidRDefault="003F1F9F">
      <w:pPr>
        <w:pStyle w:val="a3"/>
        <w:spacing w:before="5" w:line="242" w:lineRule="auto"/>
        <w:ind w:right="426"/>
      </w:pPr>
      <w:r>
        <w:t>«Психокоррекционные занятия (дефектологические)» выделяются следующие модули и разделы программы:</w:t>
      </w:r>
    </w:p>
    <w:p w:rsidR="00AD0B9A" w:rsidRDefault="003F1F9F">
      <w:pPr>
        <w:pStyle w:val="a3"/>
        <w:spacing w:before="2" w:line="242" w:lineRule="auto"/>
        <w:ind w:right="423" w:firstLine="761"/>
      </w:pPr>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AD0B9A" w:rsidRDefault="003F1F9F">
      <w:pPr>
        <w:pStyle w:val="a3"/>
        <w:spacing w:before="6" w:line="242" w:lineRule="auto"/>
        <w:ind w:right="425" w:firstLine="761"/>
      </w:pPr>
      <w:r>
        <w:t>Модуль «Коррекция и развитие познавательной деятельности на учебном материале»(разделы:«Познавательныедействияприработес</w:t>
      </w:r>
      <w:r>
        <w:rPr>
          <w:spacing w:val="-2"/>
        </w:rPr>
        <w:t>алгоритмами»,</w:t>
      </w:r>
    </w:p>
    <w:p w:rsidR="00AD0B9A" w:rsidRDefault="003F1F9F">
      <w:pPr>
        <w:pStyle w:val="a3"/>
        <w:spacing w:before="1" w:line="242" w:lineRule="auto"/>
        <w:ind w:right="427"/>
      </w:pPr>
      <w:r>
        <w:t xml:space="preserve">«Познавательные действия при работе с информацией, коррекция и развитие познавательных процессов», «Познавательные действия по преобразованию </w:t>
      </w:r>
      <w:r>
        <w:rPr>
          <w:spacing w:val="-2"/>
        </w:rPr>
        <w:t>информации»).</w:t>
      </w:r>
    </w:p>
    <w:p w:rsidR="00AD0B9A" w:rsidRDefault="003F1F9F">
      <w:pPr>
        <w:pStyle w:val="a5"/>
        <w:numPr>
          <w:ilvl w:val="4"/>
          <w:numId w:val="3"/>
        </w:numPr>
        <w:tabs>
          <w:tab w:val="left" w:pos="2283"/>
        </w:tabs>
        <w:spacing w:before="3" w:line="242" w:lineRule="auto"/>
        <w:ind w:right="422"/>
        <w:rPr>
          <w:sz w:val="28"/>
        </w:rPr>
      </w:pPr>
      <w:r>
        <w:rPr>
          <w:sz w:val="28"/>
        </w:rPr>
        <w:t>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AD0B9A" w:rsidRDefault="003F1F9F">
      <w:pPr>
        <w:pStyle w:val="a5"/>
        <w:numPr>
          <w:ilvl w:val="3"/>
          <w:numId w:val="3"/>
        </w:numPr>
        <w:tabs>
          <w:tab w:val="left" w:pos="2257"/>
        </w:tabs>
        <w:spacing w:before="1" w:line="242" w:lineRule="auto"/>
        <w:ind w:right="427"/>
        <w:rPr>
          <w:sz w:val="28"/>
        </w:rPr>
      </w:pPr>
      <w:r>
        <w:rPr>
          <w:sz w:val="28"/>
        </w:rPr>
        <w:t>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AD0B9A" w:rsidRDefault="003F1F9F">
      <w:pPr>
        <w:pStyle w:val="a5"/>
        <w:numPr>
          <w:ilvl w:val="4"/>
          <w:numId w:val="3"/>
        </w:numPr>
        <w:tabs>
          <w:tab w:val="left" w:pos="2293"/>
        </w:tabs>
        <w:spacing w:before="5"/>
        <w:ind w:left="2293" w:hanging="1107"/>
        <w:rPr>
          <w:sz w:val="28"/>
        </w:rPr>
      </w:pPr>
      <w:r>
        <w:rPr>
          <w:sz w:val="28"/>
        </w:rPr>
        <w:t>Целькоррекционногокурса«Логопедическиезанятия»-</w:t>
      </w:r>
      <w:r>
        <w:rPr>
          <w:spacing w:val="-2"/>
          <w:sz w:val="28"/>
        </w:rPr>
        <w:t>коррекция</w:t>
      </w:r>
    </w:p>
    <w:p w:rsidR="00AD0B9A" w:rsidRDefault="00AD0B9A">
      <w:pPr>
        <w:pStyle w:val="a3"/>
        <w:ind w:left="0"/>
        <w:jc w:val="left"/>
        <w:rPr>
          <w:sz w:val="15"/>
        </w:rPr>
      </w:pPr>
    </w:p>
    <w:p w:rsidR="00AD0B9A" w:rsidRDefault="00AD0B9A">
      <w:pPr>
        <w:pStyle w:val="a3"/>
        <w:spacing w:before="47"/>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28"/>
      </w:pPr>
      <w:r>
        <w:lastRenderedPageBreak/>
        <w:t>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AD0B9A" w:rsidRDefault="003F1F9F">
      <w:pPr>
        <w:pStyle w:val="a5"/>
        <w:numPr>
          <w:ilvl w:val="4"/>
          <w:numId w:val="3"/>
        </w:numPr>
        <w:tabs>
          <w:tab w:val="left" w:pos="2344"/>
        </w:tabs>
        <w:spacing w:before="5"/>
        <w:ind w:left="2344" w:hanging="1158"/>
        <w:rPr>
          <w:sz w:val="28"/>
        </w:rPr>
      </w:pPr>
      <w:r>
        <w:rPr>
          <w:sz w:val="28"/>
        </w:rPr>
        <w:t>Задачи</w:t>
      </w:r>
      <w:r>
        <w:rPr>
          <w:spacing w:val="-2"/>
          <w:sz w:val="28"/>
        </w:rPr>
        <w:t>курса:</w:t>
      </w:r>
    </w:p>
    <w:p w:rsidR="00AD0B9A" w:rsidRDefault="003F1F9F">
      <w:pPr>
        <w:pStyle w:val="a3"/>
        <w:spacing w:before="2"/>
        <w:ind w:left="1186"/>
        <w:jc w:val="left"/>
      </w:pPr>
      <w:r>
        <w:t>коррекцияиразвитиеязыковогоанализаи</w:t>
      </w:r>
      <w:r>
        <w:rPr>
          <w:spacing w:val="-2"/>
        </w:rPr>
        <w:t>синтеза;</w:t>
      </w:r>
    </w:p>
    <w:p w:rsidR="00AD0B9A" w:rsidRDefault="003F1F9F">
      <w:pPr>
        <w:pStyle w:val="a3"/>
        <w:tabs>
          <w:tab w:val="left" w:pos="3965"/>
          <w:tab w:val="left" w:pos="7917"/>
          <w:tab w:val="left" w:pos="8497"/>
        </w:tabs>
        <w:spacing w:before="5" w:line="242" w:lineRule="auto"/>
        <w:ind w:right="418" w:firstLine="761"/>
        <w:jc w:val="left"/>
      </w:pPr>
      <w:r>
        <w:rPr>
          <w:spacing w:val="-2"/>
        </w:rPr>
        <w:t>совершенствование</w:t>
      </w:r>
      <w:r>
        <w:tab/>
      </w:r>
      <w:r>
        <w:rPr>
          <w:spacing w:val="-2"/>
        </w:rPr>
        <w:t>зрительно-пространственных</w:t>
      </w:r>
      <w:r>
        <w:tab/>
      </w:r>
      <w:r>
        <w:rPr>
          <w:spacing w:val="-10"/>
        </w:rPr>
        <w:t>и</w:t>
      </w:r>
      <w:r>
        <w:tab/>
      </w:r>
      <w:r>
        <w:rPr>
          <w:spacing w:val="-2"/>
        </w:rPr>
        <w:t xml:space="preserve">пространственно- </w:t>
      </w:r>
      <w:r>
        <w:t>временных представлений;</w:t>
      </w:r>
    </w:p>
    <w:p w:rsidR="00AD0B9A" w:rsidRDefault="003F1F9F">
      <w:pPr>
        <w:pStyle w:val="a3"/>
        <w:spacing w:before="2"/>
        <w:ind w:left="1186"/>
        <w:jc w:val="left"/>
      </w:pPr>
      <w:r>
        <w:t>совершенствованиефонетико-фонематическойстороны</w:t>
      </w:r>
      <w:r>
        <w:rPr>
          <w:spacing w:val="-2"/>
        </w:rPr>
        <w:t>речи;</w:t>
      </w:r>
    </w:p>
    <w:p w:rsidR="00AD0B9A" w:rsidRDefault="003F1F9F">
      <w:pPr>
        <w:pStyle w:val="a3"/>
        <w:tabs>
          <w:tab w:val="left" w:pos="3298"/>
          <w:tab w:val="left" w:pos="5714"/>
          <w:tab w:val="left" w:pos="8212"/>
          <w:tab w:val="left" w:pos="8723"/>
        </w:tabs>
        <w:spacing w:before="5" w:line="242" w:lineRule="auto"/>
        <w:ind w:right="427" w:firstLine="761"/>
        <w:jc w:val="left"/>
      </w:pPr>
      <w:r>
        <w:rPr>
          <w:spacing w:val="-2"/>
        </w:rPr>
        <w:t>формирование</w:t>
      </w:r>
      <w:r>
        <w:tab/>
      </w:r>
      <w:r>
        <w:rPr>
          <w:spacing w:val="-2"/>
        </w:rPr>
        <w:t>фонематических,</w:t>
      </w:r>
      <w:r>
        <w:tab/>
      </w:r>
      <w:r>
        <w:rPr>
          <w:spacing w:val="-2"/>
        </w:rPr>
        <w:t>морфологических</w:t>
      </w:r>
      <w:r>
        <w:tab/>
      </w:r>
      <w:r>
        <w:rPr>
          <w:spacing w:val="-10"/>
        </w:rPr>
        <w:t>и</w:t>
      </w:r>
      <w:r>
        <w:tab/>
      </w:r>
      <w:r>
        <w:rPr>
          <w:spacing w:val="-2"/>
        </w:rPr>
        <w:t>синтаксических обобщений;</w:t>
      </w:r>
    </w:p>
    <w:p w:rsidR="00AD0B9A" w:rsidRDefault="003F1F9F">
      <w:pPr>
        <w:pStyle w:val="a3"/>
        <w:ind w:left="1186"/>
        <w:jc w:val="left"/>
      </w:pPr>
      <w:r>
        <w:t>коррекцияиразвитиелексико-грамматическогостроя</w:t>
      </w:r>
      <w:r>
        <w:rPr>
          <w:spacing w:val="-2"/>
        </w:rPr>
        <w:t>речи;</w:t>
      </w:r>
    </w:p>
    <w:p w:rsidR="00AD0B9A" w:rsidRDefault="003F1F9F">
      <w:pPr>
        <w:pStyle w:val="a3"/>
        <w:tabs>
          <w:tab w:val="left" w:pos="3195"/>
          <w:tab w:val="left" w:pos="4685"/>
          <w:tab w:val="left" w:pos="7071"/>
          <w:tab w:val="left" w:pos="8493"/>
        </w:tabs>
        <w:spacing w:before="4" w:line="242" w:lineRule="auto"/>
        <w:ind w:right="427" w:firstLine="761"/>
        <w:jc w:val="left"/>
      </w:pPr>
      <w:r>
        <w:rPr>
          <w:spacing w:val="-2"/>
        </w:rPr>
        <w:t>формирование</w:t>
      </w:r>
      <w:r>
        <w:tab/>
      </w:r>
      <w:r>
        <w:rPr>
          <w:spacing w:val="-2"/>
        </w:rPr>
        <w:t>алгоритма</w:t>
      </w:r>
      <w:r>
        <w:tab/>
      </w:r>
      <w:r>
        <w:rPr>
          <w:spacing w:val="-2"/>
        </w:rPr>
        <w:t>орфографических</w:t>
      </w:r>
      <w:r>
        <w:tab/>
      </w:r>
      <w:r>
        <w:rPr>
          <w:spacing w:val="-2"/>
        </w:rPr>
        <w:t>действий,</w:t>
      </w:r>
      <w:r>
        <w:tab/>
      </w:r>
      <w:r>
        <w:rPr>
          <w:spacing w:val="-2"/>
        </w:rPr>
        <w:t xml:space="preserve">орфографической </w:t>
      </w:r>
      <w:r>
        <w:t>зоркости, навыков грамотного письма;</w:t>
      </w:r>
    </w:p>
    <w:p w:rsidR="00AD0B9A" w:rsidRDefault="003F1F9F">
      <w:pPr>
        <w:pStyle w:val="a3"/>
        <w:spacing w:before="3"/>
        <w:ind w:left="1186"/>
        <w:jc w:val="left"/>
      </w:pPr>
      <w:r>
        <w:t>коррекцияилиминимизацияошибокписьмаи</w:t>
      </w:r>
      <w:r>
        <w:rPr>
          <w:spacing w:val="-2"/>
        </w:rPr>
        <w:t>чтения;</w:t>
      </w:r>
    </w:p>
    <w:p w:rsidR="00AD0B9A" w:rsidRDefault="003F1F9F">
      <w:pPr>
        <w:pStyle w:val="a3"/>
        <w:spacing w:before="5"/>
        <w:ind w:left="1186"/>
        <w:jc w:val="left"/>
      </w:pPr>
      <w:r>
        <w:t>развитиесвязнойречииформированиекоммуникативной</w:t>
      </w:r>
      <w:r>
        <w:rPr>
          <w:spacing w:val="-2"/>
        </w:rPr>
        <w:t>компетенции.</w:t>
      </w:r>
    </w:p>
    <w:p w:rsidR="00AD0B9A" w:rsidRDefault="003F1F9F">
      <w:pPr>
        <w:pStyle w:val="a5"/>
        <w:numPr>
          <w:ilvl w:val="4"/>
          <w:numId w:val="3"/>
        </w:numPr>
        <w:tabs>
          <w:tab w:val="left" w:pos="2513"/>
          <w:tab w:val="left" w:pos="4489"/>
          <w:tab w:val="left" w:pos="5858"/>
          <w:tab w:val="left" w:pos="7572"/>
          <w:tab w:val="left" w:pos="9951"/>
        </w:tabs>
        <w:spacing w:before="4"/>
        <w:ind w:left="2513" w:hanging="1327"/>
        <w:rPr>
          <w:sz w:val="28"/>
        </w:rPr>
      </w:pPr>
      <w:r>
        <w:rPr>
          <w:spacing w:val="-2"/>
          <w:sz w:val="28"/>
        </w:rPr>
        <w:t>Федеральная</w:t>
      </w:r>
      <w:r>
        <w:rPr>
          <w:sz w:val="28"/>
        </w:rPr>
        <w:tab/>
      </w:r>
      <w:r>
        <w:rPr>
          <w:spacing w:val="-2"/>
          <w:sz w:val="28"/>
        </w:rPr>
        <w:t>рабочая</w:t>
      </w:r>
      <w:r>
        <w:rPr>
          <w:sz w:val="28"/>
        </w:rPr>
        <w:tab/>
      </w:r>
      <w:r>
        <w:rPr>
          <w:spacing w:val="-2"/>
          <w:sz w:val="28"/>
        </w:rPr>
        <w:t>программа</w:t>
      </w:r>
      <w:r>
        <w:rPr>
          <w:sz w:val="28"/>
        </w:rPr>
        <w:tab/>
      </w:r>
      <w:r>
        <w:rPr>
          <w:spacing w:val="-2"/>
          <w:sz w:val="28"/>
        </w:rPr>
        <w:t>коррекционного</w:t>
      </w:r>
      <w:r>
        <w:rPr>
          <w:sz w:val="28"/>
        </w:rPr>
        <w:tab/>
      </w:r>
      <w:r>
        <w:rPr>
          <w:spacing w:val="-2"/>
          <w:sz w:val="28"/>
        </w:rPr>
        <w:t>курса</w:t>
      </w:r>
    </w:p>
    <w:p w:rsidR="00AD0B9A" w:rsidRDefault="003F1F9F">
      <w:pPr>
        <w:pStyle w:val="a3"/>
        <w:spacing w:before="2" w:line="242" w:lineRule="auto"/>
        <w:ind w:right="421"/>
      </w:pPr>
      <w:r>
        <w:t>«Логопедические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AD0B9A" w:rsidRDefault="003F1F9F">
      <w:pPr>
        <w:pStyle w:val="a3"/>
        <w:spacing w:before="11" w:line="242" w:lineRule="auto"/>
        <w:ind w:right="420" w:firstLine="761"/>
      </w:pPr>
      <w:r>
        <w:t>При тематическом планировании логопедических занятий учитель-логопед послеизученияконкретнойтемымодуляинтегрируетеематериалдлязакрепленияв структуру последующих занятий. Кроме того, возможно совмещение на одном занятии логически связанных тем из разных модулей.</w:t>
      </w:r>
    </w:p>
    <w:p w:rsidR="00AD0B9A" w:rsidRDefault="003F1F9F">
      <w:pPr>
        <w:pStyle w:val="a5"/>
        <w:numPr>
          <w:ilvl w:val="4"/>
          <w:numId w:val="3"/>
        </w:numPr>
        <w:tabs>
          <w:tab w:val="left" w:pos="2399"/>
        </w:tabs>
        <w:spacing w:before="3"/>
        <w:ind w:left="2399" w:hanging="1213"/>
        <w:rPr>
          <w:sz w:val="28"/>
        </w:rPr>
      </w:pPr>
      <w:r>
        <w:rPr>
          <w:sz w:val="28"/>
        </w:rPr>
        <w:t>Всоответствиисцелямиизадачамикоррекционного</w:t>
      </w:r>
      <w:r>
        <w:rPr>
          <w:spacing w:val="-2"/>
          <w:sz w:val="28"/>
        </w:rPr>
        <w:t>курса</w:t>
      </w:r>
    </w:p>
    <w:p w:rsidR="00AD0B9A" w:rsidRDefault="003F1F9F">
      <w:pPr>
        <w:pStyle w:val="a3"/>
        <w:spacing w:before="4"/>
      </w:pPr>
      <w:r>
        <w:t>«Логопедическиезанятия»выделяютсяследующие</w:t>
      </w:r>
      <w:r>
        <w:rPr>
          <w:spacing w:val="-2"/>
        </w:rPr>
        <w:t>модули:</w:t>
      </w:r>
    </w:p>
    <w:p w:rsidR="00AD0B9A" w:rsidRDefault="003F1F9F">
      <w:pPr>
        <w:pStyle w:val="a3"/>
        <w:spacing w:before="5"/>
        <w:ind w:left="1186"/>
      </w:pPr>
      <w:r>
        <w:t>Модуль«Совершенствованиефонетико-фонематическойстороны</w:t>
      </w:r>
      <w:r>
        <w:rPr>
          <w:spacing w:val="-2"/>
        </w:rPr>
        <w:t>речи.</w:t>
      </w:r>
    </w:p>
    <w:p w:rsidR="00AD0B9A" w:rsidRDefault="003F1F9F">
      <w:pPr>
        <w:pStyle w:val="a3"/>
        <w:spacing w:before="2"/>
      </w:pPr>
      <w:r>
        <w:t>Фонетика,орфоэпия,</w:t>
      </w:r>
      <w:r>
        <w:rPr>
          <w:spacing w:val="-2"/>
        </w:rPr>
        <w:t>графика»;</w:t>
      </w:r>
    </w:p>
    <w:p w:rsidR="00AD0B9A" w:rsidRDefault="003F1F9F">
      <w:pPr>
        <w:pStyle w:val="a3"/>
        <w:tabs>
          <w:tab w:val="left" w:pos="2337"/>
          <w:tab w:val="left" w:pos="4179"/>
          <w:tab w:val="left" w:pos="4543"/>
          <w:tab w:val="left" w:pos="6234"/>
          <w:tab w:val="left" w:pos="7793"/>
          <w:tab w:val="left" w:pos="8834"/>
        </w:tabs>
        <w:spacing w:before="5" w:line="242" w:lineRule="auto"/>
        <w:ind w:right="426" w:firstLine="761"/>
        <w:jc w:val="left"/>
      </w:pPr>
      <w:r>
        <w:rPr>
          <w:spacing w:val="-2"/>
        </w:rPr>
        <w:t>Модуль</w:t>
      </w:r>
      <w:r>
        <w:tab/>
      </w:r>
      <w:r>
        <w:rPr>
          <w:spacing w:val="-2"/>
        </w:rPr>
        <w:t>«Обогащение</w:t>
      </w:r>
      <w:r>
        <w:tab/>
      </w:r>
      <w:r>
        <w:rPr>
          <w:spacing w:val="-10"/>
        </w:rPr>
        <w:t>и</w:t>
      </w:r>
      <w:r>
        <w:tab/>
      </w:r>
      <w:r>
        <w:rPr>
          <w:spacing w:val="-2"/>
        </w:rPr>
        <w:t>активизация</w:t>
      </w:r>
      <w:r>
        <w:tab/>
      </w:r>
      <w:r>
        <w:rPr>
          <w:spacing w:val="-2"/>
        </w:rPr>
        <w:t>словарного</w:t>
      </w:r>
      <w:r>
        <w:tab/>
      </w:r>
      <w:r>
        <w:rPr>
          <w:spacing w:val="-2"/>
        </w:rPr>
        <w:t>запаса.</w:t>
      </w:r>
      <w:r>
        <w:tab/>
      </w:r>
      <w:r>
        <w:rPr>
          <w:spacing w:val="-2"/>
        </w:rPr>
        <w:t xml:space="preserve">Формирование </w:t>
      </w:r>
      <w:r>
        <w:t>навыков словообразования. Морфемика»;</w:t>
      </w:r>
    </w:p>
    <w:p w:rsidR="00AD0B9A" w:rsidRDefault="003F1F9F">
      <w:pPr>
        <w:pStyle w:val="a3"/>
        <w:tabs>
          <w:tab w:val="left" w:pos="2330"/>
          <w:tab w:val="left" w:pos="3973"/>
          <w:tab w:val="left" w:pos="4330"/>
          <w:tab w:val="left" w:pos="5590"/>
          <w:tab w:val="left" w:pos="8788"/>
          <w:tab w:val="left" w:pos="9999"/>
        </w:tabs>
        <w:spacing w:before="2"/>
        <w:ind w:left="1186"/>
        <w:jc w:val="left"/>
      </w:pPr>
      <w:r>
        <w:rPr>
          <w:spacing w:val="-2"/>
        </w:rPr>
        <w:t>Модуль</w:t>
      </w:r>
      <w:r>
        <w:tab/>
      </w:r>
      <w:r>
        <w:rPr>
          <w:spacing w:val="-2"/>
        </w:rPr>
        <w:t>«Коррекция</w:t>
      </w:r>
      <w:r>
        <w:tab/>
      </w:r>
      <w:r>
        <w:rPr>
          <w:spacing w:val="-10"/>
        </w:rPr>
        <w:t>и</w:t>
      </w:r>
      <w:r>
        <w:tab/>
      </w:r>
      <w:r>
        <w:rPr>
          <w:spacing w:val="-2"/>
        </w:rPr>
        <w:t>развитие</w:t>
      </w:r>
      <w:r>
        <w:tab/>
        <w:t>лексико-</w:t>
      </w:r>
      <w:r>
        <w:rPr>
          <w:spacing w:val="-2"/>
        </w:rPr>
        <w:t>грамматической</w:t>
      </w:r>
      <w:r>
        <w:tab/>
      </w:r>
      <w:r>
        <w:rPr>
          <w:spacing w:val="-2"/>
        </w:rPr>
        <w:t>стороны</w:t>
      </w:r>
      <w:r>
        <w:tab/>
      </w:r>
      <w:r>
        <w:rPr>
          <w:spacing w:val="-2"/>
        </w:rPr>
        <w:t>речи.</w:t>
      </w:r>
    </w:p>
    <w:p w:rsidR="00AD0B9A" w:rsidRDefault="003F1F9F">
      <w:pPr>
        <w:pStyle w:val="a3"/>
        <w:spacing w:before="4"/>
        <w:jc w:val="left"/>
      </w:pPr>
      <w:r>
        <w:rPr>
          <w:spacing w:val="-2"/>
        </w:rPr>
        <w:t>Морфология»;</w:t>
      </w:r>
    </w:p>
    <w:p w:rsidR="00AD0B9A" w:rsidRDefault="003F1F9F">
      <w:pPr>
        <w:pStyle w:val="a3"/>
        <w:spacing w:before="5" w:line="242" w:lineRule="auto"/>
        <w:ind w:firstLine="761"/>
        <w:jc w:val="left"/>
      </w:pPr>
      <w:r>
        <w:t>Модуль«Коррекцияиразвитиесвязнойречи.Коммуникация(говорение,аудирование, чтение, письмо)».</w:t>
      </w:r>
    </w:p>
    <w:p w:rsidR="00AD0B9A" w:rsidRDefault="003F1F9F">
      <w:pPr>
        <w:pStyle w:val="a5"/>
        <w:numPr>
          <w:ilvl w:val="4"/>
          <w:numId w:val="3"/>
        </w:numPr>
        <w:tabs>
          <w:tab w:val="left" w:pos="2292"/>
        </w:tabs>
        <w:spacing w:line="242" w:lineRule="auto"/>
        <w:ind w:right="430"/>
        <w:rPr>
          <w:sz w:val="28"/>
        </w:rPr>
      </w:pPr>
      <w:r>
        <w:rPr>
          <w:sz w:val="28"/>
        </w:rPr>
        <w:t>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AD0B9A" w:rsidRDefault="003F1F9F">
      <w:pPr>
        <w:pStyle w:val="a5"/>
        <w:numPr>
          <w:ilvl w:val="3"/>
          <w:numId w:val="3"/>
        </w:numPr>
        <w:tabs>
          <w:tab w:val="left" w:pos="2123"/>
        </w:tabs>
        <w:spacing w:before="3" w:line="242" w:lineRule="auto"/>
        <w:ind w:right="426"/>
        <w:rPr>
          <w:sz w:val="28"/>
        </w:rPr>
      </w:pPr>
      <w:r>
        <w:rPr>
          <w:sz w:val="28"/>
        </w:rPr>
        <w:t>Направления, общее содержание и организацию дополнительных коррекционно-развивающихзанятий(срокипроведения,количествочасоввнеделю, формыпроведения-индивидуально,парамиилималымигруппами)определяет</w:t>
      </w:r>
    </w:p>
    <w:p w:rsidR="00AD0B9A" w:rsidRDefault="00AD0B9A">
      <w:pPr>
        <w:pStyle w:val="a3"/>
        <w:ind w:left="0"/>
        <w:jc w:val="left"/>
        <w:rPr>
          <w:sz w:val="15"/>
        </w:rPr>
      </w:pPr>
    </w:p>
    <w:p w:rsidR="00AD0B9A" w:rsidRDefault="00AD0B9A">
      <w:pPr>
        <w:pStyle w:val="a3"/>
        <w:spacing w:before="45"/>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20"/>
      </w:pPr>
      <w:r>
        <w:lastRenderedPageBreak/>
        <w:t>1111к образовательной организации с учетом выявленных особых образовательных потребностей, индивидуальных особенностей каждого обучающегося.</w:t>
      </w:r>
    </w:p>
    <w:p w:rsidR="00AD0B9A" w:rsidRDefault="003F1F9F">
      <w:pPr>
        <w:pStyle w:val="a5"/>
        <w:numPr>
          <w:ilvl w:val="3"/>
          <w:numId w:val="3"/>
        </w:numPr>
        <w:tabs>
          <w:tab w:val="left" w:pos="2123"/>
        </w:tabs>
        <w:spacing w:before="3" w:line="242" w:lineRule="auto"/>
        <w:ind w:right="419"/>
        <w:rPr>
          <w:sz w:val="28"/>
        </w:rPr>
      </w:pPr>
      <w:r>
        <w:rPr>
          <w:sz w:val="28"/>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1111к образовательной 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AD0B9A" w:rsidRDefault="003F1F9F">
      <w:pPr>
        <w:pStyle w:val="a5"/>
        <w:numPr>
          <w:ilvl w:val="3"/>
          <w:numId w:val="3"/>
        </w:numPr>
        <w:tabs>
          <w:tab w:val="left" w:pos="2229"/>
        </w:tabs>
        <w:spacing w:before="4" w:line="242" w:lineRule="auto"/>
        <w:ind w:right="424"/>
        <w:rPr>
          <w:sz w:val="28"/>
        </w:rPr>
      </w:pPr>
      <w:r>
        <w:rPr>
          <w:sz w:val="28"/>
        </w:rPr>
        <w:t>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AD0B9A" w:rsidRDefault="003F1F9F">
      <w:pPr>
        <w:pStyle w:val="a5"/>
        <w:numPr>
          <w:ilvl w:val="3"/>
          <w:numId w:val="3"/>
        </w:numPr>
        <w:tabs>
          <w:tab w:val="left" w:pos="2229"/>
        </w:tabs>
        <w:spacing w:before="3" w:line="242" w:lineRule="auto"/>
        <w:ind w:right="418"/>
        <w:rPr>
          <w:sz w:val="28"/>
        </w:rPr>
      </w:pPr>
      <w:r>
        <w:rPr>
          <w:sz w:val="28"/>
        </w:rPr>
        <w:t>Занятия коррекционных курсов и дополнительные коррекционно- развивающие занятия в соответствии с «Индивидуальным планом коррекционно- развивающей работы обучающегося», могут быть организованы модульно, в том числе на основе сетевого взаимодействия.</w:t>
      </w:r>
    </w:p>
    <w:p w:rsidR="00AD0B9A" w:rsidRDefault="003F1F9F">
      <w:pPr>
        <w:pStyle w:val="a5"/>
        <w:numPr>
          <w:ilvl w:val="3"/>
          <w:numId w:val="3"/>
        </w:numPr>
        <w:tabs>
          <w:tab w:val="left" w:pos="2227"/>
        </w:tabs>
        <w:spacing w:before="6" w:line="242" w:lineRule="auto"/>
        <w:ind w:right="420"/>
        <w:rPr>
          <w:sz w:val="28"/>
        </w:rPr>
      </w:pPr>
      <w:r>
        <w:rPr>
          <w:sz w:val="28"/>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анализи оценкуполученных данных, проводятконсультативную и информационно- просветительскую работу.</w:t>
      </w:r>
    </w:p>
    <w:p w:rsidR="00AD0B9A" w:rsidRDefault="003F1F9F">
      <w:pPr>
        <w:pStyle w:val="a5"/>
        <w:numPr>
          <w:ilvl w:val="3"/>
          <w:numId w:val="3"/>
        </w:numPr>
        <w:tabs>
          <w:tab w:val="left" w:pos="2274"/>
        </w:tabs>
        <w:spacing w:before="6" w:line="242" w:lineRule="auto"/>
        <w:ind w:right="422" w:firstLine="739"/>
        <w:rPr>
          <w:sz w:val="28"/>
        </w:rPr>
      </w:pPr>
      <w:r>
        <w:rPr>
          <w:sz w:val="28"/>
        </w:rPr>
        <w:t>Рабочая программа коррекционно-развивающего курса должнаиметь следующую структуру:</w:t>
      </w:r>
    </w:p>
    <w:p w:rsidR="00AD0B9A" w:rsidRDefault="003F1F9F">
      <w:pPr>
        <w:pStyle w:val="a3"/>
        <w:spacing w:before="2"/>
        <w:ind w:left="1164"/>
        <w:jc w:val="left"/>
      </w:pPr>
      <w:r>
        <w:t>пояснительная</w:t>
      </w:r>
      <w:r>
        <w:rPr>
          <w:spacing w:val="-2"/>
        </w:rPr>
        <w:t>записка;</w:t>
      </w:r>
    </w:p>
    <w:p w:rsidR="00AD0B9A" w:rsidRDefault="003F1F9F">
      <w:pPr>
        <w:pStyle w:val="a3"/>
        <w:spacing w:before="5" w:line="242" w:lineRule="auto"/>
        <w:ind w:left="1164" w:right="3831"/>
        <w:jc w:val="left"/>
      </w:pPr>
      <w:r>
        <w:t>общая характеристика коррекционного курса; целиизадачиизучениякоррекционногокурса; место коррекционного курса в учебном плане;</w:t>
      </w:r>
    </w:p>
    <w:p w:rsidR="00AD0B9A" w:rsidRDefault="003F1F9F">
      <w:pPr>
        <w:pStyle w:val="a3"/>
        <w:spacing w:before="1" w:line="242" w:lineRule="auto"/>
        <w:ind w:left="1164" w:right="1247"/>
        <w:jc w:val="left"/>
      </w:pPr>
      <w:r>
        <w:t>основныесодержательныелиниипрограммыкоррекционногокурса; содержание коррекционного курса (по классам);</w:t>
      </w:r>
    </w:p>
    <w:p w:rsidR="00AD0B9A" w:rsidRDefault="003F1F9F">
      <w:pPr>
        <w:pStyle w:val="a3"/>
        <w:spacing w:before="3"/>
        <w:ind w:left="1164"/>
        <w:jc w:val="left"/>
      </w:pPr>
      <w:r>
        <w:t>планируемыерезультатыосвоениякоррекционного</w:t>
      </w:r>
      <w:r>
        <w:rPr>
          <w:spacing w:val="-2"/>
        </w:rPr>
        <w:t>курса.</w:t>
      </w:r>
    </w:p>
    <w:p w:rsidR="00AD0B9A" w:rsidRDefault="003F1F9F">
      <w:pPr>
        <w:pStyle w:val="a5"/>
        <w:numPr>
          <w:ilvl w:val="2"/>
          <w:numId w:val="3"/>
        </w:numPr>
        <w:tabs>
          <w:tab w:val="left" w:pos="1960"/>
        </w:tabs>
        <w:spacing w:before="4"/>
        <w:ind w:left="1960" w:hanging="796"/>
        <w:rPr>
          <w:sz w:val="28"/>
        </w:rPr>
      </w:pPr>
      <w:r>
        <w:rPr>
          <w:sz w:val="28"/>
        </w:rPr>
        <w:t>Консультативное</w:t>
      </w:r>
      <w:r>
        <w:rPr>
          <w:spacing w:val="-2"/>
          <w:sz w:val="28"/>
        </w:rPr>
        <w:t>направление.</w:t>
      </w:r>
    </w:p>
    <w:p w:rsidR="00AD0B9A" w:rsidRDefault="003F1F9F">
      <w:pPr>
        <w:pStyle w:val="a5"/>
        <w:numPr>
          <w:ilvl w:val="3"/>
          <w:numId w:val="3"/>
        </w:numPr>
        <w:tabs>
          <w:tab w:val="left" w:pos="3404"/>
          <w:tab w:val="left" w:pos="7174"/>
          <w:tab w:val="left" w:pos="9023"/>
        </w:tabs>
        <w:spacing w:before="2" w:line="242" w:lineRule="auto"/>
        <w:ind w:right="425" w:firstLine="739"/>
        <w:rPr>
          <w:sz w:val="28"/>
        </w:rPr>
      </w:pPr>
      <w:r>
        <w:rPr>
          <w:sz w:val="28"/>
        </w:rPr>
        <w:t>Данноенаправление</w:t>
      </w:r>
      <w:r>
        <w:rPr>
          <w:sz w:val="28"/>
        </w:rPr>
        <w:tab/>
      </w:r>
      <w:r>
        <w:rPr>
          <w:spacing w:val="-2"/>
          <w:sz w:val="28"/>
        </w:rPr>
        <w:t>работы</w:t>
      </w:r>
      <w:r>
        <w:rPr>
          <w:sz w:val="28"/>
        </w:rPr>
        <w:tab/>
      </w:r>
      <w:r>
        <w:rPr>
          <w:spacing w:val="-2"/>
          <w:sz w:val="28"/>
        </w:rPr>
        <w:t xml:space="preserve">обеспечивает </w:t>
      </w:r>
      <w:r>
        <w:rPr>
          <w:sz w:val="28"/>
        </w:rPr>
        <w:t>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активизациироли родителей (законных представителей) в воспитании своих детей.</w:t>
      </w:r>
    </w:p>
    <w:p w:rsidR="00AD0B9A" w:rsidRDefault="003F1F9F">
      <w:pPr>
        <w:pStyle w:val="a5"/>
        <w:numPr>
          <w:ilvl w:val="3"/>
          <w:numId w:val="3"/>
        </w:numPr>
        <w:tabs>
          <w:tab w:val="left" w:pos="2169"/>
        </w:tabs>
        <w:spacing w:before="7"/>
        <w:ind w:left="2169" w:hanging="1005"/>
        <w:rPr>
          <w:sz w:val="28"/>
        </w:rPr>
      </w:pPr>
      <w:r>
        <w:rPr>
          <w:sz w:val="28"/>
        </w:rPr>
        <w:t>Консультативнаяработа</w:t>
      </w:r>
      <w:r>
        <w:rPr>
          <w:spacing w:val="-2"/>
          <w:sz w:val="28"/>
        </w:rPr>
        <w:t>включает:</w:t>
      </w:r>
    </w:p>
    <w:p w:rsidR="00AD0B9A" w:rsidRDefault="003F1F9F">
      <w:pPr>
        <w:pStyle w:val="a3"/>
        <w:spacing w:before="2" w:line="242" w:lineRule="auto"/>
        <w:ind w:right="431" w:firstLine="739"/>
      </w:pPr>
      <w:r>
        <w:t>выработку педагогами и специалистами совместных обоснованных рекомендаций по основным направлениям работы с каждым обучающимся;</w:t>
      </w:r>
    </w:p>
    <w:p w:rsidR="00AD0B9A" w:rsidRDefault="003F1F9F">
      <w:pPr>
        <w:pStyle w:val="a3"/>
        <w:spacing w:before="2" w:line="242" w:lineRule="auto"/>
        <w:ind w:right="423" w:firstLine="739"/>
      </w:pPr>
      <w:r>
        <w:t>консультирование специалистами педагогов по выбору индивидуально ориентированных методов и приемов работы с обучающимися с ЗПР в освоенииими адаптированной образовательной программы основного общего образования;</w:t>
      </w:r>
    </w:p>
    <w:p w:rsidR="00AD0B9A" w:rsidRDefault="003F1F9F">
      <w:pPr>
        <w:pStyle w:val="a3"/>
        <w:spacing w:before="4" w:line="242" w:lineRule="auto"/>
        <w:ind w:right="428" w:firstLine="739"/>
      </w:pPr>
      <w:r>
        <w:t>консультативную помощь семье в вопросах выбора стратегии воспитания и приемов коррекционного обучения обучающегося с ЗПР;</w:t>
      </w:r>
    </w:p>
    <w:p w:rsidR="00AD0B9A" w:rsidRDefault="00AD0B9A">
      <w:pPr>
        <w:pStyle w:val="a3"/>
        <w:ind w:left="0"/>
        <w:jc w:val="left"/>
        <w:rPr>
          <w:sz w:val="15"/>
        </w:rPr>
      </w:pPr>
    </w:p>
    <w:p w:rsidR="00AD0B9A" w:rsidRDefault="00AD0B9A">
      <w:pPr>
        <w:pStyle w:val="a3"/>
        <w:spacing w:before="43"/>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line="242" w:lineRule="auto"/>
        <w:ind w:right="429" w:firstLine="739"/>
      </w:pPr>
      <w:r>
        <w:lastRenderedPageBreak/>
        <w:t xml:space="preserve">консультативную поддержку обучающихся с ЗПР, направленную на содействие осознанному выбору будущей профессиональной деятельности, формыи места дальнейшего профессионального обучения в соответствии интересами, индивидуальными способностями и склонностями с учетом имеющихся </w:t>
      </w:r>
      <w:r>
        <w:rPr>
          <w:spacing w:val="-2"/>
        </w:rPr>
        <w:t>ограничений.</w:t>
      </w:r>
    </w:p>
    <w:p w:rsidR="00AD0B9A" w:rsidRDefault="003F1F9F">
      <w:pPr>
        <w:pStyle w:val="a5"/>
        <w:numPr>
          <w:ilvl w:val="3"/>
          <w:numId w:val="3"/>
        </w:numPr>
        <w:tabs>
          <w:tab w:val="left" w:pos="2137"/>
        </w:tabs>
        <w:spacing w:before="4" w:line="242" w:lineRule="auto"/>
        <w:ind w:right="426" w:firstLine="739"/>
        <w:rPr>
          <w:sz w:val="28"/>
        </w:rPr>
      </w:pPr>
      <w:r>
        <w:rPr>
          <w:sz w:val="28"/>
        </w:rPr>
        <w:t>Консультативную работу осуществляют все педагогические работники образовательной организации.</w:t>
      </w:r>
    </w:p>
    <w:p w:rsidR="00AD0B9A" w:rsidRDefault="003F1F9F">
      <w:pPr>
        <w:pStyle w:val="a5"/>
        <w:numPr>
          <w:ilvl w:val="3"/>
          <w:numId w:val="3"/>
        </w:numPr>
        <w:tabs>
          <w:tab w:val="left" w:pos="2141"/>
        </w:tabs>
        <w:spacing w:before="3" w:line="242" w:lineRule="auto"/>
        <w:ind w:right="427" w:firstLine="739"/>
        <w:rPr>
          <w:sz w:val="28"/>
        </w:rPr>
      </w:pPr>
      <w:r>
        <w:rPr>
          <w:sz w:val="28"/>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AD0B9A" w:rsidRDefault="003F1F9F">
      <w:pPr>
        <w:pStyle w:val="a5"/>
        <w:numPr>
          <w:ilvl w:val="2"/>
          <w:numId w:val="3"/>
        </w:numPr>
        <w:tabs>
          <w:tab w:val="left" w:pos="2168"/>
        </w:tabs>
        <w:spacing w:before="3"/>
        <w:ind w:left="2168" w:hanging="1004"/>
        <w:rPr>
          <w:sz w:val="28"/>
        </w:rPr>
      </w:pPr>
      <w:r>
        <w:rPr>
          <w:spacing w:val="-2"/>
          <w:sz w:val="28"/>
        </w:rPr>
        <w:t>Информационно-просветительскоенаправление.</w:t>
      </w:r>
    </w:p>
    <w:p w:rsidR="00AD0B9A" w:rsidRDefault="003F1F9F">
      <w:pPr>
        <w:pStyle w:val="a5"/>
        <w:numPr>
          <w:ilvl w:val="3"/>
          <w:numId w:val="3"/>
        </w:numPr>
        <w:tabs>
          <w:tab w:val="left" w:pos="2137"/>
        </w:tabs>
        <w:spacing w:before="2" w:line="242" w:lineRule="auto"/>
        <w:ind w:right="424" w:firstLine="739"/>
        <w:rPr>
          <w:sz w:val="28"/>
        </w:rPr>
      </w:pPr>
      <w:r>
        <w:rPr>
          <w:sz w:val="28"/>
        </w:rPr>
        <w:t>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AD0B9A" w:rsidRDefault="003F1F9F">
      <w:pPr>
        <w:pStyle w:val="a5"/>
        <w:numPr>
          <w:ilvl w:val="3"/>
          <w:numId w:val="3"/>
        </w:numPr>
        <w:tabs>
          <w:tab w:val="left" w:pos="2174"/>
        </w:tabs>
        <w:spacing w:before="6" w:line="242" w:lineRule="auto"/>
        <w:ind w:left="1164" w:right="694" w:firstLine="0"/>
        <w:rPr>
          <w:sz w:val="28"/>
        </w:rPr>
      </w:pPr>
      <w:r>
        <w:rPr>
          <w:sz w:val="28"/>
        </w:rPr>
        <w:t>Информационно-просветительская работа включает: информационнуюподдержкуобразовательнойдеятельностиобучающихсяс</w:t>
      </w:r>
    </w:p>
    <w:p w:rsidR="00AD0B9A" w:rsidRDefault="003F1F9F">
      <w:pPr>
        <w:pStyle w:val="a3"/>
        <w:spacing w:line="242" w:lineRule="auto"/>
        <w:ind w:right="421"/>
      </w:pPr>
      <w:r>
        <w:t>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AD0B9A" w:rsidRDefault="003F1F9F">
      <w:pPr>
        <w:pStyle w:val="a3"/>
        <w:tabs>
          <w:tab w:val="left" w:pos="2492"/>
          <w:tab w:val="left" w:pos="2734"/>
          <w:tab w:val="left" w:pos="3748"/>
          <w:tab w:val="left" w:pos="4536"/>
          <w:tab w:val="left" w:pos="4989"/>
          <w:tab w:val="left" w:pos="5530"/>
          <w:tab w:val="left" w:pos="6373"/>
          <w:tab w:val="left" w:pos="7384"/>
          <w:tab w:val="left" w:pos="8001"/>
          <w:tab w:val="left" w:pos="8689"/>
          <w:tab w:val="left" w:pos="9972"/>
          <w:tab w:val="left" w:pos="10492"/>
        </w:tabs>
        <w:spacing w:before="2" w:line="242" w:lineRule="auto"/>
        <w:ind w:right="422" w:firstLine="739"/>
        <w:jc w:val="left"/>
      </w:pPr>
      <w:r>
        <w:t xml:space="preserve">различные формы просветительской деятельности (вебинары, онлайн- </w:t>
      </w:r>
      <w:r>
        <w:rPr>
          <w:spacing w:val="-2"/>
        </w:rPr>
        <w:t>консультации,</w:t>
      </w:r>
      <w:r>
        <w:tab/>
      </w:r>
      <w:r>
        <w:rPr>
          <w:spacing w:val="-2"/>
        </w:rPr>
        <w:t>беседы,</w:t>
      </w:r>
      <w:r>
        <w:tab/>
      </w:r>
      <w:r>
        <w:rPr>
          <w:spacing w:val="-2"/>
        </w:rPr>
        <w:t>размещение</w:t>
      </w:r>
      <w:r>
        <w:tab/>
      </w:r>
      <w:r>
        <w:rPr>
          <w:spacing w:val="-2"/>
        </w:rPr>
        <w:t>информации</w:t>
      </w:r>
      <w:r>
        <w:tab/>
      </w:r>
      <w:r>
        <w:rPr>
          <w:spacing w:val="-6"/>
        </w:rPr>
        <w:t>на</w:t>
      </w:r>
      <w:r>
        <w:tab/>
      </w:r>
      <w:r>
        <w:rPr>
          <w:spacing w:val="-2"/>
        </w:rPr>
        <w:t>официальном</w:t>
      </w:r>
      <w:r>
        <w:tab/>
      </w:r>
      <w:r>
        <w:rPr>
          <w:spacing w:val="-2"/>
        </w:rPr>
        <w:t>сайте образовательной</w:t>
      </w:r>
      <w:r>
        <w:tab/>
      </w:r>
      <w:r>
        <w:tab/>
      </w:r>
      <w:r>
        <w:rPr>
          <w:spacing w:val="-2"/>
        </w:rPr>
        <w:t>организации</w:t>
      </w:r>
      <w:r>
        <w:tab/>
      </w:r>
      <w:r>
        <w:rPr>
          <w:spacing w:val="-10"/>
        </w:rPr>
        <w:t>и</w:t>
      </w:r>
      <w:r>
        <w:tab/>
      </w:r>
      <w:r>
        <w:rPr>
          <w:spacing w:val="-2"/>
        </w:rPr>
        <w:t>странице</w:t>
      </w:r>
      <w:r>
        <w:tab/>
      </w:r>
      <w:r>
        <w:rPr>
          <w:spacing w:val="-2"/>
        </w:rPr>
        <w:t>образовательной</w:t>
      </w:r>
      <w:r>
        <w:tab/>
      </w:r>
      <w:r>
        <w:rPr>
          <w:spacing w:val="-2"/>
        </w:rPr>
        <w:t>организации</w:t>
      </w:r>
      <w:r>
        <w:tab/>
      </w:r>
      <w:r>
        <w:rPr>
          <w:spacing w:val="-10"/>
        </w:rPr>
        <w:t xml:space="preserve">в </w:t>
      </w:r>
      <w:r>
        <w:t>социальных сетях);</w:t>
      </w:r>
    </w:p>
    <w:p w:rsidR="00AD0B9A" w:rsidRDefault="003F1F9F">
      <w:pPr>
        <w:pStyle w:val="a3"/>
        <w:spacing w:before="2" w:line="242" w:lineRule="auto"/>
        <w:ind w:right="428" w:firstLine="761"/>
      </w:pPr>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AD0B9A" w:rsidRDefault="003F1F9F">
      <w:pPr>
        <w:pStyle w:val="a5"/>
        <w:numPr>
          <w:ilvl w:val="3"/>
          <w:numId w:val="3"/>
        </w:numPr>
        <w:tabs>
          <w:tab w:val="left" w:pos="2144"/>
        </w:tabs>
        <w:spacing w:before="4" w:line="242" w:lineRule="auto"/>
        <w:ind w:right="419"/>
        <w:rPr>
          <w:sz w:val="28"/>
        </w:rPr>
      </w:pPr>
      <w:r>
        <w:rPr>
          <w:sz w:val="28"/>
        </w:rPr>
        <w:t xml:space="preserve">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w:t>
      </w:r>
      <w:r>
        <w:rPr>
          <w:spacing w:val="-2"/>
          <w:sz w:val="28"/>
        </w:rPr>
        <w:t>общественности.</w:t>
      </w:r>
    </w:p>
    <w:p w:rsidR="00AD0B9A" w:rsidRDefault="003F1F9F">
      <w:pPr>
        <w:pStyle w:val="a5"/>
        <w:numPr>
          <w:ilvl w:val="3"/>
          <w:numId w:val="3"/>
        </w:numPr>
        <w:tabs>
          <w:tab w:val="left" w:pos="2139"/>
        </w:tabs>
        <w:spacing w:before="5" w:line="242" w:lineRule="auto"/>
        <w:ind w:right="424"/>
        <w:rPr>
          <w:sz w:val="28"/>
        </w:rPr>
      </w:pPr>
      <w:r>
        <w:rPr>
          <w:sz w:val="28"/>
        </w:rPr>
        <w:t>Информационно-просветительскую работу проводят все педагогические работники образовательной организации.</w:t>
      </w:r>
    </w:p>
    <w:p w:rsidR="00AD0B9A" w:rsidRDefault="003F1F9F">
      <w:pPr>
        <w:pStyle w:val="a3"/>
        <w:spacing w:before="3" w:line="242" w:lineRule="auto"/>
        <w:ind w:right="423" w:firstLine="761"/>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AD0B9A" w:rsidRDefault="00AD0B9A">
      <w:pPr>
        <w:pStyle w:val="a3"/>
        <w:spacing w:before="3"/>
        <w:ind w:left="0"/>
        <w:jc w:val="left"/>
      </w:pPr>
    </w:p>
    <w:p w:rsidR="00AD0B9A" w:rsidRDefault="003F1F9F">
      <w:pPr>
        <w:pStyle w:val="Heading1"/>
        <w:numPr>
          <w:ilvl w:val="0"/>
          <w:numId w:val="8"/>
        </w:numPr>
        <w:tabs>
          <w:tab w:val="left" w:pos="3398"/>
        </w:tabs>
        <w:spacing w:before="1"/>
        <w:ind w:left="3398" w:hanging="357"/>
        <w:jc w:val="left"/>
      </w:pPr>
      <w:r>
        <w:t>Механизмыреализации</w:t>
      </w:r>
      <w:r>
        <w:rPr>
          <w:spacing w:val="-2"/>
        </w:rPr>
        <w:t>программы</w:t>
      </w:r>
    </w:p>
    <w:p w:rsidR="00AD0B9A" w:rsidRDefault="003F1F9F">
      <w:pPr>
        <w:pStyle w:val="a5"/>
        <w:numPr>
          <w:ilvl w:val="0"/>
          <w:numId w:val="7"/>
        </w:numPr>
        <w:tabs>
          <w:tab w:val="left" w:pos="1661"/>
        </w:tabs>
        <w:spacing w:before="306" w:line="254" w:lineRule="auto"/>
        <w:ind w:right="426" w:firstLine="761"/>
        <w:jc w:val="both"/>
        <w:rPr>
          <w:sz w:val="28"/>
        </w:rPr>
      </w:pPr>
      <w:r>
        <w:rPr>
          <w:sz w:val="28"/>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r>
        <w:rPr>
          <w:spacing w:val="-2"/>
          <w:sz w:val="28"/>
        </w:rPr>
        <w:t>(ППк).</w:t>
      </w:r>
    </w:p>
    <w:p w:rsidR="00AD0B9A" w:rsidRDefault="003F1F9F">
      <w:pPr>
        <w:pStyle w:val="a5"/>
        <w:numPr>
          <w:ilvl w:val="1"/>
          <w:numId w:val="7"/>
        </w:numPr>
        <w:tabs>
          <w:tab w:val="left" w:pos="1767"/>
          <w:tab w:val="left" w:pos="7270"/>
        </w:tabs>
        <w:spacing w:line="254" w:lineRule="auto"/>
        <w:ind w:right="464"/>
        <w:rPr>
          <w:sz w:val="28"/>
        </w:rPr>
      </w:pPr>
      <w:r>
        <w:rPr>
          <w:sz w:val="28"/>
        </w:rPr>
        <w:t>Консилиумопределяетсякакоднаизорганизационныхформсовместной деятельности педагогов, специалистов службы</w:t>
      </w:r>
      <w:r>
        <w:rPr>
          <w:sz w:val="28"/>
        </w:rPr>
        <w:tab/>
      </w:r>
      <w:r>
        <w:rPr>
          <w:spacing w:val="-2"/>
          <w:sz w:val="28"/>
        </w:rPr>
        <w:t xml:space="preserve">психолого-педагогического </w:t>
      </w:r>
      <w:r>
        <w:rPr>
          <w:sz w:val="28"/>
        </w:rPr>
        <w:t>сопровожденияиродителей,котораянаправлена нарешениезадач</w:t>
      </w:r>
      <w:r>
        <w:rPr>
          <w:spacing w:val="-2"/>
          <w:sz w:val="28"/>
        </w:rPr>
        <w:t xml:space="preserve"> комплексной</w:t>
      </w: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spacing w:before="115"/>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tabs>
          <w:tab w:val="left" w:pos="7592"/>
        </w:tabs>
        <w:spacing w:before="77" w:line="254" w:lineRule="auto"/>
        <w:ind w:right="418"/>
      </w:pPr>
      <w:r>
        <w:lastRenderedPageBreak/>
        <w:t>оценки возможностей, особенностей развития,</w:t>
      </w:r>
      <w:r>
        <w:tab/>
        <w:t>особых образовательных потребностей обучающихся с ЗПР и определяет стратегию оказания психолого- педагогическойпомощисучетомимеющихсяресурсовкаквсамойобразовательной организации, так и за ее пределами.</w:t>
      </w:r>
    </w:p>
    <w:p w:rsidR="00AD0B9A" w:rsidRDefault="003F1F9F">
      <w:pPr>
        <w:pStyle w:val="a5"/>
        <w:numPr>
          <w:ilvl w:val="1"/>
          <w:numId w:val="7"/>
        </w:numPr>
        <w:tabs>
          <w:tab w:val="left" w:pos="1768"/>
        </w:tabs>
        <w:spacing w:before="1" w:line="254" w:lineRule="auto"/>
        <w:ind w:left="1186" w:right="968" w:firstLine="0"/>
        <w:rPr>
          <w:sz w:val="28"/>
        </w:rPr>
      </w:pPr>
      <w:r>
        <w:rPr>
          <w:sz w:val="28"/>
        </w:rPr>
        <w:t>ЗадачамидеятельностиППкобразовательнойорганизацииявляются: обеспечение взаимодействия участников образовательного процесса в</w:t>
      </w:r>
    </w:p>
    <w:p w:rsidR="00AD0B9A" w:rsidRDefault="003F1F9F">
      <w:pPr>
        <w:pStyle w:val="a3"/>
        <w:spacing w:line="321" w:lineRule="exact"/>
      </w:pPr>
      <w:r>
        <w:t>решениивопросовадаптацииисоциализацииобучающихсяс</w:t>
      </w:r>
      <w:r>
        <w:rPr>
          <w:spacing w:val="-4"/>
        </w:rPr>
        <w:t>ЗПР;</w:t>
      </w:r>
    </w:p>
    <w:p w:rsidR="00AD0B9A" w:rsidRDefault="003F1F9F">
      <w:pPr>
        <w:pStyle w:val="a3"/>
        <w:tabs>
          <w:tab w:val="left" w:pos="7270"/>
        </w:tabs>
        <w:spacing w:before="19" w:line="254" w:lineRule="auto"/>
        <w:ind w:right="464" w:firstLine="761"/>
      </w:pPr>
      <w:r>
        <w:t>организация и проведение комплексного</w:t>
      </w:r>
      <w:r>
        <w:tab/>
      </w:r>
      <w:r>
        <w:rPr>
          <w:spacing w:val="-2"/>
        </w:rPr>
        <w:t xml:space="preserve">психолого-педагогического </w:t>
      </w:r>
      <w:r>
        <w:t>обследования и подготовка коллегиального заключения;</w:t>
      </w:r>
    </w:p>
    <w:p w:rsidR="00AD0B9A" w:rsidRDefault="003F1F9F">
      <w:pPr>
        <w:pStyle w:val="a3"/>
        <w:spacing w:line="254" w:lineRule="auto"/>
        <w:ind w:right="418" w:firstLine="761"/>
      </w:pPr>
      <w:r>
        <w:t xml:space="preserve">определение характера, продолжительности и эффективности психолого- педагогической, коррекционно-развивающей помощи в условиях образовательной </w:t>
      </w:r>
      <w:r>
        <w:rPr>
          <w:spacing w:val="-2"/>
        </w:rPr>
        <w:t>организации;</w:t>
      </w:r>
    </w:p>
    <w:p w:rsidR="00AD0B9A" w:rsidRDefault="003F1F9F">
      <w:pPr>
        <w:pStyle w:val="a3"/>
        <w:spacing w:line="254" w:lineRule="auto"/>
        <w:ind w:right="423" w:firstLine="761"/>
      </w:pPr>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AD0B9A" w:rsidRDefault="003F1F9F">
      <w:pPr>
        <w:pStyle w:val="a3"/>
        <w:ind w:left="1186"/>
      </w:pPr>
      <w:r>
        <w:t>отслеживаниединамикиразвитияобучающегосяиэффективности</w:t>
      </w:r>
      <w:r>
        <w:rPr>
          <w:spacing w:val="-2"/>
        </w:rPr>
        <w:t>реализации</w:t>
      </w:r>
    </w:p>
    <w:p w:rsidR="00AD0B9A" w:rsidRDefault="003F1F9F">
      <w:pPr>
        <w:pStyle w:val="a3"/>
        <w:spacing w:before="18"/>
        <w:jc w:val="left"/>
      </w:pPr>
      <w:r>
        <w:rPr>
          <w:spacing w:val="-4"/>
        </w:rPr>
        <w:t>ПКР;</w:t>
      </w:r>
    </w:p>
    <w:p w:rsidR="00AD0B9A" w:rsidRDefault="003F1F9F">
      <w:pPr>
        <w:pStyle w:val="a3"/>
        <w:tabs>
          <w:tab w:val="left" w:pos="2788"/>
          <w:tab w:val="left" w:pos="4898"/>
          <w:tab w:val="left" w:pos="6904"/>
          <w:tab w:val="left" w:pos="8412"/>
          <w:tab w:val="left" w:pos="9122"/>
        </w:tabs>
        <w:spacing w:before="19"/>
        <w:ind w:left="1186"/>
        <w:jc w:val="left"/>
      </w:pPr>
      <w:r>
        <w:rPr>
          <w:spacing w:val="-2"/>
        </w:rPr>
        <w:t>разработка</w:t>
      </w:r>
      <w:r>
        <w:tab/>
      </w:r>
      <w:r>
        <w:rPr>
          <w:spacing w:val="-2"/>
        </w:rPr>
        <w:t>коллегиальных</w:t>
      </w:r>
      <w:r>
        <w:tab/>
      </w:r>
      <w:r>
        <w:rPr>
          <w:spacing w:val="-2"/>
        </w:rPr>
        <w:t>рекомендаций</w:t>
      </w:r>
      <w:r>
        <w:tab/>
      </w:r>
      <w:r>
        <w:rPr>
          <w:spacing w:val="-2"/>
        </w:rPr>
        <w:t>педагогам</w:t>
      </w:r>
      <w:r>
        <w:tab/>
      </w:r>
      <w:r>
        <w:rPr>
          <w:spacing w:val="-5"/>
        </w:rPr>
        <w:t>для</w:t>
      </w:r>
      <w:r>
        <w:tab/>
      </w:r>
      <w:r>
        <w:rPr>
          <w:spacing w:val="-2"/>
        </w:rPr>
        <w:t>обеспечения</w:t>
      </w:r>
    </w:p>
    <w:p w:rsidR="00AD0B9A" w:rsidRDefault="003F1F9F">
      <w:pPr>
        <w:pStyle w:val="a3"/>
        <w:spacing w:before="19" w:line="254" w:lineRule="auto"/>
        <w:ind w:right="425"/>
      </w:pPr>
      <w:r>
        <w:t>индивидуально-дифференцированного подхода к обучающимся в процессеобучения и воспитания;</w:t>
      </w:r>
    </w:p>
    <w:p w:rsidR="00AD0B9A" w:rsidRDefault="003F1F9F">
      <w:pPr>
        <w:pStyle w:val="a3"/>
        <w:spacing w:line="321" w:lineRule="exact"/>
        <w:ind w:left="1186"/>
      </w:pPr>
      <w:r>
        <w:t>подготовка</w:t>
      </w:r>
      <w:r>
        <w:rPr>
          <w:spacing w:val="-4"/>
        </w:rPr>
        <w:t>ПКР.</w:t>
      </w:r>
    </w:p>
    <w:p w:rsidR="00AD0B9A" w:rsidRDefault="003F1F9F">
      <w:pPr>
        <w:pStyle w:val="a5"/>
        <w:numPr>
          <w:ilvl w:val="0"/>
          <w:numId w:val="7"/>
        </w:numPr>
        <w:tabs>
          <w:tab w:val="left" w:pos="1455"/>
        </w:tabs>
        <w:spacing w:before="19" w:line="254" w:lineRule="auto"/>
        <w:ind w:right="427" w:firstLine="761"/>
        <w:jc w:val="both"/>
        <w:rPr>
          <w:sz w:val="28"/>
        </w:rPr>
      </w:pPr>
      <w:r>
        <w:rPr>
          <w:sz w:val="28"/>
        </w:rPr>
        <w:t>ПКР может быть подготовлена рабочей группой образовательной организации поэтапно.</w:t>
      </w:r>
    </w:p>
    <w:p w:rsidR="00AD0B9A" w:rsidRDefault="003F1F9F">
      <w:pPr>
        <w:pStyle w:val="a5"/>
        <w:numPr>
          <w:ilvl w:val="1"/>
          <w:numId w:val="7"/>
        </w:numPr>
        <w:tabs>
          <w:tab w:val="left" w:pos="1675"/>
        </w:tabs>
        <w:spacing w:line="254" w:lineRule="auto"/>
        <w:ind w:right="422"/>
        <w:rPr>
          <w:sz w:val="28"/>
        </w:rPr>
      </w:pPr>
      <w:r>
        <w:rPr>
          <w:sz w:val="28"/>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AD0B9A" w:rsidRDefault="003F1F9F">
      <w:pPr>
        <w:pStyle w:val="a5"/>
        <w:numPr>
          <w:ilvl w:val="1"/>
          <w:numId w:val="7"/>
        </w:numPr>
        <w:tabs>
          <w:tab w:val="left" w:pos="1675"/>
        </w:tabs>
        <w:spacing w:line="254" w:lineRule="auto"/>
        <w:ind w:right="423"/>
        <w:rPr>
          <w:sz w:val="28"/>
        </w:rPr>
      </w:pPr>
      <w:r>
        <w:rPr>
          <w:sz w:val="28"/>
        </w:rPr>
        <w:t>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AD0B9A" w:rsidRDefault="003F1F9F">
      <w:pPr>
        <w:pStyle w:val="a5"/>
        <w:numPr>
          <w:ilvl w:val="1"/>
          <w:numId w:val="7"/>
        </w:numPr>
        <w:tabs>
          <w:tab w:val="left" w:pos="1666"/>
        </w:tabs>
        <w:spacing w:line="254" w:lineRule="auto"/>
        <w:ind w:right="418"/>
        <w:rPr>
          <w:sz w:val="28"/>
        </w:rPr>
      </w:pPr>
      <w:r>
        <w:rPr>
          <w:sz w:val="28"/>
        </w:rPr>
        <w:t>На заключительном этапе осуществляется внутренняя экспертиза ПКР, возможна ее доработка; обсуждение хода реализации ПКР проводится психолого- 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AD0B9A" w:rsidRDefault="003F1F9F">
      <w:pPr>
        <w:pStyle w:val="a5"/>
        <w:numPr>
          <w:ilvl w:val="0"/>
          <w:numId w:val="7"/>
        </w:numPr>
        <w:tabs>
          <w:tab w:val="left" w:pos="1594"/>
        </w:tabs>
        <w:spacing w:line="254" w:lineRule="auto"/>
        <w:ind w:right="422" w:firstLine="761"/>
        <w:jc w:val="both"/>
        <w:rPr>
          <w:sz w:val="28"/>
        </w:rPr>
      </w:pPr>
      <w:r>
        <w:rPr>
          <w:sz w:val="28"/>
        </w:rPr>
        <w:t>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AD0B9A" w:rsidRDefault="003F1F9F">
      <w:pPr>
        <w:pStyle w:val="a5"/>
        <w:numPr>
          <w:ilvl w:val="0"/>
          <w:numId w:val="7"/>
        </w:numPr>
        <w:tabs>
          <w:tab w:val="left" w:pos="1599"/>
        </w:tabs>
        <w:spacing w:line="254" w:lineRule="auto"/>
        <w:ind w:right="421" w:firstLine="761"/>
        <w:jc w:val="both"/>
        <w:rPr>
          <w:sz w:val="28"/>
        </w:rPr>
      </w:pPr>
      <w:r>
        <w:rPr>
          <w:sz w:val="28"/>
        </w:rPr>
        <w:t>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AD0B9A" w:rsidRDefault="003F1F9F">
      <w:pPr>
        <w:pStyle w:val="a5"/>
        <w:numPr>
          <w:ilvl w:val="0"/>
          <w:numId w:val="7"/>
        </w:numPr>
        <w:tabs>
          <w:tab w:val="left" w:pos="1606"/>
        </w:tabs>
        <w:spacing w:line="254" w:lineRule="auto"/>
        <w:ind w:right="429" w:firstLine="761"/>
        <w:jc w:val="both"/>
        <w:rPr>
          <w:sz w:val="28"/>
        </w:rPr>
      </w:pPr>
      <w:r>
        <w:rPr>
          <w:sz w:val="28"/>
        </w:rPr>
        <w:t>Одним из условий комплексного сопровождения и поддержки обучающихсясЗПРявляетсясистематическоевзаимодействиепедагогических</w:t>
      </w:r>
    </w:p>
    <w:p w:rsidR="00AD0B9A" w:rsidRDefault="00AD0B9A">
      <w:pPr>
        <w:pStyle w:val="a3"/>
        <w:spacing w:before="156"/>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77" w:line="254" w:lineRule="auto"/>
        <w:ind w:right="419"/>
      </w:pPr>
      <w:r>
        <w:lastRenderedPageBreak/>
        <w:t>работников и других специалистов образовательной организации, представителей администрации и родителей (законных представителей).</w:t>
      </w:r>
    </w:p>
    <w:p w:rsidR="00AD0B9A" w:rsidRDefault="003F1F9F">
      <w:pPr>
        <w:pStyle w:val="a5"/>
        <w:numPr>
          <w:ilvl w:val="0"/>
          <w:numId w:val="7"/>
        </w:numPr>
        <w:tabs>
          <w:tab w:val="left" w:pos="1609"/>
        </w:tabs>
        <w:spacing w:line="254" w:lineRule="auto"/>
        <w:ind w:right="426" w:firstLine="761"/>
        <w:jc w:val="both"/>
        <w:rPr>
          <w:sz w:val="28"/>
        </w:rPr>
      </w:pPr>
      <w:r>
        <w:rPr>
          <w:sz w:val="28"/>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AD0B9A" w:rsidRDefault="003F1F9F">
      <w:pPr>
        <w:pStyle w:val="a5"/>
        <w:numPr>
          <w:ilvl w:val="0"/>
          <w:numId w:val="7"/>
        </w:numPr>
        <w:tabs>
          <w:tab w:val="left" w:pos="1609"/>
        </w:tabs>
        <w:spacing w:line="254" w:lineRule="auto"/>
        <w:ind w:right="420" w:firstLine="761"/>
        <w:jc w:val="both"/>
        <w:rPr>
          <w:sz w:val="28"/>
        </w:rPr>
      </w:pPr>
      <w:r>
        <w:rPr>
          <w:sz w:val="28"/>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AD0B9A" w:rsidRDefault="003F1F9F">
      <w:pPr>
        <w:pStyle w:val="a5"/>
        <w:numPr>
          <w:ilvl w:val="0"/>
          <w:numId w:val="7"/>
        </w:numPr>
        <w:tabs>
          <w:tab w:val="left" w:pos="1609"/>
        </w:tabs>
        <w:spacing w:line="254" w:lineRule="auto"/>
        <w:ind w:right="422" w:firstLine="761"/>
        <w:jc w:val="both"/>
        <w:rPr>
          <w:sz w:val="28"/>
        </w:rPr>
      </w:pPr>
      <w:r>
        <w:rPr>
          <w:sz w:val="28"/>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AD0B9A" w:rsidRDefault="003F1F9F">
      <w:pPr>
        <w:pStyle w:val="a5"/>
        <w:numPr>
          <w:ilvl w:val="0"/>
          <w:numId w:val="7"/>
        </w:numPr>
        <w:tabs>
          <w:tab w:val="left" w:pos="1606"/>
        </w:tabs>
        <w:spacing w:line="254" w:lineRule="auto"/>
        <w:ind w:right="422" w:firstLine="761"/>
        <w:jc w:val="both"/>
        <w:rPr>
          <w:sz w:val="28"/>
        </w:rPr>
      </w:pPr>
      <w:r>
        <w:rPr>
          <w:sz w:val="28"/>
        </w:rPr>
        <w:t>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тьютораобразовательной организации.</w:t>
      </w:r>
    </w:p>
    <w:p w:rsidR="00AD0B9A" w:rsidRDefault="003F1F9F">
      <w:pPr>
        <w:pStyle w:val="Heading1"/>
        <w:numPr>
          <w:ilvl w:val="0"/>
          <w:numId w:val="8"/>
        </w:numPr>
        <w:tabs>
          <w:tab w:val="left" w:pos="3131"/>
        </w:tabs>
        <w:spacing w:before="315"/>
        <w:ind w:left="3131" w:hanging="527"/>
        <w:jc w:val="left"/>
      </w:pPr>
      <w:r>
        <w:t>Требованиякусловиямреализации</w:t>
      </w:r>
      <w:r>
        <w:rPr>
          <w:spacing w:val="-2"/>
        </w:rPr>
        <w:t>программы</w:t>
      </w:r>
    </w:p>
    <w:p w:rsidR="00AD0B9A" w:rsidRDefault="003F1F9F">
      <w:pPr>
        <w:pStyle w:val="a5"/>
        <w:numPr>
          <w:ilvl w:val="0"/>
          <w:numId w:val="7"/>
        </w:numPr>
        <w:tabs>
          <w:tab w:val="left" w:pos="1627"/>
        </w:tabs>
        <w:spacing w:before="307"/>
        <w:ind w:left="1627" w:hanging="441"/>
        <w:rPr>
          <w:sz w:val="28"/>
        </w:rPr>
      </w:pPr>
      <w:r>
        <w:rPr>
          <w:spacing w:val="-2"/>
          <w:sz w:val="28"/>
        </w:rPr>
        <w:t>Психолого-педагогическоеобеспечение:</w:t>
      </w:r>
    </w:p>
    <w:p w:rsidR="00AD0B9A" w:rsidRDefault="003F1F9F">
      <w:pPr>
        <w:pStyle w:val="a3"/>
        <w:spacing w:before="19" w:line="254" w:lineRule="auto"/>
        <w:ind w:firstLine="761"/>
        <w:jc w:val="left"/>
      </w:pPr>
      <w:r>
        <w:t xml:space="preserve">обеспечениедифференцированныхусловий(оптимальныйрежимучебных </w:t>
      </w:r>
      <w:r>
        <w:rPr>
          <w:spacing w:val="-2"/>
        </w:rPr>
        <w:t>нагрузок);</w:t>
      </w:r>
    </w:p>
    <w:p w:rsidR="00AD0B9A" w:rsidRDefault="003F1F9F">
      <w:pPr>
        <w:pStyle w:val="a3"/>
        <w:spacing w:line="254" w:lineRule="auto"/>
        <w:ind w:firstLine="761"/>
        <w:jc w:val="left"/>
      </w:pPr>
      <w:r>
        <w:t>обеспечениепсихолого-педагогическихусловийреализациикоррекционно- развивающей направленности образовательного процесса;</w:t>
      </w:r>
    </w:p>
    <w:p w:rsidR="00AD0B9A" w:rsidRDefault="003F1F9F">
      <w:pPr>
        <w:pStyle w:val="a3"/>
        <w:tabs>
          <w:tab w:val="left" w:pos="1958"/>
          <w:tab w:val="left" w:pos="3080"/>
          <w:tab w:val="left" w:pos="5371"/>
          <w:tab w:val="left" w:pos="7244"/>
          <w:tab w:val="left" w:pos="9146"/>
          <w:tab w:val="left" w:pos="9515"/>
          <w:tab w:val="left" w:pos="10328"/>
        </w:tabs>
        <w:spacing w:line="254" w:lineRule="auto"/>
        <w:ind w:right="430" w:firstLine="761"/>
        <w:jc w:val="left"/>
      </w:pPr>
      <w:r>
        <w:rPr>
          <w:spacing w:val="-4"/>
        </w:rPr>
        <w:t>учет</w:t>
      </w:r>
      <w:r>
        <w:tab/>
      </w:r>
      <w:r>
        <w:rPr>
          <w:spacing w:val="-2"/>
        </w:rPr>
        <w:t>особых</w:t>
      </w:r>
      <w:r>
        <w:tab/>
      </w:r>
      <w:r>
        <w:rPr>
          <w:spacing w:val="-2"/>
        </w:rPr>
        <w:t>образовательных</w:t>
      </w:r>
      <w:r>
        <w:tab/>
      </w:r>
      <w:r>
        <w:rPr>
          <w:spacing w:val="-2"/>
        </w:rPr>
        <w:t>потребностей</w:t>
      </w:r>
      <w:r>
        <w:tab/>
      </w:r>
      <w:r>
        <w:rPr>
          <w:spacing w:val="-2"/>
        </w:rPr>
        <w:t>обучающихся</w:t>
      </w:r>
      <w:r>
        <w:tab/>
      </w:r>
      <w:r>
        <w:rPr>
          <w:spacing w:val="-10"/>
        </w:rPr>
        <w:t>с</w:t>
      </w:r>
      <w:r>
        <w:tab/>
      </w:r>
      <w:r>
        <w:rPr>
          <w:spacing w:val="-4"/>
        </w:rPr>
        <w:t>ЗПР,</w:t>
      </w:r>
      <w:r>
        <w:tab/>
      </w:r>
      <w:r>
        <w:rPr>
          <w:spacing w:val="-6"/>
        </w:rPr>
        <w:t xml:space="preserve">их </w:t>
      </w:r>
      <w:r>
        <w:t>индивидуальных особенностей;</w:t>
      </w:r>
    </w:p>
    <w:p w:rsidR="00AD0B9A" w:rsidRDefault="003F1F9F">
      <w:pPr>
        <w:pStyle w:val="a3"/>
        <w:spacing w:line="321" w:lineRule="exact"/>
        <w:ind w:left="1186"/>
      </w:pPr>
      <w:r>
        <w:t>соблюдениекомфортногопсихоэмоционального</w:t>
      </w:r>
      <w:r>
        <w:rPr>
          <w:spacing w:val="-2"/>
        </w:rPr>
        <w:t>режима;</w:t>
      </w:r>
    </w:p>
    <w:p w:rsidR="00AD0B9A" w:rsidRDefault="003F1F9F">
      <w:pPr>
        <w:pStyle w:val="a3"/>
        <w:spacing w:before="17" w:line="254" w:lineRule="auto"/>
        <w:ind w:right="426" w:firstLine="761"/>
      </w:pPr>
      <w:r>
        <w:t xml:space="preserve">особая пространственная и временная организация образовательной среды и процесса обучения с учетом особенностей обучающихся с ЗПР подросткового </w:t>
      </w:r>
      <w:r>
        <w:rPr>
          <w:spacing w:val="-2"/>
        </w:rPr>
        <w:t>возраста;</w:t>
      </w:r>
    </w:p>
    <w:p w:rsidR="00AD0B9A" w:rsidRDefault="00AD0B9A">
      <w:pPr>
        <w:pStyle w:val="a3"/>
        <w:ind w:left="0"/>
        <w:jc w:val="left"/>
        <w:rPr>
          <w:sz w:val="15"/>
        </w:rPr>
      </w:pPr>
    </w:p>
    <w:p w:rsidR="00AD0B9A" w:rsidRDefault="00AD0B9A">
      <w:pPr>
        <w:pStyle w:val="a3"/>
        <w:spacing w:before="63"/>
        <w:ind w:left="0"/>
        <w:jc w:val="left"/>
        <w:rPr>
          <w:sz w:val="15"/>
        </w:rPr>
      </w:pPr>
    </w:p>
    <w:p w:rsidR="00AD0B9A" w:rsidRDefault="003F1F9F">
      <w:pPr>
        <w:spacing w:before="1"/>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77" w:line="254" w:lineRule="auto"/>
        <w:ind w:right="421" w:firstLine="761"/>
      </w:pPr>
      <w:r>
        <w:lastRenderedPageBreak/>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AD0B9A" w:rsidRDefault="003F1F9F">
      <w:pPr>
        <w:pStyle w:val="a3"/>
        <w:spacing w:before="1" w:line="254" w:lineRule="auto"/>
        <w:ind w:right="421" w:firstLine="761"/>
      </w:pPr>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AD0B9A" w:rsidRDefault="003F1F9F">
      <w:pPr>
        <w:pStyle w:val="a3"/>
        <w:spacing w:line="254" w:lineRule="auto"/>
        <w:ind w:right="422" w:firstLine="761"/>
      </w:pPr>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AD0B9A" w:rsidRDefault="003F1F9F">
      <w:pPr>
        <w:pStyle w:val="a3"/>
        <w:spacing w:line="254" w:lineRule="auto"/>
        <w:ind w:right="425" w:firstLine="761"/>
      </w:pPr>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AD0B9A" w:rsidRDefault="003F1F9F">
      <w:pPr>
        <w:pStyle w:val="a3"/>
        <w:spacing w:line="254" w:lineRule="auto"/>
        <w:ind w:right="421" w:firstLine="739"/>
      </w:pPr>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AD0B9A" w:rsidRDefault="003F1F9F">
      <w:pPr>
        <w:pStyle w:val="a3"/>
        <w:spacing w:line="254" w:lineRule="auto"/>
        <w:ind w:right="426" w:firstLine="739"/>
      </w:pPr>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поведения,развитие навыков соблюдения правилкибербезопасности при общении в социальных сетях;</w:t>
      </w:r>
    </w:p>
    <w:p w:rsidR="00AD0B9A" w:rsidRDefault="003F1F9F">
      <w:pPr>
        <w:pStyle w:val="a3"/>
        <w:spacing w:line="254" w:lineRule="auto"/>
        <w:ind w:right="427" w:firstLine="739"/>
      </w:pPr>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AD0B9A" w:rsidRDefault="003F1F9F">
      <w:pPr>
        <w:pStyle w:val="a3"/>
        <w:spacing w:line="254" w:lineRule="auto"/>
        <w:ind w:right="424" w:firstLine="739"/>
      </w:pPr>
      <w:r>
        <w:t>усиление видов деятельности, специфичных для данной категории обучающихся,обеспечивающихосмысленноеосвоениесодержанияобразованиякак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AD0B9A" w:rsidRDefault="003F1F9F">
      <w:pPr>
        <w:pStyle w:val="a3"/>
        <w:spacing w:line="254" w:lineRule="auto"/>
        <w:ind w:right="422" w:firstLine="739"/>
      </w:pPr>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AD0B9A" w:rsidRDefault="003F1F9F">
      <w:pPr>
        <w:pStyle w:val="a3"/>
        <w:spacing w:line="254" w:lineRule="auto"/>
        <w:ind w:right="424" w:firstLine="739"/>
      </w:pPr>
      <w:r>
        <w:t xml:space="preserve">возможность тьюторского сопровождения, необходимость и длительность которого определяется психолого-педагогическим консилиумом образовательной </w:t>
      </w:r>
      <w:r>
        <w:rPr>
          <w:spacing w:val="-2"/>
        </w:rPr>
        <w:t>организации;</w:t>
      </w:r>
    </w:p>
    <w:p w:rsidR="00AD0B9A" w:rsidRDefault="003F1F9F">
      <w:pPr>
        <w:pStyle w:val="a3"/>
        <w:spacing w:line="254" w:lineRule="auto"/>
        <w:ind w:right="433" w:firstLine="739"/>
      </w:pPr>
      <w:r>
        <w:t>мониторинг динамики индивидуальных образовательных достижений и уровня психофизического развития обучающегося с ЗПР;</w:t>
      </w:r>
    </w:p>
    <w:p w:rsidR="00AD0B9A" w:rsidRDefault="003F1F9F">
      <w:pPr>
        <w:pStyle w:val="a3"/>
        <w:spacing w:line="254" w:lineRule="auto"/>
        <w:ind w:right="427" w:firstLine="739"/>
      </w:pPr>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AD0B9A" w:rsidRDefault="003F1F9F">
      <w:pPr>
        <w:pStyle w:val="a3"/>
        <w:spacing w:line="254" w:lineRule="auto"/>
        <w:ind w:right="426" w:firstLine="739"/>
      </w:pPr>
      <w:r>
        <w:t xml:space="preserve">Организация процесса обучения обучающихся с ЗПР предусматривает применение здоровьесберегающих технологий. Для обучающихся с ЗПР </w:t>
      </w:r>
      <w:r>
        <w:rPr>
          <w:spacing w:val="-2"/>
        </w:rPr>
        <w:t>необходимы:</w:t>
      </w:r>
    </w:p>
    <w:p w:rsidR="00AD0B9A" w:rsidRDefault="00AD0B9A">
      <w:pPr>
        <w:pStyle w:val="a3"/>
        <w:spacing w:before="151"/>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77" w:line="254" w:lineRule="auto"/>
        <w:ind w:right="422" w:firstLine="739"/>
      </w:pPr>
      <w:r>
        <w:lastRenderedPageBreak/>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AD0B9A" w:rsidRDefault="003F1F9F">
      <w:pPr>
        <w:pStyle w:val="a3"/>
        <w:spacing w:before="2" w:line="254" w:lineRule="auto"/>
        <w:ind w:right="428" w:firstLine="739"/>
      </w:pPr>
      <w:r>
        <w:t>использование коммуникативных игр для решения учебных задач и формирования положительного отношения к учебным предметам;</w:t>
      </w:r>
    </w:p>
    <w:p w:rsidR="00AD0B9A" w:rsidRDefault="003F1F9F">
      <w:pPr>
        <w:pStyle w:val="a3"/>
        <w:spacing w:line="254" w:lineRule="auto"/>
        <w:ind w:right="430" w:firstLine="739"/>
      </w:pPr>
      <w:r>
        <w:t>формирование культуры здорового образа жизни при изучении предметов и коррекционных курсов;</w:t>
      </w:r>
    </w:p>
    <w:p w:rsidR="00AD0B9A" w:rsidRDefault="003F1F9F">
      <w:pPr>
        <w:pStyle w:val="a3"/>
        <w:spacing w:line="254" w:lineRule="auto"/>
        <w:ind w:right="590" w:firstLine="739"/>
      </w:pPr>
      <w:r>
        <w:t>формированиекомфортнойпсихологическойатмосферывпроцессеобщения со сверстниками и преподавателями на занятиях по учебным предметам, коррекционным курсам и во внеурочное время.</w:t>
      </w:r>
    </w:p>
    <w:p w:rsidR="00AD0B9A" w:rsidRDefault="003F1F9F">
      <w:pPr>
        <w:pStyle w:val="a5"/>
        <w:numPr>
          <w:ilvl w:val="0"/>
          <w:numId w:val="7"/>
        </w:numPr>
        <w:tabs>
          <w:tab w:val="left" w:pos="1627"/>
        </w:tabs>
        <w:spacing w:line="320" w:lineRule="exact"/>
        <w:ind w:left="1627" w:hanging="441"/>
        <w:jc w:val="both"/>
        <w:rPr>
          <w:sz w:val="28"/>
        </w:rPr>
      </w:pPr>
      <w:r>
        <w:rPr>
          <w:sz w:val="28"/>
        </w:rPr>
        <w:t>Программно-методическое</w:t>
      </w:r>
      <w:r>
        <w:rPr>
          <w:spacing w:val="-2"/>
          <w:sz w:val="28"/>
        </w:rPr>
        <w:t>обеспечение.</w:t>
      </w:r>
    </w:p>
    <w:p w:rsidR="00AD0B9A" w:rsidRDefault="003F1F9F">
      <w:pPr>
        <w:pStyle w:val="a3"/>
        <w:spacing w:before="17" w:line="254" w:lineRule="auto"/>
        <w:ind w:right="579" w:firstLine="761"/>
      </w:pPr>
      <w:r>
        <w:t xml:space="preserve">В процессе реализации ПКР могут быть использованы рабочие коррекционноразвивающие программы психолого-педагогической и социально- 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w:t>
      </w:r>
      <w:r>
        <w:rPr>
          <w:spacing w:val="-2"/>
        </w:rPr>
        <w:t>педагога.</w:t>
      </w:r>
    </w:p>
    <w:p w:rsidR="00AD0B9A" w:rsidRDefault="003F1F9F">
      <w:pPr>
        <w:pStyle w:val="a5"/>
        <w:numPr>
          <w:ilvl w:val="0"/>
          <w:numId w:val="7"/>
        </w:numPr>
        <w:tabs>
          <w:tab w:val="left" w:pos="1627"/>
        </w:tabs>
        <w:spacing w:line="322" w:lineRule="exact"/>
        <w:ind w:left="1627" w:hanging="441"/>
        <w:jc w:val="both"/>
        <w:rPr>
          <w:sz w:val="28"/>
        </w:rPr>
      </w:pPr>
      <w:r>
        <w:rPr>
          <w:sz w:val="28"/>
        </w:rPr>
        <w:t>Кадровое</w:t>
      </w:r>
      <w:r>
        <w:rPr>
          <w:spacing w:val="-2"/>
          <w:sz w:val="28"/>
        </w:rPr>
        <w:t>обеспечение.</w:t>
      </w:r>
    </w:p>
    <w:p w:rsidR="00AD0B9A" w:rsidRDefault="003F1F9F">
      <w:pPr>
        <w:pStyle w:val="a3"/>
        <w:spacing w:before="19" w:line="254" w:lineRule="auto"/>
        <w:ind w:right="579" w:firstLine="761"/>
      </w:pPr>
      <w:r>
        <w:t>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педагогами, специалистами по адаптивной физической культуре, а также педагогическими работниками (в том числе учителями- предметниками), имеющими специальную подготовку в области образованиядетейсЗПР.ПринеобходимостивпроцессереализацииАООПОООобучающихся с ЗПР возможно временное или постоянное участие тьютора (ассистента).</w:t>
      </w:r>
    </w:p>
    <w:p w:rsidR="00AD0B9A" w:rsidRDefault="003F1F9F">
      <w:pPr>
        <w:pStyle w:val="a3"/>
        <w:spacing w:line="254" w:lineRule="auto"/>
        <w:ind w:right="589" w:firstLine="761"/>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AD0B9A" w:rsidRDefault="003F1F9F">
      <w:pPr>
        <w:pStyle w:val="a3"/>
        <w:spacing w:line="254" w:lineRule="auto"/>
        <w:ind w:right="587" w:firstLine="761"/>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AD0B9A" w:rsidRDefault="003F1F9F">
      <w:pPr>
        <w:pStyle w:val="a3"/>
        <w:spacing w:line="254" w:lineRule="auto"/>
        <w:ind w:right="580" w:firstLine="761"/>
      </w:pPr>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метапредметныхипредметныхрезультатов,анализаиоценкиполученныхданных, подготовки учебно-методической документации.</w:t>
      </w:r>
    </w:p>
    <w:p w:rsidR="00AD0B9A" w:rsidRDefault="003F1F9F">
      <w:pPr>
        <w:pStyle w:val="a5"/>
        <w:numPr>
          <w:ilvl w:val="0"/>
          <w:numId w:val="7"/>
        </w:numPr>
        <w:tabs>
          <w:tab w:val="left" w:pos="1655"/>
        </w:tabs>
        <w:spacing w:line="321" w:lineRule="exact"/>
        <w:ind w:left="1655" w:hanging="469"/>
        <w:jc w:val="both"/>
        <w:rPr>
          <w:sz w:val="28"/>
        </w:rPr>
      </w:pPr>
      <w:r>
        <w:rPr>
          <w:sz w:val="28"/>
        </w:rPr>
        <w:t>Материально-техническое</w:t>
      </w:r>
      <w:r>
        <w:rPr>
          <w:spacing w:val="-2"/>
          <w:sz w:val="28"/>
        </w:rPr>
        <w:t>обеспечение.</w:t>
      </w:r>
    </w:p>
    <w:p w:rsidR="00AD0B9A" w:rsidRDefault="003F1F9F">
      <w:pPr>
        <w:pStyle w:val="a3"/>
        <w:spacing w:before="15" w:line="254" w:lineRule="auto"/>
        <w:ind w:right="578" w:firstLine="761"/>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проведениякоррекционныхкурсов,дополнительныхкоррекционно-</w:t>
      </w:r>
      <w:r>
        <w:rPr>
          <w:spacing w:val="-2"/>
        </w:rPr>
        <w:t>развивающих</w:t>
      </w:r>
    </w:p>
    <w:p w:rsidR="00AD0B9A" w:rsidRDefault="00AD0B9A">
      <w:pPr>
        <w:pStyle w:val="a3"/>
        <w:spacing w:before="160"/>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77" w:line="254" w:lineRule="auto"/>
        <w:ind w:right="589"/>
      </w:pPr>
      <w:r>
        <w:lastRenderedPageBreak/>
        <w:t>занятий, организацию учебной и внеурочной деятельности в соответствии с особыми образовательными потребностями обучающихся.</w:t>
      </w:r>
    </w:p>
    <w:p w:rsidR="00AD0B9A" w:rsidRDefault="003F1F9F">
      <w:pPr>
        <w:pStyle w:val="a3"/>
        <w:spacing w:line="254" w:lineRule="auto"/>
        <w:ind w:right="582" w:firstLine="761"/>
      </w:pPr>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AD0B9A" w:rsidRDefault="003F1F9F">
      <w:pPr>
        <w:pStyle w:val="a3"/>
        <w:spacing w:before="1" w:line="254" w:lineRule="auto"/>
        <w:ind w:right="1579" w:firstLine="761"/>
      </w:pPr>
      <w:r>
        <w:t>Должнобытьорганизованопространстводляотдыхаидвигательной активности обучающихся на перемене и во второй половине дня.</w:t>
      </w:r>
    </w:p>
    <w:p w:rsidR="00AD0B9A" w:rsidRDefault="003F1F9F">
      <w:pPr>
        <w:pStyle w:val="a3"/>
        <w:spacing w:line="254" w:lineRule="auto"/>
        <w:ind w:right="422" w:firstLine="739"/>
      </w:pPr>
      <w:r>
        <w:t>Требования к материально-техническому обеспечению ПКР ориентированыне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AD0B9A" w:rsidRDefault="003F1F9F">
      <w:pPr>
        <w:pStyle w:val="a5"/>
        <w:numPr>
          <w:ilvl w:val="0"/>
          <w:numId w:val="7"/>
        </w:numPr>
        <w:tabs>
          <w:tab w:val="left" w:pos="1636"/>
        </w:tabs>
        <w:spacing w:line="319" w:lineRule="exact"/>
        <w:ind w:left="1636" w:hanging="472"/>
        <w:jc w:val="both"/>
        <w:rPr>
          <w:sz w:val="28"/>
        </w:rPr>
      </w:pPr>
      <w:r>
        <w:rPr>
          <w:sz w:val="28"/>
        </w:rPr>
        <w:t>Информационное</w:t>
      </w:r>
      <w:r>
        <w:rPr>
          <w:spacing w:val="-2"/>
          <w:sz w:val="28"/>
        </w:rPr>
        <w:t>обеспечение.</w:t>
      </w:r>
    </w:p>
    <w:p w:rsidR="00AD0B9A" w:rsidRDefault="003F1F9F">
      <w:pPr>
        <w:pStyle w:val="a3"/>
        <w:spacing w:before="18" w:line="254" w:lineRule="auto"/>
        <w:ind w:right="421" w:firstLine="739"/>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 коммуникационных технологий.</w:t>
      </w:r>
    </w:p>
    <w:p w:rsidR="00AD0B9A" w:rsidRDefault="003F1F9F">
      <w:pPr>
        <w:pStyle w:val="a3"/>
        <w:spacing w:before="1" w:line="254" w:lineRule="auto"/>
        <w:ind w:right="418" w:firstLine="739"/>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аудио-и видеоматериалов, учитывающих особенности и особые образовательные потребности обучающихся с ЗПР.</w:t>
      </w:r>
    </w:p>
    <w:p w:rsidR="00AD0B9A" w:rsidRDefault="003F1F9F">
      <w:pPr>
        <w:pStyle w:val="a5"/>
        <w:numPr>
          <w:ilvl w:val="0"/>
          <w:numId w:val="7"/>
        </w:numPr>
        <w:tabs>
          <w:tab w:val="left" w:pos="1599"/>
        </w:tabs>
        <w:spacing w:line="254" w:lineRule="auto"/>
        <w:ind w:right="424" w:firstLine="739"/>
        <w:jc w:val="both"/>
        <w:rPr>
          <w:sz w:val="28"/>
        </w:rPr>
      </w:pPr>
      <w:r>
        <w:rPr>
          <w:sz w:val="28"/>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ихособыхобразовательных потребностей,обеспечивающей качественное образование, социальную адаптацию, достижение планируемых личностных, метапредметных и предметныхрезультатов, доступность иоткрытостьдляобучающихся,их родителей (законных представителей).</w:t>
      </w:r>
    </w:p>
    <w:p w:rsidR="00AD0B9A" w:rsidRDefault="003F1F9F">
      <w:pPr>
        <w:pStyle w:val="Heading1"/>
        <w:numPr>
          <w:ilvl w:val="0"/>
          <w:numId w:val="8"/>
        </w:numPr>
        <w:tabs>
          <w:tab w:val="left" w:pos="2628"/>
        </w:tabs>
        <w:spacing w:before="314"/>
        <w:ind w:left="2628" w:hanging="504"/>
        <w:jc w:val="left"/>
      </w:pPr>
      <w:r>
        <w:t>Планируемыерезультатыкоррекционной</w:t>
      </w:r>
      <w:r>
        <w:rPr>
          <w:spacing w:val="-2"/>
        </w:rPr>
        <w:t>работы</w:t>
      </w:r>
    </w:p>
    <w:p w:rsidR="00AD0B9A" w:rsidRDefault="003F1F9F">
      <w:pPr>
        <w:pStyle w:val="a5"/>
        <w:numPr>
          <w:ilvl w:val="0"/>
          <w:numId w:val="7"/>
        </w:numPr>
        <w:tabs>
          <w:tab w:val="left" w:pos="1599"/>
        </w:tabs>
        <w:spacing w:before="313"/>
        <w:ind w:right="421" w:firstLine="739"/>
        <w:jc w:val="both"/>
        <w:rPr>
          <w:sz w:val="28"/>
        </w:rPr>
      </w:pPr>
      <w:r>
        <w:rPr>
          <w:sz w:val="28"/>
        </w:rPr>
        <w:t>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AD0B9A" w:rsidRDefault="003F1F9F">
      <w:pPr>
        <w:pStyle w:val="a5"/>
        <w:numPr>
          <w:ilvl w:val="0"/>
          <w:numId w:val="5"/>
        </w:numPr>
        <w:tabs>
          <w:tab w:val="left" w:pos="1709"/>
        </w:tabs>
        <w:ind w:right="429" w:firstLine="739"/>
        <w:jc w:val="both"/>
        <w:rPr>
          <w:sz w:val="28"/>
        </w:rPr>
      </w:pPr>
      <w:r>
        <w:rPr>
          <w:sz w:val="28"/>
        </w:rPr>
        <w:t>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AD0B9A" w:rsidRDefault="003F1F9F">
      <w:pPr>
        <w:pStyle w:val="a5"/>
        <w:numPr>
          <w:ilvl w:val="0"/>
          <w:numId w:val="5"/>
        </w:numPr>
        <w:tabs>
          <w:tab w:val="left" w:pos="1594"/>
        </w:tabs>
        <w:ind w:right="428" w:firstLine="739"/>
        <w:jc w:val="both"/>
        <w:rPr>
          <w:sz w:val="28"/>
        </w:rPr>
      </w:pPr>
      <w:r>
        <w:rPr>
          <w:sz w:val="28"/>
        </w:rPr>
        <w:t>Планируемые результаты ПКР имеют дифференцированный характер и могут определяться индивидуальными программами развития обучающихся.</w:t>
      </w: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spacing w:before="78"/>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5"/>
        <w:numPr>
          <w:ilvl w:val="0"/>
          <w:numId w:val="5"/>
        </w:numPr>
        <w:tabs>
          <w:tab w:val="left" w:pos="1594"/>
          <w:tab w:val="left" w:pos="2367"/>
          <w:tab w:val="left" w:pos="3570"/>
          <w:tab w:val="left" w:pos="4814"/>
          <w:tab w:val="left" w:pos="6602"/>
          <w:tab w:val="left" w:pos="8562"/>
        </w:tabs>
        <w:spacing w:before="63"/>
        <w:ind w:right="421" w:firstLine="739"/>
        <w:rPr>
          <w:sz w:val="28"/>
        </w:rPr>
      </w:pPr>
      <w:r>
        <w:rPr>
          <w:sz w:val="28"/>
        </w:rPr>
        <w:lastRenderedPageBreak/>
        <w:t xml:space="preserve">В зависимости от формы организации коррекционно-развивающей работы </w:t>
      </w:r>
      <w:r>
        <w:rPr>
          <w:spacing w:val="-2"/>
          <w:sz w:val="28"/>
        </w:rPr>
        <w:t>планируются</w:t>
      </w:r>
      <w:r>
        <w:rPr>
          <w:sz w:val="28"/>
        </w:rPr>
        <w:tab/>
      </w:r>
      <w:r>
        <w:rPr>
          <w:spacing w:val="-2"/>
          <w:sz w:val="28"/>
        </w:rPr>
        <w:t>разные</w:t>
      </w:r>
      <w:r>
        <w:rPr>
          <w:sz w:val="28"/>
        </w:rPr>
        <w:tab/>
      </w:r>
      <w:r>
        <w:rPr>
          <w:spacing w:val="-2"/>
          <w:sz w:val="28"/>
        </w:rPr>
        <w:t>группы</w:t>
      </w:r>
      <w:r>
        <w:rPr>
          <w:sz w:val="28"/>
        </w:rPr>
        <w:tab/>
      </w:r>
      <w:r>
        <w:rPr>
          <w:spacing w:val="-2"/>
          <w:sz w:val="28"/>
        </w:rPr>
        <w:t>результатов</w:t>
      </w:r>
      <w:r>
        <w:rPr>
          <w:sz w:val="28"/>
        </w:rPr>
        <w:tab/>
      </w:r>
      <w:r>
        <w:rPr>
          <w:spacing w:val="-2"/>
          <w:sz w:val="28"/>
        </w:rPr>
        <w:t>(личностные,</w:t>
      </w:r>
      <w:r>
        <w:rPr>
          <w:sz w:val="28"/>
        </w:rPr>
        <w:tab/>
      </w:r>
      <w:r>
        <w:rPr>
          <w:spacing w:val="-2"/>
          <w:sz w:val="28"/>
        </w:rPr>
        <w:t xml:space="preserve">метапредметные, </w:t>
      </w:r>
      <w:r>
        <w:rPr>
          <w:sz w:val="28"/>
        </w:rPr>
        <w:t>предметные), определяемые с учетом индивидуальных особенностей каждого обучающегося, его предыдущих индивидуальных достижений.</w:t>
      </w:r>
    </w:p>
    <w:p w:rsidR="00AD0B9A" w:rsidRDefault="003F1F9F">
      <w:pPr>
        <w:pStyle w:val="a5"/>
        <w:numPr>
          <w:ilvl w:val="0"/>
          <w:numId w:val="5"/>
        </w:numPr>
        <w:tabs>
          <w:tab w:val="left" w:pos="1655"/>
        </w:tabs>
        <w:spacing w:before="6"/>
        <w:ind w:left="1655" w:hanging="469"/>
        <w:rPr>
          <w:sz w:val="28"/>
        </w:rPr>
      </w:pPr>
      <w:r>
        <w:rPr>
          <w:sz w:val="28"/>
        </w:rPr>
        <w:t>ПланируемыерезультатыреализацииПКР</w:t>
      </w:r>
      <w:r>
        <w:rPr>
          <w:spacing w:val="-2"/>
          <w:sz w:val="28"/>
        </w:rPr>
        <w:t>включают:</w:t>
      </w:r>
    </w:p>
    <w:p w:rsidR="00AD0B9A" w:rsidRDefault="003F1F9F">
      <w:pPr>
        <w:pStyle w:val="a3"/>
        <w:spacing w:before="2" w:line="242" w:lineRule="auto"/>
        <w:ind w:right="421" w:firstLine="761"/>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И11РА (при наличии);</w:t>
      </w:r>
    </w:p>
    <w:p w:rsidR="00AD0B9A" w:rsidRDefault="003F1F9F">
      <w:pPr>
        <w:pStyle w:val="a3"/>
        <w:spacing w:before="7"/>
        <w:ind w:left="1186"/>
      </w:pPr>
      <w:r>
        <w:t>анализдостигнутыхрезультатов,выводыи</w:t>
      </w:r>
      <w:r>
        <w:rPr>
          <w:spacing w:val="-2"/>
        </w:rPr>
        <w:t>рекомендации.</w:t>
      </w:r>
    </w:p>
    <w:p w:rsidR="00AD0B9A" w:rsidRDefault="003F1F9F">
      <w:pPr>
        <w:pStyle w:val="a5"/>
        <w:numPr>
          <w:ilvl w:val="0"/>
          <w:numId w:val="5"/>
        </w:numPr>
        <w:tabs>
          <w:tab w:val="left" w:pos="1599"/>
        </w:tabs>
        <w:spacing w:before="6" w:line="242" w:lineRule="auto"/>
        <w:ind w:right="429" w:firstLine="761"/>
        <w:jc w:val="both"/>
        <w:rPr>
          <w:sz w:val="28"/>
        </w:rPr>
      </w:pPr>
      <w:r>
        <w:rPr>
          <w:sz w:val="28"/>
        </w:rPr>
        <w:t xml:space="preserve">Мониторинг достижения обучающимися планируемых результатов ПКР </w:t>
      </w:r>
      <w:r>
        <w:rPr>
          <w:spacing w:val="-2"/>
          <w:sz w:val="28"/>
        </w:rPr>
        <w:t>предполагает:</w:t>
      </w:r>
    </w:p>
    <w:p w:rsidR="00AD0B9A" w:rsidRDefault="003F1F9F">
      <w:pPr>
        <w:pStyle w:val="a3"/>
        <w:spacing w:before="2" w:line="242" w:lineRule="auto"/>
        <w:ind w:right="420" w:firstLine="761"/>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AD0B9A" w:rsidRDefault="003F1F9F">
      <w:pPr>
        <w:pStyle w:val="a3"/>
        <w:spacing w:before="4" w:line="242" w:lineRule="auto"/>
        <w:ind w:right="424" w:firstLine="761"/>
      </w:pPr>
      <w:r>
        <w:t>систематическое осуществление психолого-педагогических наблюдений в учебной и внеурочной деятельности;</w:t>
      </w:r>
    </w:p>
    <w:p w:rsidR="00AD0B9A" w:rsidRDefault="003F1F9F">
      <w:pPr>
        <w:pStyle w:val="a3"/>
        <w:spacing w:before="2" w:line="242" w:lineRule="auto"/>
        <w:ind w:right="430" w:firstLine="761"/>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AD0B9A" w:rsidRDefault="003F1F9F">
      <w:pPr>
        <w:pStyle w:val="a3"/>
        <w:spacing w:before="4" w:line="242" w:lineRule="auto"/>
        <w:ind w:right="421" w:firstLine="761"/>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AD0B9A" w:rsidRDefault="003F1F9F">
      <w:pPr>
        <w:pStyle w:val="a5"/>
        <w:numPr>
          <w:ilvl w:val="0"/>
          <w:numId w:val="5"/>
        </w:numPr>
        <w:tabs>
          <w:tab w:val="left" w:pos="1606"/>
        </w:tabs>
        <w:spacing w:before="1" w:line="242" w:lineRule="auto"/>
        <w:ind w:right="418" w:firstLine="761"/>
        <w:jc w:val="both"/>
        <w:rPr>
          <w:sz w:val="28"/>
        </w:rPr>
      </w:pPr>
      <w:r>
        <w:rPr>
          <w:sz w:val="28"/>
        </w:rPr>
        <w:t>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AD0B9A" w:rsidRDefault="003F1F9F">
      <w:pPr>
        <w:pStyle w:val="a5"/>
        <w:numPr>
          <w:ilvl w:val="0"/>
          <w:numId w:val="5"/>
        </w:numPr>
        <w:tabs>
          <w:tab w:val="left" w:pos="1609"/>
        </w:tabs>
        <w:spacing w:before="3" w:line="242" w:lineRule="auto"/>
        <w:ind w:right="426" w:firstLine="761"/>
        <w:jc w:val="both"/>
        <w:rPr>
          <w:sz w:val="28"/>
        </w:rPr>
      </w:pPr>
      <w:r>
        <w:rPr>
          <w:sz w:val="28"/>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AD0B9A" w:rsidRDefault="003F1F9F">
      <w:pPr>
        <w:pStyle w:val="a5"/>
        <w:numPr>
          <w:ilvl w:val="0"/>
          <w:numId w:val="5"/>
        </w:numPr>
        <w:tabs>
          <w:tab w:val="left" w:pos="1609"/>
        </w:tabs>
        <w:spacing w:before="5" w:line="242" w:lineRule="auto"/>
        <w:ind w:right="416" w:firstLine="761"/>
        <w:jc w:val="both"/>
        <w:rPr>
          <w:sz w:val="28"/>
        </w:rPr>
      </w:pPr>
      <w:r>
        <w:rPr>
          <w:sz w:val="28"/>
        </w:rPr>
        <w:t>При оценивании результатов коррекционной работы можетиспользоваться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AD0B9A" w:rsidRDefault="003F1F9F">
      <w:pPr>
        <w:pStyle w:val="a5"/>
        <w:numPr>
          <w:ilvl w:val="0"/>
          <w:numId w:val="5"/>
        </w:numPr>
        <w:tabs>
          <w:tab w:val="left" w:pos="1609"/>
        </w:tabs>
        <w:spacing w:before="4" w:line="242" w:lineRule="auto"/>
        <w:ind w:right="421" w:firstLine="761"/>
        <w:jc w:val="both"/>
        <w:rPr>
          <w:sz w:val="28"/>
        </w:rPr>
      </w:pPr>
      <w:r>
        <w:rPr>
          <w:sz w:val="28"/>
        </w:rPr>
        <w:t>Для оценки результатов освоения обучающимися с ЗПР ПКР, в том числе расширения сферы жизненной компетенции, используется метод экспертнойоценки, который представляет собой процедуру оценки результатов на основе мненийгруппыспециалистов(экспертов)иродителейобучающегося.Оценкаможет</w:t>
      </w:r>
    </w:p>
    <w:p w:rsidR="00AD0B9A" w:rsidRDefault="00AD0B9A">
      <w:pPr>
        <w:pStyle w:val="a3"/>
        <w:ind w:left="0"/>
        <w:jc w:val="left"/>
        <w:rPr>
          <w:sz w:val="15"/>
        </w:rPr>
      </w:pPr>
    </w:p>
    <w:p w:rsidR="00AD0B9A" w:rsidRDefault="00AD0B9A">
      <w:pPr>
        <w:pStyle w:val="a3"/>
        <w:spacing w:before="57"/>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spacing w:before="63"/>
        <w:jc w:val="left"/>
      </w:pPr>
      <w:r>
        <w:lastRenderedPageBreak/>
        <w:t>выражатьсявуровневойшкале, например:3балла-значительнаядинамика, 2</w:t>
      </w:r>
      <w:r>
        <w:rPr>
          <w:spacing w:val="-2"/>
        </w:rPr>
        <w:t>балла</w:t>
      </w:r>
    </w:p>
    <w:p w:rsidR="00AD0B9A" w:rsidRDefault="003F1F9F">
      <w:pPr>
        <w:pStyle w:val="a3"/>
        <w:spacing w:before="5"/>
        <w:jc w:val="left"/>
      </w:pPr>
      <w:r>
        <w:t>-удовлетворительнаядинамика,1балл-незначительнаядинамика,0баллов</w:t>
      </w:r>
      <w:r>
        <w:rPr>
          <w:spacing w:val="-10"/>
        </w:rPr>
        <w:t>-</w:t>
      </w:r>
    </w:p>
    <w:p w:rsidR="00AD0B9A" w:rsidRDefault="003F1F9F">
      <w:pPr>
        <w:pStyle w:val="a3"/>
        <w:spacing w:before="4"/>
        <w:jc w:val="left"/>
      </w:pPr>
      <w:r>
        <w:t>отсутствие</w:t>
      </w:r>
      <w:r>
        <w:rPr>
          <w:spacing w:val="-2"/>
        </w:rPr>
        <w:t>динамики.</w:t>
      </w:r>
    </w:p>
    <w:p w:rsidR="00AD0B9A" w:rsidRDefault="003F1F9F">
      <w:pPr>
        <w:pStyle w:val="a5"/>
        <w:numPr>
          <w:ilvl w:val="0"/>
          <w:numId w:val="5"/>
        </w:numPr>
        <w:tabs>
          <w:tab w:val="left" w:pos="1606"/>
        </w:tabs>
        <w:spacing w:before="5" w:line="242" w:lineRule="auto"/>
        <w:ind w:right="423" w:firstLine="761"/>
        <w:jc w:val="both"/>
        <w:rPr>
          <w:sz w:val="28"/>
        </w:rPr>
      </w:pPr>
      <w:r>
        <w:rPr>
          <w:sz w:val="28"/>
        </w:rPr>
        <w:t>Решение о достижении обучающимися планируемых результатов ПКР принимает 1111к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ind w:left="0"/>
        <w:jc w:val="left"/>
        <w:rPr>
          <w:sz w:val="15"/>
        </w:rPr>
      </w:pPr>
    </w:p>
    <w:p w:rsidR="00AD0B9A" w:rsidRDefault="00AD0B9A">
      <w:pPr>
        <w:pStyle w:val="a3"/>
        <w:spacing w:before="131"/>
        <w:ind w:left="0"/>
        <w:jc w:val="left"/>
        <w:rPr>
          <w:sz w:val="15"/>
        </w:rPr>
      </w:pPr>
    </w:p>
    <w:p w:rsidR="00AD0B9A" w:rsidRDefault="003F1F9F">
      <w:pPr>
        <w:ind w:left="456"/>
        <w:rPr>
          <w:b/>
          <w:sz w:val="15"/>
        </w:rPr>
      </w:pPr>
      <w:r>
        <w:rPr>
          <w:b/>
          <w:sz w:val="15"/>
        </w:rPr>
        <w:t>ФАОПООО-</w:t>
      </w:r>
      <w:r>
        <w:rPr>
          <w:b/>
          <w:spacing w:val="-5"/>
          <w:sz w:val="15"/>
        </w:rPr>
        <w:t>07</w:t>
      </w:r>
    </w:p>
    <w:p w:rsidR="00AD0B9A" w:rsidRDefault="00AD0B9A">
      <w:pPr>
        <w:rPr>
          <w:b/>
          <w:sz w:val="15"/>
        </w:rPr>
        <w:sectPr w:rsidR="00AD0B9A">
          <w:pgSz w:w="11900" w:h="16850"/>
          <w:pgMar w:top="500" w:right="141" w:bottom="0" w:left="708" w:header="720" w:footer="720" w:gutter="0"/>
          <w:cols w:space="720"/>
        </w:sectPr>
      </w:pPr>
    </w:p>
    <w:p w:rsidR="00AD0B9A" w:rsidRDefault="003F1F9F">
      <w:pPr>
        <w:pStyle w:val="a3"/>
        <w:ind w:left="2636"/>
        <w:jc w:val="left"/>
        <w:rPr>
          <w:sz w:val="20"/>
        </w:rPr>
      </w:pPr>
      <w:r>
        <w:rPr>
          <w:noProof/>
          <w:sz w:val="20"/>
          <w:lang w:eastAsia="ru-RU"/>
        </w:rPr>
        <w:lastRenderedPageBreak/>
        <w:drawing>
          <wp:inline distT="0" distB="0" distL="0" distR="0">
            <wp:extent cx="3286124" cy="142875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5" cstate="print"/>
                    <a:stretch>
                      <a:fillRect/>
                    </a:stretch>
                  </pic:blipFill>
                  <pic:spPr>
                    <a:xfrm>
                      <a:off x="0" y="0"/>
                      <a:ext cx="3286124" cy="1428750"/>
                    </a:xfrm>
                    <a:prstGeom prst="rect">
                      <a:avLst/>
                    </a:prstGeom>
                  </pic:spPr>
                </pic:pic>
              </a:graphicData>
            </a:graphic>
          </wp:inline>
        </w:drawing>
      </w:r>
    </w:p>
    <w:sectPr w:rsidR="00AD0B9A" w:rsidSect="00AD0B9A">
      <w:pgSz w:w="11900" w:h="16850"/>
      <w:pgMar w:top="560" w:right="141" w:bottom="280" w:left="70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B67AB"/>
    <w:multiLevelType w:val="hybridMultilevel"/>
    <w:tmpl w:val="CD84D0E8"/>
    <w:lvl w:ilvl="0" w:tplc="F2B6BA20">
      <w:start w:val="1"/>
      <w:numFmt w:val="decimal"/>
      <w:lvlText w:val="%1)"/>
      <w:lvlJc w:val="left"/>
      <w:pPr>
        <w:ind w:left="424" w:hanging="39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72754A">
      <w:numFmt w:val="bullet"/>
      <w:lvlText w:val="•"/>
      <w:lvlJc w:val="left"/>
      <w:pPr>
        <w:ind w:left="1483" w:hanging="394"/>
      </w:pPr>
      <w:rPr>
        <w:rFonts w:hint="default"/>
        <w:lang w:val="ru-RU" w:eastAsia="en-US" w:bidi="ar-SA"/>
      </w:rPr>
    </w:lvl>
    <w:lvl w:ilvl="2" w:tplc="01AA10B4">
      <w:numFmt w:val="bullet"/>
      <w:lvlText w:val="•"/>
      <w:lvlJc w:val="left"/>
      <w:pPr>
        <w:ind w:left="2546" w:hanging="394"/>
      </w:pPr>
      <w:rPr>
        <w:rFonts w:hint="default"/>
        <w:lang w:val="ru-RU" w:eastAsia="en-US" w:bidi="ar-SA"/>
      </w:rPr>
    </w:lvl>
    <w:lvl w:ilvl="3" w:tplc="2B049A34">
      <w:numFmt w:val="bullet"/>
      <w:lvlText w:val="•"/>
      <w:lvlJc w:val="left"/>
      <w:pPr>
        <w:ind w:left="3609" w:hanging="394"/>
      </w:pPr>
      <w:rPr>
        <w:rFonts w:hint="default"/>
        <w:lang w:val="ru-RU" w:eastAsia="en-US" w:bidi="ar-SA"/>
      </w:rPr>
    </w:lvl>
    <w:lvl w:ilvl="4" w:tplc="5ED81992">
      <w:numFmt w:val="bullet"/>
      <w:lvlText w:val="•"/>
      <w:lvlJc w:val="left"/>
      <w:pPr>
        <w:ind w:left="4672" w:hanging="394"/>
      </w:pPr>
      <w:rPr>
        <w:rFonts w:hint="default"/>
        <w:lang w:val="ru-RU" w:eastAsia="en-US" w:bidi="ar-SA"/>
      </w:rPr>
    </w:lvl>
    <w:lvl w:ilvl="5" w:tplc="396A20F0">
      <w:numFmt w:val="bullet"/>
      <w:lvlText w:val="•"/>
      <w:lvlJc w:val="left"/>
      <w:pPr>
        <w:ind w:left="5735" w:hanging="394"/>
      </w:pPr>
      <w:rPr>
        <w:rFonts w:hint="default"/>
        <w:lang w:val="ru-RU" w:eastAsia="en-US" w:bidi="ar-SA"/>
      </w:rPr>
    </w:lvl>
    <w:lvl w:ilvl="6" w:tplc="E22C4BF8">
      <w:numFmt w:val="bullet"/>
      <w:lvlText w:val="•"/>
      <w:lvlJc w:val="left"/>
      <w:pPr>
        <w:ind w:left="6798" w:hanging="394"/>
      </w:pPr>
      <w:rPr>
        <w:rFonts w:hint="default"/>
        <w:lang w:val="ru-RU" w:eastAsia="en-US" w:bidi="ar-SA"/>
      </w:rPr>
    </w:lvl>
    <w:lvl w:ilvl="7" w:tplc="C7E2BCFA">
      <w:numFmt w:val="bullet"/>
      <w:lvlText w:val="•"/>
      <w:lvlJc w:val="left"/>
      <w:pPr>
        <w:ind w:left="7861" w:hanging="394"/>
      </w:pPr>
      <w:rPr>
        <w:rFonts w:hint="default"/>
        <w:lang w:val="ru-RU" w:eastAsia="en-US" w:bidi="ar-SA"/>
      </w:rPr>
    </w:lvl>
    <w:lvl w:ilvl="8" w:tplc="4726F498">
      <w:numFmt w:val="bullet"/>
      <w:lvlText w:val="•"/>
      <w:lvlJc w:val="left"/>
      <w:pPr>
        <w:ind w:left="8924" w:hanging="394"/>
      </w:pPr>
      <w:rPr>
        <w:rFonts w:hint="default"/>
        <w:lang w:val="ru-RU" w:eastAsia="en-US" w:bidi="ar-SA"/>
      </w:rPr>
    </w:lvl>
  </w:abstractNum>
  <w:abstractNum w:abstractNumId="1">
    <w:nsid w:val="15522163"/>
    <w:multiLevelType w:val="hybridMultilevel"/>
    <w:tmpl w:val="2E66683E"/>
    <w:lvl w:ilvl="0" w:tplc="98CAF89C">
      <w:start w:val="1"/>
      <w:numFmt w:val="decimal"/>
      <w:lvlText w:val="%1."/>
      <w:lvlJc w:val="left"/>
      <w:pPr>
        <w:ind w:left="424" w:hanging="3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B01946">
      <w:numFmt w:val="bullet"/>
      <w:lvlText w:val="•"/>
      <w:lvlJc w:val="left"/>
      <w:pPr>
        <w:ind w:left="1483" w:hanging="334"/>
      </w:pPr>
      <w:rPr>
        <w:rFonts w:hint="default"/>
        <w:lang w:val="ru-RU" w:eastAsia="en-US" w:bidi="ar-SA"/>
      </w:rPr>
    </w:lvl>
    <w:lvl w:ilvl="2" w:tplc="021072E4">
      <w:numFmt w:val="bullet"/>
      <w:lvlText w:val="•"/>
      <w:lvlJc w:val="left"/>
      <w:pPr>
        <w:ind w:left="2546" w:hanging="334"/>
      </w:pPr>
      <w:rPr>
        <w:rFonts w:hint="default"/>
        <w:lang w:val="ru-RU" w:eastAsia="en-US" w:bidi="ar-SA"/>
      </w:rPr>
    </w:lvl>
    <w:lvl w:ilvl="3" w:tplc="26B42B52">
      <w:numFmt w:val="bullet"/>
      <w:lvlText w:val="•"/>
      <w:lvlJc w:val="left"/>
      <w:pPr>
        <w:ind w:left="3609" w:hanging="334"/>
      </w:pPr>
      <w:rPr>
        <w:rFonts w:hint="default"/>
        <w:lang w:val="ru-RU" w:eastAsia="en-US" w:bidi="ar-SA"/>
      </w:rPr>
    </w:lvl>
    <w:lvl w:ilvl="4" w:tplc="2D4E63E0">
      <w:numFmt w:val="bullet"/>
      <w:lvlText w:val="•"/>
      <w:lvlJc w:val="left"/>
      <w:pPr>
        <w:ind w:left="4672" w:hanging="334"/>
      </w:pPr>
      <w:rPr>
        <w:rFonts w:hint="default"/>
        <w:lang w:val="ru-RU" w:eastAsia="en-US" w:bidi="ar-SA"/>
      </w:rPr>
    </w:lvl>
    <w:lvl w:ilvl="5" w:tplc="24A42286">
      <w:numFmt w:val="bullet"/>
      <w:lvlText w:val="•"/>
      <w:lvlJc w:val="left"/>
      <w:pPr>
        <w:ind w:left="5735" w:hanging="334"/>
      </w:pPr>
      <w:rPr>
        <w:rFonts w:hint="default"/>
        <w:lang w:val="ru-RU" w:eastAsia="en-US" w:bidi="ar-SA"/>
      </w:rPr>
    </w:lvl>
    <w:lvl w:ilvl="6" w:tplc="EF72AB78">
      <w:numFmt w:val="bullet"/>
      <w:lvlText w:val="•"/>
      <w:lvlJc w:val="left"/>
      <w:pPr>
        <w:ind w:left="6798" w:hanging="334"/>
      </w:pPr>
      <w:rPr>
        <w:rFonts w:hint="default"/>
        <w:lang w:val="ru-RU" w:eastAsia="en-US" w:bidi="ar-SA"/>
      </w:rPr>
    </w:lvl>
    <w:lvl w:ilvl="7" w:tplc="CBCCFF02">
      <w:numFmt w:val="bullet"/>
      <w:lvlText w:val="•"/>
      <w:lvlJc w:val="left"/>
      <w:pPr>
        <w:ind w:left="7861" w:hanging="334"/>
      </w:pPr>
      <w:rPr>
        <w:rFonts w:hint="default"/>
        <w:lang w:val="ru-RU" w:eastAsia="en-US" w:bidi="ar-SA"/>
      </w:rPr>
    </w:lvl>
    <w:lvl w:ilvl="8" w:tplc="91F8780E">
      <w:numFmt w:val="bullet"/>
      <w:lvlText w:val="•"/>
      <w:lvlJc w:val="left"/>
      <w:pPr>
        <w:ind w:left="8924" w:hanging="334"/>
      </w:pPr>
      <w:rPr>
        <w:rFonts w:hint="default"/>
        <w:lang w:val="ru-RU" w:eastAsia="en-US" w:bidi="ar-SA"/>
      </w:rPr>
    </w:lvl>
  </w:abstractNum>
  <w:abstractNum w:abstractNumId="2">
    <w:nsid w:val="206A2939"/>
    <w:multiLevelType w:val="hybridMultilevel"/>
    <w:tmpl w:val="36583288"/>
    <w:lvl w:ilvl="0" w:tplc="D9505B42">
      <w:start w:val="1"/>
      <w:numFmt w:val="decimal"/>
      <w:lvlText w:val="%1)"/>
      <w:lvlJc w:val="left"/>
      <w:pPr>
        <w:ind w:left="1572" w:hanging="32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637284CA">
      <w:numFmt w:val="bullet"/>
      <w:lvlText w:val="•"/>
      <w:lvlJc w:val="left"/>
      <w:pPr>
        <w:ind w:left="2527" w:hanging="327"/>
      </w:pPr>
      <w:rPr>
        <w:rFonts w:hint="default"/>
        <w:lang w:val="ru-RU" w:eastAsia="en-US" w:bidi="ar-SA"/>
      </w:rPr>
    </w:lvl>
    <w:lvl w:ilvl="2" w:tplc="B9326C8C">
      <w:numFmt w:val="bullet"/>
      <w:lvlText w:val="•"/>
      <w:lvlJc w:val="left"/>
      <w:pPr>
        <w:ind w:left="3474" w:hanging="327"/>
      </w:pPr>
      <w:rPr>
        <w:rFonts w:hint="default"/>
        <w:lang w:val="ru-RU" w:eastAsia="en-US" w:bidi="ar-SA"/>
      </w:rPr>
    </w:lvl>
    <w:lvl w:ilvl="3" w:tplc="D7E06576">
      <w:numFmt w:val="bullet"/>
      <w:lvlText w:val="•"/>
      <w:lvlJc w:val="left"/>
      <w:pPr>
        <w:ind w:left="4421" w:hanging="327"/>
      </w:pPr>
      <w:rPr>
        <w:rFonts w:hint="default"/>
        <w:lang w:val="ru-RU" w:eastAsia="en-US" w:bidi="ar-SA"/>
      </w:rPr>
    </w:lvl>
    <w:lvl w:ilvl="4" w:tplc="C9649AAA">
      <w:numFmt w:val="bullet"/>
      <w:lvlText w:val="•"/>
      <w:lvlJc w:val="left"/>
      <w:pPr>
        <w:ind w:left="5368" w:hanging="327"/>
      </w:pPr>
      <w:rPr>
        <w:rFonts w:hint="default"/>
        <w:lang w:val="ru-RU" w:eastAsia="en-US" w:bidi="ar-SA"/>
      </w:rPr>
    </w:lvl>
    <w:lvl w:ilvl="5" w:tplc="E550BAB0">
      <w:numFmt w:val="bullet"/>
      <w:lvlText w:val="•"/>
      <w:lvlJc w:val="left"/>
      <w:pPr>
        <w:ind w:left="6315" w:hanging="327"/>
      </w:pPr>
      <w:rPr>
        <w:rFonts w:hint="default"/>
        <w:lang w:val="ru-RU" w:eastAsia="en-US" w:bidi="ar-SA"/>
      </w:rPr>
    </w:lvl>
    <w:lvl w:ilvl="6" w:tplc="820434F2">
      <w:numFmt w:val="bullet"/>
      <w:lvlText w:val="•"/>
      <w:lvlJc w:val="left"/>
      <w:pPr>
        <w:ind w:left="7262" w:hanging="327"/>
      </w:pPr>
      <w:rPr>
        <w:rFonts w:hint="default"/>
        <w:lang w:val="ru-RU" w:eastAsia="en-US" w:bidi="ar-SA"/>
      </w:rPr>
    </w:lvl>
    <w:lvl w:ilvl="7" w:tplc="9F1ECC06">
      <w:numFmt w:val="bullet"/>
      <w:lvlText w:val="•"/>
      <w:lvlJc w:val="left"/>
      <w:pPr>
        <w:ind w:left="8209" w:hanging="327"/>
      </w:pPr>
      <w:rPr>
        <w:rFonts w:hint="default"/>
        <w:lang w:val="ru-RU" w:eastAsia="en-US" w:bidi="ar-SA"/>
      </w:rPr>
    </w:lvl>
    <w:lvl w:ilvl="8" w:tplc="98742FBC">
      <w:numFmt w:val="bullet"/>
      <w:lvlText w:val="•"/>
      <w:lvlJc w:val="left"/>
      <w:pPr>
        <w:ind w:left="9156" w:hanging="327"/>
      </w:pPr>
      <w:rPr>
        <w:rFonts w:hint="default"/>
        <w:lang w:val="ru-RU" w:eastAsia="en-US" w:bidi="ar-SA"/>
      </w:rPr>
    </w:lvl>
  </w:abstractNum>
  <w:abstractNum w:abstractNumId="3">
    <w:nsid w:val="207D1A35"/>
    <w:multiLevelType w:val="hybridMultilevel"/>
    <w:tmpl w:val="4E7A25F8"/>
    <w:lvl w:ilvl="0" w:tplc="238C0A30">
      <w:start w:val="1"/>
      <w:numFmt w:val="decimal"/>
      <w:lvlText w:val="%1)"/>
      <w:lvlJc w:val="left"/>
      <w:pPr>
        <w:ind w:left="424"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C228DE">
      <w:numFmt w:val="bullet"/>
      <w:lvlText w:val="•"/>
      <w:lvlJc w:val="left"/>
      <w:pPr>
        <w:ind w:left="1483" w:hanging="471"/>
      </w:pPr>
      <w:rPr>
        <w:rFonts w:hint="default"/>
        <w:lang w:val="ru-RU" w:eastAsia="en-US" w:bidi="ar-SA"/>
      </w:rPr>
    </w:lvl>
    <w:lvl w:ilvl="2" w:tplc="58203E2C">
      <w:numFmt w:val="bullet"/>
      <w:lvlText w:val="•"/>
      <w:lvlJc w:val="left"/>
      <w:pPr>
        <w:ind w:left="2546" w:hanging="471"/>
      </w:pPr>
      <w:rPr>
        <w:rFonts w:hint="default"/>
        <w:lang w:val="ru-RU" w:eastAsia="en-US" w:bidi="ar-SA"/>
      </w:rPr>
    </w:lvl>
    <w:lvl w:ilvl="3" w:tplc="85AA4804">
      <w:numFmt w:val="bullet"/>
      <w:lvlText w:val="•"/>
      <w:lvlJc w:val="left"/>
      <w:pPr>
        <w:ind w:left="3609" w:hanging="471"/>
      </w:pPr>
      <w:rPr>
        <w:rFonts w:hint="default"/>
        <w:lang w:val="ru-RU" w:eastAsia="en-US" w:bidi="ar-SA"/>
      </w:rPr>
    </w:lvl>
    <w:lvl w:ilvl="4" w:tplc="3872C32C">
      <w:numFmt w:val="bullet"/>
      <w:lvlText w:val="•"/>
      <w:lvlJc w:val="left"/>
      <w:pPr>
        <w:ind w:left="4672" w:hanging="471"/>
      </w:pPr>
      <w:rPr>
        <w:rFonts w:hint="default"/>
        <w:lang w:val="ru-RU" w:eastAsia="en-US" w:bidi="ar-SA"/>
      </w:rPr>
    </w:lvl>
    <w:lvl w:ilvl="5" w:tplc="1ABC0310">
      <w:numFmt w:val="bullet"/>
      <w:lvlText w:val="•"/>
      <w:lvlJc w:val="left"/>
      <w:pPr>
        <w:ind w:left="5735" w:hanging="471"/>
      </w:pPr>
      <w:rPr>
        <w:rFonts w:hint="default"/>
        <w:lang w:val="ru-RU" w:eastAsia="en-US" w:bidi="ar-SA"/>
      </w:rPr>
    </w:lvl>
    <w:lvl w:ilvl="6" w:tplc="C9E6F3EA">
      <w:numFmt w:val="bullet"/>
      <w:lvlText w:val="•"/>
      <w:lvlJc w:val="left"/>
      <w:pPr>
        <w:ind w:left="6798" w:hanging="471"/>
      </w:pPr>
      <w:rPr>
        <w:rFonts w:hint="default"/>
        <w:lang w:val="ru-RU" w:eastAsia="en-US" w:bidi="ar-SA"/>
      </w:rPr>
    </w:lvl>
    <w:lvl w:ilvl="7" w:tplc="02748624">
      <w:numFmt w:val="bullet"/>
      <w:lvlText w:val="•"/>
      <w:lvlJc w:val="left"/>
      <w:pPr>
        <w:ind w:left="7861" w:hanging="471"/>
      </w:pPr>
      <w:rPr>
        <w:rFonts w:hint="default"/>
        <w:lang w:val="ru-RU" w:eastAsia="en-US" w:bidi="ar-SA"/>
      </w:rPr>
    </w:lvl>
    <w:lvl w:ilvl="8" w:tplc="86669C4C">
      <w:numFmt w:val="bullet"/>
      <w:lvlText w:val="•"/>
      <w:lvlJc w:val="left"/>
      <w:pPr>
        <w:ind w:left="8924" w:hanging="471"/>
      </w:pPr>
      <w:rPr>
        <w:rFonts w:hint="default"/>
        <w:lang w:val="ru-RU" w:eastAsia="en-US" w:bidi="ar-SA"/>
      </w:rPr>
    </w:lvl>
  </w:abstractNum>
  <w:abstractNum w:abstractNumId="4">
    <w:nsid w:val="21F443CC"/>
    <w:multiLevelType w:val="hybridMultilevel"/>
    <w:tmpl w:val="794A9970"/>
    <w:lvl w:ilvl="0" w:tplc="EA5684C6">
      <w:start w:val="1"/>
      <w:numFmt w:val="decimal"/>
      <w:lvlText w:val="%1)"/>
      <w:lvlJc w:val="left"/>
      <w:pPr>
        <w:ind w:left="1509" w:hanging="3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2A4627A">
      <w:numFmt w:val="bullet"/>
      <w:lvlText w:val="•"/>
      <w:lvlJc w:val="left"/>
      <w:pPr>
        <w:ind w:left="2455" w:hanging="324"/>
      </w:pPr>
      <w:rPr>
        <w:rFonts w:hint="default"/>
        <w:lang w:val="ru-RU" w:eastAsia="en-US" w:bidi="ar-SA"/>
      </w:rPr>
    </w:lvl>
    <w:lvl w:ilvl="2" w:tplc="5298F8BA">
      <w:numFmt w:val="bullet"/>
      <w:lvlText w:val="•"/>
      <w:lvlJc w:val="left"/>
      <w:pPr>
        <w:ind w:left="3410" w:hanging="324"/>
      </w:pPr>
      <w:rPr>
        <w:rFonts w:hint="default"/>
        <w:lang w:val="ru-RU" w:eastAsia="en-US" w:bidi="ar-SA"/>
      </w:rPr>
    </w:lvl>
    <w:lvl w:ilvl="3" w:tplc="8CD0A94E">
      <w:numFmt w:val="bullet"/>
      <w:lvlText w:val="•"/>
      <w:lvlJc w:val="left"/>
      <w:pPr>
        <w:ind w:left="4365" w:hanging="324"/>
      </w:pPr>
      <w:rPr>
        <w:rFonts w:hint="default"/>
        <w:lang w:val="ru-RU" w:eastAsia="en-US" w:bidi="ar-SA"/>
      </w:rPr>
    </w:lvl>
    <w:lvl w:ilvl="4" w:tplc="ACEA2F04">
      <w:numFmt w:val="bullet"/>
      <w:lvlText w:val="•"/>
      <w:lvlJc w:val="left"/>
      <w:pPr>
        <w:ind w:left="5320" w:hanging="324"/>
      </w:pPr>
      <w:rPr>
        <w:rFonts w:hint="default"/>
        <w:lang w:val="ru-RU" w:eastAsia="en-US" w:bidi="ar-SA"/>
      </w:rPr>
    </w:lvl>
    <w:lvl w:ilvl="5" w:tplc="FADC55D8">
      <w:numFmt w:val="bullet"/>
      <w:lvlText w:val="•"/>
      <w:lvlJc w:val="left"/>
      <w:pPr>
        <w:ind w:left="6275" w:hanging="324"/>
      </w:pPr>
      <w:rPr>
        <w:rFonts w:hint="default"/>
        <w:lang w:val="ru-RU" w:eastAsia="en-US" w:bidi="ar-SA"/>
      </w:rPr>
    </w:lvl>
    <w:lvl w:ilvl="6" w:tplc="D45ED084">
      <w:numFmt w:val="bullet"/>
      <w:lvlText w:val="•"/>
      <w:lvlJc w:val="left"/>
      <w:pPr>
        <w:ind w:left="7230" w:hanging="324"/>
      </w:pPr>
      <w:rPr>
        <w:rFonts w:hint="default"/>
        <w:lang w:val="ru-RU" w:eastAsia="en-US" w:bidi="ar-SA"/>
      </w:rPr>
    </w:lvl>
    <w:lvl w:ilvl="7" w:tplc="EDF69AE0">
      <w:numFmt w:val="bullet"/>
      <w:lvlText w:val="•"/>
      <w:lvlJc w:val="left"/>
      <w:pPr>
        <w:ind w:left="8185" w:hanging="324"/>
      </w:pPr>
      <w:rPr>
        <w:rFonts w:hint="default"/>
        <w:lang w:val="ru-RU" w:eastAsia="en-US" w:bidi="ar-SA"/>
      </w:rPr>
    </w:lvl>
    <w:lvl w:ilvl="8" w:tplc="1E0638CE">
      <w:numFmt w:val="bullet"/>
      <w:lvlText w:val="•"/>
      <w:lvlJc w:val="left"/>
      <w:pPr>
        <w:ind w:left="9140" w:hanging="324"/>
      </w:pPr>
      <w:rPr>
        <w:rFonts w:hint="default"/>
        <w:lang w:val="ru-RU" w:eastAsia="en-US" w:bidi="ar-SA"/>
      </w:rPr>
    </w:lvl>
  </w:abstractNum>
  <w:abstractNum w:abstractNumId="5">
    <w:nsid w:val="25863260"/>
    <w:multiLevelType w:val="hybridMultilevel"/>
    <w:tmpl w:val="A1C4518A"/>
    <w:lvl w:ilvl="0" w:tplc="818449F4">
      <w:start w:val="1"/>
      <w:numFmt w:val="decimal"/>
      <w:lvlText w:val="%1."/>
      <w:lvlJc w:val="left"/>
      <w:pPr>
        <w:ind w:left="424" w:hanging="31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2C06F26">
      <w:numFmt w:val="bullet"/>
      <w:lvlText w:val="•"/>
      <w:lvlJc w:val="left"/>
      <w:pPr>
        <w:ind w:left="1483" w:hanging="315"/>
      </w:pPr>
      <w:rPr>
        <w:rFonts w:hint="default"/>
        <w:lang w:val="ru-RU" w:eastAsia="en-US" w:bidi="ar-SA"/>
      </w:rPr>
    </w:lvl>
    <w:lvl w:ilvl="2" w:tplc="683C36DA">
      <w:numFmt w:val="bullet"/>
      <w:lvlText w:val="•"/>
      <w:lvlJc w:val="left"/>
      <w:pPr>
        <w:ind w:left="2546" w:hanging="315"/>
      </w:pPr>
      <w:rPr>
        <w:rFonts w:hint="default"/>
        <w:lang w:val="ru-RU" w:eastAsia="en-US" w:bidi="ar-SA"/>
      </w:rPr>
    </w:lvl>
    <w:lvl w:ilvl="3" w:tplc="BD921E36">
      <w:numFmt w:val="bullet"/>
      <w:lvlText w:val="•"/>
      <w:lvlJc w:val="left"/>
      <w:pPr>
        <w:ind w:left="3609" w:hanging="315"/>
      </w:pPr>
      <w:rPr>
        <w:rFonts w:hint="default"/>
        <w:lang w:val="ru-RU" w:eastAsia="en-US" w:bidi="ar-SA"/>
      </w:rPr>
    </w:lvl>
    <w:lvl w:ilvl="4" w:tplc="872E7E16">
      <w:numFmt w:val="bullet"/>
      <w:lvlText w:val="•"/>
      <w:lvlJc w:val="left"/>
      <w:pPr>
        <w:ind w:left="4672" w:hanging="315"/>
      </w:pPr>
      <w:rPr>
        <w:rFonts w:hint="default"/>
        <w:lang w:val="ru-RU" w:eastAsia="en-US" w:bidi="ar-SA"/>
      </w:rPr>
    </w:lvl>
    <w:lvl w:ilvl="5" w:tplc="9A1C89F8">
      <w:numFmt w:val="bullet"/>
      <w:lvlText w:val="•"/>
      <w:lvlJc w:val="left"/>
      <w:pPr>
        <w:ind w:left="5735" w:hanging="315"/>
      </w:pPr>
      <w:rPr>
        <w:rFonts w:hint="default"/>
        <w:lang w:val="ru-RU" w:eastAsia="en-US" w:bidi="ar-SA"/>
      </w:rPr>
    </w:lvl>
    <w:lvl w:ilvl="6" w:tplc="750E2F4E">
      <w:numFmt w:val="bullet"/>
      <w:lvlText w:val="•"/>
      <w:lvlJc w:val="left"/>
      <w:pPr>
        <w:ind w:left="6798" w:hanging="315"/>
      </w:pPr>
      <w:rPr>
        <w:rFonts w:hint="default"/>
        <w:lang w:val="ru-RU" w:eastAsia="en-US" w:bidi="ar-SA"/>
      </w:rPr>
    </w:lvl>
    <w:lvl w:ilvl="7" w:tplc="4DBEFC62">
      <w:numFmt w:val="bullet"/>
      <w:lvlText w:val="•"/>
      <w:lvlJc w:val="left"/>
      <w:pPr>
        <w:ind w:left="7861" w:hanging="315"/>
      </w:pPr>
      <w:rPr>
        <w:rFonts w:hint="default"/>
        <w:lang w:val="ru-RU" w:eastAsia="en-US" w:bidi="ar-SA"/>
      </w:rPr>
    </w:lvl>
    <w:lvl w:ilvl="8" w:tplc="BE902896">
      <w:numFmt w:val="bullet"/>
      <w:lvlText w:val="•"/>
      <w:lvlJc w:val="left"/>
      <w:pPr>
        <w:ind w:left="8924" w:hanging="315"/>
      </w:pPr>
      <w:rPr>
        <w:rFonts w:hint="default"/>
        <w:lang w:val="ru-RU" w:eastAsia="en-US" w:bidi="ar-SA"/>
      </w:rPr>
    </w:lvl>
  </w:abstractNum>
  <w:abstractNum w:abstractNumId="6">
    <w:nsid w:val="28921294"/>
    <w:multiLevelType w:val="hybridMultilevel"/>
    <w:tmpl w:val="FD763FBC"/>
    <w:lvl w:ilvl="0" w:tplc="606208D2">
      <w:start w:val="1"/>
      <w:numFmt w:val="decimal"/>
      <w:lvlText w:val="%1)"/>
      <w:lvlJc w:val="left"/>
      <w:pPr>
        <w:ind w:left="1517" w:hanging="3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4448476">
      <w:numFmt w:val="bullet"/>
      <w:lvlText w:val="•"/>
      <w:lvlJc w:val="left"/>
      <w:pPr>
        <w:ind w:left="2473" w:hanging="332"/>
      </w:pPr>
      <w:rPr>
        <w:rFonts w:hint="default"/>
        <w:lang w:val="ru-RU" w:eastAsia="en-US" w:bidi="ar-SA"/>
      </w:rPr>
    </w:lvl>
    <w:lvl w:ilvl="2" w:tplc="4ADA2296">
      <w:numFmt w:val="bullet"/>
      <w:lvlText w:val="•"/>
      <w:lvlJc w:val="left"/>
      <w:pPr>
        <w:ind w:left="3426" w:hanging="332"/>
      </w:pPr>
      <w:rPr>
        <w:rFonts w:hint="default"/>
        <w:lang w:val="ru-RU" w:eastAsia="en-US" w:bidi="ar-SA"/>
      </w:rPr>
    </w:lvl>
    <w:lvl w:ilvl="3" w:tplc="3B582F4E">
      <w:numFmt w:val="bullet"/>
      <w:lvlText w:val="•"/>
      <w:lvlJc w:val="left"/>
      <w:pPr>
        <w:ind w:left="4379" w:hanging="332"/>
      </w:pPr>
      <w:rPr>
        <w:rFonts w:hint="default"/>
        <w:lang w:val="ru-RU" w:eastAsia="en-US" w:bidi="ar-SA"/>
      </w:rPr>
    </w:lvl>
    <w:lvl w:ilvl="4" w:tplc="4F863B90">
      <w:numFmt w:val="bullet"/>
      <w:lvlText w:val="•"/>
      <w:lvlJc w:val="left"/>
      <w:pPr>
        <w:ind w:left="5332" w:hanging="332"/>
      </w:pPr>
      <w:rPr>
        <w:rFonts w:hint="default"/>
        <w:lang w:val="ru-RU" w:eastAsia="en-US" w:bidi="ar-SA"/>
      </w:rPr>
    </w:lvl>
    <w:lvl w:ilvl="5" w:tplc="84A400C6">
      <w:numFmt w:val="bullet"/>
      <w:lvlText w:val="•"/>
      <w:lvlJc w:val="left"/>
      <w:pPr>
        <w:ind w:left="6285" w:hanging="332"/>
      </w:pPr>
      <w:rPr>
        <w:rFonts w:hint="default"/>
        <w:lang w:val="ru-RU" w:eastAsia="en-US" w:bidi="ar-SA"/>
      </w:rPr>
    </w:lvl>
    <w:lvl w:ilvl="6" w:tplc="1B281EDE">
      <w:numFmt w:val="bullet"/>
      <w:lvlText w:val="•"/>
      <w:lvlJc w:val="left"/>
      <w:pPr>
        <w:ind w:left="7238" w:hanging="332"/>
      </w:pPr>
      <w:rPr>
        <w:rFonts w:hint="default"/>
        <w:lang w:val="ru-RU" w:eastAsia="en-US" w:bidi="ar-SA"/>
      </w:rPr>
    </w:lvl>
    <w:lvl w:ilvl="7" w:tplc="88D48F0C">
      <w:numFmt w:val="bullet"/>
      <w:lvlText w:val="•"/>
      <w:lvlJc w:val="left"/>
      <w:pPr>
        <w:ind w:left="8191" w:hanging="332"/>
      </w:pPr>
      <w:rPr>
        <w:rFonts w:hint="default"/>
        <w:lang w:val="ru-RU" w:eastAsia="en-US" w:bidi="ar-SA"/>
      </w:rPr>
    </w:lvl>
    <w:lvl w:ilvl="8" w:tplc="592EA016">
      <w:numFmt w:val="bullet"/>
      <w:lvlText w:val="•"/>
      <w:lvlJc w:val="left"/>
      <w:pPr>
        <w:ind w:left="9144" w:hanging="332"/>
      </w:pPr>
      <w:rPr>
        <w:rFonts w:hint="default"/>
        <w:lang w:val="ru-RU" w:eastAsia="en-US" w:bidi="ar-SA"/>
      </w:rPr>
    </w:lvl>
  </w:abstractNum>
  <w:abstractNum w:abstractNumId="7">
    <w:nsid w:val="29EB6747"/>
    <w:multiLevelType w:val="hybridMultilevel"/>
    <w:tmpl w:val="9AB2241E"/>
    <w:lvl w:ilvl="0" w:tplc="E1783BA2">
      <w:start w:val="1"/>
      <w:numFmt w:val="decimal"/>
      <w:lvlText w:val="%1)"/>
      <w:lvlJc w:val="left"/>
      <w:pPr>
        <w:ind w:left="424" w:hanging="3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DA2E340">
      <w:numFmt w:val="bullet"/>
      <w:lvlText w:val="•"/>
      <w:lvlJc w:val="left"/>
      <w:pPr>
        <w:ind w:left="1483" w:hanging="310"/>
      </w:pPr>
      <w:rPr>
        <w:rFonts w:hint="default"/>
        <w:lang w:val="ru-RU" w:eastAsia="en-US" w:bidi="ar-SA"/>
      </w:rPr>
    </w:lvl>
    <w:lvl w:ilvl="2" w:tplc="B3CE6E20">
      <w:numFmt w:val="bullet"/>
      <w:lvlText w:val="•"/>
      <w:lvlJc w:val="left"/>
      <w:pPr>
        <w:ind w:left="2546" w:hanging="310"/>
      </w:pPr>
      <w:rPr>
        <w:rFonts w:hint="default"/>
        <w:lang w:val="ru-RU" w:eastAsia="en-US" w:bidi="ar-SA"/>
      </w:rPr>
    </w:lvl>
    <w:lvl w:ilvl="3" w:tplc="41C243B0">
      <w:numFmt w:val="bullet"/>
      <w:lvlText w:val="•"/>
      <w:lvlJc w:val="left"/>
      <w:pPr>
        <w:ind w:left="3609" w:hanging="310"/>
      </w:pPr>
      <w:rPr>
        <w:rFonts w:hint="default"/>
        <w:lang w:val="ru-RU" w:eastAsia="en-US" w:bidi="ar-SA"/>
      </w:rPr>
    </w:lvl>
    <w:lvl w:ilvl="4" w:tplc="07103552">
      <w:numFmt w:val="bullet"/>
      <w:lvlText w:val="•"/>
      <w:lvlJc w:val="left"/>
      <w:pPr>
        <w:ind w:left="4672" w:hanging="310"/>
      </w:pPr>
      <w:rPr>
        <w:rFonts w:hint="default"/>
        <w:lang w:val="ru-RU" w:eastAsia="en-US" w:bidi="ar-SA"/>
      </w:rPr>
    </w:lvl>
    <w:lvl w:ilvl="5" w:tplc="17125220">
      <w:numFmt w:val="bullet"/>
      <w:lvlText w:val="•"/>
      <w:lvlJc w:val="left"/>
      <w:pPr>
        <w:ind w:left="5735" w:hanging="310"/>
      </w:pPr>
      <w:rPr>
        <w:rFonts w:hint="default"/>
        <w:lang w:val="ru-RU" w:eastAsia="en-US" w:bidi="ar-SA"/>
      </w:rPr>
    </w:lvl>
    <w:lvl w:ilvl="6" w:tplc="0204A7F2">
      <w:numFmt w:val="bullet"/>
      <w:lvlText w:val="•"/>
      <w:lvlJc w:val="left"/>
      <w:pPr>
        <w:ind w:left="6798" w:hanging="310"/>
      </w:pPr>
      <w:rPr>
        <w:rFonts w:hint="default"/>
        <w:lang w:val="ru-RU" w:eastAsia="en-US" w:bidi="ar-SA"/>
      </w:rPr>
    </w:lvl>
    <w:lvl w:ilvl="7" w:tplc="A0BAA586">
      <w:numFmt w:val="bullet"/>
      <w:lvlText w:val="•"/>
      <w:lvlJc w:val="left"/>
      <w:pPr>
        <w:ind w:left="7861" w:hanging="310"/>
      </w:pPr>
      <w:rPr>
        <w:rFonts w:hint="default"/>
        <w:lang w:val="ru-RU" w:eastAsia="en-US" w:bidi="ar-SA"/>
      </w:rPr>
    </w:lvl>
    <w:lvl w:ilvl="8" w:tplc="A5B0FC70">
      <w:numFmt w:val="bullet"/>
      <w:lvlText w:val="•"/>
      <w:lvlJc w:val="left"/>
      <w:pPr>
        <w:ind w:left="8924" w:hanging="310"/>
      </w:pPr>
      <w:rPr>
        <w:rFonts w:hint="default"/>
        <w:lang w:val="ru-RU" w:eastAsia="en-US" w:bidi="ar-SA"/>
      </w:rPr>
    </w:lvl>
  </w:abstractNum>
  <w:abstractNum w:abstractNumId="8">
    <w:nsid w:val="2D844A70"/>
    <w:multiLevelType w:val="hybridMultilevel"/>
    <w:tmpl w:val="D28E07D6"/>
    <w:lvl w:ilvl="0" w:tplc="FE221076">
      <w:start w:val="1"/>
      <w:numFmt w:val="upperRoman"/>
      <w:lvlText w:val="%1."/>
      <w:lvlJc w:val="left"/>
      <w:pPr>
        <w:ind w:left="2906"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CE867C04">
      <w:numFmt w:val="bullet"/>
      <w:lvlText w:val="•"/>
      <w:lvlJc w:val="left"/>
      <w:pPr>
        <w:ind w:left="3715" w:hanging="250"/>
      </w:pPr>
      <w:rPr>
        <w:rFonts w:hint="default"/>
        <w:lang w:val="ru-RU" w:eastAsia="en-US" w:bidi="ar-SA"/>
      </w:rPr>
    </w:lvl>
    <w:lvl w:ilvl="2" w:tplc="1B364D3E">
      <w:numFmt w:val="bullet"/>
      <w:lvlText w:val="•"/>
      <w:lvlJc w:val="left"/>
      <w:pPr>
        <w:ind w:left="4530" w:hanging="250"/>
      </w:pPr>
      <w:rPr>
        <w:rFonts w:hint="default"/>
        <w:lang w:val="ru-RU" w:eastAsia="en-US" w:bidi="ar-SA"/>
      </w:rPr>
    </w:lvl>
    <w:lvl w:ilvl="3" w:tplc="BBB485A0">
      <w:numFmt w:val="bullet"/>
      <w:lvlText w:val="•"/>
      <w:lvlJc w:val="left"/>
      <w:pPr>
        <w:ind w:left="5345" w:hanging="250"/>
      </w:pPr>
      <w:rPr>
        <w:rFonts w:hint="default"/>
        <w:lang w:val="ru-RU" w:eastAsia="en-US" w:bidi="ar-SA"/>
      </w:rPr>
    </w:lvl>
    <w:lvl w:ilvl="4" w:tplc="E6D2B63A">
      <w:numFmt w:val="bullet"/>
      <w:lvlText w:val="•"/>
      <w:lvlJc w:val="left"/>
      <w:pPr>
        <w:ind w:left="6160" w:hanging="250"/>
      </w:pPr>
      <w:rPr>
        <w:rFonts w:hint="default"/>
        <w:lang w:val="ru-RU" w:eastAsia="en-US" w:bidi="ar-SA"/>
      </w:rPr>
    </w:lvl>
    <w:lvl w:ilvl="5" w:tplc="6748D56A">
      <w:numFmt w:val="bullet"/>
      <w:lvlText w:val="•"/>
      <w:lvlJc w:val="left"/>
      <w:pPr>
        <w:ind w:left="6975" w:hanging="250"/>
      </w:pPr>
      <w:rPr>
        <w:rFonts w:hint="default"/>
        <w:lang w:val="ru-RU" w:eastAsia="en-US" w:bidi="ar-SA"/>
      </w:rPr>
    </w:lvl>
    <w:lvl w:ilvl="6" w:tplc="D3CA8CB8">
      <w:numFmt w:val="bullet"/>
      <w:lvlText w:val="•"/>
      <w:lvlJc w:val="left"/>
      <w:pPr>
        <w:ind w:left="7790" w:hanging="250"/>
      </w:pPr>
      <w:rPr>
        <w:rFonts w:hint="default"/>
        <w:lang w:val="ru-RU" w:eastAsia="en-US" w:bidi="ar-SA"/>
      </w:rPr>
    </w:lvl>
    <w:lvl w:ilvl="7" w:tplc="E3026D76">
      <w:numFmt w:val="bullet"/>
      <w:lvlText w:val="•"/>
      <w:lvlJc w:val="left"/>
      <w:pPr>
        <w:ind w:left="8605" w:hanging="250"/>
      </w:pPr>
      <w:rPr>
        <w:rFonts w:hint="default"/>
        <w:lang w:val="ru-RU" w:eastAsia="en-US" w:bidi="ar-SA"/>
      </w:rPr>
    </w:lvl>
    <w:lvl w:ilvl="8" w:tplc="DA64C0B0">
      <w:numFmt w:val="bullet"/>
      <w:lvlText w:val="•"/>
      <w:lvlJc w:val="left"/>
      <w:pPr>
        <w:ind w:left="9420" w:hanging="250"/>
      </w:pPr>
      <w:rPr>
        <w:rFonts w:hint="default"/>
        <w:lang w:val="ru-RU" w:eastAsia="en-US" w:bidi="ar-SA"/>
      </w:rPr>
    </w:lvl>
  </w:abstractNum>
  <w:abstractNum w:abstractNumId="9">
    <w:nsid w:val="300A2263"/>
    <w:multiLevelType w:val="hybridMultilevel"/>
    <w:tmpl w:val="195A0698"/>
    <w:lvl w:ilvl="0" w:tplc="34F4C544">
      <w:start w:val="3"/>
      <w:numFmt w:val="decimal"/>
      <w:lvlText w:val="%1"/>
      <w:lvlJc w:val="left"/>
      <w:pPr>
        <w:ind w:left="4323" w:hanging="423"/>
        <w:jc w:val="left"/>
      </w:pPr>
      <w:rPr>
        <w:rFonts w:hint="default"/>
        <w:lang w:val="ru-RU" w:eastAsia="en-US" w:bidi="ar-SA"/>
      </w:rPr>
    </w:lvl>
    <w:lvl w:ilvl="1" w:tplc="43AC7952">
      <w:numFmt w:val="none"/>
      <w:lvlText w:val=""/>
      <w:lvlJc w:val="left"/>
      <w:pPr>
        <w:tabs>
          <w:tab w:val="num" w:pos="360"/>
        </w:tabs>
      </w:pPr>
    </w:lvl>
    <w:lvl w:ilvl="2" w:tplc="CB1206E8">
      <w:numFmt w:val="bullet"/>
      <w:lvlText w:val="•"/>
      <w:lvlJc w:val="left"/>
      <w:pPr>
        <w:ind w:left="5666" w:hanging="423"/>
      </w:pPr>
      <w:rPr>
        <w:rFonts w:hint="default"/>
        <w:lang w:val="ru-RU" w:eastAsia="en-US" w:bidi="ar-SA"/>
      </w:rPr>
    </w:lvl>
    <w:lvl w:ilvl="3" w:tplc="3CC0DA78">
      <w:numFmt w:val="bullet"/>
      <w:lvlText w:val="•"/>
      <w:lvlJc w:val="left"/>
      <w:pPr>
        <w:ind w:left="6339" w:hanging="423"/>
      </w:pPr>
      <w:rPr>
        <w:rFonts w:hint="default"/>
        <w:lang w:val="ru-RU" w:eastAsia="en-US" w:bidi="ar-SA"/>
      </w:rPr>
    </w:lvl>
    <w:lvl w:ilvl="4" w:tplc="D89ED33A">
      <w:numFmt w:val="bullet"/>
      <w:lvlText w:val="•"/>
      <w:lvlJc w:val="left"/>
      <w:pPr>
        <w:ind w:left="7012" w:hanging="423"/>
      </w:pPr>
      <w:rPr>
        <w:rFonts w:hint="default"/>
        <w:lang w:val="ru-RU" w:eastAsia="en-US" w:bidi="ar-SA"/>
      </w:rPr>
    </w:lvl>
    <w:lvl w:ilvl="5" w:tplc="FB66235C">
      <w:numFmt w:val="bullet"/>
      <w:lvlText w:val="•"/>
      <w:lvlJc w:val="left"/>
      <w:pPr>
        <w:ind w:left="7685" w:hanging="423"/>
      </w:pPr>
      <w:rPr>
        <w:rFonts w:hint="default"/>
        <w:lang w:val="ru-RU" w:eastAsia="en-US" w:bidi="ar-SA"/>
      </w:rPr>
    </w:lvl>
    <w:lvl w:ilvl="6" w:tplc="E37489A0">
      <w:numFmt w:val="bullet"/>
      <w:lvlText w:val="•"/>
      <w:lvlJc w:val="left"/>
      <w:pPr>
        <w:ind w:left="8358" w:hanging="423"/>
      </w:pPr>
      <w:rPr>
        <w:rFonts w:hint="default"/>
        <w:lang w:val="ru-RU" w:eastAsia="en-US" w:bidi="ar-SA"/>
      </w:rPr>
    </w:lvl>
    <w:lvl w:ilvl="7" w:tplc="4E440AF6">
      <w:numFmt w:val="bullet"/>
      <w:lvlText w:val="•"/>
      <w:lvlJc w:val="left"/>
      <w:pPr>
        <w:ind w:left="9031" w:hanging="423"/>
      </w:pPr>
      <w:rPr>
        <w:rFonts w:hint="default"/>
        <w:lang w:val="ru-RU" w:eastAsia="en-US" w:bidi="ar-SA"/>
      </w:rPr>
    </w:lvl>
    <w:lvl w:ilvl="8" w:tplc="EA182CA2">
      <w:numFmt w:val="bullet"/>
      <w:lvlText w:val="•"/>
      <w:lvlJc w:val="left"/>
      <w:pPr>
        <w:ind w:left="9704" w:hanging="423"/>
      </w:pPr>
      <w:rPr>
        <w:rFonts w:hint="default"/>
        <w:lang w:val="ru-RU" w:eastAsia="en-US" w:bidi="ar-SA"/>
      </w:rPr>
    </w:lvl>
  </w:abstractNum>
  <w:abstractNum w:abstractNumId="10">
    <w:nsid w:val="30EC0975"/>
    <w:multiLevelType w:val="hybridMultilevel"/>
    <w:tmpl w:val="C520FC62"/>
    <w:lvl w:ilvl="0" w:tplc="D40679AE">
      <w:start w:val="1"/>
      <w:numFmt w:val="decimal"/>
      <w:lvlText w:val="%1"/>
      <w:lvlJc w:val="left"/>
      <w:pPr>
        <w:ind w:left="424" w:hanging="3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727532">
      <w:numFmt w:val="none"/>
      <w:lvlText w:val=""/>
      <w:lvlJc w:val="left"/>
      <w:pPr>
        <w:tabs>
          <w:tab w:val="num" w:pos="360"/>
        </w:tabs>
      </w:pPr>
    </w:lvl>
    <w:lvl w:ilvl="2" w:tplc="878A431E">
      <w:numFmt w:val="bullet"/>
      <w:lvlText w:val="•"/>
      <w:lvlJc w:val="left"/>
      <w:pPr>
        <w:ind w:left="1974" w:hanging="424"/>
      </w:pPr>
      <w:rPr>
        <w:rFonts w:hint="default"/>
        <w:lang w:val="ru-RU" w:eastAsia="en-US" w:bidi="ar-SA"/>
      </w:rPr>
    </w:lvl>
    <w:lvl w:ilvl="3" w:tplc="2A3ECFBA">
      <w:numFmt w:val="bullet"/>
      <w:lvlText w:val="•"/>
      <w:lvlJc w:val="left"/>
      <w:pPr>
        <w:ind w:left="3108" w:hanging="424"/>
      </w:pPr>
      <w:rPr>
        <w:rFonts w:hint="default"/>
        <w:lang w:val="ru-RU" w:eastAsia="en-US" w:bidi="ar-SA"/>
      </w:rPr>
    </w:lvl>
    <w:lvl w:ilvl="4" w:tplc="8B0CB172">
      <w:numFmt w:val="bullet"/>
      <w:lvlText w:val="•"/>
      <w:lvlJc w:val="left"/>
      <w:pPr>
        <w:ind w:left="4243" w:hanging="424"/>
      </w:pPr>
      <w:rPr>
        <w:rFonts w:hint="default"/>
        <w:lang w:val="ru-RU" w:eastAsia="en-US" w:bidi="ar-SA"/>
      </w:rPr>
    </w:lvl>
    <w:lvl w:ilvl="5" w:tplc="ED102022">
      <w:numFmt w:val="bullet"/>
      <w:lvlText w:val="•"/>
      <w:lvlJc w:val="left"/>
      <w:pPr>
        <w:ind w:left="5377" w:hanging="424"/>
      </w:pPr>
      <w:rPr>
        <w:rFonts w:hint="default"/>
        <w:lang w:val="ru-RU" w:eastAsia="en-US" w:bidi="ar-SA"/>
      </w:rPr>
    </w:lvl>
    <w:lvl w:ilvl="6" w:tplc="30024594">
      <w:numFmt w:val="bullet"/>
      <w:lvlText w:val="•"/>
      <w:lvlJc w:val="left"/>
      <w:pPr>
        <w:ind w:left="6512" w:hanging="424"/>
      </w:pPr>
      <w:rPr>
        <w:rFonts w:hint="default"/>
        <w:lang w:val="ru-RU" w:eastAsia="en-US" w:bidi="ar-SA"/>
      </w:rPr>
    </w:lvl>
    <w:lvl w:ilvl="7" w:tplc="BBCCFC3C">
      <w:numFmt w:val="bullet"/>
      <w:lvlText w:val="•"/>
      <w:lvlJc w:val="left"/>
      <w:pPr>
        <w:ind w:left="7646" w:hanging="424"/>
      </w:pPr>
      <w:rPr>
        <w:rFonts w:hint="default"/>
        <w:lang w:val="ru-RU" w:eastAsia="en-US" w:bidi="ar-SA"/>
      </w:rPr>
    </w:lvl>
    <w:lvl w:ilvl="8" w:tplc="32DEB69E">
      <w:numFmt w:val="bullet"/>
      <w:lvlText w:val="•"/>
      <w:lvlJc w:val="left"/>
      <w:pPr>
        <w:ind w:left="8781" w:hanging="424"/>
      </w:pPr>
      <w:rPr>
        <w:rFonts w:hint="default"/>
        <w:lang w:val="ru-RU" w:eastAsia="en-US" w:bidi="ar-SA"/>
      </w:rPr>
    </w:lvl>
  </w:abstractNum>
  <w:abstractNum w:abstractNumId="11">
    <w:nsid w:val="327F5E87"/>
    <w:multiLevelType w:val="hybridMultilevel"/>
    <w:tmpl w:val="455C4E8E"/>
    <w:lvl w:ilvl="0" w:tplc="009E0F8E">
      <w:start w:val="1"/>
      <w:numFmt w:val="decimal"/>
      <w:lvlText w:val="%1)"/>
      <w:lvlJc w:val="left"/>
      <w:pPr>
        <w:ind w:left="424" w:hanging="51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77A8D32">
      <w:numFmt w:val="bullet"/>
      <w:lvlText w:val="•"/>
      <w:lvlJc w:val="left"/>
      <w:pPr>
        <w:ind w:left="1483" w:hanging="516"/>
      </w:pPr>
      <w:rPr>
        <w:rFonts w:hint="default"/>
        <w:lang w:val="ru-RU" w:eastAsia="en-US" w:bidi="ar-SA"/>
      </w:rPr>
    </w:lvl>
    <w:lvl w:ilvl="2" w:tplc="4BAC62C2">
      <w:numFmt w:val="bullet"/>
      <w:lvlText w:val="•"/>
      <w:lvlJc w:val="left"/>
      <w:pPr>
        <w:ind w:left="2546" w:hanging="516"/>
      </w:pPr>
      <w:rPr>
        <w:rFonts w:hint="default"/>
        <w:lang w:val="ru-RU" w:eastAsia="en-US" w:bidi="ar-SA"/>
      </w:rPr>
    </w:lvl>
    <w:lvl w:ilvl="3" w:tplc="1B782C3C">
      <w:numFmt w:val="bullet"/>
      <w:lvlText w:val="•"/>
      <w:lvlJc w:val="left"/>
      <w:pPr>
        <w:ind w:left="3609" w:hanging="516"/>
      </w:pPr>
      <w:rPr>
        <w:rFonts w:hint="default"/>
        <w:lang w:val="ru-RU" w:eastAsia="en-US" w:bidi="ar-SA"/>
      </w:rPr>
    </w:lvl>
    <w:lvl w:ilvl="4" w:tplc="514EA142">
      <w:numFmt w:val="bullet"/>
      <w:lvlText w:val="•"/>
      <w:lvlJc w:val="left"/>
      <w:pPr>
        <w:ind w:left="4672" w:hanging="516"/>
      </w:pPr>
      <w:rPr>
        <w:rFonts w:hint="default"/>
        <w:lang w:val="ru-RU" w:eastAsia="en-US" w:bidi="ar-SA"/>
      </w:rPr>
    </w:lvl>
    <w:lvl w:ilvl="5" w:tplc="D116E580">
      <w:numFmt w:val="bullet"/>
      <w:lvlText w:val="•"/>
      <w:lvlJc w:val="left"/>
      <w:pPr>
        <w:ind w:left="5735" w:hanging="516"/>
      </w:pPr>
      <w:rPr>
        <w:rFonts w:hint="default"/>
        <w:lang w:val="ru-RU" w:eastAsia="en-US" w:bidi="ar-SA"/>
      </w:rPr>
    </w:lvl>
    <w:lvl w:ilvl="6" w:tplc="039CDA1E">
      <w:numFmt w:val="bullet"/>
      <w:lvlText w:val="•"/>
      <w:lvlJc w:val="left"/>
      <w:pPr>
        <w:ind w:left="6798" w:hanging="516"/>
      </w:pPr>
      <w:rPr>
        <w:rFonts w:hint="default"/>
        <w:lang w:val="ru-RU" w:eastAsia="en-US" w:bidi="ar-SA"/>
      </w:rPr>
    </w:lvl>
    <w:lvl w:ilvl="7" w:tplc="63B23E22">
      <w:numFmt w:val="bullet"/>
      <w:lvlText w:val="•"/>
      <w:lvlJc w:val="left"/>
      <w:pPr>
        <w:ind w:left="7861" w:hanging="516"/>
      </w:pPr>
      <w:rPr>
        <w:rFonts w:hint="default"/>
        <w:lang w:val="ru-RU" w:eastAsia="en-US" w:bidi="ar-SA"/>
      </w:rPr>
    </w:lvl>
    <w:lvl w:ilvl="8" w:tplc="0AD638AE">
      <w:numFmt w:val="bullet"/>
      <w:lvlText w:val="•"/>
      <w:lvlJc w:val="left"/>
      <w:pPr>
        <w:ind w:left="8924" w:hanging="516"/>
      </w:pPr>
      <w:rPr>
        <w:rFonts w:hint="default"/>
        <w:lang w:val="ru-RU" w:eastAsia="en-US" w:bidi="ar-SA"/>
      </w:rPr>
    </w:lvl>
  </w:abstractNum>
  <w:abstractNum w:abstractNumId="12">
    <w:nsid w:val="33086CE7"/>
    <w:multiLevelType w:val="hybridMultilevel"/>
    <w:tmpl w:val="4B7651D2"/>
    <w:lvl w:ilvl="0" w:tplc="781C6C7C">
      <w:start w:val="7"/>
      <w:numFmt w:val="decimal"/>
      <w:lvlText w:val="%1."/>
      <w:lvlJc w:val="left"/>
      <w:pPr>
        <w:ind w:left="424"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28FEFBA8">
      <w:numFmt w:val="none"/>
      <w:lvlText w:val=""/>
      <w:lvlJc w:val="left"/>
      <w:pPr>
        <w:tabs>
          <w:tab w:val="num" w:pos="360"/>
        </w:tabs>
      </w:pPr>
    </w:lvl>
    <w:lvl w:ilvl="2" w:tplc="151EA658">
      <w:numFmt w:val="bullet"/>
      <w:lvlText w:val="•"/>
      <w:lvlJc w:val="left"/>
      <w:pPr>
        <w:ind w:left="2546" w:hanging="584"/>
      </w:pPr>
      <w:rPr>
        <w:rFonts w:hint="default"/>
        <w:lang w:val="ru-RU" w:eastAsia="en-US" w:bidi="ar-SA"/>
      </w:rPr>
    </w:lvl>
    <w:lvl w:ilvl="3" w:tplc="321CC37E">
      <w:numFmt w:val="bullet"/>
      <w:lvlText w:val="•"/>
      <w:lvlJc w:val="left"/>
      <w:pPr>
        <w:ind w:left="3609" w:hanging="584"/>
      </w:pPr>
      <w:rPr>
        <w:rFonts w:hint="default"/>
        <w:lang w:val="ru-RU" w:eastAsia="en-US" w:bidi="ar-SA"/>
      </w:rPr>
    </w:lvl>
    <w:lvl w:ilvl="4" w:tplc="6D50058E">
      <w:numFmt w:val="bullet"/>
      <w:lvlText w:val="•"/>
      <w:lvlJc w:val="left"/>
      <w:pPr>
        <w:ind w:left="4672" w:hanging="584"/>
      </w:pPr>
      <w:rPr>
        <w:rFonts w:hint="default"/>
        <w:lang w:val="ru-RU" w:eastAsia="en-US" w:bidi="ar-SA"/>
      </w:rPr>
    </w:lvl>
    <w:lvl w:ilvl="5" w:tplc="5D282DA2">
      <w:numFmt w:val="bullet"/>
      <w:lvlText w:val="•"/>
      <w:lvlJc w:val="left"/>
      <w:pPr>
        <w:ind w:left="5735" w:hanging="584"/>
      </w:pPr>
      <w:rPr>
        <w:rFonts w:hint="default"/>
        <w:lang w:val="ru-RU" w:eastAsia="en-US" w:bidi="ar-SA"/>
      </w:rPr>
    </w:lvl>
    <w:lvl w:ilvl="6" w:tplc="2B78F81A">
      <w:numFmt w:val="bullet"/>
      <w:lvlText w:val="•"/>
      <w:lvlJc w:val="left"/>
      <w:pPr>
        <w:ind w:left="6798" w:hanging="584"/>
      </w:pPr>
      <w:rPr>
        <w:rFonts w:hint="default"/>
        <w:lang w:val="ru-RU" w:eastAsia="en-US" w:bidi="ar-SA"/>
      </w:rPr>
    </w:lvl>
    <w:lvl w:ilvl="7" w:tplc="A53452B4">
      <w:numFmt w:val="bullet"/>
      <w:lvlText w:val="•"/>
      <w:lvlJc w:val="left"/>
      <w:pPr>
        <w:ind w:left="7861" w:hanging="584"/>
      </w:pPr>
      <w:rPr>
        <w:rFonts w:hint="default"/>
        <w:lang w:val="ru-RU" w:eastAsia="en-US" w:bidi="ar-SA"/>
      </w:rPr>
    </w:lvl>
    <w:lvl w:ilvl="8" w:tplc="3F201A74">
      <w:numFmt w:val="bullet"/>
      <w:lvlText w:val="•"/>
      <w:lvlJc w:val="left"/>
      <w:pPr>
        <w:ind w:left="8924" w:hanging="584"/>
      </w:pPr>
      <w:rPr>
        <w:rFonts w:hint="default"/>
        <w:lang w:val="ru-RU" w:eastAsia="en-US" w:bidi="ar-SA"/>
      </w:rPr>
    </w:lvl>
  </w:abstractNum>
  <w:abstractNum w:abstractNumId="13">
    <w:nsid w:val="351C346A"/>
    <w:multiLevelType w:val="hybridMultilevel"/>
    <w:tmpl w:val="0A20BD5E"/>
    <w:lvl w:ilvl="0" w:tplc="3F40CBB2">
      <w:numFmt w:val="bullet"/>
      <w:lvlText w:val="-"/>
      <w:lvlJc w:val="left"/>
      <w:pPr>
        <w:ind w:left="424" w:hanging="433"/>
      </w:pPr>
      <w:rPr>
        <w:rFonts w:ascii="Times New Roman" w:eastAsia="Times New Roman" w:hAnsi="Times New Roman" w:cs="Times New Roman" w:hint="default"/>
        <w:b w:val="0"/>
        <w:bCs w:val="0"/>
        <w:i w:val="0"/>
        <w:iCs w:val="0"/>
        <w:spacing w:val="0"/>
        <w:w w:val="100"/>
        <w:sz w:val="28"/>
        <w:szCs w:val="28"/>
        <w:lang w:val="ru-RU" w:eastAsia="en-US" w:bidi="ar-SA"/>
      </w:rPr>
    </w:lvl>
    <w:lvl w:ilvl="1" w:tplc="1E0C1ED0">
      <w:numFmt w:val="bullet"/>
      <w:lvlText w:val="•"/>
      <w:lvlJc w:val="left"/>
      <w:pPr>
        <w:ind w:left="1483" w:hanging="433"/>
      </w:pPr>
      <w:rPr>
        <w:rFonts w:hint="default"/>
        <w:lang w:val="ru-RU" w:eastAsia="en-US" w:bidi="ar-SA"/>
      </w:rPr>
    </w:lvl>
    <w:lvl w:ilvl="2" w:tplc="5B5A1200">
      <w:numFmt w:val="bullet"/>
      <w:lvlText w:val="•"/>
      <w:lvlJc w:val="left"/>
      <w:pPr>
        <w:ind w:left="2546" w:hanging="433"/>
      </w:pPr>
      <w:rPr>
        <w:rFonts w:hint="default"/>
        <w:lang w:val="ru-RU" w:eastAsia="en-US" w:bidi="ar-SA"/>
      </w:rPr>
    </w:lvl>
    <w:lvl w:ilvl="3" w:tplc="10B06E40">
      <w:numFmt w:val="bullet"/>
      <w:lvlText w:val="•"/>
      <w:lvlJc w:val="left"/>
      <w:pPr>
        <w:ind w:left="3609" w:hanging="433"/>
      </w:pPr>
      <w:rPr>
        <w:rFonts w:hint="default"/>
        <w:lang w:val="ru-RU" w:eastAsia="en-US" w:bidi="ar-SA"/>
      </w:rPr>
    </w:lvl>
    <w:lvl w:ilvl="4" w:tplc="260AA9D6">
      <w:numFmt w:val="bullet"/>
      <w:lvlText w:val="•"/>
      <w:lvlJc w:val="left"/>
      <w:pPr>
        <w:ind w:left="4672" w:hanging="433"/>
      </w:pPr>
      <w:rPr>
        <w:rFonts w:hint="default"/>
        <w:lang w:val="ru-RU" w:eastAsia="en-US" w:bidi="ar-SA"/>
      </w:rPr>
    </w:lvl>
    <w:lvl w:ilvl="5" w:tplc="0B6C9894">
      <w:numFmt w:val="bullet"/>
      <w:lvlText w:val="•"/>
      <w:lvlJc w:val="left"/>
      <w:pPr>
        <w:ind w:left="5735" w:hanging="433"/>
      </w:pPr>
      <w:rPr>
        <w:rFonts w:hint="default"/>
        <w:lang w:val="ru-RU" w:eastAsia="en-US" w:bidi="ar-SA"/>
      </w:rPr>
    </w:lvl>
    <w:lvl w:ilvl="6" w:tplc="11E035E0">
      <w:numFmt w:val="bullet"/>
      <w:lvlText w:val="•"/>
      <w:lvlJc w:val="left"/>
      <w:pPr>
        <w:ind w:left="6798" w:hanging="433"/>
      </w:pPr>
      <w:rPr>
        <w:rFonts w:hint="default"/>
        <w:lang w:val="ru-RU" w:eastAsia="en-US" w:bidi="ar-SA"/>
      </w:rPr>
    </w:lvl>
    <w:lvl w:ilvl="7" w:tplc="40AA0FDA">
      <w:numFmt w:val="bullet"/>
      <w:lvlText w:val="•"/>
      <w:lvlJc w:val="left"/>
      <w:pPr>
        <w:ind w:left="7861" w:hanging="433"/>
      </w:pPr>
      <w:rPr>
        <w:rFonts w:hint="default"/>
        <w:lang w:val="ru-RU" w:eastAsia="en-US" w:bidi="ar-SA"/>
      </w:rPr>
    </w:lvl>
    <w:lvl w:ilvl="8" w:tplc="A3AECD1E">
      <w:numFmt w:val="bullet"/>
      <w:lvlText w:val="•"/>
      <w:lvlJc w:val="left"/>
      <w:pPr>
        <w:ind w:left="8924" w:hanging="433"/>
      </w:pPr>
      <w:rPr>
        <w:rFonts w:hint="default"/>
        <w:lang w:val="ru-RU" w:eastAsia="en-US" w:bidi="ar-SA"/>
      </w:rPr>
    </w:lvl>
  </w:abstractNum>
  <w:abstractNum w:abstractNumId="14">
    <w:nsid w:val="3BD63922"/>
    <w:multiLevelType w:val="hybridMultilevel"/>
    <w:tmpl w:val="105E2478"/>
    <w:lvl w:ilvl="0" w:tplc="7DB2AA32">
      <w:start w:val="1"/>
      <w:numFmt w:val="upperLetter"/>
      <w:lvlText w:val="%1."/>
      <w:lvlJc w:val="left"/>
      <w:pPr>
        <w:ind w:left="11" w:hanging="456"/>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tplc="DA4E95A2">
      <w:numFmt w:val="bullet"/>
      <w:lvlText w:val="•"/>
      <w:lvlJc w:val="left"/>
      <w:pPr>
        <w:ind w:left="677" w:hanging="456"/>
      </w:pPr>
      <w:rPr>
        <w:rFonts w:hint="default"/>
        <w:lang w:val="ru-RU" w:eastAsia="en-US" w:bidi="ar-SA"/>
      </w:rPr>
    </w:lvl>
    <w:lvl w:ilvl="2" w:tplc="E5069EF4">
      <w:numFmt w:val="bullet"/>
      <w:lvlText w:val="•"/>
      <w:lvlJc w:val="left"/>
      <w:pPr>
        <w:ind w:left="1335" w:hanging="456"/>
      </w:pPr>
      <w:rPr>
        <w:rFonts w:hint="default"/>
        <w:lang w:val="ru-RU" w:eastAsia="en-US" w:bidi="ar-SA"/>
      </w:rPr>
    </w:lvl>
    <w:lvl w:ilvl="3" w:tplc="97D8D14E">
      <w:numFmt w:val="bullet"/>
      <w:lvlText w:val="•"/>
      <w:lvlJc w:val="left"/>
      <w:pPr>
        <w:ind w:left="1993" w:hanging="456"/>
      </w:pPr>
      <w:rPr>
        <w:rFonts w:hint="default"/>
        <w:lang w:val="ru-RU" w:eastAsia="en-US" w:bidi="ar-SA"/>
      </w:rPr>
    </w:lvl>
    <w:lvl w:ilvl="4" w:tplc="32E84236">
      <w:numFmt w:val="bullet"/>
      <w:lvlText w:val="•"/>
      <w:lvlJc w:val="left"/>
      <w:pPr>
        <w:ind w:left="2651" w:hanging="456"/>
      </w:pPr>
      <w:rPr>
        <w:rFonts w:hint="default"/>
        <w:lang w:val="ru-RU" w:eastAsia="en-US" w:bidi="ar-SA"/>
      </w:rPr>
    </w:lvl>
    <w:lvl w:ilvl="5" w:tplc="704ECE08">
      <w:numFmt w:val="bullet"/>
      <w:lvlText w:val="•"/>
      <w:lvlJc w:val="left"/>
      <w:pPr>
        <w:ind w:left="3309" w:hanging="456"/>
      </w:pPr>
      <w:rPr>
        <w:rFonts w:hint="default"/>
        <w:lang w:val="ru-RU" w:eastAsia="en-US" w:bidi="ar-SA"/>
      </w:rPr>
    </w:lvl>
    <w:lvl w:ilvl="6" w:tplc="7DA6B0F6">
      <w:numFmt w:val="bullet"/>
      <w:lvlText w:val="•"/>
      <w:lvlJc w:val="left"/>
      <w:pPr>
        <w:ind w:left="3967" w:hanging="456"/>
      </w:pPr>
      <w:rPr>
        <w:rFonts w:hint="default"/>
        <w:lang w:val="ru-RU" w:eastAsia="en-US" w:bidi="ar-SA"/>
      </w:rPr>
    </w:lvl>
    <w:lvl w:ilvl="7" w:tplc="60E0EC62">
      <w:numFmt w:val="bullet"/>
      <w:lvlText w:val="•"/>
      <w:lvlJc w:val="left"/>
      <w:pPr>
        <w:ind w:left="4625" w:hanging="456"/>
      </w:pPr>
      <w:rPr>
        <w:rFonts w:hint="default"/>
        <w:lang w:val="ru-RU" w:eastAsia="en-US" w:bidi="ar-SA"/>
      </w:rPr>
    </w:lvl>
    <w:lvl w:ilvl="8" w:tplc="19960014">
      <w:numFmt w:val="bullet"/>
      <w:lvlText w:val="•"/>
      <w:lvlJc w:val="left"/>
      <w:pPr>
        <w:ind w:left="5283" w:hanging="456"/>
      </w:pPr>
      <w:rPr>
        <w:rFonts w:hint="default"/>
        <w:lang w:val="ru-RU" w:eastAsia="en-US" w:bidi="ar-SA"/>
      </w:rPr>
    </w:lvl>
  </w:abstractNum>
  <w:abstractNum w:abstractNumId="15">
    <w:nsid w:val="44BB7000"/>
    <w:multiLevelType w:val="hybridMultilevel"/>
    <w:tmpl w:val="55A630B0"/>
    <w:lvl w:ilvl="0" w:tplc="5DAE56DE">
      <w:start w:val="1"/>
      <w:numFmt w:val="decimal"/>
      <w:lvlText w:val="%1."/>
      <w:lvlJc w:val="left"/>
      <w:pPr>
        <w:ind w:left="424" w:hanging="10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0C2FE5C">
      <w:numFmt w:val="none"/>
      <w:lvlText w:val=""/>
      <w:lvlJc w:val="left"/>
      <w:pPr>
        <w:tabs>
          <w:tab w:val="num" w:pos="360"/>
        </w:tabs>
      </w:pPr>
    </w:lvl>
    <w:lvl w:ilvl="2" w:tplc="BDCCF4AC">
      <w:numFmt w:val="none"/>
      <w:lvlText w:val=""/>
      <w:lvlJc w:val="left"/>
      <w:pPr>
        <w:tabs>
          <w:tab w:val="num" w:pos="360"/>
        </w:tabs>
      </w:pPr>
    </w:lvl>
    <w:lvl w:ilvl="3" w:tplc="FD3EFF9E">
      <w:numFmt w:val="none"/>
      <w:lvlText w:val=""/>
      <w:lvlJc w:val="left"/>
      <w:pPr>
        <w:tabs>
          <w:tab w:val="num" w:pos="360"/>
        </w:tabs>
      </w:pPr>
    </w:lvl>
    <w:lvl w:ilvl="4" w:tplc="EAEE5352">
      <w:numFmt w:val="none"/>
      <w:lvlText w:val=""/>
      <w:lvlJc w:val="left"/>
      <w:pPr>
        <w:tabs>
          <w:tab w:val="num" w:pos="360"/>
        </w:tabs>
      </w:pPr>
    </w:lvl>
    <w:lvl w:ilvl="5" w:tplc="C61812CC">
      <w:numFmt w:val="bullet"/>
      <w:lvlText w:val="•"/>
      <w:lvlJc w:val="left"/>
      <w:pPr>
        <w:ind w:left="4800" w:hanging="1299"/>
      </w:pPr>
      <w:rPr>
        <w:rFonts w:hint="default"/>
        <w:lang w:val="ru-RU" w:eastAsia="en-US" w:bidi="ar-SA"/>
      </w:rPr>
    </w:lvl>
    <w:lvl w:ilvl="6" w:tplc="A30693D4">
      <w:numFmt w:val="bullet"/>
      <w:lvlText w:val="•"/>
      <w:lvlJc w:val="left"/>
      <w:pPr>
        <w:ind w:left="6050" w:hanging="1299"/>
      </w:pPr>
      <w:rPr>
        <w:rFonts w:hint="default"/>
        <w:lang w:val="ru-RU" w:eastAsia="en-US" w:bidi="ar-SA"/>
      </w:rPr>
    </w:lvl>
    <w:lvl w:ilvl="7" w:tplc="BF56001A">
      <w:numFmt w:val="bullet"/>
      <w:lvlText w:val="•"/>
      <w:lvlJc w:val="left"/>
      <w:pPr>
        <w:ind w:left="7300" w:hanging="1299"/>
      </w:pPr>
      <w:rPr>
        <w:rFonts w:hint="default"/>
        <w:lang w:val="ru-RU" w:eastAsia="en-US" w:bidi="ar-SA"/>
      </w:rPr>
    </w:lvl>
    <w:lvl w:ilvl="8" w:tplc="477CD676">
      <w:numFmt w:val="bullet"/>
      <w:lvlText w:val="•"/>
      <w:lvlJc w:val="left"/>
      <w:pPr>
        <w:ind w:left="8550" w:hanging="1299"/>
      </w:pPr>
      <w:rPr>
        <w:rFonts w:hint="default"/>
        <w:lang w:val="ru-RU" w:eastAsia="en-US" w:bidi="ar-SA"/>
      </w:rPr>
    </w:lvl>
  </w:abstractNum>
  <w:abstractNum w:abstractNumId="16">
    <w:nsid w:val="48BC1555"/>
    <w:multiLevelType w:val="hybridMultilevel"/>
    <w:tmpl w:val="1AA227E2"/>
    <w:lvl w:ilvl="0" w:tplc="948E7A72">
      <w:start w:val="1"/>
      <w:numFmt w:val="decimal"/>
      <w:lvlText w:val="%1)"/>
      <w:lvlJc w:val="left"/>
      <w:pPr>
        <w:ind w:left="424" w:hanging="6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1A953C">
      <w:numFmt w:val="bullet"/>
      <w:lvlText w:val="•"/>
      <w:lvlJc w:val="left"/>
      <w:pPr>
        <w:ind w:left="1483" w:hanging="672"/>
      </w:pPr>
      <w:rPr>
        <w:rFonts w:hint="default"/>
        <w:lang w:val="ru-RU" w:eastAsia="en-US" w:bidi="ar-SA"/>
      </w:rPr>
    </w:lvl>
    <w:lvl w:ilvl="2" w:tplc="89DC2E3C">
      <w:numFmt w:val="bullet"/>
      <w:lvlText w:val="•"/>
      <w:lvlJc w:val="left"/>
      <w:pPr>
        <w:ind w:left="2546" w:hanging="672"/>
      </w:pPr>
      <w:rPr>
        <w:rFonts w:hint="default"/>
        <w:lang w:val="ru-RU" w:eastAsia="en-US" w:bidi="ar-SA"/>
      </w:rPr>
    </w:lvl>
    <w:lvl w:ilvl="3" w:tplc="2AFC8E82">
      <w:numFmt w:val="bullet"/>
      <w:lvlText w:val="•"/>
      <w:lvlJc w:val="left"/>
      <w:pPr>
        <w:ind w:left="3609" w:hanging="672"/>
      </w:pPr>
      <w:rPr>
        <w:rFonts w:hint="default"/>
        <w:lang w:val="ru-RU" w:eastAsia="en-US" w:bidi="ar-SA"/>
      </w:rPr>
    </w:lvl>
    <w:lvl w:ilvl="4" w:tplc="AF6A1454">
      <w:numFmt w:val="bullet"/>
      <w:lvlText w:val="•"/>
      <w:lvlJc w:val="left"/>
      <w:pPr>
        <w:ind w:left="4672" w:hanging="672"/>
      </w:pPr>
      <w:rPr>
        <w:rFonts w:hint="default"/>
        <w:lang w:val="ru-RU" w:eastAsia="en-US" w:bidi="ar-SA"/>
      </w:rPr>
    </w:lvl>
    <w:lvl w:ilvl="5" w:tplc="32E00C66">
      <w:numFmt w:val="bullet"/>
      <w:lvlText w:val="•"/>
      <w:lvlJc w:val="left"/>
      <w:pPr>
        <w:ind w:left="5735" w:hanging="672"/>
      </w:pPr>
      <w:rPr>
        <w:rFonts w:hint="default"/>
        <w:lang w:val="ru-RU" w:eastAsia="en-US" w:bidi="ar-SA"/>
      </w:rPr>
    </w:lvl>
    <w:lvl w:ilvl="6" w:tplc="1FA44978">
      <w:numFmt w:val="bullet"/>
      <w:lvlText w:val="•"/>
      <w:lvlJc w:val="left"/>
      <w:pPr>
        <w:ind w:left="6798" w:hanging="672"/>
      </w:pPr>
      <w:rPr>
        <w:rFonts w:hint="default"/>
        <w:lang w:val="ru-RU" w:eastAsia="en-US" w:bidi="ar-SA"/>
      </w:rPr>
    </w:lvl>
    <w:lvl w:ilvl="7" w:tplc="CD5A95F0">
      <w:numFmt w:val="bullet"/>
      <w:lvlText w:val="•"/>
      <w:lvlJc w:val="left"/>
      <w:pPr>
        <w:ind w:left="7861" w:hanging="672"/>
      </w:pPr>
      <w:rPr>
        <w:rFonts w:hint="default"/>
        <w:lang w:val="ru-RU" w:eastAsia="en-US" w:bidi="ar-SA"/>
      </w:rPr>
    </w:lvl>
    <w:lvl w:ilvl="8" w:tplc="850A5420">
      <w:numFmt w:val="bullet"/>
      <w:lvlText w:val="•"/>
      <w:lvlJc w:val="left"/>
      <w:pPr>
        <w:ind w:left="8924" w:hanging="672"/>
      </w:pPr>
      <w:rPr>
        <w:rFonts w:hint="default"/>
        <w:lang w:val="ru-RU" w:eastAsia="en-US" w:bidi="ar-SA"/>
      </w:rPr>
    </w:lvl>
  </w:abstractNum>
  <w:abstractNum w:abstractNumId="17">
    <w:nsid w:val="4C0D662F"/>
    <w:multiLevelType w:val="hybridMultilevel"/>
    <w:tmpl w:val="B3369A72"/>
    <w:lvl w:ilvl="0" w:tplc="9CF61C1A">
      <w:start w:val="1"/>
      <w:numFmt w:val="decimal"/>
      <w:lvlText w:val="%1)"/>
      <w:lvlJc w:val="left"/>
      <w:pPr>
        <w:ind w:left="1512" w:hanging="32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E1076F6">
      <w:numFmt w:val="bullet"/>
      <w:lvlText w:val="•"/>
      <w:lvlJc w:val="left"/>
      <w:pPr>
        <w:ind w:left="2473" w:hanging="327"/>
      </w:pPr>
      <w:rPr>
        <w:rFonts w:hint="default"/>
        <w:lang w:val="ru-RU" w:eastAsia="en-US" w:bidi="ar-SA"/>
      </w:rPr>
    </w:lvl>
    <w:lvl w:ilvl="2" w:tplc="32BE0328">
      <w:numFmt w:val="bullet"/>
      <w:lvlText w:val="•"/>
      <w:lvlJc w:val="left"/>
      <w:pPr>
        <w:ind w:left="3426" w:hanging="327"/>
      </w:pPr>
      <w:rPr>
        <w:rFonts w:hint="default"/>
        <w:lang w:val="ru-RU" w:eastAsia="en-US" w:bidi="ar-SA"/>
      </w:rPr>
    </w:lvl>
    <w:lvl w:ilvl="3" w:tplc="66983D4C">
      <w:numFmt w:val="bullet"/>
      <w:lvlText w:val="•"/>
      <w:lvlJc w:val="left"/>
      <w:pPr>
        <w:ind w:left="4379" w:hanging="327"/>
      </w:pPr>
      <w:rPr>
        <w:rFonts w:hint="default"/>
        <w:lang w:val="ru-RU" w:eastAsia="en-US" w:bidi="ar-SA"/>
      </w:rPr>
    </w:lvl>
    <w:lvl w:ilvl="4" w:tplc="1F0EC328">
      <w:numFmt w:val="bullet"/>
      <w:lvlText w:val="•"/>
      <w:lvlJc w:val="left"/>
      <w:pPr>
        <w:ind w:left="5332" w:hanging="327"/>
      </w:pPr>
      <w:rPr>
        <w:rFonts w:hint="default"/>
        <w:lang w:val="ru-RU" w:eastAsia="en-US" w:bidi="ar-SA"/>
      </w:rPr>
    </w:lvl>
    <w:lvl w:ilvl="5" w:tplc="79A63E2E">
      <w:numFmt w:val="bullet"/>
      <w:lvlText w:val="•"/>
      <w:lvlJc w:val="left"/>
      <w:pPr>
        <w:ind w:left="6285" w:hanging="327"/>
      </w:pPr>
      <w:rPr>
        <w:rFonts w:hint="default"/>
        <w:lang w:val="ru-RU" w:eastAsia="en-US" w:bidi="ar-SA"/>
      </w:rPr>
    </w:lvl>
    <w:lvl w:ilvl="6" w:tplc="C2B667E2">
      <w:numFmt w:val="bullet"/>
      <w:lvlText w:val="•"/>
      <w:lvlJc w:val="left"/>
      <w:pPr>
        <w:ind w:left="7238" w:hanging="327"/>
      </w:pPr>
      <w:rPr>
        <w:rFonts w:hint="default"/>
        <w:lang w:val="ru-RU" w:eastAsia="en-US" w:bidi="ar-SA"/>
      </w:rPr>
    </w:lvl>
    <w:lvl w:ilvl="7" w:tplc="C90426C2">
      <w:numFmt w:val="bullet"/>
      <w:lvlText w:val="•"/>
      <w:lvlJc w:val="left"/>
      <w:pPr>
        <w:ind w:left="8191" w:hanging="327"/>
      </w:pPr>
      <w:rPr>
        <w:rFonts w:hint="default"/>
        <w:lang w:val="ru-RU" w:eastAsia="en-US" w:bidi="ar-SA"/>
      </w:rPr>
    </w:lvl>
    <w:lvl w:ilvl="8" w:tplc="2E5A917A">
      <w:numFmt w:val="bullet"/>
      <w:lvlText w:val="•"/>
      <w:lvlJc w:val="left"/>
      <w:pPr>
        <w:ind w:left="9144" w:hanging="327"/>
      </w:pPr>
      <w:rPr>
        <w:rFonts w:hint="default"/>
        <w:lang w:val="ru-RU" w:eastAsia="en-US" w:bidi="ar-SA"/>
      </w:rPr>
    </w:lvl>
  </w:abstractNum>
  <w:abstractNum w:abstractNumId="18">
    <w:nsid w:val="4C6F705B"/>
    <w:multiLevelType w:val="hybridMultilevel"/>
    <w:tmpl w:val="0FC8D772"/>
    <w:lvl w:ilvl="0" w:tplc="B2A888A8">
      <w:start w:val="1"/>
      <w:numFmt w:val="decimal"/>
      <w:lvlText w:val="%1"/>
      <w:lvlJc w:val="left"/>
      <w:pPr>
        <w:ind w:left="847" w:hanging="424"/>
        <w:jc w:val="left"/>
      </w:pPr>
      <w:rPr>
        <w:rFonts w:hint="default"/>
        <w:lang w:val="ru-RU" w:eastAsia="en-US" w:bidi="ar-SA"/>
      </w:rPr>
    </w:lvl>
    <w:lvl w:ilvl="1" w:tplc="FDAAF9D4">
      <w:numFmt w:val="none"/>
      <w:lvlText w:val=""/>
      <w:lvlJc w:val="left"/>
      <w:pPr>
        <w:tabs>
          <w:tab w:val="num" w:pos="360"/>
        </w:tabs>
      </w:pPr>
    </w:lvl>
    <w:lvl w:ilvl="2" w:tplc="FBA22C20">
      <w:numFmt w:val="bullet"/>
      <w:lvlText w:val="•"/>
      <w:lvlJc w:val="left"/>
      <w:pPr>
        <w:ind w:left="2882" w:hanging="424"/>
      </w:pPr>
      <w:rPr>
        <w:rFonts w:hint="default"/>
        <w:lang w:val="ru-RU" w:eastAsia="en-US" w:bidi="ar-SA"/>
      </w:rPr>
    </w:lvl>
    <w:lvl w:ilvl="3" w:tplc="30024398">
      <w:numFmt w:val="bullet"/>
      <w:lvlText w:val="•"/>
      <w:lvlJc w:val="left"/>
      <w:pPr>
        <w:ind w:left="3903" w:hanging="424"/>
      </w:pPr>
      <w:rPr>
        <w:rFonts w:hint="default"/>
        <w:lang w:val="ru-RU" w:eastAsia="en-US" w:bidi="ar-SA"/>
      </w:rPr>
    </w:lvl>
    <w:lvl w:ilvl="4" w:tplc="A41C3DBC">
      <w:numFmt w:val="bullet"/>
      <w:lvlText w:val="•"/>
      <w:lvlJc w:val="left"/>
      <w:pPr>
        <w:ind w:left="4924" w:hanging="424"/>
      </w:pPr>
      <w:rPr>
        <w:rFonts w:hint="default"/>
        <w:lang w:val="ru-RU" w:eastAsia="en-US" w:bidi="ar-SA"/>
      </w:rPr>
    </w:lvl>
    <w:lvl w:ilvl="5" w:tplc="DBF293F4">
      <w:numFmt w:val="bullet"/>
      <w:lvlText w:val="•"/>
      <w:lvlJc w:val="left"/>
      <w:pPr>
        <w:ind w:left="5945" w:hanging="424"/>
      </w:pPr>
      <w:rPr>
        <w:rFonts w:hint="default"/>
        <w:lang w:val="ru-RU" w:eastAsia="en-US" w:bidi="ar-SA"/>
      </w:rPr>
    </w:lvl>
    <w:lvl w:ilvl="6" w:tplc="6568D3F2">
      <w:numFmt w:val="bullet"/>
      <w:lvlText w:val="•"/>
      <w:lvlJc w:val="left"/>
      <w:pPr>
        <w:ind w:left="6966" w:hanging="424"/>
      </w:pPr>
      <w:rPr>
        <w:rFonts w:hint="default"/>
        <w:lang w:val="ru-RU" w:eastAsia="en-US" w:bidi="ar-SA"/>
      </w:rPr>
    </w:lvl>
    <w:lvl w:ilvl="7" w:tplc="68F2988A">
      <w:numFmt w:val="bullet"/>
      <w:lvlText w:val="•"/>
      <w:lvlJc w:val="left"/>
      <w:pPr>
        <w:ind w:left="7987" w:hanging="424"/>
      </w:pPr>
      <w:rPr>
        <w:rFonts w:hint="default"/>
        <w:lang w:val="ru-RU" w:eastAsia="en-US" w:bidi="ar-SA"/>
      </w:rPr>
    </w:lvl>
    <w:lvl w:ilvl="8" w:tplc="76921FEA">
      <w:numFmt w:val="bullet"/>
      <w:lvlText w:val="•"/>
      <w:lvlJc w:val="left"/>
      <w:pPr>
        <w:ind w:left="9008" w:hanging="424"/>
      </w:pPr>
      <w:rPr>
        <w:rFonts w:hint="default"/>
        <w:lang w:val="ru-RU" w:eastAsia="en-US" w:bidi="ar-SA"/>
      </w:rPr>
    </w:lvl>
  </w:abstractNum>
  <w:abstractNum w:abstractNumId="19">
    <w:nsid w:val="4DCC5BB6"/>
    <w:multiLevelType w:val="hybridMultilevel"/>
    <w:tmpl w:val="2D3CC39A"/>
    <w:lvl w:ilvl="0" w:tplc="96D4B608">
      <w:start w:val="1"/>
      <w:numFmt w:val="decimal"/>
      <w:lvlText w:val="%1."/>
      <w:lvlJc w:val="left"/>
      <w:pPr>
        <w:ind w:left="424" w:hanging="3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4A67CA8">
      <w:numFmt w:val="bullet"/>
      <w:lvlText w:val="-"/>
      <w:lvlJc w:val="left"/>
      <w:pPr>
        <w:ind w:left="424" w:hanging="179"/>
      </w:pPr>
      <w:rPr>
        <w:rFonts w:ascii="Times New Roman" w:eastAsia="Times New Roman" w:hAnsi="Times New Roman" w:cs="Times New Roman" w:hint="default"/>
        <w:b w:val="0"/>
        <w:bCs w:val="0"/>
        <w:i w:val="0"/>
        <w:iCs w:val="0"/>
        <w:spacing w:val="0"/>
        <w:w w:val="100"/>
        <w:sz w:val="28"/>
        <w:szCs w:val="28"/>
        <w:lang w:val="ru-RU" w:eastAsia="en-US" w:bidi="ar-SA"/>
      </w:rPr>
    </w:lvl>
    <w:lvl w:ilvl="2" w:tplc="C2747B72">
      <w:numFmt w:val="bullet"/>
      <w:lvlText w:val="•"/>
      <w:lvlJc w:val="left"/>
      <w:pPr>
        <w:ind w:left="2546" w:hanging="179"/>
      </w:pPr>
      <w:rPr>
        <w:rFonts w:hint="default"/>
        <w:lang w:val="ru-RU" w:eastAsia="en-US" w:bidi="ar-SA"/>
      </w:rPr>
    </w:lvl>
    <w:lvl w:ilvl="3" w:tplc="3E1E5504">
      <w:numFmt w:val="bullet"/>
      <w:lvlText w:val="•"/>
      <w:lvlJc w:val="left"/>
      <w:pPr>
        <w:ind w:left="3609" w:hanging="179"/>
      </w:pPr>
      <w:rPr>
        <w:rFonts w:hint="default"/>
        <w:lang w:val="ru-RU" w:eastAsia="en-US" w:bidi="ar-SA"/>
      </w:rPr>
    </w:lvl>
    <w:lvl w:ilvl="4" w:tplc="061A663C">
      <w:numFmt w:val="bullet"/>
      <w:lvlText w:val="•"/>
      <w:lvlJc w:val="left"/>
      <w:pPr>
        <w:ind w:left="4672" w:hanging="179"/>
      </w:pPr>
      <w:rPr>
        <w:rFonts w:hint="default"/>
        <w:lang w:val="ru-RU" w:eastAsia="en-US" w:bidi="ar-SA"/>
      </w:rPr>
    </w:lvl>
    <w:lvl w:ilvl="5" w:tplc="9D7ABCF6">
      <w:numFmt w:val="bullet"/>
      <w:lvlText w:val="•"/>
      <w:lvlJc w:val="left"/>
      <w:pPr>
        <w:ind w:left="5735" w:hanging="179"/>
      </w:pPr>
      <w:rPr>
        <w:rFonts w:hint="default"/>
        <w:lang w:val="ru-RU" w:eastAsia="en-US" w:bidi="ar-SA"/>
      </w:rPr>
    </w:lvl>
    <w:lvl w:ilvl="6" w:tplc="ACA82C46">
      <w:numFmt w:val="bullet"/>
      <w:lvlText w:val="•"/>
      <w:lvlJc w:val="left"/>
      <w:pPr>
        <w:ind w:left="6798" w:hanging="179"/>
      </w:pPr>
      <w:rPr>
        <w:rFonts w:hint="default"/>
        <w:lang w:val="ru-RU" w:eastAsia="en-US" w:bidi="ar-SA"/>
      </w:rPr>
    </w:lvl>
    <w:lvl w:ilvl="7" w:tplc="D93EBB04">
      <w:numFmt w:val="bullet"/>
      <w:lvlText w:val="•"/>
      <w:lvlJc w:val="left"/>
      <w:pPr>
        <w:ind w:left="7861" w:hanging="179"/>
      </w:pPr>
      <w:rPr>
        <w:rFonts w:hint="default"/>
        <w:lang w:val="ru-RU" w:eastAsia="en-US" w:bidi="ar-SA"/>
      </w:rPr>
    </w:lvl>
    <w:lvl w:ilvl="8" w:tplc="31169786">
      <w:numFmt w:val="bullet"/>
      <w:lvlText w:val="•"/>
      <w:lvlJc w:val="left"/>
      <w:pPr>
        <w:ind w:left="8924" w:hanging="179"/>
      </w:pPr>
      <w:rPr>
        <w:rFonts w:hint="default"/>
        <w:lang w:val="ru-RU" w:eastAsia="en-US" w:bidi="ar-SA"/>
      </w:rPr>
    </w:lvl>
  </w:abstractNum>
  <w:abstractNum w:abstractNumId="20">
    <w:nsid w:val="51DE7B2F"/>
    <w:multiLevelType w:val="hybridMultilevel"/>
    <w:tmpl w:val="F6CEF328"/>
    <w:lvl w:ilvl="0" w:tplc="C48E3326">
      <w:numFmt w:val="bullet"/>
      <w:lvlText w:val="-"/>
      <w:lvlJc w:val="left"/>
      <w:pPr>
        <w:ind w:left="424"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9612B462">
      <w:numFmt w:val="bullet"/>
      <w:lvlText w:val="•"/>
      <w:lvlJc w:val="left"/>
      <w:pPr>
        <w:ind w:left="1483" w:hanging="286"/>
      </w:pPr>
      <w:rPr>
        <w:rFonts w:hint="default"/>
        <w:lang w:val="ru-RU" w:eastAsia="en-US" w:bidi="ar-SA"/>
      </w:rPr>
    </w:lvl>
    <w:lvl w:ilvl="2" w:tplc="88F24692">
      <w:numFmt w:val="bullet"/>
      <w:lvlText w:val="•"/>
      <w:lvlJc w:val="left"/>
      <w:pPr>
        <w:ind w:left="2546" w:hanging="286"/>
      </w:pPr>
      <w:rPr>
        <w:rFonts w:hint="default"/>
        <w:lang w:val="ru-RU" w:eastAsia="en-US" w:bidi="ar-SA"/>
      </w:rPr>
    </w:lvl>
    <w:lvl w:ilvl="3" w:tplc="AED8484E">
      <w:numFmt w:val="bullet"/>
      <w:lvlText w:val="•"/>
      <w:lvlJc w:val="left"/>
      <w:pPr>
        <w:ind w:left="3609" w:hanging="286"/>
      </w:pPr>
      <w:rPr>
        <w:rFonts w:hint="default"/>
        <w:lang w:val="ru-RU" w:eastAsia="en-US" w:bidi="ar-SA"/>
      </w:rPr>
    </w:lvl>
    <w:lvl w:ilvl="4" w:tplc="252C86A4">
      <w:numFmt w:val="bullet"/>
      <w:lvlText w:val="•"/>
      <w:lvlJc w:val="left"/>
      <w:pPr>
        <w:ind w:left="4672" w:hanging="286"/>
      </w:pPr>
      <w:rPr>
        <w:rFonts w:hint="default"/>
        <w:lang w:val="ru-RU" w:eastAsia="en-US" w:bidi="ar-SA"/>
      </w:rPr>
    </w:lvl>
    <w:lvl w:ilvl="5" w:tplc="C2FE2262">
      <w:numFmt w:val="bullet"/>
      <w:lvlText w:val="•"/>
      <w:lvlJc w:val="left"/>
      <w:pPr>
        <w:ind w:left="5735" w:hanging="286"/>
      </w:pPr>
      <w:rPr>
        <w:rFonts w:hint="default"/>
        <w:lang w:val="ru-RU" w:eastAsia="en-US" w:bidi="ar-SA"/>
      </w:rPr>
    </w:lvl>
    <w:lvl w:ilvl="6" w:tplc="4E244B74">
      <w:numFmt w:val="bullet"/>
      <w:lvlText w:val="•"/>
      <w:lvlJc w:val="left"/>
      <w:pPr>
        <w:ind w:left="6798" w:hanging="286"/>
      </w:pPr>
      <w:rPr>
        <w:rFonts w:hint="default"/>
        <w:lang w:val="ru-RU" w:eastAsia="en-US" w:bidi="ar-SA"/>
      </w:rPr>
    </w:lvl>
    <w:lvl w:ilvl="7" w:tplc="292624B4">
      <w:numFmt w:val="bullet"/>
      <w:lvlText w:val="•"/>
      <w:lvlJc w:val="left"/>
      <w:pPr>
        <w:ind w:left="7861" w:hanging="286"/>
      </w:pPr>
      <w:rPr>
        <w:rFonts w:hint="default"/>
        <w:lang w:val="ru-RU" w:eastAsia="en-US" w:bidi="ar-SA"/>
      </w:rPr>
    </w:lvl>
    <w:lvl w:ilvl="8" w:tplc="512433F0">
      <w:numFmt w:val="bullet"/>
      <w:lvlText w:val="•"/>
      <w:lvlJc w:val="left"/>
      <w:pPr>
        <w:ind w:left="8924" w:hanging="286"/>
      </w:pPr>
      <w:rPr>
        <w:rFonts w:hint="default"/>
        <w:lang w:val="ru-RU" w:eastAsia="en-US" w:bidi="ar-SA"/>
      </w:rPr>
    </w:lvl>
  </w:abstractNum>
  <w:abstractNum w:abstractNumId="21">
    <w:nsid w:val="55EE4C65"/>
    <w:multiLevelType w:val="hybridMultilevel"/>
    <w:tmpl w:val="FAC4B85E"/>
    <w:lvl w:ilvl="0" w:tplc="7F00B0E0">
      <w:numFmt w:val="bullet"/>
      <w:lvlText w:val="-"/>
      <w:lvlJc w:val="left"/>
      <w:pPr>
        <w:ind w:left="410" w:hanging="248"/>
      </w:pPr>
      <w:rPr>
        <w:rFonts w:ascii="Times New Roman" w:eastAsia="Times New Roman" w:hAnsi="Times New Roman" w:cs="Times New Roman" w:hint="default"/>
        <w:spacing w:val="0"/>
        <w:w w:val="100"/>
        <w:lang w:val="ru-RU" w:eastAsia="en-US" w:bidi="ar-SA"/>
      </w:rPr>
    </w:lvl>
    <w:lvl w:ilvl="1" w:tplc="28C2276E">
      <w:numFmt w:val="bullet"/>
      <w:lvlText w:val="•"/>
      <w:lvlJc w:val="left"/>
      <w:pPr>
        <w:ind w:left="1483" w:hanging="248"/>
      </w:pPr>
      <w:rPr>
        <w:rFonts w:hint="default"/>
        <w:lang w:val="ru-RU" w:eastAsia="en-US" w:bidi="ar-SA"/>
      </w:rPr>
    </w:lvl>
    <w:lvl w:ilvl="2" w:tplc="01A8D534">
      <w:numFmt w:val="bullet"/>
      <w:lvlText w:val="•"/>
      <w:lvlJc w:val="left"/>
      <w:pPr>
        <w:ind w:left="2546" w:hanging="248"/>
      </w:pPr>
      <w:rPr>
        <w:rFonts w:hint="default"/>
        <w:lang w:val="ru-RU" w:eastAsia="en-US" w:bidi="ar-SA"/>
      </w:rPr>
    </w:lvl>
    <w:lvl w:ilvl="3" w:tplc="B498A414">
      <w:numFmt w:val="bullet"/>
      <w:lvlText w:val="•"/>
      <w:lvlJc w:val="left"/>
      <w:pPr>
        <w:ind w:left="3609" w:hanging="248"/>
      </w:pPr>
      <w:rPr>
        <w:rFonts w:hint="default"/>
        <w:lang w:val="ru-RU" w:eastAsia="en-US" w:bidi="ar-SA"/>
      </w:rPr>
    </w:lvl>
    <w:lvl w:ilvl="4" w:tplc="392A93CA">
      <w:numFmt w:val="bullet"/>
      <w:lvlText w:val="•"/>
      <w:lvlJc w:val="left"/>
      <w:pPr>
        <w:ind w:left="4672" w:hanging="248"/>
      </w:pPr>
      <w:rPr>
        <w:rFonts w:hint="default"/>
        <w:lang w:val="ru-RU" w:eastAsia="en-US" w:bidi="ar-SA"/>
      </w:rPr>
    </w:lvl>
    <w:lvl w:ilvl="5" w:tplc="27007F4A">
      <w:numFmt w:val="bullet"/>
      <w:lvlText w:val="•"/>
      <w:lvlJc w:val="left"/>
      <w:pPr>
        <w:ind w:left="5735" w:hanging="248"/>
      </w:pPr>
      <w:rPr>
        <w:rFonts w:hint="default"/>
        <w:lang w:val="ru-RU" w:eastAsia="en-US" w:bidi="ar-SA"/>
      </w:rPr>
    </w:lvl>
    <w:lvl w:ilvl="6" w:tplc="C2D06232">
      <w:numFmt w:val="bullet"/>
      <w:lvlText w:val="•"/>
      <w:lvlJc w:val="left"/>
      <w:pPr>
        <w:ind w:left="6798" w:hanging="248"/>
      </w:pPr>
      <w:rPr>
        <w:rFonts w:hint="default"/>
        <w:lang w:val="ru-RU" w:eastAsia="en-US" w:bidi="ar-SA"/>
      </w:rPr>
    </w:lvl>
    <w:lvl w:ilvl="7" w:tplc="717C32C4">
      <w:numFmt w:val="bullet"/>
      <w:lvlText w:val="•"/>
      <w:lvlJc w:val="left"/>
      <w:pPr>
        <w:ind w:left="7861" w:hanging="248"/>
      </w:pPr>
      <w:rPr>
        <w:rFonts w:hint="default"/>
        <w:lang w:val="ru-RU" w:eastAsia="en-US" w:bidi="ar-SA"/>
      </w:rPr>
    </w:lvl>
    <w:lvl w:ilvl="8" w:tplc="DEF05FCA">
      <w:numFmt w:val="bullet"/>
      <w:lvlText w:val="•"/>
      <w:lvlJc w:val="left"/>
      <w:pPr>
        <w:ind w:left="8924" w:hanging="248"/>
      </w:pPr>
      <w:rPr>
        <w:rFonts w:hint="default"/>
        <w:lang w:val="ru-RU" w:eastAsia="en-US" w:bidi="ar-SA"/>
      </w:rPr>
    </w:lvl>
  </w:abstractNum>
  <w:abstractNum w:abstractNumId="22">
    <w:nsid w:val="562C1ADA"/>
    <w:multiLevelType w:val="hybridMultilevel"/>
    <w:tmpl w:val="87C62186"/>
    <w:lvl w:ilvl="0" w:tplc="6B86744A">
      <w:start w:val="1"/>
      <w:numFmt w:val="decimal"/>
      <w:lvlText w:val="%1)"/>
      <w:lvlJc w:val="left"/>
      <w:pPr>
        <w:ind w:left="424" w:hanging="57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AB2422AE">
      <w:numFmt w:val="bullet"/>
      <w:lvlText w:val="•"/>
      <w:lvlJc w:val="left"/>
      <w:pPr>
        <w:ind w:left="1483" w:hanging="576"/>
      </w:pPr>
      <w:rPr>
        <w:rFonts w:hint="default"/>
        <w:lang w:val="ru-RU" w:eastAsia="en-US" w:bidi="ar-SA"/>
      </w:rPr>
    </w:lvl>
    <w:lvl w:ilvl="2" w:tplc="EC6808C8">
      <w:numFmt w:val="bullet"/>
      <w:lvlText w:val="•"/>
      <w:lvlJc w:val="left"/>
      <w:pPr>
        <w:ind w:left="2546" w:hanging="576"/>
      </w:pPr>
      <w:rPr>
        <w:rFonts w:hint="default"/>
        <w:lang w:val="ru-RU" w:eastAsia="en-US" w:bidi="ar-SA"/>
      </w:rPr>
    </w:lvl>
    <w:lvl w:ilvl="3" w:tplc="1AACA484">
      <w:numFmt w:val="bullet"/>
      <w:lvlText w:val="•"/>
      <w:lvlJc w:val="left"/>
      <w:pPr>
        <w:ind w:left="3609" w:hanging="576"/>
      </w:pPr>
      <w:rPr>
        <w:rFonts w:hint="default"/>
        <w:lang w:val="ru-RU" w:eastAsia="en-US" w:bidi="ar-SA"/>
      </w:rPr>
    </w:lvl>
    <w:lvl w:ilvl="4" w:tplc="EC447C02">
      <w:numFmt w:val="bullet"/>
      <w:lvlText w:val="•"/>
      <w:lvlJc w:val="left"/>
      <w:pPr>
        <w:ind w:left="4672" w:hanging="576"/>
      </w:pPr>
      <w:rPr>
        <w:rFonts w:hint="default"/>
        <w:lang w:val="ru-RU" w:eastAsia="en-US" w:bidi="ar-SA"/>
      </w:rPr>
    </w:lvl>
    <w:lvl w:ilvl="5" w:tplc="CB4A8F68">
      <w:numFmt w:val="bullet"/>
      <w:lvlText w:val="•"/>
      <w:lvlJc w:val="left"/>
      <w:pPr>
        <w:ind w:left="5735" w:hanging="576"/>
      </w:pPr>
      <w:rPr>
        <w:rFonts w:hint="default"/>
        <w:lang w:val="ru-RU" w:eastAsia="en-US" w:bidi="ar-SA"/>
      </w:rPr>
    </w:lvl>
    <w:lvl w:ilvl="6" w:tplc="194E229A">
      <w:numFmt w:val="bullet"/>
      <w:lvlText w:val="•"/>
      <w:lvlJc w:val="left"/>
      <w:pPr>
        <w:ind w:left="6798" w:hanging="576"/>
      </w:pPr>
      <w:rPr>
        <w:rFonts w:hint="default"/>
        <w:lang w:val="ru-RU" w:eastAsia="en-US" w:bidi="ar-SA"/>
      </w:rPr>
    </w:lvl>
    <w:lvl w:ilvl="7" w:tplc="E2568D42">
      <w:numFmt w:val="bullet"/>
      <w:lvlText w:val="•"/>
      <w:lvlJc w:val="left"/>
      <w:pPr>
        <w:ind w:left="7861" w:hanging="576"/>
      </w:pPr>
      <w:rPr>
        <w:rFonts w:hint="default"/>
        <w:lang w:val="ru-RU" w:eastAsia="en-US" w:bidi="ar-SA"/>
      </w:rPr>
    </w:lvl>
    <w:lvl w:ilvl="8" w:tplc="8B0A8168">
      <w:numFmt w:val="bullet"/>
      <w:lvlText w:val="•"/>
      <w:lvlJc w:val="left"/>
      <w:pPr>
        <w:ind w:left="8924" w:hanging="576"/>
      </w:pPr>
      <w:rPr>
        <w:rFonts w:hint="default"/>
        <w:lang w:val="ru-RU" w:eastAsia="en-US" w:bidi="ar-SA"/>
      </w:rPr>
    </w:lvl>
  </w:abstractNum>
  <w:abstractNum w:abstractNumId="23">
    <w:nsid w:val="5C950D55"/>
    <w:multiLevelType w:val="hybridMultilevel"/>
    <w:tmpl w:val="5CC0C686"/>
    <w:lvl w:ilvl="0" w:tplc="B01A5D6E">
      <w:start w:val="23"/>
      <w:numFmt w:val="decimal"/>
      <w:lvlText w:val="%1."/>
      <w:lvlJc w:val="left"/>
      <w:pPr>
        <w:ind w:left="424" w:hanging="54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9427AE4">
      <w:numFmt w:val="bullet"/>
      <w:lvlText w:val="•"/>
      <w:lvlJc w:val="left"/>
      <w:pPr>
        <w:ind w:left="1483" w:hanging="548"/>
      </w:pPr>
      <w:rPr>
        <w:rFonts w:hint="default"/>
        <w:lang w:val="ru-RU" w:eastAsia="en-US" w:bidi="ar-SA"/>
      </w:rPr>
    </w:lvl>
    <w:lvl w:ilvl="2" w:tplc="0DDC2DA0">
      <w:numFmt w:val="bullet"/>
      <w:lvlText w:val="•"/>
      <w:lvlJc w:val="left"/>
      <w:pPr>
        <w:ind w:left="2546" w:hanging="548"/>
      </w:pPr>
      <w:rPr>
        <w:rFonts w:hint="default"/>
        <w:lang w:val="ru-RU" w:eastAsia="en-US" w:bidi="ar-SA"/>
      </w:rPr>
    </w:lvl>
    <w:lvl w:ilvl="3" w:tplc="D904F120">
      <w:numFmt w:val="bullet"/>
      <w:lvlText w:val="•"/>
      <w:lvlJc w:val="left"/>
      <w:pPr>
        <w:ind w:left="3609" w:hanging="548"/>
      </w:pPr>
      <w:rPr>
        <w:rFonts w:hint="default"/>
        <w:lang w:val="ru-RU" w:eastAsia="en-US" w:bidi="ar-SA"/>
      </w:rPr>
    </w:lvl>
    <w:lvl w:ilvl="4" w:tplc="226A9DA0">
      <w:numFmt w:val="bullet"/>
      <w:lvlText w:val="•"/>
      <w:lvlJc w:val="left"/>
      <w:pPr>
        <w:ind w:left="4672" w:hanging="548"/>
      </w:pPr>
      <w:rPr>
        <w:rFonts w:hint="default"/>
        <w:lang w:val="ru-RU" w:eastAsia="en-US" w:bidi="ar-SA"/>
      </w:rPr>
    </w:lvl>
    <w:lvl w:ilvl="5" w:tplc="6D640D56">
      <w:numFmt w:val="bullet"/>
      <w:lvlText w:val="•"/>
      <w:lvlJc w:val="left"/>
      <w:pPr>
        <w:ind w:left="5735" w:hanging="548"/>
      </w:pPr>
      <w:rPr>
        <w:rFonts w:hint="default"/>
        <w:lang w:val="ru-RU" w:eastAsia="en-US" w:bidi="ar-SA"/>
      </w:rPr>
    </w:lvl>
    <w:lvl w:ilvl="6" w:tplc="21B46C40">
      <w:numFmt w:val="bullet"/>
      <w:lvlText w:val="•"/>
      <w:lvlJc w:val="left"/>
      <w:pPr>
        <w:ind w:left="6798" w:hanging="548"/>
      </w:pPr>
      <w:rPr>
        <w:rFonts w:hint="default"/>
        <w:lang w:val="ru-RU" w:eastAsia="en-US" w:bidi="ar-SA"/>
      </w:rPr>
    </w:lvl>
    <w:lvl w:ilvl="7" w:tplc="3AB0ED7A">
      <w:numFmt w:val="bullet"/>
      <w:lvlText w:val="•"/>
      <w:lvlJc w:val="left"/>
      <w:pPr>
        <w:ind w:left="7861" w:hanging="548"/>
      </w:pPr>
      <w:rPr>
        <w:rFonts w:hint="default"/>
        <w:lang w:val="ru-RU" w:eastAsia="en-US" w:bidi="ar-SA"/>
      </w:rPr>
    </w:lvl>
    <w:lvl w:ilvl="8" w:tplc="F87C6BEC">
      <w:numFmt w:val="bullet"/>
      <w:lvlText w:val="•"/>
      <w:lvlJc w:val="left"/>
      <w:pPr>
        <w:ind w:left="8924" w:hanging="548"/>
      </w:pPr>
      <w:rPr>
        <w:rFonts w:hint="default"/>
        <w:lang w:val="ru-RU" w:eastAsia="en-US" w:bidi="ar-SA"/>
      </w:rPr>
    </w:lvl>
  </w:abstractNum>
  <w:abstractNum w:abstractNumId="24">
    <w:nsid w:val="5E8B4B8C"/>
    <w:multiLevelType w:val="hybridMultilevel"/>
    <w:tmpl w:val="0276E894"/>
    <w:lvl w:ilvl="0" w:tplc="F3E68788">
      <w:start w:val="1"/>
      <w:numFmt w:val="decimal"/>
      <w:lvlText w:val="%1)"/>
      <w:lvlJc w:val="left"/>
      <w:pPr>
        <w:ind w:left="1829" w:hanging="66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CDA7F9A">
      <w:numFmt w:val="bullet"/>
      <w:lvlText w:val="•"/>
      <w:lvlJc w:val="left"/>
      <w:pPr>
        <w:ind w:left="2743" w:hanging="665"/>
      </w:pPr>
      <w:rPr>
        <w:rFonts w:hint="default"/>
        <w:lang w:val="ru-RU" w:eastAsia="en-US" w:bidi="ar-SA"/>
      </w:rPr>
    </w:lvl>
    <w:lvl w:ilvl="2" w:tplc="BC98886A">
      <w:numFmt w:val="bullet"/>
      <w:lvlText w:val="•"/>
      <w:lvlJc w:val="left"/>
      <w:pPr>
        <w:ind w:left="3666" w:hanging="665"/>
      </w:pPr>
      <w:rPr>
        <w:rFonts w:hint="default"/>
        <w:lang w:val="ru-RU" w:eastAsia="en-US" w:bidi="ar-SA"/>
      </w:rPr>
    </w:lvl>
    <w:lvl w:ilvl="3" w:tplc="D5B29EB6">
      <w:numFmt w:val="bullet"/>
      <w:lvlText w:val="•"/>
      <w:lvlJc w:val="left"/>
      <w:pPr>
        <w:ind w:left="4589" w:hanging="665"/>
      </w:pPr>
      <w:rPr>
        <w:rFonts w:hint="default"/>
        <w:lang w:val="ru-RU" w:eastAsia="en-US" w:bidi="ar-SA"/>
      </w:rPr>
    </w:lvl>
    <w:lvl w:ilvl="4" w:tplc="557032FC">
      <w:numFmt w:val="bullet"/>
      <w:lvlText w:val="•"/>
      <w:lvlJc w:val="left"/>
      <w:pPr>
        <w:ind w:left="5512" w:hanging="665"/>
      </w:pPr>
      <w:rPr>
        <w:rFonts w:hint="default"/>
        <w:lang w:val="ru-RU" w:eastAsia="en-US" w:bidi="ar-SA"/>
      </w:rPr>
    </w:lvl>
    <w:lvl w:ilvl="5" w:tplc="37C63618">
      <w:numFmt w:val="bullet"/>
      <w:lvlText w:val="•"/>
      <w:lvlJc w:val="left"/>
      <w:pPr>
        <w:ind w:left="6435" w:hanging="665"/>
      </w:pPr>
      <w:rPr>
        <w:rFonts w:hint="default"/>
        <w:lang w:val="ru-RU" w:eastAsia="en-US" w:bidi="ar-SA"/>
      </w:rPr>
    </w:lvl>
    <w:lvl w:ilvl="6" w:tplc="A22AA390">
      <w:numFmt w:val="bullet"/>
      <w:lvlText w:val="•"/>
      <w:lvlJc w:val="left"/>
      <w:pPr>
        <w:ind w:left="7358" w:hanging="665"/>
      </w:pPr>
      <w:rPr>
        <w:rFonts w:hint="default"/>
        <w:lang w:val="ru-RU" w:eastAsia="en-US" w:bidi="ar-SA"/>
      </w:rPr>
    </w:lvl>
    <w:lvl w:ilvl="7" w:tplc="45E275AA">
      <w:numFmt w:val="bullet"/>
      <w:lvlText w:val="•"/>
      <w:lvlJc w:val="left"/>
      <w:pPr>
        <w:ind w:left="8281" w:hanging="665"/>
      </w:pPr>
      <w:rPr>
        <w:rFonts w:hint="default"/>
        <w:lang w:val="ru-RU" w:eastAsia="en-US" w:bidi="ar-SA"/>
      </w:rPr>
    </w:lvl>
    <w:lvl w:ilvl="8" w:tplc="783067AE">
      <w:numFmt w:val="bullet"/>
      <w:lvlText w:val="•"/>
      <w:lvlJc w:val="left"/>
      <w:pPr>
        <w:ind w:left="9204" w:hanging="665"/>
      </w:pPr>
      <w:rPr>
        <w:rFonts w:hint="default"/>
        <w:lang w:val="ru-RU" w:eastAsia="en-US" w:bidi="ar-SA"/>
      </w:rPr>
    </w:lvl>
  </w:abstractNum>
  <w:abstractNum w:abstractNumId="25">
    <w:nsid w:val="67A31275"/>
    <w:multiLevelType w:val="hybridMultilevel"/>
    <w:tmpl w:val="ADEA751C"/>
    <w:lvl w:ilvl="0" w:tplc="20105C9E">
      <w:start w:val="1"/>
      <w:numFmt w:val="upperRoman"/>
      <w:lvlText w:val="%1."/>
      <w:lvlJc w:val="left"/>
      <w:pPr>
        <w:ind w:left="4933"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tplc="73B4626E">
      <w:start w:val="1"/>
      <w:numFmt w:val="decimal"/>
      <w:lvlText w:val="%2."/>
      <w:lvlJc w:val="left"/>
      <w:pPr>
        <w:ind w:left="4892" w:hanging="348"/>
        <w:jc w:val="right"/>
      </w:pPr>
      <w:rPr>
        <w:rFonts w:ascii="Times New Roman" w:eastAsia="Times New Roman" w:hAnsi="Times New Roman" w:cs="Times New Roman" w:hint="default"/>
        <w:b/>
        <w:bCs/>
        <w:i w:val="0"/>
        <w:iCs w:val="0"/>
        <w:spacing w:val="0"/>
        <w:w w:val="100"/>
        <w:sz w:val="28"/>
        <w:szCs w:val="28"/>
        <w:lang w:val="ru-RU" w:eastAsia="en-US" w:bidi="ar-SA"/>
      </w:rPr>
    </w:lvl>
    <w:lvl w:ilvl="2" w:tplc="7FA45DEE">
      <w:numFmt w:val="none"/>
      <w:lvlText w:val=""/>
      <w:lvlJc w:val="left"/>
      <w:pPr>
        <w:tabs>
          <w:tab w:val="num" w:pos="360"/>
        </w:tabs>
      </w:pPr>
    </w:lvl>
    <w:lvl w:ilvl="3" w:tplc="D34CC88E">
      <w:numFmt w:val="bullet"/>
      <w:lvlText w:val="•"/>
      <w:lvlJc w:val="left"/>
      <w:pPr>
        <w:ind w:left="4360" w:hanging="551"/>
      </w:pPr>
      <w:rPr>
        <w:rFonts w:hint="default"/>
        <w:lang w:val="ru-RU" w:eastAsia="en-US" w:bidi="ar-SA"/>
      </w:rPr>
    </w:lvl>
    <w:lvl w:ilvl="4" w:tplc="9BD25B46">
      <w:numFmt w:val="bullet"/>
      <w:lvlText w:val="•"/>
      <w:lvlJc w:val="left"/>
      <w:pPr>
        <w:ind w:left="4900" w:hanging="551"/>
      </w:pPr>
      <w:rPr>
        <w:rFonts w:hint="default"/>
        <w:lang w:val="ru-RU" w:eastAsia="en-US" w:bidi="ar-SA"/>
      </w:rPr>
    </w:lvl>
    <w:lvl w:ilvl="5" w:tplc="FA3208AC">
      <w:numFmt w:val="bullet"/>
      <w:lvlText w:val="•"/>
      <w:lvlJc w:val="left"/>
      <w:pPr>
        <w:ind w:left="4940" w:hanging="551"/>
      </w:pPr>
      <w:rPr>
        <w:rFonts w:hint="default"/>
        <w:lang w:val="ru-RU" w:eastAsia="en-US" w:bidi="ar-SA"/>
      </w:rPr>
    </w:lvl>
    <w:lvl w:ilvl="6" w:tplc="1B420B26">
      <w:numFmt w:val="bullet"/>
      <w:lvlText w:val="•"/>
      <w:lvlJc w:val="left"/>
      <w:pPr>
        <w:ind w:left="6162" w:hanging="551"/>
      </w:pPr>
      <w:rPr>
        <w:rFonts w:hint="default"/>
        <w:lang w:val="ru-RU" w:eastAsia="en-US" w:bidi="ar-SA"/>
      </w:rPr>
    </w:lvl>
    <w:lvl w:ilvl="7" w:tplc="26ACDCD4">
      <w:numFmt w:val="bullet"/>
      <w:lvlText w:val="•"/>
      <w:lvlJc w:val="left"/>
      <w:pPr>
        <w:ind w:left="7384" w:hanging="551"/>
      </w:pPr>
      <w:rPr>
        <w:rFonts w:hint="default"/>
        <w:lang w:val="ru-RU" w:eastAsia="en-US" w:bidi="ar-SA"/>
      </w:rPr>
    </w:lvl>
    <w:lvl w:ilvl="8" w:tplc="2A86C808">
      <w:numFmt w:val="bullet"/>
      <w:lvlText w:val="•"/>
      <w:lvlJc w:val="left"/>
      <w:pPr>
        <w:ind w:left="8606" w:hanging="551"/>
      </w:pPr>
      <w:rPr>
        <w:rFonts w:hint="default"/>
        <w:lang w:val="ru-RU" w:eastAsia="en-US" w:bidi="ar-SA"/>
      </w:rPr>
    </w:lvl>
  </w:abstractNum>
  <w:abstractNum w:abstractNumId="26">
    <w:nsid w:val="6AC2680A"/>
    <w:multiLevelType w:val="hybridMultilevel"/>
    <w:tmpl w:val="05D4D0FC"/>
    <w:lvl w:ilvl="0" w:tplc="EE98F394">
      <w:start w:val="3"/>
      <w:numFmt w:val="decimal"/>
      <w:lvlText w:val="%1."/>
      <w:lvlJc w:val="left"/>
      <w:pPr>
        <w:ind w:left="637" w:hanging="213"/>
        <w:jc w:val="left"/>
      </w:pPr>
      <w:rPr>
        <w:rFonts w:hint="default"/>
        <w:spacing w:val="-1"/>
        <w:w w:val="91"/>
        <w:lang w:val="ru-RU" w:eastAsia="en-US" w:bidi="ar-SA"/>
      </w:rPr>
    </w:lvl>
    <w:lvl w:ilvl="1" w:tplc="F632726C">
      <w:start w:val="1"/>
      <w:numFmt w:val="decimal"/>
      <w:lvlText w:val="%2)"/>
      <w:lvlJc w:val="left"/>
      <w:pPr>
        <w:ind w:left="424" w:hanging="66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4A09AE4">
      <w:numFmt w:val="bullet"/>
      <w:lvlText w:val="•"/>
      <w:lvlJc w:val="left"/>
      <w:pPr>
        <w:ind w:left="1796" w:hanging="665"/>
      </w:pPr>
      <w:rPr>
        <w:rFonts w:hint="default"/>
        <w:lang w:val="ru-RU" w:eastAsia="en-US" w:bidi="ar-SA"/>
      </w:rPr>
    </w:lvl>
    <w:lvl w:ilvl="3" w:tplc="BD9A5D7A">
      <w:numFmt w:val="bullet"/>
      <w:lvlText w:val="•"/>
      <w:lvlJc w:val="left"/>
      <w:pPr>
        <w:ind w:left="2953" w:hanging="665"/>
      </w:pPr>
      <w:rPr>
        <w:rFonts w:hint="default"/>
        <w:lang w:val="ru-RU" w:eastAsia="en-US" w:bidi="ar-SA"/>
      </w:rPr>
    </w:lvl>
    <w:lvl w:ilvl="4" w:tplc="7F50A298">
      <w:numFmt w:val="bullet"/>
      <w:lvlText w:val="•"/>
      <w:lvlJc w:val="left"/>
      <w:pPr>
        <w:ind w:left="4110" w:hanging="665"/>
      </w:pPr>
      <w:rPr>
        <w:rFonts w:hint="default"/>
        <w:lang w:val="ru-RU" w:eastAsia="en-US" w:bidi="ar-SA"/>
      </w:rPr>
    </w:lvl>
    <w:lvl w:ilvl="5" w:tplc="2D78CECA">
      <w:numFmt w:val="bullet"/>
      <w:lvlText w:val="•"/>
      <w:lvlJc w:val="left"/>
      <w:pPr>
        <w:ind w:left="5266" w:hanging="665"/>
      </w:pPr>
      <w:rPr>
        <w:rFonts w:hint="default"/>
        <w:lang w:val="ru-RU" w:eastAsia="en-US" w:bidi="ar-SA"/>
      </w:rPr>
    </w:lvl>
    <w:lvl w:ilvl="6" w:tplc="B3BA6996">
      <w:numFmt w:val="bullet"/>
      <w:lvlText w:val="•"/>
      <w:lvlJc w:val="left"/>
      <w:pPr>
        <w:ind w:left="6423" w:hanging="665"/>
      </w:pPr>
      <w:rPr>
        <w:rFonts w:hint="default"/>
        <w:lang w:val="ru-RU" w:eastAsia="en-US" w:bidi="ar-SA"/>
      </w:rPr>
    </w:lvl>
    <w:lvl w:ilvl="7" w:tplc="21A88E60">
      <w:numFmt w:val="bullet"/>
      <w:lvlText w:val="•"/>
      <w:lvlJc w:val="left"/>
      <w:pPr>
        <w:ind w:left="7580" w:hanging="665"/>
      </w:pPr>
      <w:rPr>
        <w:rFonts w:hint="default"/>
        <w:lang w:val="ru-RU" w:eastAsia="en-US" w:bidi="ar-SA"/>
      </w:rPr>
    </w:lvl>
    <w:lvl w:ilvl="8" w:tplc="A484C606">
      <w:numFmt w:val="bullet"/>
      <w:lvlText w:val="•"/>
      <w:lvlJc w:val="left"/>
      <w:pPr>
        <w:ind w:left="8736" w:hanging="665"/>
      </w:pPr>
      <w:rPr>
        <w:rFonts w:hint="default"/>
        <w:lang w:val="ru-RU" w:eastAsia="en-US" w:bidi="ar-SA"/>
      </w:rPr>
    </w:lvl>
  </w:abstractNum>
  <w:abstractNum w:abstractNumId="27">
    <w:nsid w:val="6AD36E0E"/>
    <w:multiLevelType w:val="hybridMultilevel"/>
    <w:tmpl w:val="AC0E12CE"/>
    <w:lvl w:ilvl="0" w:tplc="AFB65EBA">
      <w:start w:val="1"/>
      <w:numFmt w:val="decimal"/>
      <w:lvlText w:val="%1)"/>
      <w:lvlJc w:val="left"/>
      <w:pPr>
        <w:ind w:left="424" w:hanging="3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43C88B2">
      <w:numFmt w:val="bullet"/>
      <w:lvlText w:val="•"/>
      <w:lvlJc w:val="left"/>
      <w:pPr>
        <w:ind w:left="1483" w:hanging="346"/>
      </w:pPr>
      <w:rPr>
        <w:rFonts w:hint="default"/>
        <w:lang w:val="ru-RU" w:eastAsia="en-US" w:bidi="ar-SA"/>
      </w:rPr>
    </w:lvl>
    <w:lvl w:ilvl="2" w:tplc="7F3CBFAA">
      <w:numFmt w:val="bullet"/>
      <w:lvlText w:val="•"/>
      <w:lvlJc w:val="left"/>
      <w:pPr>
        <w:ind w:left="2546" w:hanging="346"/>
      </w:pPr>
      <w:rPr>
        <w:rFonts w:hint="default"/>
        <w:lang w:val="ru-RU" w:eastAsia="en-US" w:bidi="ar-SA"/>
      </w:rPr>
    </w:lvl>
    <w:lvl w:ilvl="3" w:tplc="8D547980">
      <w:numFmt w:val="bullet"/>
      <w:lvlText w:val="•"/>
      <w:lvlJc w:val="left"/>
      <w:pPr>
        <w:ind w:left="3609" w:hanging="346"/>
      </w:pPr>
      <w:rPr>
        <w:rFonts w:hint="default"/>
        <w:lang w:val="ru-RU" w:eastAsia="en-US" w:bidi="ar-SA"/>
      </w:rPr>
    </w:lvl>
    <w:lvl w:ilvl="4" w:tplc="B400DE6E">
      <w:numFmt w:val="bullet"/>
      <w:lvlText w:val="•"/>
      <w:lvlJc w:val="left"/>
      <w:pPr>
        <w:ind w:left="4672" w:hanging="346"/>
      </w:pPr>
      <w:rPr>
        <w:rFonts w:hint="default"/>
        <w:lang w:val="ru-RU" w:eastAsia="en-US" w:bidi="ar-SA"/>
      </w:rPr>
    </w:lvl>
    <w:lvl w:ilvl="5" w:tplc="B4CEB048">
      <w:numFmt w:val="bullet"/>
      <w:lvlText w:val="•"/>
      <w:lvlJc w:val="left"/>
      <w:pPr>
        <w:ind w:left="5735" w:hanging="346"/>
      </w:pPr>
      <w:rPr>
        <w:rFonts w:hint="default"/>
        <w:lang w:val="ru-RU" w:eastAsia="en-US" w:bidi="ar-SA"/>
      </w:rPr>
    </w:lvl>
    <w:lvl w:ilvl="6" w:tplc="5FAEFE98">
      <w:numFmt w:val="bullet"/>
      <w:lvlText w:val="•"/>
      <w:lvlJc w:val="left"/>
      <w:pPr>
        <w:ind w:left="6798" w:hanging="346"/>
      </w:pPr>
      <w:rPr>
        <w:rFonts w:hint="default"/>
        <w:lang w:val="ru-RU" w:eastAsia="en-US" w:bidi="ar-SA"/>
      </w:rPr>
    </w:lvl>
    <w:lvl w:ilvl="7" w:tplc="B37045D6">
      <w:numFmt w:val="bullet"/>
      <w:lvlText w:val="•"/>
      <w:lvlJc w:val="left"/>
      <w:pPr>
        <w:ind w:left="7861" w:hanging="346"/>
      </w:pPr>
      <w:rPr>
        <w:rFonts w:hint="default"/>
        <w:lang w:val="ru-RU" w:eastAsia="en-US" w:bidi="ar-SA"/>
      </w:rPr>
    </w:lvl>
    <w:lvl w:ilvl="8" w:tplc="6EF42898">
      <w:numFmt w:val="bullet"/>
      <w:lvlText w:val="•"/>
      <w:lvlJc w:val="left"/>
      <w:pPr>
        <w:ind w:left="8924" w:hanging="346"/>
      </w:pPr>
      <w:rPr>
        <w:rFonts w:hint="default"/>
        <w:lang w:val="ru-RU" w:eastAsia="en-US" w:bidi="ar-SA"/>
      </w:rPr>
    </w:lvl>
  </w:abstractNum>
  <w:abstractNum w:abstractNumId="28">
    <w:nsid w:val="6AD9447A"/>
    <w:multiLevelType w:val="hybridMultilevel"/>
    <w:tmpl w:val="96DE440C"/>
    <w:lvl w:ilvl="0" w:tplc="F7ECCB4A">
      <w:start w:val="1"/>
      <w:numFmt w:val="decimal"/>
      <w:lvlText w:val="%1)"/>
      <w:lvlJc w:val="left"/>
      <w:pPr>
        <w:ind w:left="424" w:hanging="137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7B18E7E8">
      <w:numFmt w:val="bullet"/>
      <w:lvlText w:val="•"/>
      <w:lvlJc w:val="left"/>
      <w:pPr>
        <w:ind w:left="1483" w:hanging="1378"/>
      </w:pPr>
      <w:rPr>
        <w:rFonts w:hint="default"/>
        <w:lang w:val="ru-RU" w:eastAsia="en-US" w:bidi="ar-SA"/>
      </w:rPr>
    </w:lvl>
    <w:lvl w:ilvl="2" w:tplc="61BCD144">
      <w:numFmt w:val="bullet"/>
      <w:lvlText w:val="•"/>
      <w:lvlJc w:val="left"/>
      <w:pPr>
        <w:ind w:left="2546" w:hanging="1378"/>
      </w:pPr>
      <w:rPr>
        <w:rFonts w:hint="default"/>
        <w:lang w:val="ru-RU" w:eastAsia="en-US" w:bidi="ar-SA"/>
      </w:rPr>
    </w:lvl>
    <w:lvl w:ilvl="3" w:tplc="A62EDA78">
      <w:numFmt w:val="bullet"/>
      <w:lvlText w:val="•"/>
      <w:lvlJc w:val="left"/>
      <w:pPr>
        <w:ind w:left="3609" w:hanging="1378"/>
      </w:pPr>
      <w:rPr>
        <w:rFonts w:hint="default"/>
        <w:lang w:val="ru-RU" w:eastAsia="en-US" w:bidi="ar-SA"/>
      </w:rPr>
    </w:lvl>
    <w:lvl w:ilvl="4" w:tplc="D98ED3B0">
      <w:numFmt w:val="bullet"/>
      <w:lvlText w:val="•"/>
      <w:lvlJc w:val="left"/>
      <w:pPr>
        <w:ind w:left="4672" w:hanging="1378"/>
      </w:pPr>
      <w:rPr>
        <w:rFonts w:hint="default"/>
        <w:lang w:val="ru-RU" w:eastAsia="en-US" w:bidi="ar-SA"/>
      </w:rPr>
    </w:lvl>
    <w:lvl w:ilvl="5" w:tplc="ADE4A860">
      <w:numFmt w:val="bullet"/>
      <w:lvlText w:val="•"/>
      <w:lvlJc w:val="left"/>
      <w:pPr>
        <w:ind w:left="5735" w:hanging="1378"/>
      </w:pPr>
      <w:rPr>
        <w:rFonts w:hint="default"/>
        <w:lang w:val="ru-RU" w:eastAsia="en-US" w:bidi="ar-SA"/>
      </w:rPr>
    </w:lvl>
    <w:lvl w:ilvl="6" w:tplc="1DB62E58">
      <w:numFmt w:val="bullet"/>
      <w:lvlText w:val="•"/>
      <w:lvlJc w:val="left"/>
      <w:pPr>
        <w:ind w:left="6798" w:hanging="1378"/>
      </w:pPr>
      <w:rPr>
        <w:rFonts w:hint="default"/>
        <w:lang w:val="ru-RU" w:eastAsia="en-US" w:bidi="ar-SA"/>
      </w:rPr>
    </w:lvl>
    <w:lvl w:ilvl="7" w:tplc="51800334">
      <w:numFmt w:val="bullet"/>
      <w:lvlText w:val="•"/>
      <w:lvlJc w:val="left"/>
      <w:pPr>
        <w:ind w:left="7861" w:hanging="1378"/>
      </w:pPr>
      <w:rPr>
        <w:rFonts w:hint="default"/>
        <w:lang w:val="ru-RU" w:eastAsia="en-US" w:bidi="ar-SA"/>
      </w:rPr>
    </w:lvl>
    <w:lvl w:ilvl="8" w:tplc="37D45070">
      <w:numFmt w:val="bullet"/>
      <w:lvlText w:val="•"/>
      <w:lvlJc w:val="left"/>
      <w:pPr>
        <w:ind w:left="8924" w:hanging="1378"/>
      </w:pPr>
      <w:rPr>
        <w:rFonts w:hint="default"/>
        <w:lang w:val="ru-RU" w:eastAsia="en-US" w:bidi="ar-SA"/>
      </w:rPr>
    </w:lvl>
  </w:abstractNum>
  <w:abstractNum w:abstractNumId="29">
    <w:nsid w:val="6EF46312"/>
    <w:multiLevelType w:val="hybridMultilevel"/>
    <w:tmpl w:val="7BD87DF2"/>
    <w:lvl w:ilvl="0" w:tplc="51628BB4">
      <w:start w:val="7"/>
      <w:numFmt w:val="decimal"/>
      <w:lvlText w:val="%1"/>
      <w:lvlJc w:val="left"/>
      <w:pPr>
        <w:ind w:left="2354" w:hanging="1169"/>
        <w:jc w:val="left"/>
      </w:pPr>
      <w:rPr>
        <w:rFonts w:hint="default"/>
        <w:lang w:val="ru-RU" w:eastAsia="en-US" w:bidi="ar-SA"/>
      </w:rPr>
    </w:lvl>
    <w:lvl w:ilvl="1" w:tplc="008EC31C">
      <w:numFmt w:val="none"/>
      <w:lvlText w:val=""/>
      <w:lvlJc w:val="left"/>
      <w:pPr>
        <w:tabs>
          <w:tab w:val="num" w:pos="360"/>
        </w:tabs>
      </w:pPr>
    </w:lvl>
    <w:lvl w:ilvl="2" w:tplc="7E48FFDE">
      <w:numFmt w:val="none"/>
      <w:lvlText w:val=""/>
      <w:lvlJc w:val="left"/>
      <w:pPr>
        <w:tabs>
          <w:tab w:val="num" w:pos="360"/>
        </w:tabs>
      </w:pPr>
    </w:lvl>
    <w:lvl w:ilvl="3" w:tplc="982C48C8">
      <w:numFmt w:val="none"/>
      <w:lvlText w:val=""/>
      <w:lvlJc w:val="left"/>
      <w:pPr>
        <w:tabs>
          <w:tab w:val="num" w:pos="360"/>
        </w:tabs>
      </w:pPr>
    </w:lvl>
    <w:lvl w:ilvl="4" w:tplc="9B244A44">
      <w:numFmt w:val="none"/>
      <w:lvlText w:val=""/>
      <w:lvlJc w:val="left"/>
      <w:pPr>
        <w:tabs>
          <w:tab w:val="num" w:pos="360"/>
        </w:tabs>
      </w:pPr>
    </w:lvl>
    <w:lvl w:ilvl="5" w:tplc="6A826074">
      <w:numFmt w:val="bullet"/>
      <w:lvlText w:val="•"/>
      <w:lvlJc w:val="left"/>
      <w:pPr>
        <w:ind w:left="6705" w:hanging="1169"/>
      </w:pPr>
      <w:rPr>
        <w:rFonts w:hint="default"/>
        <w:lang w:val="ru-RU" w:eastAsia="en-US" w:bidi="ar-SA"/>
      </w:rPr>
    </w:lvl>
    <w:lvl w:ilvl="6" w:tplc="C72C64E6">
      <w:numFmt w:val="bullet"/>
      <w:lvlText w:val="•"/>
      <w:lvlJc w:val="left"/>
      <w:pPr>
        <w:ind w:left="7574" w:hanging="1169"/>
      </w:pPr>
      <w:rPr>
        <w:rFonts w:hint="default"/>
        <w:lang w:val="ru-RU" w:eastAsia="en-US" w:bidi="ar-SA"/>
      </w:rPr>
    </w:lvl>
    <w:lvl w:ilvl="7" w:tplc="6584D9DA">
      <w:numFmt w:val="bullet"/>
      <w:lvlText w:val="•"/>
      <w:lvlJc w:val="left"/>
      <w:pPr>
        <w:ind w:left="8443" w:hanging="1169"/>
      </w:pPr>
      <w:rPr>
        <w:rFonts w:hint="default"/>
        <w:lang w:val="ru-RU" w:eastAsia="en-US" w:bidi="ar-SA"/>
      </w:rPr>
    </w:lvl>
    <w:lvl w:ilvl="8" w:tplc="F7BA2804">
      <w:numFmt w:val="bullet"/>
      <w:lvlText w:val="•"/>
      <w:lvlJc w:val="left"/>
      <w:pPr>
        <w:ind w:left="9312" w:hanging="1169"/>
      </w:pPr>
      <w:rPr>
        <w:rFonts w:hint="default"/>
        <w:lang w:val="ru-RU" w:eastAsia="en-US" w:bidi="ar-SA"/>
      </w:rPr>
    </w:lvl>
  </w:abstractNum>
  <w:abstractNum w:abstractNumId="30">
    <w:nsid w:val="736704A1"/>
    <w:multiLevelType w:val="hybridMultilevel"/>
    <w:tmpl w:val="D31C621E"/>
    <w:lvl w:ilvl="0" w:tplc="DBBA0234">
      <w:start w:val="1"/>
      <w:numFmt w:val="upperRoman"/>
      <w:lvlText w:val="%1."/>
      <w:lvlJc w:val="left"/>
      <w:pPr>
        <w:ind w:left="4985" w:hanging="720"/>
      </w:pPr>
      <w:rPr>
        <w:rFonts w:hint="default"/>
      </w:rPr>
    </w:lvl>
    <w:lvl w:ilvl="1" w:tplc="04190019" w:tentative="1">
      <w:start w:val="1"/>
      <w:numFmt w:val="lowerLetter"/>
      <w:lvlText w:val="%2."/>
      <w:lvlJc w:val="left"/>
      <w:pPr>
        <w:ind w:left="5345" w:hanging="360"/>
      </w:pPr>
    </w:lvl>
    <w:lvl w:ilvl="2" w:tplc="0419001B" w:tentative="1">
      <w:start w:val="1"/>
      <w:numFmt w:val="lowerRoman"/>
      <w:lvlText w:val="%3."/>
      <w:lvlJc w:val="right"/>
      <w:pPr>
        <w:ind w:left="6065" w:hanging="180"/>
      </w:pPr>
    </w:lvl>
    <w:lvl w:ilvl="3" w:tplc="0419000F" w:tentative="1">
      <w:start w:val="1"/>
      <w:numFmt w:val="decimal"/>
      <w:lvlText w:val="%4."/>
      <w:lvlJc w:val="left"/>
      <w:pPr>
        <w:ind w:left="6785" w:hanging="360"/>
      </w:pPr>
    </w:lvl>
    <w:lvl w:ilvl="4" w:tplc="04190019" w:tentative="1">
      <w:start w:val="1"/>
      <w:numFmt w:val="lowerLetter"/>
      <w:lvlText w:val="%5."/>
      <w:lvlJc w:val="left"/>
      <w:pPr>
        <w:ind w:left="7505" w:hanging="360"/>
      </w:pPr>
    </w:lvl>
    <w:lvl w:ilvl="5" w:tplc="0419001B" w:tentative="1">
      <w:start w:val="1"/>
      <w:numFmt w:val="lowerRoman"/>
      <w:lvlText w:val="%6."/>
      <w:lvlJc w:val="right"/>
      <w:pPr>
        <w:ind w:left="8225" w:hanging="180"/>
      </w:pPr>
    </w:lvl>
    <w:lvl w:ilvl="6" w:tplc="0419000F" w:tentative="1">
      <w:start w:val="1"/>
      <w:numFmt w:val="decimal"/>
      <w:lvlText w:val="%7."/>
      <w:lvlJc w:val="left"/>
      <w:pPr>
        <w:ind w:left="8945" w:hanging="360"/>
      </w:pPr>
    </w:lvl>
    <w:lvl w:ilvl="7" w:tplc="04190019" w:tentative="1">
      <w:start w:val="1"/>
      <w:numFmt w:val="lowerLetter"/>
      <w:lvlText w:val="%8."/>
      <w:lvlJc w:val="left"/>
      <w:pPr>
        <w:ind w:left="9665" w:hanging="360"/>
      </w:pPr>
    </w:lvl>
    <w:lvl w:ilvl="8" w:tplc="0419001B" w:tentative="1">
      <w:start w:val="1"/>
      <w:numFmt w:val="lowerRoman"/>
      <w:lvlText w:val="%9."/>
      <w:lvlJc w:val="right"/>
      <w:pPr>
        <w:ind w:left="10385" w:hanging="180"/>
      </w:pPr>
    </w:lvl>
  </w:abstractNum>
  <w:abstractNum w:abstractNumId="31">
    <w:nsid w:val="7542352F"/>
    <w:multiLevelType w:val="hybridMultilevel"/>
    <w:tmpl w:val="047C5612"/>
    <w:lvl w:ilvl="0" w:tplc="726892F2">
      <w:start w:val="1"/>
      <w:numFmt w:val="upperRoman"/>
      <w:lvlText w:val="%1."/>
      <w:lvlJc w:val="left"/>
      <w:pPr>
        <w:ind w:left="3133" w:hanging="636"/>
        <w:jc w:val="right"/>
      </w:pPr>
      <w:rPr>
        <w:rFonts w:ascii="Times New Roman" w:eastAsia="Times New Roman" w:hAnsi="Times New Roman" w:cs="Times New Roman" w:hint="default"/>
        <w:b/>
        <w:bCs/>
        <w:i w:val="0"/>
        <w:iCs w:val="0"/>
        <w:spacing w:val="0"/>
        <w:w w:val="100"/>
        <w:sz w:val="28"/>
        <w:szCs w:val="28"/>
        <w:lang w:val="ru-RU" w:eastAsia="en-US" w:bidi="ar-SA"/>
      </w:rPr>
    </w:lvl>
    <w:lvl w:ilvl="1" w:tplc="EFEAAA48">
      <w:start w:val="1"/>
      <w:numFmt w:val="decimal"/>
      <w:lvlText w:val="%2)"/>
      <w:lvlJc w:val="left"/>
      <w:pPr>
        <w:ind w:left="424" w:hanging="3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0C2583A">
      <w:numFmt w:val="bullet"/>
      <w:lvlText w:val="•"/>
      <w:lvlJc w:val="left"/>
      <w:pPr>
        <w:ind w:left="4018" w:hanging="387"/>
      </w:pPr>
      <w:rPr>
        <w:rFonts w:hint="default"/>
        <w:lang w:val="ru-RU" w:eastAsia="en-US" w:bidi="ar-SA"/>
      </w:rPr>
    </w:lvl>
    <w:lvl w:ilvl="3" w:tplc="FC529D82">
      <w:numFmt w:val="bullet"/>
      <w:lvlText w:val="•"/>
      <w:lvlJc w:val="left"/>
      <w:pPr>
        <w:ind w:left="4897" w:hanging="387"/>
      </w:pPr>
      <w:rPr>
        <w:rFonts w:hint="default"/>
        <w:lang w:val="ru-RU" w:eastAsia="en-US" w:bidi="ar-SA"/>
      </w:rPr>
    </w:lvl>
    <w:lvl w:ilvl="4" w:tplc="259E8DDA">
      <w:numFmt w:val="bullet"/>
      <w:lvlText w:val="•"/>
      <w:lvlJc w:val="left"/>
      <w:pPr>
        <w:ind w:left="5776" w:hanging="387"/>
      </w:pPr>
      <w:rPr>
        <w:rFonts w:hint="default"/>
        <w:lang w:val="ru-RU" w:eastAsia="en-US" w:bidi="ar-SA"/>
      </w:rPr>
    </w:lvl>
    <w:lvl w:ilvl="5" w:tplc="5238AD2E">
      <w:numFmt w:val="bullet"/>
      <w:lvlText w:val="•"/>
      <w:lvlJc w:val="left"/>
      <w:pPr>
        <w:ind w:left="6655" w:hanging="387"/>
      </w:pPr>
      <w:rPr>
        <w:rFonts w:hint="default"/>
        <w:lang w:val="ru-RU" w:eastAsia="en-US" w:bidi="ar-SA"/>
      </w:rPr>
    </w:lvl>
    <w:lvl w:ilvl="6" w:tplc="6AE2D306">
      <w:numFmt w:val="bullet"/>
      <w:lvlText w:val="•"/>
      <w:lvlJc w:val="left"/>
      <w:pPr>
        <w:ind w:left="7534" w:hanging="387"/>
      </w:pPr>
      <w:rPr>
        <w:rFonts w:hint="default"/>
        <w:lang w:val="ru-RU" w:eastAsia="en-US" w:bidi="ar-SA"/>
      </w:rPr>
    </w:lvl>
    <w:lvl w:ilvl="7" w:tplc="2AD825F0">
      <w:numFmt w:val="bullet"/>
      <w:lvlText w:val="•"/>
      <w:lvlJc w:val="left"/>
      <w:pPr>
        <w:ind w:left="8413" w:hanging="387"/>
      </w:pPr>
      <w:rPr>
        <w:rFonts w:hint="default"/>
        <w:lang w:val="ru-RU" w:eastAsia="en-US" w:bidi="ar-SA"/>
      </w:rPr>
    </w:lvl>
    <w:lvl w:ilvl="8" w:tplc="DA64C446">
      <w:numFmt w:val="bullet"/>
      <w:lvlText w:val="•"/>
      <w:lvlJc w:val="left"/>
      <w:pPr>
        <w:ind w:left="9292" w:hanging="387"/>
      </w:pPr>
      <w:rPr>
        <w:rFonts w:hint="default"/>
        <w:lang w:val="ru-RU" w:eastAsia="en-US" w:bidi="ar-SA"/>
      </w:rPr>
    </w:lvl>
  </w:abstractNum>
  <w:abstractNum w:abstractNumId="32">
    <w:nsid w:val="76C95597"/>
    <w:multiLevelType w:val="hybridMultilevel"/>
    <w:tmpl w:val="9092D73C"/>
    <w:lvl w:ilvl="0" w:tplc="94F4DDAC">
      <w:start w:val="1"/>
      <w:numFmt w:val="decimal"/>
      <w:lvlText w:val="%1)"/>
      <w:lvlJc w:val="left"/>
      <w:pPr>
        <w:ind w:left="424"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7849FE">
      <w:numFmt w:val="bullet"/>
      <w:lvlText w:val="•"/>
      <w:lvlJc w:val="left"/>
      <w:pPr>
        <w:ind w:left="1483" w:hanging="303"/>
      </w:pPr>
      <w:rPr>
        <w:rFonts w:hint="default"/>
        <w:lang w:val="ru-RU" w:eastAsia="en-US" w:bidi="ar-SA"/>
      </w:rPr>
    </w:lvl>
    <w:lvl w:ilvl="2" w:tplc="2D9879C0">
      <w:numFmt w:val="bullet"/>
      <w:lvlText w:val="•"/>
      <w:lvlJc w:val="left"/>
      <w:pPr>
        <w:ind w:left="2546" w:hanging="303"/>
      </w:pPr>
      <w:rPr>
        <w:rFonts w:hint="default"/>
        <w:lang w:val="ru-RU" w:eastAsia="en-US" w:bidi="ar-SA"/>
      </w:rPr>
    </w:lvl>
    <w:lvl w:ilvl="3" w:tplc="4F085DA2">
      <w:numFmt w:val="bullet"/>
      <w:lvlText w:val="•"/>
      <w:lvlJc w:val="left"/>
      <w:pPr>
        <w:ind w:left="3609" w:hanging="303"/>
      </w:pPr>
      <w:rPr>
        <w:rFonts w:hint="default"/>
        <w:lang w:val="ru-RU" w:eastAsia="en-US" w:bidi="ar-SA"/>
      </w:rPr>
    </w:lvl>
    <w:lvl w:ilvl="4" w:tplc="76E6BD9A">
      <w:numFmt w:val="bullet"/>
      <w:lvlText w:val="•"/>
      <w:lvlJc w:val="left"/>
      <w:pPr>
        <w:ind w:left="4672" w:hanging="303"/>
      </w:pPr>
      <w:rPr>
        <w:rFonts w:hint="default"/>
        <w:lang w:val="ru-RU" w:eastAsia="en-US" w:bidi="ar-SA"/>
      </w:rPr>
    </w:lvl>
    <w:lvl w:ilvl="5" w:tplc="5338E0FE">
      <w:numFmt w:val="bullet"/>
      <w:lvlText w:val="•"/>
      <w:lvlJc w:val="left"/>
      <w:pPr>
        <w:ind w:left="5735" w:hanging="303"/>
      </w:pPr>
      <w:rPr>
        <w:rFonts w:hint="default"/>
        <w:lang w:val="ru-RU" w:eastAsia="en-US" w:bidi="ar-SA"/>
      </w:rPr>
    </w:lvl>
    <w:lvl w:ilvl="6" w:tplc="2E9A4B2C">
      <w:numFmt w:val="bullet"/>
      <w:lvlText w:val="•"/>
      <w:lvlJc w:val="left"/>
      <w:pPr>
        <w:ind w:left="6798" w:hanging="303"/>
      </w:pPr>
      <w:rPr>
        <w:rFonts w:hint="default"/>
        <w:lang w:val="ru-RU" w:eastAsia="en-US" w:bidi="ar-SA"/>
      </w:rPr>
    </w:lvl>
    <w:lvl w:ilvl="7" w:tplc="2954C920">
      <w:numFmt w:val="bullet"/>
      <w:lvlText w:val="•"/>
      <w:lvlJc w:val="left"/>
      <w:pPr>
        <w:ind w:left="7861" w:hanging="303"/>
      </w:pPr>
      <w:rPr>
        <w:rFonts w:hint="default"/>
        <w:lang w:val="ru-RU" w:eastAsia="en-US" w:bidi="ar-SA"/>
      </w:rPr>
    </w:lvl>
    <w:lvl w:ilvl="8" w:tplc="8BE4474A">
      <w:numFmt w:val="bullet"/>
      <w:lvlText w:val="•"/>
      <w:lvlJc w:val="left"/>
      <w:pPr>
        <w:ind w:left="8924" w:hanging="303"/>
      </w:pPr>
      <w:rPr>
        <w:rFonts w:hint="default"/>
        <w:lang w:val="ru-RU" w:eastAsia="en-US" w:bidi="ar-SA"/>
      </w:rPr>
    </w:lvl>
  </w:abstractNum>
  <w:abstractNum w:abstractNumId="33">
    <w:nsid w:val="7E2F236C"/>
    <w:multiLevelType w:val="hybridMultilevel"/>
    <w:tmpl w:val="2668EF96"/>
    <w:lvl w:ilvl="0" w:tplc="FA10D9A2">
      <w:numFmt w:val="bullet"/>
      <w:lvlText w:val="•"/>
      <w:lvlJc w:val="left"/>
      <w:pPr>
        <w:ind w:left="424"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1" w:tplc="9A984BCE">
      <w:numFmt w:val="bullet"/>
      <w:lvlText w:val="•"/>
      <w:lvlJc w:val="left"/>
      <w:pPr>
        <w:ind w:left="1483" w:hanging="267"/>
      </w:pPr>
      <w:rPr>
        <w:rFonts w:hint="default"/>
        <w:lang w:val="ru-RU" w:eastAsia="en-US" w:bidi="ar-SA"/>
      </w:rPr>
    </w:lvl>
    <w:lvl w:ilvl="2" w:tplc="9EFA5388">
      <w:numFmt w:val="bullet"/>
      <w:lvlText w:val="•"/>
      <w:lvlJc w:val="left"/>
      <w:pPr>
        <w:ind w:left="2546" w:hanging="267"/>
      </w:pPr>
      <w:rPr>
        <w:rFonts w:hint="default"/>
        <w:lang w:val="ru-RU" w:eastAsia="en-US" w:bidi="ar-SA"/>
      </w:rPr>
    </w:lvl>
    <w:lvl w:ilvl="3" w:tplc="FFAAAC4A">
      <w:numFmt w:val="bullet"/>
      <w:lvlText w:val="•"/>
      <w:lvlJc w:val="left"/>
      <w:pPr>
        <w:ind w:left="3609" w:hanging="267"/>
      </w:pPr>
      <w:rPr>
        <w:rFonts w:hint="default"/>
        <w:lang w:val="ru-RU" w:eastAsia="en-US" w:bidi="ar-SA"/>
      </w:rPr>
    </w:lvl>
    <w:lvl w:ilvl="4" w:tplc="3650F28E">
      <w:numFmt w:val="bullet"/>
      <w:lvlText w:val="•"/>
      <w:lvlJc w:val="left"/>
      <w:pPr>
        <w:ind w:left="4672" w:hanging="267"/>
      </w:pPr>
      <w:rPr>
        <w:rFonts w:hint="default"/>
        <w:lang w:val="ru-RU" w:eastAsia="en-US" w:bidi="ar-SA"/>
      </w:rPr>
    </w:lvl>
    <w:lvl w:ilvl="5" w:tplc="DD4E7764">
      <w:numFmt w:val="bullet"/>
      <w:lvlText w:val="•"/>
      <w:lvlJc w:val="left"/>
      <w:pPr>
        <w:ind w:left="5735" w:hanging="267"/>
      </w:pPr>
      <w:rPr>
        <w:rFonts w:hint="default"/>
        <w:lang w:val="ru-RU" w:eastAsia="en-US" w:bidi="ar-SA"/>
      </w:rPr>
    </w:lvl>
    <w:lvl w:ilvl="6" w:tplc="C47ED12E">
      <w:numFmt w:val="bullet"/>
      <w:lvlText w:val="•"/>
      <w:lvlJc w:val="left"/>
      <w:pPr>
        <w:ind w:left="6798" w:hanging="267"/>
      </w:pPr>
      <w:rPr>
        <w:rFonts w:hint="default"/>
        <w:lang w:val="ru-RU" w:eastAsia="en-US" w:bidi="ar-SA"/>
      </w:rPr>
    </w:lvl>
    <w:lvl w:ilvl="7" w:tplc="5DE8F4B4">
      <w:numFmt w:val="bullet"/>
      <w:lvlText w:val="•"/>
      <w:lvlJc w:val="left"/>
      <w:pPr>
        <w:ind w:left="7861" w:hanging="267"/>
      </w:pPr>
      <w:rPr>
        <w:rFonts w:hint="default"/>
        <w:lang w:val="ru-RU" w:eastAsia="en-US" w:bidi="ar-SA"/>
      </w:rPr>
    </w:lvl>
    <w:lvl w:ilvl="8" w:tplc="5C6C06F8">
      <w:numFmt w:val="bullet"/>
      <w:lvlText w:val="•"/>
      <w:lvlJc w:val="left"/>
      <w:pPr>
        <w:ind w:left="8924" w:hanging="267"/>
      </w:pPr>
      <w:rPr>
        <w:rFonts w:hint="default"/>
        <w:lang w:val="ru-RU" w:eastAsia="en-US" w:bidi="ar-SA"/>
      </w:rPr>
    </w:lvl>
  </w:abstractNum>
  <w:abstractNum w:abstractNumId="34">
    <w:nsid w:val="7E635CEA"/>
    <w:multiLevelType w:val="hybridMultilevel"/>
    <w:tmpl w:val="A09E74B6"/>
    <w:lvl w:ilvl="0" w:tplc="FED8377A">
      <w:start w:val="1"/>
      <w:numFmt w:val="decimal"/>
      <w:lvlText w:val="%1)"/>
      <w:lvlJc w:val="left"/>
      <w:pPr>
        <w:ind w:left="424" w:hanging="40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20CFEA">
      <w:numFmt w:val="bullet"/>
      <w:lvlText w:val="•"/>
      <w:lvlJc w:val="left"/>
      <w:pPr>
        <w:ind w:left="1483" w:hanging="406"/>
      </w:pPr>
      <w:rPr>
        <w:rFonts w:hint="default"/>
        <w:lang w:val="ru-RU" w:eastAsia="en-US" w:bidi="ar-SA"/>
      </w:rPr>
    </w:lvl>
    <w:lvl w:ilvl="2" w:tplc="DC2ADF8E">
      <w:numFmt w:val="bullet"/>
      <w:lvlText w:val="•"/>
      <w:lvlJc w:val="left"/>
      <w:pPr>
        <w:ind w:left="2546" w:hanging="406"/>
      </w:pPr>
      <w:rPr>
        <w:rFonts w:hint="default"/>
        <w:lang w:val="ru-RU" w:eastAsia="en-US" w:bidi="ar-SA"/>
      </w:rPr>
    </w:lvl>
    <w:lvl w:ilvl="3" w:tplc="0CD2542E">
      <w:numFmt w:val="bullet"/>
      <w:lvlText w:val="•"/>
      <w:lvlJc w:val="left"/>
      <w:pPr>
        <w:ind w:left="3609" w:hanging="406"/>
      </w:pPr>
      <w:rPr>
        <w:rFonts w:hint="default"/>
        <w:lang w:val="ru-RU" w:eastAsia="en-US" w:bidi="ar-SA"/>
      </w:rPr>
    </w:lvl>
    <w:lvl w:ilvl="4" w:tplc="00A4E750">
      <w:numFmt w:val="bullet"/>
      <w:lvlText w:val="•"/>
      <w:lvlJc w:val="left"/>
      <w:pPr>
        <w:ind w:left="4672" w:hanging="406"/>
      </w:pPr>
      <w:rPr>
        <w:rFonts w:hint="default"/>
        <w:lang w:val="ru-RU" w:eastAsia="en-US" w:bidi="ar-SA"/>
      </w:rPr>
    </w:lvl>
    <w:lvl w:ilvl="5" w:tplc="9D58AC90">
      <w:numFmt w:val="bullet"/>
      <w:lvlText w:val="•"/>
      <w:lvlJc w:val="left"/>
      <w:pPr>
        <w:ind w:left="5735" w:hanging="406"/>
      </w:pPr>
      <w:rPr>
        <w:rFonts w:hint="default"/>
        <w:lang w:val="ru-RU" w:eastAsia="en-US" w:bidi="ar-SA"/>
      </w:rPr>
    </w:lvl>
    <w:lvl w:ilvl="6" w:tplc="A12A38D6">
      <w:numFmt w:val="bullet"/>
      <w:lvlText w:val="•"/>
      <w:lvlJc w:val="left"/>
      <w:pPr>
        <w:ind w:left="6798" w:hanging="406"/>
      </w:pPr>
      <w:rPr>
        <w:rFonts w:hint="default"/>
        <w:lang w:val="ru-RU" w:eastAsia="en-US" w:bidi="ar-SA"/>
      </w:rPr>
    </w:lvl>
    <w:lvl w:ilvl="7" w:tplc="B3D80236">
      <w:numFmt w:val="bullet"/>
      <w:lvlText w:val="•"/>
      <w:lvlJc w:val="left"/>
      <w:pPr>
        <w:ind w:left="7861" w:hanging="406"/>
      </w:pPr>
      <w:rPr>
        <w:rFonts w:hint="default"/>
        <w:lang w:val="ru-RU" w:eastAsia="en-US" w:bidi="ar-SA"/>
      </w:rPr>
    </w:lvl>
    <w:lvl w:ilvl="8" w:tplc="381E2B80">
      <w:numFmt w:val="bullet"/>
      <w:lvlText w:val="•"/>
      <w:lvlJc w:val="left"/>
      <w:pPr>
        <w:ind w:left="8924" w:hanging="406"/>
      </w:pPr>
      <w:rPr>
        <w:rFonts w:hint="default"/>
        <w:lang w:val="ru-RU" w:eastAsia="en-US" w:bidi="ar-SA"/>
      </w:rPr>
    </w:lvl>
  </w:abstractNum>
  <w:num w:numId="1">
    <w:abstractNumId w:val="25"/>
  </w:num>
  <w:num w:numId="2">
    <w:abstractNumId w:val="3"/>
  </w:num>
  <w:num w:numId="3">
    <w:abstractNumId w:val="15"/>
  </w:num>
  <w:num w:numId="4">
    <w:abstractNumId w:val="11"/>
  </w:num>
  <w:num w:numId="5">
    <w:abstractNumId w:val="23"/>
  </w:num>
  <w:num w:numId="6">
    <w:abstractNumId w:val="29"/>
  </w:num>
  <w:num w:numId="7">
    <w:abstractNumId w:val="12"/>
  </w:num>
  <w:num w:numId="8">
    <w:abstractNumId w:val="8"/>
  </w:num>
  <w:num w:numId="9">
    <w:abstractNumId w:val="20"/>
  </w:num>
  <w:num w:numId="10">
    <w:abstractNumId w:val="33"/>
  </w:num>
  <w:num w:numId="11">
    <w:abstractNumId w:val="21"/>
  </w:num>
  <w:num w:numId="12">
    <w:abstractNumId w:val="9"/>
  </w:num>
  <w:num w:numId="13">
    <w:abstractNumId w:val="19"/>
  </w:num>
  <w:num w:numId="14">
    <w:abstractNumId w:val="13"/>
  </w:num>
  <w:num w:numId="15">
    <w:abstractNumId w:val="16"/>
  </w:num>
  <w:num w:numId="16">
    <w:abstractNumId w:val="24"/>
  </w:num>
  <w:num w:numId="17">
    <w:abstractNumId w:val="26"/>
  </w:num>
  <w:num w:numId="18">
    <w:abstractNumId w:val="5"/>
  </w:num>
  <w:num w:numId="19">
    <w:abstractNumId w:val="10"/>
  </w:num>
  <w:num w:numId="20">
    <w:abstractNumId w:val="34"/>
  </w:num>
  <w:num w:numId="21">
    <w:abstractNumId w:val="6"/>
  </w:num>
  <w:num w:numId="22">
    <w:abstractNumId w:val="28"/>
  </w:num>
  <w:num w:numId="23">
    <w:abstractNumId w:val="7"/>
  </w:num>
  <w:num w:numId="24">
    <w:abstractNumId w:val="0"/>
  </w:num>
  <w:num w:numId="25">
    <w:abstractNumId w:val="32"/>
  </w:num>
  <w:num w:numId="26">
    <w:abstractNumId w:val="4"/>
  </w:num>
  <w:num w:numId="27">
    <w:abstractNumId w:val="22"/>
  </w:num>
  <w:num w:numId="28">
    <w:abstractNumId w:val="27"/>
  </w:num>
  <w:num w:numId="29">
    <w:abstractNumId w:val="17"/>
  </w:num>
  <w:num w:numId="30">
    <w:abstractNumId w:val="14"/>
  </w:num>
  <w:num w:numId="31">
    <w:abstractNumId w:val="2"/>
  </w:num>
  <w:num w:numId="32">
    <w:abstractNumId w:val="18"/>
  </w:num>
  <w:num w:numId="33">
    <w:abstractNumId w:val="31"/>
  </w:num>
  <w:num w:numId="34">
    <w:abstractNumId w:val="1"/>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AD0B9A"/>
    <w:rsid w:val="0014322D"/>
    <w:rsid w:val="003F1F9F"/>
    <w:rsid w:val="008A0C88"/>
    <w:rsid w:val="00AD0B9A"/>
    <w:rsid w:val="00C12AE8"/>
    <w:rsid w:val="00C13E05"/>
    <w:rsid w:val="00CB19DD"/>
    <w:rsid w:val="00D20F3A"/>
    <w:rsid w:val="00F937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D0B9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0B9A"/>
    <w:tblPr>
      <w:tblInd w:w="0" w:type="dxa"/>
      <w:tblCellMar>
        <w:top w:w="0" w:type="dxa"/>
        <w:left w:w="0" w:type="dxa"/>
        <w:bottom w:w="0" w:type="dxa"/>
        <w:right w:w="0" w:type="dxa"/>
      </w:tblCellMar>
    </w:tblPr>
  </w:style>
  <w:style w:type="paragraph" w:styleId="a3">
    <w:name w:val="Body Text"/>
    <w:basedOn w:val="a"/>
    <w:uiPriority w:val="1"/>
    <w:qFormat/>
    <w:rsid w:val="00AD0B9A"/>
    <w:pPr>
      <w:ind w:left="424"/>
      <w:jc w:val="both"/>
    </w:pPr>
    <w:rPr>
      <w:sz w:val="28"/>
      <w:szCs w:val="28"/>
    </w:rPr>
  </w:style>
  <w:style w:type="paragraph" w:customStyle="1" w:styleId="Heading1">
    <w:name w:val="Heading 1"/>
    <w:basedOn w:val="a"/>
    <w:uiPriority w:val="1"/>
    <w:qFormat/>
    <w:rsid w:val="00AD0B9A"/>
    <w:pPr>
      <w:ind w:left="424"/>
      <w:jc w:val="both"/>
      <w:outlineLvl w:val="1"/>
    </w:pPr>
    <w:rPr>
      <w:b/>
      <w:bCs/>
      <w:sz w:val="28"/>
      <w:szCs w:val="28"/>
    </w:rPr>
  </w:style>
  <w:style w:type="paragraph" w:customStyle="1" w:styleId="Heading2">
    <w:name w:val="Heading 2"/>
    <w:basedOn w:val="a"/>
    <w:uiPriority w:val="1"/>
    <w:qFormat/>
    <w:rsid w:val="00AD0B9A"/>
    <w:pPr>
      <w:spacing w:before="4"/>
      <w:ind w:left="410" w:right="413" w:firstLine="710"/>
      <w:jc w:val="both"/>
      <w:outlineLvl w:val="2"/>
    </w:pPr>
    <w:rPr>
      <w:b/>
      <w:bCs/>
      <w:i/>
      <w:iCs/>
      <w:sz w:val="28"/>
      <w:szCs w:val="28"/>
    </w:rPr>
  </w:style>
  <w:style w:type="paragraph" w:styleId="a4">
    <w:name w:val="Title"/>
    <w:basedOn w:val="a"/>
    <w:uiPriority w:val="1"/>
    <w:qFormat/>
    <w:rsid w:val="00AD0B9A"/>
    <w:pPr>
      <w:ind w:left="566" w:right="1491" w:hanging="4"/>
    </w:pPr>
    <w:rPr>
      <w:b/>
      <w:bCs/>
      <w:sz w:val="32"/>
      <w:szCs w:val="32"/>
    </w:rPr>
  </w:style>
  <w:style w:type="paragraph" w:styleId="a5">
    <w:name w:val="List Paragraph"/>
    <w:basedOn w:val="a"/>
    <w:uiPriority w:val="1"/>
    <w:qFormat/>
    <w:rsid w:val="00AD0B9A"/>
    <w:pPr>
      <w:ind w:left="424" w:firstLine="761"/>
      <w:jc w:val="both"/>
    </w:pPr>
  </w:style>
  <w:style w:type="paragraph" w:customStyle="1" w:styleId="TableParagraph">
    <w:name w:val="Table Paragraph"/>
    <w:basedOn w:val="a"/>
    <w:uiPriority w:val="1"/>
    <w:qFormat/>
    <w:rsid w:val="00AD0B9A"/>
    <w:pPr>
      <w:ind w:left="11"/>
    </w:pPr>
  </w:style>
  <w:style w:type="table" w:styleId="a6">
    <w:name w:val="Table Grid"/>
    <w:basedOn w:val="a1"/>
    <w:uiPriority w:val="59"/>
    <w:rsid w:val="008A0C8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270</Pages>
  <Words>100135</Words>
  <Characters>570776</Characters>
  <Application>Microsoft Office Word</Application>
  <DocSecurity>0</DocSecurity>
  <Lines>4756</Lines>
  <Paragraphs>1339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Сервер Гафаров</dc:creator>
  <cp:lastModifiedBy>Сервер Гафаров</cp:lastModifiedBy>
  <cp:revision>2</cp:revision>
  <dcterms:created xsi:type="dcterms:W3CDTF">2025-11-05T08:23:00Z</dcterms:created>
  <dcterms:modified xsi:type="dcterms:W3CDTF">2025-11-05T08:23:00Z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LastSaved">
    <vt:filetime>2025-11-05T00:00:00Z</vt:filetime>
  </property>
  <property fmtid="{D5CDD505-2E9C-101B-9397-08002B2CF9AE}" pid="4" name="Producer">
    <vt:lpwstr>phpdocx</vt:lpwstr>
  </property>
</Properties>
</file>