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0D" w:rsidRPr="007F4EFB" w:rsidRDefault="00C1730D" w:rsidP="00C17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EFB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1730D" w:rsidRPr="007F4EFB" w:rsidRDefault="00C1730D" w:rsidP="00C17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EFB">
        <w:rPr>
          <w:rFonts w:ascii="Times New Roman" w:eastAsia="Times New Roman" w:hAnsi="Times New Roman" w:cs="Times New Roman"/>
          <w:sz w:val="24"/>
          <w:szCs w:val="24"/>
        </w:rPr>
        <w:t>«Новопокровская общеобразовательная школа»</w:t>
      </w:r>
    </w:p>
    <w:p w:rsidR="00C1730D" w:rsidRPr="007F4EFB" w:rsidRDefault="00C1730D" w:rsidP="00C17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EFB">
        <w:rPr>
          <w:rFonts w:ascii="Times New Roman" w:eastAsia="Times New Roman" w:hAnsi="Times New Roman" w:cs="Times New Roman"/>
          <w:sz w:val="24"/>
          <w:szCs w:val="24"/>
        </w:rPr>
        <w:t>Кировского района Республики Крым</w:t>
      </w:r>
    </w:p>
    <w:p w:rsidR="00C1730D" w:rsidRPr="007F4EFB" w:rsidRDefault="00C1730D" w:rsidP="00C17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4EFB">
        <w:rPr>
          <w:rFonts w:ascii="Times New Roman" w:eastAsia="Times New Roman" w:hAnsi="Times New Roman" w:cs="Times New Roman"/>
          <w:sz w:val="24"/>
          <w:szCs w:val="24"/>
        </w:rPr>
        <w:t xml:space="preserve"> (МБОУ «Новопокровская ОШ»)</w:t>
      </w:r>
    </w:p>
    <w:p w:rsidR="005547F2" w:rsidRDefault="005547F2" w:rsidP="005547F2"/>
    <w:p w:rsidR="005547F2" w:rsidRDefault="005547F2" w:rsidP="005547F2"/>
    <w:p w:rsidR="00C1730D" w:rsidRDefault="00C1730D" w:rsidP="005547F2"/>
    <w:p w:rsidR="005547F2" w:rsidRDefault="005547F2" w:rsidP="005547F2"/>
    <w:p w:rsidR="0086091A" w:rsidRDefault="0086091A" w:rsidP="005547F2"/>
    <w:p w:rsidR="0086091A" w:rsidRDefault="0086091A" w:rsidP="005547F2"/>
    <w:p w:rsidR="0086091A" w:rsidRDefault="0086091A" w:rsidP="005547F2"/>
    <w:p w:rsidR="00C1730D" w:rsidRPr="0086091A" w:rsidRDefault="00FC2BC1" w:rsidP="005547F2">
      <w:pPr>
        <w:rPr>
          <w:rFonts w:ascii="Times New Roman" w:hAnsi="Times New Roman" w:cs="Times New Roman"/>
          <w:sz w:val="36"/>
          <w:szCs w:val="36"/>
        </w:rPr>
      </w:pPr>
      <w:r w:rsidRPr="00C1730D">
        <w:rPr>
          <w:sz w:val="32"/>
          <w:szCs w:val="32"/>
        </w:rPr>
        <w:t xml:space="preserve">         </w:t>
      </w:r>
      <w:r w:rsidR="00C1730D" w:rsidRPr="00C1730D">
        <w:rPr>
          <w:sz w:val="32"/>
          <w:szCs w:val="32"/>
        </w:rPr>
        <w:t xml:space="preserve">     </w:t>
      </w:r>
      <w:r w:rsidR="00C1730D">
        <w:rPr>
          <w:sz w:val="32"/>
          <w:szCs w:val="32"/>
        </w:rPr>
        <w:t xml:space="preserve">   </w:t>
      </w:r>
      <w:r w:rsidR="00C1730D" w:rsidRPr="00C1730D">
        <w:rPr>
          <w:sz w:val="32"/>
          <w:szCs w:val="32"/>
        </w:rPr>
        <w:t xml:space="preserve">  </w:t>
      </w:r>
      <w:r w:rsidR="005547F2" w:rsidRPr="0086091A">
        <w:rPr>
          <w:rFonts w:ascii="Times New Roman" w:hAnsi="Times New Roman" w:cs="Times New Roman"/>
          <w:sz w:val="36"/>
          <w:szCs w:val="36"/>
        </w:rPr>
        <w:t xml:space="preserve">План работы Методического совета (МС) </w:t>
      </w:r>
      <w:r w:rsidR="00C1730D" w:rsidRPr="0086091A">
        <w:rPr>
          <w:rFonts w:ascii="Times New Roman" w:hAnsi="Times New Roman" w:cs="Times New Roman"/>
          <w:sz w:val="36"/>
          <w:szCs w:val="36"/>
        </w:rPr>
        <w:t xml:space="preserve">школы </w:t>
      </w:r>
    </w:p>
    <w:p w:rsidR="005547F2" w:rsidRPr="0086091A" w:rsidRDefault="00C1730D" w:rsidP="005547F2">
      <w:pPr>
        <w:rPr>
          <w:rFonts w:ascii="Times New Roman" w:hAnsi="Times New Roman" w:cs="Times New Roman"/>
          <w:sz w:val="36"/>
          <w:szCs w:val="36"/>
        </w:rPr>
      </w:pPr>
      <w:r w:rsidRPr="0086091A">
        <w:rPr>
          <w:rFonts w:ascii="Times New Roman" w:hAnsi="Times New Roman" w:cs="Times New Roman"/>
          <w:sz w:val="36"/>
          <w:szCs w:val="36"/>
        </w:rPr>
        <w:t xml:space="preserve">     </w:t>
      </w:r>
      <w:r w:rsidR="0086091A">
        <w:rPr>
          <w:rFonts w:ascii="Times New Roman" w:hAnsi="Times New Roman" w:cs="Times New Roman"/>
          <w:sz w:val="36"/>
          <w:szCs w:val="36"/>
        </w:rPr>
        <w:t xml:space="preserve">                          </w:t>
      </w:r>
      <w:r w:rsidRPr="0086091A">
        <w:rPr>
          <w:rFonts w:ascii="Times New Roman" w:hAnsi="Times New Roman" w:cs="Times New Roman"/>
          <w:sz w:val="36"/>
          <w:szCs w:val="36"/>
        </w:rPr>
        <w:t xml:space="preserve"> на 2025-2026 учебный год   </w:t>
      </w:r>
    </w:p>
    <w:p w:rsidR="00C1730D" w:rsidRPr="00C1730D" w:rsidRDefault="00C1730D" w:rsidP="005547F2">
      <w:pPr>
        <w:rPr>
          <w:sz w:val="32"/>
          <w:szCs w:val="32"/>
        </w:rPr>
      </w:pPr>
    </w:p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5547F2"/>
    <w:p w:rsidR="00C1730D" w:rsidRDefault="00C1730D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014C0A">
        <w:rPr>
          <w:rFonts w:ascii="Times New Roman" w:hAnsi="Times New Roman" w:cs="Times New Roman"/>
          <w:sz w:val="24"/>
          <w:szCs w:val="24"/>
        </w:rPr>
        <w:t>Тема Методического совета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547F2" w:rsidRPr="00C1730D" w:rsidRDefault="005547F2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 xml:space="preserve"> «Совершенствование профессиональной компетентности педагогов в условиях реализации обновленных ФГОС и внедрения современных образовательных технологий для достижения высоких качественных результатов образования».</w:t>
      </w:r>
    </w:p>
    <w:p w:rsidR="00C1730D" w:rsidRDefault="00C1730D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Методическая цель:</w:t>
      </w:r>
    </w:p>
    <w:p w:rsidR="005547F2" w:rsidRPr="00C1730D" w:rsidRDefault="005547F2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 xml:space="preserve"> Повышение эффективности и качества образовательного процесса через внедрение инновационных методов обучения, </w:t>
      </w:r>
      <w:proofErr w:type="spellStart"/>
      <w:r w:rsidRPr="00C1730D">
        <w:rPr>
          <w:rFonts w:ascii="Times New Roman" w:hAnsi="Times New Roman" w:cs="Times New Roman"/>
          <w:sz w:val="24"/>
          <w:szCs w:val="24"/>
        </w:rPr>
        <w:t>цифровизацию</w:t>
      </w:r>
      <w:proofErr w:type="spellEnd"/>
      <w:r w:rsidRPr="00C1730D">
        <w:rPr>
          <w:rFonts w:ascii="Times New Roman" w:hAnsi="Times New Roman" w:cs="Times New Roman"/>
          <w:sz w:val="24"/>
          <w:szCs w:val="24"/>
        </w:rPr>
        <w:t xml:space="preserve"> образования и непрерывное профессиональное развитие педагогического коллектива.</w:t>
      </w:r>
    </w:p>
    <w:p w:rsidR="005547F2" w:rsidRPr="00C1730D" w:rsidRDefault="00C1730D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>3.</w:t>
      </w:r>
      <w:r w:rsidR="005547F2" w:rsidRPr="00C1730D">
        <w:rPr>
          <w:rFonts w:ascii="Times New Roman" w:hAnsi="Times New Roman" w:cs="Times New Roman"/>
          <w:sz w:val="24"/>
          <w:szCs w:val="24"/>
        </w:rPr>
        <w:t>Основные задач</w:t>
      </w:r>
      <w:r w:rsidRPr="00C1730D">
        <w:rPr>
          <w:rFonts w:ascii="Times New Roman" w:hAnsi="Times New Roman" w:cs="Times New Roman"/>
          <w:sz w:val="24"/>
          <w:szCs w:val="24"/>
        </w:rPr>
        <w:t>и МС на 2025-2026 учебный год:</w:t>
      </w:r>
    </w:p>
    <w:p w:rsidR="00C1730D" w:rsidRPr="00C1730D" w:rsidRDefault="00C1730D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 xml:space="preserve">3.1.  </w:t>
      </w:r>
      <w:r w:rsidR="005547F2" w:rsidRPr="00C1730D">
        <w:rPr>
          <w:rFonts w:ascii="Times New Roman" w:hAnsi="Times New Roman" w:cs="Times New Roman"/>
          <w:sz w:val="24"/>
          <w:szCs w:val="24"/>
        </w:rPr>
        <w:t>Координация методической работы:</w:t>
      </w:r>
    </w:p>
    <w:p w:rsidR="005547F2" w:rsidRPr="00C1730D" w:rsidRDefault="005547F2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 xml:space="preserve"> Обеспечить научно-методическое сопровождение деятельности школьных методически</w:t>
      </w:r>
      <w:r w:rsidR="00C1730D" w:rsidRPr="00C1730D">
        <w:rPr>
          <w:rFonts w:ascii="Times New Roman" w:hAnsi="Times New Roman" w:cs="Times New Roman"/>
          <w:sz w:val="24"/>
          <w:szCs w:val="24"/>
        </w:rPr>
        <w:t xml:space="preserve">х объединений (ШМО) и отдельных </w:t>
      </w:r>
      <w:r w:rsidRPr="00C1730D">
        <w:rPr>
          <w:rFonts w:ascii="Times New Roman" w:hAnsi="Times New Roman" w:cs="Times New Roman"/>
          <w:sz w:val="24"/>
          <w:szCs w:val="24"/>
        </w:rPr>
        <w:t>педагогов.</w:t>
      </w:r>
    </w:p>
    <w:p w:rsidR="00C1730D" w:rsidRPr="00C1730D" w:rsidRDefault="00C1730D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>3.2.  Повышение квалификации:</w:t>
      </w:r>
    </w:p>
    <w:p w:rsidR="005547F2" w:rsidRPr="00C1730D" w:rsidRDefault="005547F2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 xml:space="preserve"> Способствовать непрерывному профессиональному росту педагогов через систему методической учебы, семинаров, мастер-классов и участия в профессиональных конкурсах.</w:t>
      </w:r>
    </w:p>
    <w:p w:rsidR="00C1730D" w:rsidRPr="00C1730D" w:rsidRDefault="00C1730D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>3.3.  Внедрение инноваций:</w:t>
      </w:r>
    </w:p>
    <w:p w:rsidR="005547F2" w:rsidRPr="00C1730D" w:rsidRDefault="005547F2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 xml:space="preserve"> Активно внедрять в учебный процесс современные педагогические технологии (проектная деятельность, смешанное обучение, критическое мышление, ИКТ).</w:t>
      </w:r>
    </w:p>
    <w:p w:rsidR="00C1730D" w:rsidRPr="00C1730D" w:rsidRDefault="00C1730D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 xml:space="preserve">3.4.  </w:t>
      </w:r>
      <w:r w:rsidR="005547F2" w:rsidRPr="00C1730D">
        <w:rPr>
          <w:rFonts w:ascii="Times New Roman" w:hAnsi="Times New Roman" w:cs="Times New Roman"/>
          <w:sz w:val="24"/>
          <w:szCs w:val="24"/>
        </w:rPr>
        <w:t>Рабо</w:t>
      </w:r>
      <w:r w:rsidRPr="00C1730D">
        <w:rPr>
          <w:rFonts w:ascii="Times New Roman" w:hAnsi="Times New Roman" w:cs="Times New Roman"/>
          <w:sz w:val="24"/>
          <w:szCs w:val="24"/>
        </w:rPr>
        <w:t>та с педагогическими кадрами:</w:t>
      </w:r>
    </w:p>
    <w:p w:rsidR="005547F2" w:rsidRPr="00C1730D" w:rsidRDefault="005547F2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>Организовать работу с молодыми специалистами (наставничество) и поддержать педагогов в процессе аттестации.</w:t>
      </w:r>
    </w:p>
    <w:p w:rsidR="00C1730D" w:rsidRPr="00C1730D" w:rsidRDefault="00C1730D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 xml:space="preserve">3.5.  </w:t>
      </w:r>
      <w:r w:rsidR="005547F2" w:rsidRPr="00C1730D">
        <w:rPr>
          <w:rFonts w:ascii="Times New Roman" w:hAnsi="Times New Roman" w:cs="Times New Roman"/>
          <w:sz w:val="24"/>
          <w:szCs w:val="24"/>
        </w:rPr>
        <w:t>Обобщ</w:t>
      </w:r>
      <w:r w:rsidRPr="00C1730D">
        <w:rPr>
          <w:rFonts w:ascii="Times New Roman" w:hAnsi="Times New Roman" w:cs="Times New Roman"/>
          <w:sz w:val="24"/>
          <w:szCs w:val="24"/>
        </w:rPr>
        <w:t>ение и распространение опыта:</w:t>
      </w:r>
    </w:p>
    <w:p w:rsidR="005547F2" w:rsidRPr="00C1730D" w:rsidRDefault="005547F2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>Стимулировать обобщение и трансляцию передового педагогического опыта на школьном, муниципальном и региональном уровнях.</w:t>
      </w:r>
    </w:p>
    <w:p w:rsidR="00C1730D" w:rsidRPr="00C1730D" w:rsidRDefault="00C1730D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>3.6.  Подготовка к ГИА:</w:t>
      </w:r>
    </w:p>
    <w:p w:rsidR="005547F2" w:rsidRPr="00C1730D" w:rsidRDefault="005547F2" w:rsidP="006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C1730D">
        <w:rPr>
          <w:rFonts w:ascii="Times New Roman" w:hAnsi="Times New Roman" w:cs="Times New Roman"/>
          <w:sz w:val="24"/>
          <w:szCs w:val="24"/>
        </w:rPr>
        <w:t xml:space="preserve"> Обеспечить методическое сопровождение подготовки обучающихся 9-х и 11-х классов к государственной итоговой аттестации (ОГЭ, ЕГЭ).</w:t>
      </w:r>
    </w:p>
    <w:p w:rsidR="005547F2" w:rsidRPr="00C1730D" w:rsidRDefault="005547F2" w:rsidP="005547F2">
      <w:pPr>
        <w:rPr>
          <w:rFonts w:ascii="Times New Roman" w:hAnsi="Times New Roman" w:cs="Times New Roman"/>
          <w:sz w:val="24"/>
          <w:szCs w:val="24"/>
        </w:rPr>
      </w:pPr>
    </w:p>
    <w:p w:rsidR="00C1730D" w:rsidRPr="00C1730D" w:rsidRDefault="00C1730D" w:rsidP="005547F2">
      <w:pPr>
        <w:rPr>
          <w:rFonts w:ascii="Times New Roman" w:hAnsi="Times New Roman" w:cs="Times New Roman"/>
          <w:sz w:val="24"/>
          <w:szCs w:val="24"/>
        </w:rPr>
      </w:pPr>
    </w:p>
    <w:p w:rsidR="00C1730D" w:rsidRPr="00C1730D" w:rsidRDefault="00C1730D" w:rsidP="005547F2">
      <w:pPr>
        <w:rPr>
          <w:rFonts w:ascii="Times New Roman" w:hAnsi="Times New Roman" w:cs="Times New Roman"/>
          <w:sz w:val="24"/>
          <w:szCs w:val="24"/>
        </w:rPr>
      </w:pPr>
    </w:p>
    <w:p w:rsidR="00C1730D" w:rsidRPr="00C1730D" w:rsidRDefault="00C1730D" w:rsidP="005547F2">
      <w:pPr>
        <w:rPr>
          <w:rFonts w:ascii="Times New Roman" w:hAnsi="Times New Roman" w:cs="Times New Roman"/>
          <w:sz w:val="24"/>
          <w:szCs w:val="24"/>
        </w:rPr>
      </w:pPr>
    </w:p>
    <w:p w:rsidR="00C1730D" w:rsidRPr="00C1730D" w:rsidRDefault="00C1730D" w:rsidP="005547F2">
      <w:pPr>
        <w:rPr>
          <w:rFonts w:ascii="Times New Roman" w:hAnsi="Times New Roman" w:cs="Times New Roman"/>
          <w:sz w:val="24"/>
          <w:szCs w:val="24"/>
        </w:rPr>
      </w:pPr>
    </w:p>
    <w:p w:rsidR="005547F2" w:rsidRPr="00014C0A" w:rsidRDefault="00014C0A" w:rsidP="006905CB">
      <w:pPr>
        <w:jc w:val="both"/>
        <w:rPr>
          <w:rFonts w:ascii="Times New Roman" w:hAnsi="Times New Roman" w:cs="Times New Roman"/>
          <w:sz w:val="28"/>
          <w:szCs w:val="28"/>
        </w:rPr>
      </w:pPr>
      <w:r w:rsidRPr="00014C0A">
        <w:rPr>
          <w:rFonts w:ascii="Times New Roman" w:hAnsi="Times New Roman" w:cs="Times New Roman"/>
          <w:sz w:val="28"/>
          <w:szCs w:val="28"/>
        </w:rPr>
        <w:t>Состав Методического совета:</w:t>
      </w:r>
    </w:p>
    <w:p w:rsidR="00014C0A" w:rsidRPr="000942FE" w:rsidRDefault="00014C0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4C0A" w:rsidRPr="000942FE" w:rsidRDefault="00014C0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2FE">
        <w:rPr>
          <w:rFonts w:ascii="Times New Roman" w:hAnsi="Times New Roman" w:cs="Times New Roman"/>
          <w:sz w:val="24"/>
          <w:szCs w:val="24"/>
        </w:rPr>
        <w:t xml:space="preserve">  - Председатель комиссии:</w:t>
      </w:r>
    </w:p>
    <w:p w:rsidR="00014C0A" w:rsidRPr="000942FE" w:rsidRDefault="00014C0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2FE"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учебно-методической работе— </w:t>
      </w:r>
      <w:proofErr w:type="spellStart"/>
      <w:proofErr w:type="gramStart"/>
      <w:r w:rsidRPr="000942FE">
        <w:rPr>
          <w:rFonts w:ascii="Times New Roman" w:hAnsi="Times New Roman" w:cs="Times New Roman"/>
          <w:sz w:val="24"/>
          <w:szCs w:val="24"/>
        </w:rPr>
        <w:t>Ку</w:t>
      </w:r>
      <w:proofErr w:type="gramEnd"/>
      <w:r w:rsidRPr="000942FE">
        <w:rPr>
          <w:rFonts w:ascii="Times New Roman" w:hAnsi="Times New Roman" w:cs="Times New Roman"/>
          <w:sz w:val="24"/>
          <w:szCs w:val="24"/>
        </w:rPr>
        <w:t>зьменко</w:t>
      </w:r>
      <w:proofErr w:type="spellEnd"/>
      <w:r w:rsidRPr="000942FE">
        <w:rPr>
          <w:rFonts w:ascii="Times New Roman" w:hAnsi="Times New Roman" w:cs="Times New Roman"/>
          <w:sz w:val="24"/>
          <w:szCs w:val="24"/>
        </w:rPr>
        <w:t xml:space="preserve"> Анастасия Владимировна</w:t>
      </w:r>
    </w:p>
    <w:p w:rsidR="00014C0A" w:rsidRPr="000942FE" w:rsidRDefault="00014C0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2FE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14C0A" w:rsidRPr="000942FE" w:rsidRDefault="00014C0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2FE">
        <w:rPr>
          <w:rFonts w:ascii="Times New Roman" w:hAnsi="Times New Roman" w:cs="Times New Roman"/>
          <w:sz w:val="24"/>
          <w:szCs w:val="24"/>
        </w:rPr>
        <w:t xml:space="preserve"> - Заместитель директора по ВР – </w:t>
      </w:r>
      <w:proofErr w:type="spellStart"/>
      <w:r w:rsidRPr="000942FE">
        <w:rPr>
          <w:rFonts w:ascii="Times New Roman" w:hAnsi="Times New Roman" w:cs="Times New Roman"/>
          <w:sz w:val="24"/>
          <w:szCs w:val="24"/>
        </w:rPr>
        <w:t>Фрицкая</w:t>
      </w:r>
      <w:proofErr w:type="spellEnd"/>
      <w:r w:rsidRPr="000942FE">
        <w:rPr>
          <w:rFonts w:ascii="Times New Roman" w:hAnsi="Times New Roman" w:cs="Times New Roman"/>
          <w:sz w:val="24"/>
          <w:szCs w:val="24"/>
        </w:rPr>
        <w:t xml:space="preserve"> Лариса Александровна;</w:t>
      </w:r>
    </w:p>
    <w:p w:rsidR="0086091A" w:rsidRDefault="0086091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4C0A" w:rsidRPr="000942FE">
        <w:rPr>
          <w:rFonts w:ascii="Times New Roman" w:hAnsi="Times New Roman" w:cs="Times New Roman"/>
          <w:sz w:val="24"/>
          <w:szCs w:val="24"/>
        </w:rPr>
        <w:t xml:space="preserve">Руководитель методического объединения учителей естественно-математического цикла - </w:t>
      </w:r>
      <w:proofErr w:type="spellStart"/>
      <w:r w:rsidR="00014C0A" w:rsidRPr="000942FE">
        <w:rPr>
          <w:rFonts w:ascii="Times New Roman" w:hAnsi="Times New Roman" w:cs="Times New Roman"/>
          <w:sz w:val="24"/>
          <w:szCs w:val="24"/>
        </w:rPr>
        <w:t>Татаренкова</w:t>
      </w:r>
      <w:proofErr w:type="spellEnd"/>
      <w:r w:rsidR="00014C0A" w:rsidRPr="000942FE">
        <w:rPr>
          <w:rFonts w:ascii="Times New Roman" w:hAnsi="Times New Roman" w:cs="Times New Roman"/>
          <w:sz w:val="24"/>
          <w:szCs w:val="24"/>
        </w:rPr>
        <w:t xml:space="preserve"> Татьяна Сергеевна;</w:t>
      </w:r>
    </w:p>
    <w:p w:rsidR="00014C0A" w:rsidRPr="000942FE" w:rsidRDefault="0086091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14C0A" w:rsidRPr="000942FE">
        <w:rPr>
          <w:rFonts w:ascii="Times New Roman" w:hAnsi="Times New Roman" w:cs="Times New Roman"/>
          <w:sz w:val="24"/>
          <w:szCs w:val="24"/>
        </w:rPr>
        <w:t xml:space="preserve"> Руководитель методического объединения учителей социально- гуманитарного цикл  -  Потехина Светлана Ивановна;</w:t>
      </w:r>
    </w:p>
    <w:p w:rsidR="00014C0A" w:rsidRPr="000942FE" w:rsidRDefault="0086091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14C0A" w:rsidRPr="000942FE">
        <w:rPr>
          <w:rFonts w:ascii="Times New Roman" w:hAnsi="Times New Roman" w:cs="Times New Roman"/>
          <w:sz w:val="24"/>
          <w:szCs w:val="24"/>
        </w:rPr>
        <w:t>Руководитель методического объединения начальных классов – Галина Алена Александровна</w:t>
      </w:r>
    </w:p>
    <w:p w:rsidR="00014C0A" w:rsidRPr="000942FE" w:rsidRDefault="00014C0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2FE">
        <w:rPr>
          <w:rFonts w:ascii="Times New Roman" w:hAnsi="Times New Roman" w:cs="Times New Roman"/>
          <w:sz w:val="24"/>
          <w:szCs w:val="24"/>
        </w:rPr>
        <w:t xml:space="preserve"> - Руководитель методического объединения классных руководителей — Нестеренко Оксана Алексеевна;</w:t>
      </w:r>
    </w:p>
    <w:p w:rsidR="00014C0A" w:rsidRPr="000942FE" w:rsidRDefault="00014C0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2FE">
        <w:rPr>
          <w:rFonts w:ascii="Times New Roman" w:hAnsi="Times New Roman" w:cs="Times New Roman"/>
          <w:sz w:val="24"/>
          <w:szCs w:val="24"/>
        </w:rPr>
        <w:t xml:space="preserve"> - Педагог-наставник — </w:t>
      </w:r>
      <w:proofErr w:type="spellStart"/>
      <w:r w:rsidRPr="000942FE">
        <w:rPr>
          <w:rFonts w:ascii="Times New Roman" w:hAnsi="Times New Roman" w:cs="Times New Roman"/>
          <w:sz w:val="24"/>
          <w:szCs w:val="24"/>
        </w:rPr>
        <w:t>Слободяк</w:t>
      </w:r>
      <w:proofErr w:type="spellEnd"/>
      <w:r w:rsidRPr="000942FE">
        <w:rPr>
          <w:rFonts w:ascii="Times New Roman" w:hAnsi="Times New Roman" w:cs="Times New Roman"/>
          <w:sz w:val="24"/>
          <w:szCs w:val="24"/>
        </w:rPr>
        <w:t xml:space="preserve"> Ольга Петровна;</w:t>
      </w:r>
    </w:p>
    <w:p w:rsidR="00014C0A" w:rsidRPr="000942FE" w:rsidRDefault="00014C0A" w:rsidP="00690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2FE">
        <w:rPr>
          <w:rFonts w:ascii="Times New Roman" w:hAnsi="Times New Roman" w:cs="Times New Roman"/>
          <w:sz w:val="24"/>
          <w:szCs w:val="24"/>
        </w:rPr>
        <w:t xml:space="preserve"> - Педагог-психолог – </w:t>
      </w:r>
      <w:proofErr w:type="spellStart"/>
      <w:r w:rsidRPr="000942FE">
        <w:rPr>
          <w:rFonts w:ascii="Times New Roman" w:hAnsi="Times New Roman" w:cs="Times New Roman"/>
          <w:sz w:val="24"/>
          <w:szCs w:val="24"/>
        </w:rPr>
        <w:t>Ходжакулова</w:t>
      </w:r>
      <w:proofErr w:type="spellEnd"/>
      <w:r w:rsidRPr="000942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2FE">
        <w:rPr>
          <w:rFonts w:ascii="Times New Roman" w:hAnsi="Times New Roman" w:cs="Times New Roman"/>
          <w:sz w:val="24"/>
          <w:szCs w:val="24"/>
        </w:rPr>
        <w:t>Заиде</w:t>
      </w:r>
      <w:proofErr w:type="spellEnd"/>
      <w:r w:rsidRPr="000942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2FE">
        <w:rPr>
          <w:rFonts w:ascii="Times New Roman" w:hAnsi="Times New Roman" w:cs="Times New Roman"/>
          <w:sz w:val="24"/>
          <w:szCs w:val="24"/>
        </w:rPr>
        <w:t>Ленуровна</w:t>
      </w:r>
      <w:proofErr w:type="spellEnd"/>
      <w:r w:rsidRPr="000942FE">
        <w:rPr>
          <w:rFonts w:ascii="Times New Roman" w:hAnsi="Times New Roman" w:cs="Times New Roman"/>
          <w:sz w:val="24"/>
          <w:szCs w:val="24"/>
        </w:rPr>
        <w:t>;</w:t>
      </w:r>
    </w:p>
    <w:p w:rsidR="00014C0A" w:rsidRDefault="00014C0A" w:rsidP="006905CB">
      <w:pPr>
        <w:jc w:val="both"/>
      </w:pPr>
      <w:r w:rsidRPr="000942FE">
        <w:rPr>
          <w:rFonts w:ascii="Times New Roman" w:hAnsi="Times New Roman" w:cs="Times New Roman"/>
          <w:sz w:val="24"/>
          <w:szCs w:val="24"/>
        </w:rPr>
        <w:t xml:space="preserve"> - Секретарь комиссии: учитель  истории — </w:t>
      </w:r>
      <w:proofErr w:type="spellStart"/>
      <w:r w:rsidRPr="000942FE">
        <w:rPr>
          <w:rFonts w:ascii="Times New Roman" w:hAnsi="Times New Roman" w:cs="Times New Roman"/>
          <w:sz w:val="24"/>
          <w:szCs w:val="24"/>
        </w:rPr>
        <w:t>Мижуй</w:t>
      </w:r>
      <w:proofErr w:type="spellEnd"/>
      <w:r w:rsidRPr="000942FE">
        <w:rPr>
          <w:rFonts w:ascii="Times New Roman" w:hAnsi="Times New Roman" w:cs="Times New Roman"/>
          <w:sz w:val="24"/>
          <w:szCs w:val="24"/>
        </w:rPr>
        <w:t xml:space="preserve"> Наталья Валерьевна</w:t>
      </w:r>
    </w:p>
    <w:p w:rsidR="00014C0A" w:rsidRDefault="00014C0A" w:rsidP="005547F2"/>
    <w:p w:rsidR="00014C0A" w:rsidRDefault="00014C0A" w:rsidP="005547F2"/>
    <w:p w:rsidR="00014C0A" w:rsidRDefault="00014C0A" w:rsidP="005547F2"/>
    <w:p w:rsidR="005547F2" w:rsidRDefault="005547F2" w:rsidP="005547F2"/>
    <w:p w:rsidR="005547F2" w:rsidRDefault="005547F2" w:rsidP="005547F2"/>
    <w:p w:rsidR="005547F2" w:rsidRDefault="005547F2" w:rsidP="005547F2"/>
    <w:p w:rsidR="00014C0A" w:rsidRDefault="00014C0A" w:rsidP="005547F2"/>
    <w:p w:rsidR="00014C0A" w:rsidRDefault="00014C0A" w:rsidP="005547F2"/>
    <w:p w:rsidR="00014C0A" w:rsidRDefault="00014C0A" w:rsidP="005547F2"/>
    <w:p w:rsidR="00014C0A" w:rsidRDefault="00014C0A" w:rsidP="005547F2"/>
    <w:p w:rsidR="00014C0A" w:rsidRDefault="00014C0A" w:rsidP="005547F2"/>
    <w:p w:rsidR="00014C0A" w:rsidRDefault="00014C0A" w:rsidP="005547F2"/>
    <w:p w:rsidR="00014C0A" w:rsidRDefault="00014C0A" w:rsidP="005547F2"/>
    <w:p w:rsidR="00014C0A" w:rsidRDefault="00014C0A" w:rsidP="005547F2"/>
    <w:p w:rsidR="00014C0A" w:rsidRDefault="00014C0A" w:rsidP="005547F2"/>
    <w:p w:rsidR="00014C0A" w:rsidRDefault="00014C0A" w:rsidP="005547F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    </w:t>
      </w:r>
      <w:r w:rsidR="0086091A">
        <w:t xml:space="preserve">                   </w:t>
      </w:r>
      <w:r>
        <w:t xml:space="preserve">   </w:t>
      </w:r>
      <w:r w:rsidR="005547F2" w:rsidRPr="00014C0A">
        <w:rPr>
          <w:rFonts w:ascii="Times New Roman" w:hAnsi="Times New Roman" w:cs="Times New Roman"/>
          <w:sz w:val="24"/>
          <w:szCs w:val="24"/>
        </w:rPr>
        <w:t xml:space="preserve">План-график заседаний Методического </w:t>
      </w:r>
      <w:r w:rsidRPr="00014C0A">
        <w:rPr>
          <w:rFonts w:ascii="Times New Roman" w:hAnsi="Times New Roman" w:cs="Times New Roman"/>
          <w:sz w:val="24"/>
          <w:szCs w:val="24"/>
        </w:rPr>
        <w:t>совета</w:t>
      </w:r>
    </w:p>
    <w:tbl>
      <w:tblPr>
        <w:tblStyle w:val="a3"/>
        <w:tblW w:w="0" w:type="auto"/>
        <w:tblLook w:val="04A0"/>
      </w:tblPr>
      <w:tblGrid>
        <w:gridCol w:w="540"/>
        <w:gridCol w:w="1553"/>
        <w:gridCol w:w="5245"/>
        <w:gridCol w:w="2233"/>
      </w:tblGrid>
      <w:tr w:rsidR="007B2ED2" w:rsidTr="007B2ED2">
        <w:tc>
          <w:tcPr>
            <w:tcW w:w="540" w:type="dxa"/>
          </w:tcPr>
          <w:p w:rsidR="00014C0A" w:rsidRDefault="00014C0A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3" w:type="dxa"/>
          </w:tcPr>
          <w:p w:rsidR="00014C0A" w:rsidRDefault="00014C0A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245" w:type="dxa"/>
          </w:tcPr>
          <w:p w:rsidR="00014C0A" w:rsidRDefault="00014C0A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заседания, основные вопросы для обсуждения</w:t>
            </w:r>
          </w:p>
        </w:tc>
        <w:tc>
          <w:tcPr>
            <w:tcW w:w="2233" w:type="dxa"/>
          </w:tcPr>
          <w:p w:rsidR="00014C0A" w:rsidRDefault="00014C0A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B2ED2" w:rsidTr="007B2ED2">
        <w:tc>
          <w:tcPr>
            <w:tcW w:w="540" w:type="dxa"/>
          </w:tcPr>
          <w:p w:rsidR="00014C0A" w:rsidRDefault="00014C0A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014C0A" w:rsidRDefault="00014C0A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Август 2025</w:t>
            </w:r>
          </w:p>
        </w:tc>
        <w:tc>
          <w:tcPr>
            <w:tcW w:w="5245" w:type="dxa"/>
          </w:tcPr>
          <w:p w:rsidR="00014C0A" w:rsidRDefault="00014C0A" w:rsidP="0001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14C0A">
              <w:rPr>
                <w:rFonts w:ascii="Times New Roman" w:hAnsi="Times New Roman" w:cs="Times New Roman"/>
                <w:sz w:val="24"/>
                <w:szCs w:val="24"/>
              </w:rPr>
              <w:t>Анализ методической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2024-2025 учебный год.</w:t>
            </w:r>
          </w:p>
          <w:p w:rsidR="00014C0A" w:rsidRDefault="00014C0A" w:rsidP="0001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C0A">
              <w:rPr>
                <w:rFonts w:ascii="Times New Roman" w:hAnsi="Times New Roman" w:cs="Times New Roman"/>
                <w:sz w:val="24"/>
                <w:szCs w:val="24"/>
              </w:rPr>
              <w:t>2. Утверждение плана работы МС и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на 2025-2026 учебный год.</w:t>
            </w:r>
          </w:p>
          <w:p w:rsidR="00014C0A" w:rsidRDefault="00014C0A" w:rsidP="0001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C0A">
              <w:rPr>
                <w:rFonts w:ascii="Times New Roman" w:hAnsi="Times New Roman" w:cs="Times New Roman"/>
                <w:sz w:val="24"/>
                <w:szCs w:val="24"/>
              </w:rPr>
              <w:t>3. Корректировка рабочих программ и календарно-тематического планирования в соотв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етствии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ФГОС.</w:t>
            </w:r>
          </w:p>
          <w:p w:rsidR="00014C0A" w:rsidRDefault="00014C0A" w:rsidP="0001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C0A">
              <w:rPr>
                <w:rFonts w:ascii="Times New Roman" w:hAnsi="Times New Roman" w:cs="Times New Roman"/>
                <w:sz w:val="24"/>
                <w:szCs w:val="24"/>
              </w:rPr>
              <w:t>4. Утверждение тем по самообразованию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4C0A" w:rsidRDefault="00014C0A" w:rsidP="0001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C0A">
              <w:rPr>
                <w:rFonts w:ascii="Times New Roman" w:hAnsi="Times New Roman" w:cs="Times New Roman"/>
                <w:sz w:val="24"/>
                <w:szCs w:val="24"/>
              </w:rPr>
              <w:t>5. Планирование работы с молодыми специалистами (закрепление наст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авников). </w:t>
            </w:r>
          </w:p>
        </w:tc>
        <w:tc>
          <w:tcPr>
            <w:tcW w:w="2233" w:type="dxa"/>
          </w:tcPr>
          <w:p w:rsidR="00014C0A" w:rsidRDefault="00014C0A" w:rsidP="0001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МС</w:t>
            </w:r>
            <w:r w:rsidR="00C663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4C0A" w:rsidRPr="00014C0A" w:rsidRDefault="00014C0A" w:rsidP="0001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  <w:p w:rsidR="00014C0A" w:rsidRDefault="00014C0A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ED2" w:rsidTr="007B2ED2">
        <w:tc>
          <w:tcPr>
            <w:tcW w:w="540" w:type="dxa"/>
          </w:tcPr>
          <w:p w:rsidR="00014C0A" w:rsidRDefault="00014C0A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014C0A" w:rsidRDefault="00C6632B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Ноябрь 2025</w:t>
            </w:r>
          </w:p>
        </w:tc>
        <w:tc>
          <w:tcPr>
            <w:tcW w:w="5245" w:type="dxa"/>
          </w:tcPr>
          <w:p w:rsidR="00C6632B" w:rsidRDefault="00C6632B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«Эффективные педагогические практики в усло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виях современной школы»:</w:t>
            </w:r>
          </w:p>
          <w:p w:rsidR="00C6632B" w:rsidRDefault="00C6632B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 xml:space="preserve"> Итоги входного контроля и адаптации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учащихся 1, 5, 10-х классов.</w:t>
            </w:r>
          </w:p>
          <w:p w:rsidR="00C6632B" w:rsidRDefault="00C6632B" w:rsidP="00C6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2. О первых результатах работы с молодыми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истами. Отчеты наставников.</w:t>
            </w:r>
            <w:r w:rsidR="00690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Обсуждение современных образовательных технол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огий (из опыта работы ШМО).</w:t>
            </w:r>
          </w:p>
          <w:p w:rsidR="00C6632B" w:rsidRDefault="00C6632B" w:rsidP="00C6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Итоги и перспективы школьного этапа</w:t>
            </w: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иков.</w:t>
            </w: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4C0A" w:rsidRPr="00C6632B" w:rsidRDefault="00C6632B" w:rsidP="00C66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Подготовка к методическому семинару (декабрь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33" w:type="dxa"/>
          </w:tcPr>
          <w:p w:rsidR="00014C0A" w:rsidRDefault="00C6632B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МС, </w:t>
            </w: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7B2ED2" w:rsidTr="007B2ED2">
        <w:tc>
          <w:tcPr>
            <w:tcW w:w="540" w:type="dxa"/>
          </w:tcPr>
          <w:p w:rsidR="00014C0A" w:rsidRDefault="00C6632B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</w:tcPr>
          <w:p w:rsidR="00014C0A" w:rsidRDefault="00C6632B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Февраль 2026</w:t>
            </w:r>
          </w:p>
        </w:tc>
        <w:tc>
          <w:tcPr>
            <w:tcW w:w="5245" w:type="dxa"/>
          </w:tcPr>
          <w:p w:rsidR="00C6632B" w:rsidRDefault="00C6632B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«Качество образования: диагностика,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онтроль, пути достижения»:</w:t>
            </w:r>
          </w:p>
          <w:p w:rsidR="00C6632B" w:rsidRDefault="00C6632B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1. Анализ результатов промежуточно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аттестации за I полугодие.</w:t>
            </w:r>
          </w:p>
          <w:p w:rsidR="00C6632B" w:rsidRDefault="00C6632B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2. Методические аспекты подготовки к ГИА-2</w:t>
            </w:r>
            <w:r w:rsidR="006905CB">
              <w:rPr>
                <w:rFonts w:ascii="Times New Roman" w:hAnsi="Times New Roman" w:cs="Times New Roman"/>
                <w:sz w:val="24"/>
                <w:szCs w:val="24"/>
              </w:rPr>
              <w:t xml:space="preserve">026: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эффективные формы работы.</w:t>
            </w:r>
          </w:p>
          <w:p w:rsidR="00C6632B" w:rsidRDefault="00C6632B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3. Об использовании цифровых образовательных платформ (</w:t>
            </w:r>
            <w:proofErr w:type="spellStart"/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C6632B">
              <w:rPr>
                <w:rFonts w:ascii="Times New Roman" w:hAnsi="Times New Roman" w:cs="Times New Roman"/>
                <w:sz w:val="24"/>
                <w:szCs w:val="24"/>
              </w:rPr>
              <w:t xml:space="preserve">, РЭШ, </w:t>
            </w:r>
            <w:proofErr w:type="spellStart"/>
            <w:r w:rsidRPr="00C6632B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C6632B">
              <w:rPr>
                <w:rFonts w:ascii="Times New Roman" w:hAnsi="Times New Roman" w:cs="Times New Roman"/>
                <w:sz w:val="24"/>
                <w:szCs w:val="24"/>
              </w:rPr>
              <w:t xml:space="preserve"> и др.) для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мотивации и качества знаний.</w:t>
            </w:r>
          </w:p>
          <w:p w:rsidR="00014C0A" w:rsidRPr="00C6632B" w:rsidRDefault="00014C0A" w:rsidP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B2ED2" w:rsidRPr="006905CB" w:rsidRDefault="007B2ED2" w:rsidP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>Председатель МС,</w:t>
            </w:r>
          </w:p>
          <w:p w:rsidR="007B2ED2" w:rsidRPr="006905CB" w:rsidRDefault="007B2ED2" w:rsidP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  <w:r w:rsidR="00690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|</w:t>
            </w:r>
          </w:p>
          <w:p w:rsidR="00014C0A" w:rsidRDefault="00014C0A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ED2" w:rsidTr="007B2ED2">
        <w:tc>
          <w:tcPr>
            <w:tcW w:w="540" w:type="dxa"/>
          </w:tcPr>
          <w:p w:rsidR="00014C0A" w:rsidRDefault="007B2ED2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</w:tcPr>
          <w:p w:rsidR="00014C0A" w:rsidRPr="006905CB" w:rsidRDefault="007B2ED2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5245" w:type="dxa"/>
          </w:tcPr>
          <w:p w:rsidR="007B2ED2" w:rsidRPr="006905CB" w:rsidRDefault="007B2ED2" w:rsidP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>Итоговое заседание:</w:t>
            </w:r>
          </w:p>
          <w:p w:rsidR="007B2ED2" w:rsidRPr="006905CB" w:rsidRDefault="007B2ED2" w:rsidP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>1. Анализ методической работы школы за 2025-2026 учебный год.&lt;</w:t>
            </w:r>
            <w:proofErr w:type="spellStart"/>
            <w:r w:rsidRPr="006905CB">
              <w:rPr>
                <w:rFonts w:ascii="Times New Roman" w:hAnsi="Times New Roman" w:cs="Times New Roman"/>
                <w:sz w:val="24"/>
                <w:szCs w:val="24"/>
              </w:rPr>
              <w:t>br</w:t>
            </w:r>
            <w:proofErr w:type="spellEnd"/>
          </w:p>
          <w:p w:rsidR="007B2ED2" w:rsidRPr="006905CB" w:rsidRDefault="007B2ED2" w:rsidP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>2. Отчеты руководителей ШМО о результатах деятельности, достижениях учащихся и педагогов.</w:t>
            </w:r>
          </w:p>
          <w:p w:rsidR="007B2ED2" w:rsidRPr="006905CB" w:rsidRDefault="007B2ED2" w:rsidP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>3. Обсуждение результатов аттестации педагогических кадров.</w:t>
            </w:r>
          </w:p>
          <w:p w:rsidR="007B2ED2" w:rsidRPr="006905CB" w:rsidRDefault="007B2ED2" w:rsidP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>4. Предварительное планирование методической темы и основных направлений работы на 2026-2027 учебный год.</w:t>
            </w:r>
          </w:p>
          <w:p w:rsidR="00014C0A" w:rsidRPr="006905CB" w:rsidRDefault="007B2ED2" w:rsidP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 xml:space="preserve">5. Подведение итогов работы по самообразованию педагогов. </w:t>
            </w:r>
          </w:p>
        </w:tc>
        <w:tc>
          <w:tcPr>
            <w:tcW w:w="2233" w:type="dxa"/>
          </w:tcPr>
          <w:p w:rsidR="007B2ED2" w:rsidRPr="006905CB" w:rsidRDefault="007B2ED2" w:rsidP="007B2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5C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МС, все члены совета </w:t>
            </w:r>
          </w:p>
          <w:p w:rsidR="00014C0A" w:rsidRPr="006905CB" w:rsidRDefault="00014C0A" w:rsidP="005547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1BB" w:rsidRDefault="00D941BB" w:rsidP="005547F2"/>
    <w:p w:rsidR="005547F2" w:rsidRPr="00AE2DF2" w:rsidRDefault="005547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DF2">
        <w:rPr>
          <w:rFonts w:ascii="Times New Roman" w:hAnsi="Times New Roman" w:cs="Times New Roman"/>
          <w:sz w:val="24"/>
          <w:szCs w:val="24"/>
        </w:rPr>
        <w:lastRenderedPageBreak/>
        <w:t>Основные направления деятельности МС в течен</w:t>
      </w:r>
      <w:r w:rsidR="00BE5357">
        <w:rPr>
          <w:rFonts w:ascii="Times New Roman" w:hAnsi="Times New Roman" w:cs="Times New Roman"/>
          <w:sz w:val="24"/>
          <w:szCs w:val="24"/>
        </w:rPr>
        <w:t>ие года (сквозные мероприятия)</w:t>
      </w:r>
    </w:p>
    <w:p w:rsidR="005547F2" w:rsidRPr="00AE2DF2" w:rsidRDefault="005547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7F2" w:rsidRPr="00AE2DF2" w:rsidRDefault="005547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DF2">
        <w:rPr>
          <w:rFonts w:ascii="Times New Roman" w:hAnsi="Times New Roman" w:cs="Times New Roman"/>
          <w:sz w:val="24"/>
          <w:szCs w:val="24"/>
        </w:rPr>
        <w:t xml:space="preserve">1. Организационно-методическая </w:t>
      </w:r>
      <w:r w:rsidR="00BE5357">
        <w:rPr>
          <w:rFonts w:ascii="Times New Roman" w:hAnsi="Times New Roman" w:cs="Times New Roman"/>
          <w:sz w:val="24"/>
          <w:szCs w:val="24"/>
        </w:rPr>
        <w:t>работа:</w:t>
      </w:r>
    </w:p>
    <w:p w:rsidR="005547F2" w:rsidRPr="00AE2DF2" w:rsidRDefault="00BE5357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Составление и корректировка школьного расписания с учетом методических требований.</w:t>
      </w:r>
    </w:p>
    <w:p w:rsidR="00BE5357" w:rsidRDefault="00BE5357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Экспертиза рабочих программ, элективных курсов, программ внеурочной деятельности.</w:t>
      </w:r>
    </w:p>
    <w:p w:rsidR="005547F2" w:rsidRPr="00AE2DF2" w:rsidRDefault="00BE5357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Координация проведения предметных недель, декад науки и творчества.</w:t>
      </w:r>
    </w:p>
    <w:p w:rsidR="005547F2" w:rsidRPr="00AE2DF2" w:rsidRDefault="00BE5357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5547F2" w:rsidRPr="00AE2DF2">
        <w:rPr>
          <w:rFonts w:ascii="Times New Roman" w:hAnsi="Times New Roman" w:cs="Times New Roman"/>
          <w:sz w:val="24"/>
          <w:szCs w:val="24"/>
        </w:rPr>
        <w:t>Подготовка и проведение школьных и муниципальных семинаров, педагогических советов.</w:t>
      </w:r>
    </w:p>
    <w:p w:rsidR="005547F2" w:rsidRPr="00AE2DF2" w:rsidRDefault="005547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7F2" w:rsidRPr="00AE2DF2" w:rsidRDefault="00BE5357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Научно-методическая работа:</w:t>
      </w:r>
    </w:p>
    <w:p w:rsidR="00BE5357" w:rsidRDefault="00BE5357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5547F2" w:rsidRPr="00AE2DF2">
        <w:rPr>
          <w:rFonts w:ascii="Times New Roman" w:hAnsi="Times New Roman" w:cs="Times New Roman"/>
          <w:sz w:val="24"/>
          <w:szCs w:val="24"/>
        </w:rPr>
        <w:t>Семинары-практикумы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5357" w:rsidRDefault="005547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DF2">
        <w:rPr>
          <w:rFonts w:ascii="Times New Roman" w:hAnsi="Times New Roman" w:cs="Times New Roman"/>
          <w:sz w:val="24"/>
          <w:szCs w:val="24"/>
        </w:rPr>
        <w:t>- «Формирование функциональной грамотности на уроках и во внеурочной д</w:t>
      </w:r>
      <w:r w:rsidR="00BE5357">
        <w:rPr>
          <w:rFonts w:ascii="Times New Roman" w:hAnsi="Times New Roman" w:cs="Times New Roman"/>
          <w:sz w:val="24"/>
          <w:szCs w:val="24"/>
        </w:rPr>
        <w:t>еятельности» (ноябрь</w:t>
      </w:r>
      <w:r w:rsidRPr="00AE2DF2">
        <w:rPr>
          <w:rFonts w:ascii="Times New Roman" w:hAnsi="Times New Roman" w:cs="Times New Roman"/>
          <w:sz w:val="24"/>
          <w:szCs w:val="24"/>
        </w:rPr>
        <w:t xml:space="preserve">).    </w:t>
      </w:r>
    </w:p>
    <w:p w:rsidR="005547F2" w:rsidRPr="00AE2DF2" w:rsidRDefault="005547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DF2">
        <w:rPr>
          <w:rFonts w:ascii="Times New Roman" w:hAnsi="Times New Roman" w:cs="Times New Roman"/>
          <w:sz w:val="24"/>
          <w:szCs w:val="24"/>
        </w:rPr>
        <w:t>- «Цифровая образовательная среда: но</w:t>
      </w:r>
      <w:r w:rsidR="00BE5357">
        <w:rPr>
          <w:rFonts w:ascii="Times New Roman" w:hAnsi="Times New Roman" w:cs="Times New Roman"/>
          <w:sz w:val="24"/>
          <w:szCs w:val="24"/>
        </w:rPr>
        <w:t>вые возможности и риски» (март).</w:t>
      </w:r>
      <w:proofErr w:type="gramStart"/>
      <w:r w:rsidR="00BE5357">
        <w:rPr>
          <w:rFonts w:ascii="Times New Roman" w:hAnsi="Times New Roman" w:cs="Times New Roman"/>
          <w:sz w:val="24"/>
          <w:szCs w:val="24"/>
        </w:rPr>
        <w:t xml:space="preserve">   </w:t>
      </w:r>
      <w:r w:rsidRPr="00AE2DF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E5357" w:rsidRDefault="00BE5357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5547F2" w:rsidRPr="00AE2DF2">
        <w:rPr>
          <w:rFonts w:ascii="Times New Roman" w:hAnsi="Times New Roman" w:cs="Times New Roman"/>
          <w:sz w:val="24"/>
          <w:szCs w:val="24"/>
        </w:rPr>
        <w:t>Неде</w:t>
      </w:r>
      <w:r>
        <w:rPr>
          <w:rFonts w:ascii="Times New Roman" w:hAnsi="Times New Roman" w:cs="Times New Roman"/>
          <w:sz w:val="24"/>
          <w:szCs w:val="24"/>
        </w:rPr>
        <w:t>ли педагогического мастерства:</w:t>
      </w:r>
    </w:p>
    <w:p w:rsidR="005547F2" w:rsidRPr="00AE2DF2" w:rsidRDefault="00BE5357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Открытые уроки, мастер-классы от опытных педагогов.</w:t>
      </w:r>
    </w:p>
    <w:p w:rsidR="005547F2" w:rsidRPr="00AE2DF2" w:rsidRDefault="00BE5357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2.3.Консультации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по вопросам аттестации педагогов, подготовки к конкурсам, оформления документации.</w:t>
      </w:r>
    </w:p>
    <w:p w:rsidR="005547F2" w:rsidRPr="00AE2DF2" w:rsidRDefault="005547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47F2" w:rsidRPr="00AE2DF2" w:rsidRDefault="005547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DF2">
        <w:rPr>
          <w:rFonts w:ascii="Times New Roman" w:hAnsi="Times New Roman" w:cs="Times New Roman"/>
          <w:sz w:val="24"/>
          <w:szCs w:val="24"/>
        </w:rPr>
        <w:t>3. Раб</w:t>
      </w:r>
      <w:r w:rsidR="00774AE3">
        <w:rPr>
          <w:rFonts w:ascii="Times New Roman" w:hAnsi="Times New Roman" w:cs="Times New Roman"/>
          <w:sz w:val="24"/>
          <w:szCs w:val="24"/>
        </w:rPr>
        <w:t>ота с педагогическими кадрами:</w:t>
      </w:r>
    </w:p>
    <w:p w:rsidR="00774AE3" w:rsidRDefault="00774AE3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3.1.С молодыми специалистами:</w:t>
      </w:r>
    </w:p>
    <w:p w:rsidR="005547F2" w:rsidRPr="00AE2DF2" w:rsidRDefault="00774AE3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Программа наставничества, школа молодого учителя, посещение и анализ уроков.</w:t>
      </w:r>
    </w:p>
    <w:p w:rsidR="00774AE3" w:rsidRDefault="00774AE3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5547F2" w:rsidRPr="00AE2DF2">
        <w:rPr>
          <w:rFonts w:ascii="Times New Roman" w:hAnsi="Times New Roman" w:cs="Times New Roman"/>
          <w:sz w:val="24"/>
          <w:szCs w:val="24"/>
        </w:rPr>
        <w:t>С педагога</w:t>
      </w:r>
      <w:r>
        <w:rPr>
          <w:rFonts w:ascii="Times New Roman" w:hAnsi="Times New Roman" w:cs="Times New Roman"/>
          <w:sz w:val="24"/>
          <w:szCs w:val="24"/>
        </w:rPr>
        <w:t>ми, готовящимися к аттестации:</w:t>
      </w:r>
    </w:p>
    <w:p w:rsidR="005547F2" w:rsidRPr="00AE2DF2" w:rsidRDefault="00774AE3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консультации, помощь в подготовке </w:t>
      </w:r>
      <w:proofErr w:type="spellStart"/>
      <w:r w:rsidR="005547F2" w:rsidRPr="00AE2DF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="005547F2" w:rsidRPr="00AE2DF2">
        <w:rPr>
          <w:rFonts w:ascii="Times New Roman" w:hAnsi="Times New Roman" w:cs="Times New Roman"/>
          <w:sz w:val="24"/>
          <w:szCs w:val="24"/>
        </w:rPr>
        <w:t>.</w:t>
      </w:r>
    </w:p>
    <w:p w:rsidR="00774AE3" w:rsidRDefault="00774AE3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5547F2" w:rsidRPr="00AE2DF2">
        <w:rPr>
          <w:rFonts w:ascii="Times New Roman" w:hAnsi="Times New Roman" w:cs="Times New Roman"/>
          <w:sz w:val="24"/>
          <w:szCs w:val="24"/>
        </w:rPr>
        <w:t>Стимулирование участия</w:t>
      </w:r>
      <w:r>
        <w:rPr>
          <w:rFonts w:ascii="Times New Roman" w:hAnsi="Times New Roman" w:cs="Times New Roman"/>
          <w:sz w:val="24"/>
          <w:szCs w:val="24"/>
        </w:rPr>
        <w:t xml:space="preserve"> в профессиональных конкурсах:</w:t>
      </w:r>
    </w:p>
    <w:p w:rsidR="005547F2" w:rsidRPr="00AE2DF2" w:rsidRDefault="00774AE3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«Учитель года», «Педагогический дебют» и др.</w:t>
      </w:r>
    </w:p>
    <w:p w:rsidR="005547F2" w:rsidRPr="00AE2DF2" w:rsidRDefault="005547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4AE3" w:rsidRDefault="005547F2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DF2">
        <w:rPr>
          <w:rFonts w:ascii="Times New Roman" w:hAnsi="Times New Roman" w:cs="Times New Roman"/>
          <w:sz w:val="24"/>
          <w:szCs w:val="24"/>
        </w:rPr>
        <w:t>4. Информацион</w:t>
      </w:r>
      <w:r w:rsidR="00774AE3">
        <w:rPr>
          <w:rFonts w:ascii="Times New Roman" w:hAnsi="Times New Roman" w:cs="Times New Roman"/>
          <w:sz w:val="24"/>
          <w:szCs w:val="24"/>
        </w:rPr>
        <w:t>но-аналитическая деятельность:</w:t>
      </w:r>
    </w:p>
    <w:p w:rsidR="00774AE3" w:rsidRDefault="00774AE3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</w:t>
      </w:r>
      <w:r w:rsidR="005547F2" w:rsidRPr="00AE2DF2">
        <w:rPr>
          <w:rFonts w:ascii="Times New Roman" w:hAnsi="Times New Roman" w:cs="Times New Roman"/>
          <w:sz w:val="24"/>
          <w:szCs w:val="24"/>
        </w:rPr>
        <w:t>Мониторинг профессиональных затруднений педагогов.</w:t>
      </w:r>
    </w:p>
    <w:p w:rsidR="00774AE3" w:rsidRDefault="00774AE3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4.2.</w:t>
      </w:r>
      <w:r w:rsidR="005547F2" w:rsidRPr="00AE2DF2">
        <w:rPr>
          <w:rFonts w:ascii="Times New Roman" w:hAnsi="Times New Roman" w:cs="Times New Roman"/>
          <w:sz w:val="24"/>
          <w:szCs w:val="24"/>
        </w:rPr>
        <w:t>Сбор</w:t>
      </w:r>
      <w:r>
        <w:rPr>
          <w:rFonts w:ascii="Times New Roman" w:hAnsi="Times New Roman" w:cs="Times New Roman"/>
          <w:sz w:val="24"/>
          <w:szCs w:val="24"/>
        </w:rPr>
        <w:t xml:space="preserve"> и анализ данных об участии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учителей и учащихся в олимпиадах, конференциях, конкурсах.</w:t>
      </w:r>
    </w:p>
    <w:p w:rsidR="005547F2" w:rsidRPr="00AE2DF2" w:rsidRDefault="00774AE3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Ведение раздела «Методическая работа» на официальном сайте школы.</w:t>
      </w:r>
    </w:p>
    <w:p w:rsidR="005547F2" w:rsidRPr="00AE2DF2" w:rsidRDefault="00774AE3" w:rsidP="00AE2D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  Подгото</w:t>
      </w:r>
      <w:r>
        <w:rPr>
          <w:rFonts w:ascii="Times New Roman" w:hAnsi="Times New Roman" w:cs="Times New Roman"/>
          <w:sz w:val="24"/>
          <w:szCs w:val="24"/>
        </w:rPr>
        <w:t>вка анализа работы</w:t>
      </w:r>
      <w:r w:rsidR="005547F2" w:rsidRPr="00AE2DF2">
        <w:rPr>
          <w:rFonts w:ascii="Times New Roman" w:hAnsi="Times New Roman" w:cs="Times New Roman"/>
          <w:sz w:val="24"/>
          <w:szCs w:val="24"/>
        </w:rPr>
        <w:t xml:space="preserve"> о методической деятельности.</w:t>
      </w:r>
    </w:p>
    <w:p w:rsidR="005547F2" w:rsidRDefault="005547F2" w:rsidP="00AE2DF2">
      <w:pPr>
        <w:spacing w:after="0"/>
      </w:pPr>
    </w:p>
    <w:p w:rsidR="005547F2" w:rsidRDefault="005547F2" w:rsidP="005547F2"/>
    <w:p w:rsidR="005547F2" w:rsidRDefault="005547F2" w:rsidP="005547F2"/>
    <w:p w:rsidR="00AE2DF2" w:rsidRDefault="00AE2DF2" w:rsidP="005547F2"/>
    <w:p w:rsidR="00AE2DF2" w:rsidRDefault="00AE2DF2" w:rsidP="005547F2"/>
    <w:p w:rsidR="00AE2DF2" w:rsidRDefault="00AE2DF2" w:rsidP="005547F2"/>
    <w:p w:rsidR="00774AE3" w:rsidRDefault="00774AE3" w:rsidP="005547F2"/>
    <w:p w:rsidR="005547F2" w:rsidRPr="00774AE3" w:rsidRDefault="00774AE3" w:rsidP="005547F2">
      <w:pPr>
        <w:rPr>
          <w:rFonts w:ascii="Times New Roman" w:hAnsi="Times New Roman" w:cs="Times New Roman"/>
          <w:sz w:val="24"/>
          <w:szCs w:val="24"/>
        </w:rPr>
      </w:pPr>
      <w:r w:rsidRPr="00774AE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</w:t>
      </w:r>
      <w:r w:rsidR="005547F2" w:rsidRPr="00774AE3">
        <w:rPr>
          <w:rFonts w:ascii="Times New Roman" w:hAnsi="Times New Roman" w:cs="Times New Roman"/>
          <w:sz w:val="24"/>
          <w:szCs w:val="24"/>
        </w:rPr>
        <w:t>Ожидаемы</w:t>
      </w:r>
      <w:r w:rsidRPr="00774AE3">
        <w:rPr>
          <w:rFonts w:ascii="Times New Roman" w:hAnsi="Times New Roman" w:cs="Times New Roman"/>
          <w:sz w:val="24"/>
          <w:szCs w:val="24"/>
        </w:rPr>
        <w:t>е результаты реализации плана:</w:t>
      </w:r>
    </w:p>
    <w:p w:rsidR="005547F2" w:rsidRPr="00774AE3" w:rsidRDefault="005547F2" w:rsidP="005547F2">
      <w:pPr>
        <w:rPr>
          <w:rFonts w:ascii="Times New Roman" w:hAnsi="Times New Roman" w:cs="Times New Roman"/>
          <w:sz w:val="24"/>
          <w:szCs w:val="24"/>
        </w:rPr>
      </w:pPr>
      <w:r w:rsidRPr="00774AE3">
        <w:rPr>
          <w:rFonts w:ascii="Times New Roman" w:hAnsi="Times New Roman" w:cs="Times New Roman"/>
          <w:sz w:val="24"/>
          <w:szCs w:val="24"/>
        </w:rPr>
        <w:t>1.  Повышение качества образовательных результатов учащихся (средний балл, результаты ОГЭ/ЕГЭ, количество призеров олимпиад).</w:t>
      </w:r>
    </w:p>
    <w:p w:rsidR="005547F2" w:rsidRPr="00774AE3" w:rsidRDefault="005547F2" w:rsidP="005547F2">
      <w:pPr>
        <w:rPr>
          <w:rFonts w:ascii="Times New Roman" w:hAnsi="Times New Roman" w:cs="Times New Roman"/>
          <w:sz w:val="24"/>
          <w:szCs w:val="24"/>
        </w:rPr>
      </w:pPr>
      <w:r w:rsidRPr="00774AE3">
        <w:rPr>
          <w:rFonts w:ascii="Times New Roman" w:hAnsi="Times New Roman" w:cs="Times New Roman"/>
          <w:sz w:val="24"/>
          <w:szCs w:val="24"/>
        </w:rPr>
        <w:t>2.  Рост профессиональной активности педагогов (участие в конкурсах, публикации, проведение открытых мероприятий).</w:t>
      </w:r>
    </w:p>
    <w:p w:rsidR="005547F2" w:rsidRPr="00774AE3" w:rsidRDefault="005547F2" w:rsidP="005547F2">
      <w:pPr>
        <w:rPr>
          <w:rFonts w:ascii="Times New Roman" w:hAnsi="Times New Roman" w:cs="Times New Roman"/>
          <w:sz w:val="24"/>
          <w:szCs w:val="24"/>
        </w:rPr>
      </w:pPr>
      <w:r w:rsidRPr="00774AE3">
        <w:rPr>
          <w:rFonts w:ascii="Times New Roman" w:hAnsi="Times New Roman" w:cs="Times New Roman"/>
          <w:sz w:val="24"/>
          <w:szCs w:val="24"/>
        </w:rPr>
        <w:t>3.  Успешная адаптация молодых специалистов.</w:t>
      </w:r>
    </w:p>
    <w:p w:rsidR="005547F2" w:rsidRPr="00774AE3" w:rsidRDefault="005547F2" w:rsidP="005547F2">
      <w:pPr>
        <w:rPr>
          <w:rFonts w:ascii="Times New Roman" w:hAnsi="Times New Roman" w:cs="Times New Roman"/>
          <w:sz w:val="24"/>
          <w:szCs w:val="24"/>
        </w:rPr>
      </w:pPr>
      <w:r w:rsidRPr="00774AE3">
        <w:rPr>
          <w:rFonts w:ascii="Times New Roman" w:hAnsi="Times New Roman" w:cs="Times New Roman"/>
          <w:sz w:val="24"/>
          <w:szCs w:val="24"/>
        </w:rPr>
        <w:t>4.  Активное и эффективное использование современных образовательных технологий в урочной и внеурочной деятельности.</w:t>
      </w:r>
    </w:p>
    <w:p w:rsidR="005547F2" w:rsidRPr="00774AE3" w:rsidRDefault="005547F2" w:rsidP="005547F2">
      <w:pPr>
        <w:rPr>
          <w:rFonts w:ascii="Times New Roman" w:hAnsi="Times New Roman" w:cs="Times New Roman"/>
          <w:sz w:val="24"/>
          <w:szCs w:val="24"/>
        </w:rPr>
      </w:pPr>
      <w:r w:rsidRPr="00774AE3">
        <w:rPr>
          <w:rFonts w:ascii="Times New Roman" w:hAnsi="Times New Roman" w:cs="Times New Roman"/>
          <w:sz w:val="24"/>
          <w:szCs w:val="24"/>
        </w:rPr>
        <w:t>5.  Создание банка методических разработок учителей школы.</w:t>
      </w:r>
    </w:p>
    <w:p w:rsidR="00774AE3" w:rsidRPr="00774AE3" w:rsidRDefault="00774AE3" w:rsidP="005547F2">
      <w:pPr>
        <w:rPr>
          <w:rFonts w:ascii="Times New Roman" w:hAnsi="Times New Roman" w:cs="Times New Roman"/>
          <w:sz w:val="24"/>
          <w:szCs w:val="24"/>
        </w:rPr>
      </w:pPr>
    </w:p>
    <w:p w:rsidR="00774AE3" w:rsidRPr="00774AE3" w:rsidRDefault="00774AE3" w:rsidP="005547F2">
      <w:pPr>
        <w:rPr>
          <w:rFonts w:ascii="Times New Roman" w:hAnsi="Times New Roman" w:cs="Times New Roman"/>
          <w:sz w:val="24"/>
          <w:szCs w:val="24"/>
        </w:rPr>
      </w:pPr>
    </w:p>
    <w:p w:rsidR="005547F2" w:rsidRPr="00774AE3" w:rsidRDefault="005547F2" w:rsidP="005547F2">
      <w:pPr>
        <w:rPr>
          <w:rFonts w:ascii="Times New Roman" w:hAnsi="Times New Roman" w:cs="Times New Roman"/>
          <w:sz w:val="24"/>
          <w:szCs w:val="24"/>
        </w:rPr>
      </w:pPr>
      <w:r w:rsidRPr="00774AE3">
        <w:rPr>
          <w:rFonts w:ascii="Times New Roman" w:hAnsi="Times New Roman" w:cs="Times New Roman"/>
          <w:sz w:val="24"/>
          <w:szCs w:val="24"/>
        </w:rPr>
        <w:t>Пред</w:t>
      </w:r>
      <w:r w:rsidR="00774AE3" w:rsidRPr="00774AE3">
        <w:rPr>
          <w:rFonts w:ascii="Times New Roman" w:hAnsi="Times New Roman" w:cs="Times New Roman"/>
          <w:sz w:val="24"/>
          <w:szCs w:val="24"/>
        </w:rPr>
        <w:t xml:space="preserve">седатель Методического совета:       ___________________ / А. В. </w:t>
      </w:r>
      <w:proofErr w:type="spellStart"/>
      <w:r w:rsidR="00774AE3" w:rsidRPr="00774AE3">
        <w:rPr>
          <w:rFonts w:ascii="Times New Roman" w:hAnsi="Times New Roman" w:cs="Times New Roman"/>
          <w:sz w:val="24"/>
          <w:szCs w:val="24"/>
        </w:rPr>
        <w:t>Кузьменко</w:t>
      </w:r>
      <w:proofErr w:type="spellEnd"/>
      <w:r w:rsidRPr="00774AE3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5547F2" w:rsidRPr="00774AE3" w:rsidRDefault="005547F2" w:rsidP="005547F2">
      <w:pPr>
        <w:rPr>
          <w:rFonts w:ascii="Times New Roman" w:hAnsi="Times New Roman" w:cs="Times New Roman"/>
          <w:sz w:val="24"/>
          <w:szCs w:val="24"/>
        </w:rPr>
      </w:pPr>
    </w:p>
    <w:p w:rsidR="005547F2" w:rsidRPr="00774AE3" w:rsidRDefault="005547F2" w:rsidP="005547F2">
      <w:pPr>
        <w:rPr>
          <w:rFonts w:ascii="Times New Roman" w:hAnsi="Times New Roman" w:cs="Times New Roman"/>
          <w:sz w:val="24"/>
          <w:szCs w:val="24"/>
        </w:rPr>
      </w:pPr>
      <w:r w:rsidRPr="00774AE3">
        <w:rPr>
          <w:rFonts w:ascii="Times New Roman" w:hAnsi="Times New Roman" w:cs="Times New Roman"/>
          <w:sz w:val="24"/>
          <w:szCs w:val="24"/>
        </w:rPr>
        <w:t>С планом работы ознакомлены:</w:t>
      </w:r>
    </w:p>
    <w:p w:rsidR="005547F2" w:rsidRPr="00774AE3" w:rsidRDefault="005547F2" w:rsidP="005547F2">
      <w:pPr>
        <w:rPr>
          <w:rFonts w:ascii="Times New Roman" w:hAnsi="Times New Roman" w:cs="Times New Roman"/>
          <w:sz w:val="24"/>
          <w:szCs w:val="24"/>
        </w:rPr>
      </w:pPr>
    </w:p>
    <w:p w:rsidR="005547F2" w:rsidRDefault="00FC1A05" w:rsidP="005547F2">
      <w:r>
        <w:t>-</w:t>
      </w:r>
    </w:p>
    <w:p w:rsidR="005547F2" w:rsidRDefault="005547F2" w:rsidP="005547F2"/>
    <w:p w:rsidR="00CF2B3C" w:rsidRPr="005547F2" w:rsidRDefault="00CF2B3C" w:rsidP="005547F2"/>
    <w:sectPr w:rsidR="00CF2B3C" w:rsidRPr="005547F2" w:rsidSect="00100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5547F2"/>
    <w:rsid w:val="00014C0A"/>
    <w:rsid w:val="0010035E"/>
    <w:rsid w:val="00151DC8"/>
    <w:rsid w:val="00176CD0"/>
    <w:rsid w:val="003C5456"/>
    <w:rsid w:val="005547F2"/>
    <w:rsid w:val="006905CB"/>
    <w:rsid w:val="00774AE3"/>
    <w:rsid w:val="007B2ED2"/>
    <w:rsid w:val="0086091A"/>
    <w:rsid w:val="00A15BA2"/>
    <w:rsid w:val="00A8710F"/>
    <w:rsid w:val="00AE2DF2"/>
    <w:rsid w:val="00BE5357"/>
    <w:rsid w:val="00C1730D"/>
    <w:rsid w:val="00C6632B"/>
    <w:rsid w:val="00CF2B3C"/>
    <w:rsid w:val="00D941BB"/>
    <w:rsid w:val="00E71C7E"/>
    <w:rsid w:val="00FC1A05"/>
    <w:rsid w:val="00FC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C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Сервер Гафаров</dc:creator>
  <cp:keywords/>
  <dc:description/>
  <cp:lastModifiedBy>Сервер Гафаров</cp:lastModifiedBy>
  <cp:revision>11</cp:revision>
  <cp:lastPrinted>2025-10-11T08:24:00Z</cp:lastPrinted>
  <dcterms:created xsi:type="dcterms:W3CDTF">2025-09-27T10:28:00Z</dcterms:created>
  <dcterms:modified xsi:type="dcterms:W3CDTF">2025-10-11T08:26:00Z</dcterms:modified>
</cp:coreProperties>
</file>