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Общешкольное мероприятие «Инаугурация Президента»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(Звучат фанфары)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Ведущий: 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Добрый день, уважаемые учителя и обучающиеся школы. Сегодня мы собрались на торжественную церемонию инаугурации Президента ученического  самоуправления. 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Ведущий: 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Школа, внимание! Звучат гимны Российской Федерации и  Республики Крым! </w: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(Звучи гимн РФ и Республики Крым)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Ведущий: 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Торжественную церемонию, посвященную инаугурации Президента ученического самоуправления  прошу считать открытой! 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Учащиеся нашей школы, должны стремиться сделать нашу школьную жизнь интересной, активной, насыщенной и справедливой. В этом нам помогают Совет старшеклассников ученического самоуправления.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25 сентября в нашей школе прошли выборы президента Совета старшеклассников ученического самоуправления.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Мне бы хотелось назвать имена кандидатов, принявших участие в выборах президента школы.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Аметова Айлен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Орловский Александр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Петровский Артем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Ведущий 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Это самые смелые люди нашей школы, именно они отважились выразить свою точку зрения, высказать своё мнение и показать себя.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Ведущий 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Итак, перейдем к объявлению результатов.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Всего на выборах проголосовало 163 человека.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подсчетам голосов избирательной комиссии: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Третье место, занимает Петровский Артем. Поддержим Артема!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Второе место, занимает Аметова Айлен. Поддержим Айлен!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 Президентом Совета старшеклассников ученического самоуправления нашей школы становится  Орловский Александр! Поддержим Александра!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Слово предоставляется директору школы Ибраимовой Эльвине Усеиновне </w: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i/>
          <w:sz w:val="28"/>
          <w:szCs w:val="28"/>
          <w:shd w:fill="auto" w:val="clear"/>
        </w:rPr>
        <w:t>(Выступление Ибраимовой Э.У.)</w:t>
      </w:r>
    </w:p>
    <w:p>
      <w:pPr>
        <w:pStyle w:val="NoSpacing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Spacing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Spacing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 сейчас наступает самая торжественная минута. На сцену для принятия присяги и произнесения клятвы президента школы приглашается Орловский Александр.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i/>
          <w:iCs/>
          <w:sz w:val="28"/>
          <w:szCs w:val="28"/>
        </w:rPr>
        <w:t>(Выходит президент школы и становится на сцене под торжественную музыку)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Ведущий: 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принятия присяги и принесения клятвы президента школы прошу вынести на сцену устав школы.</w: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(Выносят устав школы и подносят его  президенту школы, он кладет на него руку и произносит клятву).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Клятва Президента школы: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Я, Орловский Александр, принимая с благодарностью данное мне высокое звание ПРЕЗИДЕНТА, глубоко осознаю возложенную на меня школой ответственность, перед лицом своих товарищей и учителей, клянусь: 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Быть лидером.  Всеми своими поступками повышать авторитет школы в районе и Республике.  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Действовать в интересах всех учеников школы, отстаивать их права, соблюдать нормативные документы школы, исполнять свои обязанности в интересах всех людей, связанных с нашей школой.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Ценить и уважать коллектив своих товарищей, дорожить честью школы как своей собственностью, не искать в работе личной выгоды, не поддаваться обывательским настроениям.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Быть верным другом всем окружающим, видеть и уважать в каждом ученике нашей школы человека, быть справедливым.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Если будет трудно, если возникнут сомнения и неудачи, сохранять оптимизм и веру в успех.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Свято беречь и высоко нести звание президента. Клянусь, клянусь, клянусь!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Помни! «Президент» – титул не для славы.</w:t>
      </w:r>
    </w:p>
    <w:p>
      <w:pPr>
        <w:pStyle w:val="NoSpacing"/>
        <w:tabs>
          <w:tab w:val="clear" w:pos="708"/>
          <w:tab w:val="left" w:pos="-567" w:leader="none"/>
          <w:tab w:val="left" w:pos="567" w:leader="none"/>
        </w:tabs>
        <w:ind w:left="0" w:right="0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ab/>
        <w:t xml:space="preserve">        Мы тебя избрали – нам с тобою жить!</w:t>
      </w:r>
    </w:p>
    <w:p>
      <w:pPr>
        <w:pStyle w:val="NoSpacing"/>
        <w:tabs>
          <w:tab w:val="clear" w:pos="708"/>
          <w:tab w:val="left" w:pos="0" w:leader="none"/>
          <w:tab w:val="left" w:pos="567" w:leader="none"/>
        </w:tabs>
        <w:ind w:left="0" w:right="0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</w:t>
      </w:r>
      <w:r>
        <w:rPr>
          <w:rFonts w:cs="Times New Roman" w:ascii="Times New Roman" w:hAnsi="Times New Roman"/>
          <w:sz w:val="28"/>
          <w:szCs w:val="28"/>
        </w:rPr>
        <w:t>Мы тебя избрали, значит, были правы,</w:t>
      </w:r>
    </w:p>
    <w:p>
      <w:pPr>
        <w:pStyle w:val="NoSpacing"/>
        <w:tabs>
          <w:tab w:val="clear" w:pos="708"/>
          <w:tab w:val="left" w:pos="0" w:leader="none"/>
          <w:tab w:val="left" w:pos="567" w:leader="none"/>
        </w:tabs>
        <w:ind w:left="0" w:right="0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</w:t>
      </w:r>
      <w:r>
        <w:rPr>
          <w:rFonts w:cs="Times New Roman" w:ascii="Times New Roman" w:hAnsi="Times New Roman"/>
          <w:sz w:val="28"/>
          <w:szCs w:val="28"/>
        </w:rPr>
        <w:t>Значит этой честью надо дорожить!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Ведущий: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Слово предоставляется заместителю директора по воспитательной работе Арифджановой Эльмире Ашировне. </w:t>
      </w:r>
      <w:r>
        <w:rPr>
          <w:rFonts w:cs="Times New Roman" w:ascii="Times New Roman" w:hAnsi="Times New Roman"/>
          <w:i/>
          <w:sz w:val="28"/>
          <w:szCs w:val="28"/>
          <w:shd w:fill="auto" w:val="clear"/>
        </w:rPr>
        <w:t>(Выступление Арифджановой Э.А.)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Внимание! Звучат гимны РФ и Республики Крым. </w: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i/>
          <w:sz w:val="28"/>
          <w:szCs w:val="28"/>
          <w:shd w:fill="auto" w:val="clear"/>
        </w:rPr>
        <w:t>(Звучат гимны РФ и Республики Крым)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Ведущий: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этом церемония инаугурации закончена. До новых встреч, дорогие друзья!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LibreOffice/7.1.6.2$Windows_X86_64 LibreOffice_project/0e133318fcee89abacd6a7d077e292f1145735c3</Application>
  <AppVersion>15.0000</AppVersion>
  <Pages>2</Pages>
  <Words>443</Words>
  <Characters>2962</Characters>
  <CharactersWithSpaces>3430</CharactersWithSpaces>
  <Paragraphs>56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2018-10-08T15:34:00Z</dcterms:created>
  <dc:creator>Анастасия</dc:creator>
  <dc:description/>
  <dc:language>ru-RU</dc:language>
  <cp:lastModifiedBy/>
  <cp:lastPrinted>2025-10-02T12:05:50Z</cp:lastPrinted>
  <dcterms:modified xsi:type="dcterms:W3CDTF">2025-10-02T14:41:39Z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