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9781" w:hanging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Приложение 2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b/>
          <w:sz w:val="28"/>
          <w:szCs w:val="28"/>
        </w:rPr>
      </w:pPr>
      <w:r>
        <w:rPr>
          <w:rFonts w:eastAsia="Calibri" w:cs="Times New Roman" w:ascii="Times New Roman" w:hAnsi="Times New Roman"/>
          <w:b/>
          <w:sz w:val="28"/>
          <w:szCs w:val="28"/>
        </w:rPr>
        <w:t>Места проведения итогового со</w:t>
      </w:r>
      <w:r>
        <w:rPr>
          <w:rFonts w:eastAsia="Calibri" w:cs="Times New Roman" w:ascii="Times New Roman" w:hAnsi="Times New Roman"/>
          <w:b/>
          <w:sz w:val="28"/>
          <w:szCs w:val="28"/>
        </w:rPr>
        <w:t>чине</w:t>
      </w:r>
      <w:r>
        <w:rPr>
          <w:rFonts w:eastAsia="Calibri" w:cs="Times New Roman" w:ascii="Times New Roman" w:hAnsi="Times New Roman"/>
          <w:b/>
          <w:sz w:val="28"/>
          <w:szCs w:val="28"/>
        </w:rPr>
        <w:t xml:space="preserve">ния по русскому языку в </w:t>
      </w:r>
      <w:r>
        <w:rPr>
          <w:rFonts w:eastAsia="Calibri" w:cs="Times New Roman" w:ascii="Times New Roman" w:hAnsi="Times New Roman"/>
          <w:b/>
          <w:sz w:val="28"/>
          <w:szCs w:val="28"/>
        </w:rPr>
        <w:t>11</w:t>
      </w:r>
      <w:r>
        <w:rPr>
          <w:rFonts w:eastAsia="Calibri" w:cs="Times New Roman" w:ascii="Times New Roman" w:hAnsi="Times New Roman"/>
          <w:b/>
          <w:sz w:val="28"/>
          <w:szCs w:val="28"/>
        </w:rPr>
        <w:t>-х классах в 2025-2026 учебном году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b/>
          <w:sz w:val="28"/>
          <w:szCs w:val="28"/>
        </w:rPr>
      </w:pPr>
      <w:r>
        <w:rPr>
          <w:rFonts w:eastAsia="Calibri" w:cs="Times New Roman" w:ascii="Times New Roman" w:hAnsi="Times New Roman"/>
          <w:b/>
          <w:sz w:val="28"/>
          <w:szCs w:val="28"/>
        </w:rPr>
        <w:t>и ответственные за проведение в образовательной организации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ind w:left="1134" w:firstLine="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Город/район    Кировский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tbl>
      <w:tblPr>
        <w:tblStyle w:val="a3"/>
        <w:tblW w:w="15020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707"/>
        <w:gridCol w:w="4958"/>
        <w:gridCol w:w="3402"/>
        <w:gridCol w:w="3402"/>
        <w:gridCol w:w="2551"/>
      </w:tblGrid>
      <w:tr>
        <w:trPr/>
        <w:tc>
          <w:tcPr>
            <w:tcW w:w="70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</w:rPr>
              <w:t>№</w:t>
            </w:r>
          </w:p>
        </w:tc>
        <w:tc>
          <w:tcPr>
            <w:tcW w:w="495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</w:rPr>
              <w:t xml:space="preserve">Наименование образовательной организации </w:t>
            </w:r>
            <w:r>
              <w:rPr>
                <w:rFonts w:eastAsia="Calibri" w:cs="Times New Roman" w:ascii="Times New Roman" w:hAnsi="Times New Roman"/>
                <w:bCs/>
                <w:i/>
                <w:iCs/>
                <w:kern w:val="0"/>
              </w:rPr>
              <w:t>(полностью)</w:t>
            </w:r>
          </w:p>
        </w:tc>
        <w:tc>
          <w:tcPr>
            <w:tcW w:w="340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</w:rPr>
              <w:t>Адрес образовательной организации</w:t>
            </w:r>
          </w:p>
        </w:tc>
        <w:tc>
          <w:tcPr>
            <w:tcW w:w="340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</w:rPr>
              <w:t xml:space="preserve">ФИО ответственного за проведение итогового собеседования по русскому языку в 9-х классах в ОО </w:t>
            </w:r>
            <w:r>
              <w:rPr>
                <w:rFonts w:eastAsia="Calibri" w:cs="Times New Roman" w:ascii="Times New Roman" w:hAnsi="Times New Roman"/>
                <w:bCs/>
                <w:i/>
                <w:iCs/>
                <w:kern w:val="0"/>
              </w:rPr>
              <w:t>(полностью)</w:t>
            </w:r>
          </w:p>
        </w:tc>
        <w:tc>
          <w:tcPr>
            <w:tcW w:w="255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</w:rPr>
              <w:t>Номер контактного телефона</w:t>
            </w:r>
          </w:p>
        </w:tc>
      </w:tr>
      <w:tr>
        <w:trPr/>
        <w:tc>
          <w:tcPr>
            <w:tcW w:w="70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left="284" w:hanging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495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</w:rPr>
              <w:t>Муниципальное бюджетное общеобразовательное учреждение "Льговская общеобразовательная школа" Кировского района Республики Крым</w:t>
            </w:r>
          </w:p>
        </w:tc>
        <w:tc>
          <w:tcPr>
            <w:tcW w:w="340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</w:rPr>
              <w:t>297332 Республика Крым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</w:rPr>
              <w:t>Кировский район,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</w:rPr>
              <w:t>с. Льговское, ул. Маяковского,24А</w:t>
            </w:r>
          </w:p>
        </w:tc>
        <w:tc>
          <w:tcPr>
            <w:tcW w:w="340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</w:rPr>
              <w:t>Бинерт Людмила Михайловна</w:t>
            </w:r>
          </w:p>
        </w:tc>
        <w:tc>
          <w:tcPr>
            <w:tcW w:w="255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</w:rPr>
              <w:t>+79788321002</w:t>
            </w:r>
          </w:p>
        </w:tc>
      </w:tr>
      <w:tr>
        <w:trPr/>
        <w:tc>
          <w:tcPr>
            <w:tcW w:w="70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left="284" w:hanging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495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40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402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5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И.о. директора                                               Э.У. Ибраимова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1134" w:right="1134" w:header="0" w:top="993" w:footer="0" w:bottom="85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451e5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Style19">
    <w:name w:val="Содержимое таблицы"/>
    <w:basedOn w:val="Normal"/>
    <w:qFormat/>
    <w:pPr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451e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Application>LibreOffice/6.4.3.2$Windows_X86_64 LibreOffice_project/747b5d0ebf89f41c860ec2a39efd7cb15b54f2d8</Application>
  <Pages>1</Pages>
  <Words>79</Words>
  <Characters>603</Characters>
  <CharactersWithSpaces>715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2023-11-13T06:21:00Z</dcterms:created>
  <dc:creator>Изюменко Анна Владимировна</dc:creator>
  <dc:description/>
  <dc:language>ru-RU</dc:language>
  <cp:lastModifiedBy/>
  <dcterms:modified xsi:type="dcterms:W3CDTF">2025-11-20T12:06:38Z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