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A57D2" w14:textId="77777777" w:rsidR="000169D2" w:rsidRPr="008C3ED2" w:rsidRDefault="000169D2" w:rsidP="000169D2">
      <w:pPr>
        <w:pStyle w:val="docdata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3E87E171" w14:textId="77777777" w:rsidR="000169D2" w:rsidRPr="008C3ED2" w:rsidRDefault="000169D2" w:rsidP="000169D2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 «</w:t>
      </w:r>
      <w:proofErr w:type="spellStart"/>
      <w:r w:rsidRPr="008C3ED2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8C3ED2">
        <w:rPr>
          <w:b/>
          <w:bCs/>
          <w:color w:val="000000"/>
          <w:sz w:val="28"/>
          <w:szCs w:val="28"/>
        </w:rPr>
        <w:t xml:space="preserve"> общеобразовательная школа»</w:t>
      </w:r>
    </w:p>
    <w:p w14:paraId="7DE070D5" w14:textId="77777777" w:rsidR="000169D2" w:rsidRPr="008C3ED2" w:rsidRDefault="000169D2" w:rsidP="000169D2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Кировского района Республики Крым</w:t>
      </w:r>
    </w:p>
    <w:p w14:paraId="265591D8" w14:textId="77777777" w:rsidR="000169D2" w:rsidRPr="008C3ED2" w:rsidRDefault="000169D2" w:rsidP="000169D2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(МБОУ «</w:t>
      </w:r>
      <w:proofErr w:type="spellStart"/>
      <w:r w:rsidRPr="008C3ED2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8C3ED2">
        <w:rPr>
          <w:b/>
          <w:bCs/>
          <w:color w:val="000000"/>
          <w:sz w:val="28"/>
          <w:szCs w:val="28"/>
        </w:rPr>
        <w:t xml:space="preserve"> ОШ»)</w:t>
      </w:r>
    </w:p>
    <w:p w14:paraId="3BC8C5B0" w14:textId="77777777" w:rsidR="000169D2" w:rsidRPr="008C3ED2" w:rsidRDefault="000169D2" w:rsidP="000169D2">
      <w:pPr>
        <w:pStyle w:val="a3"/>
        <w:spacing w:before="0" w:beforeAutospacing="0" w:after="28" w:afterAutospacing="0"/>
        <w:ind w:left="-5"/>
      </w:pPr>
      <w:r w:rsidRPr="008C3ED2">
        <w:t> </w:t>
      </w:r>
    </w:p>
    <w:p w14:paraId="00FDFA8D" w14:textId="77777777" w:rsidR="00772E45" w:rsidRDefault="00772E45" w:rsidP="000169D2">
      <w:pPr>
        <w:pStyle w:val="a3"/>
        <w:spacing w:before="0" w:beforeAutospacing="0" w:after="28" w:afterAutospacing="0"/>
        <w:ind w:left="-5"/>
        <w:rPr>
          <w:rStyle w:val="1634"/>
          <w:color w:val="000000"/>
          <w:sz w:val="28"/>
          <w:szCs w:val="28"/>
        </w:rPr>
      </w:pPr>
    </w:p>
    <w:p w14:paraId="2A81AEA4" w14:textId="1DCCC6C7" w:rsidR="00772E45" w:rsidRDefault="00772E45" w:rsidP="00772E45">
      <w:pPr>
        <w:pStyle w:val="a3"/>
        <w:spacing w:before="0" w:beforeAutospacing="0" w:after="28" w:afterAutospacing="0"/>
        <w:ind w:left="-5"/>
        <w:jc w:val="center"/>
        <w:rPr>
          <w:rStyle w:val="1634"/>
          <w:color w:val="000000"/>
          <w:sz w:val="28"/>
          <w:szCs w:val="28"/>
        </w:rPr>
      </w:pPr>
      <w:r>
        <w:rPr>
          <w:rStyle w:val="1634"/>
          <w:color w:val="000000"/>
          <w:sz w:val="28"/>
          <w:szCs w:val="28"/>
        </w:rPr>
        <w:t>ПРИКАЗ</w:t>
      </w:r>
    </w:p>
    <w:p w14:paraId="75677A53" w14:textId="77777777" w:rsidR="00772E45" w:rsidRDefault="00772E45" w:rsidP="00772E45">
      <w:pPr>
        <w:pStyle w:val="a3"/>
        <w:spacing w:before="0" w:beforeAutospacing="0" w:after="28" w:afterAutospacing="0"/>
        <w:ind w:left="-5"/>
        <w:jc w:val="center"/>
        <w:rPr>
          <w:rStyle w:val="1634"/>
          <w:color w:val="000000"/>
          <w:sz w:val="28"/>
          <w:szCs w:val="28"/>
        </w:rPr>
      </w:pPr>
    </w:p>
    <w:p w14:paraId="63C7908B" w14:textId="64E50058" w:rsidR="00B424C7" w:rsidRDefault="00772E45" w:rsidP="000169D2">
      <w:pPr>
        <w:pStyle w:val="a3"/>
        <w:spacing w:before="0" w:beforeAutospacing="0" w:after="28" w:afterAutospacing="0"/>
        <w:ind w:left="-5"/>
        <w:rPr>
          <w:color w:val="000000"/>
          <w:sz w:val="28"/>
          <w:szCs w:val="28"/>
        </w:rPr>
      </w:pPr>
      <w:r>
        <w:rPr>
          <w:rStyle w:val="1634"/>
          <w:color w:val="000000"/>
          <w:sz w:val="28"/>
          <w:szCs w:val="28"/>
        </w:rPr>
        <w:t xml:space="preserve">         </w:t>
      </w:r>
      <w:r w:rsidR="00B424C7">
        <w:rPr>
          <w:rStyle w:val="1634"/>
          <w:color w:val="000000"/>
          <w:sz w:val="28"/>
          <w:szCs w:val="28"/>
        </w:rPr>
        <w:t>19.08.2025                                                </w:t>
      </w:r>
      <w:r>
        <w:rPr>
          <w:rStyle w:val="1634"/>
          <w:color w:val="000000"/>
          <w:sz w:val="28"/>
          <w:szCs w:val="28"/>
        </w:rPr>
        <w:t>                            </w:t>
      </w:r>
      <w:r w:rsidR="00B424C7">
        <w:rPr>
          <w:rStyle w:val="1634"/>
          <w:color w:val="000000"/>
          <w:sz w:val="28"/>
          <w:szCs w:val="28"/>
        </w:rPr>
        <w:t xml:space="preserve">   </w:t>
      </w:r>
      <w:r w:rsidR="00B424C7">
        <w:rPr>
          <w:color w:val="000000"/>
          <w:sz w:val="28"/>
          <w:szCs w:val="28"/>
        </w:rPr>
        <w:t>         № 112 – о</w:t>
      </w:r>
    </w:p>
    <w:p w14:paraId="34FE63D5" w14:textId="77777777" w:rsidR="00B424C7" w:rsidRDefault="00B424C7" w:rsidP="000169D2">
      <w:pPr>
        <w:pStyle w:val="a3"/>
        <w:spacing w:before="0" w:beforeAutospacing="0" w:after="28" w:afterAutospacing="0"/>
        <w:ind w:left="-5"/>
        <w:rPr>
          <w:color w:val="000000"/>
          <w:sz w:val="28"/>
          <w:szCs w:val="28"/>
        </w:rPr>
      </w:pPr>
    </w:p>
    <w:p w14:paraId="67B43EA7" w14:textId="77777777" w:rsidR="00B424C7" w:rsidRDefault="00B424C7" w:rsidP="000169D2">
      <w:pPr>
        <w:pStyle w:val="a3"/>
        <w:spacing w:before="0" w:beforeAutospacing="0" w:after="28" w:afterAutospacing="0"/>
        <w:ind w:left="-5"/>
        <w:rPr>
          <w:color w:val="000000"/>
          <w:sz w:val="28"/>
          <w:szCs w:val="28"/>
        </w:rPr>
      </w:pPr>
    </w:p>
    <w:p w14:paraId="70BA5D0A" w14:textId="1E48BE2B" w:rsidR="000169D2" w:rsidRPr="00B424C7" w:rsidRDefault="000169D2" w:rsidP="000169D2">
      <w:pPr>
        <w:pStyle w:val="a3"/>
        <w:spacing w:before="0" w:beforeAutospacing="0" w:after="28" w:afterAutospacing="0"/>
        <w:ind w:left="-5"/>
      </w:pPr>
      <w:r w:rsidRPr="008C3ED2">
        <w:t> </w:t>
      </w:r>
    </w:p>
    <w:p w14:paraId="0D5487D4" w14:textId="77777777" w:rsidR="000169D2" w:rsidRPr="00B424C7" w:rsidRDefault="000169D2" w:rsidP="000169D2">
      <w:pPr>
        <w:pStyle w:val="4"/>
        <w:ind w:left="916" w:right="5244"/>
        <w:rPr>
          <w:b w:val="0"/>
          <w:bCs w:val="0"/>
          <w:i w:val="0"/>
          <w:iCs w:val="0"/>
        </w:rPr>
      </w:pPr>
      <w:r w:rsidRPr="00B424C7">
        <w:rPr>
          <w:b w:val="0"/>
          <w:bCs w:val="0"/>
          <w:i w:val="0"/>
          <w:iCs w:val="0"/>
        </w:rPr>
        <w:t>О</w:t>
      </w:r>
      <w:r w:rsidRPr="00B424C7">
        <w:rPr>
          <w:b w:val="0"/>
          <w:bCs w:val="0"/>
          <w:i w:val="0"/>
          <w:iCs w:val="0"/>
          <w:spacing w:val="-12"/>
        </w:rPr>
        <w:t xml:space="preserve"> </w:t>
      </w:r>
      <w:r w:rsidRPr="00B424C7">
        <w:rPr>
          <w:b w:val="0"/>
          <w:bCs w:val="0"/>
          <w:i w:val="0"/>
          <w:iCs w:val="0"/>
        </w:rPr>
        <w:t>создании</w:t>
      </w:r>
      <w:r w:rsidRPr="00B424C7">
        <w:rPr>
          <w:b w:val="0"/>
          <w:bCs w:val="0"/>
          <w:i w:val="0"/>
          <w:iCs w:val="0"/>
          <w:spacing w:val="-11"/>
        </w:rPr>
        <w:t xml:space="preserve"> </w:t>
      </w:r>
      <w:proofErr w:type="spellStart"/>
      <w:r w:rsidRPr="00B424C7">
        <w:rPr>
          <w:b w:val="0"/>
          <w:bCs w:val="0"/>
          <w:i w:val="0"/>
          <w:iCs w:val="0"/>
        </w:rPr>
        <w:t>бракеражной</w:t>
      </w:r>
      <w:proofErr w:type="spellEnd"/>
      <w:r w:rsidRPr="00B424C7">
        <w:rPr>
          <w:b w:val="0"/>
          <w:bCs w:val="0"/>
          <w:i w:val="0"/>
          <w:iCs w:val="0"/>
          <w:spacing w:val="-12"/>
        </w:rPr>
        <w:t xml:space="preserve"> </w:t>
      </w:r>
      <w:r w:rsidRPr="00B424C7">
        <w:rPr>
          <w:b w:val="0"/>
          <w:bCs w:val="0"/>
          <w:i w:val="0"/>
          <w:iCs w:val="0"/>
        </w:rPr>
        <w:t>комиссии в 2025/2026 учебном году</w:t>
      </w:r>
    </w:p>
    <w:p w14:paraId="7EEB82E3" w14:textId="494F6103" w:rsidR="000169D2" w:rsidRDefault="000169D2" w:rsidP="000169D2">
      <w:pPr>
        <w:pStyle w:val="a4"/>
        <w:spacing w:before="268"/>
        <w:ind w:right="562" w:firstLine="705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статьями</w:t>
      </w:r>
      <w:r>
        <w:rPr>
          <w:spacing w:val="80"/>
        </w:rPr>
        <w:t xml:space="preserve"> </w:t>
      </w:r>
      <w:r>
        <w:t>37,</w:t>
      </w:r>
      <w:r>
        <w:rPr>
          <w:spacing w:val="80"/>
        </w:rPr>
        <w:t xml:space="preserve"> </w:t>
      </w:r>
      <w:r>
        <w:t>79</w:t>
      </w:r>
      <w:r>
        <w:rPr>
          <w:spacing w:val="80"/>
        </w:rPr>
        <w:t xml:space="preserve"> </w:t>
      </w:r>
      <w:r>
        <w:t>пункта</w:t>
      </w:r>
      <w:r>
        <w:rPr>
          <w:spacing w:val="80"/>
        </w:rPr>
        <w:t xml:space="preserve"> </w:t>
      </w:r>
      <w:r>
        <w:t>7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29.12.2012 № 273-ФЗ «Об образовании в Российской Федерации»,</w:t>
      </w:r>
      <w:r>
        <w:rPr>
          <w:spacing w:val="80"/>
        </w:rPr>
        <w:t xml:space="preserve"> </w:t>
      </w:r>
      <w:r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27.10.2020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32,</w:t>
      </w:r>
      <w:r>
        <w:rPr>
          <w:spacing w:val="-7"/>
        </w:rPr>
        <w:t xml:space="preserve"> </w:t>
      </w:r>
      <w:r>
        <w:t>Региональным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 № 798,</w:t>
      </w:r>
      <w:r>
        <w:rPr>
          <w:b/>
          <w:i/>
        </w:rPr>
        <w:t xml:space="preserve"> </w:t>
      </w:r>
      <w:r>
        <w:t>с целью контроля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организацией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качеством</w:t>
      </w:r>
      <w:r>
        <w:rPr>
          <w:spacing w:val="-18"/>
        </w:rPr>
        <w:t xml:space="preserve"> </w:t>
      </w:r>
      <w:r>
        <w:t>питания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целях</w:t>
      </w:r>
      <w:r>
        <w:rPr>
          <w:spacing w:val="-18"/>
        </w:rPr>
        <w:t xml:space="preserve"> </w:t>
      </w:r>
      <w:r>
        <w:t>контроля за качеством приготовления пищи, соблюдения технологии приготовления пищи и выполнения санитарно-гигиенических требований</w:t>
      </w:r>
    </w:p>
    <w:p w14:paraId="2C094B7B" w14:textId="77777777" w:rsidR="000169D2" w:rsidRPr="000169D2" w:rsidRDefault="000169D2" w:rsidP="000169D2">
      <w:pPr>
        <w:spacing w:before="300"/>
        <w:ind w:left="710"/>
        <w:rPr>
          <w:rFonts w:ascii="Times New Roman" w:hAnsi="Times New Roman" w:cs="Times New Roman"/>
          <w:b/>
          <w:sz w:val="26"/>
        </w:rPr>
      </w:pPr>
      <w:r w:rsidRPr="000169D2">
        <w:rPr>
          <w:rFonts w:ascii="Times New Roman" w:hAnsi="Times New Roman" w:cs="Times New Roman"/>
          <w:b/>
          <w:spacing w:val="-2"/>
          <w:sz w:val="26"/>
        </w:rPr>
        <w:t>ПРИКАЗЫВАЮ:</w:t>
      </w:r>
    </w:p>
    <w:p w14:paraId="7BA181D3" w14:textId="77777777" w:rsidR="000169D2" w:rsidRDefault="000169D2" w:rsidP="00623C06">
      <w:pPr>
        <w:pStyle w:val="a6"/>
        <w:numPr>
          <w:ilvl w:val="0"/>
          <w:numId w:val="3"/>
        </w:numPr>
        <w:tabs>
          <w:tab w:val="left" w:pos="1887"/>
          <w:tab w:val="left" w:pos="3103"/>
          <w:tab w:val="left" w:pos="4609"/>
          <w:tab w:val="left" w:pos="6576"/>
          <w:tab w:val="left" w:pos="8459"/>
          <w:tab w:val="left" w:pos="9932"/>
        </w:tabs>
        <w:spacing w:before="284" w:line="242" w:lineRule="auto"/>
        <w:ind w:left="850" w:right="564" w:firstLine="707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2"/>
          <w:sz w:val="28"/>
        </w:rPr>
        <w:t>постоянно</w:t>
      </w:r>
      <w:r>
        <w:rPr>
          <w:sz w:val="28"/>
        </w:rPr>
        <w:tab/>
      </w:r>
      <w:r>
        <w:rPr>
          <w:spacing w:val="-2"/>
          <w:sz w:val="28"/>
        </w:rPr>
        <w:t>действующую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бракеражную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комиссию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следующем составе:</w:t>
      </w:r>
    </w:p>
    <w:p w14:paraId="7DFE7B2D" w14:textId="0BB0B0BF" w:rsidR="000169D2" w:rsidRDefault="000169D2" w:rsidP="000169D2">
      <w:pPr>
        <w:pStyle w:val="a6"/>
        <w:numPr>
          <w:ilvl w:val="0"/>
          <w:numId w:val="1"/>
        </w:numPr>
        <w:tabs>
          <w:tab w:val="left" w:pos="1580"/>
        </w:tabs>
        <w:spacing w:line="317" w:lineRule="exact"/>
        <w:ind w:left="1580" w:hanging="162"/>
        <w:jc w:val="left"/>
        <w:rPr>
          <w:b/>
          <w:i/>
          <w:sz w:val="28"/>
        </w:rPr>
      </w:pPr>
      <w:r>
        <w:rPr>
          <w:sz w:val="28"/>
        </w:rPr>
        <w:t>председатель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комиссии:</w:t>
      </w:r>
      <w:r>
        <w:rPr>
          <w:spacing w:val="-3"/>
          <w:sz w:val="28"/>
        </w:rPr>
        <w:t xml:space="preserve"> </w:t>
      </w:r>
      <w:r w:rsidRPr="00623C06">
        <w:rPr>
          <w:bCs/>
          <w:iCs/>
          <w:sz w:val="28"/>
        </w:rPr>
        <w:t>Воронько Ю</w:t>
      </w:r>
      <w:r w:rsidRPr="00623C06">
        <w:rPr>
          <w:bCs/>
          <w:iCs/>
          <w:spacing w:val="-2"/>
          <w:sz w:val="28"/>
        </w:rPr>
        <w:t>.</w:t>
      </w:r>
      <w:r w:rsidR="00623C06" w:rsidRPr="00623C06">
        <w:rPr>
          <w:bCs/>
          <w:iCs/>
          <w:spacing w:val="-2"/>
          <w:sz w:val="28"/>
        </w:rPr>
        <w:t>В.</w:t>
      </w:r>
      <w:r w:rsidR="00623C06">
        <w:rPr>
          <w:bCs/>
          <w:iCs/>
          <w:spacing w:val="-2"/>
          <w:sz w:val="28"/>
        </w:rPr>
        <w:t xml:space="preserve"> заместитель директора по ВР.</w:t>
      </w:r>
    </w:p>
    <w:p w14:paraId="54C63A11" w14:textId="77777777" w:rsidR="00623C06" w:rsidRDefault="000169D2" w:rsidP="000169D2">
      <w:pPr>
        <w:pStyle w:val="4"/>
        <w:tabs>
          <w:tab w:val="left" w:pos="2511"/>
          <w:tab w:val="left" w:pos="4046"/>
          <w:tab w:val="left" w:pos="4727"/>
          <w:tab w:val="left" w:pos="5757"/>
          <w:tab w:val="left" w:pos="6205"/>
          <w:tab w:val="left" w:pos="7462"/>
          <w:tab w:val="left" w:pos="8035"/>
        </w:tabs>
        <w:spacing w:line="244" w:lineRule="auto"/>
        <w:ind w:right="563" w:firstLine="707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Члены</w:t>
      </w:r>
      <w:r>
        <w:rPr>
          <w:b w:val="0"/>
          <w:i w:val="0"/>
        </w:rPr>
        <w:tab/>
      </w:r>
      <w:r>
        <w:rPr>
          <w:b w:val="0"/>
          <w:i w:val="0"/>
          <w:spacing w:val="-2"/>
        </w:rPr>
        <w:t>комиссии:</w:t>
      </w:r>
    </w:p>
    <w:p w14:paraId="7F5249E7" w14:textId="152BF13D" w:rsidR="00623C06" w:rsidRDefault="00623C06" w:rsidP="00623C06">
      <w:pPr>
        <w:pStyle w:val="docdata"/>
        <w:spacing w:before="0" w:beforeAutospacing="0" w:after="200" w:afterAutospacing="0"/>
        <w:ind w:left="1701"/>
        <w:jc w:val="both"/>
      </w:pPr>
      <w:r>
        <w:rPr>
          <w:color w:val="000000"/>
          <w:sz w:val="28"/>
          <w:szCs w:val="28"/>
        </w:rPr>
        <w:t>-Керимова Э.Р., медсестра школы,</w:t>
      </w:r>
    </w:p>
    <w:p w14:paraId="12EA0FF1" w14:textId="51D25D5E" w:rsidR="00623C06" w:rsidRDefault="00623C06" w:rsidP="00623C06">
      <w:pPr>
        <w:pStyle w:val="a3"/>
        <w:spacing w:before="0" w:beforeAutospacing="0" w:after="200" w:afterAutospacing="0"/>
        <w:ind w:left="1701"/>
        <w:jc w:val="both"/>
      </w:pPr>
      <w:r>
        <w:rPr>
          <w:color w:val="000000"/>
          <w:sz w:val="28"/>
          <w:szCs w:val="28"/>
        </w:rPr>
        <w:t>-Балуева Е.И., учитель начальных классов,</w:t>
      </w:r>
    </w:p>
    <w:p w14:paraId="38724F1E" w14:textId="0E54BF6F" w:rsidR="00623C06" w:rsidRDefault="00623C06" w:rsidP="00623C06">
      <w:pPr>
        <w:pStyle w:val="a3"/>
        <w:spacing w:before="0" w:beforeAutospacing="0" w:after="200" w:afterAutospacing="0"/>
        <w:ind w:left="1701"/>
        <w:jc w:val="both"/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Дробилко</w:t>
      </w:r>
      <w:proofErr w:type="spellEnd"/>
      <w:r>
        <w:rPr>
          <w:color w:val="000000"/>
          <w:sz w:val="28"/>
          <w:szCs w:val="28"/>
        </w:rPr>
        <w:t xml:space="preserve"> Е.В., учитель начальных классов,</w:t>
      </w:r>
    </w:p>
    <w:p w14:paraId="26C8738C" w14:textId="456EE75F" w:rsidR="000169D2" w:rsidRDefault="00623C06" w:rsidP="00623C06">
      <w:pPr>
        <w:pStyle w:val="a3"/>
        <w:spacing w:before="0" w:beforeAutospacing="0" w:after="200" w:afterAutospacing="0"/>
        <w:ind w:left="1701"/>
        <w:jc w:val="both"/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Аблаева</w:t>
      </w:r>
      <w:proofErr w:type="spellEnd"/>
      <w:r>
        <w:rPr>
          <w:color w:val="000000"/>
          <w:sz w:val="28"/>
          <w:szCs w:val="28"/>
        </w:rPr>
        <w:t xml:space="preserve"> Э.К., учитель начальных классов.</w:t>
      </w:r>
    </w:p>
    <w:p w14:paraId="7305819F" w14:textId="4303BE37" w:rsidR="000169D2" w:rsidRDefault="000169D2" w:rsidP="00623C06">
      <w:pPr>
        <w:pStyle w:val="a6"/>
        <w:numPr>
          <w:ilvl w:val="0"/>
          <w:numId w:val="3"/>
        </w:numPr>
        <w:tabs>
          <w:tab w:val="left" w:pos="1832"/>
          <w:tab w:val="left" w:pos="3297"/>
          <w:tab w:val="left" w:pos="4865"/>
          <w:tab w:val="left" w:pos="5212"/>
          <w:tab w:val="left" w:pos="6658"/>
          <w:tab w:val="left" w:pos="8499"/>
        </w:tabs>
        <w:ind w:left="850" w:right="564" w:firstLine="707"/>
        <w:rPr>
          <w:sz w:val="28"/>
        </w:rPr>
      </w:pPr>
      <w:r>
        <w:rPr>
          <w:spacing w:val="-2"/>
          <w:sz w:val="28"/>
        </w:rPr>
        <w:lastRenderedPageBreak/>
        <w:t>Утвердить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постоянно</w:t>
      </w:r>
      <w:r>
        <w:rPr>
          <w:sz w:val="28"/>
        </w:rPr>
        <w:tab/>
      </w:r>
      <w:r>
        <w:rPr>
          <w:spacing w:val="-2"/>
          <w:sz w:val="28"/>
        </w:rPr>
        <w:t>действующей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бракеражной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комиссии на 2025/</w:t>
      </w:r>
      <w:r w:rsidR="008C03F8">
        <w:rPr>
          <w:sz w:val="28"/>
        </w:rPr>
        <w:t>2026 учебный год</w:t>
      </w:r>
      <w:bookmarkStart w:id="0" w:name="_GoBack"/>
      <w:bookmarkEnd w:id="0"/>
      <w:r>
        <w:rPr>
          <w:sz w:val="28"/>
        </w:rPr>
        <w:t>.</w:t>
      </w:r>
    </w:p>
    <w:p w14:paraId="354AA0B5" w14:textId="77777777" w:rsidR="000169D2" w:rsidRDefault="000169D2" w:rsidP="00623C06">
      <w:pPr>
        <w:pStyle w:val="a6"/>
        <w:numPr>
          <w:ilvl w:val="0"/>
          <w:numId w:val="3"/>
        </w:numPr>
        <w:tabs>
          <w:tab w:val="left" w:pos="1737"/>
        </w:tabs>
        <w:spacing w:line="242" w:lineRule="auto"/>
        <w:ind w:left="850" w:right="565" w:firstLine="707"/>
        <w:rPr>
          <w:sz w:val="28"/>
        </w:rPr>
      </w:pPr>
      <w:r>
        <w:rPr>
          <w:sz w:val="28"/>
        </w:rPr>
        <w:t>Членам</w:t>
      </w:r>
      <w:r>
        <w:rPr>
          <w:spacing w:val="3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34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2"/>
          <w:sz w:val="28"/>
        </w:rPr>
        <w:t xml:space="preserve"> </w:t>
      </w:r>
      <w:r>
        <w:rPr>
          <w:sz w:val="28"/>
        </w:rPr>
        <w:t>выполнять следующие обязанности:</w:t>
      </w:r>
    </w:p>
    <w:p w14:paraId="0B04019F" w14:textId="77777777" w:rsidR="000169D2" w:rsidRDefault="000169D2" w:rsidP="000169D2">
      <w:pPr>
        <w:pStyle w:val="a6"/>
        <w:numPr>
          <w:ilvl w:val="0"/>
          <w:numId w:val="2"/>
        </w:numPr>
        <w:tabs>
          <w:tab w:val="left" w:pos="1580"/>
        </w:tabs>
        <w:spacing w:line="317" w:lineRule="exact"/>
        <w:ind w:left="1580" w:hanging="162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органолептическую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пищи;</w:t>
      </w:r>
    </w:p>
    <w:p w14:paraId="33BED747" w14:textId="2361E874" w:rsidR="000169D2" w:rsidRPr="00772E45" w:rsidRDefault="000169D2" w:rsidP="00772E45">
      <w:pPr>
        <w:pStyle w:val="a6"/>
        <w:numPr>
          <w:ilvl w:val="0"/>
          <w:numId w:val="2"/>
        </w:numPr>
        <w:tabs>
          <w:tab w:val="left" w:pos="1579"/>
          <w:tab w:val="left" w:pos="3084"/>
          <w:tab w:val="left" w:pos="4940"/>
          <w:tab w:val="left" w:pos="6467"/>
          <w:tab w:val="left" w:pos="8971"/>
        </w:tabs>
        <w:ind w:right="574" w:firstLine="707"/>
        <w:jc w:val="left"/>
        <w:rPr>
          <w:sz w:val="28"/>
        </w:rPr>
      </w:pPr>
      <w:r>
        <w:rPr>
          <w:spacing w:val="-2"/>
          <w:sz w:val="28"/>
        </w:rPr>
        <w:t>проверять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 w:rsidR="009F678B">
        <w:rPr>
          <w:spacing w:val="-2"/>
          <w:sz w:val="28"/>
        </w:rPr>
        <w:t>двухнедельного</w:t>
      </w:r>
      <w:r>
        <w:rPr>
          <w:sz w:val="28"/>
        </w:rPr>
        <w:tab/>
      </w:r>
      <w:r w:rsidR="00772E45">
        <w:rPr>
          <w:sz w:val="28"/>
        </w:rPr>
        <w:br/>
      </w:r>
      <w:r w:rsidRPr="00772E45">
        <w:rPr>
          <w:spacing w:val="-4"/>
          <w:sz w:val="28"/>
        </w:rPr>
        <w:t>меню</w:t>
      </w:r>
      <w:r w:rsidRPr="00772E45">
        <w:rPr>
          <w:sz w:val="28"/>
        </w:rPr>
        <w:tab/>
      </w:r>
      <w:r w:rsidRPr="00772E45">
        <w:rPr>
          <w:spacing w:val="-10"/>
          <w:sz w:val="28"/>
        </w:rPr>
        <w:t xml:space="preserve">с </w:t>
      </w:r>
      <w:r w:rsidRPr="00772E45">
        <w:rPr>
          <w:sz w:val="28"/>
        </w:rPr>
        <w:t>ежедневным меню на соответствие выхода готовых блюд;</w:t>
      </w:r>
    </w:p>
    <w:p w14:paraId="39F91793" w14:textId="71ABCAD1" w:rsidR="00772E45" w:rsidRDefault="000169D2" w:rsidP="00772E45">
      <w:pPr>
        <w:pStyle w:val="a6"/>
        <w:numPr>
          <w:ilvl w:val="0"/>
          <w:numId w:val="2"/>
        </w:numPr>
        <w:tabs>
          <w:tab w:val="left" w:pos="1565"/>
        </w:tabs>
        <w:ind w:right="569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17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-19"/>
          <w:sz w:val="28"/>
        </w:rPr>
        <w:t xml:space="preserve"> </w:t>
      </w:r>
      <w:r>
        <w:rPr>
          <w:sz w:val="28"/>
        </w:rPr>
        <w:t>блюд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причины</w:t>
      </w:r>
      <w:proofErr w:type="gramStart"/>
      <w:r>
        <w:rPr>
          <w:spacing w:val="-17"/>
          <w:sz w:val="28"/>
        </w:rPr>
        <w:t xml:space="preserve"> </w:t>
      </w:r>
      <w:r w:rsidR="00772E45">
        <w:rPr>
          <w:sz w:val="28"/>
        </w:rPr>
        <w:t>.</w:t>
      </w:r>
      <w:proofErr w:type="gramEnd"/>
    </w:p>
    <w:p w14:paraId="3AEC25B7" w14:textId="240A2EC2" w:rsidR="000169D2" w:rsidRDefault="00772E45" w:rsidP="00772E45">
      <w:pPr>
        <w:pStyle w:val="a6"/>
        <w:numPr>
          <w:ilvl w:val="0"/>
          <w:numId w:val="2"/>
        </w:numPr>
        <w:tabs>
          <w:tab w:val="left" w:pos="1565"/>
        </w:tabs>
        <w:ind w:right="569" w:firstLine="707"/>
        <w:jc w:val="left"/>
        <w:rPr>
          <w:sz w:val="28"/>
        </w:rPr>
      </w:pPr>
      <w:r>
        <w:rPr>
          <w:spacing w:val="-2"/>
          <w:sz w:val="28"/>
        </w:rPr>
        <w:t xml:space="preserve"> </w:t>
      </w:r>
      <w:r w:rsidR="000169D2">
        <w:rPr>
          <w:spacing w:val="-2"/>
          <w:sz w:val="28"/>
        </w:rPr>
        <w:t>Результаты</w:t>
      </w:r>
      <w:r w:rsidR="000169D2">
        <w:rPr>
          <w:sz w:val="28"/>
        </w:rPr>
        <w:tab/>
      </w:r>
      <w:r w:rsidR="000169D2">
        <w:rPr>
          <w:spacing w:val="-2"/>
          <w:sz w:val="28"/>
        </w:rPr>
        <w:t>заносятся</w:t>
      </w:r>
      <w:r w:rsidR="000169D2">
        <w:rPr>
          <w:sz w:val="28"/>
        </w:rPr>
        <w:tab/>
      </w:r>
      <w:r w:rsidR="000169D2">
        <w:rPr>
          <w:spacing w:val="-10"/>
          <w:sz w:val="28"/>
        </w:rPr>
        <w:t>в</w:t>
      </w:r>
      <w:r w:rsidR="000169D2">
        <w:rPr>
          <w:sz w:val="28"/>
        </w:rPr>
        <w:tab/>
      </w:r>
      <w:r w:rsidR="000169D2">
        <w:rPr>
          <w:spacing w:val="-2"/>
          <w:sz w:val="28"/>
        </w:rPr>
        <w:t>Журнал</w:t>
      </w:r>
      <w:r w:rsidR="000169D2">
        <w:rPr>
          <w:sz w:val="28"/>
        </w:rPr>
        <w:tab/>
      </w:r>
      <w:r w:rsidR="000169D2">
        <w:rPr>
          <w:spacing w:val="-2"/>
          <w:sz w:val="28"/>
        </w:rPr>
        <w:t>бракеража</w:t>
      </w:r>
      <w:r w:rsidR="000169D2">
        <w:rPr>
          <w:sz w:val="28"/>
        </w:rPr>
        <w:tab/>
      </w:r>
      <w:r w:rsidR="000169D2">
        <w:rPr>
          <w:spacing w:val="-2"/>
          <w:sz w:val="28"/>
        </w:rPr>
        <w:t>готовой</w:t>
      </w:r>
      <w:r w:rsidR="000169D2">
        <w:rPr>
          <w:sz w:val="28"/>
        </w:rPr>
        <w:tab/>
      </w:r>
      <w:r w:rsidR="000169D2">
        <w:rPr>
          <w:spacing w:val="-2"/>
          <w:sz w:val="28"/>
        </w:rPr>
        <w:t>пищевой продукции.</w:t>
      </w:r>
    </w:p>
    <w:p w14:paraId="106FA4AA" w14:textId="77777777" w:rsidR="000169D2" w:rsidRDefault="000169D2" w:rsidP="00623C06">
      <w:pPr>
        <w:pStyle w:val="a6"/>
        <w:numPr>
          <w:ilvl w:val="0"/>
          <w:numId w:val="3"/>
        </w:numPr>
        <w:tabs>
          <w:tab w:val="left" w:pos="1697"/>
        </w:tabs>
        <w:spacing w:line="318" w:lineRule="exact"/>
        <w:ind w:left="1129" w:hanging="279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260CD6AA" w14:textId="6E3D873A" w:rsidR="000169D2" w:rsidRDefault="000169D2" w:rsidP="000169D2">
      <w:pPr>
        <w:pStyle w:val="a4"/>
        <w:ind w:left="0"/>
        <w:rPr>
          <w:sz w:val="20"/>
        </w:rPr>
      </w:pPr>
    </w:p>
    <w:p w14:paraId="4979B288" w14:textId="5CC2EBFD" w:rsidR="00623C06" w:rsidRDefault="00623C06" w:rsidP="000169D2">
      <w:pPr>
        <w:pStyle w:val="a4"/>
        <w:ind w:left="0"/>
        <w:rPr>
          <w:sz w:val="20"/>
        </w:rPr>
      </w:pPr>
    </w:p>
    <w:p w14:paraId="1517CECF" w14:textId="77777777" w:rsidR="00623C06" w:rsidRDefault="00623C06" w:rsidP="00623C06">
      <w:pPr>
        <w:pStyle w:val="docdata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 xml:space="preserve">И. О. директора школы                                </w:t>
      </w:r>
      <w:proofErr w:type="spellStart"/>
      <w:r>
        <w:rPr>
          <w:color w:val="000000"/>
          <w:sz w:val="28"/>
          <w:szCs w:val="28"/>
        </w:rPr>
        <w:t>Д.А.Погосян</w:t>
      </w:r>
      <w:proofErr w:type="spellEnd"/>
    </w:p>
    <w:p w14:paraId="4D65A78D" w14:textId="77777777" w:rsidR="00623C06" w:rsidRDefault="00623C06" w:rsidP="00623C06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 xml:space="preserve">                 С приказом </w:t>
      </w:r>
      <w:proofErr w:type="gramStart"/>
      <w:r>
        <w:rPr>
          <w:color w:val="000000"/>
          <w:sz w:val="28"/>
          <w:szCs w:val="28"/>
        </w:rPr>
        <w:t>ознакомлены</w:t>
      </w:r>
      <w:proofErr w:type="gramEnd"/>
      <w:r>
        <w:rPr>
          <w:color w:val="000000"/>
          <w:sz w:val="28"/>
          <w:szCs w:val="28"/>
        </w:rPr>
        <w:t xml:space="preserve">:                             </w:t>
      </w:r>
      <w:proofErr w:type="spellStart"/>
      <w:r>
        <w:rPr>
          <w:color w:val="000000"/>
          <w:sz w:val="28"/>
          <w:szCs w:val="28"/>
        </w:rPr>
        <w:t>Ю.В.Воронько</w:t>
      </w:r>
      <w:proofErr w:type="spellEnd"/>
    </w:p>
    <w:p w14:paraId="4FD9A995" w14:textId="77777777" w:rsidR="00623C06" w:rsidRDefault="00623C06" w:rsidP="00623C06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                               Э. Р. Керимова                                       Е.И. Балуева</w:t>
      </w:r>
    </w:p>
    <w:p w14:paraId="3CE427EB" w14:textId="40DD6042" w:rsidR="00623C06" w:rsidRDefault="00623C06" w:rsidP="00623C06">
      <w:pPr>
        <w:pStyle w:val="a4"/>
        <w:ind w:left="0"/>
        <w:rPr>
          <w:sz w:val="20"/>
        </w:rPr>
      </w:pPr>
      <w:r>
        <w:rPr>
          <w:color w:val="000000"/>
        </w:rPr>
        <w:t xml:space="preserve">                               Е.В. </w:t>
      </w:r>
      <w:proofErr w:type="spellStart"/>
      <w:r>
        <w:rPr>
          <w:color w:val="000000"/>
        </w:rPr>
        <w:t>Дробилко</w:t>
      </w:r>
      <w:proofErr w:type="spellEnd"/>
      <w:r>
        <w:rPr>
          <w:color w:val="000000"/>
        </w:rPr>
        <w:t xml:space="preserve">                                       Э.К. </w:t>
      </w:r>
      <w:proofErr w:type="spellStart"/>
      <w:r>
        <w:rPr>
          <w:color w:val="000000"/>
        </w:rPr>
        <w:t>Аблаева</w:t>
      </w:r>
      <w:proofErr w:type="spellEnd"/>
      <w:r>
        <w:rPr>
          <w:color w:val="000000"/>
        </w:rPr>
        <w:t> </w:t>
      </w:r>
    </w:p>
    <w:sectPr w:rsidR="0062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E507F"/>
    <w:multiLevelType w:val="hybridMultilevel"/>
    <w:tmpl w:val="A32A02B2"/>
    <w:lvl w:ilvl="0" w:tplc="CA7C9F5E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D200A0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5CAC9512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63C29B98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8104E85A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7B9ED18A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31C2597E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96245AF0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431E3EFC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1">
    <w:nsid w:val="7AAF51DD"/>
    <w:multiLevelType w:val="hybridMultilevel"/>
    <w:tmpl w:val="8862BF10"/>
    <w:lvl w:ilvl="0" w:tplc="4DF8A73E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24F3F8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0A5A5DEE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FC086D60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9F2E2A46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29B8D41E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3428527E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2C5E9BEC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4B927A5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2">
    <w:nsid w:val="7BF94DA0"/>
    <w:multiLevelType w:val="multilevel"/>
    <w:tmpl w:val="8DDA7536"/>
    <w:lvl w:ilvl="0">
      <w:start w:val="1"/>
      <w:numFmt w:val="decimal"/>
      <w:lvlText w:val="%1."/>
      <w:lvlJc w:val="left"/>
      <w:pPr>
        <w:ind w:left="1888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D2"/>
    <w:rsid w:val="000169D2"/>
    <w:rsid w:val="001A6D9A"/>
    <w:rsid w:val="00623C06"/>
    <w:rsid w:val="00772E45"/>
    <w:rsid w:val="008C03F8"/>
    <w:rsid w:val="009F678B"/>
    <w:rsid w:val="00B4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2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D2"/>
  </w:style>
  <w:style w:type="paragraph" w:styleId="4">
    <w:name w:val="heading 4"/>
    <w:basedOn w:val="a"/>
    <w:link w:val="40"/>
    <w:uiPriority w:val="9"/>
    <w:unhideWhenUsed/>
    <w:qFormat/>
    <w:rsid w:val="000169D2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69D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01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69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69D2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69D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0169D2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6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634">
    <w:name w:val="1634"/>
    <w:aliases w:val="bqiaagaaeyqcaaagiaiaaapjbqaabdcfaaaaaaaaaaaaaaaaaaaaaaaaaaaaaaaaaaaaaaaaaaaaaaaaaaaaaaaaaaaaaaaaaaaaaaaaaaaaaaaaaaaaaaaaaaaaaaaaaaaaaaaaaaaaaaaaaaaaaaaaaaaaaaaaaaaaaaaaaaaaaaaaaaaaaaaaaaaaaaaaaaaaaaaaaaaaaaaaaaaaaaaaaaaaaaaaaaaaaaaa"/>
    <w:basedOn w:val="a0"/>
    <w:rsid w:val="00B42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D2"/>
  </w:style>
  <w:style w:type="paragraph" w:styleId="4">
    <w:name w:val="heading 4"/>
    <w:basedOn w:val="a"/>
    <w:link w:val="40"/>
    <w:uiPriority w:val="9"/>
    <w:unhideWhenUsed/>
    <w:qFormat/>
    <w:rsid w:val="000169D2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69D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01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69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69D2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69D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0169D2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6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634">
    <w:name w:val="1634"/>
    <w:aliases w:val="bqiaagaaeyqcaaagiaiaaapjbqaabdcfaaaaaaaaaaaaaaaaaaaaaaaaaaaaaaaaaaaaaaaaaaaaaaaaaaaaaaaaaaaaaaaaaaaaaaaaaaaaaaaaaaaaaaaaaaaaaaaaaaaaaaaaaaaaaaaaaaaaaaaaaaaaaaaaaaaaaaaaaaaaaaaaaaaaaaaaaaaaaaaaaaaaaaaaaaaaaaaaaaaaaaaaaaaaaaaaaaaaaaaa"/>
    <w:basedOn w:val="a0"/>
    <w:rsid w:val="00B4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7</cp:revision>
  <cp:lastPrinted>2025-11-13T07:00:00Z</cp:lastPrinted>
  <dcterms:created xsi:type="dcterms:W3CDTF">2025-11-11T10:47:00Z</dcterms:created>
  <dcterms:modified xsi:type="dcterms:W3CDTF">2025-11-13T07:10:00Z</dcterms:modified>
</cp:coreProperties>
</file>