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62C8" w:rsidRPr="00390108" w:rsidRDefault="008762C8">
      <w:pPr>
        <w:spacing w:after="0" w:line="259" w:lineRule="auto"/>
        <w:ind w:left="542" w:firstLine="0"/>
        <w:jc w:val="left"/>
        <w:rPr>
          <w:lang w:val="ru-RU"/>
        </w:rPr>
      </w:pPr>
    </w:p>
    <w:p w:rsidR="00C7011F" w:rsidRDefault="00697F21">
      <w:pPr>
        <w:spacing w:after="276" w:line="259" w:lineRule="auto"/>
        <w:ind w:left="1530" w:firstLine="0"/>
        <w:jc w:val="center"/>
        <w:rPr>
          <w:rFonts w:ascii="Trebuchet MS" w:eastAsia="Trebuchet MS" w:hAnsi="Trebuchet MS" w:cs="Trebuchet MS"/>
          <w:sz w:val="20"/>
          <w:lang w:val="ru-RU"/>
        </w:rPr>
      </w:pPr>
      <w:r>
        <w:rPr>
          <w:rFonts w:ascii="Trebuchet MS" w:eastAsia="Trebuchet MS" w:hAnsi="Trebuchet MS" w:cs="Trebuchet MS"/>
          <w:sz w:val="20"/>
          <w:lang w:val="ru-RU"/>
        </w:rPr>
        <w:t xml:space="preserve"> </w:t>
      </w:r>
    </w:p>
    <w:p w:rsidR="00697F21" w:rsidRDefault="00697F21">
      <w:pPr>
        <w:spacing w:after="276" w:line="259" w:lineRule="auto"/>
        <w:ind w:left="1530" w:firstLine="0"/>
        <w:jc w:val="center"/>
        <w:rPr>
          <w:rFonts w:ascii="Trebuchet MS" w:eastAsia="Trebuchet MS" w:hAnsi="Trebuchet MS" w:cs="Trebuchet MS"/>
          <w:sz w:val="20"/>
          <w:lang w:val="ru-RU"/>
        </w:rPr>
      </w:pPr>
    </w:p>
    <w:p w:rsidR="00697F21" w:rsidRDefault="00697F21" w:rsidP="00C7011F">
      <w:pPr>
        <w:shd w:val="clear" w:color="auto" w:fill="FFFFFF"/>
        <w:spacing w:after="0" w:line="312" w:lineRule="atLeast"/>
        <w:ind w:firstLine="0"/>
        <w:textAlignment w:val="baseline"/>
        <w:rPr>
          <w:bCs/>
          <w:sz w:val="24"/>
          <w:lang w:val="ru-RU"/>
        </w:rPr>
      </w:pPr>
      <w:r>
        <w:rPr>
          <w:noProof/>
          <w:lang w:val="ru-RU" w:eastAsia="ru-RU" w:bidi="ar-SA"/>
        </w:rPr>
        <mc:AlternateContent>
          <mc:Choice Requires="wps">
            <w:drawing>
              <wp:anchor distT="0" distB="0" distL="114300" distR="114300" simplePos="0" relativeHeight="251666432" behindDoc="0" locked="0" layoutInCell="1" allowOverlap="1" wp14:anchorId="3E61D05E" wp14:editId="4983696F">
                <wp:simplePos x="0" y="0"/>
                <wp:positionH relativeFrom="column">
                  <wp:posOffset>3940175</wp:posOffset>
                </wp:positionH>
                <wp:positionV relativeFrom="paragraph">
                  <wp:posOffset>-3810</wp:posOffset>
                </wp:positionV>
                <wp:extent cx="3105150" cy="1304925"/>
                <wp:effectExtent l="0" t="0" r="0" b="9525"/>
                <wp:wrapNone/>
                <wp:docPr id="1" name="Поле 1"/>
                <wp:cNvGraphicFramePr/>
                <a:graphic xmlns:a="http://schemas.openxmlformats.org/drawingml/2006/main">
                  <a:graphicData uri="http://schemas.microsoft.com/office/word/2010/wordprocessingShape">
                    <wps:wsp>
                      <wps:cNvSpPr txBox="1"/>
                      <wps:spPr>
                        <a:xfrm>
                          <a:off x="0" y="0"/>
                          <a:ext cx="3105150" cy="1304925"/>
                        </a:xfrm>
                        <a:prstGeom prst="rect">
                          <a:avLst/>
                        </a:prstGeom>
                        <a:noFill/>
                        <a:ln>
                          <a:noFill/>
                        </a:ln>
                        <a:effectLst/>
                      </wps:spPr>
                      <wps:txbx>
                        <w:txbxContent>
                          <w:p w:rsidR="00697F21" w:rsidRPr="00C7011F"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УТВЕРЖДАЮ</w:t>
                            </w:r>
                          </w:p>
                          <w:p w:rsidR="00697F21"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Заведующий МБДОУ детского </w:t>
                            </w:r>
                            <w:r w:rsidRPr="00C7011F">
                              <w:rPr>
                                <w:bCs/>
                                <w:color w:val="auto"/>
                                <w:kern w:val="0"/>
                                <w:sz w:val="24"/>
                                <w:lang w:val="ru-RU" w:eastAsia="ru-RU" w:bidi="ar-SA"/>
                                <w14:ligatures w14:val="none"/>
                              </w:rPr>
                              <w:t xml:space="preserve">сада </w:t>
                            </w:r>
                          </w:p>
                          <w:p w:rsidR="00697F21" w:rsidRPr="00C7011F"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«Солнышко» с</w:t>
                            </w:r>
                            <w:proofErr w:type="gramStart"/>
                            <w:r w:rsidRPr="00C7011F">
                              <w:rPr>
                                <w:bCs/>
                                <w:color w:val="auto"/>
                                <w:kern w:val="0"/>
                                <w:sz w:val="24"/>
                                <w:lang w:val="ru-RU" w:eastAsia="ru-RU" w:bidi="ar-SA"/>
                                <w14:ligatures w14:val="none"/>
                              </w:rPr>
                              <w:t xml:space="preserve"> .</w:t>
                            </w:r>
                            <w:proofErr w:type="gramEnd"/>
                            <w:r w:rsidRPr="00C7011F">
                              <w:rPr>
                                <w:bCs/>
                                <w:color w:val="auto"/>
                                <w:kern w:val="0"/>
                                <w:sz w:val="24"/>
                                <w:lang w:val="ru-RU" w:eastAsia="ru-RU" w:bidi="ar-SA"/>
                                <w14:ligatures w14:val="none"/>
                              </w:rPr>
                              <w:t>Муромское</w:t>
                            </w:r>
                          </w:p>
                          <w:p w:rsidR="00697F21"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 xml:space="preserve">_____________  </w:t>
                            </w:r>
                            <w:proofErr w:type="spellStart"/>
                            <w:r w:rsidRPr="00C7011F">
                              <w:rPr>
                                <w:bCs/>
                                <w:color w:val="auto"/>
                                <w:kern w:val="0"/>
                                <w:sz w:val="24"/>
                                <w:lang w:val="ru-RU" w:eastAsia="ru-RU" w:bidi="ar-SA"/>
                                <w14:ligatures w14:val="none"/>
                              </w:rPr>
                              <w:t>Пригодюк</w:t>
                            </w:r>
                            <w:proofErr w:type="spellEnd"/>
                            <w:r w:rsidRPr="00C7011F">
                              <w:rPr>
                                <w:bCs/>
                                <w:color w:val="auto"/>
                                <w:kern w:val="0"/>
                                <w:sz w:val="24"/>
                                <w:lang w:val="ru-RU" w:eastAsia="ru-RU" w:bidi="ar-SA"/>
                                <w14:ligatures w14:val="none"/>
                              </w:rPr>
                              <w:t xml:space="preserve">  Н.Л.</w:t>
                            </w:r>
                          </w:p>
                          <w:p w:rsidR="00310022" w:rsidRPr="00C7011F" w:rsidRDefault="00310022"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Приказ № 104 от 03.09.2024</w:t>
                            </w:r>
                          </w:p>
                          <w:p w:rsidR="00697F21" w:rsidRPr="00A747CE" w:rsidRDefault="00697F21" w:rsidP="00697F21">
                            <w:pPr>
                              <w:spacing w:after="232" w:line="259" w:lineRule="auto"/>
                              <w:ind w:left="1570" w:firstLine="0"/>
                              <w:jc w:val="left"/>
                              <w:rPr>
                                <w:lang w:val="ru-RU"/>
                              </w:rPr>
                            </w:pPr>
                          </w:p>
                          <w:p w:rsidR="00697F21" w:rsidRPr="00310022" w:rsidRDefault="00697F21" w:rsidP="00697F21">
                            <w:pPr>
                              <w:shd w:val="clear" w:color="auto" w:fill="FFFFFF"/>
                              <w:spacing w:after="0" w:line="312" w:lineRule="atLeast"/>
                              <w:jc w:val="center"/>
                              <w:textAlignment w:val="baseline"/>
                              <w:rPr>
                                <w:b/>
                                <w:bCs/>
                                <w:sz w:val="24"/>
                                <w:lang w:val="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310.25pt;margin-top:-.3pt;width:244.5pt;height:1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" filled="f" stroked="f">
                <v:textbox>
                  <w:txbxContent>
                    <w:p w:rsidR="00697F21" w:rsidRPr="00C7011F"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УТВЕРЖДАЮ</w:t>
                      </w:r>
                    </w:p>
                    <w:p w:rsidR="00697F21"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Заведующий МБДОУ детского </w:t>
                      </w:r>
                      <w:r w:rsidRPr="00C7011F">
                        <w:rPr>
                          <w:bCs/>
                          <w:color w:val="auto"/>
                          <w:kern w:val="0"/>
                          <w:sz w:val="24"/>
                          <w:lang w:val="ru-RU" w:eastAsia="ru-RU" w:bidi="ar-SA"/>
                          <w14:ligatures w14:val="none"/>
                        </w:rPr>
                        <w:t xml:space="preserve">сада </w:t>
                      </w:r>
                    </w:p>
                    <w:p w:rsidR="00697F21" w:rsidRPr="00C7011F"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«Солнышко» с</w:t>
                      </w:r>
                      <w:proofErr w:type="gramStart"/>
                      <w:r w:rsidRPr="00C7011F">
                        <w:rPr>
                          <w:bCs/>
                          <w:color w:val="auto"/>
                          <w:kern w:val="0"/>
                          <w:sz w:val="24"/>
                          <w:lang w:val="ru-RU" w:eastAsia="ru-RU" w:bidi="ar-SA"/>
                          <w14:ligatures w14:val="none"/>
                        </w:rPr>
                        <w:t xml:space="preserve"> .</w:t>
                      </w:r>
                      <w:proofErr w:type="gramEnd"/>
                      <w:r w:rsidRPr="00C7011F">
                        <w:rPr>
                          <w:bCs/>
                          <w:color w:val="auto"/>
                          <w:kern w:val="0"/>
                          <w:sz w:val="24"/>
                          <w:lang w:val="ru-RU" w:eastAsia="ru-RU" w:bidi="ar-SA"/>
                          <w14:ligatures w14:val="none"/>
                        </w:rPr>
                        <w:t>Муромское</w:t>
                      </w:r>
                    </w:p>
                    <w:p w:rsidR="00697F21" w:rsidRDefault="00697F21"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w:t>
                      </w:r>
                      <w:r w:rsidRPr="00C7011F">
                        <w:rPr>
                          <w:bCs/>
                          <w:color w:val="auto"/>
                          <w:kern w:val="0"/>
                          <w:sz w:val="24"/>
                          <w:lang w:val="ru-RU" w:eastAsia="ru-RU" w:bidi="ar-SA"/>
                          <w14:ligatures w14:val="none"/>
                        </w:rPr>
                        <w:t xml:space="preserve">_____________  </w:t>
                      </w:r>
                      <w:proofErr w:type="spellStart"/>
                      <w:r w:rsidRPr="00C7011F">
                        <w:rPr>
                          <w:bCs/>
                          <w:color w:val="auto"/>
                          <w:kern w:val="0"/>
                          <w:sz w:val="24"/>
                          <w:lang w:val="ru-RU" w:eastAsia="ru-RU" w:bidi="ar-SA"/>
                          <w14:ligatures w14:val="none"/>
                        </w:rPr>
                        <w:t>Пригодюк</w:t>
                      </w:r>
                      <w:proofErr w:type="spellEnd"/>
                      <w:r w:rsidRPr="00C7011F">
                        <w:rPr>
                          <w:bCs/>
                          <w:color w:val="auto"/>
                          <w:kern w:val="0"/>
                          <w:sz w:val="24"/>
                          <w:lang w:val="ru-RU" w:eastAsia="ru-RU" w:bidi="ar-SA"/>
                          <w14:ligatures w14:val="none"/>
                        </w:rPr>
                        <w:t xml:space="preserve">  Н.Л.</w:t>
                      </w:r>
                    </w:p>
                    <w:p w:rsidR="00310022" w:rsidRPr="00C7011F" w:rsidRDefault="00310022" w:rsidP="00697F21">
                      <w:pPr>
                        <w:shd w:val="clear" w:color="auto" w:fill="FFFFFF"/>
                        <w:spacing w:after="0" w:line="312" w:lineRule="atLeast"/>
                        <w:ind w:left="0" w:firstLine="0"/>
                        <w:jc w:val="left"/>
                        <w:textAlignment w:val="baseline"/>
                        <w:rPr>
                          <w:bCs/>
                          <w:color w:val="auto"/>
                          <w:kern w:val="0"/>
                          <w:sz w:val="24"/>
                          <w:lang w:val="ru-RU" w:eastAsia="ru-RU" w:bidi="ar-SA"/>
                          <w14:ligatures w14:val="none"/>
                        </w:rPr>
                      </w:pPr>
                      <w:r>
                        <w:rPr>
                          <w:bCs/>
                          <w:color w:val="auto"/>
                          <w:kern w:val="0"/>
                          <w:sz w:val="24"/>
                          <w:lang w:val="ru-RU" w:eastAsia="ru-RU" w:bidi="ar-SA"/>
                          <w14:ligatures w14:val="none"/>
                        </w:rPr>
                        <w:t xml:space="preserve">         Приказ № 104 от 03.09.2024</w:t>
                      </w:r>
                    </w:p>
                    <w:p w:rsidR="00697F21" w:rsidRPr="00A747CE" w:rsidRDefault="00697F21" w:rsidP="00697F21">
                      <w:pPr>
                        <w:spacing w:after="232" w:line="259" w:lineRule="auto"/>
                        <w:ind w:left="1570" w:firstLine="0"/>
                        <w:jc w:val="left"/>
                        <w:rPr>
                          <w:lang w:val="ru-RU"/>
                        </w:rPr>
                      </w:pPr>
                    </w:p>
                    <w:p w:rsidR="00697F21" w:rsidRPr="00310022" w:rsidRDefault="00697F21" w:rsidP="00697F21">
                      <w:pPr>
                        <w:shd w:val="clear" w:color="auto" w:fill="FFFFFF"/>
                        <w:spacing w:after="0" w:line="312" w:lineRule="atLeast"/>
                        <w:jc w:val="center"/>
                        <w:textAlignment w:val="baseline"/>
                        <w:rPr>
                          <w:b/>
                          <w:bCs/>
                          <w:sz w:val="24"/>
                          <w:lang w:val="ru-RU"/>
                          <w14:shadow w14:blurRad="50800" w14:dist="39001" w14:dir="5460000" w14:sx="100000" w14:sy="100000" w14:kx="0" w14:ky="0" w14:algn="tl">
                            <w14:srgbClr w14:val="000000">
                              <w14:alpha w14:val="62000"/>
                            </w14:srgbClr>
                          </w14:shadow>
                          <w14:textOutline w14:w="11430"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p>
                  </w:txbxContent>
                </v:textbox>
              </v:shape>
            </w:pict>
          </mc:Fallback>
        </mc:AlternateContent>
      </w:r>
      <w:r w:rsidR="00C7011F" w:rsidRPr="00C7011F">
        <w:rPr>
          <w:bCs/>
          <w:sz w:val="24"/>
          <w:lang w:val="ru-RU"/>
        </w:rPr>
        <w:t xml:space="preserve">ПРИНЯТО                  </w:t>
      </w:r>
      <w:r>
        <w:rPr>
          <w:bCs/>
          <w:sz w:val="24"/>
          <w:lang w:val="ru-RU"/>
        </w:rPr>
        <w:t xml:space="preserve">                                                              </w:t>
      </w:r>
    </w:p>
    <w:p w:rsidR="00310022" w:rsidRDefault="00697F21" w:rsidP="00697F21">
      <w:pPr>
        <w:shd w:val="clear" w:color="auto" w:fill="FFFFFF"/>
        <w:spacing w:after="0" w:line="312" w:lineRule="atLeast"/>
        <w:ind w:left="0" w:firstLine="0"/>
        <w:textAlignment w:val="baseline"/>
        <w:rPr>
          <w:bCs/>
          <w:sz w:val="24"/>
          <w:lang w:val="ru-RU"/>
        </w:rPr>
      </w:pPr>
      <w:r>
        <w:rPr>
          <w:bCs/>
          <w:sz w:val="24"/>
          <w:lang w:val="ru-RU"/>
        </w:rPr>
        <w:t xml:space="preserve">                      </w:t>
      </w:r>
      <w:r w:rsidR="00C7011F" w:rsidRPr="00C7011F">
        <w:rPr>
          <w:bCs/>
          <w:sz w:val="24"/>
          <w:lang w:val="ru-RU"/>
        </w:rPr>
        <w:t xml:space="preserve">  Педагогическим советом  </w:t>
      </w:r>
      <w:r w:rsidR="00310022">
        <w:rPr>
          <w:bCs/>
          <w:sz w:val="24"/>
          <w:lang w:val="ru-RU"/>
        </w:rPr>
        <w:t>МБДОУ</w:t>
      </w:r>
    </w:p>
    <w:p w:rsidR="00C7011F" w:rsidRPr="00C7011F" w:rsidRDefault="00310022" w:rsidP="00697F21">
      <w:pPr>
        <w:shd w:val="clear" w:color="auto" w:fill="FFFFFF"/>
        <w:spacing w:after="0" w:line="312" w:lineRule="atLeast"/>
        <w:ind w:left="0" w:firstLine="0"/>
        <w:textAlignment w:val="baseline"/>
        <w:rPr>
          <w:bCs/>
          <w:sz w:val="24"/>
          <w:lang w:val="ru-RU"/>
        </w:rPr>
      </w:pPr>
      <w:r>
        <w:rPr>
          <w:bCs/>
          <w:sz w:val="24"/>
          <w:lang w:val="ru-RU"/>
        </w:rPr>
        <w:t xml:space="preserve">                         </w:t>
      </w:r>
      <w:proofErr w:type="spellStart"/>
      <w:r>
        <w:rPr>
          <w:bCs/>
          <w:sz w:val="24"/>
          <w:lang w:val="ru-RU"/>
        </w:rPr>
        <w:t>д.с</w:t>
      </w:r>
      <w:proofErr w:type="spellEnd"/>
      <w:r>
        <w:rPr>
          <w:bCs/>
          <w:sz w:val="24"/>
          <w:lang w:val="ru-RU"/>
        </w:rPr>
        <w:t xml:space="preserve"> «Солнышко» </w:t>
      </w:r>
      <w:proofErr w:type="spellStart"/>
      <w:r>
        <w:rPr>
          <w:bCs/>
          <w:sz w:val="24"/>
          <w:lang w:val="ru-RU"/>
        </w:rPr>
        <w:t>с</w:t>
      </w:r>
      <w:proofErr w:type="gramStart"/>
      <w:r>
        <w:rPr>
          <w:bCs/>
          <w:sz w:val="24"/>
          <w:lang w:val="ru-RU"/>
        </w:rPr>
        <w:t>.М</w:t>
      </w:r>
      <w:proofErr w:type="gramEnd"/>
      <w:r>
        <w:rPr>
          <w:bCs/>
          <w:sz w:val="24"/>
          <w:lang w:val="ru-RU"/>
        </w:rPr>
        <w:t>уромское</w:t>
      </w:r>
      <w:proofErr w:type="spellEnd"/>
    </w:p>
    <w:p w:rsidR="00C7011F" w:rsidRPr="00C7011F" w:rsidRDefault="00C7011F" w:rsidP="00C7011F">
      <w:pPr>
        <w:shd w:val="clear" w:color="auto" w:fill="FFFFFF"/>
        <w:spacing w:after="0" w:line="312" w:lineRule="atLeast"/>
        <w:ind w:left="0" w:firstLine="0"/>
        <w:textAlignment w:val="baseline"/>
        <w:rPr>
          <w:bCs/>
          <w:sz w:val="24"/>
          <w:lang w:val="ru-RU"/>
        </w:rPr>
      </w:pPr>
      <w:r>
        <w:rPr>
          <w:bCs/>
          <w:sz w:val="24"/>
          <w:lang w:val="ru-RU"/>
        </w:rPr>
        <w:t xml:space="preserve">                        </w:t>
      </w:r>
      <w:r w:rsidRPr="00C7011F">
        <w:rPr>
          <w:bCs/>
          <w:sz w:val="24"/>
          <w:lang w:val="ru-RU"/>
        </w:rPr>
        <w:t>протокол №</w:t>
      </w:r>
      <w:r w:rsidR="00310022">
        <w:rPr>
          <w:bCs/>
          <w:sz w:val="24"/>
          <w:lang w:val="ru-RU"/>
        </w:rPr>
        <w:t xml:space="preserve"> 1</w:t>
      </w:r>
      <w:r w:rsidRPr="00C7011F">
        <w:rPr>
          <w:bCs/>
          <w:sz w:val="24"/>
          <w:lang w:val="ru-RU"/>
        </w:rPr>
        <w:t xml:space="preserve"> от </w:t>
      </w:r>
      <w:r w:rsidR="00310022">
        <w:rPr>
          <w:bCs/>
          <w:sz w:val="24"/>
          <w:lang w:val="ru-RU"/>
        </w:rPr>
        <w:t>30.08.2024</w:t>
      </w:r>
    </w:p>
    <w:p w:rsidR="00C7011F" w:rsidRDefault="00C7011F">
      <w:pPr>
        <w:spacing w:after="276" w:line="259" w:lineRule="auto"/>
        <w:ind w:left="1530" w:firstLine="0"/>
        <w:jc w:val="center"/>
        <w:rPr>
          <w:rFonts w:ascii="Trebuchet MS" w:eastAsia="Trebuchet MS" w:hAnsi="Trebuchet MS" w:cs="Trebuchet MS"/>
          <w:sz w:val="20"/>
          <w:lang w:val="ru-RU"/>
        </w:rPr>
      </w:pPr>
    </w:p>
    <w:p w:rsidR="00C7011F" w:rsidRDefault="00C7011F">
      <w:pPr>
        <w:spacing w:after="276" w:line="259" w:lineRule="auto"/>
        <w:ind w:left="1530" w:firstLine="0"/>
        <w:jc w:val="center"/>
        <w:rPr>
          <w:rFonts w:ascii="Trebuchet MS" w:eastAsia="Trebuchet MS" w:hAnsi="Trebuchet MS" w:cs="Trebuchet MS"/>
          <w:sz w:val="20"/>
          <w:lang w:val="ru-RU"/>
        </w:rPr>
      </w:pPr>
    </w:p>
    <w:p w:rsidR="00310022" w:rsidRDefault="00310022" w:rsidP="00310022">
      <w:pPr>
        <w:spacing w:after="0" w:line="259" w:lineRule="auto"/>
        <w:ind w:left="1530" w:firstLine="0"/>
        <w:rPr>
          <w:rFonts w:ascii="Trebuchet MS" w:eastAsia="Trebuchet MS" w:hAnsi="Trebuchet MS" w:cs="Trebuchet MS"/>
          <w:sz w:val="24"/>
          <w:lang w:val="ru-RU"/>
        </w:rPr>
      </w:pPr>
      <w:r w:rsidRPr="00310022">
        <w:rPr>
          <w:rFonts w:ascii="Trebuchet MS" w:eastAsia="Trebuchet MS" w:hAnsi="Trebuchet MS" w:cs="Trebuchet MS"/>
          <w:sz w:val="24"/>
          <w:lang w:val="ru-RU"/>
        </w:rPr>
        <w:t>С</w:t>
      </w:r>
      <w:r>
        <w:rPr>
          <w:rFonts w:ascii="Trebuchet MS" w:eastAsia="Trebuchet MS" w:hAnsi="Trebuchet MS" w:cs="Trebuchet MS"/>
          <w:sz w:val="24"/>
          <w:lang w:val="ru-RU"/>
        </w:rPr>
        <w:t>ОГЛАСОВАНО</w:t>
      </w:r>
    </w:p>
    <w:p w:rsidR="00310022" w:rsidRDefault="00310022" w:rsidP="00310022">
      <w:pPr>
        <w:spacing w:after="0" w:line="259" w:lineRule="auto"/>
        <w:ind w:left="1530" w:firstLine="0"/>
        <w:rPr>
          <w:rFonts w:ascii="Trebuchet MS" w:eastAsia="Trebuchet MS" w:hAnsi="Trebuchet MS" w:cs="Trebuchet MS"/>
          <w:sz w:val="24"/>
          <w:lang w:val="ru-RU"/>
        </w:rPr>
      </w:pPr>
      <w:r>
        <w:rPr>
          <w:rFonts w:ascii="Trebuchet MS" w:eastAsia="Trebuchet MS" w:hAnsi="Trebuchet MS" w:cs="Trebuchet MS"/>
          <w:sz w:val="24"/>
          <w:lang w:val="ru-RU"/>
        </w:rPr>
        <w:t>с Советом родителей</w:t>
      </w:r>
    </w:p>
    <w:p w:rsidR="00310022" w:rsidRDefault="00310022" w:rsidP="00310022">
      <w:pPr>
        <w:spacing w:after="0" w:line="259" w:lineRule="auto"/>
        <w:ind w:left="1530" w:firstLine="0"/>
        <w:rPr>
          <w:rFonts w:ascii="Trebuchet MS" w:eastAsia="Trebuchet MS" w:hAnsi="Trebuchet MS" w:cs="Trebuchet MS"/>
          <w:sz w:val="24"/>
          <w:lang w:val="ru-RU"/>
        </w:rPr>
      </w:pPr>
      <w:r>
        <w:rPr>
          <w:rFonts w:ascii="Trebuchet MS" w:eastAsia="Trebuchet MS" w:hAnsi="Trebuchet MS" w:cs="Trebuchet MS"/>
          <w:sz w:val="24"/>
          <w:lang w:val="ru-RU"/>
        </w:rPr>
        <w:t xml:space="preserve">МБДОУ </w:t>
      </w:r>
      <w:proofErr w:type="spellStart"/>
      <w:r>
        <w:rPr>
          <w:rFonts w:ascii="Trebuchet MS" w:eastAsia="Trebuchet MS" w:hAnsi="Trebuchet MS" w:cs="Trebuchet MS"/>
          <w:sz w:val="24"/>
          <w:lang w:val="ru-RU"/>
        </w:rPr>
        <w:t>д.с</w:t>
      </w:r>
      <w:proofErr w:type="spellEnd"/>
      <w:r>
        <w:rPr>
          <w:rFonts w:ascii="Trebuchet MS" w:eastAsia="Trebuchet MS" w:hAnsi="Trebuchet MS" w:cs="Trebuchet MS"/>
          <w:sz w:val="24"/>
          <w:lang w:val="ru-RU"/>
        </w:rPr>
        <w:t>. «Солнышко» с. Муромское</w:t>
      </w:r>
    </w:p>
    <w:p w:rsidR="00C7011F" w:rsidRPr="00310022" w:rsidRDefault="00310022" w:rsidP="00310022">
      <w:pPr>
        <w:spacing w:after="276" w:line="259" w:lineRule="auto"/>
        <w:ind w:left="1530" w:firstLine="0"/>
        <w:rPr>
          <w:rFonts w:ascii="Trebuchet MS" w:eastAsia="Trebuchet MS" w:hAnsi="Trebuchet MS" w:cs="Trebuchet MS"/>
          <w:sz w:val="24"/>
          <w:lang w:val="ru-RU"/>
        </w:rPr>
      </w:pPr>
      <w:r w:rsidRPr="00310022">
        <w:rPr>
          <w:rFonts w:ascii="Trebuchet MS" w:eastAsia="Trebuchet MS" w:hAnsi="Trebuchet MS" w:cs="Trebuchet MS"/>
          <w:sz w:val="24"/>
          <w:lang w:val="ru-RU"/>
        </w:rPr>
        <w:t xml:space="preserve"> </w:t>
      </w:r>
    </w:p>
    <w:p w:rsidR="00C7011F" w:rsidRDefault="00C7011F" w:rsidP="00EF4193">
      <w:pPr>
        <w:spacing w:after="276" w:line="259" w:lineRule="auto"/>
        <w:ind w:left="1530" w:firstLine="0"/>
        <w:jc w:val="center"/>
        <w:rPr>
          <w:rFonts w:ascii="Trebuchet MS" w:eastAsia="Trebuchet MS" w:hAnsi="Trebuchet MS" w:cs="Trebuchet MS"/>
          <w:sz w:val="20"/>
          <w:lang w:val="ru-RU"/>
        </w:rPr>
      </w:pPr>
    </w:p>
    <w:p w:rsidR="00EF4193" w:rsidRPr="00EF4193" w:rsidRDefault="00EF4193" w:rsidP="00EF4193">
      <w:pPr>
        <w:spacing w:after="0" w:line="240" w:lineRule="auto"/>
        <w:ind w:left="0" w:firstLine="0"/>
        <w:jc w:val="center"/>
        <w:rPr>
          <w:rFonts w:eastAsia="Calibri"/>
          <w:kern w:val="0"/>
          <w:sz w:val="24"/>
          <w:lang w:val="ru-RU" w:bidi="ar-SA"/>
          <w14:ligatures w14:val="none"/>
        </w:rPr>
      </w:pPr>
    </w:p>
    <w:p w:rsidR="00EF4193" w:rsidRPr="00EF4193" w:rsidRDefault="00EF4193" w:rsidP="00EF4193">
      <w:pPr>
        <w:spacing w:after="0" w:line="240" w:lineRule="auto"/>
        <w:ind w:left="0" w:firstLine="0"/>
        <w:jc w:val="center"/>
        <w:rPr>
          <w:rFonts w:eastAsia="Calibri"/>
          <w:kern w:val="0"/>
          <w:sz w:val="24"/>
          <w:lang w:val="ru-RU" w:bidi="ar-SA"/>
          <w14:ligatures w14:val="none"/>
        </w:rPr>
      </w:pPr>
    </w:p>
    <w:p w:rsidR="00697F21" w:rsidRDefault="00697F21" w:rsidP="00EF4193">
      <w:pPr>
        <w:spacing w:after="276" w:line="259" w:lineRule="auto"/>
        <w:ind w:left="1530" w:firstLine="0"/>
        <w:jc w:val="center"/>
        <w:rPr>
          <w:rFonts w:ascii="Trebuchet MS" w:eastAsia="Trebuchet MS" w:hAnsi="Trebuchet MS" w:cs="Trebuchet MS"/>
          <w:sz w:val="20"/>
          <w:lang w:val="ru-RU"/>
        </w:rPr>
      </w:pPr>
    </w:p>
    <w:p w:rsidR="00697F21" w:rsidRDefault="00697F21">
      <w:pPr>
        <w:spacing w:after="276" w:line="259" w:lineRule="auto"/>
        <w:ind w:left="1530" w:firstLine="0"/>
        <w:jc w:val="center"/>
        <w:rPr>
          <w:rFonts w:ascii="Trebuchet MS" w:eastAsia="Trebuchet MS" w:hAnsi="Trebuchet MS" w:cs="Trebuchet MS"/>
          <w:sz w:val="20"/>
          <w:lang w:val="ru-RU"/>
        </w:rPr>
      </w:pPr>
    </w:p>
    <w:p w:rsidR="009F4F63" w:rsidRDefault="009F4F63">
      <w:pPr>
        <w:spacing w:after="276" w:line="259" w:lineRule="auto"/>
        <w:ind w:left="1530" w:firstLine="0"/>
        <w:jc w:val="center"/>
        <w:rPr>
          <w:rFonts w:ascii="Trebuchet MS" w:eastAsia="Trebuchet MS" w:hAnsi="Trebuchet MS" w:cs="Trebuchet MS"/>
          <w:sz w:val="20"/>
          <w:lang w:val="ru-RU"/>
        </w:rPr>
      </w:pPr>
    </w:p>
    <w:p w:rsidR="00697F21" w:rsidRPr="00697F21" w:rsidRDefault="00697F21" w:rsidP="00EF4193">
      <w:pPr>
        <w:spacing w:after="160" w:line="240" w:lineRule="auto"/>
        <w:ind w:left="0" w:firstLine="0"/>
        <w:jc w:val="center"/>
        <w:rPr>
          <w:color w:val="auto"/>
          <w:kern w:val="0"/>
          <w:sz w:val="48"/>
          <w:szCs w:val="48"/>
          <w:lang w:val="ru-RU" w:eastAsia="ru-RU" w:bidi="ar-SA"/>
          <w14:ligatures w14:val="none"/>
        </w:rPr>
      </w:pPr>
      <w:r w:rsidRPr="00697F21">
        <w:rPr>
          <w:b/>
          <w:color w:val="auto"/>
          <w:kern w:val="0"/>
          <w:sz w:val="48"/>
          <w:szCs w:val="48"/>
          <w:lang w:val="ru-RU" w:eastAsia="ru-RU" w:bidi="ar-SA"/>
          <w14:ligatures w14:val="none"/>
        </w:rPr>
        <w:t>Рабочая программа воспитателя</w:t>
      </w:r>
    </w:p>
    <w:p w:rsidR="00697F21" w:rsidRPr="00697F21" w:rsidRDefault="00697F21" w:rsidP="00EF4193">
      <w:pPr>
        <w:tabs>
          <w:tab w:val="center" w:pos="5030"/>
          <w:tab w:val="left" w:pos="7247"/>
        </w:tabs>
        <w:spacing w:after="0" w:line="240" w:lineRule="auto"/>
        <w:ind w:left="0" w:firstLine="0"/>
        <w:jc w:val="center"/>
        <w:outlineLvl w:val="0"/>
        <w:rPr>
          <w:rFonts w:eastAsia="Calibri"/>
          <w:b/>
          <w:bCs/>
          <w:color w:val="auto"/>
          <w:kern w:val="28"/>
          <w:sz w:val="48"/>
          <w:szCs w:val="48"/>
          <w:lang w:val="ru-RU" w:eastAsia="ru-RU" w:bidi="ar-SA"/>
          <w14:ligatures w14:val="none"/>
        </w:rPr>
      </w:pPr>
      <w:r w:rsidRPr="00697F21">
        <w:rPr>
          <w:rFonts w:eastAsia="Calibri"/>
          <w:b/>
          <w:bCs/>
          <w:color w:val="auto"/>
          <w:kern w:val="28"/>
          <w:sz w:val="48"/>
          <w:szCs w:val="48"/>
          <w:lang w:val="ru-RU" w:eastAsia="ru-RU" w:bidi="ar-SA"/>
          <w14:ligatures w14:val="none"/>
        </w:rPr>
        <w:t>Второй младшей группы</w:t>
      </w:r>
    </w:p>
    <w:p w:rsidR="00697F21" w:rsidRPr="00697F21" w:rsidRDefault="00697F21" w:rsidP="00EF4193">
      <w:pPr>
        <w:spacing w:after="0" w:line="240" w:lineRule="auto"/>
        <w:ind w:left="0" w:firstLine="0"/>
        <w:jc w:val="center"/>
        <w:outlineLvl w:val="0"/>
        <w:rPr>
          <w:rFonts w:eastAsia="Calibri"/>
          <w:b/>
          <w:bCs/>
          <w:color w:val="auto"/>
          <w:kern w:val="28"/>
          <w:sz w:val="48"/>
          <w:szCs w:val="48"/>
          <w:lang w:val="ru-RU" w:eastAsia="ru-RU" w:bidi="ar-SA"/>
          <w14:ligatures w14:val="none"/>
        </w:rPr>
      </w:pPr>
      <w:r w:rsidRPr="00697F21">
        <w:rPr>
          <w:rFonts w:eastAsia="Calibri"/>
          <w:b/>
          <w:bCs/>
          <w:color w:val="auto"/>
          <w:kern w:val="28"/>
          <w:sz w:val="48"/>
          <w:szCs w:val="48"/>
          <w:lang w:val="ru-RU" w:eastAsia="ru-RU" w:bidi="ar-SA"/>
          <w14:ligatures w14:val="none"/>
        </w:rPr>
        <w:t>на 202</w:t>
      </w:r>
      <w:r>
        <w:rPr>
          <w:rFonts w:eastAsia="Calibri"/>
          <w:b/>
          <w:bCs/>
          <w:color w:val="auto"/>
          <w:kern w:val="28"/>
          <w:sz w:val="48"/>
          <w:szCs w:val="48"/>
          <w:lang w:val="ru-RU" w:eastAsia="ru-RU" w:bidi="ar-SA"/>
          <w14:ligatures w14:val="none"/>
        </w:rPr>
        <w:t>4</w:t>
      </w:r>
      <w:r w:rsidRPr="00697F21">
        <w:rPr>
          <w:rFonts w:eastAsia="Calibri"/>
          <w:b/>
          <w:bCs/>
          <w:color w:val="auto"/>
          <w:kern w:val="28"/>
          <w:sz w:val="48"/>
          <w:szCs w:val="48"/>
          <w:lang w:val="ru-RU" w:eastAsia="ru-RU" w:bidi="ar-SA"/>
          <w14:ligatures w14:val="none"/>
        </w:rPr>
        <w:t>-202</w:t>
      </w:r>
      <w:r>
        <w:rPr>
          <w:rFonts w:eastAsia="Calibri"/>
          <w:b/>
          <w:bCs/>
          <w:color w:val="auto"/>
          <w:kern w:val="28"/>
          <w:sz w:val="48"/>
          <w:szCs w:val="48"/>
          <w:lang w:val="ru-RU" w:eastAsia="ru-RU" w:bidi="ar-SA"/>
          <w14:ligatures w14:val="none"/>
        </w:rPr>
        <w:t>5</w:t>
      </w:r>
      <w:r w:rsidRPr="00697F21">
        <w:rPr>
          <w:rFonts w:eastAsia="Calibri"/>
          <w:b/>
          <w:bCs/>
          <w:color w:val="auto"/>
          <w:kern w:val="28"/>
          <w:sz w:val="48"/>
          <w:szCs w:val="48"/>
          <w:lang w:val="ru-RU" w:eastAsia="ru-RU" w:bidi="ar-SA"/>
          <w14:ligatures w14:val="none"/>
        </w:rPr>
        <w:t xml:space="preserve"> учебный год</w:t>
      </w:r>
    </w:p>
    <w:p w:rsidR="00697F21" w:rsidRPr="00A747CE" w:rsidRDefault="00310022" w:rsidP="00310022">
      <w:pPr>
        <w:spacing w:after="0" w:line="259" w:lineRule="auto"/>
        <w:ind w:left="0" w:firstLine="0"/>
        <w:rPr>
          <w:lang w:val="ru-RU"/>
        </w:rPr>
      </w:pPr>
      <w:r>
        <w:rPr>
          <w:b/>
          <w:color w:val="auto"/>
          <w:kern w:val="0"/>
          <w:sz w:val="48"/>
          <w:szCs w:val="48"/>
          <w:lang w:val="ru-RU" w:eastAsia="ru-RU" w:bidi="ar-SA"/>
          <w14:ligatures w14:val="none"/>
        </w:rPr>
        <w:t xml:space="preserve">                  </w:t>
      </w:r>
      <w:proofErr w:type="gramStart"/>
      <w:r w:rsidR="00697F21" w:rsidRPr="00A747CE">
        <w:rPr>
          <w:b/>
          <w:sz w:val="32"/>
          <w:lang w:val="ru-RU"/>
        </w:rPr>
        <w:t>Составлена</w:t>
      </w:r>
      <w:proofErr w:type="gramEnd"/>
      <w:r w:rsidR="00697F21" w:rsidRPr="00A747CE">
        <w:rPr>
          <w:b/>
          <w:sz w:val="32"/>
          <w:lang w:val="ru-RU"/>
        </w:rPr>
        <w:t xml:space="preserve"> на основе </w:t>
      </w:r>
      <w:r w:rsidR="00697F21" w:rsidRPr="00A747CE">
        <w:rPr>
          <w:sz w:val="32"/>
          <w:lang w:val="ru-RU"/>
        </w:rPr>
        <w:t>ФГОС ДО и ФОП ДО</w:t>
      </w:r>
    </w:p>
    <w:p w:rsidR="00697F21" w:rsidRPr="00A747CE" w:rsidRDefault="00697F21" w:rsidP="00EF4193">
      <w:pPr>
        <w:spacing w:after="174" w:line="259" w:lineRule="auto"/>
        <w:ind w:left="542" w:firstLine="0"/>
        <w:rPr>
          <w:lang w:val="ru-RU"/>
        </w:rPr>
      </w:pPr>
    </w:p>
    <w:p w:rsidR="00697F21" w:rsidRPr="00697F21" w:rsidRDefault="00697F21" w:rsidP="00697F21">
      <w:pPr>
        <w:spacing w:after="160" w:line="240" w:lineRule="auto"/>
        <w:ind w:left="0" w:firstLine="0"/>
        <w:jc w:val="center"/>
        <w:rPr>
          <w:color w:val="auto"/>
          <w:kern w:val="0"/>
          <w:sz w:val="24"/>
          <w:lang w:val="ru-RU" w:eastAsia="ru-RU" w:bidi="ar-SA"/>
          <w14:ligatures w14:val="none"/>
        </w:rPr>
      </w:pPr>
    </w:p>
    <w:p w:rsidR="00697F21" w:rsidRPr="00697F21" w:rsidRDefault="00697F21" w:rsidP="00697F21">
      <w:pPr>
        <w:spacing w:after="160" w:line="240" w:lineRule="auto"/>
        <w:ind w:left="0" w:firstLine="0"/>
        <w:jc w:val="center"/>
        <w:rPr>
          <w:color w:val="auto"/>
          <w:kern w:val="0"/>
          <w:sz w:val="24"/>
          <w:lang w:val="ru-RU" w:eastAsia="ru-RU" w:bidi="ar-SA"/>
          <w14:ligatures w14:val="none"/>
        </w:rPr>
      </w:pPr>
    </w:p>
    <w:p w:rsidR="00697F21" w:rsidRPr="00697F21" w:rsidRDefault="00697F21" w:rsidP="00697F21">
      <w:pPr>
        <w:spacing w:after="160" w:line="240" w:lineRule="auto"/>
        <w:ind w:left="0" w:firstLine="0"/>
        <w:jc w:val="center"/>
        <w:rPr>
          <w:color w:val="auto"/>
          <w:kern w:val="0"/>
          <w:sz w:val="24"/>
          <w:lang w:val="ru-RU" w:eastAsia="ru-RU" w:bidi="ar-SA"/>
          <w14:ligatures w14:val="none"/>
        </w:rPr>
      </w:pPr>
    </w:p>
    <w:p w:rsidR="00697F21" w:rsidRPr="00697F21" w:rsidRDefault="00697F21" w:rsidP="00697F21">
      <w:pPr>
        <w:spacing w:after="160" w:line="240" w:lineRule="auto"/>
        <w:ind w:left="0" w:firstLine="0"/>
        <w:jc w:val="left"/>
        <w:rPr>
          <w:color w:val="auto"/>
          <w:kern w:val="0"/>
          <w:sz w:val="24"/>
          <w:lang w:val="ru-RU" w:eastAsia="ru-RU" w:bidi="ar-SA"/>
          <w14:ligatures w14:val="none"/>
        </w:rPr>
      </w:pPr>
    </w:p>
    <w:p w:rsidR="00697F21" w:rsidRPr="00697F21" w:rsidRDefault="00697F21" w:rsidP="00697F21">
      <w:pPr>
        <w:spacing w:after="160" w:line="240" w:lineRule="auto"/>
        <w:ind w:left="0" w:firstLine="0"/>
        <w:jc w:val="left"/>
        <w:rPr>
          <w:color w:val="auto"/>
          <w:kern w:val="0"/>
          <w:sz w:val="24"/>
          <w:lang w:val="ru-RU" w:eastAsia="ru-RU" w:bidi="ar-SA"/>
          <w14:ligatures w14:val="none"/>
        </w:rPr>
      </w:pPr>
    </w:p>
    <w:p w:rsidR="00697F21" w:rsidRPr="00697F21" w:rsidRDefault="00697F21" w:rsidP="00697F21">
      <w:pPr>
        <w:spacing w:after="160" w:line="240" w:lineRule="auto"/>
        <w:ind w:left="0" w:firstLine="0"/>
        <w:jc w:val="left"/>
        <w:rPr>
          <w:color w:val="auto"/>
          <w:kern w:val="0"/>
          <w:sz w:val="24"/>
          <w:lang w:val="ru-RU" w:eastAsia="ru-RU" w:bidi="ar-SA"/>
          <w14:ligatures w14:val="none"/>
        </w:rPr>
      </w:pPr>
    </w:p>
    <w:p w:rsidR="00697F21" w:rsidRPr="00697F21" w:rsidRDefault="00697F21" w:rsidP="00697F21">
      <w:pPr>
        <w:spacing w:after="160" w:line="240" w:lineRule="auto"/>
        <w:ind w:left="0" w:firstLine="0"/>
        <w:jc w:val="left"/>
        <w:rPr>
          <w:color w:val="auto"/>
          <w:kern w:val="0"/>
          <w:sz w:val="24"/>
          <w:lang w:val="ru-RU" w:eastAsia="ru-RU" w:bidi="ar-SA"/>
          <w14:ligatures w14:val="none"/>
        </w:rPr>
      </w:pPr>
    </w:p>
    <w:p w:rsidR="00697F21" w:rsidRPr="00697F21" w:rsidRDefault="00697F21" w:rsidP="00697F21">
      <w:pPr>
        <w:spacing w:after="160" w:line="240" w:lineRule="auto"/>
        <w:ind w:left="0" w:firstLine="0"/>
        <w:jc w:val="left"/>
        <w:rPr>
          <w:color w:val="auto"/>
          <w:kern w:val="0"/>
          <w:sz w:val="24"/>
          <w:lang w:val="ru-RU" w:eastAsia="ru-RU" w:bidi="ar-SA"/>
          <w14:ligatures w14:val="none"/>
        </w:rPr>
      </w:pPr>
    </w:p>
    <w:p w:rsidR="00310022" w:rsidRDefault="00310022" w:rsidP="00310022">
      <w:pPr>
        <w:spacing w:after="160" w:line="240" w:lineRule="auto"/>
        <w:ind w:left="0" w:firstLine="0"/>
        <w:jc w:val="left"/>
        <w:rPr>
          <w:color w:val="auto"/>
          <w:kern w:val="0"/>
          <w:szCs w:val="28"/>
          <w:lang w:val="ru-RU" w:eastAsia="ru-RU" w:bidi="ar-SA"/>
          <w14:ligatures w14:val="none"/>
        </w:rPr>
      </w:pPr>
      <w:r>
        <w:rPr>
          <w:color w:val="auto"/>
          <w:kern w:val="0"/>
          <w:szCs w:val="28"/>
          <w:lang w:val="ru-RU" w:eastAsia="ru-RU" w:bidi="ar-SA"/>
          <w14:ligatures w14:val="none"/>
        </w:rPr>
        <w:t xml:space="preserve">                                                                       </w:t>
      </w:r>
    </w:p>
    <w:p w:rsidR="00697F21" w:rsidRPr="00697F21" w:rsidRDefault="00310022" w:rsidP="00310022">
      <w:pPr>
        <w:spacing w:after="160" w:line="240" w:lineRule="auto"/>
        <w:ind w:left="0" w:firstLine="0"/>
        <w:jc w:val="left"/>
        <w:rPr>
          <w:color w:val="auto"/>
          <w:kern w:val="0"/>
          <w:szCs w:val="28"/>
          <w:lang w:val="ru-RU" w:eastAsia="ru-RU" w:bidi="ar-SA"/>
          <w14:ligatures w14:val="none"/>
        </w:rPr>
      </w:pPr>
      <w:r>
        <w:rPr>
          <w:color w:val="auto"/>
          <w:kern w:val="0"/>
          <w:szCs w:val="28"/>
          <w:lang w:val="ru-RU" w:eastAsia="ru-RU" w:bidi="ar-SA"/>
          <w14:ligatures w14:val="none"/>
        </w:rPr>
        <w:t xml:space="preserve">                                                                      </w:t>
      </w:r>
      <w:bookmarkStart w:id="0" w:name="_GoBack"/>
      <w:bookmarkEnd w:id="0"/>
      <w:r>
        <w:rPr>
          <w:color w:val="auto"/>
          <w:kern w:val="0"/>
          <w:szCs w:val="28"/>
          <w:lang w:val="ru-RU" w:eastAsia="ru-RU" w:bidi="ar-SA"/>
          <w14:ligatures w14:val="none"/>
        </w:rPr>
        <w:t xml:space="preserve"> </w:t>
      </w:r>
      <w:r w:rsidR="009F4F63">
        <w:rPr>
          <w:color w:val="auto"/>
          <w:kern w:val="0"/>
          <w:szCs w:val="28"/>
          <w:lang w:val="ru-RU" w:eastAsia="ru-RU" w:bidi="ar-SA"/>
          <w14:ligatures w14:val="none"/>
        </w:rPr>
        <w:t xml:space="preserve">    Воспитатель: </w:t>
      </w:r>
      <w:r w:rsidR="00697F21" w:rsidRPr="00697F21">
        <w:rPr>
          <w:color w:val="auto"/>
          <w:kern w:val="0"/>
          <w:szCs w:val="28"/>
          <w:lang w:val="ru-RU" w:eastAsia="ru-RU" w:bidi="ar-SA"/>
          <w14:ligatures w14:val="none"/>
        </w:rPr>
        <w:t>Пономаренко И.В.</w:t>
      </w:r>
    </w:p>
    <w:p w:rsidR="00697F21" w:rsidRPr="00697F21" w:rsidRDefault="00697F21" w:rsidP="00697F21">
      <w:pPr>
        <w:spacing w:after="0" w:line="240" w:lineRule="auto"/>
        <w:ind w:left="7788" w:hanging="417"/>
        <w:jc w:val="center"/>
        <w:rPr>
          <w:color w:val="auto"/>
          <w:kern w:val="0"/>
          <w:szCs w:val="28"/>
          <w:lang w:val="ru-RU" w:eastAsia="ru-RU" w:bidi="ar-SA"/>
          <w14:ligatures w14:val="none"/>
        </w:rPr>
      </w:pPr>
      <w:r w:rsidRPr="00697F21">
        <w:rPr>
          <w:color w:val="auto"/>
          <w:kern w:val="0"/>
          <w:szCs w:val="28"/>
          <w:lang w:val="ru-RU" w:eastAsia="ru-RU" w:bidi="ar-SA"/>
          <w14:ligatures w14:val="none"/>
        </w:rPr>
        <w:t xml:space="preserve">      </w:t>
      </w:r>
    </w:p>
    <w:p w:rsidR="00697F21" w:rsidRPr="00697F21" w:rsidRDefault="00697F21" w:rsidP="00697F21">
      <w:pPr>
        <w:spacing w:after="0" w:line="240" w:lineRule="auto"/>
        <w:ind w:left="7788" w:firstLine="0"/>
        <w:jc w:val="center"/>
        <w:rPr>
          <w:color w:val="auto"/>
          <w:kern w:val="0"/>
          <w:szCs w:val="28"/>
          <w:lang w:val="ru-RU" w:eastAsia="ru-RU" w:bidi="ar-SA"/>
          <w14:ligatures w14:val="none"/>
        </w:rPr>
      </w:pPr>
    </w:p>
    <w:p w:rsidR="00C7011F" w:rsidRPr="00390108" w:rsidRDefault="00C7011F">
      <w:pPr>
        <w:spacing w:after="276" w:line="259" w:lineRule="auto"/>
        <w:ind w:left="1530" w:firstLine="0"/>
        <w:jc w:val="center"/>
        <w:rPr>
          <w:lang w:val="ru-RU"/>
        </w:rPr>
      </w:pPr>
    </w:p>
    <w:p w:rsidR="00310022" w:rsidRDefault="009F4F63" w:rsidP="009F4F63">
      <w:pPr>
        <w:spacing w:after="0" w:line="259" w:lineRule="auto"/>
        <w:ind w:left="0" w:right="634" w:firstLine="0"/>
        <w:rPr>
          <w:b/>
          <w:sz w:val="30"/>
          <w:lang w:val="ru-RU"/>
        </w:rPr>
      </w:pPr>
      <w:r>
        <w:rPr>
          <w:b/>
          <w:sz w:val="30"/>
          <w:lang w:val="ru-RU"/>
        </w:rPr>
        <w:t xml:space="preserve">                                                      </w:t>
      </w:r>
    </w:p>
    <w:p w:rsidR="008762C8" w:rsidRPr="00A747CE" w:rsidRDefault="00310022" w:rsidP="009F4F63">
      <w:pPr>
        <w:spacing w:after="0" w:line="259" w:lineRule="auto"/>
        <w:ind w:left="0" w:right="634" w:firstLine="0"/>
        <w:rPr>
          <w:lang w:val="ru-RU"/>
        </w:rPr>
      </w:pPr>
      <w:r>
        <w:rPr>
          <w:b/>
          <w:sz w:val="30"/>
          <w:lang w:val="ru-RU"/>
        </w:rPr>
        <w:t xml:space="preserve">                 </w:t>
      </w:r>
      <w:r w:rsidR="009F4F63">
        <w:rPr>
          <w:b/>
          <w:sz w:val="30"/>
          <w:lang w:val="ru-RU"/>
        </w:rPr>
        <w:t xml:space="preserve"> </w:t>
      </w:r>
      <w:r w:rsidR="00083EC3" w:rsidRPr="00A747CE">
        <w:rPr>
          <w:b/>
          <w:lang w:val="ru-RU"/>
        </w:rPr>
        <w:t xml:space="preserve">Содержание: </w:t>
      </w:r>
    </w:p>
    <w:p w:rsidR="00315B0D" w:rsidRDefault="00315B0D">
      <w:pPr>
        <w:spacing w:after="19" w:line="259" w:lineRule="auto"/>
        <w:ind w:left="1556" w:hanging="10"/>
        <w:jc w:val="left"/>
        <w:rPr>
          <w:b/>
          <w:sz w:val="22"/>
          <w:lang w:val="ru-RU"/>
        </w:rPr>
      </w:pPr>
    </w:p>
    <w:p w:rsidR="008762C8" w:rsidRPr="00A747CE" w:rsidRDefault="00083EC3">
      <w:pPr>
        <w:spacing w:after="19" w:line="259" w:lineRule="auto"/>
        <w:ind w:left="1556" w:hanging="10"/>
        <w:jc w:val="left"/>
        <w:rPr>
          <w:lang w:val="ru-RU"/>
        </w:rPr>
      </w:pPr>
      <w:r w:rsidRPr="00A747CE">
        <w:rPr>
          <w:b/>
          <w:sz w:val="22"/>
          <w:lang w:val="ru-RU"/>
        </w:rPr>
        <w:t>1.</w:t>
      </w:r>
      <w:r w:rsidRPr="00A747CE">
        <w:rPr>
          <w:rFonts w:ascii="Arial" w:eastAsia="Arial" w:hAnsi="Arial" w:cs="Arial"/>
          <w:b/>
          <w:sz w:val="22"/>
          <w:lang w:val="ru-RU"/>
        </w:rPr>
        <w:t xml:space="preserve"> </w:t>
      </w:r>
      <w:r w:rsidRPr="00A747CE">
        <w:rPr>
          <w:b/>
          <w:sz w:val="24"/>
          <w:lang w:val="ru-RU"/>
        </w:rPr>
        <w:t xml:space="preserve">Целевой раздел </w:t>
      </w:r>
    </w:p>
    <w:p w:rsidR="008762C8" w:rsidRPr="00390108" w:rsidRDefault="00083EC3">
      <w:pPr>
        <w:spacing w:after="21" w:line="270" w:lineRule="auto"/>
        <w:ind w:left="1359" w:hanging="10"/>
        <w:jc w:val="left"/>
        <w:rPr>
          <w:lang w:val="ru-RU"/>
        </w:rPr>
      </w:pPr>
      <w:r w:rsidRPr="00390108">
        <w:rPr>
          <w:sz w:val="24"/>
          <w:lang w:val="ru-RU"/>
        </w:rPr>
        <w:t xml:space="preserve">Пояснительная записка </w:t>
      </w:r>
    </w:p>
    <w:p w:rsidR="008762C8" w:rsidRDefault="00083EC3">
      <w:pPr>
        <w:numPr>
          <w:ilvl w:val="0"/>
          <w:numId w:val="1"/>
        </w:numPr>
        <w:spacing w:after="21" w:line="270" w:lineRule="auto"/>
        <w:ind w:firstLine="706"/>
        <w:jc w:val="left"/>
      </w:pPr>
      <w:proofErr w:type="spellStart"/>
      <w:r>
        <w:rPr>
          <w:sz w:val="24"/>
        </w:rPr>
        <w:t>Цели</w:t>
      </w:r>
      <w:proofErr w:type="spellEnd"/>
      <w:r>
        <w:rPr>
          <w:sz w:val="24"/>
        </w:rPr>
        <w:t xml:space="preserve"> и </w:t>
      </w:r>
      <w:proofErr w:type="spellStart"/>
      <w:r>
        <w:rPr>
          <w:sz w:val="24"/>
        </w:rPr>
        <w:t>задачи</w:t>
      </w:r>
      <w:proofErr w:type="spellEnd"/>
      <w:r>
        <w:rPr>
          <w:sz w:val="24"/>
        </w:rPr>
        <w:t xml:space="preserve"> </w:t>
      </w:r>
    </w:p>
    <w:p w:rsidR="00697F21" w:rsidRPr="009F4F63" w:rsidRDefault="009F4F63">
      <w:pPr>
        <w:numPr>
          <w:ilvl w:val="0"/>
          <w:numId w:val="1"/>
        </w:numPr>
        <w:spacing w:after="21" w:line="270" w:lineRule="auto"/>
        <w:ind w:firstLine="706"/>
        <w:jc w:val="left"/>
        <w:rPr>
          <w:sz w:val="24"/>
          <w:lang w:val="ru-RU"/>
        </w:rPr>
        <w:sectPr w:rsidR="00697F21" w:rsidRPr="009F4F63" w:rsidSect="009F4F63">
          <w:headerReference w:type="even" r:id="rId9"/>
          <w:headerReference w:type="default" r:id="rId10"/>
          <w:footerReference w:type="even" r:id="rId11"/>
          <w:footerReference w:type="default" r:id="rId12"/>
          <w:headerReference w:type="first" r:id="rId13"/>
          <w:footerReference w:type="first" r:id="rId14"/>
          <w:type w:val="continuous"/>
          <w:pgSz w:w="11909" w:h="16838"/>
          <w:pgMar w:top="-15" w:right="852" w:bottom="396" w:left="620" w:header="113" w:footer="720" w:gutter="0"/>
          <w:cols w:space="720"/>
          <w:docGrid w:linePitch="381"/>
        </w:sectPr>
      </w:pPr>
      <w:r>
        <w:rPr>
          <w:sz w:val="24"/>
          <w:lang w:val="ru-RU"/>
        </w:rPr>
        <w:t>Принципы и подходы</w:t>
      </w:r>
      <w:r w:rsidR="0049239B">
        <w:rPr>
          <w:sz w:val="24"/>
          <w:lang w:val="ru-RU"/>
        </w:rPr>
        <w:t xml:space="preserve"> к формированию программы</w:t>
      </w:r>
    </w:p>
    <w:p w:rsidR="008762C8" w:rsidRPr="0049239B" w:rsidRDefault="00083EC3">
      <w:pPr>
        <w:numPr>
          <w:ilvl w:val="0"/>
          <w:numId w:val="1"/>
        </w:numPr>
        <w:spacing w:after="21" w:line="270" w:lineRule="auto"/>
        <w:ind w:firstLine="706"/>
        <w:jc w:val="left"/>
        <w:rPr>
          <w:lang w:val="ru-RU"/>
        </w:rPr>
      </w:pPr>
      <w:r w:rsidRPr="0049239B">
        <w:rPr>
          <w:sz w:val="24"/>
          <w:lang w:val="ru-RU"/>
        </w:rPr>
        <w:lastRenderedPageBreak/>
        <w:t xml:space="preserve">Особенности развития детей младшего возраста </w:t>
      </w:r>
    </w:p>
    <w:p w:rsidR="008762C8" w:rsidRPr="00A747CE" w:rsidRDefault="00083EC3">
      <w:pPr>
        <w:numPr>
          <w:ilvl w:val="0"/>
          <w:numId w:val="1"/>
        </w:numPr>
        <w:spacing w:after="21" w:line="270" w:lineRule="auto"/>
        <w:ind w:firstLine="706"/>
        <w:jc w:val="left"/>
        <w:rPr>
          <w:lang w:val="ru-RU"/>
        </w:rPr>
      </w:pPr>
      <w:r w:rsidRPr="00A747CE">
        <w:rPr>
          <w:sz w:val="24"/>
          <w:lang w:val="ru-RU"/>
        </w:rPr>
        <w:t xml:space="preserve">Планируемые результаты основания программы. Целевые ориентиры образования в дошкольном возрасте </w:t>
      </w:r>
    </w:p>
    <w:p w:rsidR="008762C8" w:rsidRPr="00A747CE" w:rsidRDefault="00083EC3">
      <w:pPr>
        <w:spacing w:after="21" w:line="270" w:lineRule="auto"/>
        <w:ind w:left="1359" w:hanging="10"/>
        <w:jc w:val="left"/>
        <w:rPr>
          <w:lang w:val="ru-RU"/>
        </w:rPr>
      </w:pPr>
      <w:r w:rsidRPr="00A747CE">
        <w:rPr>
          <w:sz w:val="24"/>
          <w:lang w:val="ru-RU"/>
        </w:rPr>
        <w:t xml:space="preserve">Часть, формируемая участниками образовательных отношений. </w:t>
      </w:r>
    </w:p>
    <w:p w:rsidR="008762C8" w:rsidRPr="00390108" w:rsidRDefault="00083EC3">
      <w:pPr>
        <w:spacing w:after="21" w:line="270" w:lineRule="auto"/>
        <w:ind w:left="1359" w:hanging="10"/>
        <w:jc w:val="left"/>
        <w:rPr>
          <w:lang w:val="ru-RU"/>
        </w:rPr>
      </w:pPr>
      <w:r w:rsidRPr="00390108">
        <w:rPr>
          <w:sz w:val="24"/>
          <w:lang w:val="ru-RU"/>
        </w:rPr>
        <w:t xml:space="preserve">Педагогическая диагностика </w:t>
      </w:r>
    </w:p>
    <w:p w:rsidR="008762C8" w:rsidRPr="00390108" w:rsidRDefault="00083EC3">
      <w:pPr>
        <w:tabs>
          <w:tab w:val="center" w:pos="1446"/>
          <w:tab w:val="center" w:pos="3439"/>
        </w:tabs>
        <w:spacing w:after="19" w:line="259" w:lineRule="auto"/>
        <w:ind w:left="0" w:firstLine="0"/>
        <w:jc w:val="left"/>
        <w:rPr>
          <w:lang w:val="ru-RU"/>
        </w:rPr>
      </w:pPr>
      <w:r w:rsidRPr="00390108">
        <w:rPr>
          <w:rFonts w:ascii="Calibri" w:eastAsia="Calibri" w:hAnsi="Calibri" w:cs="Calibri"/>
          <w:sz w:val="22"/>
          <w:lang w:val="ru-RU"/>
        </w:rPr>
        <w:tab/>
      </w:r>
      <w:r w:rsidRPr="00390108">
        <w:rPr>
          <w:b/>
          <w:sz w:val="22"/>
          <w:lang w:val="ru-RU"/>
        </w:rPr>
        <w:t>2.</w:t>
      </w:r>
      <w:r w:rsidRPr="00390108">
        <w:rPr>
          <w:rFonts w:ascii="Arial" w:eastAsia="Arial" w:hAnsi="Arial" w:cs="Arial"/>
          <w:b/>
          <w:sz w:val="22"/>
          <w:lang w:val="ru-RU"/>
        </w:rPr>
        <w:t xml:space="preserve"> </w:t>
      </w:r>
      <w:r w:rsidRPr="00390108">
        <w:rPr>
          <w:rFonts w:ascii="Arial" w:eastAsia="Arial" w:hAnsi="Arial" w:cs="Arial"/>
          <w:b/>
          <w:sz w:val="22"/>
          <w:lang w:val="ru-RU"/>
        </w:rPr>
        <w:tab/>
      </w:r>
      <w:r w:rsidRPr="00390108">
        <w:rPr>
          <w:b/>
          <w:sz w:val="24"/>
          <w:lang w:val="ru-RU"/>
        </w:rPr>
        <w:t xml:space="preserve">Содержательный раздел. </w:t>
      </w:r>
    </w:p>
    <w:p w:rsidR="008762C8" w:rsidRPr="00A747CE" w:rsidRDefault="00083EC3">
      <w:pPr>
        <w:spacing w:after="21" w:line="270" w:lineRule="auto"/>
        <w:ind w:left="658" w:firstLine="706"/>
        <w:jc w:val="left"/>
        <w:rPr>
          <w:lang w:val="ru-RU"/>
        </w:rPr>
      </w:pPr>
      <w:r w:rsidRPr="00A747CE">
        <w:rPr>
          <w:sz w:val="24"/>
          <w:lang w:val="ru-RU"/>
        </w:rPr>
        <w:t xml:space="preserve">Содержание образовательной деятельности в соответствии с направлением развития ребенка </w:t>
      </w:r>
    </w:p>
    <w:p w:rsidR="008762C8" w:rsidRDefault="00083EC3">
      <w:pPr>
        <w:numPr>
          <w:ilvl w:val="0"/>
          <w:numId w:val="2"/>
        </w:numPr>
        <w:spacing w:after="21" w:line="270" w:lineRule="auto"/>
        <w:ind w:firstLine="706"/>
        <w:jc w:val="left"/>
      </w:pPr>
      <w:proofErr w:type="spellStart"/>
      <w:r>
        <w:rPr>
          <w:sz w:val="24"/>
        </w:rPr>
        <w:t>Социально</w:t>
      </w:r>
      <w:proofErr w:type="spellEnd"/>
      <w:r>
        <w:rPr>
          <w:sz w:val="24"/>
        </w:rPr>
        <w:t xml:space="preserve"> – </w:t>
      </w:r>
      <w:proofErr w:type="spellStart"/>
      <w:r>
        <w:rPr>
          <w:sz w:val="24"/>
        </w:rPr>
        <w:t>коммуникативно</w:t>
      </w:r>
      <w:proofErr w:type="spellEnd"/>
      <w:r>
        <w:rPr>
          <w:sz w:val="24"/>
        </w:rPr>
        <w:t xml:space="preserve"> </w:t>
      </w:r>
      <w:proofErr w:type="spellStart"/>
      <w:r>
        <w:rPr>
          <w:sz w:val="24"/>
        </w:rPr>
        <w:t>развитие</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Познавательное</w:t>
      </w:r>
      <w:proofErr w:type="spellEnd"/>
      <w:r>
        <w:rPr>
          <w:sz w:val="24"/>
        </w:rPr>
        <w:t xml:space="preserve"> </w:t>
      </w:r>
      <w:proofErr w:type="spellStart"/>
      <w:r>
        <w:rPr>
          <w:sz w:val="24"/>
        </w:rPr>
        <w:t>развитие</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Речевое</w:t>
      </w:r>
      <w:proofErr w:type="spellEnd"/>
      <w:r>
        <w:rPr>
          <w:sz w:val="24"/>
        </w:rPr>
        <w:t xml:space="preserve"> </w:t>
      </w:r>
      <w:proofErr w:type="spellStart"/>
      <w:r>
        <w:rPr>
          <w:sz w:val="24"/>
        </w:rPr>
        <w:t>развитие</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Художественно</w:t>
      </w:r>
      <w:proofErr w:type="spellEnd"/>
      <w:r>
        <w:rPr>
          <w:sz w:val="24"/>
        </w:rPr>
        <w:t xml:space="preserve"> – </w:t>
      </w:r>
      <w:proofErr w:type="spellStart"/>
      <w:r>
        <w:rPr>
          <w:sz w:val="24"/>
        </w:rPr>
        <w:t>эстетическое</w:t>
      </w:r>
      <w:proofErr w:type="spellEnd"/>
      <w:r>
        <w:rPr>
          <w:sz w:val="24"/>
        </w:rPr>
        <w:t xml:space="preserve"> </w:t>
      </w:r>
      <w:proofErr w:type="spellStart"/>
      <w:r>
        <w:rPr>
          <w:sz w:val="24"/>
        </w:rPr>
        <w:t>развитие</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Физическое</w:t>
      </w:r>
      <w:proofErr w:type="spellEnd"/>
      <w:r>
        <w:rPr>
          <w:sz w:val="24"/>
        </w:rPr>
        <w:t xml:space="preserve"> </w:t>
      </w:r>
      <w:proofErr w:type="spellStart"/>
      <w:r>
        <w:rPr>
          <w:sz w:val="24"/>
        </w:rPr>
        <w:t>развитие</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Психолого-педагогические</w:t>
      </w:r>
      <w:proofErr w:type="spellEnd"/>
      <w:r>
        <w:rPr>
          <w:sz w:val="24"/>
        </w:rPr>
        <w:t xml:space="preserve"> </w:t>
      </w:r>
      <w:proofErr w:type="spellStart"/>
      <w:r>
        <w:rPr>
          <w:sz w:val="24"/>
        </w:rPr>
        <w:t>условия</w:t>
      </w:r>
      <w:proofErr w:type="spellEnd"/>
      <w:r>
        <w:rPr>
          <w:sz w:val="24"/>
        </w:rPr>
        <w:t xml:space="preserve"> </w:t>
      </w:r>
      <w:proofErr w:type="spellStart"/>
      <w:r>
        <w:rPr>
          <w:sz w:val="24"/>
        </w:rPr>
        <w:t>реализации</w:t>
      </w:r>
      <w:proofErr w:type="spellEnd"/>
      <w:r>
        <w:rPr>
          <w:sz w:val="24"/>
        </w:rPr>
        <w:t xml:space="preserve"> </w:t>
      </w:r>
      <w:proofErr w:type="spellStart"/>
      <w:r>
        <w:rPr>
          <w:sz w:val="24"/>
        </w:rPr>
        <w:t>программы</w:t>
      </w:r>
      <w:proofErr w:type="spellEnd"/>
      <w:r>
        <w:rPr>
          <w:sz w:val="24"/>
        </w:rPr>
        <w:t xml:space="preserve"> </w:t>
      </w:r>
    </w:p>
    <w:p w:rsidR="008762C8" w:rsidRPr="00A747CE" w:rsidRDefault="00083EC3">
      <w:pPr>
        <w:numPr>
          <w:ilvl w:val="0"/>
          <w:numId w:val="2"/>
        </w:numPr>
        <w:spacing w:after="21" w:line="270" w:lineRule="auto"/>
        <w:ind w:firstLine="706"/>
        <w:jc w:val="left"/>
        <w:rPr>
          <w:lang w:val="ru-RU"/>
        </w:rPr>
      </w:pPr>
      <w:r w:rsidRPr="00A747CE">
        <w:rPr>
          <w:sz w:val="24"/>
          <w:lang w:val="ru-RU"/>
        </w:rPr>
        <w:t xml:space="preserve">.Особенности образовательной деятельности разных видов и культурных </w:t>
      </w:r>
      <w:r w:rsidR="0049239B">
        <w:rPr>
          <w:sz w:val="24"/>
          <w:lang w:val="ru-RU"/>
        </w:rPr>
        <w:t xml:space="preserve"> </w:t>
      </w:r>
      <w:r w:rsidRPr="00A747CE">
        <w:rPr>
          <w:sz w:val="24"/>
          <w:lang w:val="ru-RU"/>
        </w:rPr>
        <w:t xml:space="preserve">практик </w:t>
      </w:r>
    </w:p>
    <w:p w:rsidR="008762C8" w:rsidRPr="00A747CE" w:rsidRDefault="00083EC3">
      <w:pPr>
        <w:numPr>
          <w:ilvl w:val="0"/>
          <w:numId w:val="2"/>
        </w:numPr>
        <w:spacing w:after="21" w:line="270" w:lineRule="auto"/>
        <w:ind w:firstLine="706"/>
        <w:jc w:val="left"/>
        <w:rPr>
          <w:lang w:val="ru-RU"/>
        </w:rPr>
      </w:pPr>
      <w:r w:rsidRPr="00A747CE">
        <w:rPr>
          <w:sz w:val="24"/>
          <w:lang w:val="ru-RU"/>
        </w:rPr>
        <w:t xml:space="preserve">Содержание воспитательной работы по направлениям воспитания </w:t>
      </w:r>
    </w:p>
    <w:p w:rsidR="008762C8" w:rsidRPr="0049239B" w:rsidRDefault="00083EC3">
      <w:pPr>
        <w:numPr>
          <w:ilvl w:val="0"/>
          <w:numId w:val="2"/>
        </w:numPr>
        <w:spacing w:after="21" w:line="270" w:lineRule="auto"/>
        <w:ind w:firstLine="706"/>
        <w:jc w:val="left"/>
        <w:rPr>
          <w:lang w:val="ru-RU"/>
        </w:rPr>
      </w:pPr>
      <w:r w:rsidRPr="0049239B">
        <w:rPr>
          <w:sz w:val="24"/>
          <w:lang w:val="ru-RU"/>
        </w:rPr>
        <w:t xml:space="preserve">Способы направления поддержки детской инициативы </w:t>
      </w:r>
    </w:p>
    <w:p w:rsidR="008762C8" w:rsidRPr="00A747CE" w:rsidRDefault="00083EC3">
      <w:pPr>
        <w:numPr>
          <w:ilvl w:val="0"/>
          <w:numId w:val="2"/>
        </w:numPr>
        <w:spacing w:after="21" w:line="270" w:lineRule="auto"/>
        <w:ind w:firstLine="706"/>
        <w:jc w:val="left"/>
        <w:rPr>
          <w:lang w:val="ru-RU"/>
        </w:rPr>
      </w:pPr>
      <w:r w:rsidRPr="00A747CE">
        <w:rPr>
          <w:sz w:val="24"/>
          <w:lang w:val="ru-RU"/>
        </w:rPr>
        <w:t xml:space="preserve">Особенности взаимодействия педагогического коллектива с семьями воспитанников, перспективный план работы с родителями </w:t>
      </w:r>
    </w:p>
    <w:p w:rsidR="008762C8" w:rsidRPr="00A747CE" w:rsidRDefault="00083EC3">
      <w:pPr>
        <w:spacing w:after="21" w:line="270" w:lineRule="auto"/>
        <w:ind w:left="1359" w:hanging="10"/>
        <w:jc w:val="left"/>
        <w:rPr>
          <w:lang w:val="ru-RU"/>
        </w:rPr>
      </w:pPr>
      <w:r w:rsidRPr="00A747CE">
        <w:rPr>
          <w:sz w:val="24"/>
          <w:lang w:val="ru-RU"/>
        </w:rPr>
        <w:t xml:space="preserve">Часть, формируемая участниками образовательных отношений. </w:t>
      </w:r>
    </w:p>
    <w:p w:rsidR="008762C8" w:rsidRDefault="00083EC3">
      <w:pPr>
        <w:numPr>
          <w:ilvl w:val="0"/>
          <w:numId w:val="2"/>
        </w:numPr>
        <w:spacing w:after="21" w:line="270" w:lineRule="auto"/>
        <w:ind w:firstLine="706"/>
        <w:jc w:val="left"/>
      </w:pPr>
      <w:proofErr w:type="spellStart"/>
      <w:r>
        <w:rPr>
          <w:sz w:val="24"/>
        </w:rPr>
        <w:t>Региональный</w:t>
      </w:r>
      <w:proofErr w:type="spellEnd"/>
      <w:r>
        <w:rPr>
          <w:sz w:val="24"/>
        </w:rPr>
        <w:t xml:space="preserve"> </w:t>
      </w:r>
      <w:proofErr w:type="spellStart"/>
      <w:r>
        <w:rPr>
          <w:sz w:val="24"/>
        </w:rPr>
        <w:t>компонент</w:t>
      </w:r>
      <w:proofErr w:type="spellEnd"/>
      <w:r>
        <w:rPr>
          <w:sz w:val="24"/>
        </w:rPr>
        <w:t xml:space="preserve"> </w:t>
      </w:r>
    </w:p>
    <w:p w:rsidR="008762C8" w:rsidRDefault="00083EC3">
      <w:pPr>
        <w:numPr>
          <w:ilvl w:val="0"/>
          <w:numId w:val="2"/>
        </w:numPr>
        <w:spacing w:after="21" w:line="270" w:lineRule="auto"/>
        <w:ind w:firstLine="706"/>
        <w:jc w:val="left"/>
      </w:pPr>
      <w:proofErr w:type="spellStart"/>
      <w:r>
        <w:rPr>
          <w:sz w:val="24"/>
        </w:rPr>
        <w:t>Взаимодействие</w:t>
      </w:r>
      <w:proofErr w:type="spellEnd"/>
      <w:r>
        <w:rPr>
          <w:sz w:val="24"/>
        </w:rPr>
        <w:t xml:space="preserve"> </w:t>
      </w:r>
      <w:proofErr w:type="spellStart"/>
      <w:r>
        <w:rPr>
          <w:sz w:val="24"/>
        </w:rPr>
        <w:t>педагога</w:t>
      </w:r>
      <w:proofErr w:type="spellEnd"/>
      <w:r>
        <w:rPr>
          <w:sz w:val="24"/>
        </w:rPr>
        <w:t xml:space="preserve"> с </w:t>
      </w:r>
      <w:proofErr w:type="spellStart"/>
      <w:r>
        <w:rPr>
          <w:sz w:val="24"/>
        </w:rPr>
        <w:t>детьми</w:t>
      </w:r>
      <w:proofErr w:type="spellEnd"/>
      <w:r>
        <w:rPr>
          <w:sz w:val="24"/>
        </w:rPr>
        <w:t xml:space="preserve"> </w:t>
      </w:r>
    </w:p>
    <w:p w:rsidR="008762C8" w:rsidRDefault="00083EC3">
      <w:pPr>
        <w:spacing w:after="19" w:line="259" w:lineRule="auto"/>
        <w:ind w:left="1494" w:hanging="10"/>
        <w:jc w:val="left"/>
      </w:pPr>
      <w:r>
        <w:rPr>
          <w:b/>
          <w:sz w:val="24"/>
        </w:rPr>
        <w:t>2.1.</w:t>
      </w:r>
      <w:r>
        <w:rPr>
          <w:rFonts w:ascii="Arial" w:eastAsia="Arial" w:hAnsi="Arial" w:cs="Arial"/>
          <w:b/>
          <w:sz w:val="24"/>
        </w:rPr>
        <w:t xml:space="preserve"> </w:t>
      </w:r>
      <w:proofErr w:type="spellStart"/>
      <w:r>
        <w:rPr>
          <w:b/>
          <w:sz w:val="24"/>
        </w:rPr>
        <w:t>Организационный</w:t>
      </w:r>
      <w:proofErr w:type="spellEnd"/>
      <w:r>
        <w:rPr>
          <w:b/>
          <w:sz w:val="24"/>
        </w:rPr>
        <w:t xml:space="preserve"> </w:t>
      </w:r>
      <w:proofErr w:type="spellStart"/>
      <w:r>
        <w:rPr>
          <w:b/>
          <w:sz w:val="24"/>
        </w:rPr>
        <w:t>раздел</w:t>
      </w:r>
      <w:proofErr w:type="spellEnd"/>
      <w:r>
        <w:rPr>
          <w:b/>
          <w:sz w:val="24"/>
        </w:rPr>
        <w:t xml:space="preserve"> </w:t>
      </w:r>
    </w:p>
    <w:p w:rsidR="008762C8" w:rsidRDefault="00083EC3">
      <w:pPr>
        <w:spacing w:after="81" w:line="270" w:lineRule="auto"/>
        <w:ind w:left="1359" w:hanging="10"/>
        <w:jc w:val="left"/>
      </w:pPr>
      <w:proofErr w:type="spellStart"/>
      <w:r>
        <w:rPr>
          <w:sz w:val="24"/>
        </w:rPr>
        <w:t>Особенности</w:t>
      </w:r>
      <w:proofErr w:type="spellEnd"/>
      <w:r>
        <w:rPr>
          <w:sz w:val="24"/>
        </w:rPr>
        <w:t xml:space="preserve"> </w:t>
      </w:r>
      <w:proofErr w:type="spellStart"/>
      <w:r>
        <w:rPr>
          <w:sz w:val="24"/>
        </w:rPr>
        <w:t>организации</w:t>
      </w:r>
      <w:proofErr w:type="spellEnd"/>
      <w:r>
        <w:rPr>
          <w:sz w:val="24"/>
        </w:rPr>
        <w:t xml:space="preserve"> </w:t>
      </w:r>
      <w:proofErr w:type="spellStart"/>
      <w:r>
        <w:rPr>
          <w:sz w:val="24"/>
        </w:rPr>
        <w:t>образовательного</w:t>
      </w:r>
      <w:proofErr w:type="spellEnd"/>
      <w:r>
        <w:rPr>
          <w:sz w:val="24"/>
        </w:rPr>
        <w:t xml:space="preserve"> </w:t>
      </w:r>
      <w:proofErr w:type="spellStart"/>
      <w:r>
        <w:rPr>
          <w:sz w:val="24"/>
        </w:rPr>
        <w:t>процесса</w:t>
      </w:r>
      <w:proofErr w:type="spellEnd"/>
      <w:r>
        <w:rPr>
          <w:sz w:val="24"/>
        </w:rPr>
        <w:t xml:space="preserve"> </w:t>
      </w:r>
    </w:p>
    <w:p w:rsidR="008762C8" w:rsidRDefault="00083EC3">
      <w:pPr>
        <w:numPr>
          <w:ilvl w:val="0"/>
          <w:numId w:val="2"/>
        </w:numPr>
        <w:spacing w:after="49" w:line="270" w:lineRule="auto"/>
        <w:ind w:firstLine="706"/>
        <w:jc w:val="left"/>
      </w:pPr>
      <w:proofErr w:type="spellStart"/>
      <w:r>
        <w:rPr>
          <w:sz w:val="24"/>
        </w:rPr>
        <w:t>Программно-методический</w:t>
      </w:r>
      <w:proofErr w:type="spellEnd"/>
      <w:r>
        <w:rPr>
          <w:sz w:val="24"/>
        </w:rPr>
        <w:t xml:space="preserve"> </w:t>
      </w:r>
      <w:proofErr w:type="spellStart"/>
      <w:r>
        <w:rPr>
          <w:sz w:val="24"/>
        </w:rPr>
        <w:t>комплект</w:t>
      </w:r>
      <w:proofErr w:type="spellEnd"/>
      <w:r>
        <w:rPr>
          <w:rFonts w:ascii="Arial" w:eastAsia="Arial" w:hAnsi="Arial" w:cs="Arial"/>
        </w:rPr>
        <w:t xml:space="preserve"> </w:t>
      </w:r>
    </w:p>
    <w:p w:rsidR="008762C8" w:rsidRDefault="00083EC3">
      <w:pPr>
        <w:numPr>
          <w:ilvl w:val="0"/>
          <w:numId w:val="2"/>
        </w:numPr>
        <w:spacing w:after="0" w:line="270" w:lineRule="auto"/>
        <w:ind w:firstLine="706"/>
        <w:jc w:val="left"/>
      </w:pPr>
      <w:proofErr w:type="spellStart"/>
      <w:r>
        <w:rPr>
          <w:sz w:val="24"/>
        </w:rPr>
        <w:t>Предметно-развивающая</w:t>
      </w:r>
      <w:proofErr w:type="spellEnd"/>
      <w:r>
        <w:rPr>
          <w:sz w:val="24"/>
        </w:rPr>
        <w:t xml:space="preserve"> </w:t>
      </w:r>
      <w:proofErr w:type="spellStart"/>
      <w:r>
        <w:rPr>
          <w:sz w:val="24"/>
        </w:rPr>
        <w:t>среда</w:t>
      </w:r>
      <w:proofErr w:type="spellEnd"/>
      <w:r>
        <w:rPr>
          <w:rFonts w:ascii="Arial" w:eastAsia="Arial" w:hAnsi="Arial" w:cs="Arial"/>
        </w:rPr>
        <w:t xml:space="preserve"> </w:t>
      </w:r>
    </w:p>
    <w:p w:rsidR="008762C8" w:rsidRPr="00A747CE" w:rsidRDefault="00083EC3">
      <w:pPr>
        <w:spacing w:after="72" w:line="270" w:lineRule="auto"/>
        <w:ind w:left="1359" w:hanging="10"/>
        <w:jc w:val="left"/>
        <w:rPr>
          <w:lang w:val="ru-RU"/>
        </w:rPr>
      </w:pPr>
      <w:r w:rsidRPr="00A747CE">
        <w:rPr>
          <w:sz w:val="24"/>
          <w:lang w:val="ru-RU"/>
        </w:rPr>
        <w:t xml:space="preserve">Часть рабочей программы, формируемая участниками образовательных отношений </w:t>
      </w:r>
    </w:p>
    <w:p w:rsidR="008762C8" w:rsidRDefault="00083EC3">
      <w:pPr>
        <w:numPr>
          <w:ilvl w:val="0"/>
          <w:numId w:val="2"/>
        </w:numPr>
        <w:spacing w:after="51" w:line="270" w:lineRule="auto"/>
        <w:ind w:firstLine="706"/>
        <w:jc w:val="left"/>
      </w:pPr>
      <w:proofErr w:type="spellStart"/>
      <w:r>
        <w:rPr>
          <w:sz w:val="24"/>
        </w:rPr>
        <w:t>Режим</w:t>
      </w:r>
      <w:proofErr w:type="spellEnd"/>
      <w:r>
        <w:rPr>
          <w:sz w:val="24"/>
        </w:rPr>
        <w:t xml:space="preserve"> </w:t>
      </w:r>
      <w:proofErr w:type="spellStart"/>
      <w:r>
        <w:rPr>
          <w:sz w:val="24"/>
        </w:rPr>
        <w:t>дня</w:t>
      </w:r>
      <w:proofErr w:type="spellEnd"/>
      <w:r>
        <w:rPr>
          <w:rFonts w:ascii="Arial" w:eastAsia="Arial" w:hAnsi="Arial" w:cs="Arial"/>
        </w:rPr>
        <w:t xml:space="preserve"> </w:t>
      </w:r>
    </w:p>
    <w:p w:rsidR="008762C8" w:rsidRDefault="00083EC3">
      <w:pPr>
        <w:numPr>
          <w:ilvl w:val="0"/>
          <w:numId w:val="2"/>
        </w:numPr>
        <w:spacing w:after="21" w:line="270" w:lineRule="auto"/>
        <w:ind w:firstLine="706"/>
        <w:jc w:val="left"/>
      </w:pPr>
      <w:proofErr w:type="spellStart"/>
      <w:r>
        <w:rPr>
          <w:sz w:val="24"/>
        </w:rPr>
        <w:t>Традиции</w:t>
      </w:r>
      <w:proofErr w:type="spellEnd"/>
      <w:r>
        <w:rPr>
          <w:sz w:val="24"/>
        </w:rPr>
        <w:t xml:space="preserve"> </w:t>
      </w:r>
      <w:proofErr w:type="spellStart"/>
      <w:r>
        <w:rPr>
          <w:sz w:val="24"/>
        </w:rPr>
        <w:t>группы</w:t>
      </w:r>
      <w:proofErr w:type="spellEnd"/>
      <w:r>
        <w:rPr>
          <w:rFonts w:ascii="Arial" w:eastAsia="Arial" w:hAnsi="Arial" w:cs="Arial"/>
        </w:rPr>
        <w:t xml:space="preserve"> </w:t>
      </w:r>
    </w:p>
    <w:p w:rsidR="00A747CE" w:rsidRDefault="00A747CE" w:rsidP="00A747CE">
      <w:pPr>
        <w:pStyle w:val="2"/>
        <w:spacing w:line="240" w:lineRule="auto"/>
        <w:ind w:left="1361" w:firstLine="0"/>
        <w:jc w:val="center"/>
        <w:rPr>
          <w:sz w:val="32"/>
        </w:rPr>
      </w:pPr>
    </w:p>
    <w:p w:rsidR="00A747CE" w:rsidRDefault="00A747CE">
      <w:pPr>
        <w:pStyle w:val="2"/>
        <w:ind w:left="1361" w:firstLine="0"/>
        <w:jc w:val="center"/>
        <w:rPr>
          <w:sz w:val="32"/>
        </w:rPr>
      </w:pPr>
    </w:p>
    <w:p w:rsidR="00A747CE" w:rsidRDefault="00A747CE" w:rsidP="00A747CE">
      <w:pPr>
        <w:pStyle w:val="2"/>
        <w:ind w:left="1134" w:firstLine="0"/>
        <w:jc w:val="center"/>
        <w:rPr>
          <w:sz w:val="32"/>
        </w:rPr>
      </w:pPr>
    </w:p>
    <w:p w:rsidR="00A747CE" w:rsidRPr="00A747CE" w:rsidRDefault="00A747CE" w:rsidP="00A747CE">
      <w:pPr>
        <w:rPr>
          <w:lang w:val="ru-RU" w:eastAsia="ru-RU" w:bidi="ar-SA"/>
        </w:rPr>
      </w:pPr>
    </w:p>
    <w:p w:rsidR="00A747CE" w:rsidRDefault="00A747CE" w:rsidP="00A747CE">
      <w:pPr>
        <w:pStyle w:val="2"/>
        <w:ind w:left="1361" w:firstLine="0"/>
        <w:jc w:val="center"/>
        <w:rPr>
          <w:sz w:val="32"/>
        </w:rPr>
      </w:pPr>
    </w:p>
    <w:p w:rsidR="0036536D" w:rsidRDefault="0036536D" w:rsidP="009F4F63">
      <w:pPr>
        <w:pStyle w:val="2"/>
        <w:ind w:left="0" w:firstLine="0"/>
        <w:rPr>
          <w:sz w:val="32"/>
        </w:rPr>
      </w:pPr>
    </w:p>
    <w:p w:rsidR="0036536D" w:rsidRPr="0036536D" w:rsidRDefault="0036536D" w:rsidP="0036536D">
      <w:pPr>
        <w:rPr>
          <w:lang w:val="ru-RU" w:eastAsia="ru-RU" w:bidi="ar-SA"/>
        </w:rPr>
      </w:pPr>
    </w:p>
    <w:p w:rsidR="0036536D" w:rsidRDefault="0036536D" w:rsidP="0036536D">
      <w:pPr>
        <w:pStyle w:val="2"/>
        <w:ind w:left="0" w:firstLine="0"/>
        <w:jc w:val="center"/>
        <w:rPr>
          <w:sz w:val="32"/>
        </w:rPr>
      </w:pPr>
    </w:p>
    <w:p w:rsidR="0036536D" w:rsidRDefault="0036536D" w:rsidP="00A747CE">
      <w:pPr>
        <w:pStyle w:val="2"/>
        <w:ind w:left="1361" w:firstLine="0"/>
        <w:jc w:val="center"/>
        <w:rPr>
          <w:sz w:val="32"/>
        </w:rPr>
      </w:pPr>
    </w:p>
    <w:p w:rsidR="00A747CE" w:rsidRPr="009F4F63" w:rsidRDefault="00083EC3" w:rsidP="00A747CE">
      <w:pPr>
        <w:pStyle w:val="2"/>
        <w:ind w:left="1361" w:firstLine="0"/>
        <w:jc w:val="center"/>
        <w:rPr>
          <w:rFonts w:ascii="12" w:hAnsi="12"/>
          <w:sz w:val="32"/>
        </w:rPr>
      </w:pPr>
      <w:r w:rsidRPr="009F4F63">
        <w:rPr>
          <w:rFonts w:ascii="12" w:hAnsi="12"/>
          <w:sz w:val="32"/>
        </w:rPr>
        <w:t xml:space="preserve">ЦЕЛЕВОЙ РАЗДЕЛ </w:t>
      </w:r>
    </w:p>
    <w:p w:rsidR="009F4F63" w:rsidRPr="009F4F63" w:rsidRDefault="009F4F63" w:rsidP="009F4F63">
      <w:pPr>
        <w:rPr>
          <w:rFonts w:ascii="12" w:hAnsi="12"/>
          <w:lang w:val="ru-RU" w:eastAsia="ru-RU" w:bidi="ar-SA"/>
        </w:rPr>
      </w:pPr>
      <w:r w:rsidRPr="009F4F63">
        <w:rPr>
          <w:rFonts w:ascii="12" w:hAnsi="12"/>
          <w:lang w:val="ru-RU" w:eastAsia="ru-RU" w:bidi="ar-SA"/>
        </w:rPr>
        <w:t xml:space="preserve">                                 Пояснительная записка</w:t>
      </w:r>
    </w:p>
    <w:p w:rsidR="008762C8" w:rsidRPr="009F4F63" w:rsidRDefault="00083EC3" w:rsidP="00A747CE">
      <w:pPr>
        <w:ind w:left="657" w:right="5" w:firstLine="0"/>
        <w:rPr>
          <w:rFonts w:ascii="12" w:hAnsi="12"/>
          <w:lang w:val="ru-RU"/>
        </w:rPr>
      </w:pPr>
      <w:r w:rsidRPr="009F4F63">
        <w:rPr>
          <w:rFonts w:ascii="12" w:hAnsi="12"/>
          <w:lang w:val="ru-RU"/>
        </w:rPr>
        <w:t xml:space="preserve">Настоящая рабочая программа разработана на основе Основной образовательной программы </w:t>
      </w:r>
      <w:r w:rsidR="00390108" w:rsidRPr="009F4F63">
        <w:rPr>
          <w:rFonts w:ascii="12" w:hAnsi="12"/>
          <w:lang w:val="ru-RU"/>
        </w:rPr>
        <w:t xml:space="preserve">МБДОУ « Солнышко» </w:t>
      </w:r>
      <w:r w:rsidRPr="009F4F63">
        <w:rPr>
          <w:rFonts w:ascii="12" w:hAnsi="12"/>
          <w:lang w:val="ru-RU"/>
        </w:rPr>
        <w:t xml:space="preserve">на </w:t>
      </w:r>
      <w:proofErr w:type="gramStart"/>
      <w:r w:rsidRPr="009F4F63">
        <w:rPr>
          <w:rFonts w:ascii="12" w:hAnsi="12"/>
          <w:lang w:val="ru-RU"/>
        </w:rPr>
        <w:t>базе программы</w:t>
      </w:r>
      <w:proofErr w:type="gramEnd"/>
      <w:r w:rsidRPr="009F4F63">
        <w:rPr>
          <w:rFonts w:ascii="12" w:hAnsi="12"/>
          <w:lang w:val="ru-RU"/>
        </w:rPr>
        <w:t xml:space="preserve"> дошкольного образования </w:t>
      </w:r>
      <w:r w:rsidRPr="009F4F63">
        <w:rPr>
          <w:rFonts w:ascii="12" w:hAnsi="12"/>
          <w:b/>
          <w:lang w:val="ru-RU"/>
        </w:rPr>
        <w:t>«</w:t>
      </w:r>
      <w:r w:rsidRPr="009F4F63">
        <w:rPr>
          <w:rFonts w:ascii="12" w:hAnsi="12"/>
          <w:lang w:val="ru-RU"/>
        </w:rPr>
        <w:t xml:space="preserve">ОТ РОЖДЕНИЯ ДО ШКОЛЫ» под ред. Н. Е. </w:t>
      </w:r>
      <w:proofErr w:type="spellStart"/>
      <w:r w:rsidRPr="009F4F63">
        <w:rPr>
          <w:rFonts w:ascii="12" w:hAnsi="12"/>
          <w:lang w:val="ru-RU"/>
        </w:rPr>
        <w:t>Вераксы</w:t>
      </w:r>
      <w:proofErr w:type="spellEnd"/>
      <w:r w:rsidRPr="009F4F63">
        <w:rPr>
          <w:rFonts w:ascii="12" w:hAnsi="12"/>
          <w:lang w:val="ru-RU"/>
        </w:rPr>
        <w:t xml:space="preserve">, Т. С. Комаровой, </w:t>
      </w:r>
      <w:r w:rsidR="0049239B">
        <w:rPr>
          <w:rFonts w:ascii="12" w:hAnsi="12"/>
          <w:lang w:val="ru-RU"/>
        </w:rPr>
        <w:t>М.А.</w:t>
      </w:r>
      <w:r w:rsidRPr="009F4F63">
        <w:rPr>
          <w:rFonts w:ascii="12" w:hAnsi="12"/>
          <w:lang w:val="ru-RU"/>
        </w:rPr>
        <w:t xml:space="preserve"> </w:t>
      </w:r>
      <w:r w:rsidR="0049239B">
        <w:rPr>
          <w:rFonts w:ascii="12" w:hAnsi="12"/>
          <w:lang w:val="ru-RU"/>
        </w:rPr>
        <w:t>Васильевой</w:t>
      </w:r>
      <w:r w:rsidRPr="009F4F63">
        <w:rPr>
          <w:rFonts w:ascii="12" w:hAnsi="12"/>
          <w:lang w:val="ru-RU"/>
        </w:rPr>
        <w:t xml:space="preserve">, Программы воспитания </w:t>
      </w:r>
      <w:r w:rsidR="00390108" w:rsidRPr="009F4F63">
        <w:rPr>
          <w:rFonts w:ascii="12" w:hAnsi="12"/>
          <w:lang w:val="ru-RU"/>
        </w:rPr>
        <w:t xml:space="preserve"> МБДОУ « Солнышко» </w:t>
      </w:r>
      <w:r w:rsidRPr="009F4F63">
        <w:rPr>
          <w:rFonts w:ascii="12" w:hAnsi="12"/>
          <w:lang w:val="ru-RU"/>
        </w:rPr>
        <w:t xml:space="preserve">- в соответствии с ФГОС ДО и ФОП ДО. </w:t>
      </w:r>
    </w:p>
    <w:p w:rsidR="008762C8" w:rsidRPr="009F4F63" w:rsidRDefault="00083EC3">
      <w:pPr>
        <w:ind w:left="657" w:right="3"/>
        <w:rPr>
          <w:rFonts w:ascii="12" w:hAnsi="12"/>
          <w:lang w:val="ru-RU"/>
        </w:rPr>
      </w:pPr>
      <w:proofErr w:type="gramStart"/>
      <w:r w:rsidRPr="009F4F63">
        <w:rPr>
          <w:rFonts w:ascii="12" w:hAnsi="12"/>
          <w:lang w:val="ru-RU"/>
        </w:rPr>
        <w:t xml:space="preserve">Рабочая программа определяет содержание и организацию образовательной деятельности детей младшей группы, и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w:t>
      </w:r>
      <w:proofErr w:type="gramEnd"/>
    </w:p>
    <w:p w:rsidR="008762C8" w:rsidRPr="009F4F63" w:rsidRDefault="00083EC3">
      <w:pPr>
        <w:ind w:left="657"/>
        <w:rPr>
          <w:rFonts w:ascii="12" w:hAnsi="12"/>
          <w:lang w:val="ru-RU"/>
        </w:rPr>
      </w:pPr>
      <w:r w:rsidRPr="009F4F63">
        <w:rPr>
          <w:rFonts w:ascii="12" w:hAnsi="12"/>
          <w:lang w:val="ru-RU"/>
        </w:rPr>
        <w:t xml:space="preserve">Реализация рабочей программы осуществляется в процессе разнообразных видов деятельности: </w:t>
      </w:r>
    </w:p>
    <w:p w:rsidR="008762C8" w:rsidRPr="009F4F63" w:rsidRDefault="00083EC3">
      <w:pPr>
        <w:numPr>
          <w:ilvl w:val="0"/>
          <w:numId w:val="3"/>
        </w:numPr>
        <w:ind w:right="11"/>
        <w:rPr>
          <w:rFonts w:ascii="12" w:hAnsi="12"/>
          <w:lang w:val="ru-RU"/>
        </w:rPr>
      </w:pPr>
      <w:proofErr w:type="gramStart"/>
      <w:r w:rsidRPr="009F4F63">
        <w:rPr>
          <w:rFonts w:ascii="12" w:hAnsi="12"/>
          <w:lang w:val="ru-RU"/>
        </w:rPr>
        <w:t xml:space="preserve">Образовательная деятельность, осуществляемая в процессе организации различных видов детской деятельности (игровой, коммуникативной, трудовой, познавательно-исследовательской, продуктивной, музыкально-художественной, чтения) </w:t>
      </w:r>
      <w:proofErr w:type="gramEnd"/>
    </w:p>
    <w:p w:rsidR="008762C8" w:rsidRPr="009F4F63" w:rsidRDefault="00083EC3">
      <w:pPr>
        <w:numPr>
          <w:ilvl w:val="0"/>
          <w:numId w:val="3"/>
        </w:numPr>
        <w:ind w:right="11"/>
        <w:rPr>
          <w:rFonts w:ascii="12" w:hAnsi="12"/>
          <w:lang w:val="ru-RU"/>
        </w:rPr>
      </w:pPr>
      <w:r w:rsidRPr="009F4F63">
        <w:rPr>
          <w:rFonts w:ascii="12" w:hAnsi="12"/>
          <w:lang w:val="ru-RU"/>
        </w:rPr>
        <w:t xml:space="preserve">Образовательная деятельность, осуществляемая в ходе режимных моментов </w:t>
      </w:r>
    </w:p>
    <w:p w:rsidR="008762C8" w:rsidRPr="009F4F63" w:rsidRDefault="00083EC3">
      <w:pPr>
        <w:numPr>
          <w:ilvl w:val="0"/>
          <w:numId w:val="3"/>
        </w:numPr>
        <w:ind w:right="11"/>
        <w:rPr>
          <w:rFonts w:ascii="12" w:hAnsi="12"/>
        </w:rPr>
      </w:pPr>
      <w:proofErr w:type="spellStart"/>
      <w:r w:rsidRPr="009F4F63">
        <w:rPr>
          <w:rFonts w:ascii="12" w:hAnsi="12"/>
        </w:rPr>
        <w:t>Самостоятельная</w:t>
      </w:r>
      <w:proofErr w:type="spellEnd"/>
      <w:r w:rsidRPr="009F4F63">
        <w:rPr>
          <w:rFonts w:ascii="12" w:hAnsi="12"/>
        </w:rPr>
        <w:t xml:space="preserve"> </w:t>
      </w:r>
      <w:proofErr w:type="spellStart"/>
      <w:r w:rsidRPr="009F4F63">
        <w:rPr>
          <w:rFonts w:ascii="12" w:hAnsi="12"/>
        </w:rPr>
        <w:t>деятельность</w:t>
      </w:r>
      <w:proofErr w:type="spellEnd"/>
      <w:r w:rsidRPr="009F4F63">
        <w:rPr>
          <w:rFonts w:ascii="12" w:hAnsi="12"/>
        </w:rPr>
        <w:t xml:space="preserve"> </w:t>
      </w:r>
      <w:proofErr w:type="spellStart"/>
      <w:r w:rsidRPr="009F4F63">
        <w:rPr>
          <w:rFonts w:ascii="12" w:hAnsi="12"/>
        </w:rPr>
        <w:t>детей</w:t>
      </w:r>
      <w:proofErr w:type="spellEnd"/>
      <w:r w:rsidRPr="009F4F63">
        <w:rPr>
          <w:rFonts w:ascii="12" w:hAnsi="12"/>
        </w:rPr>
        <w:t xml:space="preserve"> </w:t>
      </w:r>
    </w:p>
    <w:p w:rsidR="008762C8" w:rsidRPr="009F4F63" w:rsidRDefault="00083EC3">
      <w:pPr>
        <w:numPr>
          <w:ilvl w:val="0"/>
          <w:numId w:val="3"/>
        </w:numPr>
        <w:ind w:right="11"/>
        <w:rPr>
          <w:rFonts w:ascii="12" w:hAnsi="12"/>
          <w:lang w:val="ru-RU"/>
        </w:rPr>
      </w:pPr>
      <w:r w:rsidRPr="009F4F63">
        <w:rPr>
          <w:rFonts w:ascii="12" w:hAnsi="12"/>
          <w:lang w:val="ru-RU"/>
        </w:rPr>
        <w:t xml:space="preserve">Взаимодействие с семьями детей по реализации рабочей программы. Таким образом, решение программных задач осуществляется в совместной деятельности взрослых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8762C8" w:rsidRPr="009F4F63" w:rsidRDefault="00083EC3">
      <w:pPr>
        <w:ind w:left="657" w:right="2"/>
        <w:rPr>
          <w:rFonts w:ascii="12" w:hAnsi="12"/>
          <w:lang w:val="ru-RU"/>
        </w:rPr>
      </w:pPr>
      <w:r w:rsidRPr="009F4F63">
        <w:rPr>
          <w:rFonts w:ascii="12" w:hAnsi="12"/>
          <w:lang w:val="ru-RU"/>
        </w:rPr>
        <w:t xml:space="preserve">Содержание рабочей программы включает совокупность образовательных областей, которые обеспечивают разностороннее развитие детей с учетом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 </w:t>
      </w:r>
    </w:p>
    <w:p w:rsidR="00AE7EB3" w:rsidRPr="009F4F63" w:rsidRDefault="00083EC3" w:rsidP="002D718A">
      <w:pPr>
        <w:ind w:left="657" w:right="979"/>
        <w:rPr>
          <w:rFonts w:ascii="12" w:hAnsi="12"/>
          <w:lang w:val="ru-RU"/>
        </w:rPr>
      </w:pPr>
      <w:r w:rsidRPr="009F4F63">
        <w:rPr>
          <w:rFonts w:ascii="12" w:hAnsi="12"/>
          <w:lang w:val="ru-RU"/>
        </w:rPr>
        <w:t xml:space="preserve">Срок реализации Программы - </w:t>
      </w:r>
      <w:r w:rsidRPr="009F4F63">
        <w:rPr>
          <w:rFonts w:ascii="12" w:hAnsi="12"/>
          <w:u w:val="single" w:color="000000"/>
          <w:lang w:val="ru-RU"/>
        </w:rPr>
        <w:t>1 год (202</w:t>
      </w:r>
      <w:r w:rsidR="00390108" w:rsidRPr="009F4F63">
        <w:rPr>
          <w:rFonts w:ascii="12" w:hAnsi="12"/>
          <w:u w:val="single" w:color="000000"/>
          <w:lang w:val="ru-RU"/>
        </w:rPr>
        <w:t>4</w:t>
      </w:r>
      <w:r w:rsidRPr="009F4F63">
        <w:rPr>
          <w:rFonts w:ascii="12" w:hAnsi="12"/>
          <w:u w:val="single" w:color="000000"/>
          <w:lang w:val="ru-RU"/>
        </w:rPr>
        <w:t xml:space="preserve"> - 202</w:t>
      </w:r>
      <w:r w:rsidR="00390108" w:rsidRPr="009F4F63">
        <w:rPr>
          <w:rFonts w:ascii="12" w:hAnsi="12"/>
          <w:u w:val="single" w:color="000000"/>
          <w:lang w:val="ru-RU"/>
        </w:rPr>
        <w:t>5</w:t>
      </w:r>
      <w:r w:rsidRPr="009F4F63">
        <w:rPr>
          <w:rFonts w:ascii="12" w:hAnsi="12"/>
          <w:u w:val="single" w:color="000000"/>
          <w:lang w:val="ru-RU"/>
        </w:rPr>
        <w:t xml:space="preserve"> учебный год)</w:t>
      </w:r>
      <w:r w:rsidRPr="009F4F63">
        <w:rPr>
          <w:rFonts w:ascii="12" w:hAnsi="12"/>
          <w:lang w:val="ru-RU"/>
        </w:rPr>
        <w:t xml:space="preserve"> Рабочая     программа предназначена     для    организации образовательной деятельности с детьми младшей группы (дети 3 – 4 лет). </w:t>
      </w:r>
    </w:p>
    <w:p w:rsidR="008762C8" w:rsidRPr="009F4F63" w:rsidRDefault="00083EC3" w:rsidP="002D718A">
      <w:pPr>
        <w:ind w:left="657" w:right="14"/>
        <w:rPr>
          <w:rFonts w:ascii="12" w:hAnsi="12"/>
          <w:lang w:val="ru-RU"/>
        </w:rPr>
      </w:pPr>
      <w:r w:rsidRPr="009F4F63">
        <w:rPr>
          <w:rFonts w:ascii="12" w:hAnsi="12"/>
          <w:lang w:val="ru-RU"/>
        </w:rPr>
        <w:t>В программе на первый план выдвигается развивающая функция образования, обеспечивающая становление личности ребенка и ориентирующая на его индивидуальные особенности. При разработке программы учитывалось комплексное решение задач по охране жизни и укреплению здоровья детей, всестороннее</w:t>
      </w:r>
      <w:r w:rsidR="0049239B">
        <w:rPr>
          <w:rFonts w:ascii="12" w:hAnsi="12"/>
          <w:lang w:val="ru-RU"/>
        </w:rPr>
        <w:t xml:space="preserve"> </w:t>
      </w:r>
      <w:r w:rsidRPr="009F4F63">
        <w:rPr>
          <w:rFonts w:ascii="12" w:hAnsi="12"/>
          <w:lang w:val="ru-RU"/>
        </w:rPr>
        <w:t xml:space="preserve">воспитание, обогащение развития на основе организации разнообразных видов детской деятельности. </w:t>
      </w:r>
      <w:r w:rsidR="0050045C" w:rsidRPr="009F4F63">
        <w:rPr>
          <w:rFonts w:ascii="12" w:hAnsi="12"/>
          <w:lang w:val="ru-RU"/>
        </w:rPr>
        <w:t xml:space="preserve">                                      </w:t>
      </w:r>
    </w:p>
    <w:p w:rsidR="00390108" w:rsidRPr="009F4F63" w:rsidRDefault="00390108">
      <w:pPr>
        <w:ind w:left="657"/>
        <w:rPr>
          <w:rFonts w:ascii="12" w:hAnsi="12"/>
          <w:lang w:val="ru-RU"/>
        </w:rPr>
      </w:pPr>
    </w:p>
    <w:p w:rsidR="008762C8" w:rsidRPr="009F4F63" w:rsidRDefault="00083EC3">
      <w:pPr>
        <w:ind w:left="657"/>
        <w:rPr>
          <w:rFonts w:ascii="12" w:hAnsi="12"/>
          <w:lang w:val="ru-RU"/>
        </w:rPr>
      </w:pPr>
      <w:r w:rsidRPr="009F4F63">
        <w:rPr>
          <w:rFonts w:ascii="12" w:hAnsi="12"/>
          <w:lang w:val="ru-RU"/>
        </w:rPr>
        <w:t xml:space="preserve">Данная Программа разработана в соответствии со следующими нормативными документами: </w:t>
      </w:r>
    </w:p>
    <w:p w:rsidR="008762C8" w:rsidRPr="009F4F63" w:rsidRDefault="00083EC3">
      <w:pPr>
        <w:numPr>
          <w:ilvl w:val="0"/>
          <w:numId w:val="4"/>
        </w:numPr>
        <w:ind w:firstLine="427"/>
        <w:rPr>
          <w:rFonts w:ascii="12" w:hAnsi="12"/>
        </w:rPr>
      </w:pPr>
      <w:r w:rsidRPr="009F4F63">
        <w:rPr>
          <w:rFonts w:ascii="12" w:hAnsi="12"/>
          <w:lang w:val="ru-RU"/>
        </w:rPr>
        <w:t xml:space="preserve">Федеральный закон от 29.12.2012г. № 273-ФЗ (ред. От 31.07.2020) «Об образовании в Российской Федерации» (с изменениями и дополнениями, вступ. </w:t>
      </w:r>
      <w:r w:rsidRPr="009F4F63">
        <w:rPr>
          <w:rFonts w:ascii="12" w:hAnsi="12"/>
        </w:rPr>
        <w:t xml:space="preserve">В </w:t>
      </w:r>
      <w:proofErr w:type="spellStart"/>
      <w:r w:rsidRPr="009F4F63">
        <w:rPr>
          <w:rFonts w:ascii="12" w:hAnsi="12"/>
        </w:rPr>
        <w:t>силу</w:t>
      </w:r>
      <w:proofErr w:type="spellEnd"/>
      <w:r w:rsidRPr="009F4F63">
        <w:rPr>
          <w:rFonts w:ascii="12" w:hAnsi="12"/>
        </w:rPr>
        <w:t xml:space="preserve"> с 01.09.2020); </w:t>
      </w:r>
    </w:p>
    <w:p w:rsidR="008762C8" w:rsidRPr="009F4F63" w:rsidRDefault="00083EC3">
      <w:pPr>
        <w:numPr>
          <w:ilvl w:val="0"/>
          <w:numId w:val="4"/>
        </w:numPr>
        <w:ind w:firstLine="427"/>
        <w:rPr>
          <w:rFonts w:ascii="12" w:hAnsi="12"/>
          <w:lang w:val="ru-RU"/>
        </w:rPr>
      </w:pPr>
      <w:r w:rsidRPr="009F4F63">
        <w:rPr>
          <w:rFonts w:ascii="12" w:hAnsi="12"/>
          <w:lang w:val="ru-RU"/>
        </w:rPr>
        <w:t>Постановление Главного государственного санитарного врача РФ от 28.09.2020г. № 28 «Об утверждении СанПиН 2.4.3648-20«Санитарн</w:t>
      </w:r>
      <w:proofErr w:type="gramStart"/>
      <w:r w:rsidRPr="009F4F63">
        <w:rPr>
          <w:rFonts w:ascii="12" w:hAnsi="12"/>
          <w:lang w:val="ru-RU"/>
        </w:rPr>
        <w:t>о-</w:t>
      </w:r>
      <w:proofErr w:type="gramEnd"/>
      <w:r w:rsidRPr="009F4F63">
        <w:rPr>
          <w:rFonts w:ascii="12" w:hAnsi="12"/>
          <w:lang w:val="ru-RU"/>
        </w:rPr>
        <w:t xml:space="preserve"> эпидемиологические требования к организациям воспитания и обучения, отдыха и оздоровления детей и молодежи»; </w:t>
      </w:r>
    </w:p>
    <w:p w:rsidR="008762C8" w:rsidRPr="009F4F63" w:rsidRDefault="00083EC3">
      <w:pPr>
        <w:numPr>
          <w:ilvl w:val="0"/>
          <w:numId w:val="4"/>
        </w:numPr>
        <w:ind w:firstLine="427"/>
        <w:rPr>
          <w:rFonts w:ascii="12" w:hAnsi="12"/>
          <w:lang w:val="ru-RU"/>
        </w:rPr>
      </w:pPr>
      <w:r w:rsidRPr="009F4F63">
        <w:rPr>
          <w:rFonts w:ascii="12" w:hAnsi="12"/>
          <w:lang w:val="ru-RU"/>
        </w:rPr>
        <w:t xml:space="preserve">Постановление Главного государственного санитарного врача РФ «Об утверждении санитарных правил и норм 1.2.3685-21 СанПиН 1.2.3685-21 </w:t>
      </w:r>
      <w:proofErr w:type="gramStart"/>
      <w:r w:rsidRPr="009F4F63">
        <w:rPr>
          <w:rFonts w:ascii="12" w:hAnsi="12"/>
          <w:lang w:val="ru-RU"/>
        </w:rPr>
        <w:t>от</w:t>
      </w:r>
      <w:proofErr w:type="gramEnd"/>
      <w:r w:rsidRPr="009F4F63">
        <w:rPr>
          <w:rFonts w:ascii="12" w:hAnsi="12"/>
          <w:lang w:val="ru-RU"/>
        </w:rPr>
        <w:t xml:space="preserve"> </w:t>
      </w:r>
    </w:p>
    <w:p w:rsidR="008762C8" w:rsidRPr="009F4F63" w:rsidRDefault="00083EC3">
      <w:pPr>
        <w:ind w:left="657" w:firstLine="0"/>
        <w:rPr>
          <w:rFonts w:ascii="12" w:hAnsi="12"/>
          <w:lang w:val="ru-RU"/>
        </w:rPr>
      </w:pPr>
      <w:r w:rsidRPr="009F4F63">
        <w:rPr>
          <w:rFonts w:ascii="12" w:hAnsi="12"/>
          <w:lang w:val="ru-RU"/>
        </w:rPr>
        <w:t xml:space="preserve">28.01.2021г. «Гигиенические нормативы и требования к обеспечению безопасности и (или) безвредности для человека факторов среды обитания»; </w:t>
      </w:r>
    </w:p>
    <w:p w:rsidR="008762C8" w:rsidRPr="009F4F63" w:rsidRDefault="00083EC3">
      <w:pPr>
        <w:numPr>
          <w:ilvl w:val="0"/>
          <w:numId w:val="5"/>
        </w:numPr>
        <w:ind w:right="9" w:firstLine="427"/>
        <w:rPr>
          <w:rFonts w:ascii="12" w:hAnsi="12"/>
          <w:lang w:val="ru-RU"/>
        </w:rPr>
      </w:pPr>
      <w:r w:rsidRPr="009F4F63">
        <w:rPr>
          <w:rFonts w:ascii="12" w:hAnsi="12"/>
          <w:lang w:val="ru-RU"/>
        </w:rPr>
        <w:t>Приказ Министерства образования и науки РФ от 31.07.2020г. № 373 «Об утверждении Порядка организации и осуществления образовательной деятельности по ОО</w:t>
      </w:r>
      <w:proofErr w:type="gramStart"/>
      <w:r w:rsidRPr="009F4F63">
        <w:rPr>
          <w:rFonts w:ascii="12" w:hAnsi="12"/>
          <w:lang w:val="ru-RU"/>
        </w:rPr>
        <w:t>П-</w:t>
      </w:r>
      <w:proofErr w:type="gramEnd"/>
      <w:r w:rsidRPr="009F4F63">
        <w:rPr>
          <w:rFonts w:ascii="12" w:hAnsi="12"/>
          <w:lang w:val="ru-RU"/>
        </w:rPr>
        <w:t xml:space="preserve"> образовательным программам дошкольного образования»; </w:t>
      </w:r>
    </w:p>
    <w:p w:rsidR="008762C8" w:rsidRPr="009F4F63" w:rsidRDefault="00083EC3">
      <w:pPr>
        <w:numPr>
          <w:ilvl w:val="0"/>
          <w:numId w:val="5"/>
        </w:numPr>
        <w:ind w:right="9" w:firstLine="427"/>
        <w:rPr>
          <w:rFonts w:ascii="12" w:hAnsi="12"/>
          <w:lang w:val="ru-RU"/>
        </w:rPr>
      </w:pPr>
      <w:r w:rsidRPr="009F4F63">
        <w:rPr>
          <w:rFonts w:ascii="12" w:hAnsi="12"/>
          <w:lang w:val="ru-RU"/>
        </w:rPr>
        <w:t xml:space="preserve">Приказ Министерства образования и науки Российской Федерации от 17 октября 2013 г. </w:t>
      </w:r>
      <w:r w:rsidRPr="009F4F63">
        <w:rPr>
          <w:rFonts w:ascii="12" w:hAnsi="12"/>
        </w:rPr>
        <w:t>N</w:t>
      </w:r>
      <w:r w:rsidRPr="009F4F63">
        <w:rPr>
          <w:rFonts w:ascii="12" w:hAnsi="12"/>
          <w:lang w:val="ru-RU"/>
        </w:rPr>
        <w:t xml:space="preserve"> 1155 «Об утверждении федерального государственного образовательного стандарта дошкольного образования»; </w:t>
      </w:r>
    </w:p>
    <w:p w:rsidR="008762C8" w:rsidRPr="009F4F63" w:rsidRDefault="00083EC3">
      <w:pPr>
        <w:numPr>
          <w:ilvl w:val="0"/>
          <w:numId w:val="5"/>
        </w:numPr>
        <w:ind w:right="9" w:firstLine="427"/>
        <w:rPr>
          <w:rFonts w:ascii="12" w:hAnsi="12"/>
          <w:lang w:val="ru-RU"/>
        </w:rPr>
      </w:pPr>
      <w:r w:rsidRPr="009F4F63">
        <w:rPr>
          <w:rFonts w:ascii="12" w:hAnsi="12"/>
          <w:lang w:val="ru-RU"/>
        </w:rPr>
        <w:t xml:space="preserve">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 (далее – Указ Президента РФ); </w:t>
      </w:r>
    </w:p>
    <w:p w:rsidR="008762C8" w:rsidRPr="009F4F63" w:rsidRDefault="00083EC3">
      <w:pPr>
        <w:numPr>
          <w:ilvl w:val="0"/>
          <w:numId w:val="5"/>
        </w:numPr>
        <w:ind w:right="9" w:firstLine="427"/>
        <w:rPr>
          <w:rFonts w:ascii="12" w:hAnsi="12"/>
          <w:lang w:val="ru-RU"/>
        </w:rPr>
      </w:pPr>
      <w:r w:rsidRPr="009F4F63">
        <w:rPr>
          <w:rFonts w:ascii="12" w:hAnsi="12"/>
          <w:lang w:val="ru-RU"/>
        </w:rPr>
        <w:t xml:space="preserve">Концепция развития дополнительного образования детей в Российской Федерации, утверждена распоряжением Правительства Российской Федерации от 04.09.2014 г. № 1726-р; </w:t>
      </w:r>
    </w:p>
    <w:p w:rsidR="008762C8" w:rsidRPr="009F4F63" w:rsidRDefault="00083EC3">
      <w:pPr>
        <w:numPr>
          <w:ilvl w:val="0"/>
          <w:numId w:val="5"/>
        </w:numPr>
        <w:spacing w:after="29" w:line="259" w:lineRule="auto"/>
        <w:ind w:right="9" w:firstLine="427"/>
        <w:rPr>
          <w:rFonts w:ascii="12" w:hAnsi="12"/>
          <w:lang w:val="ru-RU"/>
        </w:rPr>
      </w:pPr>
      <w:r w:rsidRPr="009F4F63">
        <w:rPr>
          <w:rFonts w:ascii="12" w:hAnsi="12"/>
          <w:lang w:val="ru-RU"/>
        </w:rPr>
        <w:t xml:space="preserve">Стратегия развития воспитания в Российской Федерации на период </w:t>
      </w:r>
      <w:proofErr w:type="gramStart"/>
      <w:r w:rsidRPr="009F4F63">
        <w:rPr>
          <w:rFonts w:ascii="12" w:hAnsi="12"/>
          <w:lang w:val="ru-RU"/>
        </w:rPr>
        <w:t>до</w:t>
      </w:r>
      <w:proofErr w:type="gramEnd"/>
      <w:r w:rsidRPr="009F4F63">
        <w:rPr>
          <w:rFonts w:ascii="12" w:hAnsi="12"/>
          <w:lang w:val="ru-RU"/>
        </w:rPr>
        <w:t xml:space="preserve"> </w:t>
      </w:r>
    </w:p>
    <w:p w:rsidR="008762C8" w:rsidRPr="009F4F63" w:rsidRDefault="00083EC3">
      <w:pPr>
        <w:ind w:left="514" w:firstLine="0"/>
        <w:rPr>
          <w:rFonts w:ascii="12" w:hAnsi="12"/>
          <w:lang w:val="ru-RU"/>
        </w:rPr>
      </w:pPr>
      <w:r w:rsidRPr="009F4F63">
        <w:rPr>
          <w:rFonts w:ascii="12" w:hAnsi="12"/>
          <w:lang w:val="ru-RU"/>
        </w:rPr>
        <w:t xml:space="preserve">2025 года (утверждена распоряжением Правительства РФ от 29.05.2015 № 996-р); </w:t>
      </w:r>
    </w:p>
    <w:p w:rsidR="00AE7EB3" w:rsidRPr="002D718A" w:rsidRDefault="00083EC3" w:rsidP="002D718A">
      <w:pPr>
        <w:numPr>
          <w:ilvl w:val="0"/>
          <w:numId w:val="6"/>
        </w:numPr>
        <w:ind w:right="2" w:firstLine="427"/>
        <w:rPr>
          <w:rFonts w:ascii="12" w:hAnsi="12"/>
        </w:rPr>
      </w:pPr>
      <w:r w:rsidRPr="009F4F63">
        <w:rPr>
          <w:rFonts w:ascii="12" w:hAnsi="12"/>
          <w:lang w:val="ru-RU"/>
        </w:rPr>
        <w:t xml:space="preserve">Государственная программа РФ «Развитие образования» (2018 - 2025 годы). </w:t>
      </w:r>
      <w:proofErr w:type="spellStart"/>
      <w:r w:rsidRPr="009F4F63">
        <w:rPr>
          <w:rFonts w:ascii="12" w:hAnsi="12"/>
        </w:rPr>
        <w:t>Утверждена</w:t>
      </w:r>
      <w:proofErr w:type="spellEnd"/>
      <w:r w:rsidRPr="009F4F63">
        <w:rPr>
          <w:rFonts w:ascii="12" w:hAnsi="12"/>
        </w:rPr>
        <w:t xml:space="preserve"> </w:t>
      </w:r>
      <w:proofErr w:type="spellStart"/>
      <w:r w:rsidRPr="009F4F63">
        <w:rPr>
          <w:rFonts w:ascii="12" w:hAnsi="12"/>
        </w:rPr>
        <w:t>постановлением</w:t>
      </w:r>
      <w:proofErr w:type="spellEnd"/>
      <w:r w:rsidRPr="009F4F63">
        <w:rPr>
          <w:rFonts w:ascii="12" w:hAnsi="12"/>
        </w:rPr>
        <w:t xml:space="preserve"> </w:t>
      </w:r>
      <w:proofErr w:type="spellStart"/>
      <w:r w:rsidRPr="009F4F63">
        <w:rPr>
          <w:rFonts w:ascii="12" w:hAnsi="12"/>
        </w:rPr>
        <w:t>Правительства</w:t>
      </w:r>
      <w:proofErr w:type="spellEnd"/>
      <w:r w:rsidRPr="009F4F63">
        <w:rPr>
          <w:rFonts w:ascii="12" w:hAnsi="12"/>
        </w:rPr>
        <w:t xml:space="preserve"> </w:t>
      </w:r>
      <w:proofErr w:type="spellStart"/>
      <w:r w:rsidRPr="009F4F63">
        <w:rPr>
          <w:rFonts w:ascii="12" w:hAnsi="12"/>
        </w:rPr>
        <w:t>Российской</w:t>
      </w:r>
      <w:proofErr w:type="spellEnd"/>
      <w:r w:rsidRPr="009F4F63">
        <w:rPr>
          <w:rFonts w:ascii="12" w:hAnsi="12"/>
        </w:rPr>
        <w:t xml:space="preserve"> </w:t>
      </w:r>
      <w:proofErr w:type="spellStart"/>
      <w:r w:rsidRPr="009F4F63">
        <w:rPr>
          <w:rFonts w:ascii="12" w:hAnsi="12"/>
        </w:rPr>
        <w:t>Федерации</w:t>
      </w:r>
      <w:proofErr w:type="spellEnd"/>
      <w:r w:rsidRPr="009F4F63">
        <w:rPr>
          <w:rFonts w:ascii="12" w:hAnsi="12"/>
        </w:rPr>
        <w:t xml:space="preserve"> </w:t>
      </w:r>
      <w:proofErr w:type="spellStart"/>
      <w:r w:rsidRPr="009F4F63">
        <w:rPr>
          <w:rFonts w:ascii="12" w:hAnsi="12"/>
        </w:rPr>
        <w:t>от</w:t>
      </w:r>
      <w:proofErr w:type="spellEnd"/>
      <w:r w:rsidRPr="009F4F63">
        <w:rPr>
          <w:rFonts w:ascii="12" w:hAnsi="12"/>
        </w:rPr>
        <w:t xml:space="preserve"> 26 </w:t>
      </w:r>
      <w:proofErr w:type="spellStart"/>
      <w:r w:rsidRPr="009F4F63">
        <w:rPr>
          <w:rFonts w:ascii="12" w:hAnsi="12"/>
        </w:rPr>
        <w:t>декабря</w:t>
      </w:r>
      <w:proofErr w:type="spellEnd"/>
      <w:r w:rsidRPr="009F4F63">
        <w:rPr>
          <w:rFonts w:ascii="12" w:hAnsi="12"/>
        </w:rPr>
        <w:t xml:space="preserve"> 2017 г. № 1642; </w:t>
      </w:r>
    </w:p>
    <w:p w:rsidR="008762C8" w:rsidRPr="009F4F63" w:rsidRDefault="00083EC3">
      <w:pPr>
        <w:numPr>
          <w:ilvl w:val="0"/>
          <w:numId w:val="6"/>
        </w:numPr>
        <w:ind w:right="2" w:firstLine="427"/>
        <w:rPr>
          <w:rFonts w:ascii="12" w:hAnsi="12"/>
          <w:lang w:val="ru-RU"/>
        </w:rPr>
      </w:pPr>
      <w:proofErr w:type="gramStart"/>
      <w:r w:rsidRPr="009F4F63">
        <w:rPr>
          <w:rFonts w:ascii="12" w:hAnsi="12"/>
          <w:lang w:val="ru-RU"/>
        </w:rPr>
        <w:t xml:space="preserve">Национальный проект «Образование» (утвержден президиумом Совета при Президенте Российской Федерации по стратегическому развитию и </w:t>
      </w:r>
      <w:proofErr w:type="gramEnd"/>
    </w:p>
    <w:p w:rsidR="008762C8" w:rsidRPr="009F4F63" w:rsidRDefault="00083EC3">
      <w:pPr>
        <w:ind w:left="657" w:right="429" w:firstLine="0"/>
        <w:rPr>
          <w:rFonts w:ascii="12" w:hAnsi="12"/>
          <w:lang w:val="ru-RU"/>
        </w:rPr>
      </w:pPr>
      <w:r w:rsidRPr="009F4F63">
        <w:rPr>
          <w:rFonts w:ascii="12" w:hAnsi="12"/>
          <w:lang w:val="ru-RU"/>
        </w:rPr>
        <w:t xml:space="preserve">национальным проектам (протокол от 24 декабря 2018 г. </w:t>
      </w:r>
      <w:r w:rsidRPr="009F4F63">
        <w:rPr>
          <w:rFonts w:ascii="12" w:hAnsi="12"/>
        </w:rPr>
        <w:t>N</w:t>
      </w:r>
      <w:r w:rsidRPr="009F4F63">
        <w:rPr>
          <w:rFonts w:ascii="12" w:hAnsi="12"/>
          <w:lang w:val="ru-RU"/>
        </w:rPr>
        <w:t xml:space="preserve"> 16); </w:t>
      </w:r>
    </w:p>
    <w:p w:rsidR="008762C8" w:rsidRPr="009F4F63" w:rsidRDefault="00083EC3">
      <w:pPr>
        <w:numPr>
          <w:ilvl w:val="0"/>
          <w:numId w:val="6"/>
        </w:numPr>
        <w:ind w:right="2" w:firstLine="427"/>
        <w:rPr>
          <w:rFonts w:ascii="12" w:hAnsi="12"/>
          <w:lang w:val="ru-RU"/>
        </w:rPr>
      </w:pPr>
      <w:r w:rsidRPr="009F4F63">
        <w:rPr>
          <w:rFonts w:ascii="12" w:hAnsi="12"/>
          <w:lang w:val="ru-RU"/>
        </w:rPr>
        <w:t xml:space="preserve">Федеральный закон от 31 июля 2020 года № 304-ФЗ «О внесении изменений в Федеральный закон «Об образовании в Российской Федерации» по вопросам воспитания обучающихся». </w:t>
      </w:r>
    </w:p>
    <w:p w:rsidR="008762C8" w:rsidRPr="009F4F63" w:rsidRDefault="00083EC3">
      <w:pPr>
        <w:numPr>
          <w:ilvl w:val="0"/>
          <w:numId w:val="6"/>
        </w:numPr>
        <w:ind w:right="2" w:firstLine="427"/>
        <w:rPr>
          <w:rFonts w:ascii="12" w:hAnsi="12"/>
          <w:lang w:val="ru-RU"/>
        </w:rPr>
      </w:pPr>
      <w:r w:rsidRPr="009F4F63">
        <w:rPr>
          <w:rFonts w:ascii="12" w:hAnsi="12"/>
          <w:lang w:val="ru-RU"/>
        </w:rPr>
        <w:t xml:space="preserve">Федеральный закон от 24.07.2000 №124-ФЗ «Об основных гарантиях прав ребенка в Российской Федерации», </w:t>
      </w:r>
    </w:p>
    <w:p w:rsidR="002D718A" w:rsidRDefault="00083EC3" w:rsidP="002D718A">
      <w:pPr>
        <w:numPr>
          <w:ilvl w:val="0"/>
          <w:numId w:val="6"/>
        </w:numPr>
        <w:spacing w:after="0"/>
        <w:ind w:left="567" w:right="2" w:firstLine="427"/>
        <w:rPr>
          <w:rFonts w:ascii="12" w:hAnsi="12"/>
          <w:lang w:val="ru-RU"/>
        </w:rPr>
      </w:pPr>
      <w:r w:rsidRPr="009F4F63">
        <w:rPr>
          <w:rFonts w:ascii="12" w:hAnsi="12"/>
          <w:lang w:val="ru-RU"/>
        </w:rPr>
        <w:t xml:space="preserve">Федеральная образовательная программа дошкольного образования, утвержденная </w:t>
      </w:r>
      <w:r w:rsidR="002D718A">
        <w:rPr>
          <w:rFonts w:ascii="12" w:hAnsi="12"/>
          <w:lang w:val="ru-RU"/>
        </w:rPr>
        <w:t xml:space="preserve">              </w:t>
      </w:r>
    </w:p>
    <w:p w:rsidR="0036536D" w:rsidRPr="009F4F63" w:rsidRDefault="00083EC3" w:rsidP="002D718A">
      <w:pPr>
        <w:numPr>
          <w:ilvl w:val="0"/>
          <w:numId w:val="6"/>
        </w:numPr>
        <w:spacing w:after="0"/>
        <w:ind w:left="567" w:right="2" w:firstLine="427"/>
        <w:rPr>
          <w:rFonts w:ascii="12" w:hAnsi="12"/>
          <w:lang w:val="ru-RU"/>
        </w:rPr>
        <w:sectPr w:rsidR="0036536D" w:rsidRPr="009F4F63" w:rsidSect="002D718A">
          <w:type w:val="continuous"/>
          <w:pgSz w:w="11909" w:h="16838"/>
          <w:pgMar w:top="-15" w:right="852" w:bottom="142" w:left="142" w:header="113" w:footer="720" w:gutter="0"/>
          <w:cols w:space="720"/>
          <w:docGrid w:linePitch="381"/>
        </w:sectPr>
      </w:pPr>
      <w:proofErr w:type="spellStart"/>
      <w:r w:rsidRPr="009F4F63">
        <w:rPr>
          <w:rFonts w:ascii="12" w:hAnsi="12"/>
          <w:lang w:val="ru-RU"/>
        </w:rPr>
        <w:t>Ми</w:t>
      </w:r>
      <w:r w:rsidR="002D718A">
        <w:rPr>
          <w:rFonts w:ascii="12" w:hAnsi="12"/>
          <w:lang w:val="ru-RU"/>
        </w:rPr>
        <w:t>нпросвещения</w:t>
      </w:r>
      <w:proofErr w:type="spellEnd"/>
      <w:r w:rsidR="002D718A">
        <w:rPr>
          <w:rFonts w:ascii="12" w:hAnsi="12"/>
          <w:lang w:val="ru-RU"/>
        </w:rPr>
        <w:t xml:space="preserve"> </w:t>
      </w:r>
      <w:r w:rsidR="0036536D" w:rsidRPr="009F4F63">
        <w:rPr>
          <w:rFonts w:ascii="12" w:hAnsi="12"/>
          <w:lang w:val="ru-RU"/>
        </w:rPr>
        <w:t>России 25.11.2022</w:t>
      </w:r>
    </w:p>
    <w:p w:rsidR="008762C8" w:rsidRDefault="00BB53A8" w:rsidP="0036536D">
      <w:pPr>
        <w:spacing w:after="0" w:line="259" w:lineRule="auto"/>
        <w:ind w:left="0" w:firstLine="0"/>
        <w:jc w:val="left"/>
        <w:rPr>
          <w:rFonts w:ascii="12" w:hAnsi="12"/>
          <w:b/>
          <w:color w:val="000000" w:themeColor="text1"/>
          <w:lang w:val="ru-RU"/>
        </w:rPr>
      </w:pPr>
      <w:r w:rsidRPr="009F4F63">
        <w:rPr>
          <w:rFonts w:ascii="12" w:hAnsi="12"/>
          <w:i/>
          <w:color w:val="000000" w:themeColor="text1"/>
          <w:lang w:val="ru-RU"/>
        </w:rPr>
        <w:lastRenderedPageBreak/>
        <w:t xml:space="preserve"> </w:t>
      </w:r>
      <w:r w:rsidR="00083EC3" w:rsidRPr="002D718A">
        <w:rPr>
          <w:rFonts w:ascii="12" w:hAnsi="12"/>
          <w:b/>
          <w:color w:val="000000" w:themeColor="text1"/>
          <w:lang w:val="ru-RU"/>
        </w:rPr>
        <w:t xml:space="preserve">Цели и задачи реализации рабочей программы </w:t>
      </w:r>
    </w:p>
    <w:p w:rsidR="002D718A" w:rsidRPr="002D718A" w:rsidRDefault="002D718A" w:rsidP="0036536D">
      <w:pPr>
        <w:spacing w:after="0" w:line="259" w:lineRule="auto"/>
        <w:ind w:left="0" w:firstLine="0"/>
        <w:jc w:val="left"/>
        <w:rPr>
          <w:rFonts w:ascii="12" w:hAnsi="12"/>
          <w:b/>
          <w:color w:val="000000" w:themeColor="text1"/>
          <w:lang w:val="ru-RU"/>
        </w:rPr>
      </w:pPr>
      <w:r>
        <w:rPr>
          <w:rFonts w:ascii="12" w:hAnsi="12"/>
          <w:b/>
          <w:color w:val="000000" w:themeColor="text1"/>
          <w:lang w:val="ru-RU"/>
        </w:rPr>
        <w:t xml:space="preserve"> Цель программы</w:t>
      </w:r>
    </w:p>
    <w:p w:rsidR="008762C8" w:rsidRPr="009F4F63" w:rsidRDefault="00083EC3">
      <w:pPr>
        <w:ind w:left="657" w:right="49"/>
        <w:rPr>
          <w:rFonts w:ascii="12" w:hAnsi="12"/>
          <w:color w:val="000000" w:themeColor="text1"/>
          <w:lang w:val="ru-RU"/>
        </w:rPr>
      </w:pPr>
      <w:r w:rsidRPr="009F4F63">
        <w:rPr>
          <w:rFonts w:ascii="12" w:hAnsi="12"/>
          <w:b/>
          <w:i/>
          <w:color w:val="000000" w:themeColor="text1"/>
          <w:lang w:val="ru-RU"/>
        </w:rPr>
        <w:t xml:space="preserve">Целью </w:t>
      </w:r>
      <w:r w:rsidRPr="009F4F63">
        <w:rPr>
          <w:rFonts w:ascii="12" w:hAnsi="12"/>
          <w:color w:val="000000" w:themeColor="text1"/>
          <w:lang w:val="ru-RU"/>
        </w:rPr>
        <w:t xml:space="preserve">программы является 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w:t>
      </w:r>
    </w:p>
    <w:p w:rsidR="008762C8" w:rsidRPr="009F4F63" w:rsidRDefault="00083EC3">
      <w:pPr>
        <w:ind w:left="657" w:right="46"/>
        <w:rPr>
          <w:rFonts w:ascii="12" w:hAnsi="12"/>
          <w:color w:val="000000" w:themeColor="text1"/>
          <w:lang w:val="ru-RU"/>
        </w:rPr>
      </w:pPr>
      <w:r w:rsidRPr="009F4F63">
        <w:rPr>
          <w:rFonts w:ascii="12" w:hAnsi="12"/>
          <w:color w:val="000000" w:themeColor="text1"/>
          <w:lang w:val="ru-RU"/>
        </w:rPr>
        <w:t xml:space="preserve">Содержание и механизмы, заложенные в программу, обеспечивают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на фоне эмоционального благополучия и положительного отношения к миру, к себе и к другим людям. Поэтому ставится ряд первоочередных задач, которые нужно решать для достижения поставленной цели. </w:t>
      </w:r>
    </w:p>
    <w:p w:rsidR="008762C8" w:rsidRPr="009F4F63" w:rsidRDefault="00083EC3">
      <w:pPr>
        <w:spacing w:after="29" w:line="259" w:lineRule="auto"/>
        <w:ind w:left="0" w:firstLine="0"/>
        <w:jc w:val="left"/>
        <w:rPr>
          <w:rFonts w:ascii="12" w:hAnsi="12"/>
          <w:color w:val="000000" w:themeColor="text1"/>
          <w:lang w:val="ru-RU"/>
        </w:rPr>
      </w:pPr>
      <w:r w:rsidRPr="009F4F63">
        <w:rPr>
          <w:rFonts w:ascii="12" w:hAnsi="12"/>
          <w:color w:val="000000" w:themeColor="text1"/>
          <w:lang w:val="ru-RU"/>
        </w:rPr>
        <w:t xml:space="preserve"> </w:t>
      </w:r>
    </w:p>
    <w:p w:rsidR="008762C8" w:rsidRPr="009F4F63" w:rsidRDefault="00083EC3">
      <w:pPr>
        <w:pStyle w:val="3"/>
        <w:spacing w:after="12" w:line="270" w:lineRule="auto"/>
        <w:ind w:left="1359" w:right="0"/>
        <w:jc w:val="left"/>
        <w:rPr>
          <w:rFonts w:ascii="12" w:hAnsi="12"/>
        </w:rPr>
      </w:pPr>
      <w:r w:rsidRPr="009F4F63">
        <w:rPr>
          <w:rFonts w:ascii="12" w:hAnsi="12"/>
          <w:i/>
        </w:rPr>
        <w:t xml:space="preserve">Задачи рабочей программы </w:t>
      </w:r>
    </w:p>
    <w:p w:rsidR="008762C8" w:rsidRPr="009F4F63" w:rsidRDefault="00083EC3">
      <w:pPr>
        <w:numPr>
          <w:ilvl w:val="0"/>
          <w:numId w:val="7"/>
        </w:numPr>
        <w:ind w:right="45"/>
        <w:rPr>
          <w:rFonts w:ascii="12" w:hAnsi="12"/>
          <w:lang w:val="ru-RU"/>
        </w:rPr>
      </w:pPr>
      <w:r w:rsidRPr="009F4F63">
        <w:rPr>
          <w:rFonts w:ascii="12" w:hAnsi="12"/>
          <w:b/>
          <w:lang w:val="ru-RU"/>
        </w:rPr>
        <w:t xml:space="preserve">Развивающие занятия. </w:t>
      </w:r>
      <w:r w:rsidRPr="009F4F63">
        <w:rPr>
          <w:rFonts w:ascii="12" w:hAnsi="12"/>
          <w:lang w:val="ru-RU"/>
        </w:rPr>
        <w:t xml:space="preserve">При проведении занятий использовать современные образовательные технологии, работать в зоне ближайшего развития, реализовывать </w:t>
      </w:r>
      <w:proofErr w:type="spellStart"/>
      <w:r w:rsidRPr="009F4F63">
        <w:rPr>
          <w:rFonts w:ascii="12" w:hAnsi="12"/>
          <w:lang w:val="ru-RU"/>
        </w:rPr>
        <w:t>деятельностный</w:t>
      </w:r>
      <w:proofErr w:type="spellEnd"/>
      <w:r w:rsidRPr="009F4F63">
        <w:rPr>
          <w:rFonts w:ascii="12" w:hAnsi="12"/>
          <w:lang w:val="ru-RU"/>
        </w:rPr>
        <w:t xml:space="preserve"> подход и принципы развивающего обучения, использовать на занятиях материал, соответствующий духовно- нравственным ценностям, историческим и национально-культурным традициям народов России. </w:t>
      </w:r>
    </w:p>
    <w:p w:rsidR="008762C8" w:rsidRPr="009F4F63" w:rsidRDefault="00083EC3">
      <w:pPr>
        <w:numPr>
          <w:ilvl w:val="0"/>
          <w:numId w:val="7"/>
        </w:numPr>
        <w:ind w:right="45"/>
        <w:rPr>
          <w:rFonts w:ascii="12" w:hAnsi="12"/>
          <w:lang w:val="ru-RU"/>
        </w:rPr>
      </w:pPr>
      <w:r w:rsidRPr="009F4F63">
        <w:rPr>
          <w:rFonts w:ascii="12" w:hAnsi="12"/>
          <w:b/>
          <w:lang w:val="ru-RU"/>
        </w:rPr>
        <w:t xml:space="preserve">Эмоциональное благополучие. </w:t>
      </w:r>
      <w:proofErr w:type="gramStart"/>
      <w:r w:rsidRPr="009F4F63">
        <w:rPr>
          <w:rFonts w:ascii="12" w:hAnsi="12"/>
          <w:lang w:val="ru-RU"/>
        </w:rPr>
        <w:t xml:space="preserve">Постоянно заботиться об эмоциональном благополучии детей, что означает теплое, уважительное, доброжелательное отношение к каждому ребенку, к его чувствам и потребностям, проявление уважения к его индивидуальности, чуткость к его эмоциональным состояниям, поддержку его чувства собственного достоинства и т.п., чтобы каждый ребенок чувствовал себя в безопасности, был уверен, что его здесь любят, о нем позаботятся. </w:t>
      </w:r>
      <w:proofErr w:type="gramEnd"/>
    </w:p>
    <w:p w:rsidR="008762C8" w:rsidRPr="009F4F63" w:rsidRDefault="00083EC3">
      <w:pPr>
        <w:numPr>
          <w:ilvl w:val="0"/>
          <w:numId w:val="7"/>
        </w:numPr>
        <w:ind w:right="45"/>
        <w:rPr>
          <w:rFonts w:ascii="12" w:hAnsi="12"/>
          <w:lang w:val="ru-RU"/>
        </w:rPr>
      </w:pPr>
      <w:r w:rsidRPr="009F4F63">
        <w:rPr>
          <w:rFonts w:ascii="12" w:hAnsi="12"/>
          <w:b/>
          <w:lang w:val="ru-RU"/>
        </w:rPr>
        <w:t xml:space="preserve">Справедливость и равноправие. </w:t>
      </w:r>
      <w:r w:rsidRPr="009F4F63">
        <w:rPr>
          <w:rFonts w:ascii="12" w:hAnsi="12"/>
          <w:lang w:val="ru-RU"/>
        </w:rPr>
        <w:t xml:space="preserve">Одинаково хорошо относиться ко всем детям независимо от пола, нации, языка, социального статуса, психофизиологических и других особенностей </w:t>
      </w:r>
    </w:p>
    <w:p w:rsidR="008762C8" w:rsidRPr="009F4F63" w:rsidRDefault="00083EC3">
      <w:pPr>
        <w:numPr>
          <w:ilvl w:val="0"/>
          <w:numId w:val="7"/>
        </w:numPr>
        <w:ind w:right="45"/>
        <w:rPr>
          <w:rFonts w:ascii="12" w:hAnsi="12"/>
          <w:lang w:val="ru-RU"/>
        </w:rPr>
      </w:pPr>
      <w:r w:rsidRPr="009F4F63">
        <w:rPr>
          <w:rFonts w:ascii="12" w:hAnsi="12"/>
          <w:b/>
          <w:lang w:val="ru-RU"/>
        </w:rPr>
        <w:t xml:space="preserve">Детско-взрослое сообщество. </w:t>
      </w:r>
      <w:r w:rsidRPr="009F4F63">
        <w:rPr>
          <w:rFonts w:ascii="12" w:hAnsi="12"/>
          <w:lang w:val="ru-RU"/>
        </w:rPr>
        <w:t xml:space="preserve">Проводить специальную работу над созданием детско-взрослого сообщества, основанного на взаимном уважении, равноправии, доброжелательности, сотрудничестве всех участников образовательных отношений (детей, педагогов, родителей). </w:t>
      </w:r>
    </w:p>
    <w:p w:rsidR="0050045C" w:rsidRPr="009F4F63" w:rsidRDefault="00083EC3">
      <w:pPr>
        <w:numPr>
          <w:ilvl w:val="0"/>
          <w:numId w:val="7"/>
        </w:numPr>
        <w:ind w:right="45"/>
        <w:rPr>
          <w:rFonts w:ascii="12" w:hAnsi="12"/>
          <w:lang w:val="ru-RU"/>
        </w:rPr>
      </w:pPr>
      <w:r w:rsidRPr="009F4F63">
        <w:rPr>
          <w:rFonts w:ascii="12" w:hAnsi="12"/>
          <w:b/>
          <w:lang w:val="ru-RU"/>
        </w:rPr>
        <w:t xml:space="preserve">Формирование ценностных представлений. </w:t>
      </w:r>
      <w:proofErr w:type="gramStart"/>
      <w:r w:rsidRPr="009F4F63">
        <w:rPr>
          <w:rFonts w:ascii="12" w:hAnsi="12"/>
          <w:lang w:val="ru-RU"/>
        </w:rPr>
        <w:t xml:space="preserve">Объединение обучения и воспитания в целостный образовательный процесс на основе духовно-нравственных ценностей народов Российской Федерации, исторических и национально-культурных традиций, воспитание у дошкольников таких качеств, как: патриотизм, любовь к Родине, гордость за ее достижения; уважение к </w:t>
      </w:r>
      <w:r w:rsidRPr="009F4F63">
        <w:rPr>
          <w:rFonts w:ascii="12" w:hAnsi="12"/>
          <w:lang w:val="ru-RU"/>
        </w:rPr>
        <w:lastRenderedPageBreak/>
        <w:t xml:space="preserve">традиционным ценностям: любовь к родителям, уважение к старшим, заботливое отношение к малышам, пожилым людям и пр.; традиционные гендерные </w:t>
      </w:r>
      <w:proofErr w:type="gramEnd"/>
    </w:p>
    <w:p w:rsidR="008762C8" w:rsidRPr="009F4F63" w:rsidRDefault="00083EC3">
      <w:pPr>
        <w:numPr>
          <w:ilvl w:val="0"/>
          <w:numId w:val="7"/>
        </w:numPr>
        <w:ind w:right="45"/>
        <w:rPr>
          <w:rFonts w:ascii="12" w:hAnsi="12"/>
          <w:lang w:val="ru-RU"/>
        </w:rPr>
      </w:pPr>
      <w:r w:rsidRPr="009F4F63">
        <w:rPr>
          <w:rFonts w:ascii="12" w:hAnsi="12"/>
          <w:lang w:val="ru-RU"/>
        </w:rPr>
        <w:t xml:space="preserve">представления; нравственные основы личности — стремление в своих поступках следовать положительному примеру (быть «хорошим»). </w:t>
      </w:r>
    </w:p>
    <w:p w:rsidR="008762C8" w:rsidRPr="009F4F63" w:rsidRDefault="00083EC3">
      <w:pPr>
        <w:numPr>
          <w:ilvl w:val="0"/>
          <w:numId w:val="7"/>
        </w:numPr>
        <w:ind w:right="45"/>
        <w:rPr>
          <w:rFonts w:ascii="12" w:hAnsi="12"/>
          <w:lang w:val="ru-RU"/>
        </w:rPr>
      </w:pPr>
      <w:r w:rsidRPr="009F4F63">
        <w:rPr>
          <w:rFonts w:ascii="12" w:hAnsi="12"/>
          <w:b/>
          <w:lang w:val="ru-RU"/>
        </w:rPr>
        <w:t xml:space="preserve">ПДР </w:t>
      </w:r>
      <w:r w:rsidRPr="009F4F63">
        <w:rPr>
          <w:rFonts w:ascii="12" w:hAnsi="12"/>
          <w:lang w:val="ru-RU"/>
        </w:rPr>
        <w:t xml:space="preserve">(пространство детской реализации). Постоянная работа над созданием ПДР, что означает: </w:t>
      </w:r>
    </w:p>
    <w:p w:rsidR="008762C8" w:rsidRPr="009F4F63" w:rsidRDefault="00083EC3">
      <w:pPr>
        <w:numPr>
          <w:ilvl w:val="0"/>
          <w:numId w:val="8"/>
        </w:numPr>
        <w:spacing w:after="29" w:line="259" w:lineRule="auto"/>
        <w:ind w:right="69" w:firstLine="0"/>
        <w:rPr>
          <w:rFonts w:ascii="12" w:hAnsi="12"/>
          <w:lang w:val="ru-RU"/>
        </w:rPr>
      </w:pPr>
      <w:r w:rsidRPr="009F4F63">
        <w:rPr>
          <w:rFonts w:ascii="12" w:hAnsi="12"/>
          <w:lang w:val="ru-RU"/>
        </w:rPr>
        <w:t>поддержка и развитие детской инициативы, помощь в осознании и</w:t>
      </w:r>
    </w:p>
    <w:p w:rsidR="008762C8" w:rsidRPr="009F4F63" w:rsidRDefault="00083EC3">
      <w:pPr>
        <w:ind w:left="1363" w:right="60" w:hanging="706"/>
        <w:rPr>
          <w:rFonts w:ascii="12" w:hAnsi="12"/>
          <w:lang w:val="ru-RU"/>
        </w:rPr>
      </w:pPr>
      <w:r w:rsidRPr="009F4F63">
        <w:rPr>
          <w:rFonts w:ascii="12" w:hAnsi="12"/>
          <w:lang w:val="ru-RU"/>
        </w:rPr>
        <w:t xml:space="preserve">формулировке идеи, реализации замысла; </w:t>
      </w:r>
      <w:r w:rsidRPr="009F4F63">
        <w:rPr>
          <w:rFonts w:ascii="12" w:eastAsia="Courier New" w:hAnsi="12" w:cs="Courier New"/>
        </w:rPr>
        <w:t>o</w:t>
      </w:r>
      <w:r w:rsidRPr="009F4F63">
        <w:rPr>
          <w:rFonts w:ascii="12" w:eastAsia="Arial" w:hAnsi="12" w:cs="Arial"/>
          <w:lang w:val="ru-RU"/>
        </w:rPr>
        <w:t xml:space="preserve"> </w:t>
      </w:r>
      <w:r w:rsidRPr="009F4F63">
        <w:rPr>
          <w:rFonts w:ascii="12" w:hAnsi="12"/>
          <w:lang w:val="ru-RU"/>
        </w:rPr>
        <w:t xml:space="preserve">предоставление свободы выбора способов самореализации, </w:t>
      </w:r>
    </w:p>
    <w:p w:rsidR="008762C8" w:rsidRPr="009F4F63" w:rsidRDefault="00083EC3">
      <w:pPr>
        <w:ind w:left="1363" w:right="1590" w:hanging="706"/>
        <w:rPr>
          <w:rFonts w:ascii="12" w:hAnsi="12"/>
          <w:lang w:val="ru-RU"/>
        </w:rPr>
      </w:pPr>
      <w:r w:rsidRPr="009F4F63">
        <w:rPr>
          <w:rFonts w:ascii="12" w:hAnsi="12"/>
          <w:lang w:val="ru-RU"/>
        </w:rPr>
        <w:t xml:space="preserve">поддержка самостоятельного творческого поиска; </w:t>
      </w:r>
      <w:r w:rsidRPr="009F4F63">
        <w:rPr>
          <w:rFonts w:ascii="12" w:eastAsia="Courier New" w:hAnsi="12" w:cs="Courier New"/>
        </w:rPr>
        <w:t>o</w:t>
      </w:r>
      <w:r w:rsidRPr="009F4F63">
        <w:rPr>
          <w:rFonts w:ascii="12" w:eastAsia="Arial" w:hAnsi="12" w:cs="Arial"/>
          <w:lang w:val="ru-RU"/>
        </w:rPr>
        <w:t xml:space="preserve"> </w:t>
      </w:r>
      <w:r w:rsidRPr="009F4F63">
        <w:rPr>
          <w:rFonts w:ascii="12" w:eastAsia="Arial" w:hAnsi="12" w:cs="Arial"/>
          <w:lang w:val="ru-RU"/>
        </w:rPr>
        <w:tab/>
      </w:r>
      <w:r w:rsidRPr="009F4F63">
        <w:rPr>
          <w:rFonts w:ascii="12" w:hAnsi="12"/>
          <w:lang w:val="ru-RU"/>
        </w:rPr>
        <w:t xml:space="preserve">личностно-ориентированное взаимодействие, поддержка </w:t>
      </w:r>
    </w:p>
    <w:p w:rsidR="008762C8" w:rsidRPr="009F4F63" w:rsidRDefault="00083EC3">
      <w:pPr>
        <w:ind w:left="657" w:firstLine="0"/>
        <w:rPr>
          <w:rFonts w:ascii="12" w:hAnsi="12"/>
          <w:lang w:val="ru-RU"/>
        </w:rPr>
      </w:pPr>
      <w:r w:rsidRPr="009F4F63">
        <w:rPr>
          <w:rFonts w:ascii="12" w:hAnsi="12"/>
          <w:lang w:val="ru-RU"/>
        </w:rPr>
        <w:t xml:space="preserve">индивидуальности, признание уникальности, неповторимости каждого ребенка; </w:t>
      </w:r>
    </w:p>
    <w:p w:rsidR="008762C8" w:rsidRPr="009F4F63" w:rsidRDefault="00083EC3">
      <w:pPr>
        <w:numPr>
          <w:ilvl w:val="0"/>
          <w:numId w:val="8"/>
        </w:numPr>
        <w:ind w:right="69" w:firstLine="0"/>
        <w:rPr>
          <w:rFonts w:ascii="12" w:hAnsi="12"/>
          <w:lang w:val="ru-RU"/>
        </w:rPr>
      </w:pPr>
      <w:r w:rsidRPr="009F4F63">
        <w:rPr>
          <w:rFonts w:ascii="12" w:hAnsi="12"/>
          <w:lang w:val="ru-RU"/>
        </w:rPr>
        <w:t>уважительное отношение к результатам детского труда и творчества;</w:t>
      </w:r>
      <w:r w:rsidRPr="009F4F63">
        <w:rPr>
          <w:rFonts w:ascii="12" w:eastAsia="Courier New" w:hAnsi="12" w:cs="Courier New"/>
        </w:rPr>
        <w:t>o</w:t>
      </w:r>
      <w:r w:rsidRPr="009F4F63">
        <w:rPr>
          <w:rFonts w:ascii="12" w:eastAsia="Courier New" w:hAnsi="12" w:cs="Courier New"/>
          <w:lang w:val="ru-RU"/>
        </w:rPr>
        <w:t xml:space="preserve"> </w:t>
      </w:r>
      <w:r w:rsidRPr="009F4F63">
        <w:rPr>
          <w:rFonts w:ascii="12" w:hAnsi="12"/>
          <w:lang w:val="ru-RU"/>
        </w:rPr>
        <w:t xml:space="preserve">создание условий для представления (предъявления, презентации) своих достижений социальному окружению; помощь в осознании пользы, признании значимости полученного результата для окружающих. </w:t>
      </w:r>
    </w:p>
    <w:p w:rsidR="008762C8" w:rsidRPr="009F4F63" w:rsidRDefault="00083EC3">
      <w:pPr>
        <w:numPr>
          <w:ilvl w:val="0"/>
          <w:numId w:val="9"/>
        </w:numPr>
        <w:ind w:right="50"/>
        <w:rPr>
          <w:rFonts w:ascii="12" w:hAnsi="12"/>
          <w:lang w:val="ru-RU"/>
        </w:rPr>
      </w:pPr>
      <w:r w:rsidRPr="009F4F63">
        <w:rPr>
          <w:rFonts w:ascii="12" w:hAnsi="12"/>
          <w:b/>
          <w:lang w:val="ru-RU"/>
        </w:rPr>
        <w:t xml:space="preserve">Нацеленность на дальнейшее образование. </w:t>
      </w:r>
      <w:r w:rsidRPr="009F4F63">
        <w:rPr>
          <w:rFonts w:ascii="12" w:hAnsi="12"/>
          <w:lang w:val="ru-RU"/>
        </w:rPr>
        <w:t xml:space="preserve">Развитие познавательного интереса, стремления к получению знаний, формирование положительной мотивации к дальнейшему обучению в школе, вузе. Формирование отношения к образованию как к одной из ведущих жизненных ценностей. </w:t>
      </w:r>
    </w:p>
    <w:p w:rsidR="008762C8" w:rsidRPr="009F4F63" w:rsidRDefault="00083EC3">
      <w:pPr>
        <w:numPr>
          <w:ilvl w:val="0"/>
          <w:numId w:val="9"/>
        </w:numPr>
        <w:ind w:right="50"/>
        <w:rPr>
          <w:rFonts w:ascii="12" w:hAnsi="12"/>
          <w:lang w:val="ru-RU"/>
        </w:rPr>
      </w:pPr>
      <w:r w:rsidRPr="009F4F63">
        <w:rPr>
          <w:rFonts w:ascii="12" w:hAnsi="12"/>
          <w:b/>
          <w:lang w:val="ru-RU"/>
        </w:rPr>
        <w:t xml:space="preserve">Региональный компонент. </w:t>
      </w:r>
      <w:r w:rsidRPr="009F4F63">
        <w:rPr>
          <w:rFonts w:ascii="12" w:hAnsi="12"/>
          <w:lang w:val="ru-RU"/>
        </w:rPr>
        <w:t xml:space="preserve">В организации и содержании образования учитывать природно-географическое и культурно-историческое своеобразие региона, воспитывать интерес и уважение к родному краю. </w:t>
      </w:r>
    </w:p>
    <w:p w:rsidR="008762C8" w:rsidRPr="009F4F63" w:rsidRDefault="00083EC3">
      <w:pPr>
        <w:numPr>
          <w:ilvl w:val="0"/>
          <w:numId w:val="9"/>
        </w:numPr>
        <w:ind w:right="50"/>
        <w:rPr>
          <w:rFonts w:ascii="12" w:hAnsi="12"/>
          <w:lang w:val="ru-RU"/>
        </w:rPr>
      </w:pPr>
      <w:r w:rsidRPr="009F4F63">
        <w:rPr>
          <w:rFonts w:ascii="12" w:hAnsi="12"/>
          <w:b/>
          <w:lang w:val="ru-RU"/>
        </w:rPr>
        <w:t>Предметно-пространственная среда</w:t>
      </w:r>
      <w:r w:rsidRPr="009F4F63">
        <w:rPr>
          <w:rFonts w:ascii="12" w:hAnsi="12"/>
          <w:lang w:val="ru-RU"/>
        </w:rPr>
        <w:t xml:space="preserve">. Использовать все возможности для создания современной предметно-пространственной среды в соответствии с требованиями программы «ОТ РОЖДЕНИЯ ДО ШКОЛЫ». </w:t>
      </w:r>
    </w:p>
    <w:p w:rsidR="008762C8" w:rsidRPr="009F4F63" w:rsidRDefault="00083EC3">
      <w:pPr>
        <w:numPr>
          <w:ilvl w:val="0"/>
          <w:numId w:val="9"/>
        </w:numPr>
        <w:ind w:right="50"/>
        <w:rPr>
          <w:rFonts w:ascii="12" w:hAnsi="12"/>
          <w:lang w:val="ru-RU"/>
        </w:rPr>
      </w:pPr>
      <w:r w:rsidRPr="009F4F63">
        <w:rPr>
          <w:rFonts w:ascii="12" w:hAnsi="12"/>
          <w:b/>
          <w:lang w:val="ru-RU"/>
        </w:rPr>
        <w:t xml:space="preserve">Взаимодействие с семьями воспитанников. </w:t>
      </w:r>
      <w:r w:rsidRPr="009F4F63">
        <w:rPr>
          <w:rFonts w:ascii="12" w:hAnsi="12"/>
          <w:lang w:val="ru-RU"/>
        </w:rPr>
        <w:t xml:space="preserve">Осуществляется эффективное взаимодействие с семьями воспитанников, в том числе: </w:t>
      </w:r>
    </w:p>
    <w:p w:rsidR="008762C8" w:rsidRPr="009F4F63" w:rsidRDefault="00083EC3">
      <w:pPr>
        <w:ind w:left="657" w:right="49"/>
        <w:rPr>
          <w:rFonts w:ascii="12" w:hAnsi="12"/>
          <w:lang w:val="ru-RU"/>
        </w:rPr>
      </w:pPr>
      <w:r w:rsidRPr="009F4F63">
        <w:rPr>
          <w:rFonts w:ascii="12" w:eastAsia="Courier New" w:hAnsi="12" w:cs="Courier New"/>
        </w:rPr>
        <w:t>o</w:t>
      </w:r>
      <w:r w:rsidRPr="009F4F63">
        <w:rPr>
          <w:rFonts w:ascii="12" w:eastAsia="Arial" w:hAnsi="12" w:cs="Arial"/>
          <w:lang w:val="ru-RU"/>
        </w:rPr>
        <w:t xml:space="preserve"> </w:t>
      </w:r>
      <w:r w:rsidRPr="009F4F63">
        <w:rPr>
          <w:rFonts w:ascii="12" w:hAnsi="12"/>
          <w:lang w:val="ru-RU"/>
        </w:rPr>
        <w:t xml:space="preserve">обеспечивается открытость дошкольного образования: открытость и доступность информации, регулярность информирования, свободный доступ родителей в пространство детского сада; </w:t>
      </w:r>
      <w:r w:rsidRPr="009F4F63">
        <w:rPr>
          <w:rFonts w:ascii="12" w:eastAsia="Courier New" w:hAnsi="12" w:cs="Courier New"/>
        </w:rPr>
        <w:t>o</w:t>
      </w:r>
      <w:r w:rsidRPr="009F4F63">
        <w:rPr>
          <w:rFonts w:ascii="12" w:eastAsia="Arial" w:hAnsi="12" w:cs="Arial"/>
          <w:lang w:val="ru-RU"/>
        </w:rPr>
        <w:t xml:space="preserve"> </w:t>
      </w:r>
      <w:r w:rsidRPr="009F4F63">
        <w:rPr>
          <w:rFonts w:ascii="12" w:hAnsi="12"/>
          <w:lang w:val="ru-RU"/>
        </w:rPr>
        <w:t xml:space="preserve">обеспечение максимального участия родителей в образовательном процессе (участие родителей в мероприятиях, образовательном процессе, в решении организационных вопросов и пр.); </w:t>
      </w:r>
      <w:r w:rsidRPr="009F4F63">
        <w:rPr>
          <w:rFonts w:ascii="12" w:eastAsia="Courier New" w:hAnsi="12" w:cs="Courier New"/>
        </w:rPr>
        <w:t>o</w:t>
      </w:r>
      <w:r w:rsidRPr="009F4F63">
        <w:rPr>
          <w:rFonts w:ascii="12" w:eastAsia="Arial" w:hAnsi="12" w:cs="Arial"/>
          <w:lang w:val="ru-RU"/>
        </w:rPr>
        <w:t xml:space="preserve"> </w:t>
      </w:r>
      <w:r w:rsidRPr="009F4F63">
        <w:rPr>
          <w:rFonts w:ascii="12" w:hAnsi="12"/>
          <w:lang w:val="ru-RU"/>
        </w:rPr>
        <w:t xml:space="preserve">обеспечение педагогической поддержки семьи и повышения компетентности родителей в вопросах развития и образования, охраны и укрепления здоровья детей; </w:t>
      </w:r>
      <w:r w:rsidRPr="009F4F63">
        <w:rPr>
          <w:rFonts w:ascii="12" w:eastAsia="Courier New" w:hAnsi="12" w:cs="Courier New"/>
        </w:rPr>
        <w:t>o</w:t>
      </w:r>
      <w:r w:rsidRPr="009F4F63">
        <w:rPr>
          <w:rFonts w:ascii="12" w:eastAsia="Arial" w:hAnsi="12" w:cs="Arial"/>
          <w:lang w:val="ru-RU"/>
        </w:rPr>
        <w:t xml:space="preserve"> </w:t>
      </w:r>
      <w:r w:rsidRPr="009F4F63">
        <w:rPr>
          <w:rFonts w:ascii="12" w:hAnsi="12"/>
          <w:lang w:val="ru-RU"/>
        </w:rPr>
        <w:t xml:space="preserve">обеспечение единства подходов к воспитанию детей в условиях </w:t>
      </w:r>
    </w:p>
    <w:p w:rsidR="008762C8" w:rsidRPr="009F4F63" w:rsidRDefault="00083EC3">
      <w:pPr>
        <w:ind w:left="657" w:right="429" w:firstLine="0"/>
        <w:rPr>
          <w:rFonts w:ascii="12" w:hAnsi="12"/>
          <w:lang w:val="ru-RU"/>
        </w:rPr>
      </w:pPr>
      <w:r w:rsidRPr="009F4F63">
        <w:rPr>
          <w:rFonts w:ascii="12" w:hAnsi="12"/>
          <w:lang w:val="ru-RU"/>
        </w:rPr>
        <w:t xml:space="preserve">дошкольного образовательного учреждения и семьи. </w:t>
      </w:r>
    </w:p>
    <w:p w:rsidR="008762C8" w:rsidRPr="009F4F63" w:rsidRDefault="00083EC3">
      <w:pPr>
        <w:spacing w:after="29"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spacing w:after="12" w:line="270" w:lineRule="auto"/>
        <w:ind w:left="1359" w:right="0"/>
        <w:jc w:val="left"/>
        <w:rPr>
          <w:rFonts w:ascii="12" w:hAnsi="12"/>
        </w:rPr>
      </w:pPr>
      <w:r w:rsidRPr="009F4F63">
        <w:rPr>
          <w:rFonts w:ascii="12" w:hAnsi="12"/>
          <w:i/>
        </w:rPr>
        <w:lastRenderedPageBreak/>
        <w:t xml:space="preserve">Цели и задачи Программы воспитания </w:t>
      </w:r>
    </w:p>
    <w:p w:rsidR="008762C8" w:rsidRPr="009F4F63" w:rsidRDefault="00083EC3">
      <w:pPr>
        <w:ind w:left="657" w:right="52"/>
        <w:rPr>
          <w:rFonts w:ascii="12" w:hAnsi="12"/>
          <w:lang w:val="ru-RU"/>
        </w:rPr>
      </w:pPr>
      <w:r w:rsidRPr="009F4F63">
        <w:rPr>
          <w:rFonts w:ascii="12" w:hAnsi="12"/>
          <w:lang w:val="ru-RU"/>
        </w:rPr>
        <w:t xml:space="preserve">Общая цель воспитания – личностное развитие дошкольников и создание условий для их позитивной социализации на основе базовых национальных ценностей российского общества </w:t>
      </w:r>
      <w:proofErr w:type="gramStart"/>
      <w:r w:rsidRPr="009F4F63">
        <w:rPr>
          <w:rFonts w:ascii="12" w:hAnsi="12"/>
          <w:lang w:val="ru-RU"/>
        </w:rPr>
        <w:t>через</w:t>
      </w:r>
      <w:proofErr w:type="gramEnd"/>
      <w:r w:rsidRPr="009F4F63">
        <w:rPr>
          <w:rFonts w:ascii="12" w:hAnsi="12"/>
          <w:lang w:val="ru-RU"/>
        </w:rPr>
        <w:t xml:space="preserve">: </w:t>
      </w:r>
    </w:p>
    <w:p w:rsidR="008762C8" w:rsidRPr="009F4F63" w:rsidRDefault="00083EC3">
      <w:pPr>
        <w:numPr>
          <w:ilvl w:val="0"/>
          <w:numId w:val="10"/>
        </w:numPr>
        <w:spacing w:after="29" w:line="259" w:lineRule="auto"/>
        <w:ind w:right="52"/>
        <w:rPr>
          <w:rFonts w:ascii="12" w:hAnsi="12"/>
          <w:lang w:val="ru-RU"/>
        </w:rPr>
      </w:pPr>
      <w:r w:rsidRPr="009F4F63">
        <w:rPr>
          <w:rFonts w:ascii="12" w:hAnsi="12"/>
          <w:lang w:val="ru-RU"/>
        </w:rPr>
        <w:t xml:space="preserve">Формирование ценностного отношения к окружающему миру, </w:t>
      </w:r>
    </w:p>
    <w:p w:rsidR="008762C8" w:rsidRPr="009F4F63" w:rsidRDefault="00083EC3">
      <w:pPr>
        <w:ind w:left="657" w:right="429" w:firstLine="0"/>
        <w:rPr>
          <w:rFonts w:ascii="12" w:hAnsi="12"/>
        </w:rPr>
      </w:pPr>
      <w:proofErr w:type="spellStart"/>
      <w:proofErr w:type="gramStart"/>
      <w:r w:rsidRPr="009F4F63">
        <w:rPr>
          <w:rFonts w:ascii="12" w:hAnsi="12"/>
        </w:rPr>
        <w:t>другим</w:t>
      </w:r>
      <w:proofErr w:type="spellEnd"/>
      <w:proofErr w:type="gramEnd"/>
      <w:r w:rsidRPr="009F4F63">
        <w:rPr>
          <w:rFonts w:ascii="12" w:hAnsi="12"/>
        </w:rPr>
        <w:t xml:space="preserve"> </w:t>
      </w:r>
      <w:proofErr w:type="spellStart"/>
      <w:r w:rsidRPr="009F4F63">
        <w:rPr>
          <w:rFonts w:ascii="12" w:hAnsi="12"/>
        </w:rPr>
        <w:t>людям</w:t>
      </w:r>
      <w:proofErr w:type="spellEnd"/>
      <w:r w:rsidRPr="009F4F63">
        <w:rPr>
          <w:rFonts w:ascii="12" w:hAnsi="12"/>
        </w:rPr>
        <w:t xml:space="preserve">, </w:t>
      </w:r>
      <w:proofErr w:type="spellStart"/>
      <w:r w:rsidRPr="009F4F63">
        <w:rPr>
          <w:rFonts w:ascii="12" w:hAnsi="12"/>
        </w:rPr>
        <w:t>себе</w:t>
      </w:r>
      <w:proofErr w:type="spellEnd"/>
      <w:r w:rsidRPr="009F4F63">
        <w:rPr>
          <w:rFonts w:ascii="12" w:hAnsi="12"/>
        </w:rPr>
        <w:t xml:space="preserve">; </w:t>
      </w:r>
    </w:p>
    <w:p w:rsidR="008762C8" w:rsidRPr="009F4F63" w:rsidRDefault="00083EC3">
      <w:pPr>
        <w:numPr>
          <w:ilvl w:val="0"/>
          <w:numId w:val="10"/>
        </w:numPr>
        <w:ind w:right="52"/>
        <w:rPr>
          <w:rFonts w:ascii="12" w:hAnsi="12"/>
          <w:lang w:val="ru-RU"/>
        </w:rPr>
      </w:pPr>
      <w:r w:rsidRPr="009F4F63">
        <w:rPr>
          <w:rFonts w:ascii="12" w:hAnsi="12"/>
          <w:lang w:val="ru-RU"/>
        </w:rPr>
        <w:t xml:space="preserve">овладение первичными представлениями о базовых ценностях, а также выработанных обществом нормах и правилах поведения; </w:t>
      </w:r>
    </w:p>
    <w:p w:rsidR="008762C8" w:rsidRPr="009F4F63" w:rsidRDefault="00083EC3">
      <w:pPr>
        <w:numPr>
          <w:ilvl w:val="0"/>
          <w:numId w:val="10"/>
        </w:numPr>
        <w:ind w:right="52"/>
        <w:rPr>
          <w:rFonts w:ascii="12" w:hAnsi="12"/>
          <w:lang w:val="ru-RU"/>
        </w:rPr>
      </w:pPr>
      <w:r w:rsidRPr="009F4F63">
        <w:rPr>
          <w:rFonts w:ascii="12" w:hAnsi="12"/>
          <w:lang w:val="ru-RU"/>
        </w:rPr>
        <w:t xml:space="preserve">приобретение первичного опыта деятельности и поведения в соответствии с базовыми национальными ценностями, нормами и правилами, принятыми в обществе. </w:t>
      </w:r>
    </w:p>
    <w:p w:rsidR="008762C8" w:rsidRPr="009F4F63" w:rsidRDefault="00083EC3">
      <w:pPr>
        <w:spacing w:after="31"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spacing w:after="12" w:line="270" w:lineRule="auto"/>
        <w:ind w:left="1359" w:hanging="10"/>
        <w:jc w:val="left"/>
        <w:rPr>
          <w:rFonts w:ascii="12" w:hAnsi="12"/>
          <w:lang w:val="ru-RU"/>
        </w:rPr>
      </w:pPr>
      <w:r w:rsidRPr="009F4F63">
        <w:rPr>
          <w:rFonts w:ascii="12" w:hAnsi="12"/>
          <w:b/>
          <w:i/>
          <w:lang w:val="ru-RU"/>
        </w:rPr>
        <w:t xml:space="preserve">Задачи, выполнение которых необходимо реализовывать: </w:t>
      </w:r>
    </w:p>
    <w:p w:rsidR="008762C8" w:rsidRPr="009F4F63" w:rsidRDefault="00083EC3">
      <w:pPr>
        <w:numPr>
          <w:ilvl w:val="0"/>
          <w:numId w:val="10"/>
        </w:numPr>
        <w:ind w:right="52"/>
        <w:rPr>
          <w:rFonts w:ascii="12" w:hAnsi="12"/>
          <w:lang w:val="ru-RU"/>
        </w:rPr>
      </w:pPr>
      <w:r w:rsidRPr="009F4F63">
        <w:rPr>
          <w:rFonts w:ascii="12" w:hAnsi="12"/>
          <w:lang w:val="ru-RU"/>
        </w:rPr>
        <w:t xml:space="preserve">поддержка </w:t>
      </w:r>
      <w:r w:rsidRPr="009F4F63">
        <w:rPr>
          <w:rFonts w:ascii="12" w:hAnsi="12"/>
          <w:lang w:val="ru-RU"/>
        </w:rPr>
        <w:tab/>
        <w:t xml:space="preserve">традиций дошкольного </w:t>
      </w:r>
      <w:r w:rsidRPr="009F4F63">
        <w:rPr>
          <w:rFonts w:ascii="12" w:hAnsi="12"/>
          <w:lang w:val="ru-RU"/>
        </w:rPr>
        <w:tab/>
        <w:t xml:space="preserve">учреждения в проведении </w:t>
      </w:r>
    </w:p>
    <w:p w:rsidR="008762C8" w:rsidRPr="009F4F63" w:rsidRDefault="00083EC3">
      <w:pPr>
        <w:ind w:left="657" w:right="429" w:firstLine="0"/>
        <w:rPr>
          <w:rFonts w:ascii="12" w:hAnsi="12"/>
          <w:lang w:val="ru-RU"/>
        </w:rPr>
      </w:pPr>
      <w:r w:rsidRPr="009F4F63">
        <w:rPr>
          <w:rFonts w:ascii="12" w:hAnsi="12"/>
          <w:lang w:val="ru-RU"/>
        </w:rPr>
        <w:t xml:space="preserve">социально значимых образовательных и досуговых мероприятий; </w:t>
      </w:r>
    </w:p>
    <w:p w:rsidR="008762C8" w:rsidRPr="009F4F63" w:rsidRDefault="00083EC3">
      <w:pPr>
        <w:numPr>
          <w:ilvl w:val="0"/>
          <w:numId w:val="10"/>
        </w:numPr>
        <w:ind w:right="52"/>
        <w:rPr>
          <w:rFonts w:ascii="12" w:hAnsi="12"/>
          <w:lang w:val="ru-RU"/>
        </w:rPr>
      </w:pPr>
      <w:r w:rsidRPr="009F4F63">
        <w:rPr>
          <w:rFonts w:ascii="12" w:hAnsi="12"/>
          <w:lang w:val="ru-RU"/>
        </w:rPr>
        <w:t xml:space="preserve">развитие способностей и творческого потенциала каждого ребенка, социальных, нравственных, физических, интеллектуальных, эстетических качеств; </w:t>
      </w:r>
    </w:p>
    <w:p w:rsidR="008762C8" w:rsidRPr="009F4F63" w:rsidRDefault="00083EC3">
      <w:pPr>
        <w:numPr>
          <w:ilvl w:val="0"/>
          <w:numId w:val="10"/>
        </w:numPr>
        <w:ind w:right="52"/>
        <w:rPr>
          <w:rFonts w:ascii="12" w:hAnsi="12"/>
          <w:lang w:val="ru-RU"/>
        </w:rPr>
      </w:pPr>
      <w:r w:rsidRPr="009F4F63">
        <w:rPr>
          <w:rFonts w:ascii="12" w:hAnsi="12"/>
          <w:lang w:val="ru-RU"/>
        </w:rPr>
        <w:t xml:space="preserve">создание благоприятных условий для гармоничного </w:t>
      </w:r>
      <w:r w:rsidRPr="009F4F63">
        <w:rPr>
          <w:rFonts w:ascii="12" w:hAnsi="12"/>
          <w:lang w:val="ru-RU"/>
        </w:rPr>
        <w:tab/>
        <w:t xml:space="preserve">развития </w:t>
      </w:r>
    </w:p>
    <w:p w:rsidR="008762C8" w:rsidRPr="009F4F63" w:rsidRDefault="00083EC3">
      <w:pPr>
        <w:ind w:left="1363" w:right="429" w:hanging="706"/>
        <w:rPr>
          <w:rFonts w:ascii="12" w:hAnsi="12"/>
          <w:lang w:val="ru-RU"/>
        </w:rPr>
      </w:pPr>
      <w:r w:rsidRPr="009F4F63">
        <w:rPr>
          <w:rFonts w:ascii="12" w:hAnsi="12"/>
          <w:lang w:val="ru-RU"/>
        </w:rPr>
        <w:t xml:space="preserve">каждого ребенка в соответствии с его возрастными, гендерными, индивидуальными особенностями и склонностями; </w:t>
      </w:r>
    </w:p>
    <w:p w:rsidR="008762C8" w:rsidRPr="009F4F63" w:rsidRDefault="00083EC3">
      <w:pPr>
        <w:numPr>
          <w:ilvl w:val="0"/>
          <w:numId w:val="10"/>
        </w:numPr>
        <w:ind w:right="52"/>
        <w:rPr>
          <w:rFonts w:ascii="12" w:hAnsi="12"/>
          <w:lang w:val="ru-RU"/>
        </w:rPr>
      </w:pPr>
      <w:r w:rsidRPr="009F4F63">
        <w:rPr>
          <w:rFonts w:ascii="12" w:hAnsi="12"/>
          <w:lang w:val="ru-RU"/>
        </w:rPr>
        <w:t xml:space="preserve">формирование общей культуры личности ребенка, в том числе ценностей здорового и устойчивого образа жизни, инициативности, самостоятельности и ответственности, активной жизненной позиции. </w:t>
      </w:r>
    </w:p>
    <w:p w:rsidR="008762C8" w:rsidRPr="009F4F63" w:rsidRDefault="00083EC3">
      <w:pPr>
        <w:numPr>
          <w:ilvl w:val="0"/>
          <w:numId w:val="10"/>
        </w:numPr>
        <w:ind w:right="52"/>
        <w:rPr>
          <w:rFonts w:ascii="12" w:hAnsi="12"/>
          <w:lang w:val="ru-RU"/>
        </w:rPr>
      </w:pPr>
      <w:r w:rsidRPr="009F4F63">
        <w:rPr>
          <w:rFonts w:ascii="12" w:hAnsi="12"/>
          <w:lang w:val="ru-RU"/>
        </w:rPr>
        <w:t xml:space="preserve">организация содержательного взаимодействия ребенка с другими детьми, взрослыми и окружающим миром на основе гуманистических ценностей и идеалов, прав свободного человека; </w:t>
      </w:r>
    </w:p>
    <w:p w:rsidR="008762C8" w:rsidRPr="009F4F63" w:rsidRDefault="00083EC3">
      <w:pPr>
        <w:numPr>
          <w:ilvl w:val="0"/>
          <w:numId w:val="10"/>
        </w:numPr>
        <w:ind w:right="52"/>
        <w:rPr>
          <w:rFonts w:ascii="12" w:hAnsi="12"/>
          <w:lang w:val="ru-RU"/>
        </w:rPr>
      </w:pPr>
      <w:r w:rsidRPr="009F4F63">
        <w:rPr>
          <w:rFonts w:ascii="12" w:hAnsi="12"/>
          <w:lang w:val="ru-RU"/>
        </w:rPr>
        <w:t xml:space="preserve">воспитание у ребенка чувства собственного достоинства, патриотических чувств, любви к Родине, гордости за ее достижения на основе духовно-нравственных и социокультурных ценностей и принятых в обществе правил, и норм поведения в интересах человека, семьи, общества; </w:t>
      </w:r>
    </w:p>
    <w:p w:rsidR="008762C8" w:rsidRPr="009F4F63" w:rsidRDefault="00083EC3">
      <w:pPr>
        <w:numPr>
          <w:ilvl w:val="0"/>
          <w:numId w:val="10"/>
        </w:numPr>
        <w:ind w:right="52"/>
        <w:rPr>
          <w:rFonts w:ascii="12" w:hAnsi="12"/>
          <w:lang w:val="ru-RU"/>
        </w:rPr>
      </w:pPr>
      <w:r w:rsidRPr="009F4F63">
        <w:rPr>
          <w:rFonts w:ascii="12" w:hAnsi="12"/>
          <w:lang w:val="ru-RU"/>
        </w:rPr>
        <w:t>использование воспитательного ресурса развивающей предметн</w:t>
      </w:r>
      <w:proofErr w:type="gramStart"/>
      <w:r w:rsidRPr="009F4F63">
        <w:rPr>
          <w:rFonts w:ascii="12" w:hAnsi="12"/>
          <w:lang w:val="ru-RU"/>
        </w:rPr>
        <w:t>о-</w:t>
      </w:r>
      <w:proofErr w:type="gramEnd"/>
      <w:r w:rsidRPr="009F4F63">
        <w:rPr>
          <w:rFonts w:ascii="12" w:hAnsi="12"/>
          <w:lang w:val="ru-RU"/>
        </w:rPr>
        <w:t xml:space="preserve"> пространственной среды группы и учреждения; </w:t>
      </w:r>
    </w:p>
    <w:p w:rsidR="008762C8" w:rsidRPr="009F4F63" w:rsidRDefault="00083EC3">
      <w:pPr>
        <w:numPr>
          <w:ilvl w:val="0"/>
          <w:numId w:val="10"/>
        </w:numPr>
        <w:ind w:right="52"/>
        <w:rPr>
          <w:rFonts w:ascii="12" w:hAnsi="12"/>
          <w:lang w:val="ru-RU"/>
        </w:rPr>
      </w:pPr>
      <w:r w:rsidRPr="009F4F63">
        <w:rPr>
          <w:rFonts w:ascii="12" w:hAnsi="12"/>
          <w:lang w:val="ru-RU"/>
        </w:rPr>
        <w:t xml:space="preserve">объединение воспитательных ресурсов семьи, группы и учреждения на основе традиционных духовно-нравственных ценностей семьи и общества; </w:t>
      </w:r>
    </w:p>
    <w:p w:rsidR="008762C8" w:rsidRPr="009F4F63" w:rsidRDefault="00083EC3">
      <w:pPr>
        <w:numPr>
          <w:ilvl w:val="0"/>
          <w:numId w:val="10"/>
        </w:numPr>
        <w:ind w:right="52"/>
        <w:rPr>
          <w:rFonts w:ascii="12" w:hAnsi="12"/>
          <w:lang w:val="ru-RU"/>
        </w:rPr>
      </w:pPr>
      <w:r w:rsidRPr="009F4F63">
        <w:rPr>
          <w:rFonts w:ascii="12" w:hAnsi="12"/>
          <w:lang w:val="ru-RU"/>
        </w:rPr>
        <w:t xml:space="preserve">установление партнерских взаимоотношений с семьей, оказание ей психолого-педагогической поддержки, повышение компетентности родителей (законных представителей) воспитанников в вопросах воспитания, развития и образования детей. </w:t>
      </w:r>
    </w:p>
    <w:p w:rsidR="008762C8" w:rsidRPr="009F4F63" w:rsidRDefault="00083EC3">
      <w:pPr>
        <w:spacing w:after="29" w:line="259" w:lineRule="auto"/>
        <w:ind w:left="0" w:firstLine="0"/>
        <w:jc w:val="left"/>
        <w:rPr>
          <w:rFonts w:ascii="12" w:hAnsi="12"/>
          <w:lang w:val="ru-RU"/>
        </w:rPr>
      </w:pPr>
      <w:r w:rsidRPr="009F4F63">
        <w:rPr>
          <w:rFonts w:ascii="12" w:hAnsi="12"/>
          <w:lang w:val="ru-RU"/>
        </w:rPr>
        <w:t xml:space="preserve"> </w:t>
      </w:r>
    </w:p>
    <w:p w:rsidR="00BB53A8" w:rsidRPr="009F4F63" w:rsidRDefault="00BB53A8">
      <w:pPr>
        <w:spacing w:after="12" w:line="270" w:lineRule="auto"/>
        <w:ind w:left="1359" w:hanging="10"/>
        <w:jc w:val="left"/>
        <w:rPr>
          <w:rFonts w:ascii="12" w:hAnsi="12"/>
          <w:b/>
          <w:i/>
          <w:lang w:val="ru-RU"/>
        </w:rPr>
      </w:pPr>
    </w:p>
    <w:p w:rsidR="008762C8" w:rsidRPr="009F4F63" w:rsidRDefault="00083EC3">
      <w:pPr>
        <w:spacing w:after="12" w:line="270" w:lineRule="auto"/>
        <w:ind w:left="1359" w:hanging="10"/>
        <w:jc w:val="left"/>
        <w:rPr>
          <w:rFonts w:ascii="12" w:hAnsi="12"/>
          <w:lang w:val="ru-RU"/>
        </w:rPr>
      </w:pPr>
      <w:r w:rsidRPr="009F4F63">
        <w:rPr>
          <w:rFonts w:ascii="12" w:hAnsi="12"/>
          <w:b/>
          <w:i/>
          <w:lang w:val="ru-RU"/>
        </w:rPr>
        <w:lastRenderedPageBreak/>
        <w:t xml:space="preserve">Принципы и подходы к формированию программы: </w:t>
      </w:r>
    </w:p>
    <w:p w:rsidR="008762C8" w:rsidRPr="009F4F63" w:rsidRDefault="00083EC3">
      <w:pPr>
        <w:ind w:left="1364" w:firstLine="0"/>
        <w:rPr>
          <w:rFonts w:ascii="12" w:hAnsi="12"/>
          <w:lang w:val="ru-RU"/>
        </w:rPr>
      </w:pPr>
      <w:r w:rsidRPr="009F4F63">
        <w:rPr>
          <w:rFonts w:ascii="12" w:hAnsi="12"/>
          <w:lang w:val="ru-RU"/>
        </w:rPr>
        <w:t xml:space="preserve">При построении рабочей программы учитываются следующие принципы: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полноценное проживание ребёнком всех этапов детства (младенческого, раннего и дошкольного возраста), обогащения (амплификации) детского развития;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индивидуализацию дошкольного образования;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содействие и сотрудничество детей и взрослых, признание ребенка полноценным участником (субъектом) образовательных отношений;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поддержку инициативы детей в различных видах деятельности; </w:t>
      </w:r>
    </w:p>
    <w:p w:rsidR="008762C8" w:rsidRPr="009F4F63" w:rsidRDefault="00083EC3">
      <w:pPr>
        <w:numPr>
          <w:ilvl w:val="0"/>
          <w:numId w:val="11"/>
        </w:numPr>
        <w:ind w:right="53" w:firstLine="427"/>
        <w:rPr>
          <w:rFonts w:ascii="12" w:hAnsi="12"/>
        </w:rPr>
      </w:pPr>
      <w:proofErr w:type="spellStart"/>
      <w:r w:rsidRPr="009F4F63">
        <w:rPr>
          <w:rFonts w:ascii="12" w:hAnsi="12"/>
        </w:rPr>
        <w:t>партнерство</w:t>
      </w:r>
      <w:proofErr w:type="spellEnd"/>
      <w:r w:rsidRPr="009F4F63">
        <w:rPr>
          <w:rFonts w:ascii="12" w:hAnsi="12"/>
        </w:rPr>
        <w:t xml:space="preserve"> с </w:t>
      </w:r>
      <w:proofErr w:type="spellStart"/>
      <w:r w:rsidRPr="009F4F63">
        <w:rPr>
          <w:rFonts w:ascii="12" w:hAnsi="12"/>
        </w:rPr>
        <w:t>семьей</w:t>
      </w:r>
      <w:proofErr w:type="spellEnd"/>
      <w:r w:rsidRPr="009F4F63">
        <w:rPr>
          <w:rFonts w:ascii="12" w:hAnsi="12"/>
        </w:rPr>
        <w:t xml:space="preserve">; </w:t>
      </w:r>
    </w:p>
    <w:p w:rsidR="008762C8" w:rsidRPr="009F4F63" w:rsidRDefault="00083EC3">
      <w:pPr>
        <w:numPr>
          <w:ilvl w:val="0"/>
          <w:numId w:val="11"/>
        </w:numPr>
        <w:spacing w:after="29" w:line="259" w:lineRule="auto"/>
        <w:ind w:right="53" w:firstLine="427"/>
        <w:rPr>
          <w:rFonts w:ascii="12" w:hAnsi="12"/>
          <w:lang w:val="ru-RU"/>
        </w:rPr>
      </w:pPr>
      <w:r w:rsidRPr="009F4F63">
        <w:rPr>
          <w:rFonts w:ascii="12" w:hAnsi="12"/>
          <w:lang w:val="ru-RU"/>
        </w:rPr>
        <w:t xml:space="preserve">приобщение детей к социокультурным нормам, традициям </w:t>
      </w:r>
      <w:r w:rsidRPr="009F4F63">
        <w:rPr>
          <w:rFonts w:ascii="12" w:hAnsi="12"/>
          <w:lang w:val="ru-RU"/>
        </w:rPr>
        <w:tab/>
        <w:t>семьи,</w:t>
      </w:r>
    </w:p>
    <w:p w:rsidR="008762C8" w:rsidRPr="009F4F63" w:rsidRDefault="00083EC3">
      <w:pPr>
        <w:ind w:left="657" w:right="429" w:firstLine="0"/>
        <w:rPr>
          <w:rFonts w:ascii="12" w:hAnsi="12"/>
        </w:rPr>
      </w:pPr>
      <w:proofErr w:type="spellStart"/>
      <w:proofErr w:type="gramStart"/>
      <w:r w:rsidRPr="009F4F63">
        <w:rPr>
          <w:rFonts w:ascii="12" w:hAnsi="12"/>
        </w:rPr>
        <w:t>общества</w:t>
      </w:r>
      <w:proofErr w:type="spellEnd"/>
      <w:proofErr w:type="gramEnd"/>
      <w:r w:rsidRPr="009F4F63">
        <w:rPr>
          <w:rFonts w:ascii="12" w:hAnsi="12"/>
        </w:rPr>
        <w:t xml:space="preserve"> и </w:t>
      </w:r>
      <w:proofErr w:type="spellStart"/>
      <w:r w:rsidRPr="009F4F63">
        <w:rPr>
          <w:rFonts w:ascii="12" w:hAnsi="12"/>
        </w:rPr>
        <w:t>государства</w:t>
      </w:r>
      <w:proofErr w:type="spellEnd"/>
      <w:r w:rsidRPr="009F4F63">
        <w:rPr>
          <w:rFonts w:ascii="12" w:hAnsi="12"/>
        </w:rPr>
        <w:t xml:space="preserve">;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формирование познавательных интересов и познавательных действий ребенка в различных видах деятельности;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возрастную адекватность (соответствия условий, требований, методов возрасту и особенностям развития); </w:t>
      </w:r>
    </w:p>
    <w:p w:rsidR="008762C8" w:rsidRPr="009F4F63" w:rsidRDefault="00083EC3">
      <w:pPr>
        <w:numPr>
          <w:ilvl w:val="0"/>
          <w:numId w:val="11"/>
        </w:numPr>
        <w:ind w:right="53" w:firstLine="427"/>
        <w:rPr>
          <w:rFonts w:ascii="12" w:hAnsi="12"/>
          <w:lang w:val="ru-RU"/>
        </w:rPr>
      </w:pPr>
      <w:r w:rsidRPr="009F4F63">
        <w:rPr>
          <w:rFonts w:ascii="12" w:hAnsi="12"/>
          <w:lang w:val="ru-RU"/>
        </w:rPr>
        <w:t xml:space="preserve">обеспечение преемственности дошкольного общего и начального общего образования. </w:t>
      </w:r>
    </w:p>
    <w:p w:rsidR="008762C8" w:rsidRPr="002D718A" w:rsidRDefault="00083EC3">
      <w:pPr>
        <w:spacing w:after="26" w:line="259" w:lineRule="auto"/>
        <w:ind w:left="803" w:right="359" w:hanging="10"/>
        <w:jc w:val="center"/>
        <w:rPr>
          <w:rFonts w:ascii="12" w:hAnsi="12"/>
          <w:b/>
          <w:lang w:val="ru-RU"/>
        </w:rPr>
      </w:pPr>
      <w:r w:rsidRPr="002D718A">
        <w:rPr>
          <w:rFonts w:ascii="12" w:hAnsi="12"/>
          <w:b/>
          <w:lang w:val="ru-RU"/>
        </w:rPr>
        <w:t xml:space="preserve">Программа реализует следующие основные принципы и положения: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Обеспечивает всестороннее развитие каждого ребенка, в том числе развитие социальных, нравственных, эстетических, интеллектуальных, физических качеств, инициативности, самостоятельности и ответственности ребенка;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Реализует принцип возрастного соответствия — предлагает содержания и методы дошкольного образования в соответствии с психологическими законами развития и возрастными возможностями детей; </w:t>
      </w:r>
    </w:p>
    <w:p w:rsidR="008762C8" w:rsidRPr="009F4F63" w:rsidRDefault="00083EC3">
      <w:pPr>
        <w:numPr>
          <w:ilvl w:val="0"/>
          <w:numId w:val="12"/>
        </w:numPr>
        <w:spacing w:after="4" w:line="276" w:lineRule="auto"/>
        <w:ind w:right="50" w:firstLine="427"/>
        <w:rPr>
          <w:rFonts w:ascii="12" w:hAnsi="12"/>
          <w:lang w:val="ru-RU"/>
        </w:rPr>
      </w:pPr>
      <w:r w:rsidRPr="009F4F63">
        <w:rPr>
          <w:rFonts w:ascii="12" w:hAnsi="12"/>
          <w:lang w:val="ru-RU"/>
        </w:rPr>
        <w:t xml:space="preserve">Сочетает </w:t>
      </w:r>
      <w:r w:rsidRPr="009F4F63">
        <w:rPr>
          <w:rFonts w:ascii="12" w:hAnsi="12"/>
          <w:lang w:val="ru-RU"/>
        </w:rPr>
        <w:tab/>
        <w:t xml:space="preserve">принципы </w:t>
      </w:r>
      <w:r w:rsidRPr="009F4F63">
        <w:rPr>
          <w:rFonts w:ascii="12" w:hAnsi="12"/>
          <w:lang w:val="ru-RU"/>
        </w:rPr>
        <w:tab/>
        <w:t xml:space="preserve">научной </w:t>
      </w:r>
      <w:r w:rsidRPr="009F4F63">
        <w:rPr>
          <w:rFonts w:ascii="12" w:hAnsi="12"/>
          <w:lang w:val="ru-RU"/>
        </w:rPr>
        <w:tab/>
        <w:t xml:space="preserve">обоснованности </w:t>
      </w:r>
      <w:r w:rsidRPr="009F4F63">
        <w:rPr>
          <w:rFonts w:ascii="12" w:hAnsi="12"/>
          <w:lang w:val="ru-RU"/>
        </w:rPr>
        <w:tab/>
        <w:t xml:space="preserve">и </w:t>
      </w:r>
      <w:r w:rsidRPr="009F4F63">
        <w:rPr>
          <w:rFonts w:ascii="12" w:hAnsi="12"/>
          <w:lang w:val="ru-RU"/>
        </w:rPr>
        <w:tab/>
        <w:t xml:space="preserve">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9F4F63">
        <w:rPr>
          <w:rFonts w:ascii="12" w:hAnsi="12"/>
          <w:lang w:val="ru-RU"/>
        </w:rPr>
        <w:t>реализована</w:t>
      </w:r>
      <w:proofErr w:type="gramEnd"/>
      <w:r w:rsidRPr="009F4F63">
        <w:rPr>
          <w:rFonts w:ascii="12" w:hAnsi="12"/>
          <w:lang w:val="ru-RU"/>
        </w:rPr>
        <w:t xml:space="preserve"> в массовой практике дошкольного образования;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Соответствует критериям полноты, необходимости и достаточности — решает поставленные цели и задачи на необходимом и достаточном материале, максимально приближаясь к разумному «минимуму»;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Объединяет обучение и воспитание в целостный образовательный процесс на основе традиционных российских духовно-нравственных и социокультурных ценностей; </w:t>
      </w:r>
    </w:p>
    <w:p w:rsidR="008762C8" w:rsidRPr="009F4F63" w:rsidRDefault="00083EC3">
      <w:pPr>
        <w:numPr>
          <w:ilvl w:val="0"/>
          <w:numId w:val="12"/>
        </w:numPr>
        <w:ind w:right="50" w:firstLine="427"/>
        <w:rPr>
          <w:rFonts w:ascii="12" w:hAnsi="12"/>
          <w:lang w:val="ru-RU"/>
        </w:rPr>
      </w:pPr>
      <w:proofErr w:type="gramStart"/>
      <w:r w:rsidRPr="009F4F63">
        <w:rPr>
          <w:rFonts w:ascii="12" w:hAnsi="12"/>
          <w:lang w:val="ru-RU"/>
        </w:rPr>
        <w:t>Построена</w:t>
      </w:r>
      <w:proofErr w:type="gramEnd"/>
      <w:r w:rsidRPr="009F4F63">
        <w:rPr>
          <w:rFonts w:ascii="12" w:hAnsi="12"/>
          <w:lang w:val="ru-RU"/>
        </w:rPr>
        <w:t xml:space="preserve"> на принципах позитивной социализации детей на основе принятых в обществе правил и норм поведения в интересах человека, семьи, общества и государства;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Обеспечивает преемственность между всеми возрастными дошкольными группами и между детским садом и начальной школой; </w:t>
      </w:r>
    </w:p>
    <w:p w:rsidR="008762C8" w:rsidRPr="009F4F63" w:rsidRDefault="00083EC3">
      <w:pPr>
        <w:numPr>
          <w:ilvl w:val="0"/>
          <w:numId w:val="12"/>
        </w:numPr>
        <w:ind w:right="50" w:firstLine="427"/>
        <w:rPr>
          <w:rFonts w:ascii="12" w:hAnsi="12"/>
          <w:lang w:val="ru-RU"/>
        </w:rPr>
      </w:pPr>
      <w:r w:rsidRPr="009F4F63">
        <w:rPr>
          <w:rFonts w:ascii="12" w:hAnsi="12"/>
          <w:lang w:val="ru-RU"/>
        </w:rPr>
        <w:lastRenderedPageBreak/>
        <w:t xml:space="preserve">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Базируется на личностно-ориентированном взаимодействии взрослого 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Предусматривает учет региональной специфики и варьирование образовательного процесса в зависимости от региональных особенностей;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Реализует принцип открытости дошкольного образования;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Предусматривает эффективное взаимодействие с семьями воспитанников;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Использует преимущества сетевого взаимодействия с местным сообществом;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Предусматривает </w:t>
      </w:r>
      <w:r w:rsidRPr="009F4F63">
        <w:rPr>
          <w:rFonts w:ascii="12" w:hAnsi="12"/>
          <w:lang w:val="ru-RU"/>
        </w:rPr>
        <w:tab/>
        <w:t xml:space="preserve">создание    современной </w:t>
      </w:r>
      <w:r w:rsidRPr="009F4F63">
        <w:rPr>
          <w:rFonts w:ascii="12" w:hAnsi="12"/>
          <w:lang w:val="ru-RU"/>
        </w:rPr>
        <w:tab/>
      </w:r>
      <w:proofErr w:type="spellStart"/>
      <w:r w:rsidRPr="009F4F63">
        <w:rPr>
          <w:rFonts w:ascii="12" w:hAnsi="12"/>
          <w:lang w:val="ru-RU"/>
        </w:rPr>
        <w:t>информационнообразовательной</w:t>
      </w:r>
      <w:proofErr w:type="spellEnd"/>
      <w:r w:rsidRPr="009F4F63">
        <w:rPr>
          <w:rFonts w:ascii="12" w:hAnsi="12"/>
          <w:lang w:val="ru-RU"/>
        </w:rPr>
        <w:t xml:space="preserve"> среды организации; </w:t>
      </w:r>
    </w:p>
    <w:p w:rsidR="008762C8" w:rsidRPr="009F4F63" w:rsidRDefault="00083EC3">
      <w:pPr>
        <w:numPr>
          <w:ilvl w:val="0"/>
          <w:numId w:val="12"/>
        </w:numPr>
        <w:ind w:right="50" w:firstLine="427"/>
        <w:rPr>
          <w:rFonts w:ascii="12" w:hAnsi="12"/>
          <w:lang w:val="ru-RU"/>
        </w:rPr>
      </w:pPr>
      <w:r w:rsidRPr="009F4F63">
        <w:rPr>
          <w:rFonts w:ascii="12" w:hAnsi="12"/>
          <w:lang w:val="ru-RU"/>
        </w:rPr>
        <w:t xml:space="preserve">Предлагает механизм профессионального и личностного роста педагогов, работающих по программе «ОТ РОЖДЕНИЯ ДО ШКОЛЫ». </w:t>
      </w:r>
    </w:p>
    <w:p w:rsidR="00924D00" w:rsidRDefault="00083EC3" w:rsidP="00924D00">
      <w:pPr>
        <w:spacing w:after="29" w:line="259" w:lineRule="auto"/>
        <w:ind w:left="0" w:firstLine="0"/>
        <w:jc w:val="left"/>
        <w:rPr>
          <w:rFonts w:eastAsiaTheme="majorEastAsia"/>
          <w:i/>
          <w:iCs/>
          <w:color w:val="000000" w:themeColor="text1"/>
          <w:kern w:val="24"/>
          <w:sz w:val="24"/>
          <w:lang w:val="ru-RU"/>
        </w:rPr>
      </w:pPr>
      <w:r w:rsidRPr="00924D00">
        <w:rPr>
          <w:rFonts w:ascii="12" w:hAnsi="12"/>
          <w:color w:val="000000" w:themeColor="text1"/>
          <w:lang w:val="ru-RU"/>
        </w:rPr>
        <w:t xml:space="preserve"> </w:t>
      </w:r>
      <w:r w:rsidR="00924D00" w:rsidRPr="00924D00">
        <w:rPr>
          <w:rFonts w:eastAsiaTheme="majorEastAsia"/>
          <w:b/>
          <w:bCs/>
          <w:color w:val="000000" w:themeColor="text1"/>
          <w:kern w:val="24"/>
          <w:szCs w:val="28"/>
          <w:lang w:val="ru-RU"/>
        </w:rPr>
        <w:t>Формирование исторических знаний у дошкольников</w:t>
      </w:r>
      <w:r w:rsidR="00924D00" w:rsidRPr="00924D00">
        <w:rPr>
          <w:rFonts w:eastAsiaTheme="majorEastAsia"/>
          <w:b/>
          <w:bCs/>
          <w:color w:val="000000" w:themeColor="text1"/>
          <w:kern w:val="24"/>
          <w:sz w:val="64"/>
          <w:szCs w:val="64"/>
          <w:lang w:val="ru-RU"/>
        </w:rPr>
        <w:br/>
      </w:r>
      <w:r w:rsidR="00924D00" w:rsidRPr="00924D00">
        <w:rPr>
          <w:rFonts w:eastAsiaTheme="majorEastAsia"/>
          <w:i/>
          <w:iCs/>
          <w:color w:val="000000" w:themeColor="text1"/>
          <w:kern w:val="24"/>
          <w:sz w:val="24"/>
          <w:lang w:val="ru-RU"/>
        </w:rPr>
        <w:t>Указ Президента РФ от 08.05.2024 г. №314</w:t>
      </w:r>
    </w:p>
    <w:p w:rsidR="00924D00" w:rsidRDefault="00924D00" w:rsidP="00924D00">
      <w:pPr>
        <w:spacing w:after="29" w:line="259" w:lineRule="auto"/>
        <w:ind w:left="0" w:firstLine="0"/>
        <w:jc w:val="left"/>
        <w:rPr>
          <w:rFonts w:ascii="12" w:hAnsi="12"/>
          <w:lang w:val="ru-RU"/>
        </w:rPr>
      </w:pPr>
      <w:r w:rsidRPr="00924D00">
        <w:rPr>
          <w:rFonts w:ascii="12" w:hAnsi="12"/>
          <w:lang w:val="ru-RU"/>
        </w:rPr>
        <w:t xml:space="preserve">Важным средством в формировании индивидуальных качеств у дошкольника является его знакомство с историей своей родной страны. Во время знакомства с социумом, окружающей средой, материальным миром ребенок начинает интересоваться историей создания города (села или поселка), в котором родился. Узнает, что выдающегося сделали </w:t>
      </w:r>
      <w:proofErr w:type="gramStart"/>
      <w:r w:rsidRPr="00924D00">
        <w:rPr>
          <w:rFonts w:ascii="12" w:hAnsi="12"/>
          <w:lang w:val="ru-RU"/>
        </w:rPr>
        <w:t>люди</w:t>
      </w:r>
      <w:proofErr w:type="gramEnd"/>
      <w:r w:rsidRPr="00924D00">
        <w:rPr>
          <w:rFonts w:ascii="12" w:hAnsi="12"/>
          <w:lang w:val="ru-RU"/>
        </w:rPr>
        <w:t xml:space="preserve"> или </w:t>
      </w:r>
      <w:proofErr w:type="gramStart"/>
      <w:r w:rsidRPr="00924D00">
        <w:rPr>
          <w:rFonts w:ascii="12" w:hAnsi="12"/>
          <w:lang w:val="ru-RU"/>
        </w:rPr>
        <w:t>какие</w:t>
      </w:r>
      <w:proofErr w:type="gramEnd"/>
      <w:r w:rsidRPr="00924D00">
        <w:rPr>
          <w:rFonts w:ascii="12" w:hAnsi="12"/>
          <w:lang w:val="ru-RU"/>
        </w:rPr>
        <w:t xml:space="preserve"> произошли события, в честь которых были названы улицы, поставлены памятники и обелиски. Исторические факты и явления позволяют ребенку осознавать временные представления. Как правило, «история» для него - это то, что было давно, когда его еще не было на свете.</w:t>
      </w:r>
    </w:p>
    <w:p w:rsidR="00924D00" w:rsidRPr="00924D00" w:rsidRDefault="00083EC3" w:rsidP="00924D00">
      <w:pPr>
        <w:spacing w:after="29" w:line="259" w:lineRule="auto"/>
        <w:ind w:left="0" w:firstLine="0"/>
        <w:jc w:val="left"/>
        <w:rPr>
          <w:rFonts w:ascii="12" w:hAnsi="12"/>
          <w:b/>
          <w:lang w:val="ru-RU"/>
        </w:rPr>
      </w:pPr>
      <w:r w:rsidRPr="00924D00">
        <w:rPr>
          <w:rFonts w:ascii="12" w:hAnsi="12"/>
          <w:b/>
          <w:lang w:val="ru-RU"/>
        </w:rPr>
        <w:t xml:space="preserve">Принципы и подходы к формированию программы воспитания </w:t>
      </w:r>
      <w:r w:rsidR="00924D00" w:rsidRPr="00924D00">
        <w:rPr>
          <w:rFonts w:ascii="12" w:hAnsi="12"/>
          <w:b/>
          <w:lang w:val="ru-RU"/>
        </w:rPr>
        <w:t xml:space="preserve"> </w:t>
      </w:r>
    </w:p>
    <w:p w:rsidR="008762C8" w:rsidRPr="009F4F63" w:rsidRDefault="00083EC3" w:rsidP="00924D00">
      <w:pPr>
        <w:spacing w:after="29" w:line="259" w:lineRule="auto"/>
        <w:ind w:left="0" w:firstLine="0"/>
        <w:jc w:val="left"/>
        <w:rPr>
          <w:rFonts w:ascii="12" w:hAnsi="12"/>
          <w:lang w:val="ru-RU"/>
        </w:rPr>
      </w:pPr>
      <w:r w:rsidRPr="009F4F63">
        <w:rPr>
          <w:rFonts w:ascii="12" w:hAnsi="12"/>
          <w:lang w:val="ru-RU"/>
        </w:rPr>
        <w:t xml:space="preserve">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 </w:t>
      </w:r>
    </w:p>
    <w:p w:rsidR="008762C8" w:rsidRPr="009F4F63" w:rsidRDefault="00083EC3">
      <w:pPr>
        <w:ind w:left="657" w:right="42"/>
        <w:rPr>
          <w:rFonts w:ascii="12" w:hAnsi="12"/>
          <w:lang w:val="ru-RU"/>
        </w:rPr>
      </w:pPr>
      <w:r w:rsidRPr="009F4F63">
        <w:rPr>
          <w:rFonts w:ascii="12" w:hAnsi="12"/>
          <w:lang w:val="ru-RU"/>
        </w:rPr>
        <w:t xml:space="preserve">Принцип гуманизма. Каждый ребенок имеет право на признание его в обществе как личности, как человека, являющегося высшей ценностью, на уважение к его персоне, достоинству и защиту его прав на свободу и развитие. </w:t>
      </w:r>
    </w:p>
    <w:p w:rsidR="008762C8" w:rsidRPr="009F4F63" w:rsidRDefault="00083EC3">
      <w:pPr>
        <w:ind w:left="657" w:right="45"/>
        <w:rPr>
          <w:rFonts w:ascii="12" w:hAnsi="12"/>
          <w:lang w:val="ru-RU"/>
        </w:rPr>
      </w:pPr>
      <w:r w:rsidRPr="009F4F63">
        <w:rPr>
          <w:rFonts w:ascii="12" w:hAnsi="12"/>
          <w:lang w:val="ru-RU"/>
        </w:rPr>
        <w:t xml:space="preserve">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 </w:t>
      </w:r>
    </w:p>
    <w:p w:rsidR="008762C8" w:rsidRPr="009F4F63" w:rsidRDefault="00083EC3">
      <w:pPr>
        <w:ind w:left="657"/>
        <w:rPr>
          <w:rFonts w:ascii="12" w:hAnsi="12"/>
          <w:lang w:val="ru-RU"/>
        </w:rPr>
      </w:pPr>
      <w:r w:rsidRPr="009F4F63">
        <w:rPr>
          <w:rFonts w:ascii="12" w:hAnsi="12"/>
          <w:lang w:val="ru-RU"/>
        </w:rPr>
        <w:t xml:space="preserve">Принцип </w:t>
      </w:r>
      <w:proofErr w:type="spellStart"/>
      <w:r w:rsidRPr="009F4F63">
        <w:rPr>
          <w:rFonts w:ascii="12" w:hAnsi="12"/>
          <w:lang w:val="ru-RU"/>
        </w:rPr>
        <w:t>культуросообразности</w:t>
      </w:r>
      <w:proofErr w:type="spellEnd"/>
      <w:r w:rsidRPr="009F4F63">
        <w:rPr>
          <w:rFonts w:ascii="12" w:hAnsi="12"/>
          <w:lang w:val="ru-RU"/>
        </w:rPr>
        <w:t xml:space="preserve">. Воспитание основывается на культуре и традициях России, включая культурные особенности региона. </w:t>
      </w:r>
    </w:p>
    <w:p w:rsidR="008762C8" w:rsidRPr="009F4F63" w:rsidRDefault="00083EC3">
      <w:pPr>
        <w:ind w:left="657" w:right="47"/>
        <w:rPr>
          <w:rFonts w:ascii="12" w:hAnsi="12"/>
          <w:lang w:val="ru-RU"/>
        </w:rPr>
      </w:pPr>
      <w:r w:rsidRPr="009F4F63">
        <w:rPr>
          <w:rFonts w:ascii="12" w:hAnsi="12"/>
          <w:lang w:val="ru-RU"/>
        </w:rPr>
        <w:t xml:space="preserve">Принцип следования нравственному примеру. Пример как метод воспитания позволяет расширить нравственный опыт ребенка, побудить его к </w:t>
      </w:r>
      <w:r w:rsidRPr="009F4F63">
        <w:rPr>
          <w:rFonts w:ascii="12" w:hAnsi="12"/>
          <w:lang w:val="ru-RU"/>
        </w:rPr>
        <w:lastRenderedPageBreak/>
        <w:t xml:space="preserve">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8762C8" w:rsidRPr="009F4F63" w:rsidRDefault="00083EC3">
      <w:pPr>
        <w:ind w:left="657" w:right="56"/>
        <w:rPr>
          <w:rFonts w:ascii="12" w:hAnsi="12"/>
          <w:lang w:val="ru-RU"/>
        </w:rPr>
      </w:pPr>
      <w:r w:rsidRPr="009F4F63">
        <w:rPr>
          <w:rFonts w:ascii="12" w:hAnsi="12"/>
          <w:lang w:val="ru-RU"/>
        </w:rPr>
        <w:t xml:space="preserve">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 </w:t>
      </w:r>
    </w:p>
    <w:p w:rsidR="008762C8" w:rsidRPr="009F4F63" w:rsidRDefault="00083EC3">
      <w:pPr>
        <w:ind w:left="657" w:right="54"/>
        <w:rPr>
          <w:rFonts w:ascii="12" w:hAnsi="12"/>
          <w:lang w:val="ru-RU"/>
        </w:rPr>
      </w:pPr>
      <w:r w:rsidRPr="009F4F63">
        <w:rPr>
          <w:rFonts w:ascii="12" w:hAnsi="12"/>
          <w:lang w:val="ru-RU"/>
        </w:rPr>
        <w:t xml:space="preserve">Принцип совместной деятельности ребенка и взрослого. Значимость совместной деятельности взрослого и ребенка на основе приобщения к культурным ценностям и их освоения. </w:t>
      </w:r>
    </w:p>
    <w:p w:rsidR="008762C8" w:rsidRPr="009F4F63" w:rsidRDefault="00083EC3">
      <w:pPr>
        <w:ind w:left="657" w:right="58"/>
        <w:rPr>
          <w:rFonts w:ascii="12" w:hAnsi="12"/>
          <w:lang w:val="ru-RU"/>
        </w:rPr>
      </w:pPr>
      <w:r w:rsidRPr="009F4F63">
        <w:rPr>
          <w:rFonts w:ascii="12" w:hAnsi="12"/>
          <w:lang w:val="ru-RU"/>
        </w:rPr>
        <w:t xml:space="preserve">Принципы инклюзивного образования. Организация образовательного процесса, при которой все дети, независимо от их физических, психических, интеллектуальных, культурно-этнических, языковых и иных особенностей, включены в общую систему образования. </w:t>
      </w:r>
    </w:p>
    <w:p w:rsidR="008762C8" w:rsidRPr="009F4F63" w:rsidRDefault="00083EC3">
      <w:pPr>
        <w:spacing w:after="24"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spacing w:after="12" w:line="270" w:lineRule="auto"/>
        <w:ind w:left="1359" w:right="0"/>
        <w:jc w:val="left"/>
        <w:rPr>
          <w:rFonts w:ascii="12" w:hAnsi="12"/>
        </w:rPr>
      </w:pPr>
      <w:r w:rsidRPr="009F4F63">
        <w:rPr>
          <w:rFonts w:ascii="12" w:hAnsi="12"/>
          <w:i/>
        </w:rPr>
        <w:t xml:space="preserve">Возрастные особенности детей 3-4 лет </w:t>
      </w:r>
    </w:p>
    <w:p w:rsidR="008762C8" w:rsidRPr="009F4F63" w:rsidRDefault="00083EC3">
      <w:pPr>
        <w:ind w:left="657" w:right="48"/>
        <w:rPr>
          <w:rFonts w:ascii="12" w:hAnsi="12"/>
          <w:lang w:val="ru-RU"/>
        </w:rPr>
      </w:pPr>
      <w:r w:rsidRPr="009F4F63">
        <w:rPr>
          <w:rFonts w:ascii="12" w:hAnsi="12"/>
          <w:lang w:val="ru-RU"/>
        </w:rPr>
        <w:t xml:space="preserve">В возрасте 3-4 лет ребенок постепенно выходит за пределы семейного круга. Его общение становится </w:t>
      </w:r>
      <w:proofErr w:type="gramStart"/>
      <w:r w:rsidRPr="009F4F63">
        <w:rPr>
          <w:rFonts w:ascii="12" w:hAnsi="12"/>
          <w:lang w:val="ru-RU"/>
        </w:rPr>
        <w:t>вне</w:t>
      </w:r>
      <w:proofErr w:type="gramEnd"/>
      <w:r w:rsidRPr="009F4F63">
        <w:rPr>
          <w:rFonts w:ascii="12" w:hAnsi="12"/>
          <w:lang w:val="ru-RU"/>
        </w:rPr>
        <w:t xml:space="preserve"> ситуативным. Взрослый становится для ребенка не только членом семьи, но и носителем определенной общественной функции. Желание ребенка выполнять такую же функцию приводит к противоречию с его реальными возможностями. Это противоречие разрешается через развитие игры, которая становится ведущим видом деятельности в дошкольном возрасте. </w:t>
      </w:r>
    </w:p>
    <w:p w:rsidR="008762C8" w:rsidRPr="009F4F63" w:rsidRDefault="00083EC3">
      <w:pPr>
        <w:ind w:left="657" w:right="43"/>
        <w:rPr>
          <w:rFonts w:ascii="12" w:hAnsi="12"/>
          <w:lang w:val="ru-RU"/>
        </w:rPr>
      </w:pPr>
      <w:r w:rsidRPr="009F4F63">
        <w:rPr>
          <w:rFonts w:ascii="12" w:hAnsi="12"/>
          <w:lang w:val="ru-RU"/>
        </w:rPr>
        <w:t xml:space="preserve">Главной особенностью игры является ее условность: выполнение одних действий с одними предметами предполагает их отнесенность к другим действиям с другими предметами. Основным содержанием игры младших дошкольников являются действия с игрушками и предметами-заместителями. Продолжительность игры небольшая. Младшие дошкольники ограничиваются игрой с одной-двумя ролями и простыми, неразвернутыми сюжетами. Игры с правилами в этом возрасте только начинают формироваться. </w:t>
      </w:r>
    </w:p>
    <w:p w:rsidR="008762C8" w:rsidRPr="009F4F63" w:rsidRDefault="00083EC3">
      <w:pPr>
        <w:ind w:left="657" w:right="47"/>
        <w:rPr>
          <w:rFonts w:ascii="12" w:hAnsi="12"/>
          <w:lang w:val="ru-RU"/>
        </w:rPr>
      </w:pPr>
      <w:r w:rsidRPr="009F4F63">
        <w:rPr>
          <w:rFonts w:ascii="12" w:hAnsi="12"/>
          <w:lang w:val="ru-RU"/>
        </w:rPr>
        <w:t xml:space="preserve">Изобразительная деятельность ребенка зависит от его представлений о предмете. В этом возрасте они только начинают формироваться. Графические образы бедны. У одних детей в изображениях отсутствуют детали, у других рисунки могут быть более детализированы. Дети уже могут использовать цвет. </w:t>
      </w:r>
    </w:p>
    <w:p w:rsidR="008762C8" w:rsidRPr="009F4F63" w:rsidRDefault="00083EC3">
      <w:pPr>
        <w:ind w:left="657" w:right="53"/>
        <w:rPr>
          <w:rFonts w:ascii="12" w:hAnsi="12"/>
          <w:lang w:val="ru-RU"/>
        </w:rPr>
      </w:pPr>
      <w:r w:rsidRPr="009F4F63">
        <w:rPr>
          <w:rFonts w:ascii="12" w:hAnsi="12"/>
          <w:lang w:val="ru-RU"/>
        </w:rPr>
        <w:t xml:space="preserve">Большое значение для развития мелкой моторики имеет лепка. Младшие дошкольники способны под руководством взрослого вылепить простые предметы. </w:t>
      </w:r>
    </w:p>
    <w:p w:rsidR="008762C8" w:rsidRPr="009F4F63" w:rsidRDefault="00083EC3">
      <w:pPr>
        <w:ind w:left="657" w:right="49"/>
        <w:rPr>
          <w:rFonts w:ascii="12" w:hAnsi="12"/>
          <w:lang w:val="ru-RU"/>
        </w:rPr>
      </w:pPr>
      <w:r w:rsidRPr="009F4F63">
        <w:rPr>
          <w:rFonts w:ascii="12" w:hAnsi="12"/>
          <w:lang w:val="ru-RU"/>
        </w:rPr>
        <w:t xml:space="preserve">Известно, что аппликация оказывает положительное влияние на развитие восприятия. В этом возрасте детям доступны простейшие виды аппликации. Конструктивная деятельность в младшем дошкольном возрасте ограничена возведением несложных построек по образцу и по замыслу. </w:t>
      </w:r>
    </w:p>
    <w:p w:rsidR="008762C8" w:rsidRPr="009F4F63" w:rsidRDefault="00083EC3">
      <w:pPr>
        <w:ind w:left="657" w:right="49"/>
        <w:rPr>
          <w:rFonts w:ascii="12" w:hAnsi="12"/>
          <w:lang w:val="ru-RU"/>
        </w:rPr>
      </w:pPr>
      <w:r w:rsidRPr="009F4F63">
        <w:rPr>
          <w:rFonts w:ascii="12" w:hAnsi="12"/>
          <w:lang w:val="ru-RU"/>
        </w:rPr>
        <w:lastRenderedPageBreak/>
        <w:t xml:space="preserve">В младшем дошкольном возрасте развивается перцептивная деятельность. Дети от использования </w:t>
      </w:r>
      <w:proofErr w:type="spellStart"/>
      <w:r w:rsidRPr="009F4F63">
        <w:rPr>
          <w:rFonts w:ascii="12" w:hAnsi="12"/>
          <w:lang w:val="ru-RU"/>
        </w:rPr>
        <w:t>предэталонов</w:t>
      </w:r>
      <w:proofErr w:type="spellEnd"/>
      <w:r w:rsidRPr="009F4F63">
        <w:rPr>
          <w:rFonts w:ascii="12" w:hAnsi="12"/>
          <w:lang w:val="ru-RU"/>
        </w:rPr>
        <w:t xml:space="preserve"> — индивидуальных единиц восприятия, переходят к сенсорным эталонам — культурно-выработанным средствам восприятия. К концу младшего дошкольного возраста дети могут воспринимать до 5 и более форм предметов и до 7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w:t>
      </w:r>
      <w:proofErr w:type="gramStart"/>
      <w:r w:rsidRPr="009F4F63">
        <w:rPr>
          <w:rFonts w:ascii="12" w:hAnsi="12"/>
          <w:lang w:val="ru-RU"/>
        </w:rPr>
        <w:t>процесса—и</w:t>
      </w:r>
      <w:proofErr w:type="gramEnd"/>
      <w:r w:rsidRPr="009F4F63">
        <w:rPr>
          <w:rFonts w:ascii="12" w:hAnsi="12"/>
          <w:lang w:val="ru-RU"/>
        </w:rPr>
        <w:t xml:space="preserve"> в помещении всего дошкольного учреждения. </w:t>
      </w:r>
    </w:p>
    <w:p w:rsidR="008762C8" w:rsidRPr="009F4F63" w:rsidRDefault="00083EC3">
      <w:pPr>
        <w:ind w:left="657" w:right="52"/>
        <w:rPr>
          <w:rFonts w:ascii="12" w:hAnsi="12"/>
          <w:lang w:val="ru-RU"/>
        </w:rPr>
      </w:pPr>
      <w:r w:rsidRPr="009F4F63">
        <w:rPr>
          <w:rFonts w:ascii="12" w:hAnsi="12"/>
          <w:lang w:val="ru-RU"/>
        </w:rPr>
        <w:t xml:space="preserve">Развиваются память и внимание. По просьбе взрослого дети могут запомнить 3-4 слова и 5-6 названий предметов. К концу младшего дошкольного возраста они способны запомнить значительные отрывки из любимых произведений. </w:t>
      </w:r>
    </w:p>
    <w:p w:rsidR="008762C8" w:rsidRPr="009F4F63" w:rsidRDefault="00083EC3">
      <w:pPr>
        <w:ind w:left="657" w:right="52"/>
        <w:rPr>
          <w:rFonts w:ascii="12" w:hAnsi="12"/>
          <w:lang w:val="ru-RU"/>
        </w:rPr>
      </w:pPr>
      <w:r w:rsidRPr="009F4F63">
        <w:rPr>
          <w:rFonts w:ascii="12" w:hAnsi="12"/>
          <w:lang w:val="ru-RU"/>
        </w:rPr>
        <w:t xml:space="preserve">Продолжает развиваться наглядно-действенное мышление. При этом преобразования ситуаций в ряде случаев осуществляются на основе целенаправленных проб с учетом желаемого результата. Дошкольники способны установить некоторые скрытые связи и отношения между предметами. </w:t>
      </w:r>
    </w:p>
    <w:p w:rsidR="008762C8" w:rsidRPr="009F4F63" w:rsidRDefault="00083EC3">
      <w:pPr>
        <w:ind w:left="657" w:right="59"/>
        <w:rPr>
          <w:rFonts w:ascii="12" w:hAnsi="12"/>
          <w:lang w:val="ru-RU"/>
        </w:rPr>
      </w:pPr>
      <w:r w:rsidRPr="009F4F63">
        <w:rPr>
          <w:rFonts w:ascii="12" w:hAnsi="12"/>
          <w:lang w:val="ru-RU"/>
        </w:rPr>
        <w:t xml:space="preserve">В младшем дошкольном возрасте начинает развиваться воображение, которое особенно наглядно проявляется в игре, когда одни объекты выступают в качестве заместителей других. </w:t>
      </w:r>
    </w:p>
    <w:p w:rsidR="008762C8" w:rsidRPr="009F4F63" w:rsidRDefault="00083EC3">
      <w:pPr>
        <w:ind w:left="657" w:right="53"/>
        <w:rPr>
          <w:rFonts w:ascii="12" w:hAnsi="12"/>
          <w:lang w:val="ru-RU"/>
        </w:rPr>
      </w:pPr>
      <w:r w:rsidRPr="009F4F63">
        <w:rPr>
          <w:rFonts w:ascii="12" w:hAnsi="12"/>
          <w:lang w:val="ru-RU"/>
        </w:rPr>
        <w:t xml:space="preserve">Взаимоотношения детей обусловлены нормами и правилами. В результате целенаправленного воздействия они могут усвоить относительно большое количество норм, которые выступают основанием для оценки собственных действий и действий других детей. </w:t>
      </w:r>
    </w:p>
    <w:p w:rsidR="008762C8" w:rsidRPr="009F4F63" w:rsidRDefault="00083EC3">
      <w:pPr>
        <w:ind w:left="657" w:right="59"/>
        <w:rPr>
          <w:rFonts w:ascii="12" w:hAnsi="12"/>
          <w:lang w:val="ru-RU"/>
        </w:rPr>
      </w:pPr>
      <w:r w:rsidRPr="009F4F63">
        <w:rPr>
          <w:rFonts w:ascii="12" w:hAnsi="12"/>
          <w:lang w:val="ru-RU"/>
        </w:rPr>
        <w:t xml:space="preserve">Взаимоотношения детей ярко проявляются в игровой деятельности. Они скорее играют рядом, чем активно вступают во взаимодействие. Однако уже в этом возрасте могут наблюдаться устойчивые избирательные взаимоотношения. Конфликты между детьми возникают преимущественно по поводу игрушек. </w:t>
      </w:r>
    </w:p>
    <w:p w:rsidR="008762C8" w:rsidRPr="009F4F63" w:rsidRDefault="00083EC3">
      <w:pPr>
        <w:ind w:left="657" w:right="45"/>
        <w:rPr>
          <w:rFonts w:ascii="12" w:hAnsi="12"/>
          <w:lang w:val="ru-RU"/>
        </w:rPr>
      </w:pPr>
      <w:r w:rsidRPr="009F4F63">
        <w:rPr>
          <w:rFonts w:ascii="12" w:hAnsi="12"/>
          <w:lang w:val="ru-RU"/>
        </w:rPr>
        <w:t xml:space="preserve">Положение ребенка в группе сверстников во многом определяется мнением воспитателя.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w:t>
      </w:r>
    </w:p>
    <w:p w:rsidR="008762C8" w:rsidRPr="009F4F63" w:rsidRDefault="00083EC3">
      <w:pPr>
        <w:ind w:left="657" w:right="51"/>
        <w:rPr>
          <w:rFonts w:ascii="12" w:hAnsi="12"/>
          <w:lang w:val="ru-RU"/>
        </w:rPr>
      </w:pPr>
      <w:r w:rsidRPr="009F4F63">
        <w:rPr>
          <w:rFonts w:ascii="12" w:hAnsi="12"/>
          <w:lang w:val="ru-RU"/>
        </w:rPr>
        <w:t xml:space="preserve">В ходе совместной </w:t>
      </w:r>
      <w:proofErr w:type="gramStart"/>
      <w:r w:rsidRPr="009F4F63">
        <w:rPr>
          <w:rFonts w:ascii="12" w:hAnsi="12"/>
          <w:lang w:val="ru-RU"/>
        </w:rPr>
        <w:t>со</w:t>
      </w:r>
      <w:proofErr w:type="gramEnd"/>
      <w:r w:rsidRPr="009F4F63">
        <w:rPr>
          <w:rFonts w:ascii="12" w:hAnsi="12"/>
          <w:lang w:val="ru-RU"/>
        </w:rPr>
        <w:t xml:space="preserve">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w:t>
      </w:r>
    </w:p>
    <w:p w:rsidR="008762C8" w:rsidRPr="009F4F63" w:rsidRDefault="00083EC3">
      <w:pPr>
        <w:ind w:left="657" w:right="52"/>
        <w:rPr>
          <w:rFonts w:ascii="12" w:hAnsi="12"/>
          <w:lang w:val="ru-RU"/>
        </w:rPr>
      </w:pPr>
      <w:r w:rsidRPr="009F4F63">
        <w:rPr>
          <w:rFonts w:ascii="12" w:hAnsi="12"/>
          <w:lang w:val="ru-RU"/>
        </w:rPr>
        <w:t xml:space="preserve">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w:t>
      </w:r>
    </w:p>
    <w:p w:rsidR="008762C8" w:rsidRPr="009F4F63" w:rsidRDefault="00083EC3">
      <w:pPr>
        <w:ind w:left="657" w:right="51"/>
        <w:rPr>
          <w:rFonts w:ascii="12" w:hAnsi="12"/>
          <w:lang w:val="ru-RU"/>
        </w:rPr>
      </w:pPr>
      <w:r w:rsidRPr="009F4F63">
        <w:rPr>
          <w:rFonts w:ascii="12" w:hAnsi="12"/>
          <w:lang w:val="ru-RU"/>
        </w:rPr>
        <w:lastRenderedPageBreak/>
        <w:t xml:space="preserve">Интенсивно развивается активная речь детей. К 3 годам они осваивают основные грамматические структуры, пытаются строить простые предложения, в разговоре </w:t>
      </w:r>
      <w:proofErr w:type="gramStart"/>
      <w:r w:rsidRPr="009F4F63">
        <w:rPr>
          <w:rFonts w:ascii="12" w:hAnsi="12"/>
          <w:lang w:val="ru-RU"/>
        </w:rPr>
        <w:t>со</w:t>
      </w:r>
      <w:proofErr w:type="gramEnd"/>
      <w:r w:rsidRPr="009F4F63">
        <w:rPr>
          <w:rFonts w:ascii="12" w:hAnsi="12"/>
          <w:lang w:val="ru-RU"/>
        </w:rPr>
        <w:t xml:space="preserve"> взрослым используют практически все части речи. Активный словарь достигает примерно 1000-1500 слов. </w:t>
      </w:r>
    </w:p>
    <w:p w:rsidR="008762C8" w:rsidRPr="009F4F63" w:rsidRDefault="00083EC3">
      <w:pPr>
        <w:ind w:left="657" w:right="51"/>
        <w:rPr>
          <w:rFonts w:ascii="12" w:hAnsi="12"/>
          <w:lang w:val="ru-RU"/>
        </w:rPr>
      </w:pPr>
      <w:r w:rsidRPr="009F4F63">
        <w:rPr>
          <w:rFonts w:ascii="12" w:hAnsi="12"/>
          <w:lang w:val="ru-RU"/>
        </w:rPr>
        <w:t xml:space="preserve">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w:t>
      </w:r>
    </w:p>
    <w:p w:rsidR="008762C8" w:rsidRPr="009F4F63" w:rsidRDefault="00083EC3">
      <w:pPr>
        <w:ind w:left="657"/>
        <w:rPr>
          <w:rFonts w:ascii="12" w:hAnsi="12"/>
          <w:lang w:val="ru-RU"/>
        </w:rPr>
      </w:pPr>
      <w:r w:rsidRPr="009F4F63">
        <w:rPr>
          <w:rFonts w:ascii="12" w:hAnsi="12"/>
          <w:lang w:val="ru-RU"/>
        </w:rPr>
        <w:t>В середине третьего года жизни появляются действия с предметам</w:t>
      </w:r>
      <w:proofErr w:type="gramStart"/>
      <w:r w:rsidRPr="009F4F63">
        <w:rPr>
          <w:rFonts w:ascii="12" w:hAnsi="12"/>
          <w:lang w:val="ru-RU"/>
        </w:rPr>
        <w:t>и-</w:t>
      </w:r>
      <w:proofErr w:type="gramEnd"/>
      <w:r w:rsidRPr="009F4F63">
        <w:rPr>
          <w:rFonts w:ascii="12" w:hAnsi="12"/>
          <w:lang w:val="ru-RU"/>
        </w:rPr>
        <w:t xml:space="preserve"> заместителями. </w:t>
      </w:r>
    </w:p>
    <w:p w:rsidR="008762C8" w:rsidRPr="009F4F63" w:rsidRDefault="00083EC3">
      <w:pPr>
        <w:ind w:left="657" w:right="46"/>
        <w:rPr>
          <w:rFonts w:ascii="12" w:hAnsi="12"/>
          <w:lang w:val="ru-RU"/>
        </w:rPr>
      </w:pPr>
      <w:r w:rsidRPr="009F4F63">
        <w:rPr>
          <w:rFonts w:ascii="12" w:hAnsi="12"/>
          <w:lang w:val="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w:t>
      </w:r>
      <w:proofErr w:type="spellStart"/>
      <w:r w:rsidRPr="009F4F63">
        <w:rPr>
          <w:rFonts w:ascii="12" w:hAnsi="12"/>
          <w:lang w:val="ru-RU"/>
        </w:rPr>
        <w:t>головонога</w:t>
      </w:r>
      <w:proofErr w:type="spellEnd"/>
      <w:r w:rsidRPr="009F4F63">
        <w:rPr>
          <w:rFonts w:ascii="12" w:hAnsi="12"/>
          <w:lang w:val="ru-RU"/>
        </w:rPr>
        <w:t xml:space="preserve">» — окружности и отходящих от нее линий. </w:t>
      </w:r>
    </w:p>
    <w:p w:rsidR="008762C8" w:rsidRPr="009F4F63" w:rsidRDefault="00083EC3">
      <w:pPr>
        <w:ind w:left="657" w:right="47"/>
        <w:rPr>
          <w:rFonts w:ascii="12" w:hAnsi="12"/>
          <w:lang w:val="ru-RU"/>
        </w:rPr>
      </w:pPr>
      <w:r w:rsidRPr="009F4F63">
        <w:rPr>
          <w:rFonts w:ascii="12" w:hAnsi="12"/>
          <w:lang w:val="ru-RU"/>
        </w:rPr>
        <w:t xml:space="preserve">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w:t>
      </w:r>
    </w:p>
    <w:p w:rsidR="008762C8" w:rsidRPr="009F4F63" w:rsidRDefault="00083EC3">
      <w:pPr>
        <w:ind w:left="657" w:right="51"/>
        <w:rPr>
          <w:rFonts w:ascii="12" w:hAnsi="12"/>
          <w:lang w:val="ru-RU"/>
        </w:rPr>
      </w:pPr>
      <w:r w:rsidRPr="009F4F63">
        <w:rPr>
          <w:rFonts w:ascii="12" w:hAnsi="12"/>
          <w:lang w:val="ru-RU"/>
        </w:rPr>
        <w:t xml:space="preserve">Совершенствуется слуховое восприятие, прежде всего фонематический слух. К 3 годам дети воспринимают все звуки родного языка, но произносят их с большими искажениями. </w:t>
      </w:r>
    </w:p>
    <w:p w:rsidR="008762C8" w:rsidRPr="009F4F63" w:rsidRDefault="00083EC3">
      <w:pPr>
        <w:ind w:left="657" w:right="45"/>
        <w:rPr>
          <w:rFonts w:ascii="12" w:hAnsi="12"/>
          <w:lang w:val="ru-RU"/>
        </w:rPr>
      </w:pPr>
      <w:r w:rsidRPr="009F4F63">
        <w:rPr>
          <w:rFonts w:ascii="12" w:hAnsi="12"/>
          <w:lang w:val="ru-RU"/>
        </w:rPr>
        <w:t xml:space="preserve">Основной формой мышления становится </w:t>
      </w:r>
      <w:proofErr w:type="gramStart"/>
      <w:r w:rsidRPr="009F4F63">
        <w:rPr>
          <w:rFonts w:ascii="12" w:hAnsi="12"/>
          <w:lang w:val="ru-RU"/>
        </w:rPr>
        <w:t>наглядно-действенная</w:t>
      </w:r>
      <w:proofErr w:type="gramEnd"/>
      <w:r w:rsidRPr="009F4F63">
        <w:rPr>
          <w:rFonts w:ascii="12" w:hAnsi="12"/>
          <w:lang w:val="ru-RU"/>
        </w:rPr>
        <w:t xml:space="preserve">.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Завершается ранний возраст кризисом трех лет. Ребенок осознает себя как отдельного человека, отличного от взрослого. У него формируется образ Я. </w:t>
      </w:r>
    </w:p>
    <w:p w:rsidR="008762C8" w:rsidRPr="009F4F63" w:rsidRDefault="00083EC3">
      <w:pPr>
        <w:tabs>
          <w:tab w:val="center" w:pos="1807"/>
          <w:tab w:val="center" w:pos="2871"/>
          <w:tab w:val="center" w:pos="5022"/>
          <w:tab w:val="center" w:pos="7737"/>
          <w:tab w:val="right" w:pos="10494"/>
        </w:tabs>
        <w:spacing w:after="29" w:line="259" w:lineRule="auto"/>
        <w:ind w:left="0" w:firstLine="0"/>
        <w:jc w:val="left"/>
        <w:rPr>
          <w:rFonts w:ascii="12" w:hAnsi="12"/>
          <w:lang w:val="ru-RU"/>
        </w:rPr>
      </w:pPr>
      <w:r w:rsidRPr="009F4F63">
        <w:rPr>
          <w:rFonts w:ascii="12" w:eastAsia="Calibri" w:hAnsi="12" w:cs="Calibri"/>
          <w:sz w:val="22"/>
          <w:lang w:val="ru-RU"/>
        </w:rPr>
        <w:tab/>
      </w:r>
      <w:r w:rsidRPr="009F4F63">
        <w:rPr>
          <w:rFonts w:ascii="12" w:hAnsi="12"/>
          <w:lang w:val="ru-RU"/>
        </w:rPr>
        <w:t xml:space="preserve">Кризис </w:t>
      </w:r>
      <w:r w:rsidRPr="009F4F63">
        <w:rPr>
          <w:rFonts w:ascii="12" w:hAnsi="12"/>
          <w:lang w:val="ru-RU"/>
        </w:rPr>
        <w:tab/>
        <w:t xml:space="preserve"> часто </w:t>
      </w:r>
      <w:r w:rsidRPr="009F4F63">
        <w:rPr>
          <w:rFonts w:ascii="12" w:hAnsi="12"/>
          <w:lang w:val="ru-RU"/>
        </w:rPr>
        <w:tab/>
        <w:t xml:space="preserve">сопровождается  рядом </w:t>
      </w:r>
      <w:r w:rsidRPr="009F4F63">
        <w:rPr>
          <w:rFonts w:ascii="12" w:hAnsi="12"/>
          <w:lang w:val="ru-RU"/>
        </w:rPr>
        <w:tab/>
        <w:t xml:space="preserve">отрицательных </w:t>
      </w:r>
      <w:r w:rsidRPr="009F4F63">
        <w:rPr>
          <w:rFonts w:ascii="12" w:hAnsi="12"/>
          <w:lang w:val="ru-RU"/>
        </w:rPr>
        <w:tab/>
        <w:t xml:space="preserve">проявлений: </w:t>
      </w:r>
    </w:p>
    <w:p w:rsidR="008762C8" w:rsidRPr="009F4F63" w:rsidRDefault="00083EC3">
      <w:pPr>
        <w:ind w:left="657" w:firstLine="586"/>
        <w:rPr>
          <w:rFonts w:ascii="12" w:hAnsi="12"/>
          <w:lang w:val="ru-RU"/>
        </w:rPr>
      </w:pPr>
      <w:r w:rsidRPr="009F4F63">
        <w:rPr>
          <w:rFonts w:ascii="12" w:hAnsi="12"/>
          <w:lang w:val="ru-RU"/>
        </w:rPr>
        <w:t xml:space="preserve">негативизмом, упрямством, нарушением общения </w:t>
      </w:r>
      <w:proofErr w:type="gramStart"/>
      <w:r w:rsidRPr="009F4F63">
        <w:rPr>
          <w:rFonts w:ascii="12" w:hAnsi="12"/>
          <w:lang w:val="ru-RU"/>
        </w:rPr>
        <w:t>со</w:t>
      </w:r>
      <w:proofErr w:type="gramEnd"/>
      <w:r w:rsidRPr="009F4F63">
        <w:rPr>
          <w:rFonts w:ascii="12" w:hAnsi="12"/>
          <w:lang w:val="ru-RU"/>
        </w:rPr>
        <w:t xml:space="preserve"> взрослым и др. Кризис может продолжаться от нескольких месяцев до двух лет. Но его может и не быть. </w:t>
      </w:r>
    </w:p>
    <w:p w:rsidR="008762C8" w:rsidRPr="009F4F63" w:rsidRDefault="00083EC3">
      <w:pPr>
        <w:ind w:left="657"/>
        <w:rPr>
          <w:rFonts w:ascii="12" w:hAnsi="12"/>
          <w:lang w:val="ru-RU"/>
        </w:rPr>
      </w:pPr>
      <w:r w:rsidRPr="009F4F63">
        <w:rPr>
          <w:rFonts w:ascii="12" w:hAnsi="12"/>
          <w:lang w:val="ru-RU"/>
        </w:rPr>
        <w:t xml:space="preserve">В младшем дошкольном возрасте можно наблюдать соподчинение мотивов поведения в относительно простых ситуациях. Сознательное  управление поведением только начинает складываться; во многом поведение ребенка еще ситуативно. Вместе с тем можно наблюдать и случаи ограничения собственных побуждений самим ребенком, сопровождаемые словесными указаниями. </w:t>
      </w:r>
      <w:r w:rsidRPr="009F4F63">
        <w:rPr>
          <w:rFonts w:ascii="12" w:hAnsi="12"/>
          <w:lang w:val="ru-RU"/>
        </w:rPr>
        <w:lastRenderedPageBreak/>
        <w:t xml:space="preserve">Начинает развиваться самооценка, при этом дети в значительной мере ориентируются на оценку воспитателя. Продолжает развиваться также их половая идентификация, что проявляется в характере выбираемых игрушек и сюжетов. </w:t>
      </w:r>
    </w:p>
    <w:p w:rsidR="008762C8" w:rsidRPr="009F4F63" w:rsidRDefault="00083EC3">
      <w:pPr>
        <w:spacing w:after="37"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spacing w:after="12" w:line="270" w:lineRule="auto"/>
        <w:ind w:left="658" w:right="0" w:firstLine="706"/>
        <w:jc w:val="left"/>
        <w:rPr>
          <w:rFonts w:ascii="12" w:hAnsi="12"/>
        </w:rPr>
      </w:pPr>
      <w:r w:rsidRPr="009F4F63">
        <w:rPr>
          <w:rFonts w:ascii="12" w:hAnsi="12"/>
          <w:i/>
        </w:rPr>
        <w:t xml:space="preserve">Планируемые результаты основания программы. Целевые ориентиры образования в дошкольном возрасте </w:t>
      </w:r>
    </w:p>
    <w:p w:rsidR="008762C8" w:rsidRPr="009F4F63" w:rsidRDefault="00083EC3">
      <w:pPr>
        <w:ind w:left="657" w:right="48"/>
        <w:rPr>
          <w:rFonts w:ascii="12" w:hAnsi="12"/>
          <w:lang w:val="ru-RU"/>
        </w:rPr>
      </w:pPr>
      <w:r w:rsidRPr="009F4F63">
        <w:rPr>
          <w:rFonts w:ascii="12" w:hAnsi="12"/>
          <w:lang w:val="ru-RU"/>
        </w:rPr>
        <w:t xml:space="preserve">Специфика дошкольного возраста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ребенка-дошкольника достижения конкретных образовательных результатов, поэтому в Федеральных государственных образовательных стандартах дошкольного образования употребляется термин — «целевые ориентиры». </w:t>
      </w:r>
    </w:p>
    <w:p w:rsidR="008762C8" w:rsidRPr="009F4F63" w:rsidRDefault="00083EC3">
      <w:pPr>
        <w:ind w:left="657" w:right="44"/>
        <w:rPr>
          <w:rFonts w:ascii="12" w:hAnsi="12"/>
        </w:rPr>
      </w:pPr>
      <w:r w:rsidRPr="009F4F63">
        <w:rPr>
          <w:rFonts w:ascii="12" w:hAnsi="12"/>
          <w:lang w:val="ru-RU"/>
        </w:rPr>
        <w:t xml:space="preserve">Ожидаемые образовательные результаты освоения Программы — это не то, что ребенок должен освоить в обязательном порядке. Ожидаемые образовательные результаты следует рассматривать как социально-нормативные возрастные характеристики возможных достижений ребенка, как целевые ориентиры для педагогов и родителей, обозначающие направленность воспитательной деятельности взрослых. </w:t>
      </w:r>
      <w:proofErr w:type="spellStart"/>
      <w:r w:rsidRPr="009F4F63">
        <w:rPr>
          <w:rFonts w:ascii="12" w:hAnsi="12"/>
        </w:rPr>
        <w:t>Ожидаемые</w:t>
      </w:r>
      <w:proofErr w:type="spellEnd"/>
      <w:r w:rsidRPr="009F4F63">
        <w:rPr>
          <w:rFonts w:ascii="12" w:hAnsi="12"/>
        </w:rPr>
        <w:t xml:space="preserve"> </w:t>
      </w:r>
      <w:proofErr w:type="spellStart"/>
      <w:r w:rsidRPr="009F4F63">
        <w:rPr>
          <w:rFonts w:ascii="12" w:hAnsi="12"/>
        </w:rPr>
        <w:t>образовательные</w:t>
      </w:r>
      <w:proofErr w:type="spellEnd"/>
      <w:r w:rsidRPr="009F4F63">
        <w:rPr>
          <w:rFonts w:ascii="12" w:hAnsi="12"/>
        </w:rPr>
        <w:t xml:space="preserve"> </w:t>
      </w:r>
      <w:proofErr w:type="spellStart"/>
      <w:r w:rsidRPr="009F4F63">
        <w:rPr>
          <w:rFonts w:ascii="12" w:hAnsi="12"/>
        </w:rPr>
        <w:t>результаты</w:t>
      </w:r>
      <w:proofErr w:type="spellEnd"/>
      <w:r w:rsidRPr="009F4F63">
        <w:rPr>
          <w:rFonts w:ascii="12" w:hAnsi="12"/>
        </w:rPr>
        <w:t xml:space="preserve"> (</w:t>
      </w:r>
      <w:proofErr w:type="spellStart"/>
      <w:r w:rsidRPr="009F4F63">
        <w:rPr>
          <w:rFonts w:ascii="12" w:hAnsi="12"/>
        </w:rPr>
        <w:t>целевые</w:t>
      </w:r>
      <w:proofErr w:type="spellEnd"/>
      <w:r w:rsidRPr="009F4F63">
        <w:rPr>
          <w:rFonts w:ascii="12" w:hAnsi="12"/>
        </w:rPr>
        <w:t xml:space="preserve"> </w:t>
      </w:r>
      <w:proofErr w:type="spellStart"/>
      <w:r w:rsidRPr="009F4F63">
        <w:rPr>
          <w:rFonts w:ascii="12" w:hAnsi="12"/>
        </w:rPr>
        <w:t>ориентиры</w:t>
      </w:r>
      <w:proofErr w:type="spellEnd"/>
      <w:r w:rsidRPr="009F4F63">
        <w:rPr>
          <w:rFonts w:ascii="12" w:hAnsi="12"/>
        </w:rPr>
        <w:t xml:space="preserve">) </w:t>
      </w:r>
    </w:p>
    <w:p w:rsidR="008762C8" w:rsidRPr="009F4F63" w:rsidRDefault="00083EC3">
      <w:pPr>
        <w:numPr>
          <w:ilvl w:val="0"/>
          <w:numId w:val="13"/>
        </w:numPr>
        <w:spacing w:after="29" w:line="259" w:lineRule="auto"/>
        <w:ind w:right="56"/>
        <w:rPr>
          <w:rFonts w:ascii="12" w:hAnsi="12"/>
          <w:lang w:val="ru-RU"/>
        </w:rPr>
      </w:pPr>
      <w:r w:rsidRPr="009F4F63">
        <w:rPr>
          <w:rFonts w:ascii="12" w:hAnsi="12"/>
          <w:lang w:val="ru-RU"/>
        </w:rPr>
        <w:t xml:space="preserve">не подлежат непосредственной оценке, в том числе в виде </w:t>
      </w:r>
    </w:p>
    <w:p w:rsidR="008762C8" w:rsidRPr="009F4F63" w:rsidRDefault="00083EC3">
      <w:pPr>
        <w:ind w:left="657" w:right="429" w:firstLine="0"/>
        <w:rPr>
          <w:rFonts w:ascii="12" w:hAnsi="12"/>
        </w:rPr>
      </w:pPr>
      <w:proofErr w:type="spellStart"/>
      <w:proofErr w:type="gramStart"/>
      <w:r w:rsidRPr="009F4F63">
        <w:rPr>
          <w:rFonts w:ascii="12" w:hAnsi="12"/>
        </w:rPr>
        <w:t>педагогической</w:t>
      </w:r>
      <w:proofErr w:type="spellEnd"/>
      <w:proofErr w:type="gramEnd"/>
      <w:r w:rsidRPr="009F4F63">
        <w:rPr>
          <w:rFonts w:ascii="12" w:hAnsi="12"/>
        </w:rPr>
        <w:t xml:space="preserve"> </w:t>
      </w:r>
      <w:proofErr w:type="spellStart"/>
      <w:r w:rsidRPr="009F4F63">
        <w:rPr>
          <w:rFonts w:ascii="12" w:hAnsi="12"/>
        </w:rPr>
        <w:t>диагностики</w:t>
      </w:r>
      <w:proofErr w:type="spellEnd"/>
      <w:r w:rsidRPr="009F4F63">
        <w:rPr>
          <w:rFonts w:ascii="12" w:hAnsi="12"/>
        </w:rPr>
        <w:t xml:space="preserve"> (</w:t>
      </w:r>
      <w:proofErr w:type="spellStart"/>
      <w:r w:rsidRPr="009F4F63">
        <w:rPr>
          <w:rFonts w:ascii="12" w:hAnsi="12"/>
        </w:rPr>
        <w:t>мониторинга</w:t>
      </w:r>
      <w:proofErr w:type="spellEnd"/>
      <w:r w:rsidRPr="009F4F63">
        <w:rPr>
          <w:rFonts w:ascii="12" w:hAnsi="12"/>
        </w:rPr>
        <w:t xml:space="preserve">); </w:t>
      </w:r>
    </w:p>
    <w:p w:rsidR="008762C8" w:rsidRPr="009F4F63" w:rsidRDefault="00083EC3">
      <w:pPr>
        <w:numPr>
          <w:ilvl w:val="0"/>
          <w:numId w:val="13"/>
        </w:numPr>
        <w:ind w:right="56"/>
        <w:rPr>
          <w:rFonts w:ascii="12" w:hAnsi="12"/>
          <w:lang w:val="ru-RU"/>
        </w:rPr>
      </w:pPr>
      <w:r w:rsidRPr="009F4F63">
        <w:rPr>
          <w:rFonts w:ascii="12" w:hAnsi="12"/>
          <w:lang w:val="ru-RU"/>
        </w:rPr>
        <w:t xml:space="preserve">не являются основанием для их формального сравнения с реальными достижениями детей; </w:t>
      </w:r>
    </w:p>
    <w:p w:rsidR="008762C8" w:rsidRPr="009F4F63" w:rsidRDefault="00083EC3">
      <w:pPr>
        <w:numPr>
          <w:ilvl w:val="0"/>
          <w:numId w:val="13"/>
        </w:numPr>
        <w:ind w:right="56"/>
        <w:rPr>
          <w:rFonts w:ascii="12" w:hAnsi="12"/>
          <w:lang w:val="ru-RU"/>
        </w:rPr>
      </w:pPr>
      <w:r w:rsidRPr="009F4F63">
        <w:rPr>
          <w:rFonts w:ascii="12" w:hAnsi="12"/>
          <w:lang w:val="ru-RU"/>
        </w:rPr>
        <w:t xml:space="preserve">не сопровождаются проведением промежуточных аттестаций и итоговой аттестации воспитанников. </w:t>
      </w:r>
    </w:p>
    <w:p w:rsidR="008762C8" w:rsidRPr="009F4F63" w:rsidRDefault="00083EC3">
      <w:pPr>
        <w:ind w:left="657"/>
        <w:rPr>
          <w:rFonts w:ascii="12" w:hAnsi="12"/>
          <w:lang w:val="ru-RU"/>
        </w:rPr>
      </w:pPr>
      <w:r w:rsidRPr="009F4F63">
        <w:rPr>
          <w:rFonts w:ascii="12" w:hAnsi="12"/>
          <w:lang w:val="ru-RU"/>
        </w:rPr>
        <w:t xml:space="preserve">Образовательные результаты, по определению, это результаты, достигнутые в процессе образовательной деятельности. </w:t>
      </w:r>
    </w:p>
    <w:p w:rsidR="008762C8" w:rsidRPr="009F4F63" w:rsidRDefault="00083EC3">
      <w:pPr>
        <w:ind w:left="657" w:right="429"/>
        <w:rPr>
          <w:rFonts w:ascii="12" w:hAnsi="12"/>
          <w:lang w:val="ru-RU"/>
        </w:rPr>
      </w:pPr>
      <w:r w:rsidRPr="009F4F63">
        <w:rPr>
          <w:rFonts w:ascii="12" w:hAnsi="12"/>
          <w:lang w:val="ru-RU"/>
        </w:rPr>
        <w:t xml:space="preserve">Ожидаемые </w:t>
      </w:r>
      <w:r w:rsidRPr="009F4F63">
        <w:rPr>
          <w:rFonts w:ascii="12" w:hAnsi="12"/>
          <w:lang w:val="ru-RU"/>
        </w:rPr>
        <w:tab/>
        <w:t xml:space="preserve">образовательные результаты (целевые </w:t>
      </w:r>
      <w:r w:rsidRPr="009F4F63">
        <w:rPr>
          <w:rFonts w:ascii="12" w:hAnsi="12"/>
          <w:lang w:val="ru-RU"/>
        </w:rPr>
        <w:tab/>
        <w:t xml:space="preserve">ориентиры) подразделяются: </w:t>
      </w:r>
    </w:p>
    <w:p w:rsidR="008762C8" w:rsidRPr="009F4F63" w:rsidRDefault="00083EC3">
      <w:pPr>
        <w:numPr>
          <w:ilvl w:val="0"/>
          <w:numId w:val="13"/>
        </w:numPr>
        <w:ind w:right="56"/>
        <w:rPr>
          <w:rFonts w:ascii="12" w:hAnsi="12"/>
          <w:lang w:val="ru-RU"/>
        </w:rPr>
      </w:pPr>
      <w:r w:rsidRPr="009F4F63">
        <w:rPr>
          <w:rFonts w:ascii="12" w:hAnsi="12"/>
          <w:b/>
          <w:lang w:val="ru-RU"/>
        </w:rPr>
        <w:t xml:space="preserve">Мотивационные образовательные результаты </w:t>
      </w:r>
      <w:r w:rsidRPr="009F4F63">
        <w:rPr>
          <w:rFonts w:ascii="12" w:hAnsi="12"/>
          <w:lang w:val="ru-RU"/>
        </w:rPr>
        <w:t xml:space="preserve">—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 </w:t>
      </w:r>
    </w:p>
    <w:p w:rsidR="008762C8" w:rsidRPr="009F4F63" w:rsidRDefault="00083EC3">
      <w:pPr>
        <w:numPr>
          <w:ilvl w:val="0"/>
          <w:numId w:val="13"/>
        </w:numPr>
        <w:ind w:right="56"/>
        <w:rPr>
          <w:rFonts w:ascii="12" w:hAnsi="12"/>
          <w:lang w:val="ru-RU"/>
        </w:rPr>
      </w:pPr>
      <w:r w:rsidRPr="009F4F63">
        <w:rPr>
          <w:rFonts w:ascii="12" w:hAnsi="12"/>
          <w:b/>
          <w:lang w:val="ru-RU"/>
        </w:rPr>
        <w:t xml:space="preserve">Универсальные образовательные результаты </w:t>
      </w:r>
      <w:r w:rsidRPr="009F4F63">
        <w:rPr>
          <w:rFonts w:ascii="12" w:hAnsi="12"/>
          <w:lang w:val="ru-RU"/>
        </w:rPr>
        <w:t>— это развитие общих способностей (когнитивных — способности мыслить, коммуникативных —</w:t>
      </w:r>
      <w:r w:rsidRPr="009F4F63">
        <w:rPr>
          <w:rFonts w:ascii="12" w:eastAsia="Arial" w:hAnsi="12" w:cs="Arial"/>
          <w:lang w:val="ru-RU"/>
        </w:rPr>
        <w:t xml:space="preserve"> </w:t>
      </w:r>
      <w:r w:rsidRPr="009F4F63">
        <w:rPr>
          <w:rFonts w:ascii="12" w:hAnsi="12"/>
          <w:lang w:val="ru-RU"/>
        </w:rPr>
        <w:t xml:space="preserve">способности взаимодействовать, регуляторных — способности к </w:t>
      </w:r>
      <w:proofErr w:type="spellStart"/>
      <w:r w:rsidRPr="009F4F63">
        <w:rPr>
          <w:rFonts w:ascii="12" w:hAnsi="12"/>
          <w:lang w:val="ru-RU"/>
        </w:rPr>
        <w:t>саморегуляции</w:t>
      </w:r>
      <w:proofErr w:type="spellEnd"/>
      <w:r w:rsidRPr="009F4F63">
        <w:rPr>
          <w:rFonts w:ascii="12" w:hAnsi="12"/>
          <w:lang w:val="ru-RU"/>
        </w:rPr>
        <w:t xml:space="preserve"> своих действий). </w:t>
      </w:r>
    </w:p>
    <w:p w:rsidR="008762C8" w:rsidRPr="009F4F63" w:rsidRDefault="00083EC3">
      <w:pPr>
        <w:numPr>
          <w:ilvl w:val="0"/>
          <w:numId w:val="13"/>
        </w:numPr>
        <w:ind w:right="56"/>
        <w:rPr>
          <w:rFonts w:ascii="12" w:hAnsi="12"/>
          <w:lang w:val="ru-RU"/>
        </w:rPr>
      </w:pPr>
      <w:r w:rsidRPr="009F4F63">
        <w:rPr>
          <w:rFonts w:ascii="12" w:hAnsi="12"/>
          <w:b/>
          <w:lang w:val="ru-RU"/>
        </w:rPr>
        <w:t xml:space="preserve">Предметные образовательные результаты </w:t>
      </w:r>
      <w:r w:rsidRPr="009F4F63">
        <w:rPr>
          <w:rFonts w:ascii="12" w:hAnsi="12"/>
          <w:lang w:val="ru-RU"/>
        </w:rPr>
        <w:t xml:space="preserve">— это усвоение конкретных элементов социального опыта и в том числе элементарных знаний, </w:t>
      </w:r>
      <w:r w:rsidRPr="009F4F63">
        <w:rPr>
          <w:rFonts w:ascii="12" w:hAnsi="12"/>
          <w:lang w:val="ru-RU"/>
        </w:rPr>
        <w:lastRenderedPageBreak/>
        <w:t xml:space="preserve">составляющих предпосылки научного представления о мире, предметных умений и навыков. </w:t>
      </w:r>
    </w:p>
    <w:p w:rsidR="008762C8" w:rsidRPr="009F4F63" w:rsidRDefault="00083EC3">
      <w:pPr>
        <w:ind w:left="657" w:right="44"/>
        <w:rPr>
          <w:rFonts w:ascii="12" w:hAnsi="12"/>
          <w:lang w:val="ru-RU"/>
        </w:rPr>
      </w:pPr>
      <w:r w:rsidRPr="009F4F63">
        <w:rPr>
          <w:rFonts w:ascii="12" w:hAnsi="12"/>
          <w:lang w:val="ru-RU"/>
        </w:rPr>
        <w:t xml:space="preserve">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 </w:t>
      </w:r>
    </w:p>
    <w:p w:rsidR="008762C8" w:rsidRPr="009F4F63" w:rsidRDefault="00083EC3">
      <w:pPr>
        <w:ind w:left="657" w:right="53"/>
        <w:rPr>
          <w:rFonts w:ascii="12" w:hAnsi="12"/>
          <w:lang w:val="ru-RU"/>
        </w:rPr>
      </w:pPr>
      <w:r w:rsidRPr="009F4F63">
        <w:rPr>
          <w:rFonts w:ascii="12" w:hAnsi="12"/>
          <w:lang w:val="ru-RU"/>
        </w:rPr>
        <w:t xml:space="preserve">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 </w:t>
      </w:r>
    </w:p>
    <w:p w:rsidR="008762C8" w:rsidRPr="009F4F63" w:rsidRDefault="00083EC3">
      <w:pPr>
        <w:ind w:left="657" w:right="55"/>
        <w:rPr>
          <w:rFonts w:ascii="12" w:hAnsi="12"/>
          <w:lang w:val="ru-RU"/>
        </w:rPr>
      </w:pPr>
      <w:r w:rsidRPr="009F4F63">
        <w:rPr>
          <w:rFonts w:ascii="12" w:hAnsi="12"/>
          <w:lang w:val="ru-RU"/>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 </w:t>
      </w:r>
    </w:p>
    <w:p w:rsidR="008762C8" w:rsidRPr="009F4F63" w:rsidRDefault="00083EC3">
      <w:pPr>
        <w:numPr>
          <w:ilvl w:val="0"/>
          <w:numId w:val="13"/>
        </w:numPr>
        <w:ind w:right="56"/>
        <w:rPr>
          <w:rFonts w:ascii="12" w:hAnsi="12"/>
        </w:rPr>
      </w:pPr>
      <w:proofErr w:type="spellStart"/>
      <w:r w:rsidRPr="009F4F63">
        <w:rPr>
          <w:rFonts w:ascii="12" w:hAnsi="12"/>
        </w:rPr>
        <w:t>социально-коммуникативное</w:t>
      </w:r>
      <w:proofErr w:type="spellEnd"/>
      <w:r w:rsidRPr="009F4F63">
        <w:rPr>
          <w:rFonts w:ascii="12" w:hAnsi="12"/>
        </w:rPr>
        <w:t xml:space="preserve"> </w:t>
      </w:r>
      <w:proofErr w:type="spellStart"/>
      <w:r w:rsidRPr="009F4F63">
        <w:rPr>
          <w:rFonts w:ascii="12" w:hAnsi="12"/>
        </w:rPr>
        <w:t>развитие</w:t>
      </w:r>
      <w:proofErr w:type="spellEnd"/>
      <w:r w:rsidRPr="009F4F63">
        <w:rPr>
          <w:rFonts w:ascii="12" w:hAnsi="12"/>
        </w:rPr>
        <w:t xml:space="preserve">; </w:t>
      </w:r>
    </w:p>
    <w:p w:rsidR="008762C8" w:rsidRPr="009F4F63" w:rsidRDefault="00083EC3">
      <w:pPr>
        <w:numPr>
          <w:ilvl w:val="0"/>
          <w:numId w:val="13"/>
        </w:numPr>
        <w:ind w:right="56"/>
        <w:rPr>
          <w:rFonts w:ascii="12" w:hAnsi="12"/>
        </w:rPr>
      </w:pPr>
      <w:r w:rsidRPr="009F4F63">
        <w:rPr>
          <w:rFonts w:ascii="12" w:hAnsi="12"/>
        </w:rPr>
        <w:t xml:space="preserve">познавательное развитие; </w:t>
      </w:r>
    </w:p>
    <w:p w:rsidR="008762C8" w:rsidRPr="009F4F63" w:rsidRDefault="00083EC3">
      <w:pPr>
        <w:numPr>
          <w:ilvl w:val="0"/>
          <w:numId w:val="13"/>
        </w:numPr>
        <w:ind w:right="56"/>
        <w:rPr>
          <w:rFonts w:ascii="12" w:hAnsi="12"/>
        </w:rPr>
      </w:pPr>
      <w:r w:rsidRPr="009F4F63">
        <w:rPr>
          <w:rFonts w:ascii="12" w:hAnsi="12"/>
        </w:rPr>
        <w:t xml:space="preserve">речевое развитие; </w:t>
      </w:r>
    </w:p>
    <w:p w:rsidR="008762C8" w:rsidRPr="009F4F63" w:rsidRDefault="00083EC3">
      <w:pPr>
        <w:numPr>
          <w:ilvl w:val="0"/>
          <w:numId w:val="13"/>
        </w:numPr>
        <w:ind w:right="56"/>
        <w:rPr>
          <w:rFonts w:ascii="12" w:hAnsi="12"/>
        </w:rPr>
      </w:pPr>
      <w:r w:rsidRPr="009F4F63">
        <w:rPr>
          <w:rFonts w:ascii="12" w:hAnsi="12"/>
        </w:rPr>
        <w:t xml:space="preserve">художественно-эстетическое развитие; </w:t>
      </w:r>
    </w:p>
    <w:p w:rsidR="008762C8" w:rsidRPr="009F4F63" w:rsidRDefault="00083EC3">
      <w:pPr>
        <w:numPr>
          <w:ilvl w:val="0"/>
          <w:numId w:val="13"/>
        </w:numPr>
        <w:ind w:right="56"/>
        <w:rPr>
          <w:rFonts w:ascii="12" w:hAnsi="12"/>
        </w:rPr>
      </w:pPr>
      <w:r w:rsidRPr="009F4F63">
        <w:rPr>
          <w:rFonts w:ascii="12" w:hAnsi="12"/>
        </w:rPr>
        <w:t xml:space="preserve">физическое развитие. </w:t>
      </w:r>
    </w:p>
    <w:p w:rsidR="008762C8" w:rsidRPr="009F4F63" w:rsidRDefault="00083EC3">
      <w:pPr>
        <w:ind w:left="657"/>
        <w:rPr>
          <w:rFonts w:ascii="12" w:hAnsi="12"/>
          <w:lang w:val="ru-RU"/>
        </w:rPr>
      </w:pPr>
      <w:r w:rsidRPr="009F4F63">
        <w:rPr>
          <w:rFonts w:ascii="12" w:hAnsi="12"/>
          <w:lang w:val="ru-RU"/>
        </w:rPr>
        <w:t xml:space="preserve">Ожидаемые результаты освоения детьми программы подразделяются </w:t>
      </w:r>
      <w:proofErr w:type="gramStart"/>
      <w:r w:rsidRPr="009F4F63">
        <w:rPr>
          <w:rFonts w:ascii="12" w:hAnsi="12"/>
          <w:lang w:val="ru-RU"/>
        </w:rPr>
        <w:t>на</w:t>
      </w:r>
      <w:proofErr w:type="gramEnd"/>
      <w:r w:rsidRPr="009F4F63">
        <w:rPr>
          <w:rFonts w:ascii="12" w:hAnsi="12"/>
          <w:lang w:val="ru-RU"/>
        </w:rPr>
        <w:t xml:space="preserve"> итоговые и промежуточные. </w:t>
      </w:r>
    </w:p>
    <w:p w:rsidR="008762C8" w:rsidRPr="009F4F63" w:rsidRDefault="00083EC3">
      <w:pPr>
        <w:ind w:left="657" w:right="49"/>
        <w:rPr>
          <w:rFonts w:ascii="12" w:hAnsi="12"/>
          <w:lang w:val="ru-RU"/>
        </w:rPr>
      </w:pPr>
      <w:r w:rsidRPr="009F4F63">
        <w:rPr>
          <w:rFonts w:ascii="12" w:hAnsi="12"/>
          <w:lang w:val="ru-RU"/>
        </w:rPr>
        <w:t xml:space="preserve">Ожидаемые итоговые результаты освоения Программы являются целевыми ориентирами для воспитателя на этапе завершения детьми дошкольного образования. Промежуточные ожидаемые результаты освоения Программы являются целевыми ориентирами для воспитателя в каждый возрастной период освоения Программы. </w:t>
      </w:r>
    </w:p>
    <w:p w:rsidR="008762C8" w:rsidRPr="009F4F63" w:rsidRDefault="00083EC3">
      <w:pPr>
        <w:spacing w:after="30"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spacing w:after="12" w:line="270" w:lineRule="auto"/>
        <w:ind w:left="1359" w:right="0"/>
        <w:jc w:val="left"/>
        <w:rPr>
          <w:rFonts w:ascii="12" w:hAnsi="12"/>
        </w:rPr>
      </w:pPr>
      <w:r w:rsidRPr="009F4F63">
        <w:rPr>
          <w:rFonts w:ascii="12" w:hAnsi="12"/>
          <w:i/>
        </w:rPr>
        <w:t xml:space="preserve">Планируемые результаты освоения Программы воспитания </w:t>
      </w:r>
    </w:p>
    <w:p w:rsidR="008762C8" w:rsidRPr="009F4F63" w:rsidRDefault="00083EC3">
      <w:pPr>
        <w:ind w:left="657" w:right="44"/>
        <w:rPr>
          <w:rFonts w:ascii="12" w:hAnsi="12"/>
          <w:lang w:val="ru-RU"/>
        </w:rPr>
      </w:pPr>
      <w:r w:rsidRPr="009F4F63">
        <w:rPr>
          <w:rFonts w:ascii="12" w:hAnsi="12"/>
          <w:lang w:val="ru-RU"/>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 </w:t>
      </w:r>
    </w:p>
    <w:p w:rsidR="008762C8" w:rsidRPr="009F4F63" w:rsidRDefault="00083EC3">
      <w:pPr>
        <w:ind w:left="657" w:right="47"/>
        <w:rPr>
          <w:rFonts w:ascii="12" w:hAnsi="12"/>
          <w:lang w:val="ru-RU"/>
        </w:rPr>
      </w:pPr>
      <w:r w:rsidRPr="009F4F63">
        <w:rPr>
          <w:rFonts w:ascii="12" w:hAnsi="12"/>
          <w:lang w:val="ru-RU"/>
        </w:rPr>
        <w:t xml:space="preserve">На уровне </w:t>
      </w:r>
      <w:proofErr w:type="gramStart"/>
      <w:r w:rsidRPr="009F4F63">
        <w:rPr>
          <w:rFonts w:ascii="12" w:hAnsi="12"/>
          <w:lang w:val="ru-RU"/>
        </w:rPr>
        <w:t>ДО</w:t>
      </w:r>
      <w:proofErr w:type="gramEnd"/>
      <w:r w:rsidRPr="009F4F63">
        <w:rPr>
          <w:rFonts w:ascii="12" w:hAnsi="12"/>
          <w:lang w:val="ru-RU"/>
        </w:rPr>
        <w:t xml:space="preserve"> не осуществляется </w:t>
      </w:r>
      <w:proofErr w:type="gramStart"/>
      <w:r w:rsidRPr="009F4F63">
        <w:rPr>
          <w:rFonts w:ascii="12" w:hAnsi="12"/>
          <w:lang w:val="ru-RU"/>
        </w:rPr>
        <w:t>оценка</w:t>
      </w:r>
      <w:proofErr w:type="gramEnd"/>
      <w:r w:rsidRPr="009F4F63">
        <w:rPr>
          <w:rFonts w:ascii="12" w:hAnsi="12"/>
          <w:lang w:val="ru-RU"/>
        </w:rPr>
        <w:t xml:space="preserve">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w:t>
      </w:r>
      <w:r w:rsidRPr="009F4F63">
        <w:rPr>
          <w:rFonts w:ascii="12" w:hAnsi="12"/>
          <w:lang w:val="ru-RU"/>
        </w:rPr>
        <w:lastRenderedPageBreak/>
        <w:t xml:space="preserve">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8762C8" w:rsidRPr="009F4F63" w:rsidRDefault="00083EC3">
      <w:pPr>
        <w:spacing w:after="35"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spacing w:after="12" w:line="270" w:lineRule="auto"/>
        <w:ind w:left="1359" w:right="0"/>
        <w:jc w:val="left"/>
        <w:rPr>
          <w:rFonts w:ascii="12" w:hAnsi="12"/>
        </w:rPr>
      </w:pPr>
      <w:r w:rsidRPr="009F4F63">
        <w:rPr>
          <w:rFonts w:ascii="12" w:hAnsi="12"/>
          <w:i/>
        </w:rPr>
        <w:t xml:space="preserve">Целевые ориентиры воспитательной работы </w:t>
      </w:r>
    </w:p>
    <w:p w:rsidR="008762C8" w:rsidRPr="009F4F63" w:rsidRDefault="00083EC3">
      <w:pPr>
        <w:spacing w:after="0" w:line="259" w:lineRule="auto"/>
        <w:ind w:left="0" w:firstLine="0"/>
        <w:jc w:val="left"/>
        <w:rPr>
          <w:rFonts w:ascii="12" w:hAnsi="12"/>
        </w:rPr>
      </w:pPr>
      <w:r w:rsidRPr="009F4F63">
        <w:rPr>
          <w:rFonts w:ascii="12" w:hAnsi="12"/>
          <w:b/>
          <w:i/>
          <w:sz w:val="8"/>
        </w:rPr>
        <w:t xml:space="preserve"> </w:t>
      </w:r>
    </w:p>
    <w:tbl>
      <w:tblPr>
        <w:tblStyle w:val="TableGrid"/>
        <w:tblW w:w="9772" w:type="dxa"/>
        <w:tblInd w:w="701" w:type="dxa"/>
        <w:tblCellMar>
          <w:top w:w="7" w:type="dxa"/>
          <w:left w:w="5" w:type="dxa"/>
        </w:tblCellMar>
        <w:tblLook w:val="04A0" w:firstRow="1" w:lastRow="0" w:firstColumn="1" w:lastColumn="0" w:noHBand="0" w:noVBand="1"/>
      </w:tblPr>
      <w:tblGrid>
        <w:gridCol w:w="2534"/>
        <w:gridCol w:w="1905"/>
        <w:gridCol w:w="5333"/>
      </w:tblGrid>
      <w:tr w:rsidR="008762C8" w:rsidRPr="009F4F63" w:rsidTr="00AA6D45">
        <w:trPr>
          <w:trHeight w:val="624"/>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711" w:firstLine="274"/>
              <w:jc w:val="left"/>
              <w:rPr>
                <w:rFonts w:ascii="12" w:hAnsi="12"/>
              </w:rPr>
            </w:pPr>
            <w:proofErr w:type="spellStart"/>
            <w:r w:rsidRPr="009F4F63">
              <w:rPr>
                <w:rFonts w:ascii="12" w:hAnsi="12"/>
                <w:sz w:val="24"/>
              </w:rPr>
              <w:t>Направление</w:t>
            </w:r>
            <w:proofErr w:type="spellEnd"/>
            <w:r w:rsidRPr="009F4F63">
              <w:rPr>
                <w:rFonts w:ascii="12" w:hAnsi="12"/>
                <w:sz w:val="24"/>
              </w:rPr>
              <w:t xml:space="preserve"> </w:t>
            </w:r>
            <w:proofErr w:type="spellStart"/>
            <w:r w:rsidRPr="009F4F63">
              <w:rPr>
                <w:rFonts w:ascii="12" w:hAnsi="12"/>
                <w:sz w:val="24"/>
              </w:rPr>
              <w:t>воспитания</w:t>
            </w:r>
            <w:proofErr w:type="spellEnd"/>
            <w:r w:rsidRPr="009F4F63">
              <w:rPr>
                <w:rFonts w:ascii="12" w:hAnsi="12"/>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0" w:right="41" w:firstLine="0"/>
              <w:jc w:val="right"/>
              <w:rPr>
                <w:rFonts w:ascii="12" w:hAnsi="12"/>
              </w:rPr>
            </w:pPr>
            <w:r w:rsidRPr="009F4F63">
              <w:rPr>
                <w:rFonts w:ascii="12" w:hAnsi="12"/>
                <w:sz w:val="24"/>
              </w:rPr>
              <w:t xml:space="preserve">Ценности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771" w:firstLine="0"/>
              <w:jc w:val="center"/>
              <w:rPr>
                <w:rFonts w:ascii="12" w:hAnsi="12"/>
              </w:rPr>
            </w:pPr>
            <w:r w:rsidRPr="009F4F63">
              <w:rPr>
                <w:rFonts w:ascii="12" w:hAnsi="12"/>
                <w:sz w:val="24"/>
              </w:rPr>
              <w:t xml:space="preserve">Показатели </w:t>
            </w:r>
          </w:p>
        </w:tc>
      </w:tr>
      <w:tr w:rsidR="008762C8" w:rsidRPr="00310022" w:rsidTr="00AA6D45">
        <w:trPr>
          <w:trHeight w:val="1172"/>
        </w:trPr>
        <w:tc>
          <w:tcPr>
            <w:tcW w:w="2534" w:type="dxa"/>
            <w:tcBorders>
              <w:top w:val="single" w:sz="4" w:space="0" w:color="000000"/>
              <w:left w:val="single" w:sz="4" w:space="0" w:color="000000"/>
              <w:bottom w:val="single" w:sz="4" w:space="0" w:color="000000"/>
              <w:right w:val="single" w:sz="4" w:space="0" w:color="000000"/>
            </w:tcBorders>
          </w:tcPr>
          <w:p w:rsidR="008762C8" w:rsidRDefault="00083EC3">
            <w:pPr>
              <w:spacing w:after="0" w:line="259" w:lineRule="auto"/>
              <w:ind w:left="110" w:firstLine="0"/>
              <w:jc w:val="left"/>
              <w:rPr>
                <w:rFonts w:ascii="12" w:hAnsi="12"/>
                <w:b/>
                <w:sz w:val="24"/>
                <w:lang w:val="ru-RU"/>
              </w:rPr>
            </w:pPr>
            <w:r w:rsidRPr="009F4F63">
              <w:rPr>
                <w:rFonts w:ascii="12" w:hAnsi="12"/>
                <w:b/>
                <w:sz w:val="24"/>
              </w:rPr>
              <w:t xml:space="preserve">Патриотическое </w:t>
            </w:r>
          </w:p>
          <w:p w:rsidR="00924D00" w:rsidRPr="00924D00" w:rsidRDefault="00924D00">
            <w:pPr>
              <w:spacing w:after="0" w:line="259" w:lineRule="auto"/>
              <w:ind w:left="110" w:firstLine="0"/>
              <w:jc w:val="left"/>
              <w:rPr>
                <w:rFonts w:ascii="12" w:hAnsi="12"/>
                <w:lang w:val="ru-RU"/>
              </w:rPr>
            </w:pPr>
          </w:p>
        </w:tc>
        <w:tc>
          <w:tcPr>
            <w:tcW w:w="1905" w:type="dxa"/>
            <w:tcBorders>
              <w:top w:val="single" w:sz="4" w:space="0" w:color="000000"/>
              <w:left w:val="single" w:sz="4" w:space="0" w:color="000000"/>
              <w:bottom w:val="single" w:sz="4" w:space="0" w:color="000000"/>
              <w:right w:val="single" w:sz="4" w:space="0" w:color="000000"/>
            </w:tcBorders>
          </w:tcPr>
          <w:p w:rsidR="008762C8" w:rsidRDefault="00924D00" w:rsidP="00924D00">
            <w:pPr>
              <w:spacing w:after="0" w:line="259" w:lineRule="auto"/>
              <w:ind w:left="0" w:firstLine="0"/>
              <w:jc w:val="left"/>
              <w:rPr>
                <w:rFonts w:ascii="12" w:hAnsi="12"/>
                <w:bCs/>
                <w:sz w:val="24"/>
                <w:lang w:val="ru-RU"/>
              </w:rPr>
            </w:pPr>
            <w:r>
              <w:rPr>
                <w:rFonts w:ascii="12" w:hAnsi="12"/>
                <w:sz w:val="24"/>
                <w:lang w:val="ru-RU"/>
              </w:rPr>
              <w:t>«</w:t>
            </w:r>
            <w:r w:rsidRPr="00924D00">
              <w:rPr>
                <w:rFonts w:ascii="12" w:hAnsi="12"/>
                <w:bCs/>
                <w:sz w:val="24"/>
                <w:lang w:val="ru-RU"/>
              </w:rPr>
              <w:t>Малая родина»</w:t>
            </w:r>
          </w:p>
          <w:p w:rsidR="00AA6D45" w:rsidRDefault="00AA6D45" w:rsidP="00AA6D45">
            <w:pPr>
              <w:spacing w:after="0" w:line="259" w:lineRule="auto"/>
              <w:ind w:left="0" w:firstLine="0"/>
              <w:jc w:val="left"/>
              <w:rPr>
                <w:rFonts w:ascii="12" w:hAnsi="12"/>
                <w:lang w:val="ru-RU"/>
              </w:rPr>
            </w:pPr>
            <w:r w:rsidRPr="00AA6D45">
              <w:rPr>
                <w:rFonts w:ascii="12" w:hAnsi="12"/>
                <w:sz w:val="24"/>
                <w:lang w:val="ru-RU"/>
              </w:rPr>
              <w:t>«Государственные символы страны»</w:t>
            </w:r>
          </w:p>
          <w:p w:rsidR="00AA6D45" w:rsidRDefault="00AA6D45" w:rsidP="00AA6D45">
            <w:pPr>
              <w:spacing w:after="0" w:line="259" w:lineRule="auto"/>
              <w:ind w:left="0" w:firstLine="0"/>
              <w:jc w:val="left"/>
              <w:rPr>
                <w:rFonts w:ascii="12" w:hAnsi="12"/>
                <w:sz w:val="24"/>
                <w:lang w:val="ru-RU"/>
              </w:rPr>
            </w:pPr>
            <w:r w:rsidRPr="00AA6D45">
              <w:rPr>
                <w:rFonts w:ascii="12" w:hAnsi="12"/>
                <w:sz w:val="24"/>
                <w:lang w:val="ru-RU"/>
              </w:rPr>
              <w:t xml:space="preserve"> «Важнейшие события в истории России»</w:t>
            </w:r>
          </w:p>
          <w:p w:rsidR="00AA6D45" w:rsidRDefault="00AA6D45" w:rsidP="00AA6D45">
            <w:pPr>
              <w:spacing w:after="0" w:line="259" w:lineRule="auto"/>
              <w:ind w:left="0" w:firstLine="0"/>
              <w:jc w:val="left"/>
              <w:rPr>
                <w:rFonts w:ascii="12" w:hAnsi="12"/>
                <w:sz w:val="24"/>
                <w:lang w:val="ru-RU"/>
              </w:rPr>
            </w:pPr>
            <w:r w:rsidRPr="00AA6D45">
              <w:rPr>
                <w:rFonts w:ascii="12" w:hAnsi="12"/>
                <w:sz w:val="24"/>
                <w:lang w:val="ru-RU"/>
              </w:rPr>
              <w:t>«Ими гордится страна»</w:t>
            </w:r>
          </w:p>
          <w:p w:rsidR="00AA6D45" w:rsidRPr="00AA6D45" w:rsidRDefault="00AA6D45" w:rsidP="00AA6D45">
            <w:pPr>
              <w:spacing w:after="0" w:line="259" w:lineRule="auto"/>
              <w:ind w:left="0" w:firstLine="0"/>
              <w:jc w:val="left"/>
              <w:rPr>
                <w:rFonts w:ascii="12" w:hAnsi="12"/>
                <w:sz w:val="24"/>
                <w:lang w:val="ru-RU"/>
              </w:rPr>
            </w:pPr>
            <w:r w:rsidRPr="00AA6D45">
              <w:rPr>
                <w:rFonts w:ascii="12" w:hAnsi="12"/>
                <w:sz w:val="24"/>
                <w:lang w:val="ru-RU"/>
              </w:rPr>
              <w:t>«Культурное наследие государства»</w:t>
            </w:r>
          </w:p>
        </w:tc>
        <w:tc>
          <w:tcPr>
            <w:tcW w:w="5333" w:type="dxa"/>
            <w:tcBorders>
              <w:top w:val="single" w:sz="4" w:space="0" w:color="000000"/>
              <w:left w:val="single" w:sz="4" w:space="0" w:color="000000"/>
              <w:bottom w:val="single" w:sz="4" w:space="0" w:color="000000"/>
              <w:right w:val="single" w:sz="4" w:space="0" w:color="000000"/>
            </w:tcBorders>
          </w:tcPr>
          <w:p w:rsidR="008762C8" w:rsidRDefault="00083EC3" w:rsidP="00AA6D45">
            <w:pPr>
              <w:spacing w:after="0" w:line="259" w:lineRule="auto"/>
              <w:ind w:left="106" w:right="46" w:firstLine="0"/>
              <w:rPr>
                <w:rFonts w:ascii="12" w:hAnsi="12"/>
                <w:sz w:val="24"/>
                <w:lang w:val="ru-RU"/>
              </w:rPr>
            </w:pPr>
            <w:r w:rsidRPr="009F4F63">
              <w:rPr>
                <w:rFonts w:ascii="12" w:hAnsi="12"/>
                <w:sz w:val="24"/>
                <w:lang w:val="ru-RU"/>
              </w:rPr>
              <w:t>Любящий свою малую родину и имеющий представление о своей стране, испытывающий чувство привязанности к родному дому, семье, близким людям</w:t>
            </w:r>
            <w:proofErr w:type="gramStart"/>
            <w:r w:rsidRPr="009F4F63">
              <w:rPr>
                <w:rFonts w:ascii="12" w:hAnsi="12"/>
                <w:sz w:val="24"/>
                <w:lang w:val="ru-RU"/>
              </w:rPr>
              <w:t>.</w:t>
            </w:r>
            <w:proofErr w:type="gramEnd"/>
            <w:r w:rsidRPr="009F4F63">
              <w:rPr>
                <w:rFonts w:ascii="12" w:hAnsi="12"/>
                <w:sz w:val="24"/>
                <w:lang w:val="ru-RU"/>
              </w:rPr>
              <w:t xml:space="preserve"> </w:t>
            </w:r>
            <w:r w:rsidR="00924D00" w:rsidRPr="00924D00">
              <w:rPr>
                <w:rFonts w:ascii="12" w:hAnsi="12"/>
                <w:sz w:val="24"/>
                <w:lang w:val="ru-RU"/>
              </w:rPr>
              <w:t>(</w:t>
            </w:r>
            <w:proofErr w:type="gramStart"/>
            <w:r w:rsidR="00924D00" w:rsidRPr="00924D00">
              <w:rPr>
                <w:rFonts w:ascii="12" w:hAnsi="12"/>
                <w:sz w:val="24"/>
                <w:lang w:val="ru-RU"/>
              </w:rPr>
              <w:t>з</w:t>
            </w:r>
            <w:proofErr w:type="gramEnd"/>
            <w:r w:rsidR="00924D00" w:rsidRPr="00924D00">
              <w:rPr>
                <w:rFonts w:ascii="12" w:hAnsi="12"/>
                <w:sz w:val="24"/>
                <w:lang w:val="ru-RU"/>
              </w:rPr>
              <w:t>накомство с ближайшим окружением и родным городом или посёлком</w:t>
            </w:r>
            <w:r w:rsidR="00AA6D45">
              <w:rPr>
                <w:rFonts w:ascii="12" w:hAnsi="12"/>
                <w:sz w:val="24"/>
                <w:lang w:val="ru-RU"/>
              </w:rPr>
              <w:t>.</w:t>
            </w:r>
            <w:r w:rsidR="00AA6D45" w:rsidRPr="00AA6D45">
              <w:rPr>
                <w:rFonts w:ascii="12" w:hAnsi="12"/>
                <w:lang w:val="ru-RU"/>
              </w:rPr>
              <w:t xml:space="preserve"> </w:t>
            </w:r>
            <w:r w:rsidR="00AA6D45">
              <w:rPr>
                <w:rFonts w:ascii="12" w:hAnsi="12"/>
                <w:sz w:val="24"/>
                <w:lang w:val="ru-RU"/>
              </w:rPr>
              <w:t>З</w:t>
            </w:r>
            <w:r w:rsidR="00AA6D45" w:rsidRPr="00AA6D45">
              <w:rPr>
                <w:rFonts w:ascii="12" w:hAnsi="12"/>
                <w:sz w:val="24"/>
                <w:lang w:val="ru-RU"/>
              </w:rPr>
              <w:t>накомство с флагом, гербом и гимном России</w:t>
            </w:r>
            <w:r w:rsidR="00AA6D45">
              <w:rPr>
                <w:rFonts w:ascii="12" w:hAnsi="12"/>
                <w:sz w:val="24"/>
                <w:lang w:val="ru-RU"/>
              </w:rPr>
              <w:t>.</w:t>
            </w:r>
          </w:p>
          <w:p w:rsidR="00AA6D45" w:rsidRDefault="00AA6D45" w:rsidP="00AA6D45">
            <w:pPr>
              <w:spacing w:after="0" w:line="259" w:lineRule="auto"/>
              <w:ind w:left="106" w:right="46" w:firstLine="0"/>
              <w:rPr>
                <w:rFonts w:ascii="12" w:hAnsi="12"/>
                <w:sz w:val="24"/>
                <w:lang w:val="ru-RU"/>
              </w:rPr>
            </w:pPr>
            <w:r w:rsidRPr="00AA6D45">
              <w:rPr>
                <w:rFonts w:ascii="12" w:hAnsi="12"/>
                <w:sz w:val="24"/>
                <w:lang w:val="ru-RU"/>
              </w:rPr>
              <w:t>(знакомство с историческим прошлым страны; такими событиями, как появление символов, Великая Отечественная война, освоение космоса и т.п.);</w:t>
            </w:r>
          </w:p>
          <w:p w:rsidR="00AA6D45" w:rsidRDefault="00AA6D45" w:rsidP="00AA6D45">
            <w:pPr>
              <w:spacing w:after="0" w:line="259" w:lineRule="auto"/>
              <w:ind w:left="106" w:right="46" w:firstLine="0"/>
              <w:rPr>
                <w:rFonts w:ascii="12" w:hAnsi="12"/>
                <w:sz w:val="24"/>
                <w:lang w:val="ru-RU"/>
              </w:rPr>
            </w:pPr>
            <w:r w:rsidRPr="00AA6D45">
              <w:rPr>
                <w:rFonts w:ascii="12" w:hAnsi="12"/>
                <w:sz w:val="24"/>
                <w:lang w:val="ru-RU"/>
              </w:rPr>
              <w:t>(знакомство с защитниками Родины, людьми, прославившими государство своими достижениями);</w:t>
            </w:r>
          </w:p>
          <w:p w:rsidR="00AA6D45" w:rsidRPr="00AA6D45" w:rsidRDefault="00AA6D45" w:rsidP="00AA6D45">
            <w:pPr>
              <w:spacing w:after="0" w:line="259" w:lineRule="auto"/>
              <w:ind w:left="106" w:right="46" w:firstLine="0"/>
              <w:rPr>
                <w:rFonts w:ascii="12" w:hAnsi="12"/>
                <w:sz w:val="24"/>
                <w:lang w:val="ru-RU"/>
              </w:rPr>
            </w:pPr>
            <w:proofErr w:type="gramStart"/>
            <w:r w:rsidRPr="00AA6D45">
              <w:rPr>
                <w:rFonts w:ascii="12" w:hAnsi="12"/>
                <w:sz w:val="24"/>
                <w:lang w:val="ru-RU"/>
              </w:rPr>
              <w:t>(знакомство с традициями, обычаями элементами культуры разных народов</w:t>
            </w:r>
            <w:proofErr w:type="gramEnd"/>
          </w:p>
        </w:tc>
      </w:tr>
      <w:tr w:rsidR="008762C8" w:rsidRPr="00310022" w:rsidTr="00AA6D45">
        <w:trPr>
          <w:trHeight w:val="3663"/>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10" w:firstLine="0"/>
              <w:jc w:val="left"/>
              <w:rPr>
                <w:rFonts w:ascii="12" w:hAnsi="12"/>
              </w:rPr>
            </w:pPr>
            <w:proofErr w:type="spellStart"/>
            <w:r w:rsidRPr="009F4F63">
              <w:rPr>
                <w:rFonts w:ascii="12" w:hAnsi="12"/>
                <w:b/>
                <w:sz w:val="24"/>
              </w:rPr>
              <w:t>Социальное</w:t>
            </w:r>
            <w:proofErr w:type="spellEnd"/>
            <w:r w:rsidRPr="009F4F63">
              <w:rPr>
                <w:rFonts w:ascii="12" w:hAnsi="12"/>
                <w:b/>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sz w:val="24"/>
              </w:rPr>
              <w:t xml:space="preserve">Человек, семья, дружба, сотрудничество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9"/>
              <w:ind w:left="106" w:right="34" w:firstLine="0"/>
              <w:rPr>
                <w:rFonts w:ascii="12" w:hAnsi="12"/>
                <w:lang w:val="ru-RU"/>
              </w:rPr>
            </w:pPr>
            <w:proofErr w:type="gramStart"/>
            <w:r w:rsidRPr="009F4F63">
              <w:rPr>
                <w:rFonts w:ascii="12" w:hAnsi="12"/>
                <w:sz w:val="24"/>
                <w:lang w:val="ru-RU"/>
              </w:rPr>
              <w:t>Различающий</w:t>
            </w:r>
            <w:proofErr w:type="gramEnd"/>
            <w:r w:rsidRPr="009F4F63">
              <w:rPr>
                <w:rFonts w:ascii="12" w:hAnsi="12"/>
                <w:sz w:val="24"/>
                <w:lang w:val="ru-RU"/>
              </w:rPr>
              <w:t xml:space="preserve">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зачатки чувства долга: ответственность за свои действия и поведение; принимающий и уважающий различия между людьми. </w:t>
            </w:r>
          </w:p>
          <w:p w:rsidR="008762C8" w:rsidRPr="009F4F63" w:rsidRDefault="00083EC3">
            <w:pPr>
              <w:spacing w:after="19" w:line="259" w:lineRule="auto"/>
              <w:ind w:left="106" w:firstLine="0"/>
              <w:jc w:val="left"/>
              <w:rPr>
                <w:rFonts w:ascii="12" w:hAnsi="12"/>
                <w:lang w:val="ru-RU"/>
              </w:rPr>
            </w:pPr>
            <w:proofErr w:type="gramStart"/>
            <w:r w:rsidRPr="009F4F63">
              <w:rPr>
                <w:rFonts w:ascii="12" w:hAnsi="12"/>
                <w:sz w:val="24"/>
                <w:lang w:val="ru-RU"/>
              </w:rPr>
              <w:t>Освоивший</w:t>
            </w:r>
            <w:proofErr w:type="gramEnd"/>
            <w:r w:rsidRPr="009F4F63">
              <w:rPr>
                <w:rFonts w:ascii="12" w:hAnsi="12"/>
                <w:sz w:val="24"/>
                <w:lang w:val="ru-RU"/>
              </w:rPr>
              <w:t xml:space="preserve"> основы речевой культуры. </w:t>
            </w:r>
          </w:p>
          <w:p w:rsidR="008762C8" w:rsidRPr="009F4F63" w:rsidRDefault="00083EC3">
            <w:pPr>
              <w:spacing w:after="0" w:line="259" w:lineRule="auto"/>
              <w:ind w:left="106" w:right="46" w:firstLine="0"/>
              <w:rPr>
                <w:rFonts w:ascii="12" w:hAnsi="12"/>
                <w:lang w:val="ru-RU"/>
              </w:rPr>
            </w:pPr>
            <w:r w:rsidRPr="009F4F63">
              <w:rPr>
                <w:rFonts w:ascii="12" w:hAnsi="12"/>
                <w:sz w:val="24"/>
                <w:lang w:val="ru-RU"/>
              </w:rPr>
              <w:t xml:space="preserve">Дружелюбный и доброжелательный, умеющий слушать и слышать собеседника, способный взаимодействовать </w:t>
            </w:r>
            <w:proofErr w:type="gramStart"/>
            <w:r w:rsidRPr="009F4F63">
              <w:rPr>
                <w:rFonts w:ascii="12" w:hAnsi="12"/>
                <w:sz w:val="24"/>
                <w:lang w:val="ru-RU"/>
              </w:rPr>
              <w:t>со</w:t>
            </w:r>
            <w:proofErr w:type="gramEnd"/>
            <w:r w:rsidRPr="009F4F63">
              <w:rPr>
                <w:rFonts w:ascii="12" w:hAnsi="12"/>
                <w:sz w:val="24"/>
                <w:lang w:val="ru-RU"/>
              </w:rPr>
              <w:t xml:space="preserve"> взрослыми и сверстниками на основе общих интересов и дел. </w:t>
            </w:r>
          </w:p>
        </w:tc>
      </w:tr>
      <w:tr w:rsidR="008762C8" w:rsidRPr="00310022" w:rsidTr="00AA6D45">
        <w:trPr>
          <w:trHeight w:val="2554"/>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10" w:firstLine="0"/>
              <w:jc w:val="left"/>
              <w:rPr>
                <w:rFonts w:ascii="12" w:hAnsi="12"/>
              </w:rPr>
            </w:pPr>
            <w:proofErr w:type="spellStart"/>
            <w:r w:rsidRPr="009F4F63">
              <w:rPr>
                <w:rFonts w:ascii="12" w:hAnsi="12"/>
                <w:b/>
                <w:sz w:val="24"/>
              </w:rPr>
              <w:t>Познавательное</w:t>
            </w:r>
            <w:proofErr w:type="spellEnd"/>
            <w:r w:rsidRPr="009F4F63">
              <w:rPr>
                <w:rFonts w:ascii="12" w:hAnsi="12"/>
                <w:b/>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sz w:val="24"/>
              </w:rPr>
              <w:t xml:space="preserve">Знания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tabs>
                <w:tab w:val="right" w:pos="5364"/>
              </w:tabs>
              <w:spacing w:after="0" w:line="259" w:lineRule="auto"/>
              <w:ind w:left="0" w:firstLine="0"/>
              <w:jc w:val="left"/>
              <w:rPr>
                <w:rFonts w:ascii="12" w:hAnsi="12"/>
                <w:lang w:val="ru-RU"/>
              </w:rPr>
            </w:pPr>
            <w:r w:rsidRPr="009F4F63">
              <w:rPr>
                <w:rFonts w:ascii="12" w:hAnsi="12"/>
                <w:sz w:val="24"/>
                <w:lang w:val="ru-RU"/>
              </w:rPr>
              <w:t xml:space="preserve">Любознательный, </w:t>
            </w:r>
            <w:r w:rsidRPr="009F4F63">
              <w:rPr>
                <w:rFonts w:ascii="12" w:hAnsi="12"/>
                <w:sz w:val="24"/>
                <w:lang w:val="ru-RU"/>
              </w:rPr>
              <w:tab/>
              <w:t xml:space="preserve">наблюдательный, </w:t>
            </w:r>
          </w:p>
          <w:p w:rsidR="008762C8" w:rsidRPr="009F4F63" w:rsidRDefault="00083EC3">
            <w:pPr>
              <w:spacing w:after="5" w:line="270" w:lineRule="auto"/>
              <w:ind w:left="106" w:right="36" w:firstLine="0"/>
              <w:rPr>
                <w:rFonts w:ascii="12" w:hAnsi="12"/>
                <w:lang w:val="ru-RU"/>
              </w:rPr>
            </w:pPr>
            <w:proofErr w:type="gramStart"/>
            <w:r w:rsidRPr="009F4F63">
              <w:rPr>
                <w:rFonts w:ascii="12" w:hAnsi="12"/>
                <w:sz w:val="24"/>
                <w:lang w:val="ru-RU"/>
              </w:rPr>
              <w:t>испытывающий потребность в самовыражении, в том числе творческом; проявляющий активность, самостоятельность, субъектную инициативу в познавательной, игровой, коммуникативной и продуктивных видах деятельности и в самообслуживании; обладающий первичной</w:t>
            </w:r>
            <w:proofErr w:type="gramEnd"/>
          </w:p>
          <w:p w:rsidR="008762C8" w:rsidRPr="009F4F63" w:rsidRDefault="00083EC3">
            <w:pPr>
              <w:spacing w:after="0" w:line="259" w:lineRule="auto"/>
              <w:ind w:left="106" w:firstLine="0"/>
              <w:rPr>
                <w:rFonts w:ascii="12" w:hAnsi="12"/>
                <w:lang w:val="ru-RU"/>
              </w:rPr>
            </w:pPr>
            <w:r w:rsidRPr="009F4F63">
              <w:rPr>
                <w:rFonts w:ascii="12" w:hAnsi="12"/>
                <w:sz w:val="24"/>
                <w:lang w:val="ru-RU"/>
              </w:rPr>
              <w:t xml:space="preserve">картиной мира на основе традиционных ценностей российского общества. </w:t>
            </w:r>
          </w:p>
        </w:tc>
      </w:tr>
      <w:tr w:rsidR="008762C8" w:rsidRPr="00310022" w:rsidTr="00AA6D45">
        <w:trPr>
          <w:trHeight w:val="1176"/>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10" w:firstLine="0"/>
              <w:jc w:val="left"/>
              <w:rPr>
                <w:rFonts w:ascii="12" w:hAnsi="12"/>
              </w:rPr>
            </w:pPr>
            <w:proofErr w:type="spellStart"/>
            <w:r w:rsidRPr="009F4F63">
              <w:rPr>
                <w:rFonts w:ascii="12" w:hAnsi="12"/>
                <w:b/>
                <w:sz w:val="24"/>
              </w:rPr>
              <w:lastRenderedPageBreak/>
              <w:t>Физическое</w:t>
            </w:r>
            <w:proofErr w:type="spellEnd"/>
            <w:r w:rsidRPr="009F4F63">
              <w:rPr>
                <w:rFonts w:ascii="12" w:hAnsi="12"/>
                <w:b/>
                <w:sz w:val="24"/>
              </w:rPr>
              <w:t xml:space="preserve"> и </w:t>
            </w:r>
            <w:proofErr w:type="spellStart"/>
            <w:r w:rsidRPr="009F4F63">
              <w:rPr>
                <w:rFonts w:ascii="12" w:hAnsi="12"/>
                <w:b/>
                <w:sz w:val="24"/>
              </w:rPr>
              <w:t>оздоровительное</w:t>
            </w:r>
            <w:proofErr w:type="spellEnd"/>
            <w:r w:rsidRPr="009F4F63">
              <w:rPr>
                <w:rFonts w:ascii="12" w:hAnsi="12"/>
                <w:b/>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sz w:val="24"/>
              </w:rPr>
              <w:t xml:space="preserve">Здоровье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right="44" w:firstLine="0"/>
              <w:rPr>
                <w:rFonts w:ascii="12" w:hAnsi="12"/>
                <w:lang w:val="ru-RU"/>
              </w:rPr>
            </w:pPr>
            <w:proofErr w:type="gramStart"/>
            <w:r w:rsidRPr="009F4F63">
              <w:rPr>
                <w:rFonts w:ascii="12" w:hAnsi="12"/>
                <w:sz w:val="24"/>
                <w:lang w:val="ru-RU"/>
              </w:rPr>
              <w:t xml:space="preserve">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 </w:t>
            </w:r>
            <w:proofErr w:type="gramEnd"/>
          </w:p>
        </w:tc>
      </w:tr>
      <w:tr w:rsidR="008762C8" w:rsidRPr="00310022" w:rsidTr="00AA6D45">
        <w:trPr>
          <w:trHeight w:val="1162"/>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10" w:firstLine="0"/>
              <w:jc w:val="left"/>
              <w:rPr>
                <w:rFonts w:ascii="12" w:hAnsi="12"/>
              </w:rPr>
            </w:pPr>
            <w:proofErr w:type="spellStart"/>
            <w:r w:rsidRPr="009F4F63">
              <w:rPr>
                <w:rFonts w:ascii="12" w:hAnsi="12"/>
                <w:b/>
                <w:sz w:val="24"/>
              </w:rPr>
              <w:t>Трудовое</w:t>
            </w:r>
            <w:proofErr w:type="spellEnd"/>
            <w:r w:rsidRPr="009F4F63">
              <w:rPr>
                <w:rFonts w:ascii="12" w:hAnsi="12"/>
                <w:b/>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sz w:val="24"/>
              </w:rPr>
              <w:t xml:space="preserve">Труд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right="40" w:firstLine="0"/>
              <w:rPr>
                <w:rFonts w:ascii="12" w:hAnsi="12"/>
                <w:lang w:val="ru-RU"/>
              </w:rPr>
            </w:pPr>
            <w:proofErr w:type="gramStart"/>
            <w:r w:rsidRPr="009F4F63">
              <w:rPr>
                <w:rFonts w:ascii="12" w:hAnsi="12"/>
                <w:sz w:val="24"/>
                <w:lang w:val="ru-RU"/>
              </w:rPr>
              <w:t>Понимающий</w:t>
            </w:r>
            <w:proofErr w:type="gramEnd"/>
            <w:r w:rsidRPr="009F4F63">
              <w:rPr>
                <w:rFonts w:ascii="12" w:hAnsi="12"/>
                <w:sz w:val="24"/>
                <w:lang w:val="ru-RU"/>
              </w:rPr>
              <w:t xml:space="preserve"> ценность труда в семье и в обществе на основе уважения к людям труда, результатам их деятельности; проявляющий трудолюбие и </w:t>
            </w:r>
          </w:p>
        </w:tc>
      </w:tr>
      <w:tr w:rsidR="008762C8" w:rsidRPr="00310022" w:rsidTr="00AA6D45">
        <w:trPr>
          <w:trHeight w:val="624"/>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5" w:firstLine="0"/>
              <w:jc w:val="left"/>
              <w:rPr>
                <w:rFonts w:ascii="12" w:hAnsi="12"/>
                <w:lang w:val="ru-RU"/>
              </w:rPr>
            </w:pPr>
            <w:r w:rsidRPr="009F4F63">
              <w:rPr>
                <w:rFonts w:ascii="12" w:hAnsi="12"/>
                <w:sz w:val="24"/>
                <w:lang w:val="ru-RU"/>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0" w:firstLine="0"/>
              <w:jc w:val="left"/>
              <w:rPr>
                <w:rFonts w:ascii="12" w:hAnsi="12"/>
                <w:lang w:val="ru-RU"/>
              </w:rPr>
            </w:pPr>
            <w:r w:rsidRPr="009F4F63">
              <w:rPr>
                <w:rFonts w:ascii="12" w:hAnsi="12"/>
                <w:sz w:val="24"/>
                <w:lang w:val="ru-RU"/>
              </w:rPr>
              <w:t xml:space="preserve">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rPr>
                <w:rFonts w:ascii="12" w:hAnsi="12"/>
                <w:lang w:val="ru-RU"/>
              </w:rPr>
            </w:pPr>
            <w:proofErr w:type="spellStart"/>
            <w:r w:rsidRPr="009F4F63">
              <w:rPr>
                <w:rFonts w:ascii="12" w:hAnsi="12"/>
                <w:sz w:val="24"/>
                <w:lang w:val="ru-RU"/>
              </w:rPr>
              <w:t>субъектность</w:t>
            </w:r>
            <w:proofErr w:type="spellEnd"/>
            <w:r w:rsidRPr="009F4F63">
              <w:rPr>
                <w:rFonts w:ascii="12" w:hAnsi="12"/>
                <w:sz w:val="24"/>
                <w:lang w:val="ru-RU"/>
              </w:rPr>
              <w:t xml:space="preserve"> при выполнении поручений и в самостоятельной деятельности. </w:t>
            </w:r>
          </w:p>
        </w:tc>
      </w:tr>
      <w:tr w:rsidR="008762C8" w:rsidRPr="00310022" w:rsidTr="00AA6D45">
        <w:trPr>
          <w:trHeight w:val="1719"/>
        </w:trPr>
        <w:tc>
          <w:tcPr>
            <w:tcW w:w="2534"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10" w:firstLine="0"/>
              <w:jc w:val="left"/>
              <w:rPr>
                <w:rFonts w:ascii="12" w:hAnsi="12"/>
              </w:rPr>
            </w:pPr>
            <w:proofErr w:type="spellStart"/>
            <w:r w:rsidRPr="009F4F63">
              <w:rPr>
                <w:rFonts w:ascii="12" w:hAnsi="12"/>
                <w:b/>
                <w:sz w:val="24"/>
              </w:rPr>
              <w:t>Этикоэстетическое</w:t>
            </w:r>
            <w:proofErr w:type="spellEnd"/>
            <w:r w:rsidRPr="009F4F63">
              <w:rPr>
                <w:rFonts w:ascii="12" w:hAnsi="12"/>
                <w:b/>
                <w:sz w:val="24"/>
              </w:rPr>
              <w:t xml:space="preserve"> </w:t>
            </w:r>
          </w:p>
        </w:tc>
        <w:tc>
          <w:tcPr>
            <w:tcW w:w="1905"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sz w:val="24"/>
              </w:rPr>
              <w:t xml:space="preserve">Культура и красота </w:t>
            </w:r>
          </w:p>
        </w:tc>
        <w:tc>
          <w:tcPr>
            <w:tcW w:w="533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right="38" w:firstLine="0"/>
              <w:rPr>
                <w:rFonts w:ascii="12" w:hAnsi="12"/>
                <w:lang w:val="ru-RU"/>
              </w:rPr>
            </w:pPr>
            <w:proofErr w:type="gramStart"/>
            <w:r w:rsidRPr="009F4F63">
              <w:rPr>
                <w:rFonts w:ascii="12" w:hAnsi="12"/>
                <w:sz w:val="24"/>
                <w:lang w:val="ru-RU"/>
              </w:rPr>
              <w:t>Способный</w:t>
            </w:r>
            <w:proofErr w:type="gramEnd"/>
            <w:r w:rsidRPr="009F4F63">
              <w:rPr>
                <w:rFonts w:ascii="12" w:hAnsi="12"/>
                <w:sz w:val="24"/>
                <w:lang w:val="ru-RU"/>
              </w:rPr>
              <w:t xml:space="preserve">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w:t>
            </w:r>
            <w:proofErr w:type="spellStart"/>
            <w:r w:rsidRPr="009F4F63">
              <w:rPr>
                <w:rFonts w:ascii="12" w:hAnsi="12"/>
                <w:sz w:val="24"/>
                <w:lang w:val="ru-RU"/>
              </w:rPr>
              <w:t>художественноэстетического</w:t>
            </w:r>
            <w:proofErr w:type="spellEnd"/>
            <w:r w:rsidRPr="009F4F63">
              <w:rPr>
                <w:rFonts w:ascii="12" w:hAnsi="12"/>
                <w:sz w:val="24"/>
                <w:lang w:val="ru-RU"/>
              </w:rPr>
              <w:t xml:space="preserve"> вкуса. </w:t>
            </w:r>
          </w:p>
        </w:tc>
      </w:tr>
    </w:tbl>
    <w:p w:rsidR="008762C8" w:rsidRPr="009F4F63" w:rsidRDefault="00083EC3">
      <w:pPr>
        <w:spacing w:after="201" w:line="259" w:lineRule="auto"/>
        <w:ind w:left="0" w:firstLine="0"/>
        <w:jc w:val="left"/>
        <w:rPr>
          <w:rFonts w:ascii="12" w:hAnsi="12"/>
          <w:lang w:val="ru-RU"/>
        </w:rPr>
      </w:pPr>
      <w:r w:rsidRPr="009F4F63">
        <w:rPr>
          <w:rFonts w:ascii="12" w:hAnsi="12"/>
          <w:b/>
          <w:i/>
          <w:sz w:val="20"/>
          <w:lang w:val="ru-RU"/>
        </w:rPr>
        <w:t xml:space="preserve"> </w:t>
      </w:r>
    </w:p>
    <w:p w:rsidR="008762C8" w:rsidRPr="009F4F63" w:rsidRDefault="00083EC3">
      <w:pPr>
        <w:spacing w:after="11"/>
        <w:ind w:left="4053" w:hanging="1666"/>
        <w:jc w:val="left"/>
        <w:rPr>
          <w:rFonts w:ascii="12" w:hAnsi="12"/>
          <w:lang w:val="ru-RU"/>
        </w:rPr>
      </w:pPr>
      <w:r w:rsidRPr="009F4F63">
        <w:rPr>
          <w:rFonts w:ascii="12" w:hAnsi="12"/>
          <w:b/>
          <w:lang w:val="ru-RU"/>
        </w:rPr>
        <w:t xml:space="preserve">Часть рабочей программы, формируемая участниками образовательных отношений </w:t>
      </w:r>
    </w:p>
    <w:p w:rsidR="008762C8" w:rsidRPr="009F4F63" w:rsidRDefault="00083EC3">
      <w:pPr>
        <w:spacing w:after="11"/>
        <w:ind w:left="1363" w:hanging="10"/>
        <w:jc w:val="left"/>
        <w:rPr>
          <w:rFonts w:ascii="12" w:hAnsi="12"/>
          <w:lang w:val="ru-RU"/>
        </w:rPr>
      </w:pPr>
      <w:r w:rsidRPr="009F4F63">
        <w:rPr>
          <w:rFonts w:ascii="12" w:hAnsi="12"/>
          <w:b/>
          <w:lang w:val="ru-RU"/>
        </w:rPr>
        <w:t xml:space="preserve">Педагогическая диагностика </w:t>
      </w:r>
    </w:p>
    <w:p w:rsidR="008762C8" w:rsidRPr="009F4F63" w:rsidRDefault="00083EC3">
      <w:pPr>
        <w:spacing w:after="11"/>
        <w:ind w:left="658" w:firstLine="706"/>
        <w:jc w:val="left"/>
        <w:rPr>
          <w:rFonts w:ascii="12" w:hAnsi="12"/>
          <w:lang w:val="ru-RU"/>
        </w:rPr>
      </w:pPr>
      <w:r w:rsidRPr="009F4F63">
        <w:rPr>
          <w:rFonts w:ascii="12" w:hAnsi="12"/>
          <w:b/>
          <w:lang w:val="ru-RU"/>
        </w:rPr>
        <w:t xml:space="preserve">Содержание основных (ключевых) характеристик развития личности ребенка </w:t>
      </w:r>
    </w:p>
    <w:p w:rsidR="008762C8" w:rsidRPr="009F4F63" w:rsidRDefault="00083EC3">
      <w:pPr>
        <w:ind w:left="657" w:right="47"/>
        <w:rPr>
          <w:rFonts w:ascii="12" w:hAnsi="12"/>
          <w:lang w:val="ru-RU"/>
        </w:rPr>
      </w:pPr>
      <w:r w:rsidRPr="009F4F63">
        <w:rPr>
          <w:rFonts w:ascii="12" w:hAnsi="12"/>
          <w:lang w:val="ru-RU"/>
        </w:rPr>
        <w:t xml:space="preserve">Реализация образовательных целей и задач Программы направлена на достижение целевых ориентиров дошкольного образования, которые описаны как основные (ключевые) характеристики развития личности ребенка. Основные (ключевые) характеристики развития личности представлены в виде характеристик возможных достижений воспитанников на этапе завершения дошкольного образования и являются определенным отражением образовательных воздействий при реализации основных образовательных областей: социально – коммуникативное развитие; познавательное развитие; речевое развитие; художественно – эстетическое развитие; физическое развитие. </w:t>
      </w:r>
    </w:p>
    <w:p w:rsidR="008762C8" w:rsidRPr="009F4F63" w:rsidRDefault="00083EC3">
      <w:pPr>
        <w:ind w:left="657" w:right="50"/>
        <w:rPr>
          <w:rFonts w:ascii="12" w:hAnsi="12"/>
          <w:lang w:val="ru-RU"/>
        </w:rPr>
      </w:pPr>
      <w:r w:rsidRPr="009F4F63">
        <w:rPr>
          <w:rFonts w:ascii="12" w:hAnsi="12"/>
          <w:lang w:val="ru-RU"/>
        </w:rPr>
        <w:t xml:space="preserve">По завершению дошкольного образования – ребенок способен: использовать основные культурные способы деятельности; принимать собственные решения, опираясь на свои знания и умения в различных видах деятельности. </w:t>
      </w:r>
    </w:p>
    <w:p w:rsidR="008762C8" w:rsidRPr="009F4F63" w:rsidRDefault="00083EC3">
      <w:pPr>
        <w:ind w:left="657" w:right="45"/>
        <w:rPr>
          <w:rFonts w:ascii="12" w:hAnsi="12"/>
          <w:lang w:val="ru-RU"/>
        </w:rPr>
      </w:pPr>
      <w:proofErr w:type="gramStart"/>
      <w:r w:rsidRPr="009F4F63">
        <w:rPr>
          <w:rFonts w:ascii="12" w:hAnsi="12"/>
          <w:lang w:val="ru-RU"/>
        </w:rPr>
        <w:t>проявлять инициативу и самостоятельность в разных видах деятельности – игре, общении, конструировании и др.; выбирать себе род занятий, участников по совместной деятельности; проявлять положительное отношение к миру, другим людям и самому себе; чувство собственного достоинства; адекватно проявлять свои чувства (в том числе чувство веры в себя), сопереживать неудачам и радоваться успехам других;</w:t>
      </w:r>
      <w:proofErr w:type="gramEnd"/>
      <w:r w:rsidRPr="009F4F63">
        <w:rPr>
          <w:rFonts w:ascii="12" w:hAnsi="12"/>
          <w:lang w:val="ru-RU"/>
        </w:rPr>
        <w:t xml:space="preserve"> активно взаимодействовать со сверстниками и взрослыми и участвовать в совместных играх, стараясь продуктивно разрешать конфликты, договариваясь, учитывая интересы и чувства других; следовать </w:t>
      </w:r>
      <w:r w:rsidRPr="009F4F63">
        <w:rPr>
          <w:rFonts w:ascii="12" w:hAnsi="12"/>
          <w:lang w:val="ru-RU"/>
        </w:rPr>
        <w:lastRenderedPageBreak/>
        <w:t xml:space="preserve">социальным нормам поведения и правилам в разных видах деятельности, во взаимоотношениях </w:t>
      </w:r>
      <w:proofErr w:type="gramStart"/>
      <w:r w:rsidRPr="009F4F63">
        <w:rPr>
          <w:rFonts w:ascii="12" w:hAnsi="12"/>
          <w:lang w:val="ru-RU"/>
        </w:rPr>
        <w:t>со</w:t>
      </w:r>
      <w:proofErr w:type="gramEnd"/>
      <w:r w:rsidRPr="009F4F63">
        <w:rPr>
          <w:rFonts w:ascii="12" w:hAnsi="12"/>
          <w:lang w:val="ru-RU"/>
        </w:rPr>
        <w:t xml:space="preserve"> взрослыми и сверстниками, проявляя способность к волевым усилиям; проявлять развитое воображение в разных видах деятельности, и, прежде всего, в игре; выражать свои мысли и желания, демонстрируя достаточно хорошее владение устной речью; использовать речь для выражения своих мыслей, чувств и желаний в ситуации общения; контролировать свои движения и управлять ими; соблюдать правила безопасного поведения и личной гигиены. </w:t>
      </w:r>
    </w:p>
    <w:p w:rsidR="008762C8" w:rsidRPr="009F4F63" w:rsidRDefault="00083EC3">
      <w:pPr>
        <w:ind w:left="657" w:right="57"/>
        <w:rPr>
          <w:rFonts w:ascii="12" w:hAnsi="12"/>
          <w:lang w:val="ru-RU"/>
        </w:rPr>
      </w:pPr>
      <w:r w:rsidRPr="009F4F63">
        <w:rPr>
          <w:rFonts w:ascii="12" w:hAnsi="12"/>
          <w:lang w:val="ru-RU"/>
        </w:rPr>
        <w:t xml:space="preserve">К основным (ключевым) характеристикам возможных достижений воспитанников относится также то, что на этапе завершения дошкольного образования ребенок: </w:t>
      </w:r>
    </w:p>
    <w:p w:rsidR="008762C8" w:rsidRPr="009F4F63" w:rsidRDefault="00083EC3">
      <w:pPr>
        <w:ind w:left="657" w:right="46"/>
        <w:rPr>
          <w:rFonts w:ascii="12" w:hAnsi="12"/>
          <w:lang w:val="ru-RU"/>
        </w:rPr>
      </w:pPr>
      <w:proofErr w:type="gramStart"/>
      <w:r w:rsidRPr="009F4F63">
        <w:rPr>
          <w:rFonts w:ascii="12" w:hAnsi="12"/>
          <w:lang w:val="ru-RU"/>
        </w:rPr>
        <w:t>владеет разными формами и видами игры, различает условную и реальную ситуации, умеет подчиняться разным правилам и социальным нормам; проявляет любознательность, задаёт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живёт;</w:t>
      </w:r>
      <w:proofErr w:type="gramEnd"/>
      <w:r w:rsidRPr="009F4F63">
        <w:rPr>
          <w:rFonts w:ascii="12" w:hAnsi="12"/>
          <w:lang w:val="ru-RU"/>
        </w:rPr>
        <w:t xml:space="preserve"> </w:t>
      </w:r>
      <w:proofErr w:type="gramStart"/>
      <w:r w:rsidRPr="009F4F63">
        <w:rPr>
          <w:rFonts w:ascii="12" w:hAnsi="12"/>
          <w:lang w:val="ru-RU"/>
        </w:rPr>
        <w:t xml:space="preserve">знаком с произведениями детской литературы, обладает элементарными представлениями из области живой природы, естествознания, математики, истории и т.п.; у него складываются предпосылки грамотности; подвижен, вынослив, владеет основными движениями, у него развита крупная и мелкая моторика. </w:t>
      </w:r>
      <w:proofErr w:type="gramEnd"/>
    </w:p>
    <w:p w:rsidR="008762C8" w:rsidRPr="009F4F63" w:rsidRDefault="00083EC3">
      <w:pPr>
        <w:ind w:left="657"/>
        <w:rPr>
          <w:rFonts w:ascii="12" w:hAnsi="12"/>
          <w:lang w:val="ru-RU"/>
        </w:rPr>
      </w:pPr>
      <w:r w:rsidRPr="009F4F63">
        <w:rPr>
          <w:rFonts w:ascii="12" w:hAnsi="12"/>
          <w:lang w:val="ru-RU"/>
        </w:rPr>
        <w:t xml:space="preserve">Все перечисленные выше характеристики являются необходимыми предпосылками для перехода на следующий уровень начального общего образования, успешной адаптации к условиям жизни в общеобразовательной организации и требованиям образовательной деятельности. </w:t>
      </w:r>
    </w:p>
    <w:p w:rsidR="008762C8" w:rsidRPr="009F4F63" w:rsidRDefault="00083EC3">
      <w:pPr>
        <w:ind w:left="657" w:right="45"/>
        <w:rPr>
          <w:rFonts w:ascii="12" w:hAnsi="12"/>
          <w:lang w:val="ru-RU"/>
        </w:rPr>
      </w:pPr>
      <w:r w:rsidRPr="009F4F63">
        <w:rPr>
          <w:rFonts w:ascii="12" w:hAnsi="12"/>
          <w:lang w:val="ru-RU"/>
        </w:rPr>
        <w:t xml:space="preserve">Степень реального развития этих характеристик и способности ребенка их проявлять к моменту перехода на следующий уровень образования может существенно варьировать у разных детей в силу различий в условиях жизни и индивидуальных особенностей развития конкретного ребенка. </w:t>
      </w:r>
    </w:p>
    <w:p w:rsidR="008762C8" w:rsidRPr="009F4F63" w:rsidRDefault="00083EC3">
      <w:pPr>
        <w:spacing w:after="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55" w:line="259" w:lineRule="auto"/>
        <w:ind w:left="0" w:firstLine="0"/>
        <w:jc w:val="left"/>
        <w:rPr>
          <w:rFonts w:ascii="12" w:hAnsi="12"/>
          <w:lang w:val="ru-RU"/>
        </w:rPr>
      </w:pPr>
      <w:r w:rsidRPr="009F4F63">
        <w:rPr>
          <w:rFonts w:ascii="12" w:hAnsi="12"/>
          <w:sz w:val="26"/>
          <w:lang w:val="ru-RU"/>
        </w:rPr>
        <w:t xml:space="preserve"> </w:t>
      </w:r>
    </w:p>
    <w:p w:rsidR="008762C8" w:rsidRPr="009F4F63" w:rsidRDefault="00083EC3">
      <w:pPr>
        <w:pStyle w:val="3"/>
        <w:ind w:left="838" w:right="0"/>
        <w:rPr>
          <w:rFonts w:ascii="12" w:hAnsi="12"/>
        </w:rPr>
      </w:pPr>
      <w:r w:rsidRPr="009F4F63">
        <w:rPr>
          <w:rFonts w:ascii="12" w:hAnsi="12"/>
        </w:rPr>
        <w:t xml:space="preserve">Особенности </w:t>
      </w:r>
      <w:r w:rsidRPr="009F4F63">
        <w:rPr>
          <w:rFonts w:ascii="12" w:hAnsi="12"/>
        </w:rPr>
        <w:tab/>
        <w:t xml:space="preserve">оценки </w:t>
      </w:r>
      <w:r w:rsidRPr="009F4F63">
        <w:rPr>
          <w:rFonts w:ascii="12" w:hAnsi="12"/>
        </w:rPr>
        <w:tab/>
        <w:t xml:space="preserve">основных </w:t>
      </w:r>
      <w:r w:rsidRPr="009F4F63">
        <w:rPr>
          <w:rFonts w:ascii="12" w:hAnsi="12"/>
        </w:rPr>
        <w:tab/>
        <w:t xml:space="preserve">(ключевых) </w:t>
      </w:r>
      <w:r w:rsidRPr="009F4F63">
        <w:rPr>
          <w:rFonts w:ascii="12" w:hAnsi="12"/>
        </w:rPr>
        <w:tab/>
        <w:t xml:space="preserve"> </w:t>
      </w:r>
      <w:r w:rsidRPr="009F4F63">
        <w:rPr>
          <w:rFonts w:ascii="12" w:hAnsi="12"/>
        </w:rPr>
        <w:tab/>
        <w:t xml:space="preserve">характеристик развития личности ребенка </w:t>
      </w:r>
    </w:p>
    <w:p w:rsidR="008762C8" w:rsidRPr="009F4F63" w:rsidRDefault="00083EC3">
      <w:pPr>
        <w:ind w:left="657" w:right="46"/>
        <w:rPr>
          <w:rFonts w:ascii="12" w:hAnsi="12"/>
          <w:lang w:val="ru-RU"/>
        </w:rPr>
      </w:pPr>
      <w:r w:rsidRPr="009F4F63">
        <w:rPr>
          <w:rFonts w:ascii="12" w:hAnsi="12"/>
          <w:lang w:val="ru-RU"/>
        </w:rPr>
        <w:t xml:space="preserve">Освоение   примерной основной образовательной    программы не сопровождается проведением промежуточной и итоговой аттестаций воспитанников. Реализация рабочей программы предполагает оценку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дошкольников, связанной с оценкой эффективности педагогических действий и лежащей в основе их дальнейшего планирования) </w:t>
      </w:r>
    </w:p>
    <w:p w:rsidR="008762C8" w:rsidRPr="009F4F63" w:rsidRDefault="00083EC3">
      <w:pPr>
        <w:ind w:left="657" w:right="47"/>
        <w:rPr>
          <w:rFonts w:ascii="12" w:hAnsi="12"/>
          <w:lang w:val="ru-RU"/>
        </w:rPr>
      </w:pPr>
      <w:proofErr w:type="gramStart"/>
      <w:r w:rsidRPr="009F4F63">
        <w:rPr>
          <w:rFonts w:ascii="12" w:hAnsi="12"/>
          <w:lang w:val="ru-RU"/>
        </w:rPr>
        <w:lastRenderedPageBreak/>
        <w:t xml:space="preserve">Оценка индивидуального развития детей может проводиться педагогом в ходе внутреннего мониторинга становления основных (ключевых) характеристик развития личности ребенка, результаты которого могут быть использованы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 </w:t>
      </w:r>
      <w:proofErr w:type="gramEnd"/>
    </w:p>
    <w:p w:rsidR="008762C8" w:rsidRPr="009F4F63" w:rsidRDefault="00083EC3">
      <w:pPr>
        <w:ind w:left="657" w:right="65"/>
        <w:rPr>
          <w:rFonts w:ascii="12" w:hAnsi="12"/>
          <w:lang w:val="ru-RU"/>
        </w:rPr>
      </w:pPr>
      <w:r w:rsidRPr="009F4F63">
        <w:rPr>
          <w:rFonts w:ascii="12" w:hAnsi="12"/>
          <w:lang w:val="ru-RU"/>
        </w:rPr>
        <w:t xml:space="preserve">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 </w:t>
      </w:r>
    </w:p>
    <w:p w:rsidR="008762C8" w:rsidRPr="009F4F63" w:rsidRDefault="00083EC3">
      <w:pPr>
        <w:ind w:left="657" w:right="47"/>
        <w:rPr>
          <w:rFonts w:ascii="12" w:hAnsi="12"/>
          <w:lang w:val="ru-RU"/>
        </w:rPr>
      </w:pPr>
      <w:r w:rsidRPr="009F4F63">
        <w:rPr>
          <w:rFonts w:ascii="12" w:hAnsi="12"/>
          <w:lang w:val="ru-RU"/>
        </w:rPr>
        <w:t xml:space="preserve">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 </w:t>
      </w:r>
    </w:p>
    <w:p w:rsidR="008762C8" w:rsidRPr="009F4F63" w:rsidRDefault="00083EC3">
      <w:pPr>
        <w:ind w:left="657" w:right="52"/>
        <w:rPr>
          <w:rFonts w:ascii="12" w:hAnsi="12"/>
          <w:lang w:val="ru-RU"/>
        </w:rPr>
      </w:pPr>
      <w:r w:rsidRPr="009F4F63">
        <w:rPr>
          <w:rFonts w:ascii="12" w:hAnsi="12"/>
          <w:lang w:val="ru-RU"/>
        </w:rPr>
        <w:t xml:space="preserve">Общая картина по группе позволит выделить детей, которые нуждаются в особом внимании педагога и в отношении которых необходимо скорректировать, изменить способы взаимодействия. </w:t>
      </w:r>
    </w:p>
    <w:p w:rsidR="00BB53A8" w:rsidRPr="009F4F63" w:rsidRDefault="00083EC3" w:rsidP="00BB53A8">
      <w:pPr>
        <w:ind w:left="657" w:right="57"/>
        <w:rPr>
          <w:rFonts w:ascii="12" w:hAnsi="12"/>
          <w:lang w:val="ru-RU"/>
        </w:rPr>
      </w:pPr>
      <w:r w:rsidRPr="009F4F63">
        <w:rPr>
          <w:rFonts w:ascii="12" w:hAnsi="12"/>
          <w:lang w:val="ru-RU"/>
        </w:rPr>
        <w:t>Данные мониторинга должны отражать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w:t>
      </w:r>
      <w:r w:rsidR="00BB53A8" w:rsidRPr="009F4F63">
        <w:rPr>
          <w:rFonts w:ascii="12" w:hAnsi="12"/>
          <w:lang w:val="ru-RU"/>
        </w:rPr>
        <w:t>новны</w:t>
      </w:r>
      <w:proofErr w:type="gramStart"/>
      <w:r w:rsidR="00BB53A8" w:rsidRPr="009F4F63">
        <w:rPr>
          <w:rFonts w:ascii="12" w:hAnsi="12"/>
          <w:lang w:val="ru-RU"/>
        </w:rPr>
        <w:t>х(</w:t>
      </w:r>
      <w:proofErr w:type="gramEnd"/>
      <w:r w:rsidR="00BB53A8" w:rsidRPr="009F4F63">
        <w:rPr>
          <w:rFonts w:ascii="12" w:hAnsi="12"/>
          <w:lang w:val="ru-RU"/>
        </w:rPr>
        <w:t xml:space="preserve">ключевых) характеристик, выявляя, имеет ли она неизменяющийся, прогрессивный или регрессивный характер, можно дать общую психолого- 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 </w:t>
      </w:r>
    </w:p>
    <w:p w:rsidR="00BB53A8" w:rsidRPr="009F4F63" w:rsidRDefault="00BB53A8" w:rsidP="00BB53A8">
      <w:pPr>
        <w:ind w:left="657" w:right="57"/>
        <w:rPr>
          <w:rFonts w:ascii="12" w:hAnsi="12"/>
          <w:lang w:val="ru-RU"/>
        </w:rPr>
      </w:pPr>
      <w:r w:rsidRPr="009F4F63">
        <w:rPr>
          <w:rFonts w:ascii="12" w:hAnsi="12"/>
          <w:lang w:val="ru-RU"/>
        </w:rPr>
        <w:t xml:space="preserve">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ребенка на следующий возрастной этап. Поэтому данные мониторинга – особенности динамики становления основных (ключевых) характеристик развития личности ребенка в дошкольном образовании – окажут помощь и педагогу начального общего образования для построения более эффективного взаимодействия с </w:t>
      </w:r>
      <w:r w:rsidRPr="009F4F63">
        <w:rPr>
          <w:rFonts w:ascii="12" w:hAnsi="12"/>
          <w:lang w:val="ru-RU"/>
        </w:rPr>
        <w:lastRenderedPageBreak/>
        <w:t xml:space="preserve">ребенком в период адаптации к новым условиям развития на следующем уровне образования. </w:t>
      </w:r>
    </w:p>
    <w:p w:rsidR="00BB53A8" w:rsidRPr="009F4F63" w:rsidRDefault="00BB53A8" w:rsidP="00BB53A8">
      <w:pPr>
        <w:ind w:left="657" w:right="57"/>
        <w:rPr>
          <w:rFonts w:ascii="12" w:hAnsi="12"/>
          <w:lang w:val="ru-RU"/>
        </w:rPr>
      </w:pPr>
    </w:p>
    <w:p w:rsidR="00BB53A8" w:rsidRPr="009F4F63" w:rsidRDefault="00BB53A8" w:rsidP="00BB53A8">
      <w:pPr>
        <w:ind w:left="657" w:right="57"/>
        <w:rPr>
          <w:rFonts w:ascii="12" w:hAnsi="12"/>
          <w:lang w:val="ru-RU"/>
        </w:rPr>
      </w:pPr>
      <w:r w:rsidRPr="009F4F63">
        <w:rPr>
          <w:rFonts w:ascii="12" w:hAnsi="12"/>
          <w:lang w:val="ru-RU"/>
        </w:rPr>
        <w:t xml:space="preserve">Оценка педагогического процесса связана с уровнем овладения каждым ребенком необходимыми навыками и умениями по образовательным областям: </w:t>
      </w:r>
    </w:p>
    <w:p w:rsidR="00BB53A8" w:rsidRPr="009F4F63" w:rsidRDefault="00BB53A8" w:rsidP="00BB53A8">
      <w:pPr>
        <w:ind w:left="657" w:right="57"/>
        <w:rPr>
          <w:rFonts w:ascii="12" w:hAnsi="12"/>
          <w:lang w:val="ru-RU"/>
        </w:rPr>
      </w:pPr>
      <w:r w:rsidRPr="009F4F63">
        <w:rPr>
          <w:rFonts w:ascii="12" w:hAnsi="12"/>
          <w:lang w:val="ru-RU"/>
        </w:rPr>
        <w:t>1</w:t>
      </w:r>
      <w:r w:rsidRPr="009F4F63">
        <w:rPr>
          <w:rFonts w:ascii="12" w:hAnsi="12"/>
          <w:lang w:val="ru-RU"/>
        </w:rPr>
        <w:tab/>
        <w:t xml:space="preserve">балл — ребенок не может выполнить все параметры оценки, помощь взрослого не принимает, </w:t>
      </w:r>
    </w:p>
    <w:p w:rsidR="00BB53A8" w:rsidRPr="009F4F63" w:rsidRDefault="00BB53A8" w:rsidP="00BB53A8">
      <w:pPr>
        <w:ind w:left="657" w:right="57"/>
        <w:rPr>
          <w:rFonts w:ascii="12" w:hAnsi="12"/>
          <w:lang w:val="ru-RU"/>
        </w:rPr>
      </w:pPr>
      <w:r w:rsidRPr="009F4F63">
        <w:rPr>
          <w:rFonts w:ascii="12" w:hAnsi="12"/>
          <w:lang w:val="ru-RU"/>
        </w:rPr>
        <w:t>2</w:t>
      </w:r>
      <w:r w:rsidRPr="009F4F63">
        <w:rPr>
          <w:rFonts w:ascii="12" w:hAnsi="12"/>
          <w:lang w:val="ru-RU"/>
        </w:rPr>
        <w:tab/>
        <w:t xml:space="preserve">балла — ребенок с помощью взрослого выполняет некоторые </w:t>
      </w:r>
    </w:p>
    <w:p w:rsidR="00BB53A8" w:rsidRPr="009F4F63" w:rsidRDefault="00BB53A8" w:rsidP="00BB53A8">
      <w:pPr>
        <w:ind w:left="657" w:right="57"/>
        <w:rPr>
          <w:rFonts w:ascii="12" w:hAnsi="12"/>
          <w:lang w:val="ru-RU"/>
        </w:rPr>
      </w:pPr>
      <w:r w:rsidRPr="009F4F63">
        <w:rPr>
          <w:rFonts w:ascii="12" w:hAnsi="12"/>
          <w:lang w:val="ru-RU"/>
        </w:rPr>
        <w:t xml:space="preserve">параметры оценки, </w:t>
      </w:r>
    </w:p>
    <w:p w:rsidR="00BB53A8" w:rsidRPr="009F4F63" w:rsidRDefault="00BB53A8" w:rsidP="00BB53A8">
      <w:pPr>
        <w:ind w:left="657" w:right="57"/>
        <w:rPr>
          <w:rFonts w:ascii="12" w:hAnsi="12"/>
          <w:lang w:val="ru-RU"/>
        </w:rPr>
      </w:pPr>
      <w:r w:rsidRPr="009F4F63">
        <w:rPr>
          <w:rFonts w:ascii="12" w:hAnsi="12"/>
          <w:lang w:val="ru-RU"/>
        </w:rPr>
        <w:t>3</w:t>
      </w:r>
      <w:r w:rsidRPr="009F4F63">
        <w:rPr>
          <w:rFonts w:ascii="12" w:hAnsi="12"/>
          <w:lang w:val="ru-RU"/>
        </w:rPr>
        <w:tab/>
        <w:t xml:space="preserve">балла — ребенок выполняет все параметры оценки с частичной помощью взрослого, </w:t>
      </w:r>
    </w:p>
    <w:p w:rsidR="00BB53A8" w:rsidRPr="009F4F63" w:rsidRDefault="00BB53A8" w:rsidP="00BB53A8">
      <w:pPr>
        <w:ind w:left="657" w:right="57"/>
        <w:rPr>
          <w:rFonts w:ascii="12" w:hAnsi="12"/>
          <w:lang w:val="ru-RU"/>
        </w:rPr>
      </w:pPr>
      <w:r w:rsidRPr="009F4F63">
        <w:rPr>
          <w:rFonts w:ascii="12" w:hAnsi="12"/>
          <w:lang w:val="ru-RU"/>
        </w:rPr>
        <w:t>4</w:t>
      </w:r>
      <w:r w:rsidRPr="009F4F63">
        <w:rPr>
          <w:rFonts w:ascii="12" w:hAnsi="12"/>
          <w:lang w:val="ru-RU"/>
        </w:rPr>
        <w:tab/>
        <w:t xml:space="preserve">балла — ребенок выполняет самостоятельно и с частичной помощью взрослого все параметры оценки, </w:t>
      </w:r>
    </w:p>
    <w:p w:rsidR="00BB53A8" w:rsidRPr="009F4F63" w:rsidRDefault="00BB53A8" w:rsidP="00BB53A8">
      <w:pPr>
        <w:ind w:left="657" w:right="57"/>
        <w:rPr>
          <w:rFonts w:ascii="12" w:hAnsi="12"/>
          <w:lang w:val="ru-RU"/>
        </w:rPr>
      </w:pPr>
      <w:r w:rsidRPr="009F4F63">
        <w:rPr>
          <w:rFonts w:ascii="12" w:hAnsi="12"/>
          <w:lang w:val="ru-RU"/>
        </w:rPr>
        <w:t>5</w:t>
      </w:r>
      <w:r w:rsidRPr="009F4F63">
        <w:rPr>
          <w:rFonts w:ascii="12" w:hAnsi="12"/>
          <w:lang w:val="ru-RU"/>
        </w:rPr>
        <w:tab/>
        <w:t xml:space="preserve">баллов — ребенок выполняет все параметры опенки самостоятельно. </w:t>
      </w:r>
    </w:p>
    <w:p w:rsidR="00BB53A8" w:rsidRPr="009F4F63" w:rsidRDefault="00BB53A8" w:rsidP="00BB53A8">
      <w:pPr>
        <w:ind w:left="657" w:right="57"/>
        <w:rPr>
          <w:rFonts w:ascii="12" w:hAnsi="12"/>
          <w:lang w:val="ru-RU"/>
        </w:rPr>
      </w:pPr>
      <w:r w:rsidRPr="009F4F63">
        <w:rPr>
          <w:rFonts w:ascii="12" w:hAnsi="12"/>
          <w:lang w:val="ru-RU"/>
        </w:rPr>
        <w:t>Таблицы педагогической диагностики заполняются дважды в год, — в ноябре и в апреле, для проведения сравнительного анализа.</w:t>
      </w:r>
    </w:p>
    <w:p w:rsidR="00BB53A8" w:rsidRPr="009F4F63" w:rsidRDefault="00BB53A8" w:rsidP="00BB53A8">
      <w:pPr>
        <w:ind w:left="657" w:right="57"/>
        <w:rPr>
          <w:rFonts w:ascii="12" w:hAnsi="12"/>
          <w:lang w:val="ru-RU"/>
        </w:rPr>
      </w:pPr>
    </w:p>
    <w:p w:rsidR="00BB53A8" w:rsidRPr="009F4F63" w:rsidRDefault="00BB53A8" w:rsidP="00BB53A8">
      <w:pPr>
        <w:ind w:left="657" w:right="57"/>
        <w:rPr>
          <w:rFonts w:ascii="12" w:hAnsi="12"/>
          <w:lang w:val="ru-RU"/>
        </w:rPr>
      </w:pPr>
      <w:r w:rsidRPr="009F4F63">
        <w:rPr>
          <w:rFonts w:ascii="12" w:hAnsi="12"/>
          <w:lang w:val="ru-RU"/>
        </w:rPr>
        <w:t xml:space="preserve">Педагогическая диагностика проводится в ходе наблюдений за активностью детей в спонтанной и специально организованной деятельности. Инструментарий для педагогической диагностики — индивидуальный образовательный маршрут детского развития, позволяющий фиксировать индивидуальную динамику и перспективы развития каждого ребенка в ходе: </w:t>
      </w:r>
    </w:p>
    <w:p w:rsidR="00BB53A8" w:rsidRPr="009F4F63" w:rsidRDefault="00BB53A8" w:rsidP="00BB53A8">
      <w:pPr>
        <w:ind w:left="657" w:right="57"/>
        <w:rPr>
          <w:rFonts w:ascii="12" w:hAnsi="12"/>
          <w:lang w:val="ru-RU"/>
        </w:rPr>
      </w:pPr>
      <w:r w:rsidRPr="009F4F63">
        <w:rPr>
          <w:rFonts w:ascii="12" w:hAnsi="12"/>
          <w:lang w:val="ru-RU"/>
        </w:rPr>
        <w:t>•</w:t>
      </w:r>
      <w:r w:rsidRPr="009F4F63">
        <w:rPr>
          <w:rFonts w:ascii="12" w:hAnsi="12"/>
          <w:lang w:val="ru-RU"/>
        </w:rPr>
        <w:tab/>
        <w:t xml:space="preserve">коммуникации со сверстниками и взрослыми (как меняются способы установления и поддержания контакта, принятия совместных решений, разрешения конфликтов, лидерства и пр.); </w:t>
      </w:r>
    </w:p>
    <w:p w:rsidR="00BB53A8" w:rsidRPr="009F4F63" w:rsidRDefault="00BB53A8" w:rsidP="00BB53A8">
      <w:pPr>
        <w:ind w:left="657" w:right="57"/>
        <w:rPr>
          <w:rFonts w:ascii="12" w:hAnsi="12"/>
          <w:lang w:val="ru-RU"/>
        </w:rPr>
      </w:pPr>
      <w:r w:rsidRPr="009F4F63">
        <w:rPr>
          <w:rFonts w:ascii="12" w:hAnsi="12"/>
          <w:lang w:val="ru-RU"/>
        </w:rPr>
        <w:t>•</w:t>
      </w:r>
      <w:r w:rsidRPr="009F4F63">
        <w:rPr>
          <w:rFonts w:ascii="12" w:hAnsi="12"/>
          <w:lang w:val="ru-RU"/>
        </w:rPr>
        <w:tab/>
        <w:t xml:space="preserve">игровой деятельности; </w:t>
      </w:r>
    </w:p>
    <w:p w:rsidR="00BB53A8" w:rsidRPr="009F4F63" w:rsidRDefault="00BB53A8" w:rsidP="00BB53A8">
      <w:pPr>
        <w:ind w:left="657" w:right="57"/>
        <w:rPr>
          <w:rFonts w:ascii="12" w:hAnsi="12"/>
          <w:lang w:val="ru-RU"/>
        </w:rPr>
      </w:pPr>
      <w:proofErr w:type="gramStart"/>
      <w:r w:rsidRPr="009F4F63">
        <w:rPr>
          <w:rFonts w:ascii="12" w:hAnsi="12"/>
          <w:lang w:val="ru-RU"/>
        </w:rPr>
        <w:t>•</w:t>
      </w:r>
      <w:r w:rsidRPr="009F4F63">
        <w:rPr>
          <w:rFonts w:ascii="12" w:hAnsi="12"/>
          <w:lang w:val="ru-RU"/>
        </w:rPr>
        <w:tab/>
        <w:t xml:space="preserve">познавательной </w:t>
      </w:r>
      <w:r w:rsidRPr="009F4F63">
        <w:rPr>
          <w:rFonts w:ascii="12" w:hAnsi="12"/>
          <w:lang w:val="ru-RU"/>
        </w:rPr>
        <w:tab/>
        <w:t xml:space="preserve">деятельности </w:t>
      </w:r>
      <w:r w:rsidRPr="009F4F63">
        <w:rPr>
          <w:rFonts w:ascii="12" w:hAnsi="12"/>
          <w:lang w:val="ru-RU"/>
        </w:rPr>
        <w:tab/>
        <w:t xml:space="preserve">(как </w:t>
      </w:r>
      <w:r w:rsidRPr="009F4F63">
        <w:rPr>
          <w:rFonts w:ascii="12" w:hAnsi="12"/>
          <w:lang w:val="ru-RU"/>
        </w:rPr>
        <w:tab/>
        <w:t xml:space="preserve">идет </w:t>
      </w:r>
      <w:r w:rsidRPr="009F4F63">
        <w:rPr>
          <w:rFonts w:ascii="12" w:hAnsi="12"/>
          <w:lang w:val="ru-RU"/>
        </w:rPr>
        <w:tab/>
        <w:t xml:space="preserve">развитие </w:t>
      </w:r>
      <w:r w:rsidRPr="009F4F63">
        <w:rPr>
          <w:rFonts w:ascii="12" w:hAnsi="12"/>
          <w:lang w:val="ru-RU"/>
        </w:rPr>
        <w:tab/>
        <w:t xml:space="preserve">детских </w:t>
      </w:r>
      <w:proofErr w:type="gramEnd"/>
    </w:p>
    <w:p w:rsidR="00BB53A8" w:rsidRPr="009F4F63" w:rsidRDefault="00BB53A8" w:rsidP="00BB53A8">
      <w:pPr>
        <w:ind w:left="657" w:right="57"/>
        <w:rPr>
          <w:rFonts w:ascii="12" w:hAnsi="12"/>
          <w:lang w:val="ru-RU"/>
        </w:rPr>
      </w:pPr>
      <w:r w:rsidRPr="009F4F63">
        <w:rPr>
          <w:rFonts w:ascii="12" w:hAnsi="12"/>
          <w:lang w:val="ru-RU"/>
        </w:rPr>
        <w:t xml:space="preserve">способностей, познавательной активности); </w:t>
      </w:r>
    </w:p>
    <w:p w:rsidR="00BB53A8" w:rsidRPr="009F4F63" w:rsidRDefault="00BB53A8" w:rsidP="00BB53A8">
      <w:pPr>
        <w:ind w:left="657" w:right="57"/>
        <w:rPr>
          <w:rFonts w:ascii="12" w:hAnsi="12"/>
          <w:lang w:val="ru-RU"/>
        </w:rPr>
      </w:pPr>
      <w:r w:rsidRPr="009F4F63">
        <w:rPr>
          <w:rFonts w:ascii="12" w:hAnsi="12"/>
          <w:lang w:val="ru-RU"/>
        </w:rPr>
        <w:t>•</w:t>
      </w:r>
      <w:r w:rsidRPr="009F4F63">
        <w:rPr>
          <w:rFonts w:ascii="12" w:hAnsi="12"/>
          <w:lang w:val="ru-RU"/>
        </w:rPr>
        <w:tab/>
        <w:t xml:space="preserve">проектной деятельности (как идет развитие детской инициативности, ответственности и автономии, как развивается умение планировать и организовывать свою деятельность); • художественной деятельности; </w:t>
      </w:r>
    </w:p>
    <w:p w:rsidR="00BB53A8" w:rsidRPr="009F4F63" w:rsidRDefault="00BB53A8" w:rsidP="00BB53A8">
      <w:pPr>
        <w:ind w:left="657" w:right="57"/>
        <w:rPr>
          <w:rFonts w:ascii="12" w:hAnsi="12"/>
          <w:lang w:val="ru-RU"/>
        </w:rPr>
      </w:pPr>
      <w:r w:rsidRPr="009F4F63">
        <w:rPr>
          <w:rFonts w:ascii="12" w:hAnsi="12"/>
          <w:lang w:val="ru-RU"/>
        </w:rPr>
        <w:t>•</w:t>
      </w:r>
      <w:r w:rsidRPr="009F4F63">
        <w:rPr>
          <w:rFonts w:ascii="12" w:hAnsi="12"/>
          <w:lang w:val="ru-RU"/>
        </w:rPr>
        <w:tab/>
        <w:t xml:space="preserve">физического развития. </w:t>
      </w:r>
    </w:p>
    <w:p w:rsidR="00BB53A8" w:rsidRPr="009F4F63" w:rsidRDefault="00BB53A8" w:rsidP="00BB53A8">
      <w:pPr>
        <w:ind w:left="657" w:right="57"/>
        <w:rPr>
          <w:rFonts w:ascii="12" w:hAnsi="12"/>
          <w:lang w:val="ru-RU"/>
        </w:rPr>
      </w:pPr>
      <w:r w:rsidRPr="009F4F63">
        <w:rPr>
          <w:rFonts w:ascii="12" w:hAnsi="12"/>
          <w:lang w:val="ru-RU"/>
        </w:rPr>
        <w:t xml:space="preserve">Результаты педагогической диагностики используются исключительно для решения следующих образовательных задач: </w:t>
      </w:r>
    </w:p>
    <w:p w:rsidR="00BB53A8" w:rsidRPr="009F4F63" w:rsidRDefault="00BB53A8" w:rsidP="00BB53A8">
      <w:pPr>
        <w:ind w:left="657" w:right="57"/>
        <w:rPr>
          <w:rFonts w:ascii="12" w:hAnsi="12"/>
          <w:lang w:val="ru-RU"/>
        </w:rPr>
      </w:pPr>
      <w:r w:rsidRPr="009F4F63">
        <w:rPr>
          <w:rFonts w:ascii="12" w:hAnsi="12"/>
          <w:lang w:val="ru-RU"/>
        </w:rPr>
        <w:t>1)</w:t>
      </w:r>
      <w:r w:rsidRPr="009F4F63">
        <w:rPr>
          <w:rFonts w:ascii="12" w:hAnsi="12"/>
          <w:lang w:val="ru-RU"/>
        </w:rPr>
        <w:tab/>
        <w:t xml:space="preserve">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 </w:t>
      </w:r>
    </w:p>
    <w:p w:rsidR="00BB53A8" w:rsidRPr="009F4F63" w:rsidRDefault="00BB53A8" w:rsidP="00BB53A8">
      <w:pPr>
        <w:ind w:left="657" w:right="57"/>
        <w:rPr>
          <w:rFonts w:ascii="12" w:hAnsi="12"/>
          <w:lang w:val="ru-RU"/>
        </w:rPr>
      </w:pPr>
      <w:r w:rsidRPr="009F4F63">
        <w:rPr>
          <w:rFonts w:ascii="12" w:hAnsi="12"/>
          <w:lang w:val="ru-RU"/>
        </w:rPr>
        <w:t>2)</w:t>
      </w:r>
      <w:r w:rsidRPr="009F4F63">
        <w:rPr>
          <w:rFonts w:ascii="12" w:hAnsi="12"/>
          <w:lang w:val="ru-RU"/>
        </w:rPr>
        <w:tab/>
        <w:t xml:space="preserve">оптимизации работы с группой детей. </w:t>
      </w:r>
    </w:p>
    <w:p w:rsidR="00BB53A8" w:rsidRPr="009F4F63" w:rsidRDefault="00BB53A8" w:rsidP="00BB53A8">
      <w:pPr>
        <w:ind w:left="657" w:right="57"/>
        <w:rPr>
          <w:rFonts w:ascii="12" w:hAnsi="12"/>
          <w:lang w:val="ru-RU"/>
        </w:rPr>
      </w:pPr>
      <w:r w:rsidRPr="009F4F63">
        <w:rPr>
          <w:rFonts w:ascii="12" w:hAnsi="12"/>
          <w:lang w:val="ru-RU"/>
        </w:rPr>
        <w:lastRenderedPageBreak/>
        <w:t xml:space="preserve">В ходе образовательной деятельности педагоги создают диагностические ситуации, чтобы оценить индивидуальную динамику детей и скорректировать свои действия. </w:t>
      </w:r>
    </w:p>
    <w:p w:rsidR="00BB53A8" w:rsidRPr="009F4F63" w:rsidRDefault="00BB53A8" w:rsidP="00BB53A8">
      <w:pPr>
        <w:ind w:left="657" w:right="57"/>
        <w:rPr>
          <w:rFonts w:ascii="12" w:hAnsi="12"/>
          <w:lang w:val="ru-RU"/>
        </w:rPr>
      </w:pPr>
      <w:r w:rsidRPr="009F4F63">
        <w:rPr>
          <w:rFonts w:ascii="12" w:hAnsi="12"/>
          <w:lang w:val="ru-RU"/>
        </w:rPr>
        <w:t xml:space="preserve">Карта развития как средство мониторинга становления основных (ключевых) характеристик развития личности ребенка. </w:t>
      </w:r>
    </w:p>
    <w:p w:rsidR="00BB53A8" w:rsidRPr="009F4F63" w:rsidRDefault="00BB53A8" w:rsidP="00BB53A8">
      <w:pPr>
        <w:ind w:left="657" w:right="57"/>
        <w:rPr>
          <w:rFonts w:ascii="12" w:hAnsi="12"/>
          <w:lang w:val="ru-RU"/>
        </w:rPr>
      </w:pPr>
      <w:r w:rsidRPr="009F4F63">
        <w:rPr>
          <w:rFonts w:ascii="12" w:hAnsi="12"/>
          <w:lang w:val="ru-RU"/>
        </w:rPr>
        <w:t xml:space="preserve">Оценка становления основных (ключевых) характеристик развития личности ребенка осуществляется с помощью заполнения педагогами карт развития. Карта развития – удобный компактный инструмент, который позволяет педагогу оперативно фиксировать результаты наблюдений за детьми в процессе образовательной деятельности, интерпретировать данные и использовать результаты анализа данных при проектировании образовательного процесса. Использование карт развития позволяет отметить динамику в развитии отдельных детей и сопоставить результаты каждого ребенка с продвижением группы в целом. </w:t>
      </w:r>
      <w:proofErr w:type="gramStart"/>
      <w:r w:rsidRPr="009F4F63">
        <w:rPr>
          <w:rFonts w:ascii="12" w:hAnsi="12"/>
          <w:lang w:val="ru-RU"/>
        </w:rPr>
        <w:t>Выделенные и включенные в карту развития показатели развития основных (ключевых) характеристик развития личности ребенка выступают для педагогов в качестве ориентиров, на которые они должны опираться во время ежедневных наблюдений за поведением детей в повседневной жизни, при решении образовательных задач, в свободной деятельности, в ситуациях общения и др. Для заполнения карты воспитателю нет необходимости организовывать специальные ситуации.</w:t>
      </w:r>
      <w:proofErr w:type="gramEnd"/>
      <w:r w:rsidRPr="009F4F63">
        <w:rPr>
          <w:rFonts w:ascii="12" w:hAnsi="12"/>
          <w:lang w:val="ru-RU"/>
        </w:rPr>
        <w:t xml:space="preserve"> При оценивании педагог использует сложившийся определенный образ ребенка, те сведения, которые накопились за определенное время наблюдений.</w:t>
      </w:r>
    </w:p>
    <w:p w:rsidR="00113227" w:rsidRPr="009F4F63" w:rsidRDefault="00113227" w:rsidP="00113227">
      <w:pPr>
        <w:ind w:left="657" w:right="57"/>
        <w:rPr>
          <w:rFonts w:ascii="12" w:hAnsi="12"/>
          <w:lang w:val="ru-RU"/>
        </w:rPr>
      </w:pPr>
      <w:r w:rsidRPr="009F4F63">
        <w:rPr>
          <w:rFonts w:ascii="12" w:hAnsi="12"/>
          <w:lang w:val="ru-RU"/>
        </w:rPr>
        <w:t xml:space="preserve">Наблюдаемые проявления основных (ключевых) характеристик развития личности ребенка, которые выделены в качестве показателей их оценки, оцениваются педагогами количественно в зависимости от его возраста, индивидуальных особенностей и ситуации, в которой они проявляются. На основе полученной оценки можно судить не только о соответствии развития характеристик конкретного ребенка возрастным возможностям, </w:t>
      </w:r>
      <w:proofErr w:type="spellStart"/>
      <w:r w:rsidRPr="009F4F63">
        <w:rPr>
          <w:rFonts w:ascii="12" w:hAnsi="12"/>
          <w:lang w:val="ru-RU"/>
        </w:rPr>
        <w:t>т</w:t>
      </w:r>
      <w:proofErr w:type="gramStart"/>
      <w:r w:rsidRPr="009F4F63">
        <w:rPr>
          <w:rFonts w:ascii="12" w:hAnsi="12"/>
          <w:lang w:val="ru-RU"/>
        </w:rPr>
        <w:t>.е</w:t>
      </w:r>
      <w:proofErr w:type="spellEnd"/>
      <w:proofErr w:type="gramEnd"/>
      <w:r w:rsidRPr="009F4F63">
        <w:rPr>
          <w:rFonts w:ascii="12" w:hAnsi="12"/>
          <w:lang w:val="ru-RU"/>
        </w:rPr>
        <w:t xml:space="preserve"> о зоне актуального развития, но и зоне его ближайшего развития, если приводимые в картах возможности еще в полной мере не «принадлежат» ребенку, но устойчиво проявляются в ситуации присутствия взрослого или с его помощью. </w:t>
      </w:r>
    </w:p>
    <w:p w:rsidR="00113227" w:rsidRPr="009F4F63" w:rsidRDefault="00113227" w:rsidP="00113227">
      <w:pPr>
        <w:ind w:left="657" w:right="57"/>
        <w:rPr>
          <w:rFonts w:ascii="12" w:hAnsi="12"/>
          <w:lang w:val="ru-RU"/>
        </w:rPr>
      </w:pPr>
      <w:r w:rsidRPr="009F4F63">
        <w:rPr>
          <w:rFonts w:ascii="12" w:hAnsi="12"/>
          <w:lang w:val="ru-RU"/>
        </w:rPr>
        <w:t xml:space="preserve">Если педагог сомневается в оценивании, то ему необходимо провести дополнительно наблюдение за ребенком в определенных видах свободной деятельности. </w:t>
      </w:r>
    </w:p>
    <w:p w:rsidR="00BB53A8" w:rsidRPr="009F4F63" w:rsidRDefault="00113227" w:rsidP="00113227">
      <w:pPr>
        <w:ind w:left="657" w:right="57"/>
        <w:rPr>
          <w:rFonts w:ascii="12" w:hAnsi="12"/>
          <w:lang w:val="ru-RU"/>
        </w:rPr>
      </w:pPr>
      <w:r w:rsidRPr="009F4F63">
        <w:rPr>
          <w:rFonts w:ascii="12" w:hAnsi="12"/>
          <w:lang w:val="ru-RU"/>
        </w:rPr>
        <w:t>Карты развития ориентированы на то, что в итоге мониторинга на основе наблюдения будет представлена информация об общей картине развития всех детей группы и о месте каждого ребенка в ней.</w:t>
      </w:r>
    </w:p>
    <w:p w:rsidR="00113227" w:rsidRPr="009F4F63" w:rsidRDefault="00113227" w:rsidP="00113227">
      <w:pPr>
        <w:ind w:left="657" w:right="57"/>
        <w:rPr>
          <w:rFonts w:ascii="12" w:hAnsi="12"/>
          <w:lang w:val="ru-RU"/>
        </w:rPr>
      </w:pPr>
      <w:r w:rsidRPr="009F4F63">
        <w:rPr>
          <w:rFonts w:ascii="12" w:hAnsi="12"/>
          <w:lang w:val="ru-RU"/>
        </w:rPr>
        <w:t xml:space="preserve">Применение данного метода при оценке становления основных (ключевых) характеристик развития личности ребенка дает довольно полную и достоверную диагностическую картину и имеет большую ценность для организации образовательного процесса. Карта развития как диагностический инструмент </w:t>
      </w:r>
      <w:r w:rsidRPr="009F4F63">
        <w:rPr>
          <w:rFonts w:ascii="12" w:hAnsi="12"/>
          <w:lang w:val="ru-RU"/>
        </w:rPr>
        <w:lastRenderedPageBreak/>
        <w:t xml:space="preserve">дает возможность педагогу одновременно оценить качество текущего образовательного процесса и составить индивидуальную картину развития ребенка в соответствии с заданными целевыми ориентирами. </w:t>
      </w:r>
    </w:p>
    <w:p w:rsidR="00113227" w:rsidRPr="009F4F63" w:rsidRDefault="00113227" w:rsidP="00113227">
      <w:pPr>
        <w:ind w:left="657" w:right="57"/>
        <w:rPr>
          <w:rFonts w:ascii="12" w:hAnsi="12"/>
          <w:lang w:val="ru-RU"/>
        </w:rPr>
      </w:pPr>
      <w:r w:rsidRPr="009F4F63">
        <w:rPr>
          <w:rFonts w:ascii="12" w:hAnsi="12"/>
          <w:lang w:val="ru-RU"/>
        </w:rPr>
        <w:t xml:space="preserve">Периодичность проведения оценки развития основных (ключевых) характеристик позволит оценить динамику их развития у каждого ребенка, что важно для анализа эффективности созданных психолого-педагогических условий, образовательного процесса. Неизменяющийся характер развития основных (ключевых) характеристик с низкими показателями или динамика регрессивного характера у ребенка требуют взаимодействия педагога с психологом не только для анализа особенностей развития данного ребенка, но и социальной ситуации развития, характера взаимодействия окружающих с ним. </w:t>
      </w:r>
    </w:p>
    <w:p w:rsidR="00113227" w:rsidRPr="009F4F63" w:rsidRDefault="00113227" w:rsidP="00113227">
      <w:pPr>
        <w:ind w:left="657" w:right="57"/>
        <w:rPr>
          <w:rFonts w:ascii="12" w:hAnsi="12"/>
          <w:lang w:val="ru-RU"/>
        </w:rPr>
      </w:pPr>
      <w:r w:rsidRPr="009F4F63">
        <w:rPr>
          <w:rFonts w:ascii="12" w:hAnsi="12"/>
          <w:lang w:val="ru-RU"/>
        </w:rPr>
        <w:t>Поэтому при необходимости используется психологическая диагностика развития детей, которую проводят квалифицированные специалисты (педагоги-психологи,  психологи) организации, осуществляющей образовательную деятельность, или Центра психолог</w:t>
      </w:r>
      <w:proofErr w:type="gramStart"/>
      <w:r w:rsidRPr="009F4F63">
        <w:rPr>
          <w:rFonts w:ascii="12" w:hAnsi="12"/>
          <w:lang w:val="ru-RU"/>
        </w:rPr>
        <w:t>о-</w:t>
      </w:r>
      <w:proofErr w:type="gramEnd"/>
      <w:r w:rsidRPr="009F4F63">
        <w:rPr>
          <w:rFonts w:ascii="12" w:hAnsi="12"/>
          <w:lang w:val="ru-RU"/>
        </w:rPr>
        <w:t xml:space="preserve"> педагогической, медицинской и социальной помощи. Психологическая диагностика позволит понять причины подобной динамики и разработать необходимые мероприятия для создания данному ребенку оптимальных условий развития. </w:t>
      </w:r>
    </w:p>
    <w:p w:rsidR="00113227" w:rsidRPr="009F4F63" w:rsidRDefault="00113227" w:rsidP="00113227">
      <w:pPr>
        <w:ind w:left="657" w:right="57"/>
        <w:rPr>
          <w:rFonts w:ascii="12" w:hAnsi="12"/>
          <w:lang w:val="ru-RU"/>
        </w:rPr>
      </w:pPr>
      <w:r w:rsidRPr="009F4F63">
        <w:rPr>
          <w:rFonts w:ascii="12" w:hAnsi="12"/>
          <w:lang w:val="ru-RU"/>
        </w:rPr>
        <w:t>Участие ребёнка в психологической диагностике допускается только с согласия его родителей (законных представителей).</w:t>
      </w:r>
    </w:p>
    <w:p w:rsidR="00113227" w:rsidRPr="009F4F63" w:rsidRDefault="00113227" w:rsidP="00113227">
      <w:pPr>
        <w:ind w:left="657" w:right="57"/>
        <w:rPr>
          <w:rFonts w:ascii="12" w:hAnsi="12"/>
          <w:lang w:val="ru-RU"/>
        </w:rPr>
      </w:pPr>
    </w:p>
    <w:p w:rsidR="00EA3EE4" w:rsidRPr="009F4F63" w:rsidRDefault="00EA3EE4" w:rsidP="00EA3EE4">
      <w:pPr>
        <w:spacing w:after="11"/>
        <w:ind w:left="658" w:firstLine="706"/>
        <w:jc w:val="left"/>
        <w:rPr>
          <w:rFonts w:ascii="12" w:hAnsi="12"/>
          <w:color w:val="000000" w:themeColor="text1"/>
          <w:lang w:val="ru-RU"/>
        </w:rPr>
      </w:pPr>
      <w:r w:rsidRPr="009F4F63">
        <w:rPr>
          <w:rFonts w:ascii="12" w:hAnsi="12"/>
          <w:b/>
          <w:color w:val="000000" w:themeColor="text1"/>
          <w:lang w:val="ru-RU"/>
        </w:rPr>
        <w:t xml:space="preserve">Оценка качества реализации Программы дошкольного образования. </w:t>
      </w:r>
    </w:p>
    <w:p w:rsidR="00EA3EE4" w:rsidRPr="009F4F63" w:rsidRDefault="00EA3EE4" w:rsidP="00EA3EE4">
      <w:pPr>
        <w:ind w:left="657" w:right="12"/>
        <w:rPr>
          <w:rFonts w:ascii="12" w:hAnsi="12"/>
          <w:color w:val="000000" w:themeColor="text1"/>
          <w:lang w:val="ru-RU"/>
        </w:rPr>
      </w:pPr>
      <w:r w:rsidRPr="009F4F63">
        <w:rPr>
          <w:rFonts w:ascii="12" w:hAnsi="12"/>
          <w:color w:val="000000" w:themeColor="text1"/>
          <w:lang w:val="ru-RU"/>
        </w:rPr>
        <w:t xml:space="preserve">Объектом при оценивании качества образовательного процесса являются условия, созданные для реализации Программы, и степень их соответствия требованиям Стандарта. </w:t>
      </w:r>
    </w:p>
    <w:p w:rsidR="00EA3EE4" w:rsidRPr="009F4F63" w:rsidRDefault="00EA3EE4" w:rsidP="00EA3EE4">
      <w:pPr>
        <w:ind w:left="657" w:right="3"/>
        <w:rPr>
          <w:rFonts w:ascii="12" w:hAnsi="12"/>
          <w:color w:val="000000" w:themeColor="text1"/>
          <w:lang w:val="ru-RU"/>
        </w:rPr>
      </w:pPr>
      <w:r w:rsidRPr="009F4F63">
        <w:rPr>
          <w:rFonts w:ascii="12" w:hAnsi="12"/>
          <w:color w:val="000000" w:themeColor="text1"/>
          <w:lang w:val="ru-RU"/>
        </w:rPr>
        <w:t xml:space="preserve">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 Выполнение требований к условиям реализации Программы обеспечивает создание социальной ситуации развития для участников образовательных отношений, включая создание образовательной среды. </w:t>
      </w:r>
    </w:p>
    <w:p w:rsidR="00EA3EE4" w:rsidRPr="009F4F63" w:rsidRDefault="00EA3EE4" w:rsidP="00EA3EE4">
      <w:pPr>
        <w:ind w:left="657" w:right="8"/>
        <w:rPr>
          <w:rFonts w:ascii="12" w:hAnsi="12"/>
          <w:color w:val="000000" w:themeColor="text1"/>
          <w:lang w:val="ru-RU"/>
        </w:rPr>
      </w:pPr>
      <w:r w:rsidRPr="009F4F63">
        <w:rPr>
          <w:rFonts w:ascii="12" w:hAnsi="12"/>
          <w:color w:val="000000" w:themeColor="text1"/>
          <w:lang w:val="ru-RU"/>
        </w:rPr>
        <w:t xml:space="preserve">Развивающая предметно-пространственная среда обеспечивает максимальную реализацию образовательного потенциала пространства и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учёта особенностей и коррекции недостатков их развития. </w:t>
      </w:r>
    </w:p>
    <w:p w:rsidR="00EA3EE4" w:rsidRPr="009F4F63" w:rsidRDefault="00EA3EE4" w:rsidP="00EA3EE4">
      <w:pPr>
        <w:ind w:left="657" w:right="15"/>
        <w:rPr>
          <w:rFonts w:ascii="12" w:hAnsi="12"/>
          <w:color w:val="000000" w:themeColor="text1"/>
          <w:lang w:val="ru-RU"/>
        </w:rPr>
      </w:pPr>
      <w:r w:rsidRPr="009F4F63">
        <w:rPr>
          <w:rFonts w:ascii="12" w:hAnsi="12"/>
          <w:color w:val="000000" w:themeColor="text1"/>
          <w:lang w:val="ru-RU"/>
        </w:rPr>
        <w:t xml:space="preserve">При оценивании предметно-развивающей среды необходимо учитывать, чтобы при организации пространства групповых помещений была обеспечена возможность для общения и совместной деятельности детей и взрослых (в том </w:t>
      </w:r>
      <w:r w:rsidRPr="009F4F63">
        <w:rPr>
          <w:rFonts w:ascii="12" w:hAnsi="12"/>
          <w:color w:val="000000" w:themeColor="text1"/>
          <w:lang w:val="ru-RU"/>
        </w:rPr>
        <w:lastRenderedPageBreak/>
        <w:t xml:space="preserve">числе детей разного возраста), во всей группе и в малых группах, для двигательной активности детей, а также возможности для уединения. Важно, чтобы предметно-развивающая среда была содержательно-насыщенной, трансформируемой, полифункциональной, вариативной, доступной и безопасной. </w:t>
      </w:r>
    </w:p>
    <w:p w:rsidR="00EA3EE4" w:rsidRPr="009F4F63" w:rsidRDefault="00EA3EE4" w:rsidP="00EA3EE4">
      <w:pPr>
        <w:ind w:left="657"/>
        <w:rPr>
          <w:rFonts w:ascii="12" w:hAnsi="12"/>
          <w:color w:val="000000" w:themeColor="text1"/>
          <w:lang w:val="ru-RU"/>
        </w:rPr>
      </w:pPr>
      <w:r w:rsidRPr="009F4F63">
        <w:rPr>
          <w:rFonts w:ascii="12" w:hAnsi="12"/>
          <w:color w:val="000000" w:themeColor="text1"/>
          <w:lang w:val="ru-RU"/>
        </w:rPr>
        <w:t xml:space="preserve">Для качественного образовательного процесса необходимо обеспечить психолого-педагогические условия, включающие: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sidRPr="009F4F63">
        <w:rPr>
          <w:rFonts w:ascii="12" w:hAnsi="12"/>
          <w:color w:val="000000" w:themeColor="text1"/>
          <w:lang w:val="ru-RU"/>
        </w:rPr>
        <w:t>недопустимость</w:t>
      </w:r>
      <w:proofErr w:type="gramEnd"/>
      <w:r w:rsidRPr="009F4F63">
        <w:rPr>
          <w:rFonts w:ascii="12" w:hAnsi="12"/>
          <w:color w:val="000000" w:themeColor="text1"/>
          <w:lang w:val="ru-RU"/>
        </w:rPr>
        <w:t xml:space="preserve"> как искусственного ускорения, так и искусственного замедления развития детей);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EA3EE4" w:rsidRPr="009F4F63" w:rsidRDefault="00EA3EE4" w:rsidP="00113227">
      <w:pPr>
        <w:ind w:left="657" w:right="57"/>
        <w:rPr>
          <w:rFonts w:ascii="12" w:hAnsi="12"/>
          <w:lang w:val="ru-RU"/>
        </w:rPr>
      </w:pP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инициативы и самостоятельности детей в специфических для них видах деятельности;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возможность выбора детьми материалов, видов активности, участников совместной деятельности и общения; </w:t>
      </w:r>
    </w:p>
    <w:p w:rsidR="00EA3EE4" w:rsidRPr="009F4F63" w:rsidRDefault="00EA3EE4" w:rsidP="00EA3EE4">
      <w:pPr>
        <w:numPr>
          <w:ilvl w:val="0"/>
          <w:numId w:val="16"/>
        </w:numPr>
        <w:spacing w:after="26" w:line="259" w:lineRule="auto"/>
        <w:ind w:right="8"/>
        <w:rPr>
          <w:rFonts w:ascii="12" w:hAnsi="12"/>
          <w:color w:val="000000" w:themeColor="text1"/>
          <w:lang w:val="ru-RU"/>
        </w:rPr>
      </w:pPr>
      <w:r w:rsidRPr="009F4F63">
        <w:rPr>
          <w:rFonts w:ascii="12" w:hAnsi="12"/>
          <w:color w:val="000000" w:themeColor="text1"/>
          <w:lang w:val="ru-RU"/>
        </w:rPr>
        <w:t xml:space="preserve">защита детей от всех форм физического и психического насилия; </w:t>
      </w:r>
    </w:p>
    <w:p w:rsidR="00EA3EE4" w:rsidRPr="009F4F63" w:rsidRDefault="00EA3EE4" w:rsidP="00EA3EE4">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EA3EE4" w:rsidRPr="009F4F63" w:rsidRDefault="00EA3EE4" w:rsidP="00EA3EE4">
      <w:pPr>
        <w:ind w:left="657" w:right="3"/>
        <w:rPr>
          <w:rFonts w:ascii="12" w:hAnsi="12"/>
          <w:color w:val="000000" w:themeColor="text1"/>
          <w:lang w:val="ru-RU"/>
        </w:rPr>
      </w:pPr>
      <w:r w:rsidRPr="009F4F63">
        <w:rPr>
          <w:rFonts w:ascii="12" w:hAnsi="12"/>
          <w:color w:val="000000" w:themeColor="text1"/>
          <w:lang w:val="ru-RU"/>
        </w:rPr>
        <w:t xml:space="preserve">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 обеспечивать эмоциональное благополучие детей в группе; поддерживать индивидуальность и инициативу воспитанников; обеспечивать условия для позитивного и продуктивного взаимодействия детей в группе; реализовывать развивающее образование; 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 </w:t>
      </w:r>
    </w:p>
    <w:p w:rsidR="00EA3EE4" w:rsidRPr="009F4F63" w:rsidRDefault="00EA3EE4" w:rsidP="00EA3EE4">
      <w:pPr>
        <w:ind w:left="657" w:right="9"/>
        <w:rPr>
          <w:rFonts w:ascii="12" w:hAnsi="12"/>
          <w:color w:val="000000" w:themeColor="text1"/>
          <w:lang w:val="ru-RU"/>
        </w:rPr>
      </w:pPr>
      <w:r w:rsidRPr="009F4F63">
        <w:rPr>
          <w:rFonts w:ascii="12" w:hAnsi="12"/>
          <w:color w:val="000000" w:themeColor="text1"/>
          <w:lang w:val="ru-RU"/>
        </w:rPr>
        <w:t xml:space="preserve">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 </w:t>
      </w:r>
    </w:p>
    <w:p w:rsidR="003050DB" w:rsidRPr="009F4F63" w:rsidRDefault="00EA3EE4" w:rsidP="003050DB">
      <w:pPr>
        <w:ind w:left="657" w:right="57"/>
        <w:rPr>
          <w:rFonts w:ascii="12" w:hAnsi="12"/>
          <w:color w:val="000000" w:themeColor="text1"/>
          <w:lang w:val="ru-RU"/>
        </w:rPr>
      </w:pPr>
      <w:r w:rsidRPr="009F4F63">
        <w:rPr>
          <w:rFonts w:ascii="12" w:hAnsi="12"/>
          <w:color w:val="000000" w:themeColor="text1"/>
          <w:lang w:val="ru-RU"/>
        </w:rPr>
        <w:lastRenderedPageBreak/>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w:t>
      </w:r>
      <w:proofErr w:type="gramStart"/>
      <w:r w:rsidRPr="009F4F63">
        <w:rPr>
          <w:rFonts w:ascii="12" w:hAnsi="12"/>
          <w:color w:val="000000" w:themeColor="text1"/>
          <w:lang w:val="ru-RU"/>
        </w:rPr>
        <w:t xml:space="preserve"> </w:t>
      </w:r>
      <w:r w:rsidR="003050DB" w:rsidRPr="009F4F63">
        <w:rPr>
          <w:rFonts w:ascii="12" w:hAnsi="12"/>
          <w:color w:val="000000" w:themeColor="text1"/>
          <w:lang w:val="ru-RU"/>
        </w:rPr>
        <w:t>.</w:t>
      </w:r>
      <w:proofErr w:type="gramEnd"/>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инициативы и самостоятельности детей в специфических для них видах деятельности;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возможность выбора детьми материалов, видов активности, участников совместной деятельности и общения; </w:t>
      </w:r>
    </w:p>
    <w:p w:rsidR="003050DB" w:rsidRPr="009F4F63" w:rsidRDefault="003050DB" w:rsidP="003050DB">
      <w:pPr>
        <w:numPr>
          <w:ilvl w:val="0"/>
          <w:numId w:val="16"/>
        </w:numPr>
        <w:spacing w:after="26" w:line="259" w:lineRule="auto"/>
        <w:ind w:right="8"/>
        <w:rPr>
          <w:rFonts w:ascii="12" w:hAnsi="12"/>
          <w:color w:val="000000" w:themeColor="text1"/>
          <w:lang w:val="ru-RU"/>
        </w:rPr>
      </w:pPr>
      <w:r w:rsidRPr="009F4F63">
        <w:rPr>
          <w:rFonts w:ascii="12" w:hAnsi="12"/>
          <w:color w:val="000000" w:themeColor="text1"/>
          <w:lang w:val="ru-RU"/>
        </w:rPr>
        <w:t xml:space="preserve">защита детей от всех форм физического и психического насилия;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взрослыми положительного, доброжелательного отношения детей друг к другу и взаимодействия детей друг с другом в разных видах деятельности;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инициативы и самостоятельности детей в специфических для них видах деятельности;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возможность выбора детьми материалов, видов активности, участников совместной деятельности и общения; </w:t>
      </w:r>
    </w:p>
    <w:p w:rsidR="003050DB" w:rsidRPr="009F4F63" w:rsidRDefault="003050DB" w:rsidP="003050DB">
      <w:pPr>
        <w:numPr>
          <w:ilvl w:val="0"/>
          <w:numId w:val="16"/>
        </w:numPr>
        <w:spacing w:after="26" w:line="259" w:lineRule="auto"/>
        <w:ind w:right="8"/>
        <w:rPr>
          <w:rFonts w:ascii="12" w:hAnsi="12"/>
          <w:color w:val="000000" w:themeColor="text1"/>
          <w:lang w:val="ru-RU"/>
        </w:rPr>
      </w:pPr>
      <w:r w:rsidRPr="009F4F63">
        <w:rPr>
          <w:rFonts w:ascii="12" w:hAnsi="12"/>
          <w:color w:val="000000" w:themeColor="text1"/>
          <w:lang w:val="ru-RU"/>
        </w:rPr>
        <w:t xml:space="preserve">защита детей от всех форм физического и психического насилия; </w:t>
      </w:r>
    </w:p>
    <w:p w:rsidR="003050DB" w:rsidRPr="009F4F63" w:rsidRDefault="003050DB" w:rsidP="003050DB">
      <w:pPr>
        <w:numPr>
          <w:ilvl w:val="0"/>
          <w:numId w:val="16"/>
        </w:numPr>
        <w:ind w:right="8"/>
        <w:rPr>
          <w:rFonts w:ascii="12" w:hAnsi="12"/>
          <w:color w:val="000000" w:themeColor="text1"/>
          <w:lang w:val="ru-RU"/>
        </w:rPr>
      </w:pPr>
      <w:r w:rsidRPr="009F4F63">
        <w:rPr>
          <w:rFonts w:ascii="12" w:hAnsi="12"/>
          <w:color w:val="000000" w:themeColor="text1"/>
          <w:lang w:val="ru-RU"/>
        </w:rPr>
        <w:t xml:space="preserve">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 </w:t>
      </w:r>
    </w:p>
    <w:p w:rsidR="006E2660" w:rsidRPr="006E2660" w:rsidRDefault="006E2660" w:rsidP="006E2660">
      <w:pPr>
        <w:ind w:left="0" w:right="57" w:firstLine="0"/>
        <w:rPr>
          <w:rFonts w:ascii="12" w:hAnsi="12"/>
          <w:color w:val="000000" w:themeColor="text1"/>
          <w:lang w:val="ru-RU"/>
        </w:rPr>
      </w:pPr>
      <w:r>
        <w:rPr>
          <w:rFonts w:ascii="12" w:hAnsi="12"/>
          <w:color w:val="000000" w:themeColor="text1"/>
          <w:lang w:val="ru-RU"/>
        </w:rPr>
        <w:t xml:space="preserve">                   </w:t>
      </w:r>
      <w:r w:rsidRPr="006E2660">
        <w:rPr>
          <w:rFonts w:ascii="12" w:hAnsi="12"/>
          <w:color w:val="000000" w:themeColor="text1"/>
          <w:lang w:val="ru-RU"/>
        </w:rPr>
        <w:t>19)</w:t>
      </w:r>
      <w:r w:rsidRPr="006E2660">
        <w:rPr>
          <w:rFonts w:ascii="12" w:hAnsi="12"/>
          <w:color w:val="000000" w:themeColor="text1"/>
          <w:lang w:val="ru-RU"/>
        </w:rPr>
        <w:tab/>
        <w:t xml:space="preserve">поддержка взрослыми положительного, доброжелательного </w:t>
      </w:r>
      <w:r>
        <w:rPr>
          <w:rFonts w:ascii="12" w:hAnsi="12"/>
          <w:color w:val="000000" w:themeColor="text1"/>
          <w:lang w:val="ru-RU"/>
        </w:rPr>
        <w:t xml:space="preserve">      </w:t>
      </w:r>
      <w:r w:rsidRPr="006E2660">
        <w:rPr>
          <w:rFonts w:ascii="12" w:hAnsi="12"/>
          <w:color w:val="000000" w:themeColor="text1"/>
          <w:lang w:val="ru-RU"/>
        </w:rPr>
        <w:t xml:space="preserve">отношения детей друг к другу и взаимодействия детей друг с другом в разных видах деятельности; </w:t>
      </w:r>
    </w:p>
    <w:p w:rsidR="006E2660" w:rsidRDefault="006E2660" w:rsidP="006E2660">
      <w:pPr>
        <w:ind w:left="0" w:right="57" w:firstLine="0"/>
        <w:rPr>
          <w:rFonts w:ascii="12" w:hAnsi="12"/>
          <w:color w:val="000000" w:themeColor="text1"/>
          <w:lang w:val="ru-RU"/>
        </w:rPr>
      </w:pPr>
      <w:r>
        <w:rPr>
          <w:rFonts w:ascii="12" w:hAnsi="12"/>
          <w:color w:val="000000" w:themeColor="text1"/>
          <w:lang w:val="ru-RU"/>
        </w:rPr>
        <w:t xml:space="preserve">                  </w:t>
      </w:r>
      <w:r w:rsidRPr="006E2660">
        <w:rPr>
          <w:rFonts w:ascii="12" w:hAnsi="12"/>
          <w:color w:val="000000" w:themeColor="text1"/>
          <w:lang w:val="ru-RU"/>
        </w:rPr>
        <w:t>20)</w:t>
      </w:r>
      <w:r w:rsidRPr="006E2660">
        <w:rPr>
          <w:rFonts w:ascii="12" w:hAnsi="12"/>
          <w:color w:val="000000" w:themeColor="text1"/>
          <w:lang w:val="ru-RU"/>
        </w:rPr>
        <w:tab/>
        <w:t>поддержка инициативы и самостоятельности детей в специфических для них видах деятельности;</w:t>
      </w:r>
    </w:p>
    <w:p w:rsidR="006E2660" w:rsidRPr="006E2660" w:rsidRDefault="006E2660" w:rsidP="006E2660">
      <w:pPr>
        <w:ind w:left="0" w:right="57" w:firstLine="0"/>
        <w:rPr>
          <w:rFonts w:ascii="12" w:hAnsi="12"/>
          <w:color w:val="000000" w:themeColor="text1"/>
          <w:lang w:val="ru-RU"/>
        </w:rPr>
      </w:pPr>
      <w:r>
        <w:rPr>
          <w:rFonts w:ascii="12" w:hAnsi="12"/>
          <w:color w:val="000000" w:themeColor="text1"/>
          <w:lang w:val="ru-RU"/>
        </w:rPr>
        <w:t xml:space="preserve">                </w:t>
      </w:r>
      <w:r w:rsidRPr="006E2660">
        <w:rPr>
          <w:rFonts w:ascii="12" w:hAnsi="12"/>
          <w:color w:val="000000" w:themeColor="text1"/>
          <w:lang w:val="ru-RU"/>
        </w:rPr>
        <w:t>21)</w:t>
      </w:r>
      <w:r w:rsidRPr="006E2660">
        <w:rPr>
          <w:rFonts w:ascii="12" w:hAnsi="12"/>
          <w:color w:val="000000" w:themeColor="text1"/>
          <w:lang w:val="ru-RU"/>
        </w:rPr>
        <w:tab/>
        <w:t xml:space="preserve">возможность выбора детьми материалов, видов активности, участников совместной деятельности и общения; </w:t>
      </w:r>
    </w:p>
    <w:p w:rsidR="006E2660" w:rsidRPr="009F4F63" w:rsidRDefault="006E2660" w:rsidP="006E2660">
      <w:pPr>
        <w:ind w:left="0" w:right="57" w:firstLine="0"/>
        <w:rPr>
          <w:rFonts w:ascii="12" w:hAnsi="12"/>
          <w:color w:val="000000" w:themeColor="text1"/>
          <w:lang w:val="ru-RU"/>
        </w:rPr>
        <w:sectPr w:rsidR="006E2660" w:rsidRPr="009F4F63" w:rsidSect="00315B0D">
          <w:headerReference w:type="even" r:id="rId15"/>
          <w:headerReference w:type="default" r:id="rId16"/>
          <w:headerReference w:type="first" r:id="rId17"/>
          <w:pgSz w:w="11909" w:h="16838"/>
          <w:pgMar w:top="-567" w:right="795" w:bottom="1054" w:left="620" w:header="1701" w:footer="720" w:gutter="0"/>
          <w:pgNumType w:start="1"/>
          <w:cols w:space="720"/>
          <w:titlePg/>
          <w:docGrid w:linePitch="381"/>
        </w:sectPr>
      </w:pPr>
      <w:r>
        <w:rPr>
          <w:rFonts w:ascii="12" w:hAnsi="12"/>
          <w:color w:val="000000" w:themeColor="text1"/>
          <w:lang w:val="ru-RU"/>
        </w:rPr>
        <w:t xml:space="preserve">               </w:t>
      </w:r>
      <w:r w:rsidRPr="006E2660">
        <w:rPr>
          <w:rFonts w:ascii="12" w:hAnsi="12"/>
          <w:color w:val="000000" w:themeColor="text1"/>
          <w:lang w:val="ru-RU"/>
        </w:rPr>
        <w:t>22)</w:t>
      </w:r>
      <w:r w:rsidRPr="006E2660">
        <w:rPr>
          <w:rFonts w:ascii="12" w:hAnsi="12"/>
          <w:color w:val="000000" w:themeColor="text1"/>
          <w:lang w:val="ru-RU"/>
        </w:rPr>
        <w:tab/>
        <w:t>защита детей от всех форм физического и психического насилия;</w:t>
      </w:r>
    </w:p>
    <w:p w:rsidR="008762C8" w:rsidRPr="009F4F63" w:rsidRDefault="006E2660" w:rsidP="006E2660">
      <w:pPr>
        <w:ind w:left="0" w:right="8" w:firstLine="0"/>
        <w:rPr>
          <w:rFonts w:ascii="12" w:hAnsi="12"/>
          <w:color w:val="000000" w:themeColor="text1"/>
          <w:lang w:val="ru-RU"/>
        </w:rPr>
      </w:pPr>
      <w:r>
        <w:rPr>
          <w:rFonts w:ascii="12" w:hAnsi="12"/>
          <w:color w:val="000000" w:themeColor="text1"/>
          <w:lang w:val="ru-RU"/>
        </w:rPr>
        <w:lastRenderedPageBreak/>
        <w:t xml:space="preserve"> </w:t>
      </w:r>
      <w:r w:rsidR="00083EC3" w:rsidRPr="009F4F63">
        <w:rPr>
          <w:rFonts w:ascii="12" w:hAnsi="12"/>
          <w:color w:val="000000" w:themeColor="text1"/>
          <w:lang w:val="ru-RU"/>
        </w:rPr>
        <w:t xml:space="preserve">поддержка родителей (законных представителей) в воспитании детей, охране и </w:t>
      </w:r>
      <w:r>
        <w:rPr>
          <w:rFonts w:ascii="12" w:hAnsi="12"/>
          <w:color w:val="000000" w:themeColor="text1"/>
          <w:lang w:val="ru-RU"/>
        </w:rPr>
        <w:t xml:space="preserve">              </w:t>
      </w:r>
      <w:r w:rsidR="00083EC3" w:rsidRPr="009F4F63">
        <w:rPr>
          <w:rFonts w:ascii="12" w:hAnsi="12"/>
          <w:color w:val="000000" w:themeColor="text1"/>
          <w:lang w:val="ru-RU"/>
        </w:rPr>
        <w:t xml:space="preserve">укреплении их здоровья, вовлечение семей непосредственно в образовательную деятельность. </w:t>
      </w:r>
    </w:p>
    <w:p w:rsidR="008762C8" w:rsidRPr="009F4F63" w:rsidRDefault="00083EC3">
      <w:pPr>
        <w:ind w:left="657" w:right="3"/>
        <w:rPr>
          <w:rFonts w:ascii="12" w:hAnsi="12"/>
          <w:color w:val="000000" w:themeColor="text1"/>
          <w:lang w:val="ru-RU"/>
        </w:rPr>
      </w:pPr>
      <w:r w:rsidRPr="009F4F63">
        <w:rPr>
          <w:rFonts w:ascii="12" w:hAnsi="12"/>
          <w:color w:val="000000" w:themeColor="text1"/>
          <w:lang w:val="ru-RU"/>
        </w:rPr>
        <w:t xml:space="preserve">Особое место в оценке качества реализации образовательной Программы занимает изучение взаимодействия педагога с детьми, что требует от педагога наличия необходимых компетенций, позволяющих ему: обеспечивать эмоциональное благополучие детей в группе; поддерживать индивидуальность и инициативу воспитанников; обеспечивать условия для позитивного и продуктивного взаимодействия детей в группе; реализовывать развивающее образование; эффективно взаимодействовать с родителями (законными представителями) по вопросам образования ребёнка, непосредственного вовлечения их в образовательную деятельность. </w:t>
      </w:r>
    </w:p>
    <w:p w:rsidR="008762C8" w:rsidRPr="009F4F63" w:rsidRDefault="00083EC3">
      <w:pPr>
        <w:ind w:left="657" w:right="9"/>
        <w:rPr>
          <w:rFonts w:ascii="12" w:hAnsi="12"/>
          <w:color w:val="000000" w:themeColor="text1"/>
          <w:lang w:val="ru-RU"/>
        </w:rPr>
      </w:pPr>
      <w:r w:rsidRPr="009F4F63">
        <w:rPr>
          <w:rFonts w:ascii="12" w:hAnsi="12"/>
          <w:color w:val="000000" w:themeColor="text1"/>
          <w:lang w:val="ru-RU"/>
        </w:rPr>
        <w:t xml:space="preserve">Для оценки психолого-педагогических условий необходимо осуществлять (на основе разработанной системы критериев и показателей наблюдения) мониторинг взаимодействия педагога с детьми в образовательном процессе и создания им необходимой образовательной среды. </w:t>
      </w:r>
    </w:p>
    <w:p w:rsidR="008762C8" w:rsidRPr="006E2660" w:rsidRDefault="00083EC3" w:rsidP="006E2660">
      <w:pPr>
        <w:spacing w:after="0"/>
        <w:ind w:left="657" w:right="7"/>
        <w:rPr>
          <w:rFonts w:ascii="12" w:hAnsi="12"/>
          <w:color w:val="000000" w:themeColor="text1"/>
          <w:lang w:val="ru-RU"/>
        </w:rPr>
      </w:pPr>
      <w:r w:rsidRPr="009F4F63">
        <w:rPr>
          <w:rFonts w:ascii="12" w:hAnsi="12"/>
          <w:color w:val="000000" w:themeColor="text1"/>
          <w:lang w:val="ru-RU"/>
        </w:rPr>
        <w:t>Результаты мониторинга становления основных (ключевых) характеристик развития личности ребенка не могут быть использованы для оценки качества реализации образовательной Программы. Однако динамика становления основных (ключевых) характеристик развития личности ребенка может выступать одним из показателей эффективности деятельности педагога по реализации Программы, уровнем владения необходимыми профессиональными и общекультурными компетенциями, характеристикой, отражающей качества анализа данных мониторинга и выработанных мероприятий по корректировке образовательного процесса и изменения пс</w:t>
      </w:r>
      <w:r w:rsidR="006E2660">
        <w:rPr>
          <w:rFonts w:ascii="12" w:hAnsi="12"/>
          <w:color w:val="000000" w:themeColor="text1"/>
          <w:lang w:val="ru-RU"/>
        </w:rPr>
        <w:t>ихолого–педагогических условий.</w:t>
      </w:r>
      <w:r w:rsidR="00B165DE" w:rsidRPr="009F4F63">
        <w:rPr>
          <w:rFonts w:ascii="12" w:hAnsi="12"/>
          <w:lang w:val="ru-RU"/>
        </w:rPr>
        <w:t xml:space="preserve"> </w:t>
      </w:r>
    </w:p>
    <w:p w:rsidR="008762C8" w:rsidRPr="009F4F63" w:rsidRDefault="00083EC3" w:rsidP="006E2660">
      <w:pPr>
        <w:spacing w:after="0"/>
        <w:ind w:left="0" w:right="5" w:firstLine="0"/>
        <w:rPr>
          <w:rFonts w:ascii="12" w:hAnsi="12"/>
          <w:lang w:val="ru-RU"/>
        </w:rPr>
      </w:pPr>
      <w:r w:rsidRPr="009F4F63">
        <w:rPr>
          <w:rFonts w:ascii="12" w:hAnsi="12"/>
          <w:lang w:val="ru-RU"/>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9F4F63">
        <w:rPr>
          <w:rFonts w:ascii="12" w:hAnsi="12"/>
          <w:lang w:val="ru-RU"/>
        </w:rPr>
        <w:t>со</w:t>
      </w:r>
      <w:proofErr w:type="gramEnd"/>
      <w:r w:rsidRPr="009F4F63">
        <w:rPr>
          <w:rFonts w:ascii="12" w:hAnsi="12"/>
          <w:lang w:val="ru-RU"/>
        </w:rPr>
        <w:t xml:space="preserve"> взрослыми и сверстниками; становление самостоятельности, целенаправленности и </w:t>
      </w:r>
      <w:proofErr w:type="spellStart"/>
      <w:r w:rsidRPr="009F4F63">
        <w:rPr>
          <w:rFonts w:ascii="12" w:hAnsi="12"/>
          <w:lang w:val="ru-RU"/>
        </w:rPr>
        <w:t>саморегуляции</w:t>
      </w:r>
      <w:proofErr w:type="spellEnd"/>
      <w:r w:rsidRPr="009F4F63">
        <w:rPr>
          <w:rFonts w:ascii="12" w:hAnsi="12"/>
          <w:lang w:val="ru-RU"/>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r w:rsidRPr="009F4F63">
        <w:rPr>
          <w:rFonts w:ascii="12" w:eastAsia="Calibri" w:hAnsi="12" w:cs="Calibri"/>
          <w:sz w:val="21"/>
          <w:vertAlign w:val="superscript"/>
          <w:lang w:val="ru-RU"/>
        </w:rPr>
        <w:t>1</w:t>
      </w:r>
      <w:r w:rsidRPr="009F4F63">
        <w:rPr>
          <w:rFonts w:ascii="12" w:hAnsi="12"/>
          <w:lang w:val="ru-RU"/>
        </w:rPr>
        <w:t xml:space="preserve">. </w:t>
      </w:r>
    </w:p>
    <w:p w:rsidR="006E2660" w:rsidRDefault="006E2660" w:rsidP="006E2660">
      <w:pPr>
        <w:spacing w:after="0"/>
        <w:ind w:left="0" w:firstLine="0"/>
        <w:rPr>
          <w:rFonts w:ascii="12" w:hAnsi="12"/>
          <w:sz w:val="27"/>
          <w:lang w:val="ru-RU"/>
        </w:rPr>
      </w:pPr>
    </w:p>
    <w:p w:rsidR="006E2660" w:rsidRDefault="006E2660" w:rsidP="006E2660">
      <w:pPr>
        <w:spacing w:after="0"/>
        <w:ind w:left="0" w:firstLine="0"/>
        <w:rPr>
          <w:rFonts w:ascii="12" w:hAnsi="12"/>
          <w:sz w:val="27"/>
          <w:lang w:val="ru-RU"/>
        </w:rPr>
      </w:pPr>
    </w:p>
    <w:p w:rsidR="006E2660" w:rsidRDefault="00083EC3" w:rsidP="006E2660">
      <w:pPr>
        <w:spacing w:after="0"/>
        <w:ind w:left="0" w:firstLine="0"/>
        <w:rPr>
          <w:rFonts w:ascii="12" w:hAnsi="12"/>
          <w:lang w:val="ru-RU"/>
        </w:rPr>
      </w:pPr>
      <w:r w:rsidRPr="009F4F63">
        <w:rPr>
          <w:rFonts w:ascii="12" w:hAnsi="12"/>
          <w:lang w:val="ru-RU"/>
        </w:rPr>
        <w:lastRenderedPageBreak/>
        <w:t xml:space="preserve">Основные цели и задачи </w:t>
      </w:r>
    </w:p>
    <w:p w:rsidR="008762C8" w:rsidRPr="009F4F63" w:rsidRDefault="00083EC3" w:rsidP="006E2660">
      <w:pPr>
        <w:spacing w:after="0"/>
        <w:ind w:left="0" w:firstLine="0"/>
        <w:rPr>
          <w:rFonts w:ascii="12" w:hAnsi="12"/>
          <w:lang w:val="ru-RU"/>
        </w:rPr>
      </w:pPr>
      <w:r w:rsidRPr="009F4F63">
        <w:rPr>
          <w:rFonts w:ascii="12" w:hAnsi="12"/>
          <w:b/>
          <w:lang w:val="ru-RU"/>
        </w:rPr>
        <w:t xml:space="preserve">Социализация, развитие общения, нравственное воспитание. </w:t>
      </w:r>
      <w:r w:rsidRPr="009F4F63">
        <w:rPr>
          <w:rFonts w:ascii="12" w:hAnsi="12"/>
          <w:lang w:val="ru-RU"/>
        </w:rPr>
        <w:t xml:space="preserve">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w:t>
      </w:r>
    </w:p>
    <w:p w:rsidR="008762C8" w:rsidRPr="009F4F63" w:rsidRDefault="00083EC3">
      <w:pPr>
        <w:ind w:left="657" w:right="10"/>
        <w:rPr>
          <w:rFonts w:ascii="12" w:hAnsi="12"/>
          <w:lang w:val="ru-RU"/>
        </w:rPr>
      </w:pPr>
      <w:r w:rsidRPr="009F4F63">
        <w:rPr>
          <w:rFonts w:ascii="12" w:hAnsi="12"/>
          <w:lang w:val="ru-RU"/>
        </w:rPr>
        <w:t xml:space="preserve">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w:t>
      </w:r>
    </w:p>
    <w:p w:rsidR="008762C8" w:rsidRPr="009F4F63" w:rsidRDefault="00083EC3">
      <w:pPr>
        <w:ind w:left="657"/>
        <w:rPr>
          <w:rFonts w:ascii="12" w:hAnsi="12"/>
          <w:lang w:val="ru-RU"/>
        </w:rPr>
      </w:pPr>
      <w:r w:rsidRPr="009F4F63">
        <w:rPr>
          <w:rFonts w:ascii="12" w:hAnsi="12"/>
          <w:lang w:val="ru-RU"/>
        </w:rPr>
        <w:t xml:space="preserve">Формирование готовности детей к совместной деятельности, развитие умения договариваться, самостоятельно разрешать конфликты со сверстниками. </w:t>
      </w:r>
    </w:p>
    <w:p w:rsidR="008762C8" w:rsidRPr="009F4F63" w:rsidRDefault="00083EC3">
      <w:pPr>
        <w:ind w:left="657" w:right="20"/>
        <w:rPr>
          <w:rFonts w:ascii="12" w:hAnsi="12"/>
          <w:lang w:val="ru-RU"/>
        </w:rPr>
      </w:pPr>
      <w:r w:rsidRPr="009F4F63">
        <w:rPr>
          <w:rFonts w:ascii="12" w:hAnsi="12"/>
          <w:b/>
          <w:lang w:val="ru-RU"/>
        </w:rPr>
        <w:t xml:space="preserve">Ребенок в семье и сообществе. </w:t>
      </w:r>
      <w:r w:rsidRPr="009F4F63">
        <w:rPr>
          <w:rFonts w:ascii="12" w:hAnsi="12"/>
          <w:lang w:val="ru-RU"/>
        </w:rPr>
        <w:t xml:space="preserve">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w:t>
      </w:r>
    </w:p>
    <w:p w:rsidR="008762C8" w:rsidRPr="009F4F63" w:rsidRDefault="00083EC3">
      <w:pPr>
        <w:spacing w:after="26" w:line="259" w:lineRule="auto"/>
        <w:ind w:left="10" w:right="-4" w:hanging="10"/>
        <w:jc w:val="right"/>
        <w:rPr>
          <w:rFonts w:ascii="12" w:hAnsi="12"/>
          <w:lang w:val="ru-RU"/>
        </w:rPr>
      </w:pPr>
      <w:r w:rsidRPr="009F4F63">
        <w:rPr>
          <w:rFonts w:ascii="12" w:hAnsi="12"/>
          <w:b/>
          <w:lang w:val="ru-RU"/>
        </w:rPr>
        <w:t xml:space="preserve">Самообслуживание, самостоятельность, трудовое воспитание. </w:t>
      </w:r>
      <w:r w:rsidRPr="009F4F63">
        <w:rPr>
          <w:rFonts w:ascii="12" w:hAnsi="12"/>
          <w:lang w:val="ru-RU"/>
        </w:rPr>
        <w:t xml:space="preserve">Развитие </w:t>
      </w:r>
    </w:p>
    <w:p w:rsidR="008762C8" w:rsidRPr="009F4F63" w:rsidRDefault="00083EC3">
      <w:pPr>
        <w:ind w:left="657" w:firstLine="0"/>
        <w:rPr>
          <w:rFonts w:ascii="12" w:hAnsi="12"/>
          <w:lang w:val="ru-RU"/>
        </w:rPr>
      </w:pPr>
      <w:r w:rsidRPr="009F4F63">
        <w:rPr>
          <w:rFonts w:ascii="12" w:hAnsi="12"/>
          <w:lang w:val="ru-RU"/>
        </w:rPr>
        <w:t xml:space="preserve">навыков самообслуживания; становление самостоятельности, целенаправленности и </w:t>
      </w:r>
      <w:proofErr w:type="spellStart"/>
      <w:r w:rsidRPr="009F4F63">
        <w:rPr>
          <w:rFonts w:ascii="12" w:hAnsi="12"/>
          <w:lang w:val="ru-RU"/>
        </w:rPr>
        <w:t>саморегуляции</w:t>
      </w:r>
      <w:proofErr w:type="spellEnd"/>
      <w:r w:rsidRPr="009F4F63">
        <w:rPr>
          <w:rFonts w:ascii="12" w:hAnsi="12"/>
          <w:lang w:val="ru-RU"/>
        </w:rPr>
        <w:t xml:space="preserve"> собственных действий. </w:t>
      </w:r>
    </w:p>
    <w:p w:rsidR="008762C8" w:rsidRPr="009F4F63" w:rsidRDefault="008762C8">
      <w:pPr>
        <w:rPr>
          <w:rFonts w:ascii="12" w:hAnsi="12"/>
          <w:lang w:val="ru-RU"/>
        </w:rPr>
      </w:pPr>
    </w:p>
    <w:p w:rsidR="00B165DE" w:rsidRPr="009F4F63" w:rsidRDefault="00B165DE" w:rsidP="00B165DE">
      <w:pPr>
        <w:ind w:left="1364" w:right="429" w:firstLine="0"/>
        <w:rPr>
          <w:rFonts w:ascii="12" w:hAnsi="12"/>
          <w:b/>
          <w:color w:val="000000" w:themeColor="text1"/>
          <w:lang w:val="ru-RU"/>
        </w:rPr>
      </w:pPr>
      <w:r w:rsidRPr="009F4F63">
        <w:rPr>
          <w:rFonts w:ascii="12" w:hAnsi="12"/>
          <w:b/>
          <w:color w:val="000000" w:themeColor="text1"/>
          <w:lang w:val="ru-RU"/>
        </w:rPr>
        <w:t xml:space="preserve">Воспитание культурно-гигиенических навыков. </w:t>
      </w:r>
    </w:p>
    <w:p w:rsidR="00B165DE" w:rsidRPr="009F4F63" w:rsidRDefault="00B165DE" w:rsidP="00B165DE">
      <w:pPr>
        <w:ind w:left="657" w:right="429"/>
        <w:rPr>
          <w:rFonts w:ascii="12" w:hAnsi="12"/>
          <w:color w:val="000000" w:themeColor="text1"/>
          <w:lang w:val="ru-RU"/>
        </w:rPr>
      </w:pPr>
      <w:r w:rsidRPr="009F4F63">
        <w:rPr>
          <w:rFonts w:ascii="12" w:hAnsi="12"/>
          <w:color w:val="000000" w:themeColor="text1"/>
          <w:lang w:val="ru-RU"/>
        </w:rPr>
        <w:t xml:space="preserve">Формирование позитивных установок к различным видам труда и творчества, воспитание положительного отношения к труду, желания трудиться. </w:t>
      </w:r>
    </w:p>
    <w:p w:rsidR="00B165DE" w:rsidRPr="009F4F63" w:rsidRDefault="00B165DE" w:rsidP="00B165DE">
      <w:pPr>
        <w:ind w:left="657" w:right="429"/>
        <w:rPr>
          <w:rFonts w:ascii="12" w:hAnsi="12"/>
          <w:color w:val="000000" w:themeColor="text1"/>
          <w:lang w:val="ru-RU"/>
        </w:rPr>
      </w:pPr>
      <w:r w:rsidRPr="009F4F63">
        <w:rPr>
          <w:rFonts w:ascii="12" w:hAnsi="12"/>
          <w:color w:val="000000" w:themeColor="text1"/>
          <w:lang w:val="ru-RU"/>
        </w:rPr>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w:t>
      </w:r>
    </w:p>
    <w:p w:rsidR="00B165DE" w:rsidRPr="009F4F63" w:rsidRDefault="00B165DE" w:rsidP="00B165DE">
      <w:pPr>
        <w:ind w:left="657" w:right="429"/>
        <w:rPr>
          <w:rFonts w:ascii="12" w:hAnsi="12"/>
          <w:color w:val="E97132" w:themeColor="accent2"/>
          <w:lang w:val="ru-RU"/>
        </w:rPr>
      </w:pPr>
      <w:r w:rsidRPr="009F4F63">
        <w:rPr>
          <w:rFonts w:ascii="12" w:hAnsi="12"/>
          <w:color w:val="000000" w:themeColor="text1"/>
          <w:lang w:val="ru-RU"/>
        </w:rPr>
        <w:t>Формирование первичных представлений о труде взрослых, его роли в обществе и жизни каждого человека</w:t>
      </w:r>
      <w:r w:rsidRPr="009F4F63">
        <w:rPr>
          <w:rFonts w:ascii="12" w:hAnsi="12"/>
          <w:color w:val="E97132" w:themeColor="accent2"/>
          <w:lang w:val="ru-RU"/>
        </w:rPr>
        <w:t xml:space="preserve">. </w:t>
      </w:r>
    </w:p>
    <w:p w:rsidR="00B165DE" w:rsidRPr="009F4F63" w:rsidRDefault="00B165DE">
      <w:pPr>
        <w:rPr>
          <w:rFonts w:ascii="12" w:hAnsi="12"/>
          <w:lang w:val="ru-RU"/>
        </w:rPr>
        <w:sectPr w:rsidR="00B165DE" w:rsidRPr="009F4F63" w:rsidSect="006E2660">
          <w:headerReference w:type="even" r:id="rId18"/>
          <w:headerReference w:type="default" r:id="rId19"/>
          <w:headerReference w:type="first" r:id="rId20"/>
          <w:pgSz w:w="11909" w:h="16838"/>
          <w:pgMar w:top="0" w:right="837" w:bottom="284" w:left="993" w:header="720" w:footer="720" w:gutter="0"/>
          <w:cols w:space="720"/>
          <w:titlePg/>
        </w:sectPr>
      </w:pPr>
    </w:p>
    <w:p w:rsidR="008762C8" w:rsidRPr="009F4F63" w:rsidRDefault="00083EC3">
      <w:pPr>
        <w:ind w:left="657" w:right="429"/>
        <w:rPr>
          <w:rFonts w:ascii="12" w:hAnsi="12"/>
          <w:color w:val="E97132" w:themeColor="accent2"/>
          <w:lang w:val="ru-RU"/>
        </w:rPr>
      </w:pPr>
      <w:r w:rsidRPr="009F4F63">
        <w:rPr>
          <w:rFonts w:ascii="12" w:hAnsi="12"/>
          <w:color w:val="E97132" w:themeColor="accent2"/>
          <w:lang w:val="ru-RU"/>
        </w:rPr>
        <w:lastRenderedPageBreak/>
        <w:t xml:space="preserve">. </w:t>
      </w:r>
    </w:p>
    <w:p w:rsidR="008762C8" w:rsidRPr="009F4F63" w:rsidRDefault="00083EC3">
      <w:pPr>
        <w:ind w:left="657" w:right="429"/>
        <w:rPr>
          <w:rFonts w:ascii="12" w:hAnsi="12"/>
          <w:lang w:val="ru-RU"/>
        </w:rPr>
      </w:pPr>
      <w:r w:rsidRPr="009F4F63">
        <w:rPr>
          <w:rFonts w:ascii="12" w:hAnsi="12"/>
          <w:b/>
          <w:lang w:val="ru-RU"/>
        </w:rPr>
        <w:t xml:space="preserve">Формирование основ безопасности. </w:t>
      </w:r>
      <w:r w:rsidRPr="009F4F63">
        <w:rPr>
          <w:rFonts w:ascii="12" w:hAnsi="12"/>
          <w:lang w:val="ru-RU"/>
        </w:rPr>
        <w:t xml:space="preserve">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 </w:t>
      </w:r>
    </w:p>
    <w:p w:rsidR="008762C8" w:rsidRPr="009F4F63" w:rsidRDefault="00083EC3">
      <w:pPr>
        <w:ind w:left="657" w:right="429"/>
        <w:rPr>
          <w:rFonts w:ascii="12" w:hAnsi="12"/>
          <w:lang w:val="ru-RU"/>
        </w:rPr>
      </w:pPr>
      <w:r w:rsidRPr="009F4F63">
        <w:rPr>
          <w:rFonts w:ascii="12" w:hAnsi="12"/>
          <w:lang w:val="ru-RU"/>
        </w:rPr>
        <w:t xml:space="preserve">Формирование осторожного и осмотрительного отношения к потенциально опасным для человека и окружающего мира природы ситуациям. </w:t>
      </w:r>
    </w:p>
    <w:p w:rsidR="008762C8" w:rsidRPr="009F4F63" w:rsidRDefault="00083EC3">
      <w:pPr>
        <w:ind w:left="657" w:right="429"/>
        <w:rPr>
          <w:rFonts w:ascii="12" w:hAnsi="12"/>
          <w:lang w:val="ru-RU"/>
        </w:rPr>
      </w:pPr>
      <w:r w:rsidRPr="009F4F63">
        <w:rPr>
          <w:rFonts w:ascii="12" w:hAnsi="12"/>
          <w:lang w:val="ru-RU"/>
        </w:rPr>
        <w:t xml:space="preserve">Формирование представлений о некоторых типичных опасных ситуациях и способах поведения в них. </w:t>
      </w:r>
    </w:p>
    <w:p w:rsidR="008762C8" w:rsidRPr="009F4F63" w:rsidRDefault="00083EC3">
      <w:pPr>
        <w:ind w:left="657" w:right="429"/>
        <w:rPr>
          <w:rFonts w:ascii="12" w:hAnsi="12"/>
          <w:lang w:val="ru-RU"/>
        </w:rPr>
      </w:pPr>
      <w:r w:rsidRPr="009F4F63">
        <w:rPr>
          <w:rFonts w:ascii="12" w:hAnsi="12"/>
          <w:lang w:val="ru-RU"/>
        </w:rPr>
        <w:t xml:space="preserve">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 </w:t>
      </w:r>
    </w:p>
    <w:p w:rsidR="008762C8" w:rsidRPr="009F4F63" w:rsidRDefault="00083EC3">
      <w:pPr>
        <w:spacing w:after="11"/>
        <w:ind w:left="1363" w:hanging="10"/>
        <w:jc w:val="left"/>
        <w:rPr>
          <w:rFonts w:ascii="12" w:hAnsi="12"/>
          <w:lang w:val="ru-RU"/>
        </w:rPr>
      </w:pPr>
      <w:r w:rsidRPr="009F4F63">
        <w:rPr>
          <w:rFonts w:ascii="12" w:hAnsi="12"/>
          <w:b/>
          <w:lang w:val="ru-RU"/>
        </w:rPr>
        <w:t xml:space="preserve">Социализация, развитие общения, нравственное воспитание. </w:t>
      </w:r>
    </w:p>
    <w:p w:rsidR="008762C8" w:rsidRPr="009F4F63" w:rsidRDefault="00083EC3">
      <w:pPr>
        <w:ind w:left="657" w:right="429"/>
        <w:rPr>
          <w:rFonts w:ascii="12" w:hAnsi="12"/>
          <w:lang w:val="ru-RU"/>
        </w:rPr>
      </w:pPr>
      <w:r w:rsidRPr="009F4F63">
        <w:rPr>
          <w:rFonts w:ascii="12" w:eastAsia="Calibri" w:hAnsi="12" w:cs="Calibri"/>
          <w:noProof/>
          <w:sz w:val="22"/>
          <w:lang w:val="ru-RU" w:eastAsia="ru-RU" w:bidi="ar-SA"/>
        </w:rPr>
        <mc:AlternateContent>
          <mc:Choice Requires="wpg">
            <w:drawing>
              <wp:anchor distT="0" distB="0" distL="114300" distR="114300" simplePos="0" relativeHeight="251660288" behindDoc="0" locked="0" layoutInCell="1" allowOverlap="1" wp14:anchorId="298C534F" wp14:editId="0764CA34">
                <wp:simplePos x="0" y="0"/>
                <wp:positionH relativeFrom="page">
                  <wp:posOffset>393497</wp:posOffset>
                </wp:positionH>
                <wp:positionV relativeFrom="page">
                  <wp:posOffset>-10862</wp:posOffset>
                </wp:positionV>
                <wp:extent cx="3048" cy="13496"/>
                <wp:effectExtent l="0" t="0" r="0" b="0"/>
                <wp:wrapTopAndBottom/>
                <wp:docPr id="121408" name="Group 121408"/>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1710" name="Rectangle 11710"/>
                        <wps:cNvSpPr/>
                        <wps:spPr>
                          <a:xfrm>
                            <a:off x="0" y="0"/>
                            <a:ext cx="4054" cy="17950"/>
                          </a:xfrm>
                          <a:prstGeom prst="rect">
                            <a:avLst/>
                          </a:prstGeom>
                          <a:ln>
                            <a:noFill/>
                          </a:ln>
                        </wps:spPr>
                        <wps:txbx>
                          <w:txbxContent>
                            <w:p w:rsidR="00C7011F" w:rsidRDefault="00C7011F">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121408" o:spid="_x0000_s1027" style="position:absolute;left:0;text-align:left;margin-left:31pt;margin-top:-.85pt;width:.25pt;height:1.05pt;z-index:251660288;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">
                <v:rect id="Rectangle 11710" o:spid="_x0000_s1028"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YLMcA&#10;AADeAAAADwAAAGRycy9kb3ducmV2LnhtbESPQW/CMAyF75P4D5En7TbS7sCgIyDEQHBkgATcrMZr&#10;qzVO1QTa7dfjwyRutvz83vum897V6kZtqDwbSIcJKOLc24oLA8fD+nUMKkRki7VnMvBLAeazwdMU&#10;M+s7/qLbPhZKTDhkaKCMscm0DnlJDsPQN8Ry+/atwyhrW2jbYifmrtZvSTLSDiuWhBIbWpaU/+yv&#10;zsBm3CzOW//XFfXqsjntTpPPwyQa8/LcLz5ARerjQ/z/vbVSP31PBUBwZAY9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BGCzHAAAA3gAAAA8AAAAAAAAAAAAAAAAAmAIAAGRy&#10;cy9kb3ducmV2LnhtbFBLBQYAAAAABAAEAPUAAACMAwAAAAA=&#10;" filled="f" stroked="f">
                  <v:textbox inset="0,0,0,0">
                    <w:txbxContent>
                      <w:p w:rsidR="00C7011F" w:rsidRDefault="00C7011F">
                        <w:pPr>
                          <w:spacing w:after="160" w:line="259" w:lineRule="auto"/>
                          <w:ind w:left="0" w:firstLine="0"/>
                          <w:jc w:val="left"/>
                        </w:pPr>
                        <w:r>
                          <w:rPr>
                            <w:sz w:val="2"/>
                          </w:rPr>
                          <w:t xml:space="preserve"> </w:t>
                        </w:r>
                      </w:p>
                    </w:txbxContent>
                  </v:textbox>
                </v:rect>
                <w10:wrap type="topAndBottom" anchorx="page" anchory="page"/>
              </v:group>
            </w:pict>
          </mc:Fallback>
        </mc:AlternateContent>
      </w:r>
      <w:r w:rsidRPr="009F4F63">
        <w:rPr>
          <w:rFonts w:ascii="12" w:hAnsi="12"/>
          <w:lang w:val="ru-RU"/>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w:t>
      </w:r>
    </w:p>
    <w:p w:rsidR="008762C8" w:rsidRPr="009F4F63" w:rsidRDefault="00083EC3">
      <w:pPr>
        <w:ind w:left="657" w:right="429"/>
        <w:rPr>
          <w:rFonts w:ascii="12" w:hAnsi="12"/>
          <w:lang w:val="ru-RU"/>
        </w:rPr>
      </w:pPr>
      <w:r w:rsidRPr="009F4F63">
        <w:rPr>
          <w:rFonts w:ascii="12" w:hAnsi="12"/>
          <w:lang w:val="ru-RU"/>
        </w:rPr>
        <w:t xml:space="preserve">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8762C8" w:rsidRPr="009F4F63" w:rsidRDefault="00083EC3">
      <w:pPr>
        <w:ind w:left="657" w:right="429"/>
        <w:rPr>
          <w:rFonts w:ascii="12" w:hAnsi="12"/>
          <w:lang w:val="ru-RU"/>
        </w:rPr>
      </w:pPr>
      <w:r w:rsidRPr="009F4F63">
        <w:rPr>
          <w:rFonts w:ascii="12" w:hAnsi="12"/>
          <w:lang w:val="ru-RU"/>
        </w:rPr>
        <w:t xml:space="preserve">Формировать доброжелательное отношение друг к другу, умение делиться с товарищем, опыт правильной оценки хороших и плохих поступков. </w:t>
      </w:r>
    </w:p>
    <w:p w:rsidR="008762C8" w:rsidRPr="009F4F63" w:rsidRDefault="00083EC3">
      <w:pPr>
        <w:ind w:left="657" w:right="429"/>
        <w:rPr>
          <w:rFonts w:ascii="12" w:hAnsi="12"/>
          <w:lang w:val="ru-RU"/>
        </w:rPr>
      </w:pPr>
      <w:r w:rsidRPr="009F4F63">
        <w:rPr>
          <w:rFonts w:ascii="12" w:hAnsi="12"/>
          <w:lang w:val="ru-RU"/>
        </w:rPr>
        <w:t xml:space="preserve">Учить жить дружно, вместе пользоваться игрушками, книгами, помогать друг другу. </w:t>
      </w:r>
    </w:p>
    <w:p w:rsidR="008762C8" w:rsidRPr="009F4F63" w:rsidRDefault="00083EC3">
      <w:pPr>
        <w:ind w:left="657" w:right="429"/>
        <w:rPr>
          <w:rFonts w:ascii="12" w:hAnsi="12"/>
          <w:lang w:val="ru-RU"/>
        </w:rPr>
      </w:pPr>
      <w:r w:rsidRPr="009F4F63">
        <w:rPr>
          <w:rFonts w:ascii="12" w:hAnsi="12"/>
          <w:lang w:val="ru-RU"/>
        </w:rPr>
        <w:t xml:space="preserve">Приучать детей к вежливости (учить здороваться, прощаться, благодарить за помощь). </w:t>
      </w:r>
    </w:p>
    <w:p w:rsidR="008762C8" w:rsidRPr="009F4F63" w:rsidRDefault="00083EC3">
      <w:pPr>
        <w:spacing w:after="11"/>
        <w:ind w:left="1363" w:hanging="10"/>
        <w:jc w:val="left"/>
        <w:rPr>
          <w:rFonts w:ascii="12" w:hAnsi="12"/>
          <w:lang w:val="ru-RU"/>
        </w:rPr>
      </w:pPr>
      <w:r w:rsidRPr="009F4F63">
        <w:rPr>
          <w:rFonts w:ascii="12" w:hAnsi="12"/>
          <w:b/>
          <w:lang w:val="ru-RU"/>
        </w:rPr>
        <w:t xml:space="preserve">Ребенок в семье и сообществе. </w:t>
      </w:r>
    </w:p>
    <w:p w:rsidR="008762C8" w:rsidRPr="009F4F63" w:rsidRDefault="00083EC3">
      <w:pPr>
        <w:ind w:left="657" w:right="429"/>
        <w:rPr>
          <w:rFonts w:ascii="12" w:hAnsi="12"/>
          <w:lang w:val="ru-RU"/>
        </w:rPr>
      </w:pPr>
      <w:proofErr w:type="gramStart"/>
      <w:r w:rsidRPr="009F4F63">
        <w:rPr>
          <w:rFonts w:ascii="12" w:hAnsi="12"/>
          <w:b/>
          <w:lang w:val="ru-RU"/>
        </w:rPr>
        <w:t xml:space="preserve">Образ Я. </w:t>
      </w:r>
      <w:r w:rsidRPr="009F4F63">
        <w:rPr>
          <w:rFonts w:ascii="12" w:hAnsi="12"/>
          <w:lang w:val="ru-RU"/>
        </w:rPr>
        <w:t>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w:t>
      </w:r>
      <w:proofErr w:type="gramEnd"/>
      <w:r w:rsidRPr="009F4F63">
        <w:rPr>
          <w:rFonts w:ascii="12" w:hAnsi="12"/>
          <w:lang w:val="ru-RU"/>
        </w:rPr>
        <w:t xml:space="preserve"> знаешь «вежливые» слова). </w:t>
      </w:r>
    </w:p>
    <w:p w:rsidR="008762C8" w:rsidRPr="009F4F63" w:rsidRDefault="00083EC3">
      <w:pPr>
        <w:ind w:left="657" w:right="429"/>
        <w:rPr>
          <w:rFonts w:ascii="12" w:hAnsi="12"/>
          <w:lang w:val="ru-RU"/>
        </w:rPr>
      </w:pPr>
      <w:r w:rsidRPr="009F4F63">
        <w:rPr>
          <w:rFonts w:ascii="12" w:hAnsi="12"/>
          <w:b/>
          <w:lang w:val="ru-RU"/>
        </w:rPr>
        <w:t xml:space="preserve">Семья. </w:t>
      </w:r>
      <w:r w:rsidRPr="009F4F63">
        <w:rPr>
          <w:rFonts w:ascii="12" w:hAnsi="12"/>
          <w:lang w:val="ru-RU"/>
        </w:rPr>
        <w:t xml:space="preserve">Беседовать с ребенком о членах его семьи (как зовут, чем занимаются, как играют с ребенком и пр.). </w:t>
      </w:r>
    </w:p>
    <w:p w:rsidR="008762C8" w:rsidRPr="009F4F63" w:rsidRDefault="00083EC3">
      <w:pPr>
        <w:ind w:left="657" w:right="429"/>
        <w:rPr>
          <w:rFonts w:ascii="12" w:hAnsi="12"/>
          <w:lang w:val="ru-RU"/>
        </w:rPr>
      </w:pPr>
      <w:r w:rsidRPr="009F4F63">
        <w:rPr>
          <w:rFonts w:ascii="12" w:hAnsi="12"/>
          <w:b/>
          <w:lang w:val="ru-RU"/>
        </w:rPr>
        <w:t xml:space="preserve">Детский сад. </w:t>
      </w:r>
      <w:r w:rsidRPr="009F4F63">
        <w:rPr>
          <w:rFonts w:ascii="12" w:hAnsi="12"/>
          <w:lang w:val="ru-RU"/>
        </w:rPr>
        <w:t xml:space="preserve">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w:t>
      </w:r>
    </w:p>
    <w:p w:rsidR="008762C8" w:rsidRPr="009F4F63" w:rsidRDefault="00083EC3">
      <w:pPr>
        <w:ind w:left="657" w:right="429"/>
        <w:rPr>
          <w:rFonts w:ascii="12" w:hAnsi="12"/>
          <w:lang w:val="ru-RU"/>
        </w:rPr>
      </w:pPr>
      <w:r w:rsidRPr="009F4F63">
        <w:rPr>
          <w:rFonts w:ascii="12" w:hAnsi="12"/>
          <w:lang w:val="ru-RU"/>
        </w:rPr>
        <w:lastRenderedPageBreak/>
        <w:t xml:space="preserve">Знакомить детей с оборудованием и оформлением участка для игр и занятий, подчеркивая его красоту, удобство, веселую, разноцветную окраску строений. </w:t>
      </w:r>
    </w:p>
    <w:p w:rsidR="008762C8" w:rsidRPr="009F4F63" w:rsidRDefault="00083EC3">
      <w:pPr>
        <w:ind w:left="657" w:right="429"/>
        <w:rPr>
          <w:rFonts w:ascii="12" w:hAnsi="12"/>
          <w:lang w:val="ru-RU"/>
        </w:rPr>
      </w:pPr>
      <w:r w:rsidRPr="009F4F63">
        <w:rPr>
          <w:rFonts w:ascii="12" w:hAnsi="12"/>
          <w:lang w:val="ru-RU"/>
        </w:rPr>
        <w:t xml:space="preserve">Обращать внимание детей на различные растения, на их разнообразие и красоту. </w:t>
      </w:r>
    </w:p>
    <w:p w:rsidR="008762C8" w:rsidRPr="009F4F63" w:rsidRDefault="00083EC3">
      <w:pPr>
        <w:ind w:left="657" w:right="429"/>
        <w:rPr>
          <w:rFonts w:ascii="12" w:hAnsi="12"/>
          <w:lang w:val="ru-RU"/>
        </w:rPr>
      </w:pPr>
      <w:r w:rsidRPr="009F4F63">
        <w:rPr>
          <w:rFonts w:ascii="12" w:hAnsi="12"/>
          <w:lang w:val="ru-RU"/>
        </w:rPr>
        <w:t xml:space="preserve">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w:t>
      </w:r>
    </w:p>
    <w:p w:rsidR="008762C8" w:rsidRPr="009F4F63" w:rsidRDefault="00083EC3">
      <w:pPr>
        <w:ind w:left="657" w:right="429"/>
        <w:rPr>
          <w:rFonts w:ascii="12" w:hAnsi="12"/>
          <w:lang w:val="ru-RU"/>
        </w:rPr>
      </w:pPr>
      <w:r w:rsidRPr="009F4F63">
        <w:rPr>
          <w:rFonts w:ascii="12" w:hAnsi="12"/>
          <w:lang w:val="ru-RU"/>
        </w:rPr>
        <w:t xml:space="preserve">Совершенствовать умение свободно ориентироваться в помещениях и на участке детского сада. </w:t>
      </w:r>
    </w:p>
    <w:p w:rsidR="008762C8" w:rsidRPr="009F4F63" w:rsidRDefault="00083EC3">
      <w:pPr>
        <w:ind w:left="657" w:right="429"/>
        <w:rPr>
          <w:rFonts w:ascii="12" w:hAnsi="12"/>
          <w:lang w:val="ru-RU"/>
        </w:rPr>
      </w:pPr>
      <w:r w:rsidRPr="009F4F63">
        <w:rPr>
          <w:rFonts w:ascii="12" w:hAnsi="12"/>
          <w:lang w:val="ru-RU"/>
        </w:rPr>
        <w:t xml:space="preserve">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 </w:t>
      </w:r>
    </w:p>
    <w:p w:rsidR="008762C8" w:rsidRPr="009F4F63" w:rsidRDefault="00083EC3">
      <w:pPr>
        <w:spacing w:after="11"/>
        <w:ind w:left="1363" w:hanging="10"/>
        <w:jc w:val="left"/>
        <w:rPr>
          <w:rFonts w:ascii="12" w:hAnsi="12"/>
          <w:lang w:val="ru-RU"/>
        </w:rPr>
      </w:pPr>
      <w:r w:rsidRPr="009F4F63">
        <w:rPr>
          <w:rFonts w:ascii="12" w:hAnsi="12"/>
          <w:b/>
          <w:lang w:val="ru-RU"/>
        </w:rPr>
        <w:t xml:space="preserve">Самообслуживание, самостоятельность, трудовое воспитание. </w:t>
      </w:r>
    </w:p>
    <w:p w:rsidR="008762C8" w:rsidRPr="009F4F63" w:rsidRDefault="00083EC3">
      <w:pPr>
        <w:spacing w:after="11"/>
        <w:ind w:left="1363" w:hanging="10"/>
        <w:jc w:val="left"/>
        <w:rPr>
          <w:rFonts w:ascii="12" w:hAnsi="12"/>
          <w:lang w:val="ru-RU"/>
        </w:rPr>
      </w:pPr>
      <w:r w:rsidRPr="009F4F63">
        <w:rPr>
          <w:rFonts w:ascii="12" w:hAnsi="12"/>
          <w:b/>
          <w:lang w:val="ru-RU"/>
        </w:rPr>
        <w:t xml:space="preserve">Культурно-гигиенические навыки. </w:t>
      </w:r>
    </w:p>
    <w:p w:rsidR="008762C8" w:rsidRPr="009F4F63" w:rsidRDefault="00083EC3">
      <w:pPr>
        <w:ind w:left="657" w:right="429"/>
        <w:rPr>
          <w:rFonts w:ascii="12" w:hAnsi="12"/>
          <w:lang w:val="ru-RU"/>
        </w:rPr>
      </w:pPr>
      <w:r w:rsidRPr="009F4F63">
        <w:rPr>
          <w:rFonts w:ascii="12" w:hAnsi="12"/>
          <w:lang w:val="ru-RU"/>
        </w:rPr>
        <w:t xml:space="preserve">Совершенствовать культурно-гигиенические навыки, формировать простейшие навыки поведения во время еды, умывания. </w:t>
      </w:r>
    </w:p>
    <w:p w:rsidR="008762C8" w:rsidRPr="009F4F63" w:rsidRDefault="00083EC3">
      <w:pPr>
        <w:ind w:left="657" w:right="429"/>
        <w:rPr>
          <w:rFonts w:ascii="12" w:hAnsi="12"/>
          <w:lang w:val="ru-RU"/>
        </w:rPr>
      </w:pPr>
      <w:r w:rsidRPr="009F4F63">
        <w:rPr>
          <w:rFonts w:ascii="12" w:eastAsia="Calibri" w:hAnsi="12" w:cs="Calibri"/>
          <w:noProof/>
          <w:sz w:val="22"/>
          <w:lang w:val="ru-RU" w:eastAsia="ru-RU" w:bidi="ar-SA"/>
        </w:rPr>
        <mc:AlternateContent>
          <mc:Choice Requires="wpg">
            <w:drawing>
              <wp:anchor distT="0" distB="0" distL="114300" distR="114300" simplePos="0" relativeHeight="251661312" behindDoc="0" locked="0" layoutInCell="1" allowOverlap="1" wp14:anchorId="40ADF1D3" wp14:editId="6C2309AF">
                <wp:simplePos x="0" y="0"/>
                <wp:positionH relativeFrom="page">
                  <wp:posOffset>393497</wp:posOffset>
                </wp:positionH>
                <wp:positionV relativeFrom="page">
                  <wp:posOffset>-10862</wp:posOffset>
                </wp:positionV>
                <wp:extent cx="3048" cy="13496"/>
                <wp:effectExtent l="0" t="0" r="0" b="0"/>
                <wp:wrapTopAndBottom/>
                <wp:docPr id="124065" name="Group 124065"/>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2179" name="Rectangle 12179"/>
                        <wps:cNvSpPr/>
                        <wps:spPr>
                          <a:xfrm>
                            <a:off x="0" y="0"/>
                            <a:ext cx="4054" cy="17950"/>
                          </a:xfrm>
                          <a:prstGeom prst="rect">
                            <a:avLst/>
                          </a:prstGeom>
                          <a:ln>
                            <a:noFill/>
                          </a:ln>
                        </wps:spPr>
                        <wps:txbx>
                          <w:txbxContent>
                            <w:p w:rsidR="00C7011F" w:rsidRDefault="00C7011F">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124065" o:spid="_x0000_s1029" style="position:absolute;left:0;text-align:left;margin-left:31pt;margin-top:-.85pt;width:.25pt;height:1.05pt;z-index:251661312;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">
                <v:rect id="Rectangle 12179" o:spid="_x0000_s1030"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Xr+MQA&#10;AADeAAAADwAAAGRycy9kb3ducmV2LnhtbERPS4vCMBC+C/sfwix401QPaqtRZFfRo48F19vQzLZl&#10;m0lpoq3+eiMI3ubje85s0ZpSXKl2hWUFg34Egji1uuBMwc9x3ZuAcB5ZY2mZFNzIwWL+0Zlhom3D&#10;e7oefCZCCLsEFeTeV4mULs3JoOvbijhwf7Y26AOsM6lrbEK4KeUwikbSYMGhIceKvnJK/w8Xo2Az&#10;qZa/W3tvsnJ13px2p/j7GHulup/tcgrCU+vf4pd7q8P84WAcw/OdcIO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pF6/jEAAAA3gAAAA8AAAAAAAAAAAAAAAAAmAIAAGRycy9k&#10;b3ducmV2LnhtbFBLBQYAAAAABAAEAPUAAACJAwAAAAA=&#10;" filled="f" stroked="f">
                  <v:textbox inset="0,0,0,0">
                    <w:txbxContent>
                      <w:p w:rsidR="00C7011F" w:rsidRDefault="00C7011F">
                        <w:pPr>
                          <w:spacing w:after="160" w:line="259" w:lineRule="auto"/>
                          <w:ind w:left="0" w:firstLine="0"/>
                          <w:jc w:val="left"/>
                        </w:pPr>
                        <w:r>
                          <w:rPr>
                            <w:sz w:val="2"/>
                          </w:rPr>
                          <w:t xml:space="preserve"> </w:t>
                        </w:r>
                      </w:p>
                    </w:txbxContent>
                  </v:textbox>
                </v:rect>
                <w10:wrap type="topAndBottom" anchorx="page" anchory="page"/>
              </v:group>
            </w:pict>
          </mc:Fallback>
        </mc:AlternateContent>
      </w:r>
      <w:r w:rsidRPr="009F4F63">
        <w:rPr>
          <w:rFonts w:ascii="12" w:hAnsi="12"/>
          <w:lang w:val="ru-RU"/>
        </w:rPr>
        <w:t xml:space="preserve">Приучать детей следить за своим внешним видом; учить </w:t>
      </w:r>
      <w:proofErr w:type="gramStart"/>
      <w:r w:rsidRPr="009F4F63">
        <w:rPr>
          <w:rFonts w:ascii="12" w:hAnsi="12"/>
          <w:lang w:val="ru-RU"/>
        </w:rPr>
        <w:t>правильно</w:t>
      </w:r>
      <w:proofErr w:type="gramEnd"/>
      <w:r w:rsidRPr="009F4F63">
        <w:rPr>
          <w:rFonts w:ascii="12" w:hAnsi="12"/>
          <w:lang w:val="ru-RU"/>
        </w:rPr>
        <w:t xml:space="preserve"> пользоваться мылом, аккуратно мыть руки, лицо, уши; насухо вытираться после умывания, вешать полотенце на место, пользоваться расческой и носовым платком. </w:t>
      </w:r>
    </w:p>
    <w:p w:rsidR="008762C8" w:rsidRPr="009F4F63" w:rsidRDefault="00083EC3">
      <w:pPr>
        <w:ind w:left="657" w:right="429"/>
        <w:rPr>
          <w:rFonts w:ascii="12" w:hAnsi="12"/>
          <w:lang w:val="ru-RU"/>
        </w:rPr>
      </w:pPr>
      <w:r w:rsidRPr="009F4F63">
        <w:rPr>
          <w:rFonts w:ascii="12" w:hAnsi="12"/>
          <w:lang w:val="ru-RU"/>
        </w:rPr>
        <w:t xml:space="preserve">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 </w:t>
      </w:r>
    </w:p>
    <w:p w:rsidR="008762C8" w:rsidRPr="009F4F63" w:rsidRDefault="00083EC3">
      <w:pPr>
        <w:ind w:left="657" w:right="429"/>
        <w:rPr>
          <w:rFonts w:ascii="12" w:hAnsi="12"/>
          <w:lang w:val="ru-RU"/>
        </w:rPr>
      </w:pPr>
      <w:r w:rsidRPr="009F4F63">
        <w:rPr>
          <w:rFonts w:ascii="12" w:hAnsi="12"/>
          <w:b/>
          <w:lang w:val="ru-RU"/>
        </w:rPr>
        <w:t xml:space="preserve">Самообслуживание. </w:t>
      </w:r>
      <w:r w:rsidRPr="009F4F63">
        <w:rPr>
          <w:rFonts w:ascii="12" w:hAnsi="12"/>
          <w:lang w:val="ru-RU"/>
        </w:rPr>
        <w:t xml:space="preserve">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 </w:t>
      </w:r>
    </w:p>
    <w:p w:rsidR="008762C8" w:rsidRPr="009F4F63" w:rsidRDefault="00083EC3">
      <w:pPr>
        <w:ind w:left="657" w:right="429"/>
        <w:rPr>
          <w:rFonts w:ascii="12" w:hAnsi="12"/>
          <w:lang w:val="ru-RU"/>
        </w:rPr>
      </w:pPr>
      <w:r w:rsidRPr="009F4F63">
        <w:rPr>
          <w:rFonts w:ascii="12" w:hAnsi="12"/>
          <w:b/>
          <w:lang w:val="ru-RU"/>
        </w:rPr>
        <w:t xml:space="preserve">Общественно-полезный труд. </w:t>
      </w:r>
      <w:r w:rsidRPr="009F4F63">
        <w:rPr>
          <w:rFonts w:ascii="12" w:hAnsi="12"/>
          <w:lang w:val="ru-RU"/>
        </w:rPr>
        <w:t xml:space="preserve">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w:t>
      </w:r>
    </w:p>
    <w:p w:rsidR="008762C8" w:rsidRPr="009F4F63" w:rsidRDefault="00083EC3">
      <w:pPr>
        <w:ind w:left="657" w:right="429"/>
        <w:rPr>
          <w:rFonts w:ascii="12" w:hAnsi="12"/>
          <w:lang w:val="ru-RU"/>
        </w:rPr>
      </w:pPr>
      <w:r w:rsidRPr="009F4F63">
        <w:rPr>
          <w:rFonts w:ascii="12" w:hAnsi="12"/>
          <w:lang w:val="ru-RU"/>
        </w:rPr>
        <w:t xml:space="preserve">Приучать соблюдать порядок и чистоту в помещении и на участке детского сада. </w:t>
      </w:r>
    </w:p>
    <w:p w:rsidR="008762C8" w:rsidRPr="009F4F63" w:rsidRDefault="00083EC3">
      <w:pPr>
        <w:ind w:left="657" w:right="429"/>
        <w:rPr>
          <w:rFonts w:ascii="12" w:hAnsi="12"/>
          <w:lang w:val="ru-RU"/>
        </w:rPr>
      </w:pPr>
      <w:r w:rsidRPr="009F4F63">
        <w:rPr>
          <w:rFonts w:ascii="12" w:hAnsi="12"/>
          <w:lang w:val="ru-RU"/>
        </w:rPr>
        <w:lastRenderedPageBreak/>
        <w:t xml:space="preserve">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8762C8" w:rsidRPr="009F4F63" w:rsidRDefault="00083EC3">
      <w:pPr>
        <w:ind w:left="657" w:right="429"/>
        <w:rPr>
          <w:rFonts w:ascii="12" w:hAnsi="12"/>
          <w:lang w:val="ru-RU"/>
        </w:rPr>
      </w:pPr>
      <w:r w:rsidRPr="009F4F63">
        <w:rPr>
          <w:rFonts w:ascii="12" w:hAnsi="12"/>
          <w:b/>
          <w:lang w:val="ru-RU"/>
        </w:rPr>
        <w:t xml:space="preserve">Труд в природе. </w:t>
      </w:r>
      <w:r w:rsidRPr="009F4F63">
        <w:rPr>
          <w:rFonts w:ascii="12" w:hAnsi="12"/>
          <w:lang w:val="ru-RU"/>
        </w:rPr>
        <w:t xml:space="preserve">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8762C8" w:rsidRPr="009F4F63" w:rsidRDefault="00083EC3">
      <w:pPr>
        <w:ind w:left="657" w:right="429"/>
        <w:rPr>
          <w:rFonts w:ascii="12" w:hAnsi="12"/>
          <w:lang w:val="ru-RU"/>
        </w:rPr>
      </w:pPr>
      <w:r w:rsidRPr="009F4F63">
        <w:rPr>
          <w:rFonts w:ascii="12" w:hAnsi="12"/>
          <w:b/>
          <w:lang w:val="ru-RU"/>
        </w:rPr>
        <w:t xml:space="preserve">Уважение к труду взрослых. </w:t>
      </w:r>
      <w:r w:rsidRPr="009F4F63">
        <w:rPr>
          <w:rFonts w:ascii="12" w:hAnsi="12"/>
          <w:lang w:val="ru-RU"/>
        </w:rPr>
        <w:t xml:space="preserve">Формировать положительное отношение к труду взрослых. </w:t>
      </w:r>
      <w:proofErr w:type="gramStart"/>
      <w:r w:rsidRPr="009F4F63">
        <w:rPr>
          <w:rFonts w:ascii="12" w:hAnsi="12"/>
          <w:lang w:val="ru-RU"/>
        </w:rPr>
        <w:t xml:space="preserve">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w:t>
      </w:r>
      <w:proofErr w:type="gramEnd"/>
    </w:p>
    <w:p w:rsidR="008762C8" w:rsidRPr="009F4F63" w:rsidRDefault="00083EC3">
      <w:pPr>
        <w:ind w:left="657" w:right="429"/>
        <w:rPr>
          <w:rFonts w:ascii="12" w:hAnsi="12"/>
          <w:lang w:val="ru-RU"/>
        </w:rPr>
      </w:pPr>
      <w:r w:rsidRPr="009F4F63">
        <w:rPr>
          <w:rFonts w:ascii="12" w:hAnsi="12"/>
          <w:lang w:val="ru-RU"/>
        </w:rPr>
        <w:t xml:space="preserve">Воспитывать уважение к людям знакомых профессий. Побуждать оказывать помощь взрослым, воспитывать бережное отношение к результатам их труда. </w:t>
      </w:r>
    </w:p>
    <w:p w:rsidR="008762C8" w:rsidRPr="009F4F63" w:rsidRDefault="00083EC3">
      <w:pPr>
        <w:spacing w:after="11"/>
        <w:ind w:left="1791" w:hanging="10"/>
        <w:jc w:val="left"/>
        <w:rPr>
          <w:rFonts w:ascii="12" w:hAnsi="12"/>
          <w:lang w:val="ru-RU"/>
        </w:rPr>
      </w:pPr>
      <w:r w:rsidRPr="009F4F63">
        <w:rPr>
          <w:rFonts w:ascii="12" w:hAnsi="12"/>
          <w:b/>
          <w:lang w:val="ru-RU"/>
        </w:rPr>
        <w:t xml:space="preserve">Формирование основ безопасности. </w:t>
      </w:r>
    </w:p>
    <w:p w:rsidR="008762C8" w:rsidRPr="009F4F63" w:rsidRDefault="00083EC3">
      <w:pPr>
        <w:ind w:left="657" w:right="429"/>
        <w:rPr>
          <w:rFonts w:ascii="12" w:hAnsi="12"/>
          <w:lang w:val="ru-RU"/>
        </w:rPr>
      </w:pPr>
      <w:r w:rsidRPr="009F4F63">
        <w:rPr>
          <w:rFonts w:ascii="12" w:hAnsi="12"/>
          <w:b/>
          <w:lang w:val="ru-RU"/>
        </w:rPr>
        <w:t>Безопасное поведение в природе</w:t>
      </w:r>
      <w:r w:rsidRPr="009F4F63">
        <w:rPr>
          <w:rFonts w:ascii="12" w:hAnsi="12"/>
          <w:lang w:val="ru-RU"/>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8762C8" w:rsidRPr="009F4F63" w:rsidRDefault="00083EC3">
      <w:pPr>
        <w:ind w:left="657" w:right="429"/>
        <w:rPr>
          <w:rFonts w:ascii="12" w:hAnsi="12"/>
          <w:lang w:val="ru-RU"/>
        </w:rPr>
      </w:pPr>
      <w:r w:rsidRPr="009F4F63">
        <w:rPr>
          <w:rFonts w:ascii="12" w:hAnsi="12"/>
          <w:b/>
          <w:lang w:val="ru-RU"/>
        </w:rPr>
        <w:t xml:space="preserve">Безопасность на дорогах. </w:t>
      </w:r>
      <w:r w:rsidRPr="009F4F63">
        <w:rPr>
          <w:rFonts w:ascii="12" w:hAnsi="12"/>
          <w:lang w:val="ru-RU"/>
        </w:rPr>
        <w:t xml:space="preserve">Расширять ориентировку в окружающем пространстве. Знакомить детей с правилами дорожного движения. </w:t>
      </w:r>
    </w:p>
    <w:p w:rsidR="008762C8" w:rsidRPr="009F4F63" w:rsidRDefault="00083EC3">
      <w:pPr>
        <w:ind w:left="657" w:right="429"/>
        <w:rPr>
          <w:rFonts w:ascii="12" w:hAnsi="12"/>
          <w:lang w:val="ru-RU"/>
        </w:rPr>
      </w:pPr>
      <w:r w:rsidRPr="009F4F63">
        <w:rPr>
          <w:rFonts w:ascii="12" w:hAnsi="12"/>
          <w:lang w:val="ru-RU"/>
        </w:rPr>
        <w:t xml:space="preserve">Учить различать проезжую часть дороги, тротуар, понимать значение зеленого, желтого и красного сигналов светофора. </w:t>
      </w:r>
    </w:p>
    <w:p w:rsidR="008762C8" w:rsidRPr="009F4F63" w:rsidRDefault="00083EC3">
      <w:pPr>
        <w:ind w:left="657" w:right="429"/>
        <w:rPr>
          <w:rFonts w:ascii="12" w:hAnsi="12"/>
          <w:lang w:val="ru-RU"/>
        </w:rPr>
      </w:pPr>
      <w:r w:rsidRPr="009F4F63">
        <w:rPr>
          <w:rFonts w:ascii="12" w:hAnsi="12"/>
          <w:lang w:val="ru-RU"/>
        </w:rPr>
        <w:t xml:space="preserve">Формировать первичные представления о безопасном поведении на дорогах (переходить дорогу, держась за руку взрослого). </w:t>
      </w:r>
    </w:p>
    <w:p w:rsidR="008762C8" w:rsidRPr="009F4F63" w:rsidRDefault="00083EC3">
      <w:pPr>
        <w:ind w:left="1364" w:right="429" w:firstLine="0"/>
        <w:rPr>
          <w:rFonts w:ascii="12" w:hAnsi="12"/>
          <w:lang w:val="ru-RU"/>
        </w:rPr>
      </w:pPr>
      <w:r w:rsidRPr="009F4F63">
        <w:rPr>
          <w:rFonts w:ascii="12" w:hAnsi="12"/>
          <w:lang w:val="ru-RU"/>
        </w:rPr>
        <w:t xml:space="preserve">Знакомить с работой водителя. </w:t>
      </w:r>
    </w:p>
    <w:p w:rsidR="008762C8" w:rsidRPr="009F4F63" w:rsidRDefault="00083EC3">
      <w:pPr>
        <w:ind w:left="657" w:right="429"/>
        <w:rPr>
          <w:rFonts w:ascii="12" w:hAnsi="12"/>
          <w:lang w:val="ru-RU"/>
        </w:rPr>
      </w:pPr>
      <w:r w:rsidRPr="009F4F63">
        <w:rPr>
          <w:rFonts w:ascii="12" w:eastAsia="Calibri" w:hAnsi="12" w:cs="Calibri"/>
          <w:noProof/>
          <w:sz w:val="22"/>
          <w:lang w:val="ru-RU" w:eastAsia="ru-RU" w:bidi="ar-SA"/>
        </w:rPr>
        <mc:AlternateContent>
          <mc:Choice Requires="wpg">
            <w:drawing>
              <wp:anchor distT="0" distB="0" distL="114300" distR="114300" simplePos="0" relativeHeight="251662336" behindDoc="0" locked="0" layoutInCell="1" allowOverlap="1" wp14:anchorId="17377D35" wp14:editId="46CB0CD5">
                <wp:simplePos x="0" y="0"/>
                <wp:positionH relativeFrom="page">
                  <wp:posOffset>393497</wp:posOffset>
                </wp:positionH>
                <wp:positionV relativeFrom="page">
                  <wp:posOffset>-10862</wp:posOffset>
                </wp:positionV>
                <wp:extent cx="3048" cy="13496"/>
                <wp:effectExtent l="0" t="0" r="0" b="0"/>
                <wp:wrapTopAndBottom/>
                <wp:docPr id="125478" name="Group 125478"/>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12624" name="Rectangle 12624"/>
                        <wps:cNvSpPr/>
                        <wps:spPr>
                          <a:xfrm>
                            <a:off x="0" y="0"/>
                            <a:ext cx="4054" cy="17950"/>
                          </a:xfrm>
                          <a:prstGeom prst="rect">
                            <a:avLst/>
                          </a:prstGeom>
                          <a:ln>
                            <a:noFill/>
                          </a:ln>
                        </wps:spPr>
                        <wps:txbx>
                          <w:txbxContent>
                            <w:p w:rsidR="00C7011F" w:rsidRDefault="00C7011F">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125478" o:spid="_x0000_s1031" style="position:absolute;left:0;text-align:left;margin-left:31pt;margin-top:-.85pt;width:.25pt;height:1.05pt;z-index:251662336;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">
                <v:rect id="Rectangle 12624" o:spid="_x0000_s1032"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2mHsQA&#10;AADeAAAADwAAAGRycy9kb3ducmV2LnhtbERPS4vCMBC+L+x/CLPgbU23iGg1iqwuevQF6m1oxrbY&#10;TEqTtdVfbwTB23x8zxlPW1OKK9WusKzgpxuBIE6tLjhTsN/9fQ9AOI+ssbRMCm7kYDr5/Bhjom3D&#10;G7pufSZCCLsEFeTeV4mULs3JoOvaijhwZ1sb9AHWmdQ1NiHclDKOor40WHBoyLGi35zSy/bfKFgO&#10;qtlxZe9NVi5Oy8P6MJzvhl6pzlc7G4Hw1Pq3+OVe6TA/7sc9eL4TbpCT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dph7EAAAA3gAAAA8AAAAAAAAAAAAAAAAAmAIAAGRycy9k&#10;b3ducmV2LnhtbFBLBQYAAAAABAAEAPUAAACJAwAAAAA=&#10;" filled="f" stroked="f">
                  <v:textbox inset="0,0,0,0">
                    <w:txbxContent>
                      <w:p w:rsidR="00C7011F" w:rsidRDefault="00C7011F">
                        <w:pPr>
                          <w:spacing w:after="160" w:line="259" w:lineRule="auto"/>
                          <w:ind w:left="0" w:firstLine="0"/>
                          <w:jc w:val="left"/>
                        </w:pPr>
                        <w:r>
                          <w:rPr>
                            <w:sz w:val="2"/>
                          </w:rPr>
                          <w:t xml:space="preserve"> </w:t>
                        </w:r>
                      </w:p>
                    </w:txbxContent>
                  </v:textbox>
                </v:rect>
                <w10:wrap type="topAndBottom" anchorx="page" anchory="page"/>
              </v:group>
            </w:pict>
          </mc:Fallback>
        </mc:AlternateContent>
      </w:r>
      <w:r w:rsidRPr="009F4F63">
        <w:rPr>
          <w:rFonts w:ascii="12" w:hAnsi="12"/>
          <w:b/>
          <w:lang w:val="ru-RU"/>
        </w:rPr>
        <w:t xml:space="preserve">Безопасность собственной жизнедеятельности. </w:t>
      </w:r>
      <w:r w:rsidRPr="009F4F63">
        <w:rPr>
          <w:rFonts w:ascii="12" w:hAnsi="12"/>
          <w:lang w:val="ru-RU"/>
        </w:rPr>
        <w:t xml:space="preserve">Знакомить с источниками опасности дома (горячая плита, утюг и др.). </w:t>
      </w:r>
    </w:p>
    <w:p w:rsidR="008762C8" w:rsidRPr="009F4F63" w:rsidRDefault="00083EC3">
      <w:pPr>
        <w:ind w:left="657" w:right="429"/>
        <w:rPr>
          <w:rFonts w:ascii="12" w:hAnsi="12"/>
          <w:lang w:val="ru-RU"/>
        </w:rPr>
      </w:pPr>
      <w:r w:rsidRPr="009F4F63">
        <w:rPr>
          <w:rFonts w:ascii="12" w:hAnsi="12"/>
          <w:lang w:val="ru-RU"/>
        </w:rPr>
        <w:t xml:space="preserve">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w:t>
      </w:r>
    </w:p>
    <w:p w:rsidR="008762C8" w:rsidRPr="009F4F63" w:rsidRDefault="00083EC3">
      <w:pPr>
        <w:ind w:left="657" w:right="429"/>
        <w:rPr>
          <w:rFonts w:ascii="12" w:hAnsi="12"/>
          <w:lang w:val="ru-RU"/>
        </w:rPr>
      </w:pPr>
      <w:r w:rsidRPr="009F4F63">
        <w:rPr>
          <w:rFonts w:ascii="12" w:hAnsi="12"/>
          <w:lang w:val="ru-RU"/>
        </w:rPr>
        <w:t xml:space="preserve">Формировать умение соблюдать правила в играх с мелкими предметами (не засовывать предметы в ухо, нос; не брать их в рот). </w:t>
      </w:r>
    </w:p>
    <w:p w:rsidR="008762C8" w:rsidRPr="009F4F63" w:rsidRDefault="00083EC3">
      <w:pPr>
        <w:ind w:left="1364" w:right="429" w:firstLine="0"/>
        <w:rPr>
          <w:rFonts w:ascii="12" w:hAnsi="12"/>
          <w:lang w:val="ru-RU"/>
        </w:rPr>
      </w:pPr>
      <w:r w:rsidRPr="009F4F63">
        <w:rPr>
          <w:rFonts w:ascii="12" w:hAnsi="12"/>
          <w:lang w:val="ru-RU"/>
        </w:rPr>
        <w:t xml:space="preserve">Развивать умение обращаться за помощью к взрослым. </w:t>
      </w:r>
    </w:p>
    <w:p w:rsidR="008762C8" w:rsidRPr="009F4F63" w:rsidRDefault="00083EC3">
      <w:pPr>
        <w:ind w:left="657" w:right="429"/>
        <w:rPr>
          <w:rFonts w:ascii="12" w:hAnsi="12"/>
          <w:lang w:val="ru-RU"/>
        </w:rPr>
      </w:pPr>
      <w:r w:rsidRPr="009F4F63">
        <w:rPr>
          <w:rFonts w:ascii="12" w:hAnsi="12"/>
          <w:lang w:val="ru-RU"/>
        </w:rPr>
        <w:t xml:space="preserve">Формировать навыки безопасного поведения в играх с песком, водой, снегом. </w:t>
      </w:r>
    </w:p>
    <w:p w:rsidR="008762C8" w:rsidRPr="009F4F63" w:rsidRDefault="00083EC3">
      <w:pPr>
        <w:spacing w:after="47"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pStyle w:val="3"/>
        <w:ind w:left="1363" w:right="421"/>
        <w:rPr>
          <w:rFonts w:ascii="12" w:hAnsi="12"/>
        </w:rPr>
      </w:pPr>
      <w:r w:rsidRPr="009F4F63">
        <w:rPr>
          <w:rFonts w:ascii="12" w:hAnsi="12"/>
        </w:rPr>
        <w:lastRenderedPageBreak/>
        <w:t xml:space="preserve">Образовательная область «ПОЗНАВАТЕЛЬНОЕ РАЗВИТИЕ» </w:t>
      </w:r>
    </w:p>
    <w:p w:rsidR="008762C8" w:rsidRPr="009F4F63" w:rsidRDefault="00083EC3">
      <w:pPr>
        <w:ind w:left="657" w:right="429"/>
        <w:rPr>
          <w:rFonts w:ascii="12" w:hAnsi="12"/>
          <w:lang w:val="ru-RU"/>
        </w:rPr>
      </w:pPr>
      <w:r w:rsidRPr="009F4F63">
        <w:rPr>
          <w:rFonts w:ascii="12" w:hAnsi="12"/>
          <w:lang w:val="ru-RU"/>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sidRPr="009F4F63">
        <w:rPr>
          <w:rFonts w:ascii="12" w:hAnsi="12"/>
          <w:lang w:val="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9F4F63">
        <w:rPr>
          <w:rFonts w:ascii="12" w:hAnsi="12"/>
          <w:lang w:val="ru-RU"/>
        </w:rPr>
        <w:t xml:space="preserve"> </w:t>
      </w:r>
      <w:proofErr w:type="gramStart"/>
      <w:r w:rsidRPr="009F4F63">
        <w:rPr>
          <w:rFonts w:ascii="12" w:hAnsi="12"/>
          <w:lang w:val="ru-RU"/>
        </w:rPr>
        <w:t>общем</w:t>
      </w:r>
      <w:proofErr w:type="gramEnd"/>
      <w:r w:rsidRPr="009F4F63">
        <w:rPr>
          <w:rFonts w:ascii="12" w:hAnsi="12"/>
          <w:lang w:val="ru-RU"/>
        </w:rPr>
        <w:t xml:space="preserve"> доме людей, об особенностях ее природы, многообразии стран и народов мира». </w:t>
      </w:r>
    </w:p>
    <w:p w:rsidR="008762C8" w:rsidRPr="009F4F63" w:rsidRDefault="00083EC3">
      <w:pPr>
        <w:spacing w:after="11"/>
        <w:ind w:left="1796" w:hanging="10"/>
        <w:jc w:val="left"/>
        <w:rPr>
          <w:rFonts w:ascii="12" w:hAnsi="12"/>
          <w:lang w:val="ru-RU"/>
        </w:rPr>
      </w:pPr>
      <w:r w:rsidRPr="009F4F63">
        <w:rPr>
          <w:rFonts w:ascii="12" w:hAnsi="12"/>
          <w:b/>
          <w:lang w:val="ru-RU"/>
        </w:rPr>
        <w:t xml:space="preserve">Основные цели и задачи </w:t>
      </w:r>
    </w:p>
    <w:p w:rsidR="008762C8" w:rsidRPr="009F4F63" w:rsidRDefault="00083EC3">
      <w:pPr>
        <w:ind w:left="657" w:right="429"/>
        <w:rPr>
          <w:rFonts w:ascii="12" w:hAnsi="12"/>
          <w:lang w:val="ru-RU"/>
        </w:rPr>
      </w:pPr>
      <w:r w:rsidRPr="009F4F63">
        <w:rPr>
          <w:rFonts w:ascii="12" w:hAnsi="12"/>
          <w:b/>
          <w:lang w:val="ru-RU"/>
        </w:rPr>
        <w:t xml:space="preserve">Формирование элементарных математических представлений. </w:t>
      </w:r>
      <w:r w:rsidRPr="009F4F63">
        <w:rPr>
          <w:rFonts w:ascii="12" w:hAnsi="12"/>
          <w:lang w:val="ru-RU"/>
        </w:rPr>
        <w:t xml:space="preserve">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8762C8" w:rsidRPr="009F4F63" w:rsidRDefault="00083EC3">
      <w:pPr>
        <w:ind w:left="657" w:right="429"/>
        <w:rPr>
          <w:rFonts w:ascii="12" w:hAnsi="12"/>
          <w:lang w:val="ru-RU"/>
        </w:rPr>
      </w:pPr>
      <w:r w:rsidRPr="009F4F63">
        <w:rPr>
          <w:rFonts w:ascii="12" w:hAnsi="12"/>
          <w:b/>
          <w:lang w:val="ru-RU"/>
        </w:rPr>
        <w:t xml:space="preserve">Развитие познавательно-исследовательской деятельности. </w:t>
      </w:r>
      <w:proofErr w:type="gramStart"/>
      <w:r w:rsidRPr="009F4F63">
        <w:rPr>
          <w:rFonts w:ascii="12" w:hAnsi="12"/>
          <w:lang w:val="ru-RU"/>
        </w:rPr>
        <w:t xml:space="preserve">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w:t>
      </w:r>
      <w:proofErr w:type="gramEnd"/>
    </w:p>
    <w:p w:rsidR="008762C8" w:rsidRPr="009F4F63" w:rsidRDefault="00083EC3">
      <w:pPr>
        <w:ind w:left="657" w:right="429"/>
        <w:rPr>
          <w:rFonts w:ascii="12" w:hAnsi="12"/>
          <w:lang w:val="ru-RU"/>
        </w:rPr>
      </w:pPr>
      <w:r w:rsidRPr="009F4F63">
        <w:rPr>
          <w:rFonts w:ascii="12" w:hAnsi="12"/>
          <w:lang w:val="ru-RU"/>
        </w:rPr>
        <w:t xml:space="preserve">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8762C8" w:rsidRPr="009F4F63" w:rsidRDefault="00083EC3">
      <w:pPr>
        <w:ind w:left="657" w:right="429"/>
        <w:rPr>
          <w:rFonts w:ascii="12" w:hAnsi="12"/>
          <w:lang w:val="ru-RU"/>
        </w:rPr>
      </w:pPr>
      <w:r w:rsidRPr="009F4F63">
        <w:rPr>
          <w:rFonts w:ascii="12" w:hAnsi="12"/>
          <w:b/>
          <w:lang w:val="ru-RU"/>
        </w:rPr>
        <w:t xml:space="preserve">Ознакомление с предметным окружением. </w:t>
      </w:r>
      <w:r w:rsidRPr="009F4F63">
        <w:rPr>
          <w:rFonts w:ascii="12" w:hAnsi="12"/>
          <w:lang w:val="ru-RU"/>
        </w:rPr>
        <w:t xml:space="preserve">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w:t>
      </w:r>
    </w:p>
    <w:p w:rsidR="008762C8" w:rsidRPr="009F4F63" w:rsidRDefault="00083EC3">
      <w:pPr>
        <w:ind w:left="657" w:right="429"/>
        <w:rPr>
          <w:rFonts w:ascii="12" w:hAnsi="12"/>
          <w:lang w:val="ru-RU"/>
        </w:rPr>
      </w:pPr>
      <w:r w:rsidRPr="009F4F63">
        <w:rPr>
          <w:rFonts w:ascii="12" w:hAnsi="12"/>
          <w:lang w:val="ru-RU"/>
        </w:rPr>
        <w:t xml:space="preserve">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 </w:t>
      </w:r>
    </w:p>
    <w:p w:rsidR="008762C8" w:rsidRPr="009F4F63" w:rsidRDefault="00083EC3">
      <w:pPr>
        <w:ind w:left="657" w:right="429"/>
        <w:rPr>
          <w:rFonts w:ascii="12" w:hAnsi="12"/>
          <w:lang w:val="ru-RU"/>
        </w:rPr>
      </w:pPr>
      <w:r w:rsidRPr="009F4F63">
        <w:rPr>
          <w:rFonts w:ascii="12" w:hAnsi="12"/>
          <w:b/>
          <w:lang w:val="ru-RU"/>
        </w:rPr>
        <w:lastRenderedPageBreak/>
        <w:t xml:space="preserve">Ознакомление с социальным миром. </w:t>
      </w:r>
      <w:r w:rsidRPr="009F4F63">
        <w:rPr>
          <w:rFonts w:ascii="12" w:hAnsi="12"/>
          <w:lang w:val="ru-RU"/>
        </w:rPr>
        <w:t xml:space="preserve">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8762C8" w:rsidRPr="009F4F63" w:rsidRDefault="00083EC3">
      <w:pPr>
        <w:ind w:left="657" w:right="429"/>
        <w:rPr>
          <w:rFonts w:ascii="12" w:hAnsi="12"/>
          <w:lang w:val="ru-RU"/>
        </w:rPr>
      </w:pPr>
      <w:r w:rsidRPr="009F4F63">
        <w:rPr>
          <w:rFonts w:ascii="12" w:hAnsi="12"/>
          <w:b/>
          <w:lang w:val="ru-RU"/>
        </w:rPr>
        <w:t xml:space="preserve">Ознакомление с миром природы. </w:t>
      </w:r>
      <w:r w:rsidRPr="009F4F63">
        <w:rPr>
          <w:rFonts w:ascii="12" w:hAnsi="12"/>
          <w:lang w:val="ru-RU"/>
        </w:rPr>
        <w:t>Ознакомление с природой и природными явлениями. Развитие умения устанавливать причинн</w:t>
      </w:r>
      <w:proofErr w:type="gramStart"/>
      <w:r w:rsidRPr="009F4F63">
        <w:rPr>
          <w:rFonts w:ascii="12" w:hAnsi="12"/>
          <w:lang w:val="ru-RU"/>
        </w:rPr>
        <w:t>о-</w:t>
      </w:r>
      <w:proofErr w:type="gramEnd"/>
      <w:r w:rsidRPr="009F4F63">
        <w:rPr>
          <w:rFonts w:ascii="12" w:hAnsi="12"/>
          <w:lang w:val="ru-RU"/>
        </w:rPr>
        <w:t xml:space="preserve"> 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 </w:t>
      </w:r>
      <w:r w:rsidRPr="009F4F63">
        <w:rPr>
          <w:rFonts w:ascii="12" w:hAnsi="12"/>
          <w:b/>
          <w:lang w:val="ru-RU"/>
        </w:rPr>
        <w:t xml:space="preserve">Формирование элементарных математических представлений. </w:t>
      </w:r>
    </w:p>
    <w:p w:rsidR="008762C8" w:rsidRPr="009F4F63" w:rsidRDefault="00083EC3">
      <w:pPr>
        <w:ind w:left="657" w:right="429"/>
        <w:rPr>
          <w:rFonts w:ascii="12" w:hAnsi="12"/>
          <w:lang w:val="ru-RU"/>
        </w:rPr>
      </w:pPr>
      <w:r w:rsidRPr="009F4F63">
        <w:rPr>
          <w:rFonts w:ascii="12" w:hAnsi="12"/>
          <w:b/>
          <w:lang w:val="ru-RU"/>
        </w:rPr>
        <w:t xml:space="preserve">Количество. </w:t>
      </w:r>
      <w:r w:rsidRPr="009F4F63">
        <w:rPr>
          <w:rFonts w:ascii="12" w:hAnsi="12"/>
          <w:lang w:val="ru-RU"/>
        </w:rPr>
        <w:t xml:space="preserve">Развивать умение видеть общий признак предметов группы (все мячи — круглые, эти — все красные, эти — все большие и т. д.). </w:t>
      </w:r>
    </w:p>
    <w:p w:rsidR="008762C8" w:rsidRPr="009F4F63" w:rsidRDefault="00083EC3">
      <w:pPr>
        <w:ind w:left="657" w:right="429"/>
        <w:rPr>
          <w:rFonts w:ascii="12" w:hAnsi="12"/>
          <w:lang w:val="ru-RU"/>
        </w:rPr>
      </w:pPr>
      <w:r w:rsidRPr="009F4F63">
        <w:rPr>
          <w:rFonts w:ascii="12" w:hAnsi="12"/>
          <w:lang w:val="ru-RU"/>
        </w:rPr>
        <w:t xml:space="preserve">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w:t>
      </w:r>
    </w:p>
    <w:p w:rsidR="008762C8" w:rsidRPr="009F4F63" w:rsidRDefault="00083EC3">
      <w:pPr>
        <w:ind w:left="657" w:right="429"/>
        <w:rPr>
          <w:rFonts w:ascii="12" w:hAnsi="12"/>
          <w:lang w:val="ru-RU"/>
        </w:rPr>
      </w:pPr>
      <w:r w:rsidRPr="009F4F63">
        <w:rPr>
          <w:rFonts w:ascii="12" w:hAnsi="12"/>
          <w:lang w:val="ru-RU"/>
        </w:rPr>
        <w:t xml:space="preserve">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w:t>
      </w:r>
    </w:p>
    <w:p w:rsidR="008762C8" w:rsidRPr="009F4F63" w:rsidRDefault="00083EC3">
      <w:pPr>
        <w:ind w:left="657" w:right="429"/>
        <w:rPr>
          <w:rFonts w:ascii="12" w:hAnsi="12"/>
          <w:lang w:val="ru-RU"/>
        </w:rPr>
      </w:pPr>
      <w:r w:rsidRPr="009F4F63">
        <w:rPr>
          <w:rFonts w:ascii="12" w:hAnsi="12"/>
          <w:lang w:val="ru-RU"/>
        </w:rPr>
        <w:t xml:space="preserve">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 </w:t>
      </w:r>
    </w:p>
    <w:p w:rsidR="008762C8" w:rsidRPr="009F4F63" w:rsidRDefault="00083EC3">
      <w:pPr>
        <w:ind w:left="657" w:right="429"/>
        <w:rPr>
          <w:rFonts w:ascii="12" w:hAnsi="12"/>
          <w:lang w:val="ru-RU"/>
        </w:rPr>
      </w:pPr>
      <w:r w:rsidRPr="009F4F63">
        <w:rPr>
          <w:rFonts w:ascii="12" w:hAnsi="12"/>
          <w:b/>
          <w:lang w:val="ru-RU"/>
        </w:rPr>
        <w:t xml:space="preserve">Величина. </w:t>
      </w:r>
      <w:proofErr w:type="gramStart"/>
      <w:r w:rsidRPr="009F4F63">
        <w:rPr>
          <w:rFonts w:ascii="12" w:hAnsi="12"/>
          <w:lang w:val="ru-RU"/>
        </w:rPr>
        <w:t xml:space="preserve">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w:t>
      </w:r>
      <w:r w:rsidRPr="009F4F63">
        <w:rPr>
          <w:rFonts w:ascii="12" w:hAnsi="12"/>
          <w:lang w:val="ru-RU"/>
        </w:rPr>
        <w:lastRenderedPageBreak/>
        <w:t xml:space="preserve">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roofErr w:type="gramEnd"/>
    </w:p>
    <w:p w:rsidR="008762C8" w:rsidRPr="009F4F63" w:rsidRDefault="00083EC3">
      <w:pPr>
        <w:ind w:left="657" w:right="429"/>
        <w:rPr>
          <w:rFonts w:ascii="12" w:hAnsi="12"/>
          <w:lang w:val="ru-RU"/>
        </w:rPr>
      </w:pPr>
      <w:r w:rsidRPr="009F4F63">
        <w:rPr>
          <w:rFonts w:ascii="12" w:hAnsi="12"/>
          <w:b/>
          <w:lang w:val="ru-RU"/>
        </w:rPr>
        <w:t xml:space="preserve">Форма. </w:t>
      </w:r>
      <w:r w:rsidRPr="009F4F63">
        <w:rPr>
          <w:rFonts w:ascii="12" w:hAnsi="12"/>
          <w:lang w:val="ru-RU"/>
        </w:rPr>
        <w:t xml:space="preserve">Познакомить детей с геометрическими фигурами: кругом, квадратом, треугольником. Учить обследовать форму этих фигур, используя зрение и осязание. </w:t>
      </w:r>
    </w:p>
    <w:p w:rsidR="008762C8" w:rsidRPr="009F4F63" w:rsidRDefault="00083EC3">
      <w:pPr>
        <w:ind w:left="657" w:right="429"/>
        <w:rPr>
          <w:rFonts w:ascii="12" w:hAnsi="12"/>
          <w:lang w:val="ru-RU"/>
        </w:rPr>
      </w:pPr>
      <w:r w:rsidRPr="009F4F63">
        <w:rPr>
          <w:rFonts w:ascii="12" w:hAnsi="12"/>
          <w:b/>
          <w:lang w:val="ru-RU"/>
        </w:rPr>
        <w:t xml:space="preserve">Ориентировка в пространстве. </w:t>
      </w:r>
      <w:r w:rsidRPr="009F4F63">
        <w:rPr>
          <w:rFonts w:ascii="12" w:hAnsi="12"/>
          <w:lang w:val="ru-RU"/>
        </w:rPr>
        <w:t xml:space="preserve">Развивать умение ориентироваться в расположении частей своего тела и в соответствии с ними </w:t>
      </w:r>
      <w:proofErr w:type="gramStart"/>
      <w:r w:rsidRPr="009F4F63">
        <w:rPr>
          <w:rFonts w:ascii="12" w:hAnsi="12"/>
          <w:lang w:val="ru-RU"/>
        </w:rPr>
        <w:t>различать пространственные направления от себя</w:t>
      </w:r>
      <w:proofErr w:type="gramEnd"/>
      <w:r w:rsidRPr="009F4F63">
        <w:rPr>
          <w:rFonts w:ascii="12" w:hAnsi="12"/>
          <w:lang w:val="ru-RU"/>
        </w:rPr>
        <w:t xml:space="preserve">: вверху — внизу, впереди — сзади (позади), справа — слева. Различать правую и левую руки. </w:t>
      </w:r>
    </w:p>
    <w:p w:rsidR="008762C8" w:rsidRPr="009F4F63" w:rsidRDefault="00083EC3">
      <w:pPr>
        <w:ind w:left="657" w:right="429"/>
        <w:rPr>
          <w:rFonts w:ascii="12" w:hAnsi="12"/>
          <w:lang w:val="ru-RU"/>
        </w:rPr>
      </w:pPr>
      <w:r w:rsidRPr="009F4F63">
        <w:rPr>
          <w:rFonts w:ascii="12" w:hAnsi="12"/>
          <w:b/>
          <w:lang w:val="ru-RU"/>
        </w:rPr>
        <w:t xml:space="preserve">Ориентировка во времени. </w:t>
      </w:r>
      <w:r w:rsidRPr="009F4F63">
        <w:rPr>
          <w:rFonts w:ascii="12" w:hAnsi="12"/>
          <w:lang w:val="ru-RU"/>
        </w:rPr>
        <w:t xml:space="preserve">Учить ориентироваться в контрастных частях суток: день — ночь, утро — вечер. </w:t>
      </w:r>
    </w:p>
    <w:p w:rsidR="008762C8" w:rsidRPr="009F4F63" w:rsidRDefault="00083EC3">
      <w:pPr>
        <w:spacing w:after="11"/>
        <w:ind w:left="1363" w:hanging="10"/>
        <w:jc w:val="left"/>
        <w:rPr>
          <w:rFonts w:ascii="12" w:hAnsi="12"/>
          <w:lang w:val="ru-RU"/>
        </w:rPr>
      </w:pPr>
      <w:r w:rsidRPr="009F4F63">
        <w:rPr>
          <w:rFonts w:ascii="12" w:hAnsi="12"/>
          <w:b/>
          <w:lang w:val="ru-RU"/>
        </w:rPr>
        <w:t xml:space="preserve">Развитие познавательно-исследовательской деятельности. </w:t>
      </w:r>
    </w:p>
    <w:p w:rsidR="008762C8" w:rsidRPr="009F4F63" w:rsidRDefault="00083EC3">
      <w:pPr>
        <w:ind w:left="657" w:right="429"/>
        <w:rPr>
          <w:rFonts w:ascii="12" w:hAnsi="12"/>
          <w:lang w:val="ru-RU"/>
        </w:rPr>
      </w:pPr>
      <w:r w:rsidRPr="009F4F63">
        <w:rPr>
          <w:rFonts w:ascii="12" w:hAnsi="12"/>
          <w:b/>
          <w:lang w:val="ru-RU"/>
        </w:rPr>
        <w:t xml:space="preserve">Познавательно-исследовательская деятельность. </w:t>
      </w:r>
      <w:r w:rsidRPr="009F4F63">
        <w:rPr>
          <w:rFonts w:ascii="12" w:hAnsi="12"/>
          <w:lang w:val="ru-RU"/>
        </w:rPr>
        <w:t xml:space="preserve">Учить детей обобщенным способам исследования разных объектов окружающей </w:t>
      </w:r>
      <w:proofErr w:type="gramStart"/>
      <w:r w:rsidRPr="009F4F63">
        <w:rPr>
          <w:rFonts w:ascii="12" w:hAnsi="12"/>
          <w:lang w:val="ru-RU"/>
        </w:rPr>
        <w:t>жизни</w:t>
      </w:r>
      <w:proofErr w:type="gramEnd"/>
      <w:r w:rsidRPr="009F4F63">
        <w:rPr>
          <w:rFonts w:ascii="12" w:hAnsi="12"/>
          <w:lang w:val="ru-RU"/>
        </w:rPr>
        <w:t xml:space="preserve"> с помощью специально разработанных систем эталонов, перцептивных действий. Стимулировать использование исследовательских действий. </w:t>
      </w:r>
    </w:p>
    <w:p w:rsidR="008762C8" w:rsidRPr="009F4F63" w:rsidRDefault="00083EC3">
      <w:pPr>
        <w:ind w:left="657" w:right="429"/>
        <w:rPr>
          <w:rFonts w:ascii="12" w:hAnsi="12"/>
          <w:lang w:val="ru-RU"/>
        </w:rPr>
      </w:pPr>
      <w:r w:rsidRPr="009F4F63">
        <w:rPr>
          <w:rFonts w:ascii="12" w:hAnsi="12"/>
          <w:lang w:val="ru-RU"/>
        </w:rPr>
        <w:t xml:space="preserve">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w:t>
      </w:r>
    </w:p>
    <w:p w:rsidR="008762C8" w:rsidRPr="009F4F63" w:rsidRDefault="00083EC3">
      <w:pPr>
        <w:ind w:left="657" w:right="429"/>
        <w:rPr>
          <w:rFonts w:ascii="12" w:hAnsi="12"/>
          <w:lang w:val="ru-RU"/>
        </w:rPr>
      </w:pPr>
      <w:r w:rsidRPr="009F4F63">
        <w:rPr>
          <w:rFonts w:ascii="12" w:hAnsi="12"/>
          <w:lang w:val="ru-RU"/>
        </w:rPr>
        <w:t xml:space="preserve">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8762C8" w:rsidRPr="009F4F63" w:rsidRDefault="00083EC3">
      <w:pPr>
        <w:ind w:left="657" w:right="429"/>
        <w:rPr>
          <w:rFonts w:ascii="12" w:hAnsi="12"/>
          <w:lang w:val="ru-RU"/>
        </w:rPr>
      </w:pPr>
      <w:r w:rsidRPr="009F4F63">
        <w:rPr>
          <w:rFonts w:ascii="12" w:hAnsi="12"/>
          <w:b/>
          <w:lang w:val="ru-RU"/>
        </w:rPr>
        <w:t xml:space="preserve">Сенсорное развитие. </w:t>
      </w:r>
      <w:r w:rsidRPr="009F4F63">
        <w:rPr>
          <w:rFonts w:ascii="12" w:hAnsi="12"/>
          <w:lang w:val="ru-RU"/>
        </w:rPr>
        <w:t xml:space="preserve">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w:t>
      </w:r>
    </w:p>
    <w:p w:rsidR="008762C8" w:rsidRPr="009F4F63" w:rsidRDefault="00083EC3">
      <w:pPr>
        <w:ind w:left="657" w:right="429"/>
        <w:rPr>
          <w:rFonts w:ascii="12" w:hAnsi="12"/>
          <w:lang w:val="ru-RU"/>
        </w:rPr>
      </w:pPr>
      <w:proofErr w:type="gramStart"/>
      <w:r w:rsidRPr="009F4F63">
        <w:rPr>
          <w:rFonts w:ascii="12" w:hAnsi="12"/>
          <w:lang w:val="ru-RU"/>
        </w:rPr>
        <w:t xml:space="preserve">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w:t>
      </w:r>
      <w:proofErr w:type="gramEnd"/>
    </w:p>
    <w:p w:rsidR="008762C8" w:rsidRPr="009F4F63" w:rsidRDefault="00083EC3">
      <w:pPr>
        <w:ind w:left="657" w:right="429"/>
        <w:rPr>
          <w:rFonts w:ascii="12" w:hAnsi="12"/>
          <w:lang w:val="ru-RU"/>
        </w:rPr>
      </w:pPr>
      <w:r w:rsidRPr="009F4F63">
        <w:rPr>
          <w:rFonts w:ascii="12" w:hAnsi="12"/>
          <w:lang w:val="ru-RU"/>
        </w:rPr>
        <w:t xml:space="preserve">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w:t>
      </w:r>
    </w:p>
    <w:p w:rsidR="008762C8" w:rsidRPr="009F4F63" w:rsidRDefault="00083EC3">
      <w:pPr>
        <w:ind w:left="657" w:right="429"/>
        <w:rPr>
          <w:rFonts w:ascii="12" w:hAnsi="12"/>
          <w:lang w:val="ru-RU"/>
        </w:rPr>
      </w:pPr>
      <w:r w:rsidRPr="009F4F63">
        <w:rPr>
          <w:rFonts w:ascii="12" w:hAnsi="12"/>
          <w:lang w:val="ru-RU"/>
        </w:rPr>
        <w:t xml:space="preserve">Совершенствовать навыки установления тождества и различия предметов по их свойствам: величине, форме, цвету. </w:t>
      </w:r>
    </w:p>
    <w:p w:rsidR="008762C8" w:rsidRPr="009F4F63" w:rsidRDefault="00083EC3">
      <w:pPr>
        <w:ind w:left="657" w:right="429"/>
        <w:rPr>
          <w:rFonts w:ascii="12" w:hAnsi="12"/>
          <w:lang w:val="ru-RU"/>
        </w:rPr>
      </w:pPr>
      <w:r w:rsidRPr="009F4F63">
        <w:rPr>
          <w:rFonts w:ascii="12" w:hAnsi="12"/>
          <w:lang w:val="ru-RU"/>
        </w:rPr>
        <w:t>Подсказывать детям название форм (</w:t>
      </w:r>
      <w:proofErr w:type="gramStart"/>
      <w:r w:rsidRPr="009F4F63">
        <w:rPr>
          <w:rFonts w:ascii="12" w:hAnsi="12"/>
          <w:lang w:val="ru-RU"/>
        </w:rPr>
        <w:t>круглая</w:t>
      </w:r>
      <w:proofErr w:type="gramEnd"/>
      <w:r w:rsidRPr="009F4F63">
        <w:rPr>
          <w:rFonts w:ascii="12" w:hAnsi="12"/>
          <w:lang w:val="ru-RU"/>
        </w:rPr>
        <w:t xml:space="preserve">, треугольная, прямоугольная и квадратная). </w:t>
      </w:r>
    </w:p>
    <w:p w:rsidR="008762C8" w:rsidRPr="009F4F63" w:rsidRDefault="00083EC3">
      <w:pPr>
        <w:ind w:left="657" w:right="429"/>
        <w:rPr>
          <w:rFonts w:ascii="12" w:hAnsi="12"/>
          <w:lang w:val="ru-RU"/>
        </w:rPr>
      </w:pPr>
      <w:r w:rsidRPr="009F4F63">
        <w:rPr>
          <w:rFonts w:ascii="12" w:hAnsi="12"/>
          <w:b/>
          <w:lang w:val="ru-RU"/>
        </w:rPr>
        <w:lastRenderedPageBreak/>
        <w:t xml:space="preserve">Дидактические игры. </w:t>
      </w:r>
      <w:r w:rsidRPr="009F4F63">
        <w:rPr>
          <w:rFonts w:ascii="12" w:hAnsi="12"/>
          <w:lang w:val="ru-RU"/>
        </w:rPr>
        <w:t xml:space="preserve">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w:t>
      </w:r>
    </w:p>
    <w:p w:rsidR="008762C8" w:rsidRPr="009F4F63" w:rsidRDefault="00083EC3">
      <w:pPr>
        <w:ind w:left="657" w:right="429"/>
        <w:rPr>
          <w:rFonts w:ascii="12" w:hAnsi="12"/>
          <w:lang w:val="ru-RU"/>
        </w:rPr>
      </w:pPr>
      <w:r w:rsidRPr="009F4F63">
        <w:rPr>
          <w:rFonts w:ascii="12" w:hAnsi="12"/>
          <w:lang w:val="ru-RU"/>
        </w:rPr>
        <w:t xml:space="preserve">В совместных дидактических играх учить детей выполнять постепенно усложняющиеся правила. </w:t>
      </w:r>
    </w:p>
    <w:p w:rsidR="008762C8" w:rsidRPr="009F4F63" w:rsidRDefault="00083EC3">
      <w:pPr>
        <w:spacing w:after="11"/>
        <w:ind w:left="1363" w:hanging="10"/>
        <w:jc w:val="left"/>
        <w:rPr>
          <w:rFonts w:ascii="12" w:hAnsi="12"/>
          <w:lang w:val="ru-RU"/>
        </w:rPr>
      </w:pPr>
      <w:r w:rsidRPr="009F4F63">
        <w:rPr>
          <w:rFonts w:ascii="12" w:hAnsi="12"/>
          <w:b/>
          <w:lang w:val="ru-RU"/>
        </w:rPr>
        <w:t xml:space="preserve">Ознакомление с предметным окружением. </w:t>
      </w:r>
    </w:p>
    <w:p w:rsidR="008762C8" w:rsidRPr="009F4F63" w:rsidRDefault="00083EC3">
      <w:pPr>
        <w:ind w:left="657" w:right="429"/>
        <w:rPr>
          <w:rFonts w:ascii="12" w:hAnsi="12"/>
          <w:lang w:val="ru-RU"/>
        </w:rPr>
      </w:pPr>
      <w:r w:rsidRPr="009F4F63">
        <w:rPr>
          <w:rFonts w:ascii="12" w:hAnsi="12"/>
          <w:lang w:val="ru-RU"/>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w:t>
      </w:r>
    </w:p>
    <w:p w:rsidR="008762C8" w:rsidRPr="009F4F63" w:rsidRDefault="00083EC3">
      <w:pPr>
        <w:ind w:left="657" w:right="429"/>
        <w:rPr>
          <w:rFonts w:ascii="12" w:hAnsi="12"/>
          <w:lang w:val="ru-RU"/>
        </w:rPr>
      </w:pPr>
      <w:r w:rsidRPr="009F4F63">
        <w:rPr>
          <w:rFonts w:ascii="12" w:hAnsi="12"/>
          <w:lang w:val="ru-RU"/>
        </w:rPr>
        <w:t xml:space="preserve">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w:t>
      </w:r>
    </w:p>
    <w:p w:rsidR="008762C8" w:rsidRPr="009F4F63" w:rsidRDefault="00083EC3">
      <w:pPr>
        <w:ind w:left="657" w:right="429"/>
        <w:rPr>
          <w:rFonts w:ascii="12" w:hAnsi="12"/>
          <w:lang w:val="ru-RU"/>
        </w:rPr>
      </w:pPr>
      <w:proofErr w:type="gramStart"/>
      <w:r w:rsidRPr="009F4F63">
        <w:rPr>
          <w:rFonts w:ascii="12" w:hAnsi="12"/>
          <w:lang w:val="ru-RU"/>
        </w:rPr>
        <w:t>Расширять представления детей о свойствах (прочность, твердость, мягкость) материала (дерево, бумага, ткань, глина).</w:t>
      </w:r>
      <w:proofErr w:type="gramEnd"/>
      <w:r w:rsidRPr="009F4F63">
        <w:rPr>
          <w:rFonts w:ascii="12" w:hAnsi="12"/>
          <w:lang w:val="ru-RU"/>
        </w:rPr>
        <w:t xml:space="preserve"> Способствовать овладению способами обследования предметов, включая простейшие опыты (тонет — не тонет, рвется — не рвется). </w:t>
      </w:r>
      <w:proofErr w:type="gramStart"/>
      <w:r w:rsidRPr="009F4F63">
        <w:rPr>
          <w:rFonts w:ascii="12" w:hAnsi="12"/>
          <w:lang w:val="ru-RU"/>
        </w:rPr>
        <w:t xml:space="preserve">Предлагать группировать (чайная, столовая, кухонная посуда) и классифицировать (посуда — одежда) хорошо знакомые предметы. </w:t>
      </w:r>
      <w:proofErr w:type="gramEnd"/>
    </w:p>
    <w:p w:rsidR="008762C8" w:rsidRPr="009F4F63" w:rsidRDefault="00083EC3">
      <w:pPr>
        <w:ind w:left="657" w:right="429"/>
        <w:rPr>
          <w:rFonts w:ascii="12" w:hAnsi="12"/>
          <w:lang w:val="ru-RU"/>
        </w:rPr>
      </w:pPr>
      <w:r w:rsidRPr="009F4F63">
        <w:rPr>
          <w:rFonts w:ascii="12" w:hAnsi="12"/>
          <w:lang w:val="ru-RU"/>
        </w:rPr>
        <w:t xml:space="preserve">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 </w:t>
      </w:r>
      <w:r w:rsidRPr="009F4F63">
        <w:rPr>
          <w:rFonts w:ascii="12" w:hAnsi="12"/>
          <w:b/>
          <w:lang w:val="ru-RU"/>
        </w:rPr>
        <w:t xml:space="preserve">Ознакомление с социальным миром. </w:t>
      </w:r>
    </w:p>
    <w:p w:rsidR="008762C8" w:rsidRPr="009F4F63" w:rsidRDefault="00083EC3">
      <w:pPr>
        <w:ind w:left="657" w:right="429"/>
        <w:rPr>
          <w:rFonts w:ascii="12" w:hAnsi="12"/>
          <w:lang w:val="ru-RU"/>
        </w:rPr>
      </w:pPr>
      <w:r w:rsidRPr="009F4F63">
        <w:rPr>
          <w:rFonts w:ascii="12" w:hAnsi="12"/>
          <w:lang w:val="ru-RU"/>
        </w:rPr>
        <w:t xml:space="preserve">Знакомить с театром через мини-спектакли и представления, а также через игры-драматизации по произведениям детской литературы. </w:t>
      </w:r>
    </w:p>
    <w:p w:rsidR="008762C8" w:rsidRPr="009F4F63" w:rsidRDefault="00083EC3">
      <w:pPr>
        <w:ind w:left="657" w:right="429"/>
        <w:rPr>
          <w:rFonts w:ascii="12" w:hAnsi="12"/>
          <w:lang w:val="ru-RU"/>
        </w:rPr>
      </w:pPr>
      <w:r w:rsidRPr="009F4F63">
        <w:rPr>
          <w:rFonts w:ascii="12" w:hAnsi="12"/>
          <w:lang w:val="ru-RU"/>
        </w:rPr>
        <w:t>Знакомить с ближайшим окружением (основными объектами горо</w:t>
      </w:r>
      <w:proofErr w:type="gramStart"/>
      <w:r w:rsidRPr="009F4F63">
        <w:rPr>
          <w:rFonts w:ascii="12" w:hAnsi="12"/>
          <w:lang w:val="ru-RU"/>
        </w:rPr>
        <w:t>д-</w:t>
      </w:r>
      <w:proofErr w:type="gramEnd"/>
      <w:r w:rsidRPr="009F4F63">
        <w:rPr>
          <w:rFonts w:ascii="12" w:hAnsi="12"/>
          <w:lang w:val="ru-RU"/>
        </w:rPr>
        <w:t xml:space="preserve"> </w:t>
      </w:r>
      <w:proofErr w:type="spellStart"/>
      <w:r w:rsidRPr="009F4F63">
        <w:rPr>
          <w:rFonts w:ascii="12" w:hAnsi="12"/>
          <w:lang w:val="ru-RU"/>
        </w:rPr>
        <w:t>ской</w:t>
      </w:r>
      <w:proofErr w:type="spellEnd"/>
      <w:r w:rsidRPr="009F4F63">
        <w:rPr>
          <w:rFonts w:ascii="12" w:hAnsi="12"/>
          <w:lang w:val="ru-RU"/>
        </w:rPr>
        <w:t xml:space="preserve">/поселковой инфраструктуры): дом, улица, магазин, поликлиника, парикмахерская. </w:t>
      </w:r>
    </w:p>
    <w:p w:rsidR="008762C8" w:rsidRPr="009F4F63" w:rsidRDefault="00083EC3">
      <w:pPr>
        <w:spacing w:after="29" w:line="259" w:lineRule="auto"/>
        <w:ind w:left="10" w:right="430" w:hanging="10"/>
        <w:jc w:val="right"/>
        <w:rPr>
          <w:rFonts w:ascii="12" w:hAnsi="12"/>
          <w:lang w:val="ru-RU"/>
        </w:rPr>
      </w:pPr>
      <w:r w:rsidRPr="009F4F63">
        <w:rPr>
          <w:rFonts w:ascii="12" w:hAnsi="12"/>
          <w:lang w:val="ru-RU"/>
        </w:rPr>
        <w:t xml:space="preserve">Формировать интерес к малой родине и первичные представления о ней: </w:t>
      </w:r>
    </w:p>
    <w:p w:rsidR="008762C8" w:rsidRPr="009F4F63" w:rsidRDefault="00083EC3">
      <w:pPr>
        <w:ind w:left="657" w:right="429" w:firstLine="0"/>
        <w:rPr>
          <w:rFonts w:ascii="12" w:hAnsi="12"/>
          <w:lang w:val="ru-RU"/>
        </w:rPr>
      </w:pPr>
      <w:r w:rsidRPr="009F4F63">
        <w:rPr>
          <w:rFonts w:ascii="12" w:hAnsi="12"/>
          <w:lang w:val="ru-RU"/>
        </w:rPr>
        <w:t xml:space="preserve">напоминать детям название города (поселка), в котором они живут; самые любимые места посещения в выходные дни. </w:t>
      </w:r>
    </w:p>
    <w:p w:rsidR="008762C8" w:rsidRPr="009F4F63" w:rsidRDefault="00083EC3">
      <w:pPr>
        <w:ind w:left="657" w:right="429"/>
        <w:rPr>
          <w:rFonts w:ascii="12" w:hAnsi="12"/>
          <w:lang w:val="ru-RU"/>
        </w:rPr>
      </w:pPr>
      <w:proofErr w:type="gramStart"/>
      <w:r w:rsidRPr="009F4F63">
        <w:rPr>
          <w:rFonts w:ascii="12" w:hAnsi="12"/>
          <w:lang w:val="ru-RU"/>
        </w:rPr>
        <w:t>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w:t>
      </w:r>
      <w:proofErr w:type="gramEnd"/>
      <w:r w:rsidRPr="009F4F63">
        <w:rPr>
          <w:rFonts w:ascii="12" w:hAnsi="12"/>
          <w:lang w:val="ru-RU"/>
        </w:rPr>
        <w:t xml:space="preserve"> Обращать внимание детей на личностные (доброжелательный, чуткий) и деловые (трудолюбивый, аккуратный) качества человека, которые ему помогают трудиться. </w:t>
      </w:r>
    </w:p>
    <w:p w:rsidR="008762C8" w:rsidRPr="009F4F63" w:rsidRDefault="00083EC3">
      <w:pPr>
        <w:spacing w:after="29" w:line="259" w:lineRule="auto"/>
        <w:ind w:left="10" w:right="430" w:hanging="10"/>
        <w:jc w:val="right"/>
        <w:rPr>
          <w:rFonts w:ascii="12" w:hAnsi="12"/>
          <w:lang w:val="ru-RU"/>
        </w:rPr>
      </w:pPr>
      <w:r w:rsidRPr="009F4F63">
        <w:rPr>
          <w:rFonts w:ascii="12" w:hAnsi="12"/>
          <w:lang w:val="ru-RU"/>
        </w:rPr>
        <w:t xml:space="preserve">Формировать интерес к малой родине и первичные представления о ней: </w:t>
      </w:r>
    </w:p>
    <w:p w:rsidR="008762C8" w:rsidRPr="009F4F63" w:rsidRDefault="00083EC3">
      <w:pPr>
        <w:ind w:left="657" w:right="429" w:firstLine="0"/>
        <w:rPr>
          <w:rFonts w:ascii="12" w:hAnsi="12"/>
          <w:lang w:val="ru-RU"/>
        </w:rPr>
      </w:pPr>
      <w:r w:rsidRPr="009F4F63">
        <w:rPr>
          <w:rFonts w:ascii="12" w:hAnsi="12"/>
          <w:lang w:val="ru-RU"/>
        </w:rPr>
        <w:lastRenderedPageBreak/>
        <w:t xml:space="preserve">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8762C8" w:rsidRPr="009F4F63" w:rsidRDefault="00083EC3">
      <w:pPr>
        <w:spacing w:after="11"/>
        <w:ind w:left="1363" w:hanging="10"/>
        <w:jc w:val="left"/>
        <w:rPr>
          <w:rFonts w:ascii="12" w:hAnsi="12"/>
          <w:lang w:val="ru-RU"/>
        </w:rPr>
      </w:pPr>
      <w:r w:rsidRPr="009F4F63">
        <w:rPr>
          <w:rFonts w:ascii="12" w:hAnsi="12"/>
          <w:b/>
          <w:lang w:val="ru-RU"/>
        </w:rPr>
        <w:t xml:space="preserve">Ознакомление с миром природы. </w:t>
      </w:r>
    </w:p>
    <w:p w:rsidR="008762C8" w:rsidRPr="009F4F63" w:rsidRDefault="00083EC3">
      <w:pPr>
        <w:ind w:left="657" w:right="429"/>
        <w:rPr>
          <w:rFonts w:ascii="12" w:hAnsi="12"/>
          <w:lang w:val="ru-RU"/>
        </w:rPr>
      </w:pPr>
      <w:r w:rsidRPr="009F4F63">
        <w:rPr>
          <w:rFonts w:ascii="12" w:hAnsi="12"/>
          <w:lang w:val="ru-RU"/>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w:t>
      </w:r>
    </w:p>
    <w:p w:rsidR="008762C8" w:rsidRPr="009F4F63" w:rsidRDefault="00083EC3">
      <w:pPr>
        <w:ind w:left="657" w:right="429"/>
        <w:rPr>
          <w:rFonts w:ascii="12" w:hAnsi="12"/>
          <w:lang w:val="ru-RU"/>
        </w:rPr>
      </w:pPr>
      <w:r w:rsidRPr="009F4F63">
        <w:rPr>
          <w:rFonts w:ascii="12" w:hAnsi="12"/>
          <w:lang w:val="ru-RU"/>
        </w:rPr>
        <w:t xml:space="preserve">Знакомить детей с аквариумными рыбками и декоративными птицами (волнистыми попугайчиками, канарейками и др.). </w:t>
      </w:r>
    </w:p>
    <w:p w:rsidR="008762C8" w:rsidRPr="009F4F63" w:rsidRDefault="00083EC3">
      <w:pPr>
        <w:ind w:left="657" w:right="429"/>
        <w:rPr>
          <w:rFonts w:ascii="12" w:hAnsi="12"/>
          <w:lang w:val="ru-RU"/>
        </w:rPr>
      </w:pPr>
      <w:r w:rsidRPr="009F4F63">
        <w:rPr>
          <w:rFonts w:ascii="12" w:hAnsi="12"/>
          <w:lang w:val="ru-RU"/>
        </w:rPr>
        <w:t xml:space="preserve">Расширять представления о диких животных (медведь, лиса, белка, еж и др.), о земноводных (на примере лягушки). </w:t>
      </w:r>
    </w:p>
    <w:p w:rsidR="008762C8" w:rsidRPr="009F4F63" w:rsidRDefault="00083EC3">
      <w:pPr>
        <w:ind w:left="657" w:right="429"/>
        <w:rPr>
          <w:rFonts w:ascii="12" w:hAnsi="12"/>
          <w:lang w:val="ru-RU"/>
        </w:rPr>
      </w:pPr>
      <w:r w:rsidRPr="009F4F63">
        <w:rPr>
          <w:rFonts w:ascii="12" w:hAnsi="12"/>
          <w:lang w:val="ru-RU"/>
        </w:rPr>
        <w:t xml:space="preserve">Учить наблюдать за птицами, прилетающими на участок (ворона, голубь, синица, воробей, снегирь и др.), подкармливать их зимой. </w:t>
      </w:r>
    </w:p>
    <w:p w:rsidR="008762C8" w:rsidRPr="009F4F63" w:rsidRDefault="00083EC3">
      <w:pPr>
        <w:ind w:left="657" w:right="429"/>
        <w:rPr>
          <w:rFonts w:ascii="12" w:hAnsi="12"/>
          <w:lang w:val="ru-RU"/>
        </w:rPr>
      </w:pPr>
      <w:r w:rsidRPr="009F4F63">
        <w:rPr>
          <w:rFonts w:ascii="12" w:hAnsi="12"/>
          <w:lang w:val="ru-RU"/>
        </w:rPr>
        <w:t xml:space="preserve">Расширять представления детей о насекомых (бабочка, майский жук, божья коровка, стрекоза и др.). </w:t>
      </w:r>
    </w:p>
    <w:p w:rsidR="008762C8" w:rsidRPr="009F4F63" w:rsidRDefault="00083EC3">
      <w:pPr>
        <w:ind w:left="657" w:right="429"/>
        <w:rPr>
          <w:rFonts w:ascii="12" w:hAnsi="12"/>
          <w:lang w:val="ru-RU"/>
        </w:rPr>
      </w:pPr>
      <w:proofErr w:type="gramStart"/>
      <w:r w:rsidRPr="009F4F63">
        <w:rPr>
          <w:rFonts w:ascii="12" w:hAnsi="12"/>
          <w:lang w:val="ru-RU"/>
        </w:rPr>
        <w:t xml:space="preserve">Учить отличать и называть по внешнему виду: овощи (огурец, помидор, морковь, репа и др.), фрукты (яблоко, груша, персики и др.), ягоды (малина, смородина и др.). </w:t>
      </w:r>
      <w:proofErr w:type="gramEnd"/>
    </w:p>
    <w:p w:rsidR="008762C8" w:rsidRPr="009F4F63" w:rsidRDefault="00083EC3">
      <w:pPr>
        <w:ind w:left="657" w:right="429"/>
        <w:rPr>
          <w:rFonts w:ascii="12" w:hAnsi="12"/>
          <w:lang w:val="ru-RU"/>
        </w:rPr>
      </w:pPr>
      <w:r w:rsidRPr="009F4F63">
        <w:rPr>
          <w:rFonts w:ascii="12" w:hAnsi="12"/>
          <w:lang w:val="ru-RU"/>
        </w:rPr>
        <w:t xml:space="preserve">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w:t>
      </w:r>
    </w:p>
    <w:p w:rsidR="008762C8" w:rsidRPr="009F4F63" w:rsidRDefault="00083EC3">
      <w:pPr>
        <w:ind w:left="657" w:right="429"/>
        <w:rPr>
          <w:rFonts w:ascii="12" w:hAnsi="12"/>
          <w:lang w:val="ru-RU"/>
        </w:rPr>
      </w:pPr>
      <w:r w:rsidRPr="009F4F63">
        <w:rPr>
          <w:rFonts w:ascii="12" w:hAnsi="12"/>
          <w:lang w:val="ru-RU"/>
        </w:rPr>
        <w:t xml:space="preserve">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w:t>
      </w:r>
    </w:p>
    <w:p w:rsidR="008762C8" w:rsidRPr="009F4F63" w:rsidRDefault="00083EC3">
      <w:pPr>
        <w:ind w:left="657" w:right="429"/>
        <w:rPr>
          <w:rFonts w:ascii="12" w:hAnsi="12"/>
          <w:lang w:val="ru-RU"/>
        </w:rPr>
      </w:pPr>
      <w:proofErr w:type="gramStart"/>
      <w:r w:rsidRPr="009F4F63">
        <w:rPr>
          <w:rFonts w:ascii="12" w:hAnsi="12"/>
          <w:lang w:val="ru-RU"/>
        </w:rPr>
        <w:t xml:space="preserve">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w:t>
      </w:r>
      <w:proofErr w:type="gramEnd"/>
    </w:p>
    <w:p w:rsidR="008762C8" w:rsidRPr="009F4F63" w:rsidRDefault="00083EC3">
      <w:pPr>
        <w:ind w:left="657" w:right="429"/>
        <w:rPr>
          <w:rFonts w:ascii="12" w:hAnsi="12"/>
          <w:lang w:val="ru-RU"/>
        </w:rPr>
      </w:pPr>
      <w:r w:rsidRPr="009F4F63">
        <w:rPr>
          <w:rFonts w:ascii="12" w:hAnsi="12"/>
          <w:lang w:val="ru-RU"/>
        </w:rPr>
        <w:t xml:space="preserve">Учить отражать полученные впечатления в речи и продуктивных видах деятельности. </w:t>
      </w:r>
    </w:p>
    <w:p w:rsidR="008762C8" w:rsidRPr="009F4F63" w:rsidRDefault="00083EC3">
      <w:pPr>
        <w:ind w:left="657" w:right="429"/>
        <w:rPr>
          <w:rFonts w:ascii="12" w:hAnsi="12"/>
          <w:lang w:val="ru-RU"/>
        </w:rPr>
      </w:pPr>
      <w:r w:rsidRPr="009F4F63">
        <w:rPr>
          <w:rFonts w:ascii="12" w:hAnsi="12"/>
          <w:lang w:val="ru-RU"/>
        </w:rPr>
        <w:t xml:space="preserve">Формировать умение понимать простейшие взаимосвязи в природе (чтобы растение росло, нужно его поливать и т. п.). </w:t>
      </w:r>
    </w:p>
    <w:p w:rsidR="008762C8" w:rsidRPr="009F4F63" w:rsidRDefault="00083EC3">
      <w:pPr>
        <w:ind w:left="657" w:right="429"/>
        <w:rPr>
          <w:rFonts w:ascii="12" w:hAnsi="12"/>
          <w:lang w:val="ru-RU"/>
        </w:rPr>
      </w:pPr>
      <w:r w:rsidRPr="009F4F63">
        <w:rPr>
          <w:rFonts w:ascii="12" w:hAnsi="12"/>
          <w:lang w:val="ru-RU"/>
        </w:rPr>
        <w:t xml:space="preserve">Знакомить с правилами поведения в природе (не рвать без надобности растения, не ломать ветки деревьев, не трогать животных и др.). </w:t>
      </w:r>
    </w:p>
    <w:p w:rsidR="003050DB" w:rsidRPr="009F4F63" w:rsidRDefault="003050DB">
      <w:pPr>
        <w:spacing w:after="11"/>
        <w:ind w:left="1363" w:hanging="10"/>
        <w:jc w:val="left"/>
        <w:rPr>
          <w:rFonts w:ascii="12" w:hAnsi="12"/>
          <w:b/>
          <w:lang w:val="ru-RU"/>
        </w:rPr>
      </w:pPr>
    </w:p>
    <w:p w:rsidR="003050DB" w:rsidRPr="009F4F63" w:rsidRDefault="003050DB">
      <w:pPr>
        <w:spacing w:after="11"/>
        <w:ind w:left="1363" w:hanging="10"/>
        <w:jc w:val="left"/>
        <w:rPr>
          <w:rFonts w:ascii="12" w:hAnsi="12"/>
          <w:b/>
          <w:lang w:val="ru-RU"/>
        </w:rPr>
      </w:pPr>
    </w:p>
    <w:p w:rsidR="003050DB" w:rsidRPr="009F4F63" w:rsidRDefault="003050DB">
      <w:pPr>
        <w:spacing w:after="11"/>
        <w:ind w:left="1363" w:hanging="10"/>
        <w:jc w:val="left"/>
        <w:rPr>
          <w:rFonts w:ascii="12" w:hAnsi="12"/>
          <w:b/>
          <w:lang w:val="ru-RU"/>
        </w:rPr>
      </w:pPr>
    </w:p>
    <w:p w:rsidR="006E2660" w:rsidRDefault="006E2660">
      <w:pPr>
        <w:spacing w:after="11"/>
        <w:ind w:left="1363" w:hanging="10"/>
        <w:jc w:val="left"/>
        <w:rPr>
          <w:rFonts w:ascii="12" w:hAnsi="12"/>
          <w:b/>
          <w:lang w:val="ru-RU"/>
        </w:rPr>
      </w:pPr>
    </w:p>
    <w:p w:rsidR="006E2660" w:rsidRDefault="006E2660">
      <w:pPr>
        <w:spacing w:after="11"/>
        <w:ind w:left="1363" w:hanging="10"/>
        <w:jc w:val="left"/>
        <w:rPr>
          <w:rFonts w:ascii="12" w:hAnsi="12"/>
          <w:b/>
          <w:lang w:val="ru-RU"/>
        </w:rPr>
      </w:pPr>
    </w:p>
    <w:p w:rsidR="008762C8" w:rsidRPr="009F4F63" w:rsidRDefault="00083EC3">
      <w:pPr>
        <w:spacing w:after="11"/>
        <w:ind w:left="1363" w:hanging="10"/>
        <w:jc w:val="left"/>
        <w:rPr>
          <w:rFonts w:ascii="12" w:hAnsi="12"/>
          <w:lang w:val="ru-RU"/>
        </w:rPr>
      </w:pPr>
      <w:r w:rsidRPr="009F4F63">
        <w:rPr>
          <w:rFonts w:ascii="12" w:hAnsi="12"/>
          <w:b/>
          <w:lang w:val="ru-RU"/>
        </w:rPr>
        <w:lastRenderedPageBreak/>
        <w:t xml:space="preserve">Сезонные наблюдения </w:t>
      </w:r>
    </w:p>
    <w:p w:rsidR="008762C8" w:rsidRPr="009F4F63" w:rsidRDefault="00083EC3">
      <w:pPr>
        <w:ind w:left="657" w:right="429"/>
        <w:rPr>
          <w:rFonts w:ascii="12" w:hAnsi="12"/>
          <w:lang w:val="ru-RU"/>
        </w:rPr>
      </w:pPr>
      <w:r w:rsidRPr="009F4F63">
        <w:rPr>
          <w:rFonts w:ascii="12" w:hAnsi="12"/>
          <w:b/>
          <w:lang w:val="ru-RU"/>
        </w:rPr>
        <w:t xml:space="preserve">Осень. </w:t>
      </w:r>
      <w:r w:rsidRPr="009F4F63">
        <w:rPr>
          <w:rFonts w:ascii="12" w:hAnsi="12"/>
          <w:lang w:val="ru-RU"/>
        </w:rPr>
        <w:t xml:space="preserve">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w:t>
      </w:r>
    </w:p>
    <w:p w:rsidR="008762C8" w:rsidRPr="009F4F63" w:rsidRDefault="00083EC3">
      <w:pPr>
        <w:ind w:left="657" w:right="429"/>
        <w:rPr>
          <w:rFonts w:ascii="12" w:hAnsi="12"/>
          <w:lang w:val="ru-RU"/>
        </w:rPr>
      </w:pPr>
      <w:r w:rsidRPr="009F4F63">
        <w:rPr>
          <w:rFonts w:ascii="12" w:hAnsi="12"/>
          <w:lang w:val="ru-RU"/>
        </w:rPr>
        <w:t xml:space="preserve">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8762C8" w:rsidRPr="009F4F63" w:rsidRDefault="00083EC3">
      <w:pPr>
        <w:ind w:left="657" w:right="429"/>
        <w:rPr>
          <w:rFonts w:ascii="12" w:hAnsi="12"/>
          <w:lang w:val="ru-RU"/>
        </w:rPr>
      </w:pPr>
      <w:r w:rsidRPr="009F4F63">
        <w:rPr>
          <w:rFonts w:ascii="12" w:hAnsi="12"/>
          <w:b/>
          <w:lang w:val="ru-RU"/>
        </w:rPr>
        <w:t xml:space="preserve">Зима. </w:t>
      </w:r>
      <w:r w:rsidRPr="009F4F63">
        <w:rPr>
          <w:rFonts w:ascii="12" w:hAnsi="12"/>
          <w:lang w:val="ru-RU"/>
        </w:rPr>
        <w:t xml:space="preserve">Расширять представления о характерных особенностях зимней природы (холодно, идет снег; люди надевают зимнюю одежду). </w:t>
      </w:r>
    </w:p>
    <w:p w:rsidR="008762C8" w:rsidRPr="009F4F63" w:rsidRDefault="00083EC3">
      <w:pPr>
        <w:ind w:left="657" w:right="429"/>
        <w:rPr>
          <w:rFonts w:ascii="12" w:hAnsi="12"/>
          <w:lang w:val="ru-RU"/>
        </w:rPr>
      </w:pPr>
      <w:r w:rsidRPr="009F4F63">
        <w:rPr>
          <w:rFonts w:ascii="12" w:hAnsi="12"/>
          <w:lang w:val="ru-RU"/>
        </w:rPr>
        <w:t xml:space="preserve">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8762C8" w:rsidRPr="009F4F63" w:rsidRDefault="00083EC3">
      <w:pPr>
        <w:ind w:left="657" w:right="429"/>
        <w:rPr>
          <w:rFonts w:ascii="12" w:hAnsi="12"/>
          <w:lang w:val="ru-RU"/>
        </w:rPr>
      </w:pPr>
      <w:r w:rsidRPr="009F4F63">
        <w:rPr>
          <w:rFonts w:ascii="12" w:hAnsi="12"/>
          <w:b/>
          <w:lang w:val="ru-RU"/>
        </w:rPr>
        <w:t xml:space="preserve">Весна. </w:t>
      </w:r>
      <w:r w:rsidRPr="009F4F63">
        <w:rPr>
          <w:rFonts w:ascii="12" w:hAnsi="12"/>
          <w:lang w:val="ru-RU"/>
        </w:rPr>
        <w:t xml:space="preserve">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w:t>
      </w:r>
    </w:p>
    <w:p w:rsidR="008762C8" w:rsidRPr="009F4F63" w:rsidRDefault="00083EC3">
      <w:pPr>
        <w:ind w:left="657" w:right="429"/>
        <w:rPr>
          <w:rFonts w:ascii="12" w:hAnsi="12"/>
          <w:lang w:val="ru-RU"/>
        </w:rPr>
      </w:pPr>
      <w:r w:rsidRPr="009F4F63">
        <w:rPr>
          <w:rFonts w:ascii="12" w:hAnsi="12"/>
          <w:lang w:val="ru-RU"/>
        </w:rPr>
        <w:t xml:space="preserve">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w:t>
      </w:r>
      <w:proofErr w:type="gramStart"/>
      <w:r w:rsidRPr="009F4F63">
        <w:rPr>
          <w:rFonts w:ascii="12" w:hAnsi="12"/>
          <w:lang w:val="ru-RU"/>
        </w:rPr>
        <w:t>на</w:t>
      </w:r>
      <w:proofErr w:type="gramEnd"/>
      <w:r w:rsidRPr="009F4F63">
        <w:rPr>
          <w:rFonts w:ascii="12" w:hAnsi="12"/>
          <w:lang w:val="ru-RU"/>
        </w:rPr>
        <w:t xml:space="preserve"> облегченную. </w:t>
      </w:r>
    </w:p>
    <w:p w:rsidR="008762C8" w:rsidRPr="009F4F63" w:rsidRDefault="00083EC3">
      <w:pPr>
        <w:ind w:left="657" w:right="429"/>
        <w:rPr>
          <w:rFonts w:ascii="12" w:hAnsi="12"/>
          <w:lang w:val="ru-RU"/>
        </w:rPr>
      </w:pPr>
      <w:r w:rsidRPr="009F4F63">
        <w:rPr>
          <w:rFonts w:ascii="12" w:hAnsi="12"/>
          <w:lang w:val="ru-RU"/>
        </w:rPr>
        <w:t xml:space="preserve">Показать, как сажают крупные семена цветочных растений и овощей на грядки. </w:t>
      </w:r>
    </w:p>
    <w:p w:rsidR="008762C8" w:rsidRPr="009F4F63" w:rsidRDefault="00083EC3">
      <w:pPr>
        <w:ind w:left="657" w:right="429"/>
        <w:rPr>
          <w:rFonts w:ascii="12" w:hAnsi="12"/>
          <w:lang w:val="ru-RU"/>
        </w:rPr>
      </w:pPr>
      <w:r w:rsidRPr="009F4F63">
        <w:rPr>
          <w:rFonts w:ascii="12" w:hAnsi="12"/>
          <w:b/>
          <w:lang w:val="ru-RU"/>
        </w:rPr>
        <w:t xml:space="preserve">Лето. </w:t>
      </w:r>
      <w:r w:rsidRPr="009F4F63">
        <w:rPr>
          <w:rFonts w:ascii="12" w:hAnsi="12"/>
          <w:lang w:val="ru-RU"/>
        </w:rPr>
        <w:t xml:space="preserve">Расширять представления о летних изменениях в природе: жарко, яркое солнце, цветут растения, люди купаются, летают бабочки, появляются птенцы в гнездах. </w:t>
      </w:r>
    </w:p>
    <w:p w:rsidR="008762C8" w:rsidRPr="009F4F63" w:rsidRDefault="00083EC3">
      <w:pPr>
        <w:ind w:left="657" w:right="429"/>
        <w:rPr>
          <w:rFonts w:ascii="12" w:hAnsi="12"/>
          <w:lang w:val="ru-RU"/>
        </w:rPr>
      </w:pPr>
      <w:r w:rsidRPr="009F4F63">
        <w:rPr>
          <w:rFonts w:ascii="12" w:hAnsi="12"/>
          <w:lang w:val="ru-RU"/>
        </w:rPr>
        <w:t xml:space="preserve">Дать элементарные знания о садовых и огородных растениях. Закреплять знания о том, что летом созревают многие фрукты, овощи и ягоды. </w:t>
      </w:r>
    </w:p>
    <w:p w:rsidR="008762C8" w:rsidRPr="009F4F63" w:rsidRDefault="00083EC3">
      <w:pPr>
        <w:spacing w:after="47"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pStyle w:val="3"/>
        <w:ind w:left="1363" w:right="426"/>
        <w:rPr>
          <w:rFonts w:ascii="12" w:hAnsi="12"/>
        </w:rPr>
      </w:pPr>
      <w:r w:rsidRPr="009F4F63">
        <w:rPr>
          <w:rFonts w:ascii="12" w:hAnsi="12"/>
        </w:rPr>
        <w:t xml:space="preserve">Образовательная область «РЕЧЕВОЕ РАЗВИТИЕ» </w:t>
      </w:r>
    </w:p>
    <w:p w:rsidR="008762C8" w:rsidRPr="009F4F63" w:rsidRDefault="00083EC3">
      <w:pPr>
        <w:ind w:left="657" w:right="429"/>
        <w:rPr>
          <w:rFonts w:ascii="12" w:hAnsi="12"/>
          <w:lang w:val="ru-RU"/>
        </w:rPr>
      </w:pPr>
      <w:proofErr w:type="gramStart"/>
      <w:r w:rsidRPr="009F4F63">
        <w:rPr>
          <w:rFonts w:ascii="12" w:hAnsi="12"/>
          <w:lang w:val="ru-RU"/>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Pr="009F4F63">
        <w:rPr>
          <w:rFonts w:ascii="12" w:eastAsia="Calibri" w:hAnsi="12" w:cs="Calibri"/>
          <w:sz w:val="21"/>
          <w:vertAlign w:val="superscript"/>
          <w:lang w:val="ru-RU"/>
        </w:rPr>
        <w:t>2</w:t>
      </w:r>
      <w:r w:rsidRPr="009F4F63">
        <w:rPr>
          <w:rFonts w:ascii="12" w:hAnsi="12"/>
          <w:lang w:val="ru-RU"/>
        </w:rPr>
        <w:t xml:space="preserve">. </w:t>
      </w:r>
      <w:proofErr w:type="gramEnd"/>
    </w:p>
    <w:p w:rsidR="003050DB" w:rsidRPr="009F4F63" w:rsidRDefault="003050DB">
      <w:pPr>
        <w:spacing w:after="11"/>
        <w:ind w:left="1791" w:hanging="10"/>
        <w:jc w:val="left"/>
        <w:rPr>
          <w:rFonts w:ascii="12" w:hAnsi="12"/>
          <w:b/>
          <w:lang w:val="ru-RU"/>
        </w:rPr>
      </w:pPr>
    </w:p>
    <w:p w:rsidR="003050DB" w:rsidRPr="009F4F63" w:rsidRDefault="003050DB">
      <w:pPr>
        <w:spacing w:after="11"/>
        <w:ind w:left="1791" w:hanging="10"/>
        <w:jc w:val="left"/>
        <w:rPr>
          <w:rFonts w:ascii="12" w:hAnsi="12"/>
          <w:b/>
          <w:lang w:val="ru-RU"/>
        </w:rPr>
      </w:pPr>
    </w:p>
    <w:p w:rsidR="003050DB" w:rsidRPr="009F4F63" w:rsidRDefault="003050DB">
      <w:pPr>
        <w:spacing w:after="11"/>
        <w:ind w:left="1791" w:hanging="10"/>
        <w:jc w:val="left"/>
        <w:rPr>
          <w:rFonts w:ascii="12" w:hAnsi="12"/>
          <w:b/>
          <w:lang w:val="ru-RU"/>
        </w:rPr>
      </w:pPr>
    </w:p>
    <w:p w:rsidR="006E2660" w:rsidRDefault="006E2660">
      <w:pPr>
        <w:spacing w:after="11"/>
        <w:ind w:left="1791" w:hanging="10"/>
        <w:jc w:val="left"/>
        <w:rPr>
          <w:rFonts w:ascii="12" w:hAnsi="12"/>
          <w:b/>
          <w:lang w:val="ru-RU"/>
        </w:rPr>
      </w:pPr>
    </w:p>
    <w:p w:rsidR="008762C8" w:rsidRPr="009F4F63" w:rsidRDefault="00083EC3">
      <w:pPr>
        <w:spacing w:after="11"/>
        <w:ind w:left="1791" w:hanging="10"/>
        <w:jc w:val="left"/>
        <w:rPr>
          <w:rFonts w:ascii="12" w:hAnsi="12"/>
          <w:lang w:val="ru-RU"/>
        </w:rPr>
      </w:pPr>
      <w:r w:rsidRPr="009F4F63">
        <w:rPr>
          <w:rFonts w:ascii="12" w:hAnsi="12"/>
          <w:b/>
          <w:lang w:val="ru-RU"/>
        </w:rPr>
        <w:lastRenderedPageBreak/>
        <w:t xml:space="preserve">Основные цели и задачи </w:t>
      </w:r>
    </w:p>
    <w:p w:rsidR="008762C8" w:rsidRPr="009F4F63" w:rsidRDefault="00083EC3">
      <w:pPr>
        <w:ind w:left="657" w:right="429"/>
        <w:rPr>
          <w:rFonts w:ascii="12" w:hAnsi="12"/>
          <w:lang w:val="ru-RU"/>
        </w:rPr>
      </w:pPr>
      <w:r w:rsidRPr="009F4F63">
        <w:rPr>
          <w:rFonts w:ascii="12" w:hAnsi="12"/>
          <w:b/>
          <w:lang w:val="ru-RU"/>
        </w:rPr>
        <w:t xml:space="preserve">Развитие речи. </w:t>
      </w:r>
      <w:r w:rsidRPr="009F4F63">
        <w:rPr>
          <w:rFonts w:ascii="12" w:hAnsi="12"/>
          <w:lang w:val="ru-RU"/>
        </w:rPr>
        <w:t xml:space="preserve">Развитие свободного общения с взрослыми и детьми, овладение конструктивными способами и средствами взаимодействия с окружающими. </w:t>
      </w:r>
    </w:p>
    <w:p w:rsidR="008762C8" w:rsidRPr="009F4F63" w:rsidRDefault="00083EC3">
      <w:pPr>
        <w:ind w:left="657" w:right="429"/>
        <w:rPr>
          <w:rFonts w:ascii="12" w:hAnsi="12"/>
          <w:lang w:val="ru-RU"/>
        </w:rPr>
      </w:pPr>
      <w:r w:rsidRPr="009F4F63">
        <w:rPr>
          <w:rFonts w:ascii="12" w:hAnsi="12"/>
          <w:lang w:val="ru-RU"/>
        </w:rPr>
        <w:t xml:space="preserve">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w:t>
      </w:r>
    </w:p>
    <w:p w:rsidR="008762C8" w:rsidRPr="009F4F63" w:rsidRDefault="00083EC3">
      <w:pPr>
        <w:ind w:left="1364" w:right="429" w:firstLine="0"/>
        <w:rPr>
          <w:rFonts w:ascii="12" w:hAnsi="12"/>
          <w:lang w:val="ru-RU"/>
        </w:rPr>
      </w:pPr>
      <w:r w:rsidRPr="009F4F63">
        <w:rPr>
          <w:rFonts w:ascii="12" w:hAnsi="12"/>
          <w:lang w:val="ru-RU"/>
        </w:rPr>
        <w:t xml:space="preserve">Практическое овладение воспитанниками нормами речи. </w:t>
      </w:r>
    </w:p>
    <w:p w:rsidR="008762C8" w:rsidRPr="009F4F63" w:rsidRDefault="00083EC3">
      <w:pPr>
        <w:ind w:left="657" w:right="429"/>
        <w:rPr>
          <w:rFonts w:ascii="12" w:hAnsi="12"/>
          <w:lang w:val="ru-RU"/>
        </w:rPr>
      </w:pPr>
      <w:r w:rsidRPr="009F4F63">
        <w:rPr>
          <w:rFonts w:ascii="12" w:hAnsi="12"/>
          <w:b/>
          <w:lang w:val="ru-RU"/>
        </w:rPr>
        <w:t xml:space="preserve">Художественная литература. </w:t>
      </w:r>
      <w:r w:rsidRPr="009F4F63">
        <w:rPr>
          <w:rFonts w:ascii="12" w:hAnsi="12"/>
          <w:lang w:val="ru-RU"/>
        </w:rPr>
        <w:t xml:space="preserve">Воспитание интереса и любви к чтению; развитие литературной речи. </w:t>
      </w:r>
    </w:p>
    <w:p w:rsidR="008762C8" w:rsidRPr="009F4F63" w:rsidRDefault="00083EC3">
      <w:pPr>
        <w:ind w:left="657" w:right="429"/>
        <w:rPr>
          <w:rFonts w:ascii="12" w:hAnsi="12"/>
          <w:lang w:val="ru-RU"/>
        </w:rPr>
      </w:pPr>
      <w:r w:rsidRPr="009F4F63">
        <w:rPr>
          <w:rFonts w:ascii="12" w:hAnsi="12"/>
          <w:lang w:val="ru-RU"/>
        </w:rPr>
        <w:t xml:space="preserve">Воспитание желания и умения слушать художественные произведения, следить за развитием действия. </w:t>
      </w:r>
    </w:p>
    <w:p w:rsidR="008762C8" w:rsidRPr="009F4F63" w:rsidRDefault="00083EC3">
      <w:pPr>
        <w:spacing w:after="33"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spacing w:after="11"/>
        <w:ind w:left="1791" w:hanging="10"/>
        <w:jc w:val="left"/>
        <w:rPr>
          <w:rFonts w:ascii="12" w:hAnsi="12"/>
          <w:lang w:val="ru-RU"/>
        </w:rPr>
      </w:pPr>
      <w:r w:rsidRPr="009F4F63">
        <w:rPr>
          <w:rFonts w:ascii="12" w:hAnsi="12"/>
          <w:b/>
          <w:lang w:val="ru-RU"/>
        </w:rPr>
        <w:t xml:space="preserve">Развитие речи. </w:t>
      </w:r>
    </w:p>
    <w:p w:rsidR="008762C8" w:rsidRPr="009F4F63" w:rsidRDefault="00083EC3">
      <w:pPr>
        <w:ind w:left="657" w:right="429"/>
        <w:rPr>
          <w:rFonts w:ascii="12" w:hAnsi="12"/>
          <w:lang w:val="ru-RU"/>
        </w:rPr>
      </w:pPr>
      <w:r w:rsidRPr="009F4F63">
        <w:rPr>
          <w:rFonts w:ascii="12" w:hAnsi="12"/>
          <w:b/>
          <w:lang w:val="ru-RU"/>
        </w:rPr>
        <w:t xml:space="preserve">Развивающая речевая среда. </w:t>
      </w:r>
      <w:r w:rsidRPr="009F4F63">
        <w:rPr>
          <w:rFonts w:ascii="12" w:hAnsi="12"/>
          <w:lang w:val="ru-RU"/>
        </w:rPr>
        <w:t xml:space="preserve">Продолжать </w:t>
      </w:r>
      <w:proofErr w:type="gramStart"/>
      <w:r w:rsidRPr="009F4F63">
        <w:rPr>
          <w:rFonts w:ascii="12" w:hAnsi="12"/>
          <w:lang w:val="ru-RU"/>
        </w:rPr>
        <w:t>помогать детям общаться</w:t>
      </w:r>
      <w:proofErr w:type="gramEnd"/>
      <w:r w:rsidRPr="009F4F63">
        <w:rPr>
          <w:rFonts w:ascii="12" w:hAnsi="12"/>
          <w:lang w:val="ru-RU"/>
        </w:rPr>
        <w:t xml:space="preserve"> со знакомыми взрослыми и сверстниками посредством поручений (спроси, выясни, предложи помощь, поблагодари и т. п.). </w:t>
      </w:r>
    </w:p>
    <w:p w:rsidR="008762C8" w:rsidRPr="009F4F63" w:rsidRDefault="00083EC3">
      <w:pPr>
        <w:spacing w:after="29" w:line="259" w:lineRule="auto"/>
        <w:ind w:left="10" w:right="430" w:hanging="10"/>
        <w:jc w:val="right"/>
        <w:rPr>
          <w:rFonts w:ascii="12" w:hAnsi="12"/>
          <w:lang w:val="ru-RU"/>
        </w:rPr>
      </w:pPr>
      <w:r w:rsidRPr="009F4F63">
        <w:rPr>
          <w:rFonts w:ascii="12" w:hAnsi="12"/>
          <w:lang w:val="ru-RU"/>
        </w:rPr>
        <w:t xml:space="preserve">Подсказывать детям образцы обращения к взрослым, зашедшим в группу </w:t>
      </w:r>
    </w:p>
    <w:p w:rsidR="008762C8" w:rsidRPr="009F4F63" w:rsidRDefault="00083EC3">
      <w:pPr>
        <w:ind w:left="657" w:right="429"/>
        <w:rPr>
          <w:rFonts w:ascii="12" w:hAnsi="12"/>
          <w:lang w:val="ru-RU"/>
        </w:rPr>
      </w:pPr>
      <w:proofErr w:type="gramStart"/>
      <w:r w:rsidRPr="009F4F63">
        <w:rPr>
          <w:rFonts w:ascii="12" w:hAnsi="12"/>
          <w:lang w:val="ru-RU"/>
        </w:rPr>
        <w:t>(«Скажите:</w:t>
      </w:r>
      <w:proofErr w:type="gramEnd"/>
      <w:r w:rsidRPr="009F4F63">
        <w:rPr>
          <w:rFonts w:ascii="12" w:hAnsi="12"/>
          <w:lang w:val="ru-RU"/>
        </w:rPr>
        <w:t xml:space="preserve"> «Проходите, пожалуйста», «Предложите: «Хотите посмотреть...», «Спросите: </w:t>
      </w:r>
      <w:proofErr w:type="gramStart"/>
      <w:r w:rsidRPr="009F4F63">
        <w:rPr>
          <w:rFonts w:ascii="12" w:hAnsi="12"/>
          <w:lang w:val="ru-RU"/>
        </w:rPr>
        <w:t xml:space="preserve">«Понравились ли наши рисунки?»). </w:t>
      </w:r>
      <w:proofErr w:type="gramEnd"/>
    </w:p>
    <w:p w:rsidR="008762C8" w:rsidRPr="009F4F63" w:rsidRDefault="00083EC3">
      <w:pPr>
        <w:ind w:left="657" w:right="429"/>
        <w:rPr>
          <w:rFonts w:ascii="12" w:hAnsi="12"/>
          <w:lang w:val="ru-RU"/>
        </w:rPr>
      </w:pPr>
      <w:proofErr w:type="gramStart"/>
      <w:r w:rsidRPr="009F4F63">
        <w:rPr>
          <w:rFonts w:ascii="12" w:hAnsi="12"/>
          <w:lang w:val="ru-RU"/>
        </w:rPr>
        <w:t xml:space="preserve">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9F4F63">
        <w:rPr>
          <w:rFonts w:ascii="12" w:hAnsi="12"/>
          <w:lang w:val="ru-RU"/>
        </w:rPr>
        <w:t>пошире</w:t>
      </w:r>
      <w:proofErr w:type="spellEnd"/>
      <w:r w:rsidRPr="009F4F63">
        <w:rPr>
          <w:rFonts w:ascii="12" w:hAnsi="12"/>
          <w:lang w:val="ru-RU"/>
        </w:rPr>
        <w:t>», «Скажи:</w:t>
      </w:r>
      <w:proofErr w:type="gramEnd"/>
      <w:r w:rsidRPr="009F4F63">
        <w:rPr>
          <w:rFonts w:ascii="12" w:hAnsi="12"/>
          <w:lang w:val="ru-RU"/>
        </w:rPr>
        <w:t xml:space="preserve"> «Стыдно драться! </w:t>
      </w:r>
      <w:proofErr w:type="gramStart"/>
      <w:r w:rsidRPr="009F4F63">
        <w:rPr>
          <w:rFonts w:ascii="12" w:hAnsi="12"/>
          <w:lang w:val="ru-RU"/>
        </w:rPr>
        <w:t xml:space="preserve">Ты уже большой»). </w:t>
      </w:r>
      <w:proofErr w:type="gramEnd"/>
    </w:p>
    <w:p w:rsidR="008762C8" w:rsidRPr="009F4F63" w:rsidRDefault="00083EC3">
      <w:pPr>
        <w:ind w:left="657" w:right="429"/>
        <w:rPr>
          <w:rFonts w:ascii="12" w:hAnsi="12"/>
          <w:lang w:val="ru-RU"/>
        </w:rPr>
      </w:pPr>
      <w:r w:rsidRPr="009F4F63">
        <w:rPr>
          <w:rFonts w:ascii="12" w:hAnsi="12"/>
          <w:lang w:val="ru-RU"/>
        </w:rPr>
        <w:t xml:space="preserve">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w:t>
      </w:r>
    </w:p>
    <w:p w:rsidR="008762C8" w:rsidRPr="009F4F63" w:rsidRDefault="00083EC3">
      <w:pPr>
        <w:ind w:left="657" w:right="429"/>
        <w:rPr>
          <w:rFonts w:ascii="12" w:hAnsi="12"/>
          <w:lang w:val="ru-RU"/>
        </w:rPr>
      </w:pPr>
      <w:r w:rsidRPr="009F4F63">
        <w:rPr>
          <w:rFonts w:ascii="12" w:hAnsi="12"/>
          <w:lang w:val="ru-RU"/>
        </w:rPr>
        <w:t xml:space="preserve">Продолжать приучать детей слушать рассказы воспитателя о забавных случаях из жизни. </w:t>
      </w:r>
    </w:p>
    <w:p w:rsidR="008762C8" w:rsidRPr="009F4F63" w:rsidRDefault="00083EC3">
      <w:pPr>
        <w:ind w:left="657" w:right="429"/>
        <w:rPr>
          <w:rFonts w:ascii="12" w:hAnsi="12"/>
          <w:lang w:val="ru-RU"/>
        </w:rPr>
      </w:pPr>
      <w:r w:rsidRPr="009F4F63">
        <w:rPr>
          <w:rFonts w:ascii="12" w:hAnsi="12"/>
          <w:b/>
          <w:lang w:val="ru-RU"/>
        </w:rPr>
        <w:t xml:space="preserve">Формирование словаря. </w:t>
      </w:r>
      <w:r w:rsidRPr="009F4F63">
        <w:rPr>
          <w:rFonts w:ascii="12" w:hAnsi="12"/>
          <w:lang w:val="ru-RU"/>
        </w:rPr>
        <w:t xml:space="preserve">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w:t>
      </w:r>
    </w:p>
    <w:p w:rsidR="008762C8" w:rsidRPr="009F4F63" w:rsidRDefault="00083EC3">
      <w:pPr>
        <w:ind w:left="657" w:right="429"/>
        <w:rPr>
          <w:rFonts w:ascii="12" w:hAnsi="12"/>
          <w:lang w:val="ru-RU"/>
        </w:rPr>
      </w:pPr>
      <w:proofErr w:type="gramStart"/>
      <w:r w:rsidRPr="009F4F63">
        <w:rPr>
          <w:rFonts w:ascii="12" w:hAnsi="12"/>
          <w:lang w:val="ru-RU"/>
        </w:rPr>
        <w:t xml:space="preserve">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w:t>
      </w:r>
      <w:r w:rsidRPr="009F4F63">
        <w:rPr>
          <w:rFonts w:ascii="12" w:hAnsi="12"/>
          <w:lang w:val="ru-RU"/>
        </w:rPr>
        <w:lastRenderedPageBreak/>
        <w:t>далеко, под шкафом).</w:t>
      </w:r>
      <w:proofErr w:type="gramEnd"/>
      <w:r w:rsidRPr="009F4F63">
        <w:rPr>
          <w:rFonts w:ascii="12" w:hAnsi="12"/>
          <w:lang w:val="ru-RU"/>
        </w:rPr>
        <w:t xml:space="preserve"> Обращать внимание детей на некоторые сходные по назначению предметы (тарелка—блюдце, стул—табурет—скамеечка, шуба— </w:t>
      </w:r>
      <w:proofErr w:type="gramStart"/>
      <w:r w:rsidRPr="009F4F63">
        <w:rPr>
          <w:rFonts w:ascii="12" w:hAnsi="12"/>
          <w:lang w:val="ru-RU"/>
        </w:rPr>
        <w:t>па</w:t>
      </w:r>
      <w:proofErr w:type="gramEnd"/>
      <w:r w:rsidRPr="009F4F63">
        <w:rPr>
          <w:rFonts w:ascii="12" w:hAnsi="12"/>
          <w:lang w:val="ru-RU"/>
        </w:rPr>
        <w:t xml:space="preserve">льто—дубленка). </w:t>
      </w:r>
      <w:proofErr w:type="gramStart"/>
      <w:r w:rsidRPr="009F4F63">
        <w:rPr>
          <w:rFonts w:ascii="12" w:hAnsi="12"/>
          <w:lang w:val="ru-RU"/>
        </w:rPr>
        <w:t xml:space="preserve">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roofErr w:type="gramEnd"/>
    </w:p>
    <w:p w:rsidR="008762C8" w:rsidRPr="009F4F63" w:rsidRDefault="00083EC3">
      <w:pPr>
        <w:ind w:left="657" w:right="429"/>
        <w:rPr>
          <w:rFonts w:ascii="12" w:hAnsi="12"/>
          <w:lang w:val="ru-RU"/>
        </w:rPr>
      </w:pPr>
      <w:r w:rsidRPr="009F4F63">
        <w:rPr>
          <w:rFonts w:ascii="12" w:hAnsi="12"/>
          <w:b/>
          <w:lang w:val="ru-RU"/>
        </w:rPr>
        <w:t xml:space="preserve">Звуковая культура речи. </w:t>
      </w:r>
      <w:r w:rsidRPr="009F4F63">
        <w:rPr>
          <w:rFonts w:ascii="12" w:hAnsi="12"/>
          <w:lang w:val="ru-RU"/>
        </w:rPr>
        <w:t xml:space="preserve">Продолжать учить детей внятно произносить в словах гласные (а, у, и, о, э) и некоторые согласные звуки: </w:t>
      </w:r>
      <w:proofErr w:type="gramStart"/>
      <w:r w:rsidRPr="009F4F63">
        <w:rPr>
          <w:rFonts w:ascii="12" w:hAnsi="12"/>
          <w:lang w:val="ru-RU"/>
        </w:rPr>
        <w:t>п</w:t>
      </w:r>
      <w:proofErr w:type="gramEnd"/>
      <w:r w:rsidRPr="009F4F63">
        <w:rPr>
          <w:rFonts w:ascii="12" w:hAnsi="12"/>
          <w:lang w:val="ru-RU"/>
        </w:rPr>
        <w:t xml:space="preserve"> — б — т — д — к —</w:t>
      </w:r>
      <w:r w:rsidRPr="009F4F63">
        <w:rPr>
          <w:rFonts w:ascii="12" w:eastAsia="Arial" w:hAnsi="12" w:cs="Arial"/>
          <w:lang w:val="ru-RU"/>
        </w:rPr>
        <w:t xml:space="preserve"> </w:t>
      </w:r>
      <w:r w:rsidRPr="009F4F63">
        <w:rPr>
          <w:rFonts w:ascii="12" w:hAnsi="12"/>
          <w:lang w:val="ru-RU"/>
        </w:rPr>
        <w:t xml:space="preserve">г; ф — в; т — с — з — ц. </w:t>
      </w:r>
    </w:p>
    <w:p w:rsidR="008762C8" w:rsidRPr="009F4F63" w:rsidRDefault="00083EC3">
      <w:pPr>
        <w:ind w:left="657" w:right="429"/>
        <w:rPr>
          <w:rFonts w:ascii="12" w:hAnsi="12"/>
          <w:lang w:val="ru-RU"/>
        </w:rPr>
      </w:pPr>
      <w:r w:rsidRPr="009F4F63">
        <w:rPr>
          <w:rFonts w:ascii="12" w:hAnsi="12"/>
          <w:lang w:val="ru-RU"/>
        </w:rPr>
        <w:t xml:space="preserve">Развивать моторику </w:t>
      </w:r>
      <w:proofErr w:type="spellStart"/>
      <w:r w:rsidRPr="009F4F63">
        <w:rPr>
          <w:rFonts w:ascii="12" w:hAnsi="12"/>
          <w:lang w:val="ru-RU"/>
        </w:rPr>
        <w:t>речедвигательного</w:t>
      </w:r>
      <w:proofErr w:type="spellEnd"/>
      <w:r w:rsidRPr="009F4F63">
        <w:rPr>
          <w:rFonts w:ascii="12" w:hAnsi="12"/>
          <w:lang w:val="ru-RU"/>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w:t>
      </w:r>
      <w:proofErr w:type="gramStart"/>
      <w:r w:rsidRPr="009F4F63">
        <w:rPr>
          <w:rFonts w:ascii="12" w:hAnsi="12"/>
          <w:lang w:val="ru-RU"/>
        </w:rPr>
        <w:t>отчетливо</w:t>
      </w:r>
      <w:proofErr w:type="gramEnd"/>
      <w:r w:rsidRPr="009F4F63">
        <w:rPr>
          <w:rFonts w:ascii="12" w:hAnsi="12"/>
          <w:lang w:val="ru-RU"/>
        </w:rPr>
        <w:t xml:space="preserve"> произносить слова и короткие фразы, говорить спокойно, с естественными интонациями. </w:t>
      </w:r>
    </w:p>
    <w:p w:rsidR="008762C8" w:rsidRPr="009F4F63" w:rsidRDefault="00083EC3">
      <w:pPr>
        <w:ind w:left="657" w:right="429"/>
        <w:rPr>
          <w:rFonts w:ascii="12" w:hAnsi="12"/>
          <w:lang w:val="ru-RU"/>
        </w:rPr>
      </w:pPr>
      <w:r w:rsidRPr="009F4F63">
        <w:rPr>
          <w:rFonts w:ascii="12" w:hAnsi="12"/>
          <w:b/>
          <w:lang w:val="ru-RU"/>
        </w:rPr>
        <w:t xml:space="preserve">Грамматический строй речи. </w:t>
      </w:r>
      <w:r w:rsidRPr="009F4F63">
        <w:rPr>
          <w:rFonts w:ascii="12" w:hAnsi="12"/>
          <w:lang w:val="ru-RU"/>
        </w:rPr>
        <w:t>Продолжать учить детей согласовывать прилагательные с существительными в роде, числе, падеже; употреблять существительные с предлогами (</w:t>
      </w:r>
      <w:proofErr w:type="gramStart"/>
      <w:r w:rsidRPr="009F4F63">
        <w:rPr>
          <w:rFonts w:ascii="12" w:hAnsi="12"/>
          <w:lang w:val="ru-RU"/>
        </w:rPr>
        <w:t>в</w:t>
      </w:r>
      <w:proofErr w:type="gramEnd"/>
      <w:r w:rsidRPr="009F4F63">
        <w:rPr>
          <w:rFonts w:ascii="12" w:hAnsi="12"/>
          <w:lang w:val="ru-RU"/>
        </w:rPr>
        <w:t xml:space="preserve">, на, под, за, около). </w:t>
      </w:r>
      <w:proofErr w:type="gramStart"/>
      <w:r w:rsidRPr="009F4F63">
        <w:rPr>
          <w:rFonts w:ascii="12" w:hAnsi="12"/>
          <w:lang w:val="ru-RU"/>
        </w:rPr>
        <w:t>Помогать детям употреблять</w:t>
      </w:r>
      <w:proofErr w:type="gramEnd"/>
      <w:r w:rsidRPr="009F4F63">
        <w:rPr>
          <w:rFonts w:ascii="12" w:hAnsi="12"/>
          <w:lang w:val="ru-RU"/>
        </w:rPr>
        <w:t xml:space="preserve">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w:t>
      </w:r>
    </w:p>
    <w:p w:rsidR="008762C8" w:rsidRPr="009F4F63" w:rsidRDefault="00083EC3">
      <w:pPr>
        <w:ind w:left="657" w:right="429"/>
        <w:rPr>
          <w:rFonts w:ascii="12" w:hAnsi="12"/>
          <w:lang w:val="ru-RU"/>
        </w:rPr>
      </w:pPr>
      <w:r w:rsidRPr="009F4F63">
        <w:rPr>
          <w:rFonts w:ascii="12" w:hAnsi="12"/>
          <w:lang w:val="ru-RU"/>
        </w:rPr>
        <w:t xml:space="preserve">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8762C8" w:rsidRPr="009F4F63" w:rsidRDefault="00083EC3">
      <w:pPr>
        <w:ind w:left="1364" w:right="429" w:firstLine="0"/>
        <w:rPr>
          <w:rFonts w:ascii="12" w:hAnsi="12"/>
          <w:lang w:val="ru-RU"/>
        </w:rPr>
      </w:pPr>
      <w:r w:rsidRPr="009F4F63">
        <w:rPr>
          <w:rFonts w:ascii="12" w:hAnsi="12"/>
          <w:b/>
          <w:lang w:val="ru-RU"/>
        </w:rPr>
        <w:t xml:space="preserve">Связная речь. </w:t>
      </w:r>
      <w:r w:rsidRPr="009F4F63">
        <w:rPr>
          <w:rFonts w:ascii="12" w:hAnsi="12"/>
          <w:lang w:val="ru-RU"/>
        </w:rPr>
        <w:t xml:space="preserve">Развивать диалогическую форму речи. </w:t>
      </w:r>
    </w:p>
    <w:p w:rsidR="008762C8" w:rsidRPr="009F4F63" w:rsidRDefault="00083EC3">
      <w:pPr>
        <w:ind w:left="657" w:right="429"/>
        <w:rPr>
          <w:rFonts w:ascii="12" w:hAnsi="12"/>
          <w:lang w:val="ru-RU"/>
        </w:rPr>
      </w:pPr>
      <w:r w:rsidRPr="009F4F63">
        <w:rPr>
          <w:rFonts w:ascii="12" w:hAnsi="12"/>
          <w:lang w:val="ru-RU"/>
        </w:rPr>
        <w:t xml:space="preserve">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w:t>
      </w:r>
    </w:p>
    <w:p w:rsidR="008762C8" w:rsidRPr="009F4F63" w:rsidRDefault="00083EC3">
      <w:pPr>
        <w:ind w:left="657" w:right="429"/>
        <w:rPr>
          <w:rFonts w:ascii="12" w:hAnsi="12"/>
          <w:lang w:val="ru-RU"/>
        </w:rPr>
      </w:pPr>
      <w:r w:rsidRPr="009F4F63">
        <w:rPr>
          <w:rFonts w:ascii="12" w:hAnsi="12"/>
          <w:lang w:val="ru-RU"/>
        </w:rPr>
        <w:t xml:space="preserve">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w:t>
      </w:r>
    </w:p>
    <w:p w:rsidR="008762C8" w:rsidRPr="009F4F63" w:rsidRDefault="00083EC3">
      <w:pPr>
        <w:ind w:left="657" w:right="429"/>
        <w:rPr>
          <w:rFonts w:ascii="12" w:hAnsi="12"/>
          <w:lang w:val="ru-RU"/>
        </w:rPr>
      </w:pPr>
      <w:r w:rsidRPr="009F4F63">
        <w:rPr>
          <w:rFonts w:ascii="12" w:hAnsi="12"/>
          <w:lang w:val="ru-RU"/>
        </w:rPr>
        <w:t xml:space="preserve">Напоминать детям о необходимости говорить «спасибо», «здравствуйте», «до свидания», «спокойной ночи» (в семье, группе). </w:t>
      </w:r>
    </w:p>
    <w:p w:rsidR="008762C8" w:rsidRPr="009F4F63" w:rsidRDefault="00083EC3">
      <w:pPr>
        <w:ind w:left="1364" w:right="429" w:firstLine="0"/>
        <w:rPr>
          <w:rFonts w:ascii="12" w:hAnsi="12"/>
          <w:lang w:val="ru-RU"/>
        </w:rPr>
      </w:pPr>
      <w:r w:rsidRPr="009F4F63">
        <w:rPr>
          <w:rFonts w:ascii="12" w:hAnsi="12"/>
          <w:lang w:val="ru-RU"/>
        </w:rPr>
        <w:t xml:space="preserve">Помогать </w:t>
      </w:r>
      <w:proofErr w:type="gramStart"/>
      <w:r w:rsidRPr="009F4F63">
        <w:rPr>
          <w:rFonts w:ascii="12" w:hAnsi="12"/>
          <w:lang w:val="ru-RU"/>
        </w:rPr>
        <w:t>доброжелательно</w:t>
      </w:r>
      <w:proofErr w:type="gramEnd"/>
      <w:r w:rsidRPr="009F4F63">
        <w:rPr>
          <w:rFonts w:ascii="12" w:hAnsi="12"/>
          <w:lang w:val="ru-RU"/>
        </w:rPr>
        <w:t xml:space="preserve"> общаться друг с другом. </w:t>
      </w:r>
    </w:p>
    <w:p w:rsidR="008762C8" w:rsidRPr="009F4F63" w:rsidRDefault="00083EC3">
      <w:pPr>
        <w:ind w:left="657" w:right="429"/>
        <w:rPr>
          <w:rFonts w:ascii="12" w:hAnsi="12"/>
          <w:lang w:val="ru-RU"/>
        </w:rPr>
      </w:pPr>
      <w:r w:rsidRPr="009F4F63">
        <w:rPr>
          <w:rFonts w:ascii="12" w:hAnsi="12"/>
          <w:lang w:val="ru-RU"/>
        </w:rPr>
        <w:t xml:space="preserve">Формировать потребность делиться своими впечатлениями с воспитателями и родителями. </w:t>
      </w:r>
    </w:p>
    <w:p w:rsidR="006E2660" w:rsidRDefault="006E2660">
      <w:pPr>
        <w:spacing w:after="11"/>
        <w:ind w:left="1863" w:hanging="10"/>
        <w:jc w:val="left"/>
        <w:rPr>
          <w:rFonts w:ascii="12" w:hAnsi="12"/>
          <w:b/>
          <w:lang w:val="ru-RU"/>
        </w:rPr>
      </w:pPr>
    </w:p>
    <w:p w:rsidR="008762C8" w:rsidRPr="009F4F63" w:rsidRDefault="00083EC3">
      <w:pPr>
        <w:spacing w:after="11"/>
        <w:ind w:left="1863" w:hanging="10"/>
        <w:jc w:val="left"/>
        <w:rPr>
          <w:rFonts w:ascii="12" w:hAnsi="12"/>
          <w:lang w:val="ru-RU"/>
        </w:rPr>
      </w:pPr>
      <w:r w:rsidRPr="009F4F63">
        <w:rPr>
          <w:rFonts w:ascii="12" w:hAnsi="12"/>
          <w:b/>
          <w:lang w:val="ru-RU"/>
        </w:rPr>
        <w:lastRenderedPageBreak/>
        <w:t xml:space="preserve">Приобщение к художественной литературе. </w:t>
      </w:r>
    </w:p>
    <w:p w:rsidR="008762C8" w:rsidRPr="009F4F63" w:rsidRDefault="00083EC3">
      <w:pPr>
        <w:ind w:left="657" w:right="429"/>
        <w:rPr>
          <w:rFonts w:ascii="12" w:hAnsi="12"/>
          <w:lang w:val="ru-RU"/>
        </w:rPr>
      </w:pPr>
      <w:r w:rsidRPr="009F4F63">
        <w:rPr>
          <w:rFonts w:ascii="12" w:hAnsi="12"/>
          <w:lang w:val="ru-RU"/>
        </w:rPr>
        <w:t xml:space="preserve">Читать знакомые, любимые детьми художественные произведения, рекомендованные программой для второй младшей группы. </w:t>
      </w:r>
    </w:p>
    <w:p w:rsidR="008762C8" w:rsidRPr="009F4F63" w:rsidRDefault="00083EC3">
      <w:pPr>
        <w:ind w:left="657" w:right="429"/>
        <w:rPr>
          <w:rFonts w:ascii="12" w:hAnsi="12"/>
          <w:lang w:val="ru-RU"/>
        </w:rPr>
      </w:pPr>
      <w:r w:rsidRPr="009F4F63">
        <w:rPr>
          <w:rFonts w:ascii="12" w:hAnsi="12"/>
          <w:lang w:val="ru-RU"/>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w:t>
      </w:r>
    </w:p>
    <w:p w:rsidR="008762C8" w:rsidRPr="009F4F63" w:rsidRDefault="00083EC3">
      <w:pPr>
        <w:ind w:left="657" w:right="429"/>
        <w:rPr>
          <w:rFonts w:ascii="12" w:hAnsi="12"/>
          <w:lang w:val="ru-RU"/>
        </w:rPr>
      </w:pPr>
      <w:r w:rsidRPr="009F4F63">
        <w:rPr>
          <w:rFonts w:ascii="12" w:hAnsi="12"/>
          <w:lang w:val="ru-RU"/>
        </w:rPr>
        <w:t xml:space="preserve">Учить с помощью воспитателя инсценировать и драматизировать небольшие отрывки из народных сказок. </w:t>
      </w:r>
    </w:p>
    <w:p w:rsidR="008762C8" w:rsidRPr="009F4F63" w:rsidRDefault="00083EC3">
      <w:pPr>
        <w:ind w:left="1364" w:right="429" w:firstLine="0"/>
        <w:rPr>
          <w:rFonts w:ascii="12" w:hAnsi="12"/>
          <w:lang w:val="ru-RU"/>
        </w:rPr>
      </w:pPr>
      <w:r w:rsidRPr="009F4F63">
        <w:rPr>
          <w:rFonts w:ascii="12" w:hAnsi="12"/>
          <w:lang w:val="ru-RU"/>
        </w:rPr>
        <w:t xml:space="preserve">Учить детей читать наизусть </w:t>
      </w:r>
      <w:proofErr w:type="spellStart"/>
      <w:r w:rsidRPr="009F4F63">
        <w:rPr>
          <w:rFonts w:ascii="12" w:hAnsi="12"/>
          <w:lang w:val="ru-RU"/>
        </w:rPr>
        <w:t>потешки</w:t>
      </w:r>
      <w:proofErr w:type="spellEnd"/>
      <w:r w:rsidRPr="009F4F63">
        <w:rPr>
          <w:rFonts w:ascii="12" w:hAnsi="12"/>
          <w:lang w:val="ru-RU"/>
        </w:rPr>
        <w:t xml:space="preserve"> и небольшие стихотворения. </w:t>
      </w:r>
    </w:p>
    <w:p w:rsidR="008762C8" w:rsidRPr="009F4F63" w:rsidRDefault="00083EC3">
      <w:pPr>
        <w:ind w:left="657" w:right="429"/>
        <w:rPr>
          <w:rFonts w:ascii="12" w:hAnsi="12"/>
          <w:lang w:val="ru-RU"/>
        </w:rPr>
      </w:pPr>
      <w:r w:rsidRPr="009F4F63">
        <w:rPr>
          <w:rFonts w:ascii="12" w:hAnsi="12"/>
          <w:lang w:val="ru-RU"/>
        </w:rPr>
        <w:t xml:space="preserve">Продолжать способствовать формированию интереса к книгам. Регулярно рассматривать с детьми иллюстрации. </w:t>
      </w:r>
    </w:p>
    <w:p w:rsidR="008762C8" w:rsidRPr="009F4F63" w:rsidRDefault="00083EC3">
      <w:pPr>
        <w:spacing w:after="47"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pStyle w:val="3"/>
        <w:ind w:left="1363" w:right="421"/>
        <w:rPr>
          <w:rFonts w:ascii="12" w:hAnsi="12"/>
        </w:rPr>
      </w:pPr>
      <w:r w:rsidRPr="009F4F63">
        <w:rPr>
          <w:rFonts w:ascii="12" w:hAnsi="12"/>
        </w:rPr>
        <w:t xml:space="preserve">Образовательная область </w:t>
      </w:r>
    </w:p>
    <w:p w:rsidR="008762C8" w:rsidRPr="009F4F63" w:rsidRDefault="00083EC3">
      <w:pPr>
        <w:spacing w:after="11"/>
        <w:ind w:left="2401" w:hanging="10"/>
        <w:jc w:val="left"/>
        <w:rPr>
          <w:rFonts w:ascii="12" w:hAnsi="12"/>
          <w:lang w:val="ru-RU"/>
        </w:rPr>
      </w:pPr>
      <w:r w:rsidRPr="009F4F63">
        <w:rPr>
          <w:rFonts w:ascii="12" w:hAnsi="12"/>
          <w:b/>
          <w:lang w:val="ru-RU"/>
        </w:rPr>
        <w:t xml:space="preserve">«ХУДОЖЕСТВЕННО-ЭСТЕТИЧЕСКОЕ РАЗВИТИЕ» </w:t>
      </w:r>
    </w:p>
    <w:p w:rsidR="008762C8" w:rsidRPr="009F4F63" w:rsidRDefault="00083EC3">
      <w:pPr>
        <w:spacing w:after="28" w:line="259" w:lineRule="auto"/>
        <w:ind w:left="0" w:firstLine="0"/>
        <w:jc w:val="left"/>
        <w:rPr>
          <w:rFonts w:ascii="12" w:hAnsi="12"/>
          <w:lang w:val="ru-RU"/>
        </w:rPr>
      </w:pPr>
      <w:r w:rsidRPr="009F4F63">
        <w:rPr>
          <w:rFonts w:ascii="12" w:hAnsi="12"/>
          <w:b/>
          <w:sz w:val="27"/>
          <w:lang w:val="ru-RU"/>
        </w:rPr>
        <w:t xml:space="preserve"> </w:t>
      </w:r>
    </w:p>
    <w:p w:rsidR="008762C8" w:rsidRPr="009F4F63" w:rsidRDefault="00083EC3">
      <w:pPr>
        <w:ind w:left="657" w:right="429"/>
        <w:rPr>
          <w:rFonts w:ascii="12" w:hAnsi="12"/>
          <w:lang w:val="ru-RU"/>
        </w:rPr>
      </w:pPr>
      <w:r w:rsidRPr="009F4F63">
        <w:rPr>
          <w:rFonts w:ascii="12" w:hAnsi="12"/>
          <w:lang w:val="ru-RU"/>
        </w:rPr>
        <w:t xml:space="preserve">«Художественно-эстетическое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 </w:t>
      </w:r>
    </w:p>
    <w:p w:rsidR="008762C8" w:rsidRPr="009F4F63" w:rsidRDefault="00083EC3">
      <w:pPr>
        <w:spacing w:after="11"/>
        <w:ind w:left="1363" w:hanging="10"/>
        <w:jc w:val="left"/>
        <w:rPr>
          <w:rFonts w:ascii="12" w:hAnsi="12"/>
          <w:lang w:val="ru-RU"/>
        </w:rPr>
      </w:pPr>
      <w:r w:rsidRPr="009F4F63">
        <w:rPr>
          <w:rFonts w:ascii="12" w:hAnsi="12"/>
          <w:b/>
          <w:lang w:val="ru-RU"/>
        </w:rPr>
        <w:t xml:space="preserve">Основные цели и задачи </w:t>
      </w:r>
    </w:p>
    <w:p w:rsidR="008762C8" w:rsidRPr="009F4F63" w:rsidRDefault="00083EC3">
      <w:pPr>
        <w:ind w:left="657" w:right="429"/>
        <w:rPr>
          <w:rFonts w:ascii="12" w:hAnsi="12"/>
          <w:lang w:val="ru-RU"/>
        </w:rPr>
      </w:pPr>
      <w:r w:rsidRPr="009F4F63">
        <w:rPr>
          <w:rFonts w:ascii="12" w:hAnsi="12"/>
          <w:lang w:val="ru-RU"/>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w:t>
      </w:r>
    </w:p>
    <w:p w:rsidR="008762C8" w:rsidRPr="009F4F63" w:rsidRDefault="00083EC3">
      <w:pPr>
        <w:ind w:left="657" w:right="429"/>
        <w:rPr>
          <w:rFonts w:ascii="12" w:hAnsi="12"/>
          <w:lang w:val="ru-RU"/>
        </w:rPr>
      </w:pPr>
      <w:r w:rsidRPr="009F4F63">
        <w:rPr>
          <w:rFonts w:ascii="12" w:hAnsi="12"/>
          <w:lang w:val="ru-RU"/>
        </w:rPr>
        <w:t>Развитие детского художественного творчества, интереса к самостоятельной творческой деятельности (изобразительной, конструктивн</w:t>
      </w:r>
      <w:proofErr w:type="gramStart"/>
      <w:r w:rsidRPr="009F4F63">
        <w:rPr>
          <w:rFonts w:ascii="12" w:hAnsi="12"/>
          <w:lang w:val="ru-RU"/>
        </w:rPr>
        <w:t>о-</w:t>
      </w:r>
      <w:proofErr w:type="gramEnd"/>
      <w:r w:rsidRPr="009F4F63">
        <w:rPr>
          <w:rFonts w:ascii="12" w:hAnsi="12"/>
          <w:lang w:val="ru-RU"/>
        </w:rPr>
        <w:t xml:space="preserve"> модельной, музыкальной и др.); удовлетворение потребности детей в самовыражении. </w:t>
      </w:r>
    </w:p>
    <w:p w:rsidR="008762C8" w:rsidRPr="009F4F63" w:rsidRDefault="00083EC3">
      <w:pPr>
        <w:ind w:left="657" w:right="429"/>
        <w:rPr>
          <w:rFonts w:ascii="12" w:hAnsi="12"/>
          <w:lang w:val="ru-RU"/>
        </w:rPr>
      </w:pPr>
      <w:r w:rsidRPr="009F4F63">
        <w:rPr>
          <w:rFonts w:ascii="12" w:hAnsi="12"/>
          <w:b/>
          <w:lang w:val="ru-RU"/>
        </w:rPr>
        <w:lastRenderedPageBreak/>
        <w:t xml:space="preserve">Приобщение к искусству. </w:t>
      </w:r>
      <w:r w:rsidRPr="009F4F63">
        <w:rPr>
          <w:rFonts w:ascii="12" w:hAnsi="12"/>
          <w:lang w:val="ru-RU"/>
        </w:rPr>
        <w:t xml:space="preserve">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w:t>
      </w:r>
    </w:p>
    <w:p w:rsidR="008762C8" w:rsidRPr="009F4F63" w:rsidRDefault="00083EC3">
      <w:pPr>
        <w:ind w:left="657" w:right="429"/>
        <w:rPr>
          <w:rFonts w:ascii="12" w:hAnsi="12"/>
          <w:lang w:val="ru-RU"/>
        </w:rPr>
      </w:pPr>
      <w:r w:rsidRPr="009F4F63">
        <w:rPr>
          <w:rFonts w:ascii="12" w:hAnsi="12"/>
          <w:lang w:val="ru-RU"/>
        </w:rPr>
        <w:t xml:space="preserve">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w:t>
      </w:r>
    </w:p>
    <w:p w:rsidR="008762C8" w:rsidRPr="009F4F63" w:rsidRDefault="00083EC3">
      <w:pPr>
        <w:ind w:left="657" w:right="429"/>
        <w:rPr>
          <w:rFonts w:ascii="12" w:hAnsi="12"/>
          <w:lang w:val="ru-RU"/>
        </w:rPr>
      </w:pPr>
      <w:r w:rsidRPr="009F4F63">
        <w:rPr>
          <w:rFonts w:ascii="12" w:hAnsi="12"/>
          <w:lang w:val="ru-RU"/>
        </w:rPr>
        <w:t xml:space="preserve">Формирование элементарных представлений о видах и жанрах искусства, средствах выразительности в различных видах искусства. </w:t>
      </w:r>
    </w:p>
    <w:p w:rsidR="008762C8" w:rsidRPr="009F4F63" w:rsidRDefault="00083EC3">
      <w:pPr>
        <w:ind w:left="657" w:right="429"/>
        <w:rPr>
          <w:rFonts w:ascii="12" w:hAnsi="12"/>
          <w:lang w:val="ru-RU"/>
        </w:rPr>
      </w:pPr>
      <w:r w:rsidRPr="009F4F63">
        <w:rPr>
          <w:rFonts w:ascii="12" w:hAnsi="12"/>
          <w:b/>
          <w:lang w:val="ru-RU"/>
        </w:rPr>
        <w:t xml:space="preserve">Изобразительная деятельность. </w:t>
      </w:r>
      <w:r w:rsidRPr="009F4F63">
        <w:rPr>
          <w:rFonts w:ascii="12" w:hAnsi="12"/>
          <w:lang w:val="ru-RU"/>
        </w:rPr>
        <w:t xml:space="preserve">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8762C8" w:rsidRPr="009F4F63" w:rsidRDefault="00083EC3">
      <w:pPr>
        <w:ind w:left="657" w:right="429"/>
        <w:rPr>
          <w:rFonts w:ascii="12" w:hAnsi="12"/>
          <w:lang w:val="ru-RU"/>
        </w:rPr>
      </w:pPr>
      <w:r w:rsidRPr="009F4F63">
        <w:rPr>
          <w:rFonts w:ascii="12" w:hAnsi="12"/>
          <w:lang w:val="ru-RU"/>
        </w:rPr>
        <w:t xml:space="preserve">Воспитание эмоциональной отзывчивости при восприятии произведений изобразительного искусства. </w:t>
      </w:r>
    </w:p>
    <w:p w:rsidR="008762C8" w:rsidRPr="009F4F63" w:rsidRDefault="00083EC3">
      <w:pPr>
        <w:ind w:left="657" w:right="429"/>
        <w:rPr>
          <w:rFonts w:ascii="12" w:hAnsi="12"/>
          <w:lang w:val="ru-RU"/>
        </w:rPr>
      </w:pPr>
      <w:r w:rsidRPr="009F4F63">
        <w:rPr>
          <w:rFonts w:ascii="12" w:hAnsi="12"/>
          <w:lang w:val="ru-RU"/>
        </w:rPr>
        <w:t xml:space="preserve">Воспитание желания и умения взаимодействовать со сверстниками при создании коллективных работ. </w:t>
      </w:r>
    </w:p>
    <w:p w:rsidR="008762C8" w:rsidRPr="009F4F63" w:rsidRDefault="00083EC3">
      <w:pPr>
        <w:ind w:left="657" w:right="429"/>
        <w:rPr>
          <w:rFonts w:ascii="12" w:hAnsi="12"/>
          <w:lang w:val="ru-RU"/>
        </w:rPr>
      </w:pPr>
      <w:r w:rsidRPr="009F4F63">
        <w:rPr>
          <w:rFonts w:ascii="12" w:hAnsi="12"/>
          <w:b/>
          <w:lang w:val="ru-RU"/>
        </w:rPr>
        <w:t xml:space="preserve">Конструктивно-модельная деятельность. </w:t>
      </w:r>
      <w:r w:rsidRPr="009F4F63">
        <w:rPr>
          <w:rFonts w:ascii="12" w:hAnsi="12"/>
          <w:lang w:val="ru-RU"/>
        </w:rPr>
        <w:t xml:space="preserve">Приобщение к конструированию; развитие интереса к конструктивной деятельности, знакомство с различными видами конструкторов. </w:t>
      </w:r>
    </w:p>
    <w:p w:rsidR="008762C8" w:rsidRPr="009F4F63" w:rsidRDefault="00083EC3">
      <w:pPr>
        <w:ind w:left="657" w:right="429"/>
        <w:rPr>
          <w:rFonts w:ascii="12" w:hAnsi="12"/>
          <w:lang w:val="ru-RU"/>
        </w:rPr>
      </w:pPr>
      <w:r w:rsidRPr="009F4F63">
        <w:rPr>
          <w:rFonts w:ascii="12" w:hAnsi="12"/>
          <w:lang w:val="ru-RU"/>
        </w:rPr>
        <w:t xml:space="preserve">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8762C8" w:rsidRPr="009F4F63" w:rsidRDefault="00083EC3">
      <w:pPr>
        <w:ind w:left="657" w:right="429"/>
        <w:rPr>
          <w:rFonts w:ascii="12" w:hAnsi="12"/>
          <w:lang w:val="ru-RU"/>
        </w:rPr>
      </w:pPr>
      <w:r w:rsidRPr="009F4F63">
        <w:rPr>
          <w:rFonts w:ascii="12" w:hAnsi="12"/>
          <w:b/>
          <w:lang w:val="ru-RU"/>
        </w:rPr>
        <w:t xml:space="preserve">Музыкальная деятельность. </w:t>
      </w:r>
      <w:r w:rsidRPr="009F4F63">
        <w:rPr>
          <w:rFonts w:ascii="12" w:hAnsi="12"/>
          <w:lang w:val="ru-RU"/>
        </w:rPr>
        <w:t xml:space="preserve">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w:t>
      </w:r>
    </w:p>
    <w:p w:rsidR="008762C8" w:rsidRPr="009F4F63" w:rsidRDefault="00083EC3">
      <w:pPr>
        <w:ind w:left="657" w:right="429"/>
        <w:rPr>
          <w:rFonts w:ascii="12" w:hAnsi="12"/>
          <w:lang w:val="ru-RU"/>
        </w:rPr>
      </w:pPr>
      <w:r w:rsidRPr="009F4F63">
        <w:rPr>
          <w:rFonts w:ascii="12" w:hAnsi="12"/>
          <w:lang w:val="ru-RU"/>
        </w:rPr>
        <w:t xml:space="preserve">Развитие музыкальных способностей: поэтического и музыкального слуха, чувства ритма, музыкальной памяти; формирование песенного, музыкального вкуса. </w:t>
      </w:r>
    </w:p>
    <w:p w:rsidR="008762C8" w:rsidRPr="009F4F63" w:rsidRDefault="00083EC3">
      <w:pPr>
        <w:ind w:left="657" w:right="429"/>
        <w:rPr>
          <w:rFonts w:ascii="12" w:hAnsi="12"/>
          <w:lang w:val="ru-RU"/>
        </w:rPr>
      </w:pPr>
      <w:r w:rsidRPr="009F4F63">
        <w:rPr>
          <w:rFonts w:ascii="12" w:hAnsi="12"/>
          <w:lang w:val="ru-RU"/>
        </w:rPr>
        <w:t xml:space="preserve">Воспитание интереса к музыкально-художественной деятельности, совершенствование умений в этом виде деятельности. </w:t>
      </w:r>
    </w:p>
    <w:p w:rsidR="008762C8" w:rsidRPr="009F4F63" w:rsidRDefault="00083EC3">
      <w:pPr>
        <w:ind w:left="657" w:right="429"/>
        <w:rPr>
          <w:rFonts w:ascii="12" w:hAnsi="12"/>
          <w:lang w:val="ru-RU"/>
        </w:rPr>
      </w:pPr>
      <w:r w:rsidRPr="009F4F63">
        <w:rPr>
          <w:rFonts w:ascii="12" w:hAnsi="12"/>
          <w:lang w:val="ru-RU"/>
        </w:rPr>
        <w:t xml:space="preserve">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 </w:t>
      </w:r>
    </w:p>
    <w:p w:rsidR="008762C8" w:rsidRPr="009F4F63" w:rsidRDefault="00083EC3">
      <w:pPr>
        <w:spacing w:after="11"/>
        <w:ind w:left="1863" w:hanging="10"/>
        <w:jc w:val="left"/>
        <w:rPr>
          <w:rFonts w:ascii="12" w:hAnsi="12"/>
          <w:lang w:val="ru-RU"/>
        </w:rPr>
      </w:pPr>
      <w:r w:rsidRPr="009F4F63">
        <w:rPr>
          <w:rFonts w:ascii="12" w:hAnsi="12"/>
          <w:b/>
          <w:lang w:val="ru-RU"/>
        </w:rPr>
        <w:t xml:space="preserve">Приобщение к искусству. </w:t>
      </w:r>
    </w:p>
    <w:p w:rsidR="008762C8" w:rsidRPr="009F4F63" w:rsidRDefault="00083EC3">
      <w:pPr>
        <w:ind w:left="657" w:right="429"/>
        <w:rPr>
          <w:rFonts w:ascii="12" w:hAnsi="12"/>
          <w:lang w:val="ru-RU"/>
        </w:rPr>
      </w:pPr>
      <w:r w:rsidRPr="009F4F63">
        <w:rPr>
          <w:rFonts w:ascii="12" w:hAnsi="12"/>
          <w:lang w:val="ru-RU"/>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w:t>
      </w:r>
      <w:r w:rsidRPr="009F4F63">
        <w:rPr>
          <w:rFonts w:ascii="12" w:hAnsi="12"/>
          <w:lang w:val="ru-RU"/>
        </w:rPr>
        <w:lastRenderedPageBreak/>
        <w:t xml:space="preserve">произведения народного и профессионального искусства (книжные иллюстрации, изделия народных промыслов, предметы быта, одежда). </w:t>
      </w:r>
    </w:p>
    <w:p w:rsidR="008762C8" w:rsidRPr="009F4F63" w:rsidRDefault="00083EC3">
      <w:pPr>
        <w:ind w:left="657" w:right="429"/>
        <w:rPr>
          <w:rFonts w:ascii="12" w:hAnsi="12"/>
          <w:lang w:val="ru-RU"/>
        </w:rPr>
      </w:pPr>
      <w:r w:rsidRPr="009F4F63">
        <w:rPr>
          <w:rFonts w:ascii="12" w:hAnsi="12"/>
          <w:lang w:val="ru-RU"/>
        </w:rPr>
        <w:t xml:space="preserve">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w:t>
      </w:r>
    </w:p>
    <w:p w:rsidR="00154DE8" w:rsidRPr="009F4F63" w:rsidRDefault="00154DE8">
      <w:pPr>
        <w:spacing w:after="11"/>
        <w:ind w:left="1363" w:hanging="10"/>
        <w:jc w:val="left"/>
        <w:rPr>
          <w:rFonts w:ascii="12" w:hAnsi="12"/>
          <w:b/>
          <w:lang w:val="ru-RU"/>
        </w:rPr>
      </w:pPr>
    </w:p>
    <w:p w:rsidR="008762C8" w:rsidRPr="009F4F63" w:rsidRDefault="00083EC3">
      <w:pPr>
        <w:spacing w:after="11"/>
        <w:ind w:left="1363" w:hanging="10"/>
        <w:jc w:val="left"/>
        <w:rPr>
          <w:rFonts w:ascii="12" w:hAnsi="12"/>
          <w:lang w:val="ru-RU"/>
        </w:rPr>
      </w:pPr>
      <w:r w:rsidRPr="009F4F63">
        <w:rPr>
          <w:rFonts w:ascii="12" w:hAnsi="12"/>
          <w:b/>
          <w:lang w:val="ru-RU"/>
        </w:rPr>
        <w:t xml:space="preserve">Изобразительная деятельность. </w:t>
      </w:r>
    </w:p>
    <w:p w:rsidR="008762C8" w:rsidRPr="009F4F63" w:rsidRDefault="00083EC3">
      <w:pPr>
        <w:ind w:left="657" w:right="429"/>
        <w:rPr>
          <w:rFonts w:ascii="12" w:hAnsi="12"/>
          <w:lang w:val="ru-RU"/>
        </w:rPr>
      </w:pPr>
      <w:r w:rsidRPr="009F4F63">
        <w:rPr>
          <w:rFonts w:ascii="12" w:hAnsi="12"/>
          <w:lang w:val="ru-RU"/>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w:t>
      </w:r>
    </w:p>
    <w:p w:rsidR="008762C8" w:rsidRPr="009F4F63" w:rsidRDefault="00083EC3">
      <w:pPr>
        <w:ind w:left="657" w:right="429"/>
        <w:rPr>
          <w:rFonts w:ascii="12" w:hAnsi="12"/>
          <w:lang w:val="ru-RU"/>
        </w:rPr>
      </w:pPr>
      <w:r w:rsidRPr="009F4F63">
        <w:rPr>
          <w:rFonts w:ascii="12" w:hAnsi="12"/>
          <w:lang w:val="ru-RU"/>
        </w:rPr>
        <w:t xml:space="preserve">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w:t>
      </w:r>
    </w:p>
    <w:p w:rsidR="008762C8" w:rsidRPr="009F4F63" w:rsidRDefault="00083EC3">
      <w:pPr>
        <w:ind w:left="657" w:right="429"/>
        <w:rPr>
          <w:rFonts w:ascii="12" w:hAnsi="12"/>
          <w:lang w:val="ru-RU"/>
        </w:rPr>
      </w:pPr>
      <w:r w:rsidRPr="009F4F63">
        <w:rPr>
          <w:rFonts w:ascii="12" w:hAnsi="12"/>
          <w:lang w:val="ru-RU"/>
        </w:rPr>
        <w:t xml:space="preserve">Включать в процесс обследования предмета движения обеих рук по предмету, охватывание его руками. </w:t>
      </w:r>
    </w:p>
    <w:p w:rsidR="008762C8" w:rsidRPr="009F4F63" w:rsidRDefault="00083EC3">
      <w:pPr>
        <w:ind w:left="657" w:right="429"/>
        <w:rPr>
          <w:rFonts w:ascii="12" w:hAnsi="12"/>
          <w:lang w:val="ru-RU"/>
        </w:rPr>
      </w:pPr>
      <w:r w:rsidRPr="009F4F63">
        <w:rPr>
          <w:rFonts w:ascii="12" w:hAnsi="12"/>
          <w:lang w:val="ru-RU"/>
        </w:rPr>
        <w:t xml:space="preserve">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w:t>
      </w:r>
    </w:p>
    <w:p w:rsidR="008762C8" w:rsidRPr="009F4F63" w:rsidRDefault="00083EC3">
      <w:pPr>
        <w:ind w:left="657" w:right="429"/>
        <w:rPr>
          <w:rFonts w:ascii="12" w:hAnsi="12"/>
          <w:lang w:val="ru-RU"/>
        </w:rPr>
      </w:pPr>
      <w:r w:rsidRPr="009F4F63">
        <w:rPr>
          <w:rFonts w:ascii="12" w:hAnsi="12"/>
          <w:lang w:val="ru-RU"/>
        </w:rPr>
        <w:t xml:space="preserve">Учить создавать как индивидуальные, так и коллективные композиции в рисунках, лепке, аппликации. </w:t>
      </w:r>
    </w:p>
    <w:p w:rsidR="00154DE8" w:rsidRPr="009F4F63" w:rsidRDefault="00083EC3">
      <w:pPr>
        <w:ind w:left="657" w:right="429"/>
        <w:rPr>
          <w:rFonts w:ascii="12" w:hAnsi="12"/>
          <w:b/>
          <w:lang w:val="ru-RU"/>
        </w:rPr>
      </w:pPr>
      <w:r w:rsidRPr="009F4F63">
        <w:rPr>
          <w:rFonts w:ascii="12" w:hAnsi="12"/>
          <w:b/>
          <w:lang w:val="ru-RU"/>
        </w:rPr>
        <w:t>Рисование.</w:t>
      </w:r>
      <w:r w:rsidR="00154DE8" w:rsidRPr="009F4F63">
        <w:rPr>
          <w:rFonts w:ascii="12" w:hAnsi="12"/>
          <w:b/>
          <w:lang w:val="ru-RU"/>
        </w:rPr>
        <w:t xml:space="preserve"> Нетрадиционные техники рисования.</w:t>
      </w:r>
    </w:p>
    <w:p w:rsidR="008762C8" w:rsidRPr="009F4F63" w:rsidRDefault="00154DE8">
      <w:pPr>
        <w:ind w:left="657" w:right="429"/>
        <w:rPr>
          <w:rFonts w:ascii="12" w:hAnsi="12"/>
          <w:lang w:val="ru-RU"/>
        </w:rPr>
      </w:pPr>
      <w:r w:rsidRPr="009F4F63">
        <w:rPr>
          <w:rFonts w:ascii="12" w:hAnsi="12"/>
          <w:lang w:val="ru-RU"/>
        </w:rPr>
        <w:t>Цель нетрадиционного рисования в детском саду</w:t>
      </w:r>
      <w:r w:rsidRPr="009F4F63">
        <w:rPr>
          <w:rFonts w:ascii="12" w:hAnsi="12"/>
        </w:rPr>
        <w:t> </w:t>
      </w:r>
      <w:r w:rsidRPr="009F4F63">
        <w:rPr>
          <w:rFonts w:ascii="12" w:hAnsi="12"/>
          <w:lang w:val="ru-RU"/>
        </w:rPr>
        <w:t>— развитие художественного творчества, воображения и фантазии дошкольников, формирование индивидуальных и интеллектуальных творческих способностей через использование нетрадиционных техник и материалов в изобразительной</w:t>
      </w:r>
      <w:r w:rsidRPr="009F4F63">
        <w:rPr>
          <w:rFonts w:ascii="12" w:hAnsi="12"/>
          <w:b/>
          <w:lang w:val="ru-RU"/>
        </w:rPr>
        <w:t xml:space="preserve"> </w:t>
      </w:r>
      <w:r w:rsidRPr="009F4F63">
        <w:rPr>
          <w:rFonts w:ascii="12" w:hAnsi="12"/>
          <w:lang w:val="ru-RU"/>
        </w:rPr>
        <w:t>деятельности</w:t>
      </w:r>
      <w:r w:rsidRPr="009F4F63">
        <w:rPr>
          <w:rFonts w:ascii="12" w:hAnsi="12"/>
          <w:b/>
          <w:lang w:val="ru-RU"/>
        </w:rPr>
        <w:t xml:space="preserve">. </w:t>
      </w:r>
      <w:r w:rsidR="00083EC3" w:rsidRPr="009F4F63">
        <w:rPr>
          <w:rFonts w:ascii="12" w:hAnsi="12"/>
          <w:b/>
          <w:lang w:val="ru-RU"/>
        </w:rPr>
        <w:t xml:space="preserve"> </w:t>
      </w:r>
      <w:r w:rsidR="00083EC3" w:rsidRPr="009F4F63">
        <w:rPr>
          <w:rFonts w:ascii="12" w:hAnsi="12"/>
          <w:lang w:val="ru-RU"/>
        </w:rPr>
        <w:t xml:space="preserve">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w:t>
      </w:r>
    </w:p>
    <w:p w:rsidR="008762C8" w:rsidRPr="009F4F63" w:rsidRDefault="00083EC3">
      <w:pPr>
        <w:ind w:left="657" w:right="429"/>
        <w:rPr>
          <w:rFonts w:ascii="12" w:hAnsi="12"/>
          <w:lang w:val="ru-RU"/>
        </w:rPr>
      </w:pPr>
      <w:r w:rsidRPr="009F4F63">
        <w:rPr>
          <w:rFonts w:ascii="12" w:hAnsi="12"/>
          <w:lang w:val="ru-RU"/>
        </w:rPr>
        <w:t xml:space="preserve">Продолжать учить </w:t>
      </w:r>
      <w:proofErr w:type="gramStart"/>
      <w:r w:rsidRPr="009F4F63">
        <w:rPr>
          <w:rFonts w:ascii="12" w:hAnsi="12"/>
          <w:lang w:val="ru-RU"/>
        </w:rPr>
        <w:t>правильно</w:t>
      </w:r>
      <w:proofErr w:type="gramEnd"/>
      <w:r w:rsidRPr="009F4F63">
        <w:rPr>
          <w:rFonts w:ascii="12" w:hAnsi="12"/>
          <w:lang w:val="ru-RU"/>
        </w:rPr>
        <w:t xml:space="preserve"> держать карандаш,</w:t>
      </w:r>
      <w:r w:rsidR="00154DE8" w:rsidRPr="009F4F63">
        <w:rPr>
          <w:rFonts w:ascii="12" w:hAnsi="12"/>
          <w:lang w:val="ru-RU"/>
        </w:rPr>
        <w:t xml:space="preserve"> пользоваться губками  для рисования,</w:t>
      </w:r>
      <w:r w:rsidRPr="009F4F63">
        <w:rPr>
          <w:rFonts w:ascii="12" w:hAnsi="12"/>
          <w:lang w:val="ru-RU"/>
        </w:rPr>
        <w:t xml:space="preserve">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w:t>
      </w:r>
    </w:p>
    <w:p w:rsidR="008762C8" w:rsidRPr="009F4F63" w:rsidRDefault="00083EC3">
      <w:pPr>
        <w:ind w:left="657" w:right="429"/>
        <w:rPr>
          <w:rFonts w:ascii="12" w:hAnsi="12"/>
          <w:lang w:val="ru-RU"/>
        </w:rPr>
      </w:pPr>
      <w:proofErr w:type="gramStart"/>
      <w:r w:rsidRPr="009F4F63">
        <w:rPr>
          <w:rFonts w:ascii="12" w:hAnsi="12"/>
          <w:lang w:val="ru-RU"/>
        </w:rPr>
        <w:lastRenderedPageBreak/>
        <w:t>Закреплять знание названий цветов (красный, синий, зеленый, желтый, белый, черный), познакомить с оттенками (розовый, голубой, серый).</w:t>
      </w:r>
      <w:proofErr w:type="gramEnd"/>
      <w:r w:rsidRPr="009F4F63">
        <w:rPr>
          <w:rFonts w:ascii="12" w:hAnsi="12"/>
          <w:lang w:val="ru-RU"/>
        </w:rPr>
        <w:t xml:space="preserve"> Обращать внимание детей на подбор цвета, соответствующего изображаемому предмету. </w:t>
      </w:r>
    </w:p>
    <w:p w:rsidR="008762C8" w:rsidRPr="009F4F63" w:rsidRDefault="00083EC3">
      <w:pPr>
        <w:ind w:left="657" w:right="429"/>
        <w:rPr>
          <w:rFonts w:ascii="12" w:hAnsi="12"/>
          <w:lang w:val="ru-RU"/>
        </w:rPr>
      </w:pPr>
      <w:r w:rsidRPr="009F4F63">
        <w:rPr>
          <w:rFonts w:ascii="12" w:hAnsi="12"/>
          <w:lang w:val="ru-RU"/>
        </w:rPr>
        <w:t xml:space="preserve">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w:t>
      </w:r>
    </w:p>
    <w:p w:rsidR="008762C8" w:rsidRPr="009F4F63" w:rsidRDefault="00083EC3">
      <w:pPr>
        <w:ind w:left="657" w:right="429"/>
        <w:rPr>
          <w:rFonts w:ascii="12" w:hAnsi="12"/>
          <w:lang w:val="ru-RU"/>
        </w:rPr>
      </w:pPr>
      <w:proofErr w:type="gramStart"/>
      <w:r w:rsidRPr="009F4F63">
        <w:rPr>
          <w:rFonts w:ascii="12" w:hAnsi="12"/>
          <w:lang w:val="ru-RU"/>
        </w:rPr>
        <w:t xml:space="preserve">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w:t>
      </w:r>
      <w:proofErr w:type="gramEnd"/>
    </w:p>
    <w:p w:rsidR="008762C8" w:rsidRPr="009F4F63" w:rsidRDefault="00083EC3">
      <w:pPr>
        <w:spacing w:after="49"/>
        <w:ind w:left="657" w:right="429"/>
        <w:rPr>
          <w:rFonts w:ascii="12" w:hAnsi="12"/>
          <w:lang w:val="ru-RU"/>
        </w:rPr>
      </w:pPr>
      <w:proofErr w:type="gramStart"/>
      <w:r w:rsidRPr="009F4F63">
        <w:rPr>
          <w:rFonts w:ascii="12" w:hAnsi="12"/>
          <w:lang w:val="ru-RU"/>
        </w:rPr>
        <w:t>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w:t>
      </w:r>
      <w:proofErr w:type="gramEnd"/>
      <w:r w:rsidRPr="009F4F63">
        <w:rPr>
          <w:rFonts w:ascii="12" w:hAnsi="12"/>
          <w:lang w:val="ru-RU"/>
        </w:rPr>
        <w:t xml:space="preserve">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w:t>
      </w:r>
    </w:p>
    <w:p w:rsidR="008762C8" w:rsidRPr="009F4F63" w:rsidRDefault="00083EC3">
      <w:pPr>
        <w:ind w:left="657" w:right="429"/>
        <w:rPr>
          <w:rFonts w:ascii="12" w:hAnsi="12"/>
          <w:lang w:val="ru-RU"/>
        </w:rPr>
      </w:pPr>
      <w:r w:rsidRPr="009F4F63">
        <w:rPr>
          <w:rFonts w:ascii="12" w:hAnsi="12"/>
          <w:lang w:val="ru-RU"/>
        </w:rPr>
        <w:t xml:space="preserve">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762C8" w:rsidRPr="009F4F63" w:rsidRDefault="00083EC3">
      <w:pPr>
        <w:ind w:left="657" w:right="429"/>
        <w:rPr>
          <w:rFonts w:ascii="12" w:hAnsi="12"/>
          <w:lang w:val="ru-RU"/>
        </w:rPr>
      </w:pPr>
      <w:r w:rsidRPr="009F4F63">
        <w:rPr>
          <w:rFonts w:ascii="12" w:hAnsi="12"/>
          <w:b/>
          <w:lang w:val="ru-RU"/>
        </w:rPr>
        <w:t xml:space="preserve">Лепка. </w:t>
      </w:r>
      <w:r w:rsidRPr="009F4F63">
        <w:rPr>
          <w:rFonts w:ascii="12" w:hAnsi="12"/>
          <w:lang w:val="ru-RU"/>
        </w:rPr>
        <w:t xml:space="preserve">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w:t>
      </w:r>
      <w:proofErr w:type="gramStart"/>
      <w:r w:rsidRPr="009F4F63">
        <w:rPr>
          <w:rFonts w:ascii="12" w:hAnsi="12"/>
          <w:lang w:val="ru-RU"/>
        </w:rPr>
        <w:t>соединяя их путем прижимания друг к</w:t>
      </w:r>
      <w:proofErr w:type="gramEnd"/>
      <w:r w:rsidRPr="009F4F63">
        <w:rPr>
          <w:rFonts w:ascii="12" w:hAnsi="12"/>
          <w:lang w:val="ru-RU"/>
        </w:rPr>
        <w:t xml:space="preserve"> другу. </w:t>
      </w:r>
    </w:p>
    <w:p w:rsidR="008762C8" w:rsidRPr="009F4F63" w:rsidRDefault="00083EC3">
      <w:pPr>
        <w:ind w:left="657" w:right="429"/>
        <w:rPr>
          <w:rFonts w:ascii="12" w:hAnsi="12"/>
          <w:lang w:val="ru-RU"/>
        </w:rPr>
      </w:pPr>
      <w:r w:rsidRPr="009F4F63">
        <w:rPr>
          <w:rFonts w:ascii="12" w:hAnsi="12"/>
          <w:lang w:val="ru-RU"/>
        </w:rPr>
        <w:t xml:space="preserve">Закреплять умение аккуратно пользоваться глиной, класть комочки и вылепленные предметы на дощечку. </w:t>
      </w:r>
    </w:p>
    <w:p w:rsidR="008762C8" w:rsidRPr="009F4F63" w:rsidRDefault="00083EC3">
      <w:pPr>
        <w:ind w:left="657" w:right="429"/>
        <w:rPr>
          <w:rFonts w:ascii="12" w:hAnsi="12"/>
          <w:lang w:val="ru-RU"/>
        </w:rPr>
      </w:pPr>
      <w:r w:rsidRPr="009F4F63">
        <w:rPr>
          <w:rFonts w:ascii="12" w:hAnsi="12"/>
          <w:lang w:val="ru-RU"/>
        </w:rPr>
        <w:t xml:space="preserve">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8762C8" w:rsidRPr="009F4F63" w:rsidRDefault="00083EC3">
      <w:pPr>
        <w:ind w:left="657" w:right="429"/>
        <w:rPr>
          <w:rFonts w:ascii="12" w:hAnsi="12"/>
          <w:lang w:val="ru-RU"/>
        </w:rPr>
      </w:pPr>
      <w:r w:rsidRPr="009F4F63">
        <w:rPr>
          <w:rFonts w:ascii="12" w:hAnsi="12"/>
          <w:b/>
          <w:lang w:val="ru-RU"/>
        </w:rPr>
        <w:t xml:space="preserve">Аппликация. </w:t>
      </w:r>
      <w:r w:rsidRPr="009F4F63">
        <w:rPr>
          <w:rFonts w:ascii="12" w:hAnsi="12"/>
          <w:lang w:val="ru-RU"/>
        </w:rPr>
        <w:t xml:space="preserve">Приобщать детей к искусству аппликации, формировать интерес к этому виду деятельности. Учить </w:t>
      </w:r>
      <w:proofErr w:type="gramStart"/>
      <w:r w:rsidRPr="009F4F63">
        <w:rPr>
          <w:rFonts w:ascii="12" w:hAnsi="12"/>
          <w:lang w:val="ru-RU"/>
        </w:rPr>
        <w:t>предварительно</w:t>
      </w:r>
      <w:proofErr w:type="gramEnd"/>
      <w:r w:rsidRPr="009F4F63">
        <w:rPr>
          <w:rFonts w:ascii="12" w:hAnsi="12"/>
          <w:lang w:val="ru-RU"/>
        </w:rPr>
        <w:t xml:space="preserve">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w:t>
      </w:r>
    </w:p>
    <w:p w:rsidR="008762C8" w:rsidRPr="009F4F63" w:rsidRDefault="00083EC3">
      <w:pPr>
        <w:ind w:left="657" w:right="429"/>
        <w:rPr>
          <w:rFonts w:ascii="12" w:hAnsi="12"/>
          <w:lang w:val="ru-RU"/>
        </w:rPr>
      </w:pPr>
      <w:r w:rsidRPr="009F4F63">
        <w:rPr>
          <w:rFonts w:ascii="12" w:hAnsi="12"/>
          <w:lang w:val="ru-RU"/>
        </w:rPr>
        <w:lastRenderedPageBreak/>
        <w:t xml:space="preserve">Учить </w:t>
      </w:r>
      <w:proofErr w:type="gramStart"/>
      <w:r w:rsidRPr="009F4F63">
        <w:rPr>
          <w:rFonts w:ascii="12" w:hAnsi="12"/>
          <w:lang w:val="ru-RU"/>
        </w:rPr>
        <w:t>аккуратно</w:t>
      </w:r>
      <w:proofErr w:type="gramEnd"/>
      <w:r w:rsidRPr="009F4F63">
        <w:rPr>
          <w:rFonts w:ascii="12" w:hAnsi="12"/>
          <w:lang w:val="ru-RU"/>
        </w:rPr>
        <w:t xml:space="preserve">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w:t>
      </w:r>
    </w:p>
    <w:p w:rsidR="008762C8" w:rsidRPr="009F4F63" w:rsidRDefault="00083EC3">
      <w:pPr>
        <w:ind w:left="657" w:right="429"/>
        <w:rPr>
          <w:rFonts w:ascii="12" w:hAnsi="12"/>
          <w:lang w:val="ru-RU"/>
        </w:rPr>
      </w:pPr>
      <w:r w:rsidRPr="009F4F63">
        <w:rPr>
          <w:rFonts w:ascii="12" w:hAnsi="12"/>
          <w:lang w:val="ru-RU"/>
        </w:rPr>
        <w:t xml:space="preserve">Формировать навыки аккуратной работы. Вызывать у детей радость от полученного изображения. </w:t>
      </w:r>
    </w:p>
    <w:p w:rsidR="008762C8" w:rsidRPr="009F4F63" w:rsidRDefault="00083EC3">
      <w:pPr>
        <w:ind w:left="657" w:right="429"/>
        <w:rPr>
          <w:rFonts w:ascii="12" w:hAnsi="12"/>
          <w:lang w:val="ru-RU"/>
        </w:rPr>
      </w:pPr>
      <w:r w:rsidRPr="009F4F63">
        <w:rPr>
          <w:rFonts w:ascii="12" w:hAnsi="12"/>
          <w:lang w:val="ru-RU"/>
        </w:rPr>
        <w:t xml:space="preserve">Учить создавать в аппликации на бумаге разной формы (квадрат, </w:t>
      </w:r>
      <w:proofErr w:type="spellStart"/>
      <w:r w:rsidRPr="009F4F63">
        <w:rPr>
          <w:rFonts w:ascii="12" w:hAnsi="12"/>
          <w:lang w:val="ru-RU"/>
        </w:rPr>
        <w:t>розета</w:t>
      </w:r>
      <w:proofErr w:type="spellEnd"/>
      <w:r w:rsidRPr="009F4F63">
        <w:rPr>
          <w:rFonts w:ascii="12" w:hAnsi="12"/>
          <w:lang w:val="ru-RU"/>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 </w:t>
      </w:r>
    </w:p>
    <w:p w:rsidR="008762C8" w:rsidRPr="009F4F63" w:rsidRDefault="00083EC3">
      <w:pPr>
        <w:spacing w:after="11"/>
        <w:ind w:left="1363" w:hanging="10"/>
        <w:jc w:val="left"/>
        <w:rPr>
          <w:rFonts w:ascii="12" w:hAnsi="12"/>
          <w:lang w:val="ru-RU"/>
        </w:rPr>
      </w:pPr>
      <w:r w:rsidRPr="009F4F63">
        <w:rPr>
          <w:rFonts w:ascii="12" w:hAnsi="12"/>
          <w:b/>
          <w:lang w:val="ru-RU"/>
        </w:rPr>
        <w:t xml:space="preserve">Конструктивно-модельная деятельность. </w:t>
      </w:r>
    </w:p>
    <w:p w:rsidR="008762C8" w:rsidRPr="009F4F63" w:rsidRDefault="00083EC3">
      <w:pPr>
        <w:ind w:left="657" w:right="429"/>
        <w:rPr>
          <w:rFonts w:ascii="12" w:hAnsi="12"/>
          <w:lang w:val="ru-RU"/>
        </w:rPr>
      </w:pPr>
      <w:r w:rsidRPr="009F4F63">
        <w:rPr>
          <w:rFonts w:ascii="12" w:hAnsi="12"/>
          <w:lang w:val="ru-RU"/>
        </w:rPr>
        <w:t xml:space="preserve">Подводить детей к простейшему анализу созданных построек. </w:t>
      </w:r>
      <w:proofErr w:type="gramStart"/>
      <w:r w:rsidRPr="009F4F63">
        <w:rPr>
          <w:rFonts w:ascii="12" w:hAnsi="12"/>
          <w:lang w:val="ru-RU"/>
        </w:rPr>
        <w:t>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w:t>
      </w:r>
      <w:proofErr w:type="gramEnd"/>
      <w:r w:rsidRPr="009F4F63">
        <w:rPr>
          <w:rFonts w:ascii="12" w:hAnsi="12"/>
          <w:lang w:val="ru-RU"/>
        </w:rPr>
        <w:t xml:space="preserve"> Вызывать чувство радости при удавшейся постройке. </w:t>
      </w:r>
    </w:p>
    <w:p w:rsidR="008762C8" w:rsidRPr="009F4F63" w:rsidRDefault="00083EC3">
      <w:pPr>
        <w:ind w:left="657" w:right="429"/>
        <w:rPr>
          <w:rFonts w:ascii="12" w:hAnsi="12"/>
          <w:lang w:val="ru-RU"/>
        </w:rPr>
      </w:pPr>
      <w:r w:rsidRPr="009F4F63">
        <w:rPr>
          <w:rFonts w:ascii="12" w:hAnsi="12"/>
          <w:lang w:val="ru-RU"/>
        </w:rPr>
        <w:t xml:space="preserve">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 </w:t>
      </w:r>
    </w:p>
    <w:p w:rsidR="008762C8" w:rsidRPr="009F4F63" w:rsidRDefault="00083EC3">
      <w:pPr>
        <w:spacing w:after="4" w:line="276" w:lineRule="auto"/>
        <w:ind w:left="643" w:right="415" w:firstLine="706"/>
        <w:jc w:val="left"/>
        <w:rPr>
          <w:rFonts w:ascii="12" w:hAnsi="12"/>
          <w:lang w:val="ru-RU"/>
        </w:rPr>
      </w:pPr>
      <w:r w:rsidRPr="009F4F63">
        <w:rPr>
          <w:rFonts w:ascii="12" w:hAnsi="12"/>
          <w:lang w:val="ru-RU"/>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и </w:t>
      </w:r>
      <w:proofErr w:type="gramStart"/>
      <w:r w:rsidRPr="009F4F63">
        <w:rPr>
          <w:rFonts w:ascii="12" w:hAnsi="12"/>
          <w:lang w:val="ru-RU"/>
        </w:rPr>
        <w:t>дома—улица</w:t>
      </w:r>
      <w:proofErr w:type="gramEnd"/>
      <w:r w:rsidRPr="009F4F63">
        <w:rPr>
          <w:rFonts w:ascii="12" w:hAnsi="12"/>
          <w:lang w:val="ru-RU"/>
        </w:rPr>
        <w:t xml:space="preserve">; стол, стул, диван — мебель для кукол. Приучать детей после игры аккуратно складывать детали в коробки. </w:t>
      </w:r>
      <w:r w:rsidRPr="009F4F63">
        <w:rPr>
          <w:rFonts w:ascii="12" w:hAnsi="12"/>
          <w:b/>
          <w:lang w:val="ru-RU"/>
        </w:rPr>
        <w:t xml:space="preserve">Музыкальная деятельность. </w:t>
      </w:r>
    </w:p>
    <w:p w:rsidR="008762C8" w:rsidRPr="009F4F63" w:rsidRDefault="00083EC3">
      <w:pPr>
        <w:ind w:left="657" w:right="429"/>
        <w:rPr>
          <w:rFonts w:ascii="12" w:hAnsi="12"/>
          <w:lang w:val="ru-RU"/>
        </w:rPr>
      </w:pPr>
      <w:r w:rsidRPr="009F4F63">
        <w:rPr>
          <w:rFonts w:ascii="12" w:hAnsi="12"/>
          <w:lang w:val="ru-RU"/>
        </w:rPr>
        <w:t xml:space="preserve">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 </w:t>
      </w:r>
    </w:p>
    <w:p w:rsidR="008762C8" w:rsidRPr="009F4F63" w:rsidRDefault="00083EC3">
      <w:pPr>
        <w:ind w:left="657" w:right="429"/>
        <w:rPr>
          <w:rFonts w:ascii="12" w:hAnsi="12"/>
          <w:lang w:val="ru-RU"/>
        </w:rPr>
      </w:pPr>
      <w:r w:rsidRPr="009F4F63">
        <w:rPr>
          <w:rFonts w:ascii="12" w:hAnsi="12"/>
          <w:b/>
          <w:lang w:val="ru-RU"/>
        </w:rPr>
        <w:t xml:space="preserve">Слушание. </w:t>
      </w:r>
      <w:r w:rsidRPr="009F4F63">
        <w:rPr>
          <w:rFonts w:ascii="12" w:hAnsi="12"/>
          <w:lang w:val="ru-RU"/>
        </w:rPr>
        <w:t xml:space="preserve">Учить слушать музыкальное произведение до конца, понимать характер музыки, узнавать и определять, сколько частей в произведении. </w:t>
      </w:r>
    </w:p>
    <w:p w:rsidR="008762C8" w:rsidRPr="009F4F63" w:rsidRDefault="00083EC3">
      <w:pPr>
        <w:ind w:left="657" w:right="429"/>
        <w:rPr>
          <w:rFonts w:ascii="12" w:hAnsi="12"/>
          <w:lang w:val="ru-RU"/>
        </w:rPr>
      </w:pPr>
      <w:r w:rsidRPr="009F4F63">
        <w:rPr>
          <w:rFonts w:ascii="12" w:hAnsi="12"/>
          <w:lang w:val="ru-RU"/>
        </w:rPr>
        <w:t xml:space="preserve">Развивать способность различать звуки по высоте в пределах октавы — септимы, замечать изменение в силе звучания мелодии (громко, тихо). </w:t>
      </w:r>
    </w:p>
    <w:p w:rsidR="008762C8" w:rsidRPr="009F4F63" w:rsidRDefault="00083EC3">
      <w:pPr>
        <w:ind w:left="657" w:right="429"/>
        <w:rPr>
          <w:rFonts w:ascii="12" w:hAnsi="12"/>
          <w:lang w:val="ru-RU"/>
        </w:rPr>
      </w:pPr>
      <w:r w:rsidRPr="009F4F63">
        <w:rPr>
          <w:rFonts w:ascii="12" w:hAnsi="12"/>
          <w:lang w:val="ru-RU"/>
        </w:rPr>
        <w:lastRenderedPageBreak/>
        <w:t xml:space="preserve">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8762C8" w:rsidRPr="009F4F63" w:rsidRDefault="00083EC3">
      <w:pPr>
        <w:ind w:left="657" w:right="429"/>
        <w:rPr>
          <w:rFonts w:ascii="12" w:hAnsi="12"/>
          <w:lang w:val="ru-RU"/>
        </w:rPr>
      </w:pPr>
      <w:r w:rsidRPr="009F4F63">
        <w:rPr>
          <w:rFonts w:ascii="12" w:hAnsi="12"/>
          <w:b/>
          <w:lang w:val="ru-RU"/>
        </w:rPr>
        <w:t xml:space="preserve">Пение. </w:t>
      </w:r>
      <w:r w:rsidRPr="009F4F63">
        <w:rPr>
          <w:rFonts w:ascii="12" w:hAnsi="12"/>
          <w:lang w:val="ru-RU"/>
        </w:rPr>
        <w:t>Способствовать развитию певческих навыков: петь без напряжения в диапазоне ре (ми)</w:t>
      </w:r>
      <w:proofErr w:type="gramStart"/>
      <w:r w:rsidRPr="009F4F63">
        <w:rPr>
          <w:rFonts w:ascii="12" w:hAnsi="12"/>
          <w:lang w:val="ru-RU"/>
        </w:rPr>
        <w:t>—л</w:t>
      </w:r>
      <w:proofErr w:type="gramEnd"/>
      <w:r w:rsidRPr="009F4F63">
        <w:rPr>
          <w:rFonts w:ascii="12" w:hAnsi="12"/>
          <w:lang w:val="ru-RU"/>
        </w:rPr>
        <w:t xml:space="preserve">я (си), в одном темпе со всеми, чисто и ясно произносить слова, передавать характер песни (весело, протяжно, ласково, напевно). </w:t>
      </w:r>
    </w:p>
    <w:p w:rsidR="008762C8" w:rsidRPr="009F4F63" w:rsidRDefault="00083EC3">
      <w:pPr>
        <w:ind w:left="657" w:right="429"/>
        <w:rPr>
          <w:rFonts w:ascii="12" w:hAnsi="12"/>
          <w:lang w:val="ru-RU"/>
        </w:rPr>
      </w:pPr>
      <w:r w:rsidRPr="009F4F63">
        <w:rPr>
          <w:rFonts w:ascii="12" w:hAnsi="12"/>
          <w:b/>
          <w:lang w:val="ru-RU"/>
        </w:rPr>
        <w:t xml:space="preserve">Песенное творчество. </w:t>
      </w:r>
      <w:r w:rsidRPr="009F4F63">
        <w:rPr>
          <w:rFonts w:ascii="12" w:hAnsi="12"/>
          <w:lang w:val="ru-RU"/>
        </w:rPr>
        <w:t xml:space="preserve">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8762C8" w:rsidRPr="009F4F63" w:rsidRDefault="00083EC3">
      <w:pPr>
        <w:ind w:left="657" w:right="429"/>
        <w:rPr>
          <w:rFonts w:ascii="12" w:hAnsi="12"/>
          <w:lang w:val="ru-RU"/>
        </w:rPr>
      </w:pPr>
      <w:r w:rsidRPr="009F4F63">
        <w:rPr>
          <w:rFonts w:ascii="12" w:hAnsi="12"/>
          <w:b/>
          <w:lang w:val="ru-RU"/>
        </w:rPr>
        <w:t xml:space="preserve">Музыкально-ритмические движения. </w:t>
      </w:r>
      <w:r w:rsidRPr="009F4F63">
        <w:rPr>
          <w:rFonts w:ascii="12" w:hAnsi="12"/>
          <w:lang w:val="ru-RU"/>
        </w:rPr>
        <w:t xml:space="preserve">Учить двигаться в соответствии с двухчастной формой музыки и силой ее звучания (громко, тихо); реагировать на начало звучания музыки и ее окончание. </w:t>
      </w:r>
    </w:p>
    <w:p w:rsidR="008762C8" w:rsidRPr="009F4F63" w:rsidRDefault="00083EC3">
      <w:pPr>
        <w:ind w:left="657" w:right="429"/>
        <w:rPr>
          <w:rFonts w:ascii="12" w:hAnsi="12"/>
          <w:lang w:val="ru-RU"/>
        </w:rPr>
      </w:pPr>
      <w:r w:rsidRPr="009F4F63">
        <w:rPr>
          <w:rFonts w:ascii="12" w:hAnsi="12"/>
          <w:lang w:val="ru-RU"/>
        </w:rPr>
        <w:t xml:space="preserve">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w:t>
      </w:r>
    </w:p>
    <w:p w:rsidR="008762C8" w:rsidRPr="009F4F63" w:rsidRDefault="00083EC3">
      <w:pPr>
        <w:ind w:left="657" w:right="429"/>
        <w:rPr>
          <w:rFonts w:ascii="12" w:hAnsi="12"/>
          <w:lang w:val="ru-RU"/>
        </w:rPr>
      </w:pPr>
      <w:r w:rsidRPr="009F4F63">
        <w:rPr>
          <w:rFonts w:ascii="12" w:hAnsi="12"/>
          <w:lang w:val="ru-RU"/>
        </w:rPr>
        <w:t xml:space="preserve">Улучшать качество исполнения танцевальных движений: притопывать попеременно двумя ногами и одной ногой. </w:t>
      </w:r>
    </w:p>
    <w:p w:rsidR="008762C8" w:rsidRPr="009F4F63" w:rsidRDefault="00083EC3">
      <w:pPr>
        <w:ind w:left="657" w:right="429"/>
        <w:rPr>
          <w:rFonts w:ascii="12" w:hAnsi="12"/>
          <w:lang w:val="ru-RU"/>
        </w:rPr>
      </w:pPr>
      <w:r w:rsidRPr="009F4F63">
        <w:rPr>
          <w:rFonts w:ascii="12" w:hAnsi="12"/>
          <w:lang w:val="ru-RU"/>
        </w:rPr>
        <w:t xml:space="preserve">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w:t>
      </w:r>
    </w:p>
    <w:p w:rsidR="008762C8" w:rsidRPr="009F4F63" w:rsidRDefault="00083EC3">
      <w:pPr>
        <w:ind w:left="657" w:right="429"/>
        <w:rPr>
          <w:rFonts w:ascii="12" w:hAnsi="12"/>
          <w:lang w:val="ru-RU"/>
        </w:rPr>
      </w:pPr>
      <w:r w:rsidRPr="009F4F63">
        <w:rPr>
          <w:rFonts w:ascii="12" w:hAnsi="12"/>
          <w:lang w:val="ru-RU"/>
        </w:rPr>
        <w:t xml:space="preserve">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8762C8" w:rsidRPr="009F4F63" w:rsidRDefault="00083EC3">
      <w:pPr>
        <w:ind w:left="657" w:right="429"/>
        <w:rPr>
          <w:rFonts w:ascii="12" w:hAnsi="12"/>
          <w:lang w:val="ru-RU"/>
        </w:rPr>
      </w:pPr>
      <w:r w:rsidRPr="009F4F63">
        <w:rPr>
          <w:rFonts w:ascii="12" w:hAnsi="12"/>
          <w:b/>
          <w:lang w:val="ru-RU"/>
        </w:rPr>
        <w:t xml:space="preserve">Развитие танцевально-игрового творчества. </w:t>
      </w:r>
      <w:r w:rsidRPr="009F4F63">
        <w:rPr>
          <w:rFonts w:ascii="12" w:hAnsi="12"/>
          <w:lang w:val="ru-RU"/>
        </w:rPr>
        <w:t xml:space="preserve">Стимулировать самостоятельное выполнение танцевальных движений под плясовые мелодии. </w:t>
      </w:r>
      <w:proofErr w:type="gramStart"/>
      <w:r w:rsidRPr="009F4F63">
        <w:rPr>
          <w:rFonts w:ascii="12" w:hAnsi="12"/>
          <w:lang w:val="ru-RU"/>
        </w:rPr>
        <w:t>Учить более точно выполнять</w:t>
      </w:r>
      <w:proofErr w:type="gramEnd"/>
      <w:r w:rsidRPr="009F4F63">
        <w:rPr>
          <w:rFonts w:ascii="12" w:hAnsi="12"/>
          <w:lang w:val="ru-RU"/>
        </w:rPr>
        <w:t xml:space="preserve"> движения, передающие характер изображаемых животных. </w:t>
      </w:r>
    </w:p>
    <w:p w:rsidR="008762C8" w:rsidRPr="009F4F63" w:rsidRDefault="00083EC3">
      <w:pPr>
        <w:ind w:left="657" w:right="429"/>
        <w:rPr>
          <w:rFonts w:ascii="12" w:hAnsi="12"/>
          <w:lang w:val="ru-RU"/>
        </w:rPr>
      </w:pPr>
      <w:r w:rsidRPr="009F4F63">
        <w:rPr>
          <w:rFonts w:ascii="12" w:hAnsi="12"/>
          <w:b/>
          <w:lang w:val="ru-RU"/>
        </w:rPr>
        <w:t xml:space="preserve">Игра на детских музыкальных инструментах. </w:t>
      </w:r>
      <w:r w:rsidRPr="009F4F63">
        <w:rPr>
          <w:rFonts w:ascii="12" w:hAnsi="12"/>
          <w:lang w:val="ru-RU"/>
        </w:rPr>
        <w:t xml:space="preserve">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w:t>
      </w:r>
    </w:p>
    <w:p w:rsidR="008762C8" w:rsidRPr="009F4F63" w:rsidRDefault="00083EC3">
      <w:pPr>
        <w:ind w:left="657" w:right="429"/>
        <w:rPr>
          <w:rFonts w:ascii="12" w:hAnsi="12"/>
          <w:lang w:val="ru-RU"/>
        </w:rPr>
      </w:pPr>
      <w:r w:rsidRPr="009F4F63">
        <w:rPr>
          <w:rFonts w:ascii="12" w:hAnsi="12"/>
          <w:lang w:val="ru-RU"/>
        </w:rPr>
        <w:t xml:space="preserve">Учить дошкольников подыгрывать на детских ударных музыкальных инструментах. </w:t>
      </w:r>
    </w:p>
    <w:p w:rsidR="008762C8" w:rsidRPr="009F4F63" w:rsidRDefault="00083EC3">
      <w:pPr>
        <w:spacing w:after="35"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ind w:left="1363" w:right="421"/>
        <w:rPr>
          <w:rFonts w:ascii="12" w:hAnsi="12"/>
        </w:rPr>
      </w:pPr>
      <w:r w:rsidRPr="009F4F63">
        <w:rPr>
          <w:rFonts w:ascii="12" w:hAnsi="12"/>
        </w:rPr>
        <w:t xml:space="preserve">Образовательная область «ФИЗИЧЕСКОЕ РАЗВИТИЕ» </w:t>
      </w:r>
    </w:p>
    <w:p w:rsidR="008762C8" w:rsidRPr="009F4F63" w:rsidRDefault="00083EC3">
      <w:pPr>
        <w:ind w:left="657" w:right="429"/>
        <w:rPr>
          <w:rFonts w:ascii="12" w:hAnsi="12"/>
          <w:lang w:val="ru-RU"/>
        </w:rPr>
      </w:pPr>
      <w:r w:rsidRPr="009F4F63">
        <w:rPr>
          <w:rFonts w:ascii="12" w:hAnsi="12"/>
          <w:lang w:val="ru-RU"/>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w:t>
      </w:r>
      <w:proofErr w:type="gramStart"/>
      <w:r w:rsidRPr="009F4F63">
        <w:rPr>
          <w:rFonts w:ascii="12" w:hAnsi="12"/>
          <w:lang w:val="ru-RU"/>
        </w:rPr>
        <w:t>о-</w:t>
      </w:r>
      <w:proofErr w:type="gramEnd"/>
      <w:r w:rsidRPr="009F4F63">
        <w:rPr>
          <w:rFonts w:ascii="12" w:hAnsi="12"/>
          <w:lang w:val="ru-RU"/>
        </w:rPr>
        <w:t xml:space="preserve"> </w:t>
      </w:r>
      <w:r w:rsidRPr="009F4F63">
        <w:rPr>
          <w:rFonts w:ascii="12" w:hAnsi="12"/>
          <w:lang w:val="ru-RU"/>
        </w:rPr>
        <w:lastRenderedPageBreak/>
        <w:t xml:space="preserve">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9F4F63">
        <w:rPr>
          <w:rFonts w:ascii="12" w:hAnsi="12"/>
          <w:lang w:val="ru-RU"/>
        </w:rPr>
        <w:t>саморегуляции</w:t>
      </w:r>
      <w:proofErr w:type="spellEnd"/>
      <w:r w:rsidRPr="009F4F63">
        <w:rPr>
          <w:rFonts w:ascii="12" w:hAnsi="12"/>
          <w:lang w:val="ru-RU"/>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8762C8" w:rsidRPr="009F4F63" w:rsidRDefault="00083EC3">
      <w:pPr>
        <w:spacing w:after="11"/>
        <w:ind w:left="1363" w:hanging="10"/>
        <w:jc w:val="left"/>
        <w:rPr>
          <w:rFonts w:ascii="12" w:hAnsi="12"/>
          <w:lang w:val="ru-RU"/>
        </w:rPr>
      </w:pPr>
      <w:r w:rsidRPr="009F4F63">
        <w:rPr>
          <w:rFonts w:ascii="12" w:hAnsi="12"/>
          <w:b/>
          <w:lang w:val="ru-RU"/>
        </w:rPr>
        <w:t xml:space="preserve">Основные цели и задачи </w:t>
      </w:r>
    </w:p>
    <w:p w:rsidR="008762C8" w:rsidRPr="009F4F63" w:rsidRDefault="00083EC3">
      <w:pPr>
        <w:spacing w:after="11"/>
        <w:ind w:left="1363" w:hanging="10"/>
        <w:jc w:val="left"/>
        <w:rPr>
          <w:rFonts w:ascii="12" w:hAnsi="12"/>
          <w:lang w:val="ru-RU"/>
        </w:rPr>
      </w:pPr>
      <w:r w:rsidRPr="009F4F63">
        <w:rPr>
          <w:rFonts w:ascii="12" w:hAnsi="12"/>
          <w:b/>
          <w:lang w:val="ru-RU"/>
        </w:rPr>
        <w:t>Формирование начальных представлений о здоровом образе жизни</w:t>
      </w:r>
      <w:r w:rsidRPr="009F4F63">
        <w:rPr>
          <w:rFonts w:ascii="12" w:hAnsi="12"/>
          <w:lang w:val="ru-RU"/>
        </w:rPr>
        <w:t xml:space="preserve">. </w:t>
      </w:r>
    </w:p>
    <w:p w:rsidR="008762C8" w:rsidRPr="009F4F63" w:rsidRDefault="00083EC3">
      <w:pPr>
        <w:ind w:left="657" w:right="429"/>
        <w:rPr>
          <w:rFonts w:ascii="12" w:hAnsi="12"/>
          <w:lang w:val="ru-RU"/>
        </w:rPr>
      </w:pPr>
      <w:r w:rsidRPr="009F4F63">
        <w:rPr>
          <w:rFonts w:ascii="12" w:hAnsi="12"/>
          <w:lang w:val="ru-RU"/>
        </w:rPr>
        <w:t xml:space="preserve">Формирование у детей начальных представлений о здоровом образе жизни. </w:t>
      </w:r>
    </w:p>
    <w:p w:rsidR="008762C8" w:rsidRPr="009F4F63" w:rsidRDefault="00083EC3">
      <w:pPr>
        <w:ind w:left="657" w:right="429"/>
        <w:rPr>
          <w:rFonts w:ascii="12" w:hAnsi="12"/>
          <w:lang w:val="ru-RU"/>
        </w:rPr>
      </w:pPr>
      <w:r w:rsidRPr="009F4F63">
        <w:rPr>
          <w:rFonts w:ascii="12" w:hAnsi="12"/>
          <w:b/>
          <w:lang w:val="ru-RU"/>
        </w:rPr>
        <w:t xml:space="preserve">Физическая культура. </w:t>
      </w:r>
      <w:r w:rsidRPr="009F4F63">
        <w:rPr>
          <w:rFonts w:ascii="12" w:hAnsi="12"/>
          <w:lang w:val="ru-RU"/>
        </w:rPr>
        <w:t xml:space="preserve">Сохранение, укрепление и охрана здоровья детей; повышение умственной и физической работоспособности, предупреждение утомления. </w:t>
      </w:r>
    </w:p>
    <w:p w:rsidR="008762C8" w:rsidRPr="009F4F63" w:rsidRDefault="00083EC3">
      <w:pPr>
        <w:ind w:left="657" w:right="429"/>
        <w:rPr>
          <w:rFonts w:ascii="12" w:hAnsi="12"/>
          <w:lang w:val="ru-RU"/>
        </w:rPr>
      </w:pPr>
      <w:r w:rsidRPr="009F4F63">
        <w:rPr>
          <w:rFonts w:ascii="12" w:hAnsi="12"/>
          <w:lang w:val="ru-RU"/>
        </w:rPr>
        <w:t xml:space="preserve">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w:t>
      </w:r>
    </w:p>
    <w:p w:rsidR="008762C8" w:rsidRPr="009F4F63" w:rsidRDefault="00083EC3">
      <w:pPr>
        <w:ind w:left="657" w:right="429"/>
        <w:rPr>
          <w:rFonts w:ascii="12" w:hAnsi="12"/>
          <w:lang w:val="ru-RU"/>
        </w:rPr>
      </w:pPr>
      <w:r w:rsidRPr="009F4F63">
        <w:rPr>
          <w:rFonts w:ascii="12" w:hAnsi="12"/>
          <w:lang w:val="ru-RU"/>
        </w:rPr>
        <w:t xml:space="preserve">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w:t>
      </w:r>
    </w:p>
    <w:p w:rsidR="008762C8" w:rsidRPr="009F4F63" w:rsidRDefault="00083EC3">
      <w:pPr>
        <w:ind w:left="657" w:right="429"/>
        <w:rPr>
          <w:rFonts w:ascii="12" w:hAnsi="12"/>
          <w:lang w:val="ru-RU"/>
        </w:rPr>
      </w:pPr>
      <w:r w:rsidRPr="009F4F63">
        <w:rPr>
          <w:rFonts w:ascii="12" w:hAnsi="12"/>
          <w:lang w:val="ru-RU"/>
        </w:rPr>
        <w:t xml:space="preserve">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 </w:t>
      </w:r>
    </w:p>
    <w:p w:rsidR="008762C8" w:rsidRPr="009F4F63" w:rsidRDefault="00083EC3">
      <w:pPr>
        <w:spacing w:after="11"/>
        <w:ind w:left="1363" w:hanging="10"/>
        <w:jc w:val="left"/>
        <w:rPr>
          <w:rFonts w:ascii="12" w:hAnsi="12"/>
          <w:lang w:val="ru-RU"/>
        </w:rPr>
      </w:pPr>
      <w:r w:rsidRPr="009F4F63">
        <w:rPr>
          <w:rFonts w:ascii="12" w:hAnsi="12"/>
          <w:b/>
          <w:lang w:val="ru-RU"/>
        </w:rPr>
        <w:t xml:space="preserve">Формирование начальных представлений о здоровом образе жизни. </w:t>
      </w:r>
    </w:p>
    <w:p w:rsidR="008762C8" w:rsidRPr="009F4F63" w:rsidRDefault="00083EC3">
      <w:pPr>
        <w:ind w:left="657" w:right="429"/>
        <w:rPr>
          <w:rFonts w:ascii="12" w:hAnsi="12"/>
          <w:lang w:val="ru-RU"/>
        </w:rPr>
      </w:pPr>
      <w:r w:rsidRPr="009F4F63">
        <w:rPr>
          <w:rFonts w:ascii="12" w:hAnsi="12"/>
          <w:lang w:val="ru-RU"/>
        </w:rPr>
        <w:t xml:space="preserve">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w:t>
      </w:r>
    </w:p>
    <w:p w:rsidR="008762C8" w:rsidRPr="009F4F63" w:rsidRDefault="00083EC3">
      <w:pPr>
        <w:ind w:left="657" w:right="429"/>
        <w:rPr>
          <w:rFonts w:ascii="12" w:hAnsi="12"/>
          <w:lang w:val="ru-RU"/>
        </w:rPr>
      </w:pPr>
      <w:r w:rsidRPr="009F4F63">
        <w:rPr>
          <w:rFonts w:ascii="12" w:hAnsi="12"/>
          <w:lang w:val="ru-RU"/>
        </w:rPr>
        <w:t xml:space="preserve">Дать представление о полезной и вредной пище; об овощах и фруктах, молочных продуктах, полезных для здоровья человека. </w:t>
      </w:r>
    </w:p>
    <w:p w:rsidR="008762C8" w:rsidRPr="009F4F63" w:rsidRDefault="00083EC3">
      <w:pPr>
        <w:ind w:left="657" w:right="429"/>
        <w:rPr>
          <w:rFonts w:ascii="12" w:hAnsi="12"/>
          <w:lang w:val="ru-RU"/>
        </w:rPr>
      </w:pPr>
      <w:r w:rsidRPr="009F4F63">
        <w:rPr>
          <w:rFonts w:ascii="12" w:hAnsi="12"/>
          <w:lang w:val="ru-RU"/>
        </w:rPr>
        <w:t xml:space="preserve">Формировать представление о том, что утренняя зарядка, игры, физические упражнения вызывают хорошее настроение; с помощью сна восстанавливаются силы. </w:t>
      </w:r>
    </w:p>
    <w:p w:rsidR="008762C8" w:rsidRPr="009F4F63" w:rsidRDefault="00083EC3">
      <w:pPr>
        <w:ind w:left="657" w:right="429"/>
        <w:rPr>
          <w:rFonts w:ascii="12" w:hAnsi="12"/>
          <w:lang w:val="ru-RU"/>
        </w:rPr>
      </w:pPr>
      <w:r w:rsidRPr="009F4F63">
        <w:rPr>
          <w:rFonts w:ascii="12" w:hAnsi="12"/>
          <w:lang w:val="ru-RU"/>
        </w:rPr>
        <w:t xml:space="preserve">Познакомить детей с упражнениями, укрепляющими различные органы и системы организма. Дать представление о необходимости закаливания. </w:t>
      </w:r>
    </w:p>
    <w:p w:rsidR="008762C8" w:rsidRPr="009F4F63" w:rsidRDefault="00083EC3">
      <w:pPr>
        <w:ind w:left="657" w:right="429"/>
        <w:rPr>
          <w:rFonts w:ascii="12" w:hAnsi="12"/>
          <w:lang w:val="ru-RU"/>
        </w:rPr>
      </w:pPr>
      <w:r w:rsidRPr="009F4F63">
        <w:rPr>
          <w:rFonts w:ascii="12" w:hAnsi="12"/>
          <w:lang w:val="ru-RU"/>
        </w:rPr>
        <w:t xml:space="preserve">Дать представление о ценности здоровья; формировать желание вести здоровый образ жизни. </w:t>
      </w:r>
    </w:p>
    <w:p w:rsidR="008762C8" w:rsidRPr="009F4F63" w:rsidRDefault="00083EC3">
      <w:pPr>
        <w:ind w:left="657" w:right="429"/>
        <w:rPr>
          <w:rFonts w:ascii="12" w:hAnsi="12"/>
          <w:lang w:val="ru-RU"/>
        </w:rPr>
      </w:pPr>
      <w:r w:rsidRPr="009F4F63">
        <w:rPr>
          <w:rFonts w:ascii="12" w:hAnsi="12"/>
          <w:lang w:val="ru-RU"/>
        </w:rPr>
        <w:lastRenderedPageBreak/>
        <w:t xml:space="preserve">Формировать умение сообщать о своем самочувствии взрослым, осознавать необходимость лечения. </w:t>
      </w:r>
    </w:p>
    <w:p w:rsidR="008762C8" w:rsidRPr="009F4F63" w:rsidRDefault="00083EC3">
      <w:pPr>
        <w:ind w:left="657" w:right="429"/>
        <w:rPr>
          <w:rFonts w:ascii="12" w:hAnsi="12"/>
          <w:lang w:val="ru-RU"/>
        </w:rPr>
      </w:pPr>
      <w:r w:rsidRPr="009F4F63">
        <w:rPr>
          <w:rFonts w:ascii="12" w:hAnsi="12"/>
          <w:lang w:val="ru-RU"/>
        </w:rPr>
        <w:t xml:space="preserve">Формировать потребность в соблюдении навыков гигиены и опрятности в повседневной жизни. </w:t>
      </w:r>
    </w:p>
    <w:p w:rsidR="008762C8" w:rsidRPr="009F4F63" w:rsidRDefault="00083EC3">
      <w:pPr>
        <w:spacing w:after="11"/>
        <w:ind w:left="1363" w:hanging="10"/>
        <w:jc w:val="left"/>
        <w:rPr>
          <w:rFonts w:ascii="12" w:hAnsi="12"/>
          <w:lang w:val="ru-RU"/>
        </w:rPr>
      </w:pPr>
      <w:r w:rsidRPr="009F4F63">
        <w:rPr>
          <w:rFonts w:ascii="12" w:hAnsi="12"/>
          <w:b/>
          <w:lang w:val="ru-RU"/>
        </w:rPr>
        <w:t xml:space="preserve">Физическая культура. </w:t>
      </w:r>
    </w:p>
    <w:p w:rsidR="008762C8" w:rsidRPr="009F4F63" w:rsidRDefault="00083EC3">
      <w:pPr>
        <w:ind w:left="657" w:right="429"/>
        <w:rPr>
          <w:rFonts w:ascii="12" w:hAnsi="12"/>
          <w:lang w:val="ru-RU"/>
        </w:rPr>
      </w:pPr>
      <w:r w:rsidRPr="009F4F63">
        <w:rPr>
          <w:rFonts w:ascii="12" w:hAnsi="12"/>
          <w:lang w:val="ru-RU"/>
        </w:rPr>
        <w:t xml:space="preserve">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w:t>
      </w:r>
      <w:proofErr w:type="gramStart"/>
      <w:r w:rsidRPr="009F4F63">
        <w:rPr>
          <w:rFonts w:ascii="12" w:hAnsi="12"/>
          <w:lang w:val="ru-RU"/>
        </w:rPr>
        <w:t>энергично</w:t>
      </w:r>
      <w:proofErr w:type="gramEnd"/>
      <w:r w:rsidRPr="009F4F63">
        <w:rPr>
          <w:rFonts w:ascii="12" w:hAnsi="12"/>
          <w:lang w:val="ru-RU"/>
        </w:rPr>
        <w:t xml:space="preserve">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w:t>
      </w:r>
    </w:p>
    <w:p w:rsidR="008762C8" w:rsidRPr="009F4F63" w:rsidRDefault="00083EC3">
      <w:pPr>
        <w:spacing w:after="29" w:line="259" w:lineRule="auto"/>
        <w:ind w:left="10" w:right="430" w:hanging="10"/>
        <w:jc w:val="right"/>
        <w:rPr>
          <w:rFonts w:ascii="12" w:hAnsi="12"/>
          <w:lang w:val="ru-RU"/>
        </w:rPr>
      </w:pPr>
      <w:r w:rsidRPr="009F4F63">
        <w:rPr>
          <w:rFonts w:ascii="12" w:hAnsi="12"/>
          <w:lang w:val="ru-RU"/>
        </w:rPr>
        <w:t xml:space="preserve">Закреплять умение энергично отталкивать мячи при катании, бросании. </w:t>
      </w:r>
    </w:p>
    <w:p w:rsidR="008762C8" w:rsidRPr="009F4F63" w:rsidRDefault="00083EC3">
      <w:pPr>
        <w:ind w:left="657" w:right="429" w:firstLine="0"/>
        <w:rPr>
          <w:rFonts w:ascii="12" w:hAnsi="12"/>
          <w:lang w:val="ru-RU"/>
        </w:rPr>
      </w:pPr>
      <w:r w:rsidRPr="009F4F63">
        <w:rPr>
          <w:rFonts w:ascii="12" w:hAnsi="12"/>
          <w:lang w:val="ru-RU"/>
        </w:rPr>
        <w:t xml:space="preserve">Продолжать учить ловить мяч двумя руками одновременно. </w:t>
      </w:r>
    </w:p>
    <w:p w:rsidR="008762C8" w:rsidRPr="009F4F63" w:rsidRDefault="00083EC3">
      <w:pPr>
        <w:ind w:left="657" w:right="429"/>
        <w:rPr>
          <w:rFonts w:ascii="12" w:hAnsi="12"/>
          <w:lang w:val="ru-RU"/>
        </w:rPr>
      </w:pPr>
      <w:r w:rsidRPr="009F4F63">
        <w:rPr>
          <w:rFonts w:ascii="12" w:hAnsi="12"/>
          <w:lang w:val="ru-RU"/>
        </w:rPr>
        <w:t xml:space="preserve">Обучать хвату за перекладину во время лазанья. Закреплять умение ползать. </w:t>
      </w:r>
    </w:p>
    <w:p w:rsidR="008762C8" w:rsidRPr="009F4F63" w:rsidRDefault="00083EC3">
      <w:pPr>
        <w:ind w:left="657" w:right="429"/>
        <w:rPr>
          <w:rFonts w:ascii="12" w:hAnsi="12"/>
          <w:lang w:val="ru-RU"/>
        </w:rPr>
      </w:pPr>
      <w:r w:rsidRPr="009F4F63">
        <w:rPr>
          <w:rFonts w:ascii="12" w:hAnsi="12"/>
          <w:lang w:val="ru-RU"/>
        </w:rPr>
        <w:t xml:space="preserve">Учить сохранять правильную осанку в положениях сидя, стоя, в движении, при выполнении упражнений в равновесии. </w:t>
      </w:r>
    </w:p>
    <w:p w:rsidR="008762C8" w:rsidRPr="009F4F63" w:rsidRDefault="00083EC3">
      <w:pPr>
        <w:ind w:left="657" w:right="429"/>
        <w:rPr>
          <w:rFonts w:ascii="12" w:hAnsi="12"/>
          <w:lang w:val="ru-RU"/>
        </w:rPr>
      </w:pPr>
      <w:r w:rsidRPr="009F4F63">
        <w:rPr>
          <w:rFonts w:ascii="12" w:hAnsi="12"/>
          <w:lang w:val="ru-RU"/>
        </w:rPr>
        <w:t xml:space="preserve">Учить кататься на санках, садиться на трехколесный велосипед, кататься на нем и слезать с него. </w:t>
      </w:r>
    </w:p>
    <w:p w:rsidR="008762C8" w:rsidRPr="009F4F63" w:rsidRDefault="00083EC3">
      <w:pPr>
        <w:ind w:left="657" w:right="429"/>
        <w:rPr>
          <w:rFonts w:ascii="12" w:hAnsi="12"/>
          <w:lang w:val="ru-RU"/>
        </w:rPr>
      </w:pPr>
      <w:r w:rsidRPr="009F4F63">
        <w:rPr>
          <w:rFonts w:ascii="12" w:hAnsi="12"/>
          <w:lang w:val="ru-RU"/>
        </w:rPr>
        <w:t xml:space="preserve">Учить реагировать на сигналы «беги», «лови», «стой» и др.; выполнять правила в подвижных играх. </w:t>
      </w:r>
    </w:p>
    <w:p w:rsidR="008762C8" w:rsidRPr="009F4F63" w:rsidRDefault="00083EC3">
      <w:pPr>
        <w:ind w:left="657" w:right="429"/>
        <w:rPr>
          <w:rFonts w:ascii="12" w:hAnsi="12"/>
          <w:lang w:val="ru-RU"/>
        </w:rPr>
      </w:pPr>
      <w:r w:rsidRPr="009F4F63">
        <w:rPr>
          <w:rFonts w:ascii="12" w:hAnsi="12"/>
          <w:lang w:val="ru-RU"/>
        </w:rPr>
        <w:t xml:space="preserve">Развивать самостоятельность и творчество при выполнении физических упражнений, в подвижных играх. </w:t>
      </w:r>
    </w:p>
    <w:p w:rsidR="008762C8" w:rsidRPr="009F4F63" w:rsidRDefault="00083EC3">
      <w:pPr>
        <w:ind w:left="657" w:right="429"/>
        <w:rPr>
          <w:rFonts w:ascii="12" w:hAnsi="12"/>
          <w:lang w:val="ru-RU"/>
        </w:rPr>
      </w:pPr>
      <w:r w:rsidRPr="009F4F63">
        <w:rPr>
          <w:rFonts w:ascii="12" w:hAnsi="12"/>
          <w:b/>
          <w:lang w:val="ru-RU"/>
        </w:rPr>
        <w:t xml:space="preserve">Подвижные игры. </w:t>
      </w:r>
      <w:r w:rsidRPr="009F4F63">
        <w:rPr>
          <w:rFonts w:ascii="12" w:hAnsi="12"/>
          <w:lang w:val="ru-RU"/>
        </w:rPr>
        <w:t xml:space="preserve">Развивать активность и творчество детей в процессе двигательной деятельности. Организовывать игры с правилами. </w:t>
      </w:r>
    </w:p>
    <w:p w:rsidR="008762C8" w:rsidRPr="009F4F63" w:rsidRDefault="00083EC3">
      <w:pPr>
        <w:ind w:left="657" w:right="429"/>
        <w:rPr>
          <w:rFonts w:ascii="12" w:hAnsi="12"/>
          <w:lang w:val="ru-RU"/>
        </w:rPr>
      </w:pPr>
      <w:r w:rsidRPr="009F4F63">
        <w:rPr>
          <w:rFonts w:ascii="12" w:hAnsi="12"/>
          <w:lang w:val="ru-RU"/>
        </w:rPr>
        <w:t xml:space="preserve">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w:t>
      </w:r>
    </w:p>
    <w:p w:rsidR="008762C8" w:rsidRPr="009F4F63" w:rsidRDefault="00083EC3">
      <w:pPr>
        <w:ind w:left="657" w:right="429"/>
        <w:rPr>
          <w:rFonts w:ascii="12" w:hAnsi="12"/>
          <w:lang w:val="ru-RU"/>
        </w:rPr>
      </w:pPr>
      <w:r w:rsidRPr="009F4F63">
        <w:rPr>
          <w:rFonts w:ascii="12" w:hAnsi="12"/>
          <w:lang w:val="ru-RU"/>
        </w:rPr>
        <w:t xml:space="preserve">Воспитывать у детей умение соблюдать элементарные правила, согласовывать движения, ориентироваться в пространстве. </w:t>
      </w:r>
    </w:p>
    <w:p w:rsidR="008762C8" w:rsidRPr="009F4F63" w:rsidRDefault="00083EC3">
      <w:pPr>
        <w:spacing w:after="47"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spacing w:after="27" w:line="259" w:lineRule="auto"/>
        <w:ind w:left="1363" w:right="1815" w:hanging="10"/>
        <w:jc w:val="center"/>
        <w:rPr>
          <w:rFonts w:ascii="12" w:hAnsi="12"/>
          <w:lang w:val="ru-RU"/>
        </w:rPr>
      </w:pPr>
      <w:r w:rsidRPr="009F4F63">
        <w:rPr>
          <w:rFonts w:ascii="12" w:hAnsi="12"/>
          <w:b/>
          <w:lang w:val="ru-RU"/>
        </w:rPr>
        <w:t xml:space="preserve">Психолого-педагогические условия реализации программы: </w:t>
      </w:r>
    </w:p>
    <w:p w:rsidR="008762C8" w:rsidRPr="009F4F63" w:rsidRDefault="00083EC3">
      <w:pPr>
        <w:ind w:left="657" w:right="429"/>
        <w:rPr>
          <w:rFonts w:ascii="12" w:hAnsi="12"/>
          <w:lang w:val="ru-RU"/>
        </w:rPr>
      </w:pPr>
      <w:r w:rsidRPr="009F4F63">
        <w:rPr>
          <w:rFonts w:ascii="12" w:hAnsi="12"/>
          <w:lang w:val="ru-RU"/>
        </w:rPr>
        <w:t xml:space="preserve">Важнейшим условием реализации образовательной программы </w:t>
      </w:r>
      <w:r w:rsidR="009D1F1E">
        <w:rPr>
          <w:rFonts w:ascii="12" w:hAnsi="12"/>
          <w:lang w:val="ru-RU"/>
        </w:rPr>
        <w:t>МБДОУ</w:t>
      </w:r>
      <w:r w:rsidRPr="009F4F63">
        <w:rPr>
          <w:rFonts w:ascii="12" w:hAnsi="12"/>
          <w:lang w:val="ru-RU"/>
        </w:rPr>
        <w:t xml:space="preserve"> </w:t>
      </w:r>
      <w:r w:rsidR="009D1F1E">
        <w:rPr>
          <w:rFonts w:ascii="12" w:hAnsi="12"/>
          <w:lang w:val="ru-RU"/>
        </w:rPr>
        <w:t xml:space="preserve">ОРДШ_ФОП </w:t>
      </w:r>
      <w:r w:rsidRPr="009F4F63">
        <w:rPr>
          <w:rFonts w:ascii="12" w:hAnsi="12"/>
          <w:lang w:val="ru-RU"/>
        </w:rPr>
        <w:t xml:space="preserve">и рабочей программы педагогов группы является создание развивающей и эмоционально комфортной для ребенка образовательной среды. </w:t>
      </w:r>
    </w:p>
    <w:p w:rsidR="008762C8" w:rsidRPr="009F4F63" w:rsidRDefault="00083EC3">
      <w:pPr>
        <w:ind w:left="657" w:right="429"/>
        <w:rPr>
          <w:rFonts w:ascii="12" w:hAnsi="12"/>
          <w:lang w:val="ru-RU"/>
        </w:rPr>
      </w:pPr>
      <w:r w:rsidRPr="009F4F63">
        <w:rPr>
          <w:rFonts w:ascii="12" w:hAnsi="12"/>
          <w:lang w:val="ru-RU"/>
        </w:rPr>
        <w:lastRenderedPageBreak/>
        <w:t xml:space="preserve">Пребывание в детском саду должно доставлять ребенку радость, а образовательные ситуации должны быть увлекательными. </w:t>
      </w:r>
    </w:p>
    <w:p w:rsidR="008762C8" w:rsidRPr="009F4F63" w:rsidRDefault="00083EC3">
      <w:pPr>
        <w:ind w:left="657" w:right="429"/>
        <w:rPr>
          <w:rFonts w:ascii="12" w:hAnsi="12"/>
          <w:lang w:val="ru-RU"/>
        </w:rPr>
      </w:pPr>
      <w:r w:rsidRPr="009F4F63">
        <w:rPr>
          <w:rFonts w:ascii="12" w:hAnsi="12"/>
          <w:lang w:val="ru-RU"/>
        </w:rPr>
        <w:t xml:space="preserve">Таким образом, важнейшими образовательными ориентирами педагогов группы являются: </w:t>
      </w:r>
    </w:p>
    <w:p w:rsidR="008762C8" w:rsidRPr="009F4F63" w:rsidRDefault="00083EC3">
      <w:pPr>
        <w:numPr>
          <w:ilvl w:val="0"/>
          <w:numId w:val="17"/>
        </w:numPr>
        <w:ind w:right="429" w:firstLine="567"/>
        <w:rPr>
          <w:rFonts w:ascii="12" w:hAnsi="12"/>
        </w:rPr>
      </w:pPr>
      <w:proofErr w:type="spellStart"/>
      <w:r w:rsidRPr="009F4F63">
        <w:rPr>
          <w:rFonts w:ascii="12" w:hAnsi="12"/>
        </w:rPr>
        <w:t>обеспечение</w:t>
      </w:r>
      <w:proofErr w:type="spellEnd"/>
      <w:r w:rsidRPr="009F4F63">
        <w:rPr>
          <w:rFonts w:ascii="12" w:hAnsi="12"/>
        </w:rPr>
        <w:t xml:space="preserve"> </w:t>
      </w:r>
      <w:proofErr w:type="spellStart"/>
      <w:r w:rsidRPr="009F4F63">
        <w:rPr>
          <w:rFonts w:ascii="12" w:hAnsi="12"/>
        </w:rPr>
        <w:t>эмоционального</w:t>
      </w:r>
      <w:proofErr w:type="spellEnd"/>
      <w:r w:rsidRPr="009F4F63">
        <w:rPr>
          <w:rFonts w:ascii="12" w:hAnsi="12"/>
        </w:rPr>
        <w:t xml:space="preserve"> </w:t>
      </w:r>
      <w:proofErr w:type="spellStart"/>
      <w:r w:rsidRPr="009F4F63">
        <w:rPr>
          <w:rFonts w:ascii="12" w:hAnsi="12"/>
        </w:rPr>
        <w:t>благополучия</w:t>
      </w:r>
      <w:proofErr w:type="spellEnd"/>
      <w:r w:rsidRPr="009F4F63">
        <w:rPr>
          <w:rFonts w:ascii="12" w:hAnsi="12"/>
        </w:rPr>
        <w:t xml:space="preserve"> </w:t>
      </w:r>
      <w:proofErr w:type="spellStart"/>
      <w:r w:rsidRPr="009F4F63">
        <w:rPr>
          <w:rFonts w:ascii="12" w:hAnsi="12"/>
        </w:rPr>
        <w:t>детей</w:t>
      </w:r>
      <w:proofErr w:type="spellEnd"/>
      <w:r w:rsidRPr="009F4F63">
        <w:rPr>
          <w:rFonts w:ascii="12" w:hAnsi="12"/>
        </w:rPr>
        <w:t>;</w:t>
      </w:r>
      <w:r w:rsidRPr="009F4F63">
        <w:rPr>
          <w:rFonts w:ascii="12" w:hAnsi="12"/>
          <w:sz w:val="20"/>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создание условий для формирования доброжелательного и внимательного отношения детей к другим людям;</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развитие детской самостоятельности (инициативности, автономии и ответственности);</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развитие детских способностей, формирующихся в разных видах деятельности.</w:t>
      </w:r>
      <w:r w:rsidRPr="009F4F63">
        <w:rPr>
          <w:rFonts w:ascii="12" w:hAnsi="12"/>
          <w:sz w:val="20"/>
          <w:lang w:val="ru-RU"/>
        </w:rPr>
        <w:t xml:space="preserve"> </w:t>
      </w:r>
    </w:p>
    <w:p w:rsidR="008762C8" w:rsidRPr="009F4F63" w:rsidRDefault="00083EC3">
      <w:pPr>
        <w:ind w:left="1224" w:right="429" w:firstLine="0"/>
        <w:rPr>
          <w:rFonts w:ascii="12" w:hAnsi="12"/>
          <w:lang w:val="ru-RU"/>
        </w:rPr>
      </w:pPr>
      <w:r w:rsidRPr="009F4F63">
        <w:rPr>
          <w:rFonts w:ascii="12" w:hAnsi="12"/>
          <w:lang w:val="ru-RU"/>
        </w:rPr>
        <w:t xml:space="preserve">Для реализации этих целей педагоги: </w:t>
      </w:r>
    </w:p>
    <w:p w:rsidR="008762C8" w:rsidRPr="009F4F63" w:rsidRDefault="00083EC3">
      <w:pPr>
        <w:numPr>
          <w:ilvl w:val="0"/>
          <w:numId w:val="17"/>
        </w:numPr>
        <w:ind w:right="429" w:firstLine="567"/>
        <w:rPr>
          <w:rFonts w:ascii="12" w:hAnsi="12"/>
          <w:lang w:val="ru-RU"/>
        </w:rPr>
      </w:pPr>
      <w:r w:rsidRPr="009F4F63">
        <w:rPr>
          <w:rFonts w:ascii="12" w:hAnsi="12"/>
          <w:lang w:val="ru-RU"/>
        </w:rPr>
        <w:t>проявляют уважение к личности ребенка и развивают демократический стиль взаимодействия с ним и с другими педагогами;</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 xml:space="preserve">создают условия для принятия ребенком ответственности и проявления </w:t>
      </w:r>
      <w:proofErr w:type="spellStart"/>
      <w:r w:rsidRPr="009F4F63">
        <w:rPr>
          <w:rFonts w:ascii="12" w:hAnsi="12"/>
          <w:lang w:val="ru-RU"/>
        </w:rPr>
        <w:t>эмпатии</w:t>
      </w:r>
      <w:proofErr w:type="spellEnd"/>
      <w:r w:rsidRPr="009F4F63">
        <w:rPr>
          <w:rFonts w:ascii="12" w:hAnsi="12"/>
          <w:lang w:val="ru-RU"/>
        </w:rPr>
        <w:t xml:space="preserve"> к другим людям;</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обсуждают совместно с детьми возникающие конфликты, помогают решать их, вырабатывают общие правила, учат проявлять уважение друг к другу;</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обсуждают с детьми важные жизненные вопросы, стимулируют проявление позиции ребенка;</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обращают внимание детей на тот факт, что люди различаются по своим убеждениям и ценностям, обсуждать, как это влияет на их поведение;</w:t>
      </w:r>
      <w:r w:rsidRPr="009F4F63">
        <w:rPr>
          <w:rFonts w:ascii="12" w:hAnsi="12"/>
          <w:sz w:val="20"/>
          <w:lang w:val="ru-RU"/>
        </w:rPr>
        <w:t xml:space="preserve"> </w:t>
      </w:r>
    </w:p>
    <w:p w:rsidR="008762C8" w:rsidRPr="009F4F63" w:rsidRDefault="00083EC3">
      <w:pPr>
        <w:numPr>
          <w:ilvl w:val="0"/>
          <w:numId w:val="17"/>
        </w:numPr>
        <w:ind w:right="429" w:firstLine="567"/>
        <w:rPr>
          <w:rFonts w:ascii="12" w:hAnsi="12"/>
          <w:lang w:val="ru-RU"/>
        </w:rPr>
      </w:pPr>
      <w:r w:rsidRPr="009F4F63">
        <w:rPr>
          <w:rFonts w:ascii="12" w:hAnsi="12"/>
          <w:lang w:val="ru-RU"/>
        </w:rPr>
        <w:t>обсуждают с родителями (законными представителями) целевые ориентиры, на достижение которых направлена деятельность педагогов, и включают членов семьи в совместное взаимодействие по достижению этих целей.</w:t>
      </w:r>
      <w:r w:rsidRPr="009F4F63">
        <w:rPr>
          <w:rFonts w:ascii="12" w:hAnsi="12"/>
          <w:sz w:val="20"/>
          <w:lang w:val="ru-RU"/>
        </w:rPr>
        <w:t xml:space="preserve"> </w:t>
      </w:r>
    </w:p>
    <w:p w:rsidR="008762C8" w:rsidRPr="009F4F63" w:rsidRDefault="00083EC3">
      <w:pPr>
        <w:ind w:left="657" w:right="429"/>
        <w:rPr>
          <w:rFonts w:ascii="12" w:hAnsi="12"/>
          <w:lang w:val="ru-RU"/>
        </w:rPr>
      </w:pPr>
      <w:r w:rsidRPr="009F4F63">
        <w:rPr>
          <w:rFonts w:ascii="12" w:hAnsi="12"/>
          <w:lang w:val="ru-RU"/>
        </w:rPr>
        <w:t xml:space="preserve">Адекватная организация образовательной среды в группе стимулирует развитие уверенности в себе, оптимистического отношения к жизни, дает право на ошибку, формирует познавательные интересы, поощряет готовность к сотрудничеству и поддержку другого в трудной ситуации, то есть обеспечивает успешную социализацию ребенка и становление его личности. </w:t>
      </w:r>
    </w:p>
    <w:p w:rsidR="008762C8" w:rsidRPr="009F4F63" w:rsidRDefault="00083EC3">
      <w:pPr>
        <w:ind w:left="657" w:right="429"/>
        <w:rPr>
          <w:rFonts w:ascii="12" w:hAnsi="12"/>
          <w:lang w:val="ru-RU"/>
        </w:rPr>
      </w:pPr>
      <w:r w:rsidRPr="009F4F63">
        <w:rPr>
          <w:rFonts w:ascii="12" w:hAnsi="12"/>
          <w:lang w:val="ru-RU"/>
        </w:rPr>
        <w:t xml:space="preserve">Изучаемые детьми темы выступают как материал для достижения целей образовательной работы — развития способностей и инициативы ребенка, овладения доступными для дошкольного возраста культурными средствами (наглядными моделями и символами). Благодаря этому рабочая программа становится залогом подготовки детей к жизни в современном обществе, требующем умения учиться всю жизнь и при этом разумно и творчески относиться к действительности. </w:t>
      </w:r>
    </w:p>
    <w:p w:rsidR="008762C8" w:rsidRPr="009F4F63" w:rsidRDefault="00083EC3">
      <w:pPr>
        <w:spacing w:after="49"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spacing w:after="11"/>
        <w:ind w:left="4197" w:hanging="2017"/>
        <w:jc w:val="left"/>
        <w:rPr>
          <w:rFonts w:ascii="12" w:hAnsi="12"/>
          <w:lang w:val="ru-RU"/>
        </w:rPr>
      </w:pPr>
      <w:r w:rsidRPr="009F4F63">
        <w:rPr>
          <w:rFonts w:ascii="12" w:hAnsi="12"/>
          <w:b/>
          <w:lang w:val="ru-RU"/>
        </w:rPr>
        <w:lastRenderedPageBreak/>
        <w:t xml:space="preserve">Особенности образовательной деятельности разных видов культурных практик </w:t>
      </w:r>
    </w:p>
    <w:p w:rsidR="008762C8" w:rsidRPr="009F4F63" w:rsidRDefault="00083EC3">
      <w:pPr>
        <w:tabs>
          <w:tab w:val="center" w:pos="1896"/>
          <w:tab w:val="center" w:pos="3278"/>
          <w:tab w:val="center" w:pos="4195"/>
          <w:tab w:val="center" w:pos="5652"/>
          <w:tab w:val="center" w:pos="7585"/>
          <w:tab w:val="center" w:pos="9024"/>
          <w:tab w:val="center" w:pos="10184"/>
        </w:tabs>
        <w:spacing w:after="29" w:line="259" w:lineRule="auto"/>
        <w:ind w:left="0" w:firstLine="0"/>
        <w:jc w:val="left"/>
        <w:rPr>
          <w:rFonts w:ascii="12" w:hAnsi="12"/>
          <w:lang w:val="ru-RU"/>
        </w:rPr>
      </w:pPr>
      <w:r w:rsidRPr="009F4F63">
        <w:rPr>
          <w:rFonts w:ascii="12" w:eastAsia="Calibri" w:hAnsi="12" w:cs="Calibri"/>
          <w:sz w:val="22"/>
          <w:lang w:val="ru-RU"/>
        </w:rPr>
        <w:tab/>
      </w:r>
      <w:r w:rsidRPr="009F4F63">
        <w:rPr>
          <w:rFonts w:ascii="12" w:hAnsi="12"/>
          <w:lang w:val="ru-RU"/>
        </w:rPr>
        <w:t xml:space="preserve">Развитие </w:t>
      </w:r>
      <w:r w:rsidRPr="009F4F63">
        <w:rPr>
          <w:rFonts w:ascii="12" w:hAnsi="12"/>
          <w:lang w:val="ru-RU"/>
        </w:rPr>
        <w:tab/>
        <w:t xml:space="preserve">ребенка </w:t>
      </w:r>
      <w:r w:rsidRPr="009F4F63">
        <w:rPr>
          <w:rFonts w:ascii="12" w:hAnsi="12"/>
          <w:lang w:val="ru-RU"/>
        </w:rPr>
        <w:tab/>
        <w:t xml:space="preserve">в </w:t>
      </w:r>
      <w:r w:rsidRPr="009F4F63">
        <w:rPr>
          <w:rFonts w:ascii="12" w:hAnsi="12"/>
          <w:lang w:val="ru-RU"/>
        </w:rPr>
        <w:tab/>
        <w:t xml:space="preserve">образовательном </w:t>
      </w:r>
      <w:r w:rsidRPr="009F4F63">
        <w:rPr>
          <w:rFonts w:ascii="12" w:hAnsi="12"/>
          <w:lang w:val="ru-RU"/>
        </w:rPr>
        <w:tab/>
        <w:t xml:space="preserve">процессе </w:t>
      </w:r>
      <w:r w:rsidRPr="009F4F63">
        <w:rPr>
          <w:rFonts w:ascii="12" w:hAnsi="12"/>
          <w:lang w:val="ru-RU"/>
        </w:rPr>
        <w:tab/>
        <w:t xml:space="preserve">детского </w:t>
      </w:r>
      <w:r w:rsidRPr="009F4F63">
        <w:rPr>
          <w:rFonts w:ascii="12" w:hAnsi="12"/>
          <w:lang w:val="ru-RU"/>
        </w:rPr>
        <w:tab/>
        <w:t>сада</w:t>
      </w:r>
    </w:p>
    <w:p w:rsidR="008762C8" w:rsidRPr="009F4F63" w:rsidRDefault="00083EC3">
      <w:pPr>
        <w:spacing w:after="4" w:line="276" w:lineRule="auto"/>
        <w:ind w:left="653" w:right="415" w:hanging="10"/>
        <w:jc w:val="left"/>
        <w:rPr>
          <w:rFonts w:ascii="12" w:hAnsi="12"/>
          <w:lang w:val="ru-RU"/>
        </w:rPr>
      </w:pPr>
      <w:r w:rsidRPr="009F4F63">
        <w:rPr>
          <w:rFonts w:ascii="12" w:hAnsi="12"/>
          <w:lang w:val="ru-RU"/>
        </w:rPr>
        <w:t xml:space="preserve">осуществляется целостно в процессе всей его жизнедеятельности. В тоже время, освоение любого вида деятельности требует обучения общим и специальным умениям, необходимым для её осуществления. </w:t>
      </w:r>
    </w:p>
    <w:p w:rsidR="008762C8" w:rsidRPr="009F4F63" w:rsidRDefault="00083EC3">
      <w:pPr>
        <w:ind w:left="657" w:right="429"/>
        <w:rPr>
          <w:rFonts w:ascii="12" w:hAnsi="12"/>
          <w:lang w:val="ru-RU"/>
        </w:rPr>
      </w:pPr>
      <w:r w:rsidRPr="009F4F63">
        <w:rPr>
          <w:rFonts w:ascii="12" w:hAnsi="12"/>
          <w:lang w:val="ru-RU"/>
        </w:rPr>
        <w:t>Особенностью организации образовательной деятельности является ситуационный подход. Основной единицей образовательного процесса</w:t>
      </w:r>
    </w:p>
    <w:p w:rsidR="008762C8" w:rsidRPr="009F4F63" w:rsidRDefault="00083EC3">
      <w:pPr>
        <w:ind w:left="657" w:right="429" w:firstLine="0"/>
        <w:rPr>
          <w:rFonts w:ascii="12" w:hAnsi="12"/>
          <w:lang w:val="ru-RU"/>
        </w:rPr>
      </w:pPr>
      <w:r w:rsidRPr="009F4F63">
        <w:rPr>
          <w:rFonts w:ascii="12" w:hAnsi="12"/>
          <w:lang w:val="ru-RU"/>
        </w:rPr>
        <w:t xml:space="preserve">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9F4F63">
        <w:rPr>
          <w:rFonts w:ascii="12" w:hAnsi="12"/>
          <w:lang w:val="ru-RU"/>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9F4F63">
        <w:rPr>
          <w:rFonts w:ascii="12" w:hAnsi="12"/>
          <w:lang w:val="ru-RU"/>
        </w:rPr>
        <w:t xml:space="preserve"> Ориентация на конечный продукт определяет технологию создания образовательных ситуаций. Преимущественно образовательные ситуации носят комплексный характер и включают задачи, реализуемые в разных видах деятельности на одном тематическом содержании. </w:t>
      </w:r>
    </w:p>
    <w:p w:rsidR="008762C8" w:rsidRPr="009F4F63" w:rsidRDefault="00083EC3">
      <w:pPr>
        <w:ind w:left="657" w:right="429"/>
        <w:rPr>
          <w:rFonts w:ascii="12" w:hAnsi="12"/>
          <w:lang w:val="ru-RU"/>
        </w:rPr>
      </w:pPr>
      <w:r w:rsidRPr="009F4F63">
        <w:rPr>
          <w:rFonts w:ascii="12" w:hAnsi="12"/>
          <w:lang w:val="ru-RU"/>
        </w:rPr>
        <w:t xml:space="preserve">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8762C8" w:rsidRPr="009F4F63" w:rsidRDefault="00083EC3">
      <w:pPr>
        <w:ind w:left="657" w:right="429"/>
        <w:rPr>
          <w:rFonts w:ascii="12" w:hAnsi="12"/>
          <w:lang w:val="ru-RU"/>
        </w:rPr>
      </w:pPr>
      <w:r w:rsidRPr="009F4F63">
        <w:rPr>
          <w:rFonts w:ascii="12" w:hAnsi="12"/>
          <w:lang w:val="ru-RU"/>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w:t>
      </w:r>
      <w:r w:rsidRPr="009F4F63">
        <w:rPr>
          <w:rFonts w:ascii="12" w:hAnsi="12"/>
          <w:lang w:val="ru-RU"/>
        </w:rPr>
        <w:lastRenderedPageBreak/>
        <w:t xml:space="preserve">образовательных ситуациях подготавливает детей к будущему школьному обучению. </w:t>
      </w:r>
    </w:p>
    <w:p w:rsidR="008762C8" w:rsidRPr="009F4F63" w:rsidRDefault="00083EC3">
      <w:pPr>
        <w:ind w:left="657" w:right="429"/>
        <w:rPr>
          <w:rFonts w:ascii="12" w:hAnsi="12"/>
          <w:lang w:val="ru-RU"/>
        </w:rPr>
      </w:pPr>
      <w:r w:rsidRPr="009F4F63">
        <w:rPr>
          <w:rFonts w:ascii="12" w:hAnsi="12"/>
          <w:lang w:val="ru-RU"/>
        </w:rPr>
        <w:t xml:space="preserve">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 </w:t>
      </w:r>
    </w:p>
    <w:p w:rsidR="008762C8" w:rsidRPr="009F4F63" w:rsidRDefault="00083EC3">
      <w:pPr>
        <w:ind w:left="657" w:right="429"/>
        <w:rPr>
          <w:rFonts w:ascii="12" w:hAnsi="12"/>
          <w:lang w:val="ru-RU"/>
        </w:rPr>
      </w:pPr>
      <w:r w:rsidRPr="009F4F63">
        <w:rPr>
          <w:rFonts w:ascii="12" w:hAnsi="12"/>
          <w:lang w:val="ru-RU"/>
        </w:rPr>
        <w:t xml:space="preserve">Образовательные ситуации могут включаться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8762C8" w:rsidRPr="009F4F63" w:rsidRDefault="00083EC3">
      <w:pPr>
        <w:tabs>
          <w:tab w:val="center" w:pos="2261"/>
          <w:tab w:val="center" w:pos="4138"/>
          <w:tab w:val="center" w:pos="5738"/>
          <w:tab w:val="center" w:pos="7428"/>
          <w:tab w:val="center" w:pos="9471"/>
        </w:tabs>
        <w:spacing w:after="29" w:line="259" w:lineRule="auto"/>
        <w:ind w:left="0" w:firstLine="0"/>
        <w:jc w:val="left"/>
        <w:rPr>
          <w:rFonts w:ascii="12" w:hAnsi="12"/>
          <w:lang w:val="ru-RU"/>
        </w:rPr>
      </w:pPr>
      <w:r w:rsidRPr="009F4F63">
        <w:rPr>
          <w:rFonts w:ascii="12" w:eastAsia="Calibri" w:hAnsi="12" w:cs="Calibri"/>
          <w:sz w:val="22"/>
          <w:lang w:val="ru-RU"/>
        </w:rPr>
        <w:tab/>
      </w:r>
      <w:r w:rsidRPr="009F4F63">
        <w:rPr>
          <w:rFonts w:ascii="12" w:hAnsi="12"/>
          <w:lang w:val="ru-RU"/>
        </w:rPr>
        <w:t xml:space="preserve">Ситуационный </w:t>
      </w:r>
      <w:r w:rsidRPr="009F4F63">
        <w:rPr>
          <w:rFonts w:ascii="12" w:hAnsi="12"/>
          <w:lang w:val="ru-RU"/>
        </w:rPr>
        <w:tab/>
        <w:t xml:space="preserve">подход </w:t>
      </w:r>
      <w:r w:rsidRPr="009F4F63">
        <w:rPr>
          <w:rFonts w:ascii="12" w:hAnsi="12"/>
          <w:lang w:val="ru-RU"/>
        </w:rPr>
        <w:tab/>
        <w:t xml:space="preserve">дополняет </w:t>
      </w:r>
      <w:r w:rsidRPr="009F4F63">
        <w:rPr>
          <w:rFonts w:ascii="12" w:hAnsi="12"/>
          <w:lang w:val="ru-RU"/>
        </w:rPr>
        <w:tab/>
        <w:t xml:space="preserve">принцип </w:t>
      </w:r>
      <w:r w:rsidRPr="009F4F63">
        <w:rPr>
          <w:rFonts w:ascii="12" w:hAnsi="12"/>
          <w:lang w:val="ru-RU"/>
        </w:rPr>
        <w:tab/>
        <w:t>продуктивности</w:t>
      </w:r>
    </w:p>
    <w:p w:rsidR="008762C8" w:rsidRPr="009F4F63" w:rsidRDefault="00083EC3">
      <w:pPr>
        <w:spacing w:after="4" w:line="276" w:lineRule="auto"/>
        <w:ind w:left="653" w:right="415" w:hanging="10"/>
        <w:jc w:val="left"/>
        <w:rPr>
          <w:rFonts w:ascii="12" w:hAnsi="12"/>
          <w:lang w:val="ru-RU"/>
        </w:rPr>
      </w:pPr>
      <w:r w:rsidRPr="009F4F63">
        <w:rPr>
          <w:rFonts w:ascii="12" w:hAnsi="12"/>
          <w:lang w:val="ru-RU"/>
        </w:rPr>
        <w:t xml:space="preserve">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w:t>
      </w:r>
      <w:proofErr w:type="spellStart"/>
      <w:r w:rsidRPr="009F4F63">
        <w:rPr>
          <w:rFonts w:ascii="12" w:hAnsi="12"/>
          <w:lang w:val="ru-RU"/>
        </w:rPr>
        <w:t>субъектности</w:t>
      </w:r>
      <w:proofErr w:type="spellEnd"/>
      <w:r w:rsidRPr="009F4F63">
        <w:rPr>
          <w:rFonts w:ascii="12" w:hAnsi="12"/>
          <w:lang w:val="ru-RU"/>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8762C8" w:rsidRPr="009F4F63" w:rsidRDefault="00083EC3">
      <w:pPr>
        <w:ind w:left="657" w:right="429"/>
        <w:rPr>
          <w:rFonts w:ascii="12" w:hAnsi="12"/>
          <w:lang w:val="ru-RU"/>
        </w:rPr>
      </w:pPr>
      <w:r w:rsidRPr="009F4F63">
        <w:rPr>
          <w:rFonts w:ascii="12" w:hAnsi="12"/>
          <w:lang w:val="ru-RU"/>
        </w:rPr>
        <w:t>Организованная образовательная деятельность основана на организации педагогом видов деятельности, заданных ФГОС</w:t>
      </w:r>
      <w:r w:rsidR="009D1F1E">
        <w:rPr>
          <w:rFonts w:ascii="12" w:hAnsi="12"/>
          <w:lang w:val="ru-RU"/>
        </w:rPr>
        <w:t xml:space="preserve"> и ФОП</w:t>
      </w:r>
      <w:r w:rsidRPr="009F4F63">
        <w:rPr>
          <w:rFonts w:ascii="12" w:hAnsi="12"/>
          <w:lang w:val="ru-RU"/>
        </w:rPr>
        <w:t xml:space="preserve"> дошкольного образования. </w:t>
      </w:r>
    </w:p>
    <w:p w:rsidR="008762C8" w:rsidRPr="009F4F63" w:rsidRDefault="00083EC3">
      <w:pPr>
        <w:ind w:left="657" w:right="429"/>
        <w:rPr>
          <w:rFonts w:ascii="12" w:hAnsi="12"/>
          <w:lang w:val="ru-RU"/>
        </w:rPr>
      </w:pPr>
      <w:r w:rsidRPr="009F4F63">
        <w:rPr>
          <w:rFonts w:ascii="12" w:hAnsi="12"/>
          <w:b/>
          <w:lang w:val="ru-RU"/>
        </w:rPr>
        <w:t xml:space="preserve">Игровая деятельность </w:t>
      </w:r>
      <w:r w:rsidRPr="009F4F63">
        <w:rPr>
          <w:rFonts w:ascii="12" w:hAnsi="12"/>
          <w:lang w:val="ru-RU"/>
        </w:rPr>
        <w:t>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w:t>
      </w:r>
      <w:r w:rsidRPr="009F4F63">
        <w:rPr>
          <w:rFonts w:ascii="12" w:eastAsia="Arial" w:hAnsi="12" w:cs="Arial"/>
          <w:lang w:val="ru-RU"/>
        </w:rPr>
        <w:t xml:space="preserve"> </w:t>
      </w:r>
      <w:r w:rsidRPr="009F4F63">
        <w:rPr>
          <w:rFonts w:ascii="12" w:hAnsi="12"/>
          <w:lang w:val="ru-RU"/>
        </w:rPr>
        <w:t>это дидактические и сюжетно-дидактические, развивающие, подвижные игры, игры-путешествия, игровые проблемные ситуации, игры-инсценировки, игр</w:t>
      </w:r>
      <w:proofErr w:type="gramStart"/>
      <w:r w:rsidRPr="009F4F63">
        <w:rPr>
          <w:rFonts w:ascii="12" w:hAnsi="12"/>
          <w:lang w:val="ru-RU"/>
        </w:rPr>
        <w:t>ы-</w:t>
      </w:r>
      <w:proofErr w:type="gramEnd"/>
      <w:r w:rsidRPr="009F4F63">
        <w:rPr>
          <w:rFonts w:ascii="12" w:hAnsi="12"/>
          <w:lang w:val="ru-RU"/>
        </w:rPr>
        <w:t xml:space="preserve"> этюды и пр. При этом обогащение игрового опыта творческих игр детей тесно связано с содержанием непосредственно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8762C8" w:rsidRPr="009F4F63" w:rsidRDefault="00083EC3">
      <w:pPr>
        <w:ind w:left="657" w:right="429"/>
        <w:rPr>
          <w:rFonts w:ascii="12" w:hAnsi="12"/>
          <w:lang w:val="ru-RU"/>
        </w:rPr>
      </w:pPr>
      <w:r w:rsidRPr="009F4F63">
        <w:rPr>
          <w:rFonts w:ascii="12" w:hAnsi="12"/>
          <w:b/>
          <w:lang w:val="ru-RU"/>
        </w:rPr>
        <w:lastRenderedPageBreak/>
        <w:t xml:space="preserve">Коммуникативная деятельность </w:t>
      </w:r>
      <w:r w:rsidRPr="009F4F63">
        <w:rPr>
          <w:rFonts w:ascii="12" w:hAnsi="12"/>
          <w:lang w:val="ru-RU"/>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8762C8" w:rsidRPr="009F4F63" w:rsidRDefault="00083EC3">
      <w:pPr>
        <w:ind w:left="657" w:right="429"/>
        <w:rPr>
          <w:rFonts w:ascii="12" w:hAnsi="12"/>
          <w:lang w:val="ru-RU"/>
        </w:rPr>
      </w:pPr>
      <w:r w:rsidRPr="009F4F63">
        <w:rPr>
          <w:rFonts w:ascii="12" w:hAnsi="12"/>
          <w:b/>
          <w:lang w:val="ru-RU"/>
        </w:rPr>
        <w:t xml:space="preserve">Познавательно-исследовательская деятельность </w:t>
      </w:r>
      <w:r w:rsidRPr="009F4F63">
        <w:rPr>
          <w:rFonts w:ascii="12" w:hAnsi="12"/>
          <w:lang w:val="ru-RU"/>
        </w:rPr>
        <w:t xml:space="preserve">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Восприятие художественной литературы и фольклора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8762C8" w:rsidRPr="009F4F63" w:rsidRDefault="00083EC3">
      <w:pPr>
        <w:ind w:left="657" w:right="429" w:firstLine="0"/>
        <w:rPr>
          <w:rFonts w:ascii="12" w:hAnsi="12"/>
          <w:lang w:val="ru-RU"/>
        </w:rPr>
      </w:pPr>
      <w:r w:rsidRPr="009F4F63">
        <w:rPr>
          <w:rFonts w:ascii="12" w:hAnsi="12"/>
          <w:lang w:val="ru-RU"/>
        </w:rPr>
        <w:t xml:space="preserve">Конструирование и изобразительная деятельность детей представлена разными видами художественно-творческой (рисование, лепка, аппликация) деятельности. </w:t>
      </w:r>
    </w:p>
    <w:p w:rsidR="008762C8" w:rsidRPr="009F4F63" w:rsidRDefault="00083EC3">
      <w:pPr>
        <w:ind w:left="657" w:right="429"/>
        <w:rPr>
          <w:rFonts w:ascii="12" w:hAnsi="12"/>
          <w:lang w:val="ru-RU"/>
        </w:rPr>
      </w:pPr>
      <w:r w:rsidRPr="009F4F63">
        <w:rPr>
          <w:rFonts w:ascii="12" w:hAnsi="12"/>
          <w:b/>
          <w:lang w:val="ru-RU"/>
        </w:rPr>
        <w:t xml:space="preserve">Художественно-творческая деятельность </w:t>
      </w:r>
      <w:r w:rsidRPr="009F4F63">
        <w:rPr>
          <w:rFonts w:ascii="12" w:hAnsi="12"/>
          <w:lang w:val="ru-RU"/>
        </w:rPr>
        <w:t xml:space="preserve">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8762C8" w:rsidRPr="009F4F63" w:rsidRDefault="00083EC3">
      <w:pPr>
        <w:ind w:left="657" w:right="429"/>
        <w:rPr>
          <w:rFonts w:ascii="12" w:hAnsi="12"/>
          <w:lang w:val="ru-RU"/>
        </w:rPr>
      </w:pPr>
      <w:r w:rsidRPr="009F4F63">
        <w:rPr>
          <w:rFonts w:ascii="12" w:hAnsi="12"/>
          <w:b/>
          <w:lang w:val="ru-RU"/>
        </w:rPr>
        <w:t xml:space="preserve">Утренний круг. </w:t>
      </w:r>
      <w:r w:rsidRPr="009F4F63">
        <w:rPr>
          <w:rFonts w:ascii="12" w:hAnsi="12"/>
          <w:lang w:val="ru-RU"/>
        </w:rPr>
        <w:t xml:space="preserve">Утренний круг предоставляет большие возможности для формирования детского сообщества, развития когнитивных и коммуникативных способностей, </w:t>
      </w:r>
      <w:proofErr w:type="spellStart"/>
      <w:r w:rsidRPr="009F4F63">
        <w:rPr>
          <w:rFonts w:ascii="12" w:hAnsi="12"/>
          <w:lang w:val="ru-RU"/>
        </w:rPr>
        <w:t>саморегуляции</w:t>
      </w:r>
      <w:proofErr w:type="spellEnd"/>
      <w:r w:rsidRPr="009F4F63">
        <w:rPr>
          <w:rFonts w:ascii="12" w:hAnsi="12"/>
          <w:lang w:val="ru-RU"/>
        </w:rPr>
        <w:t xml:space="preserve"> детей. В Программе утренний круг проводится в форме развивающего общения (развивающего диалога). </w:t>
      </w:r>
    </w:p>
    <w:p w:rsidR="008762C8" w:rsidRPr="009F4F63" w:rsidRDefault="00083EC3">
      <w:pPr>
        <w:ind w:left="657" w:right="429"/>
        <w:rPr>
          <w:rFonts w:ascii="12" w:hAnsi="12"/>
          <w:lang w:val="ru-RU"/>
        </w:rPr>
      </w:pPr>
      <w:r w:rsidRPr="009F4F63">
        <w:rPr>
          <w:rFonts w:ascii="12" w:hAnsi="12"/>
          <w:lang w:val="ru-RU"/>
        </w:rPr>
        <w:t xml:space="preserve">Утренний круг — это начало дня, когда дети собираются все вместе для того, чтобы вместе порадоваться предстоящему дню, поделиться впечатлениями, узнать новости (что интересного будет сегодня?), обсудить совместные планы, проблемы, договориться о правилах и т. д. </w:t>
      </w:r>
    </w:p>
    <w:p w:rsidR="008762C8" w:rsidRPr="009F4F63" w:rsidRDefault="00083EC3">
      <w:pPr>
        <w:ind w:left="1364" w:right="429" w:firstLine="0"/>
        <w:rPr>
          <w:rFonts w:ascii="12" w:hAnsi="12"/>
          <w:lang w:val="ru-RU"/>
        </w:rPr>
      </w:pPr>
      <w:r w:rsidRPr="009F4F63">
        <w:rPr>
          <w:rFonts w:ascii="12" w:hAnsi="12"/>
          <w:lang w:val="ru-RU"/>
        </w:rPr>
        <w:t xml:space="preserve">Именно на утреннем круге зарождается и обсуждается новое приключение </w:t>
      </w:r>
    </w:p>
    <w:p w:rsidR="008762C8" w:rsidRPr="009F4F63" w:rsidRDefault="00083EC3">
      <w:pPr>
        <w:ind w:left="657" w:right="429" w:firstLine="0"/>
        <w:rPr>
          <w:rFonts w:ascii="12" w:hAnsi="12"/>
          <w:lang w:val="ru-RU"/>
        </w:rPr>
      </w:pPr>
      <w:proofErr w:type="gramStart"/>
      <w:r w:rsidRPr="009F4F63">
        <w:rPr>
          <w:rFonts w:ascii="12" w:hAnsi="12"/>
          <w:lang w:val="ru-RU"/>
        </w:rPr>
        <w:t xml:space="preserve">(образовательное событие), дети договариваются о совместных правилах группы (нормотворчество), обсуждаются «мировые» и «научные» проблемы </w:t>
      </w:r>
      <w:proofErr w:type="gramEnd"/>
    </w:p>
    <w:p w:rsidR="008762C8" w:rsidRPr="009F4F63" w:rsidRDefault="00083EC3">
      <w:pPr>
        <w:ind w:left="657" w:right="429" w:firstLine="0"/>
        <w:rPr>
          <w:rFonts w:ascii="12" w:hAnsi="12"/>
          <w:lang w:val="ru-RU"/>
        </w:rPr>
      </w:pPr>
      <w:r w:rsidRPr="009F4F63">
        <w:rPr>
          <w:rFonts w:ascii="12" w:hAnsi="12"/>
          <w:lang w:val="ru-RU"/>
        </w:rPr>
        <w:lastRenderedPageBreak/>
        <w:t xml:space="preserve">(развивающий диалог) и т. д. </w:t>
      </w:r>
    </w:p>
    <w:p w:rsidR="008762C8" w:rsidRPr="009F4F63" w:rsidRDefault="00083EC3">
      <w:pPr>
        <w:ind w:left="657" w:right="429"/>
        <w:rPr>
          <w:rFonts w:ascii="12" w:hAnsi="12"/>
          <w:lang w:val="ru-RU"/>
        </w:rPr>
      </w:pPr>
      <w:r w:rsidRPr="009F4F63">
        <w:rPr>
          <w:rFonts w:ascii="12" w:hAnsi="12"/>
          <w:b/>
          <w:lang w:val="ru-RU"/>
        </w:rPr>
        <w:t xml:space="preserve">Музыкальная деятельность. </w:t>
      </w:r>
      <w:r w:rsidRPr="009F4F63">
        <w:rPr>
          <w:rFonts w:ascii="12" w:hAnsi="12"/>
          <w:lang w:val="ru-RU"/>
        </w:rPr>
        <w:t xml:space="preserve">Время в режиме дня, обозначенное как «игры, занятия», предназначено для разнообразных детских деятельностей, как с участием, так и без участия взрослого. </w:t>
      </w:r>
    </w:p>
    <w:p w:rsidR="008762C8" w:rsidRPr="009F4F63" w:rsidRDefault="00083EC3">
      <w:pPr>
        <w:ind w:left="657" w:right="429"/>
        <w:rPr>
          <w:rFonts w:ascii="12" w:hAnsi="12"/>
          <w:lang w:val="ru-RU"/>
        </w:rPr>
      </w:pPr>
      <w:r w:rsidRPr="009F4F63">
        <w:rPr>
          <w:rFonts w:ascii="12" w:hAnsi="12"/>
          <w:b/>
          <w:lang w:val="ru-RU"/>
        </w:rPr>
        <w:t xml:space="preserve">Прогулка. </w:t>
      </w:r>
      <w:r w:rsidRPr="009F4F63">
        <w:rPr>
          <w:rFonts w:ascii="12" w:hAnsi="12"/>
          <w:lang w:val="ru-RU"/>
        </w:rPr>
        <w:t xml:space="preserve">Для укрепления здоровья детей, удовлетворения их потребности в двигательной активности, профилактики утомления необходимы ежедневные прогулки. Нельзя без основательных причин сокращать продолжительность прогулки. Важно обеспечить достаточное пребывание детей на свежем воздухе в течение дня. </w:t>
      </w:r>
    </w:p>
    <w:p w:rsidR="008762C8" w:rsidRPr="009F4F63" w:rsidRDefault="00083EC3">
      <w:pPr>
        <w:ind w:left="657" w:right="429"/>
        <w:rPr>
          <w:rFonts w:ascii="12" w:hAnsi="12"/>
          <w:lang w:val="ru-RU"/>
        </w:rPr>
      </w:pPr>
      <w:r w:rsidRPr="009F4F63">
        <w:rPr>
          <w:rFonts w:ascii="12" w:hAnsi="12"/>
          <w:lang w:val="ru-RU"/>
        </w:rPr>
        <w:t xml:space="preserve">Для оптимального развития детей необходимо тщательно продумывать содержание прогулки, насыщать ее интересными видами деятельности, обеспечивать условия для самостоятельных подвижных и сюжетных игр (игрушки, игровое и спортивное оборудование и пр.). </w:t>
      </w:r>
    </w:p>
    <w:p w:rsidR="008762C8" w:rsidRPr="009F4F63" w:rsidRDefault="00083EC3">
      <w:pPr>
        <w:ind w:left="1364" w:right="429" w:firstLine="0"/>
        <w:rPr>
          <w:rFonts w:ascii="12" w:hAnsi="12"/>
          <w:lang w:val="ru-RU"/>
        </w:rPr>
      </w:pPr>
      <w:r w:rsidRPr="009F4F63">
        <w:rPr>
          <w:rFonts w:ascii="12" w:hAnsi="12"/>
          <w:lang w:val="ru-RU"/>
        </w:rPr>
        <w:t xml:space="preserve">Прогулка состоит из следующих структурных элементов: • самостоятельная деятельность детей; </w:t>
      </w:r>
    </w:p>
    <w:p w:rsidR="008762C8" w:rsidRPr="009F4F63" w:rsidRDefault="00083EC3">
      <w:pPr>
        <w:numPr>
          <w:ilvl w:val="0"/>
          <w:numId w:val="18"/>
        </w:numPr>
        <w:ind w:right="429"/>
        <w:rPr>
          <w:rFonts w:ascii="12" w:hAnsi="12"/>
          <w:lang w:val="ru-RU"/>
        </w:rPr>
      </w:pPr>
      <w:r w:rsidRPr="009F4F63">
        <w:rPr>
          <w:rFonts w:ascii="12" w:hAnsi="12"/>
          <w:lang w:val="ru-RU"/>
        </w:rPr>
        <w:t xml:space="preserve">подвижные и спортивные игры, спортивные упражнения; </w:t>
      </w:r>
    </w:p>
    <w:p w:rsidR="008762C8" w:rsidRPr="009F4F63" w:rsidRDefault="00083EC3">
      <w:pPr>
        <w:numPr>
          <w:ilvl w:val="0"/>
          <w:numId w:val="18"/>
        </w:numPr>
        <w:ind w:right="429"/>
        <w:rPr>
          <w:rFonts w:ascii="12" w:hAnsi="12"/>
          <w:lang w:val="ru-RU"/>
        </w:rPr>
      </w:pPr>
      <w:r w:rsidRPr="009F4F63">
        <w:rPr>
          <w:rFonts w:ascii="12" w:hAnsi="12"/>
          <w:lang w:val="ru-RU"/>
        </w:rPr>
        <w:t xml:space="preserve">различные уличные игры и развлечения; </w:t>
      </w:r>
    </w:p>
    <w:p w:rsidR="008762C8" w:rsidRPr="009F4F63" w:rsidRDefault="00083EC3">
      <w:pPr>
        <w:numPr>
          <w:ilvl w:val="0"/>
          <w:numId w:val="18"/>
        </w:numPr>
        <w:ind w:right="429"/>
        <w:rPr>
          <w:rFonts w:ascii="12" w:hAnsi="12"/>
        </w:rPr>
      </w:pPr>
      <w:proofErr w:type="spellStart"/>
      <w:r w:rsidRPr="009F4F63">
        <w:rPr>
          <w:rFonts w:ascii="12" w:hAnsi="12"/>
        </w:rPr>
        <w:t>наблюдение</w:t>
      </w:r>
      <w:proofErr w:type="spellEnd"/>
      <w:r w:rsidRPr="009F4F63">
        <w:rPr>
          <w:rFonts w:ascii="12" w:hAnsi="12"/>
        </w:rPr>
        <w:t xml:space="preserve">, </w:t>
      </w:r>
      <w:proofErr w:type="spellStart"/>
      <w:r w:rsidRPr="009F4F63">
        <w:rPr>
          <w:rFonts w:ascii="12" w:hAnsi="12"/>
        </w:rPr>
        <w:t>экспериментирование</w:t>
      </w:r>
      <w:proofErr w:type="spellEnd"/>
      <w:r w:rsidRPr="009F4F63">
        <w:rPr>
          <w:rFonts w:ascii="12" w:hAnsi="12"/>
        </w:rPr>
        <w:t xml:space="preserve">; </w:t>
      </w:r>
    </w:p>
    <w:p w:rsidR="008762C8" w:rsidRPr="009F4F63" w:rsidRDefault="00083EC3">
      <w:pPr>
        <w:numPr>
          <w:ilvl w:val="0"/>
          <w:numId w:val="18"/>
        </w:numPr>
        <w:ind w:right="429"/>
        <w:rPr>
          <w:rFonts w:ascii="12" w:hAnsi="12"/>
          <w:lang w:val="ru-RU"/>
        </w:rPr>
      </w:pPr>
      <w:r w:rsidRPr="009F4F63">
        <w:rPr>
          <w:rFonts w:ascii="12" w:hAnsi="12"/>
          <w:lang w:val="ru-RU"/>
        </w:rPr>
        <w:t xml:space="preserve">спортивные секции и кружки (дополнительное образование); </w:t>
      </w:r>
    </w:p>
    <w:p w:rsidR="008762C8" w:rsidRPr="009F4F63" w:rsidRDefault="00083EC3">
      <w:pPr>
        <w:numPr>
          <w:ilvl w:val="0"/>
          <w:numId w:val="18"/>
        </w:numPr>
        <w:ind w:right="429"/>
        <w:rPr>
          <w:rFonts w:ascii="12" w:hAnsi="12"/>
          <w:lang w:val="ru-RU"/>
        </w:rPr>
      </w:pPr>
      <w:r w:rsidRPr="009F4F63">
        <w:rPr>
          <w:rFonts w:ascii="12" w:hAnsi="12"/>
          <w:lang w:val="ru-RU"/>
        </w:rPr>
        <w:t xml:space="preserve">индивидуальные или групповые занятия по различным направлениям развития детей (основное и дополнительное образование); • посильные трудовые действия. </w:t>
      </w:r>
    </w:p>
    <w:p w:rsidR="008762C8" w:rsidRPr="009F4F63" w:rsidRDefault="00083EC3">
      <w:pPr>
        <w:ind w:left="657" w:right="429"/>
        <w:rPr>
          <w:rFonts w:ascii="12" w:hAnsi="12"/>
          <w:lang w:val="ru-RU"/>
        </w:rPr>
      </w:pPr>
      <w:r w:rsidRPr="009F4F63">
        <w:rPr>
          <w:rFonts w:ascii="12" w:hAnsi="12"/>
          <w:b/>
          <w:lang w:val="ru-RU"/>
        </w:rPr>
        <w:t xml:space="preserve">Подготовка ко сну, дневной сон. </w:t>
      </w:r>
      <w:r w:rsidRPr="009F4F63">
        <w:rPr>
          <w:rFonts w:ascii="12" w:hAnsi="12"/>
          <w:lang w:val="ru-RU"/>
        </w:rPr>
        <w:t xml:space="preserve">Необходимо создавать условия для полноценного дневного сна детей. Для этого в помещении, где спят дети, следует создать спокойную, тихую обстановку, обеспечить постоянный приток свежего воздуха. Кроме того, быстрому засыпанию и глубокому сну способствуют полноценная двигательная активность в течение дня и спокойные тихие игры, снимающие перевозбуждение, незадолго до сна. Во время сна воспитатель должен находиться рядом с детьми. </w:t>
      </w:r>
    </w:p>
    <w:p w:rsidR="009D1F1E" w:rsidRDefault="00083EC3">
      <w:pPr>
        <w:ind w:left="657" w:right="429"/>
        <w:rPr>
          <w:rFonts w:ascii="12" w:hAnsi="12"/>
          <w:lang w:val="ru-RU"/>
        </w:rPr>
      </w:pPr>
      <w:r w:rsidRPr="009F4F63">
        <w:rPr>
          <w:rFonts w:ascii="12" w:hAnsi="12"/>
          <w:lang w:val="ru-RU"/>
        </w:rPr>
        <w:t xml:space="preserve">Укладываясь спать, ребенок учится в определенной последовательности раздеваться и аккуратно складывать свои вещи. </w:t>
      </w:r>
    </w:p>
    <w:p w:rsidR="008762C8" w:rsidRPr="009F4F63" w:rsidRDefault="00083EC3">
      <w:pPr>
        <w:ind w:left="657" w:right="429"/>
        <w:rPr>
          <w:rFonts w:ascii="12" w:hAnsi="12"/>
          <w:lang w:val="ru-RU"/>
        </w:rPr>
      </w:pPr>
      <w:r w:rsidRPr="009F4F63">
        <w:rPr>
          <w:rFonts w:ascii="12" w:hAnsi="12"/>
          <w:b/>
          <w:lang w:val="ru-RU"/>
        </w:rPr>
        <w:t xml:space="preserve">Чтение перед сном. </w:t>
      </w:r>
      <w:r w:rsidRPr="009F4F63">
        <w:rPr>
          <w:rFonts w:ascii="12" w:hAnsi="12"/>
          <w:lang w:val="ru-RU"/>
        </w:rPr>
        <w:t xml:space="preserve">Чтение перед сном не заменяет совместного чтения и обсуждения в течение дня и в процессе занятий по развитию речи и ознакомлению с художественной литературой. </w:t>
      </w:r>
    </w:p>
    <w:p w:rsidR="008762C8" w:rsidRPr="009F4F63" w:rsidRDefault="00083EC3">
      <w:pPr>
        <w:spacing w:after="4" w:line="276" w:lineRule="auto"/>
        <w:ind w:left="643" w:right="415" w:firstLine="706"/>
        <w:jc w:val="left"/>
        <w:rPr>
          <w:rFonts w:ascii="12" w:hAnsi="12"/>
          <w:lang w:val="ru-RU"/>
        </w:rPr>
      </w:pPr>
      <w:r w:rsidRPr="009F4F63">
        <w:rPr>
          <w:rFonts w:ascii="12" w:hAnsi="12"/>
          <w:b/>
          <w:lang w:val="ru-RU"/>
        </w:rPr>
        <w:t xml:space="preserve">Постепенный </w:t>
      </w:r>
      <w:r w:rsidRPr="009F4F63">
        <w:rPr>
          <w:rFonts w:ascii="12" w:hAnsi="12"/>
          <w:b/>
          <w:lang w:val="ru-RU"/>
        </w:rPr>
        <w:tab/>
        <w:t xml:space="preserve">подъем, </w:t>
      </w:r>
      <w:r w:rsidRPr="009F4F63">
        <w:rPr>
          <w:rFonts w:ascii="12" w:hAnsi="12"/>
          <w:b/>
          <w:lang w:val="ru-RU"/>
        </w:rPr>
        <w:tab/>
        <w:t xml:space="preserve">профилактические </w:t>
      </w:r>
      <w:r w:rsidRPr="009F4F63">
        <w:rPr>
          <w:rFonts w:ascii="12" w:hAnsi="12"/>
          <w:b/>
          <w:lang w:val="ru-RU"/>
        </w:rPr>
        <w:tab/>
        <w:t>физкультурн</w:t>
      </w:r>
      <w:proofErr w:type="gramStart"/>
      <w:r w:rsidRPr="009F4F63">
        <w:rPr>
          <w:rFonts w:ascii="12" w:hAnsi="12"/>
          <w:b/>
          <w:lang w:val="ru-RU"/>
        </w:rPr>
        <w:t>о-</w:t>
      </w:r>
      <w:proofErr w:type="gramEnd"/>
      <w:r w:rsidRPr="009F4F63">
        <w:rPr>
          <w:rFonts w:ascii="12" w:hAnsi="12"/>
          <w:b/>
          <w:lang w:val="ru-RU"/>
        </w:rPr>
        <w:t xml:space="preserve"> оздоровительные процедуры. </w:t>
      </w:r>
      <w:r w:rsidRPr="009F4F63">
        <w:rPr>
          <w:rFonts w:ascii="12" w:hAnsi="12"/>
          <w:lang w:val="ru-RU"/>
        </w:rPr>
        <w:t>Правильно организованный подъем детей после дневного сна не только создает положительный эмоциональный фон, но и дает большой    оздоровительный    эффект.    Приятная    пробуждающая    музыка, «</w:t>
      </w:r>
      <w:proofErr w:type="spellStart"/>
      <w:r w:rsidRPr="009F4F63">
        <w:rPr>
          <w:rFonts w:ascii="12" w:hAnsi="12"/>
          <w:lang w:val="ru-RU"/>
        </w:rPr>
        <w:t>потягушечки</w:t>
      </w:r>
      <w:proofErr w:type="spellEnd"/>
      <w:r w:rsidRPr="009F4F63">
        <w:rPr>
          <w:rFonts w:ascii="12" w:hAnsi="12"/>
          <w:lang w:val="ru-RU"/>
        </w:rPr>
        <w:t xml:space="preserve">» в постели, ходьба по корригирующим дорожкам, воздушные </w:t>
      </w:r>
      <w:r w:rsidRPr="009F4F63">
        <w:rPr>
          <w:rFonts w:ascii="12" w:hAnsi="12"/>
          <w:lang w:val="ru-RU"/>
        </w:rPr>
        <w:lastRenderedPageBreak/>
        <w:t>ванны и элементы водного закаливания, дыхательной гимнастики, самомассажа —</w:t>
      </w:r>
      <w:r w:rsidRPr="009F4F63">
        <w:rPr>
          <w:rFonts w:ascii="12" w:eastAsia="Arial" w:hAnsi="12" w:cs="Arial"/>
          <w:lang w:val="ru-RU"/>
        </w:rPr>
        <w:t xml:space="preserve"> </w:t>
      </w:r>
      <w:r w:rsidRPr="009F4F63">
        <w:rPr>
          <w:rFonts w:ascii="12" w:hAnsi="12"/>
          <w:lang w:val="ru-RU"/>
        </w:rPr>
        <w:t xml:space="preserve">все это будет способствовать оздоровлению и комфортному переходу детей от сна к активной деятельности. </w:t>
      </w:r>
    </w:p>
    <w:p w:rsidR="008762C8" w:rsidRPr="009F4F63" w:rsidRDefault="00083EC3">
      <w:pPr>
        <w:ind w:left="1364" w:right="429" w:firstLine="0"/>
        <w:rPr>
          <w:rFonts w:ascii="12" w:hAnsi="12"/>
        </w:rPr>
      </w:pPr>
      <w:proofErr w:type="spellStart"/>
      <w:r w:rsidRPr="009F4F63">
        <w:rPr>
          <w:rFonts w:ascii="12" w:hAnsi="12"/>
        </w:rPr>
        <w:t>Порядок</w:t>
      </w:r>
      <w:proofErr w:type="spellEnd"/>
      <w:r w:rsidRPr="009F4F63">
        <w:rPr>
          <w:rFonts w:ascii="12" w:hAnsi="12"/>
        </w:rPr>
        <w:t xml:space="preserve"> </w:t>
      </w:r>
      <w:proofErr w:type="spellStart"/>
      <w:r w:rsidRPr="009F4F63">
        <w:rPr>
          <w:rFonts w:ascii="12" w:hAnsi="12"/>
        </w:rPr>
        <w:t>проведения</w:t>
      </w:r>
      <w:proofErr w:type="spellEnd"/>
      <w:r w:rsidRPr="009F4F63">
        <w:rPr>
          <w:rFonts w:ascii="12" w:hAnsi="12"/>
        </w:rPr>
        <w:t xml:space="preserve">: </w:t>
      </w:r>
    </w:p>
    <w:p w:rsidR="008762C8" w:rsidRPr="009F4F63" w:rsidRDefault="00083EC3">
      <w:pPr>
        <w:numPr>
          <w:ilvl w:val="0"/>
          <w:numId w:val="19"/>
        </w:numPr>
        <w:ind w:right="429"/>
        <w:rPr>
          <w:rFonts w:ascii="12" w:hAnsi="12"/>
          <w:lang w:val="ru-RU"/>
        </w:rPr>
      </w:pPr>
      <w:r w:rsidRPr="009F4F63">
        <w:rPr>
          <w:rFonts w:ascii="12" w:hAnsi="12"/>
          <w:lang w:val="ru-RU"/>
        </w:rPr>
        <w:t xml:space="preserve">постепенное пробуждение под приятную музыку (1–3 минуты); </w:t>
      </w:r>
    </w:p>
    <w:p w:rsidR="008762C8" w:rsidRPr="009F4F63" w:rsidRDefault="00083EC3">
      <w:pPr>
        <w:numPr>
          <w:ilvl w:val="0"/>
          <w:numId w:val="19"/>
        </w:numPr>
        <w:ind w:right="429"/>
        <w:rPr>
          <w:rFonts w:ascii="12" w:hAnsi="12"/>
          <w:lang w:val="ru-RU"/>
        </w:rPr>
      </w:pPr>
      <w:r w:rsidRPr="009F4F63">
        <w:rPr>
          <w:rFonts w:ascii="12" w:hAnsi="12"/>
          <w:lang w:val="ru-RU"/>
        </w:rPr>
        <w:t>«</w:t>
      </w:r>
      <w:proofErr w:type="spellStart"/>
      <w:r w:rsidRPr="009F4F63">
        <w:rPr>
          <w:rFonts w:ascii="12" w:hAnsi="12"/>
          <w:lang w:val="ru-RU"/>
        </w:rPr>
        <w:t>потягушечки</w:t>
      </w:r>
      <w:proofErr w:type="spellEnd"/>
      <w:r w:rsidRPr="009F4F63">
        <w:rPr>
          <w:rFonts w:ascii="12" w:hAnsi="12"/>
          <w:lang w:val="ru-RU"/>
        </w:rPr>
        <w:t xml:space="preserve">» в постели; можно потягиваться, поднимать и опускать руки и ноги, выполнять элементы самомассажа и пальчиковой гимнастики (2–3 минуты); </w:t>
      </w:r>
    </w:p>
    <w:p w:rsidR="008762C8" w:rsidRPr="009F4F63" w:rsidRDefault="00083EC3">
      <w:pPr>
        <w:numPr>
          <w:ilvl w:val="0"/>
          <w:numId w:val="19"/>
        </w:numPr>
        <w:ind w:right="429"/>
        <w:rPr>
          <w:rFonts w:ascii="12" w:hAnsi="12"/>
          <w:lang w:val="ru-RU"/>
        </w:rPr>
      </w:pPr>
      <w:r w:rsidRPr="009F4F63">
        <w:rPr>
          <w:rFonts w:ascii="12" w:hAnsi="12"/>
          <w:lang w:val="ru-RU"/>
        </w:rPr>
        <w:t xml:space="preserve">ходьба </w:t>
      </w:r>
      <w:r w:rsidRPr="009F4F63">
        <w:rPr>
          <w:rFonts w:ascii="12" w:hAnsi="12"/>
          <w:lang w:val="ru-RU"/>
        </w:rPr>
        <w:tab/>
        <w:t xml:space="preserve">по </w:t>
      </w:r>
      <w:r w:rsidRPr="009F4F63">
        <w:rPr>
          <w:rFonts w:ascii="12" w:hAnsi="12"/>
          <w:lang w:val="ru-RU"/>
        </w:rPr>
        <w:tab/>
      </w:r>
      <w:proofErr w:type="gramStart"/>
      <w:r w:rsidRPr="009F4F63">
        <w:rPr>
          <w:rFonts w:ascii="12" w:hAnsi="12"/>
          <w:lang w:val="ru-RU"/>
        </w:rPr>
        <w:t>массажным</w:t>
      </w:r>
      <w:proofErr w:type="gramEnd"/>
      <w:r w:rsidRPr="009F4F63">
        <w:rPr>
          <w:rFonts w:ascii="12" w:hAnsi="12"/>
          <w:lang w:val="ru-RU"/>
        </w:rPr>
        <w:t xml:space="preserve"> </w:t>
      </w:r>
      <w:r w:rsidRPr="009F4F63">
        <w:rPr>
          <w:rFonts w:ascii="12" w:hAnsi="12"/>
          <w:lang w:val="ru-RU"/>
        </w:rPr>
        <w:tab/>
        <w:t xml:space="preserve">(корригирующим, </w:t>
      </w:r>
      <w:r w:rsidRPr="009F4F63">
        <w:rPr>
          <w:rFonts w:ascii="12" w:hAnsi="12"/>
          <w:lang w:val="ru-RU"/>
        </w:rPr>
        <w:tab/>
        <w:t xml:space="preserve">рефлексогенным) </w:t>
      </w:r>
    </w:p>
    <w:p w:rsidR="008762C8" w:rsidRPr="009F4F63" w:rsidRDefault="00083EC3">
      <w:pPr>
        <w:ind w:left="657" w:right="429" w:firstLine="0"/>
        <w:rPr>
          <w:rFonts w:ascii="12" w:hAnsi="12"/>
        </w:rPr>
      </w:pPr>
      <w:proofErr w:type="spellStart"/>
      <w:proofErr w:type="gramStart"/>
      <w:r w:rsidRPr="009F4F63">
        <w:rPr>
          <w:rFonts w:ascii="12" w:hAnsi="12"/>
        </w:rPr>
        <w:t>дорожкам</w:t>
      </w:r>
      <w:proofErr w:type="spellEnd"/>
      <w:proofErr w:type="gramEnd"/>
      <w:r w:rsidRPr="009F4F63">
        <w:rPr>
          <w:rFonts w:ascii="12" w:hAnsi="12"/>
        </w:rPr>
        <w:t xml:space="preserve">, (1–2 </w:t>
      </w:r>
      <w:proofErr w:type="spellStart"/>
      <w:r w:rsidRPr="009F4F63">
        <w:rPr>
          <w:rFonts w:ascii="12" w:hAnsi="12"/>
        </w:rPr>
        <w:t>минуты</w:t>
      </w:r>
      <w:proofErr w:type="spellEnd"/>
      <w:r w:rsidRPr="009F4F63">
        <w:rPr>
          <w:rFonts w:ascii="12" w:hAnsi="12"/>
        </w:rPr>
        <w:t xml:space="preserve">); </w:t>
      </w:r>
    </w:p>
    <w:p w:rsidR="008762C8" w:rsidRPr="009F4F63" w:rsidRDefault="00083EC3">
      <w:pPr>
        <w:numPr>
          <w:ilvl w:val="0"/>
          <w:numId w:val="19"/>
        </w:numPr>
        <w:ind w:right="429"/>
        <w:rPr>
          <w:rFonts w:ascii="12" w:hAnsi="12"/>
          <w:lang w:val="ru-RU"/>
        </w:rPr>
      </w:pPr>
      <w:r w:rsidRPr="009F4F63">
        <w:rPr>
          <w:rFonts w:ascii="12" w:hAnsi="12"/>
          <w:lang w:val="ru-RU"/>
        </w:rPr>
        <w:t xml:space="preserve">гимнастика после сна с элементами дыхательной гимнастики (4–5 минут); </w:t>
      </w:r>
    </w:p>
    <w:p w:rsidR="008762C8" w:rsidRPr="009F4F63" w:rsidRDefault="00083EC3">
      <w:pPr>
        <w:numPr>
          <w:ilvl w:val="0"/>
          <w:numId w:val="19"/>
        </w:numPr>
        <w:ind w:right="429"/>
        <w:rPr>
          <w:rFonts w:ascii="12" w:hAnsi="12"/>
          <w:lang w:val="ru-RU"/>
        </w:rPr>
      </w:pPr>
      <w:proofErr w:type="gramStart"/>
      <w:r w:rsidRPr="009F4F63">
        <w:rPr>
          <w:rFonts w:ascii="12" w:hAnsi="12"/>
          <w:lang w:val="ru-RU"/>
        </w:rPr>
        <w:t xml:space="preserve">закаливающие водные процедуры: обтирание холодной водой (руки </w:t>
      </w:r>
      <w:proofErr w:type="gramEnd"/>
    </w:p>
    <w:p w:rsidR="008762C8" w:rsidRPr="009F4F63" w:rsidRDefault="00083EC3">
      <w:pPr>
        <w:ind w:left="657" w:right="429" w:firstLine="0"/>
        <w:rPr>
          <w:rFonts w:ascii="12" w:hAnsi="12"/>
        </w:rPr>
      </w:pPr>
      <w:proofErr w:type="spellStart"/>
      <w:proofErr w:type="gramStart"/>
      <w:r w:rsidRPr="009F4F63">
        <w:rPr>
          <w:rFonts w:ascii="12" w:hAnsi="12"/>
        </w:rPr>
        <w:t>до</w:t>
      </w:r>
      <w:proofErr w:type="spellEnd"/>
      <w:proofErr w:type="gramEnd"/>
      <w:r w:rsidRPr="009F4F63">
        <w:rPr>
          <w:rFonts w:ascii="12" w:hAnsi="12"/>
        </w:rPr>
        <w:t xml:space="preserve"> </w:t>
      </w:r>
      <w:proofErr w:type="spellStart"/>
      <w:r w:rsidRPr="009F4F63">
        <w:rPr>
          <w:rFonts w:ascii="12" w:hAnsi="12"/>
        </w:rPr>
        <w:t>локтя</w:t>
      </w:r>
      <w:proofErr w:type="spellEnd"/>
      <w:r w:rsidRPr="009F4F63">
        <w:rPr>
          <w:rFonts w:ascii="12" w:hAnsi="12"/>
        </w:rPr>
        <w:t xml:space="preserve">, </w:t>
      </w:r>
      <w:proofErr w:type="spellStart"/>
      <w:r w:rsidRPr="009F4F63">
        <w:rPr>
          <w:rFonts w:ascii="12" w:hAnsi="12"/>
        </w:rPr>
        <w:t>шея</w:t>
      </w:r>
      <w:proofErr w:type="spellEnd"/>
      <w:r w:rsidRPr="009F4F63">
        <w:rPr>
          <w:rFonts w:ascii="12" w:hAnsi="12"/>
        </w:rPr>
        <w:t xml:space="preserve">); </w:t>
      </w:r>
    </w:p>
    <w:p w:rsidR="008762C8" w:rsidRPr="009F4F63" w:rsidRDefault="00083EC3">
      <w:pPr>
        <w:numPr>
          <w:ilvl w:val="0"/>
          <w:numId w:val="19"/>
        </w:numPr>
        <w:ind w:right="429"/>
        <w:rPr>
          <w:rFonts w:ascii="12" w:hAnsi="12"/>
        </w:rPr>
      </w:pPr>
      <w:r w:rsidRPr="009F4F63">
        <w:rPr>
          <w:rFonts w:ascii="12" w:hAnsi="12"/>
        </w:rPr>
        <w:t xml:space="preserve">одевание после сна. </w:t>
      </w:r>
    </w:p>
    <w:p w:rsidR="008762C8" w:rsidRPr="009F4F63" w:rsidRDefault="00083EC3">
      <w:pPr>
        <w:ind w:left="657" w:right="429"/>
        <w:rPr>
          <w:rFonts w:ascii="12" w:hAnsi="12"/>
          <w:lang w:val="ru-RU"/>
        </w:rPr>
      </w:pPr>
      <w:r w:rsidRPr="009F4F63">
        <w:rPr>
          <w:rFonts w:ascii="12" w:hAnsi="12"/>
          <w:lang w:val="ru-RU"/>
        </w:rPr>
        <w:t xml:space="preserve">Групповая комната хорошо проветрена к пробуждению детей. Процедуры проводятся в игровой форме, сопровождать рифмовками, песенками. </w:t>
      </w:r>
    </w:p>
    <w:p w:rsidR="008762C8" w:rsidRPr="009F4F63" w:rsidRDefault="00083EC3">
      <w:pPr>
        <w:ind w:left="657" w:right="429"/>
        <w:rPr>
          <w:rFonts w:ascii="12" w:hAnsi="12"/>
          <w:lang w:val="ru-RU"/>
        </w:rPr>
      </w:pPr>
      <w:r w:rsidRPr="009F4F63">
        <w:rPr>
          <w:rFonts w:ascii="12" w:hAnsi="12"/>
          <w:b/>
          <w:lang w:val="ru-RU"/>
        </w:rPr>
        <w:t xml:space="preserve">Вечерний круг. </w:t>
      </w:r>
      <w:r w:rsidRPr="009F4F63">
        <w:rPr>
          <w:rFonts w:ascii="12" w:hAnsi="12"/>
          <w:lang w:val="ru-RU"/>
        </w:rPr>
        <w:t xml:space="preserve">Вечерний круг проводится в форме рефлексии — обсуждения с детьми наиболее важных моментов прошедшего дня. Вечерний круг помогает детям научиться осознавать и анализировать свои поступки и поступки сверстников. Дети учатся справедливости, взаимному уважению, умению слушать и понимать друг друга. </w:t>
      </w:r>
    </w:p>
    <w:p w:rsidR="008762C8" w:rsidRPr="009F4F63" w:rsidRDefault="00083EC3">
      <w:pPr>
        <w:ind w:left="1364" w:right="429" w:firstLine="0"/>
        <w:rPr>
          <w:rFonts w:ascii="12" w:hAnsi="12"/>
          <w:lang w:val="ru-RU"/>
        </w:rPr>
      </w:pPr>
      <w:r w:rsidRPr="009F4F63">
        <w:rPr>
          <w:rFonts w:ascii="12" w:hAnsi="12"/>
          <w:lang w:val="ru-RU"/>
        </w:rPr>
        <w:t xml:space="preserve">В теплое время года вечерний круг проводится на улице. </w:t>
      </w:r>
    </w:p>
    <w:p w:rsidR="008762C8" w:rsidRPr="009F4F63" w:rsidRDefault="00083EC3">
      <w:pPr>
        <w:ind w:left="657" w:right="429"/>
        <w:rPr>
          <w:rFonts w:ascii="12" w:hAnsi="12"/>
          <w:lang w:val="ru-RU"/>
        </w:rPr>
      </w:pPr>
      <w:r w:rsidRPr="009F4F63">
        <w:rPr>
          <w:rFonts w:ascii="12" w:hAnsi="12"/>
          <w:b/>
          <w:lang w:val="ru-RU"/>
        </w:rPr>
        <w:t xml:space="preserve">Уход детей домой. </w:t>
      </w:r>
      <w:r w:rsidRPr="009F4F63">
        <w:rPr>
          <w:rFonts w:ascii="12" w:hAnsi="12"/>
          <w:lang w:val="ru-RU"/>
        </w:rPr>
        <w:t xml:space="preserve">Когда ребенок уходит домой, очень важно, чтобы воспитатель лично очень дружелюбно, ласково и весело попрощался с ребенком, называя его по имени; похвалил его перед родителем, повышая его самооценку, формируя желание вновь прийти в детский сад. </w:t>
      </w:r>
    </w:p>
    <w:p w:rsidR="008762C8" w:rsidRPr="009F4F63" w:rsidRDefault="00083EC3">
      <w:pPr>
        <w:ind w:left="657" w:right="429"/>
        <w:rPr>
          <w:rFonts w:ascii="12" w:hAnsi="12"/>
          <w:lang w:val="ru-RU"/>
        </w:rPr>
      </w:pPr>
      <w:r w:rsidRPr="009F4F63">
        <w:rPr>
          <w:rFonts w:ascii="12" w:hAnsi="12"/>
          <w:lang w:val="ru-RU"/>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внимания детей к материалам для экспериментирования и исследовательской деятельности, для продуктивного творчества. </w:t>
      </w:r>
    </w:p>
    <w:p w:rsidR="008762C8" w:rsidRPr="009F4F63" w:rsidRDefault="00083EC3">
      <w:pPr>
        <w:ind w:left="657" w:right="429"/>
        <w:rPr>
          <w:rFonts w:ascii="12" w:hAnsi="12"/>
          <w:lang w:val="ru-RU"/>
        </w:rPr>
      </w:pPr>
      <w:r w:rsidRPr="009F4F63">
        <w:rPr>
          <w:rFonts w:ascii="12" w:hAnsi="12"/>
          <w:lang w:val="ru-RU"/>
        </w:rPr>
        <w:t xml:space="preserve">Ситуационный подход дополняет 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w:t>
      </w:r>
      <w:r w:rsidRPr="009F4F63">
        <w:rPr>
          <w:rFonts w:ascii="12" w:hAnsi="12"/>
          <w:lang w:val="ru-RU"/>
        </w:rPr>
        <w:lastRenderedPageBreak/>
        <w:t xml:space="preserve">развитие </w:t>
      </w:r>
      <w:proofErr w:type="spellStart"/>
      <w:r w:rsidRPr="009F4F63">
        <w:rPr>
          <w:rFonts w:ascii="12" w:hAnsi="12"/>
          <w:lang w:val="ru-RU"/>
        </w:rPr>
        <w:t>субъектности</w:t>
      </w:r>
      <w:proofErr w:type="spellEnd"/>
      <w:r w:rsidRPr="009F4F63">
        <w:rPr>
          <w:rFonts w:ascii="12" w:hAnsi="12"/>
          <w:lang w:val="ru-RU"/>
        </w:rPr>
        <w:t xml:space="preserve">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w:t>
      </w:r>
    </w:p>
    <w:p w:rsidR="008762C8" w:rsidRPr="009F4F63" w:rsidRDefault="00083EC3">
      <w:pPr>
        <w:ind w:left="657" w:right="429"/>
        <w:rPr>
          <w:rFonts w:ascii="12" w:hAnsi="12"/>
          <w:lang w:val="ru-RU"/>
        </w:rPr>
      </w:pPr>
      <w:r w:rsidRPr="009F4F63">
        <w:rPr>
          <w:rFonts w:ascii="12" w:hAnsi="12"/>
          <w:lang w:val="ru-RU"/>
        </w:rPr>
        <w:t xml:space="preserve">Образовательная деятельность, осуществляемая в ходе режимных моментов, требует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8762C8" w:rsidRPr="009F4F63" w:rsidRDefault="00083EC3">
      <w:pPr>
        <w:spacing w:after="30"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pStyle w:val="3"/>
        <w:ind w:left="1363" w:right="427"/>
        <w:rPr>
          <w:rFonts w:ascii="12" w:hAnsi="12"/>
        </w:rPr>
      </w:pPr>
      <w:r w:rsidRPr="009F4F63">
        <w:rPr>
          <w:rFonts w:ascii="12" w:hAnsi="12"/>
        </w:rPr>
        <w:t xml:space="preserve">Культурные практики </w:t>
      </w:r>
    </w:p>
    <w:p w:rsidR="008762C8" w:rsidRPr="009F4F63" w:rsidRDefault="00083EC3">
      <w:pPr>
        <w:ind w:left="657" w:right="429"/>
        <w:rPr>
          <w:rFonts w:ascii="12" w:hAnsi="12"/>
          <w:lang w:val="ru-RU"/>
        </w:rPr>
      </w:pPr>
      <w:r w:rsidRPr="009F4F63">
        <w:rPr>
          <w:rFonts w:ascii="12" w:hAnsi="12"/>
          <w:lang w:val="ru-RU"/>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8762C8" w:rsidRPr="009F4F63" w:rsidRDefault="00083EC3">
      <w:pPr>
        <w:ind w:left="657" w:right="429"/>
        <w:rPr>
          <w:rFonts w:ascii="12" w:hAnsi="12"/>
          <w:lang w:val="ru-RU"/>
        </w:rPr>
      </w:pPr>
      <w:r w:rsidRPr="009F4F63">
        <w:rPr>
          <w:rFonts w:ascii="12" w:hAnsi="12"/>
          <w:b/>
          <w:lang w:val="ru-RU"/>
        </w:rPr>
        <w:t>Совместная игра</w:t>
      </w:r>
      <w:r w:rsidRPr="009F4F63">
        <w:rPr>
          <w:rFonts w:ascii="12" w:hAnsi="12"/>
          <w:lang w:val="ru-RU"/>
        </w:rPr>
        <w:t>. Совместная игра воспитателя и детей (сюжетн</w:t>
      </w:r>
      <w:proofErr w:type="gramStart"/>
      <w:r w:rsidRPr="009F4F63">
        <w:rPr>
          <w:rFonts w:ascii="12" w:hAnsi="12"/>
          <w:lang w:val="ru-RU"/>
        </w:rPr>
        <w:t>о-</w:t>
      </w:r>
      <w:proofErr w:type="gramEnd"/>
      <w:r w:rsidRPr="009F4F63">
        <w:rPr>
          <w:rFonts w:ascii="12" w:hAnsi="12"/>
          <w:lang w:val="ru-RU"/>
        </w:rPr>
        <w:t xml:space="preserve"> ролевая, режиссерская, игра-драматизация,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8762C8" w:rsidRPr="009F4F63" w:rsidRDefault="00083EC3">
      <w:pPr>
        <w:ind w:left="657" w:right="429"/>
        <w:rPr>
          <w:rFonts w:ascii="12" w:hAnsi="12"/>
          <w:lang w:val="ru-RU"/>
        </w:rPr>
      </w:pPr>
      <w:r w:rsidRPr="009F4F63">
        <w:rPr>
          <w:rFonts w:ascii="12" w:hAnsi="12"/>
          <w:b/>
          <w:lang w:val="ru-RU"/>
        </w:rPr>
        <w:t>Ситуации общения и накопления положительного социальн</w:t>
      </w:r>
      <w:proofErr w:type="gramStart"/>
      <w:r w:rsidRPr="009F4F63">
        <w:rPr>
          <w:rFonts w:ascii="12" w:hAnsi="12"/>
          <w:b/>
          <w:lang w:val="ru-RU"/>
        </w:rPr>
        <w:t>о-</w:t>
      </w:r>
      <w:proofErr w:type="gramEnd"/>
      <w:r w:rsidRPr="009F4F63">
        <w:rPr>
          <w:rFonts w:ascii="12" w:hAnsi="12"/>
          <w:b/>
          <w:lang w:val="ru-RU"/>
        </w:rPr>
        <w:t xml:space="preserve"> эмоционального опыта. </w:t>
      </w:r>
      <w:r w:rsidRPr="009F4F63">
        <w:rPr>
          <w:rFonts w:ascii="12" w:hAnsi="12"/>
          <w:lang w:val="ru-RU"/>
        </w:rPr>
        <w:t>Данные ситуации 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Такие ситуации могут быть реально-практического характера (оказание помощи малышам, старшим), условно-вербального характера (на основе жизненных сюжетов или сюжетов литературных произведений) и имитационно-игровыми. В ситуациях условно вербального характера воспитатель обогащает представления детей об опыте разрешения тех или иных проблем, вызывает детей на задушевный разговор, связывает содержание разговора с личным опытом детей. В реальн</w:t>
      </w:r>
      <w:proofErr w:type="gramStart"/>
      <w:r w:rsidRPr="009F4F63">
        <w:rPr>
          <w:rFonts w:ascii="12" w:hAnsi="12"/>
          <w:lang w:val="ru-RU"/>
        </w:rPr>
        <w:t>о-</w:t>
      </w:r>
      <w:proofErr w:type="gramEnd"/>
      <w:r w:rsidRPr="009F4F63">
        <w:rPr>
          <w:rFonts w:ascii="12" w:hAnsi="12"/>
          <w:lang w:val="ru-RU"/>
        </w:rPr>
        <w:t xml:space="preserve"> практических ситуациях дети приобретают опыт проявления заботливого, участливого отношения к людям, принимают участие в важных делах («Мы сажаем рассаду для цветов», «Мы украшаем детский сад к празднику» и пр.). Ситуации могут планироваться воспитателем заранее, а могут возникать в ответ </w:t>
      </w:r>
      <w:r w:rsidRPr="009F4F63">
        <w:rPr>
          <w:rFonts w:ascii="12" w:hAnsi="12"/>
          <w:lang w:val="ru-RU"/>
        </w:rPr>
        <w:lastRenderedPageBreak/>
        <w:t xml:space="preserve">на события, которые происходят в группе, способствовать разрешению возникающих проблем. </w:t>
      </w:r>
    </w:p>
    <w:p w:rsidR="008762C8" w:rsidRPr="009F4F63" w:rsidRDefault="00083EC3">
      <w:pPr>
        <w:ind w:left="657" w:right="429"/>
        <w:rPr>
          <w:rFonts w:ascii="12" w:hAnsi="12"/>
          <w:lang w:val="ru-RU"/>
        </w:rPr>
      </w:pPr>
      <w:r w:rsidRPr="009F4F63">
        <w:rPr>
          <w:rFonts w:ascii="12" w:hAnsi="12"/>
          <w:b/>
          <w:lang w:val="ru-RU"/>
        </w:rPr>
        <w:t xml:space="preserve">Музыкально-театральная и литературная гостиная (детская студия) </w:t>
      </w:r>
      <w:r w:rsidRPr="009F4F63">
        <w:rPr>
          <w:rFonts w:ascii="12" w:hAnsi="12"/>
          <w:lang w:val="ru-RU"/>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8762C8" w:rsidRPr="009F4F63" w:rsidRDefault="00083EC3">
      <w:pPr>
        <w:ind w:left="657" w:right="429"/>
        <w:rPr>
          <w:rFonts w:ascii="12" w:hAnsi="12"/>
          <w:lang w:val="ru-RU"/>
        </w:rPr>
      </w:pPr>
      <w:r w:rsidRPr="009F4F63">
        <w:rPr>
          <w:rFonts w:ascii="12" w:hAnsi="12"/>
          <w:lang w:val="ru-RU"/>
        </w:rPr>
        <w:t xml:space="preserve">Коллективная и индивидуальная трудовая деятельность    носит общественно полезный характер и организуется как хозяйственно-бытовой труд и труд в природе. </w:t>
      </w:r>
    </w:p>
    <w:p w:rsidR="008762C8" w:rsidRPr="009F4F63" w:rsidRDefault="00083EC3">
      <w:pPr>
        <w:ind w:left="1364" w:right="429" w:firstLine="0"/>
        <w:rPr>
          <w:rFonts w:ascii="12" w:hAnsi="12"/>
          <w:lang w:val="ru-RU"/>
        </w:rPr>
      </w:pPr>
      <w:r w:rsidRPr="009F4F63">
        <w:rPr>
          <w:rFonts w:ascii="12" w:hAnsi="12"/>
          <w:lang w:val="ru-RU"/>
        </w:rPr>
        <w:t xml:space="preserve">Способы и направления поддержки детской инициативы </w:t>
      </w:r>
    </w:p>
    <w:p w:rsidR="008762C8" w:rsidRPr="009F4F63" w:rsidRDefault="00083EC3">
      <w:pPr>
        <w:ind w:left="657" w:right="429"/>
        <w:rPr>
          <w:rFonts w:ascii="12" w:hAnsi="12"/>
          <w:lang w:val="ru-RU"/>
        </w:rPr>
      </w:pPr>
      <w:r w:rsidRPr="009F4F63">
        <w:rPr>
          <w:rFonts w:ascii="12" w:hAnsi="12"/>
          <w:lang w:val="ru-RU"/>
        </w:rPr>
        <w:t xml:space="preserve">Поддержка индивидуальности и инициативы воспитанников ДОУ осуществляется </w:t>
      </w:r>
      <w:proofErr w:type="gramStart"/>
      <w:r w:rsidRPr="009F4F63">
        <w:rPr>
          <w:rFonts w:ascii="12" w:hAnsi="12"/>
          <w:lang w:val="ru-RU"/>
        </w:rPr>
        <w:t>через</w:t>
      </w:r>
      <w:proofErr w:type="gramEnd"/>
      <w:r w:rsidRPr="009F4F63">
        <w:rPr>
          <w:rFonts w:ascii="12" w:hAnsi="12"/>
          <w:lang w:val="ru-RU"/>
        </w:rPr>
        <w:t xml:space="preserve">: </w:t>
      </w:r>
    </w:p>
    <w:p w:rsidR="008762C8" w:rsidRPr="009F4F63" w:rsidRDefault="00083EC3">
      <w:pPr>
        <w:spacing w:after="40" w:line="259" w:lineRule="auto"/>
        <w:ind w:left="0" w:firstLine="0"/>
        <w:jc w:val="left"/>
        <w:rPr>
          <w:rFonts w:ascii="12" w:hAnsi="12"/>
          <w:lang w:val="ru-RU"/>
        </w:rPr>
      </w:pPr>
      <w:r w:rsidRPr="009F4F63">
        <w:rPr>
          <w:rFonts w:ascii="12" w:hAnsi="12"/>
          <w:sz w:val="27"/>
          <w:lang w:val="ru-RU"/>
        </w:rPr>
        <w:t xml:space="preserve"> </w:t>
      </w:r>
    </w:p>
    <w:p w:rsidR="008762C8" w:rsidRPr="009F4F63" w:rsidRDefault="00083EC3">
      <w:pPr>
        <w:numPr>
          <w:ilvl w:val="0"/>
          <w:numId w:val="20"/>
        </w:numPr>
        <w:ind w:right="429"/>
        <w:rPr>
          <w:rFonts w:ascii="12" w:hAnsi="12"/>
          <w:lang w:val="ru-RU"/>
        </w:rPr>
      </w:pPr>
      <w:r w:rsidRPr="009F4F63">
        <w:rPr>
          <w:rFonts w:ascii="12" w:hAnsi="12"/>
          <w:lang w:val="ru-RU"/>
        </w:rPr>
        <w:t xml:space="preserve">создание условий для свободного выбора детьми деятельности, участников совместной деятельности; </w:t>
      </w:r>
    </w:p>
    <w:p w:rsidR="008762C8" w:rsidRPr="009F4F63" w:rsidRDefault="00083EC3">
      <w:pPr>
        <w:numPr>
          <w:ilvl w:val="0"/>
          <w:numId w:val="20"/>
        </w:numPr>
        <w:ind w:right="429"/>
        <w:rPr>
          <w:rFonts w:ascii="12" w:hAnsi="12"/>
          <w:lang w:val="ru-RU"/>
        </w:rPr>
      </w:pPr>
      <w:r w:rsidRPr="009F4F63">
        <w:rPr>
          <w:rFonts w:ascii="12" w:hAnsi="12"/>
          <w:lang w:val="ru-RU"/>
        </w:rPr>
        <w:t xml:space="preserve">создание условий для принятия детьми решений, выражения своих чувств и мыслей; </w:t>
      </w:r>
    </w:p>
    <w:p w:rsidR="008762C8" w:rsidRPr="009F4F63" w:rsidRDefault="00083EC3">
      <w:pPr>
        <w:numPr>
          <w:ilvl w:val="0"/>
          <w:numId w:val="20"/>
        </w:numPr>
        <w:ind w:right="429"/>
        <w:rPr>
          <w:rFonts w:ascii="12" w:hAnsi="12"/>
          <w:lang w:val="ru-RU"/>
        </w:rPr>
      </w:pPr>
      <w:r w:rsidRPr="009F4F63">
        <w:rPr>
          <w:rFonts w:ascii="12" w:hAnsi="12"/>
          <w:lang w:val="ru-RU"/>
        </w:rPr>
        <w:t xml:space="preserve">поддержку детской инициативы и самостоятельности в разных видах деятельности (игровой, исследовательской, проектной, познавательной и т.д.); </w:t>
      </w:r>
    </w:p>
    <w:p w:rsidR="008762C8" w:rsidRPr="009F4F63" w:rsidRDefault="00083EC3">
      <w:pPr>
        <w:ind w:left="657" w:right="429"/>
        <w:rPr>
          <w:rFonts w:ascii="12" w:hAnsi="12"/>
          <w:lang w:val="ru-RU"/>
        </w:rPr>
      </w:pPr>
      <w:r w:rsidRPr="009F4F63">
        <w:rPr>
          <w:rFonts w:ascii="12" w:hAnsi="12"/>
          <w:lang w:val="ru-RU"/>
        </w:rPr>
        <w:t>Основой реализации Программы является развивающая предметн</w:t>
      </w:r>
      <w:proofErr w:type="gramStart"/>
      <w:r w:rsidRPr="009F4F63">
        <w:rPr>
          <w:rFonts w:ascii="12" w:hAnsi="12"/>
          <w:lang w:val="ru-RU"/>
        </w:rPr>
        <w:t>о-</w:t>
      </w:r>
      <w:proofErr w:type="gramEnd"/>
      <w:r w:rsidRPr="009F4F63">
        <w:rPr>
          <w:rFonts w:ascii="12" w:hAnsi="12"/>
          <w:lang w:val="ru-RU"/>
        </w:rPr>
        <w:t xml:space="preserve"> пространственная среда, необходимая для реализации индивидуального потенциала ребёнка, развития его во всех специфических детских видах деятельности. Предметно-развивающая среда подбирается с учетом возрастных, индивидуальных, психологических и физиологических особенностей. В ДОУ она строится так, чтобы обеспечить полноценное физическое, художественно - эстетическое, познавательное, речевое и социально – коммуникативное развитие обучающихся воспитанников. При создании предметной среды учитывается гендерная специфика. </w:t>
      </w:r>
    </w:p>
    <w:p w:rsidR="008762C8" w:rsidRPr="009F4F63" w:rsidRDefault="00083EC3">
      <w:pPr>
        <w:spacing w:after="37" w:line="259" w:lineRule="auto"/>
        <w:ind w:left="0" w:firstLine="0"/>
        <w:jc w:val="left"/>
        <w:rPr>
          <w:rFonts w:ascii="12" w:hAnsi="12"/>
          <w:lang w:val="ru-RU"/>
        </w:rPr>
      </w:pPr>
      <w:r w:rsidRPr="009F4F63">
        <w:rPr>
          <w:rFonts w:ascii="12" w:hAnsi="12"/>
          <w:lang w:val="ru-RU"/>
        </w:rPr>
        <w:t xml:space="preserve"> </w:t>
      </w:r>
    </w:p>
    <w:p w:rsidR="008762C8" w:rsidRPr="009F4F63" w:rsidRDefault="00083EC3">
      <w:pPr>
        <w:spacing w:after="11"/>
        <w:ind w:left="1599" w:firstLine="422"/>
        <w:jc w:val="left"/>
        <w:rPr>
          <w:rFonts w:ascii="12" w:hAnsi="12"/>
          <w:lang w:val="ru-RU"/>
        </w:rPr>
      </w:pPr>
      <w:r w:rsidRPr="009F4F63">
        <w:rPr>
          <w:rFonts w:ascii="12" w:hAnsi="12"/>
          <w:b/>
          <w:lang w:val="ru-RU"/>
        </w:rPr>
        <w:t xml:space="preserve">Описание вариативных форм, методов и средств реализации Рабочей программы воспитания с учетом возрастных особенностей воспитанников </w:t>
      </w:r>
    </w:p>
    <w:p w:rsidR="008762C8" w:rsidRPr="009F4F63" w:rsidRDefault="00083EC3">
      <w:pPr>
        <w:ind w:left="657" w:right="429"/>
        <w:rPr>
          <w:rFonts w:ascii="12" w:hAnsi="12"/>
          <w:lang w:val="ru-RU"/>
        </w:rPr>
      </w:pPr>
      <w:r w:rsidRPr="009F4F63">
        <w:rPr>
          <w:rFonts w:ascii="12" w:hAnsi="12"/>
          <w:lang w:val="ru-RU"/>
        </w:rPr>
        <w:t xml:space="preserve">Методы воспитания – это способы педагогического воздействия на сознание воспитуемых, направленные на достижение цели воспитания. </w:t>
      </w:r>
    </w:p>
    <w:p w:rsidR="008762C8" w:rsidRPr="009F4F63" w:rsidRDefault="00083EC3">
      <w:pPr>
        <w:ind w:left="657" w:right="429"/>
        <w:rPr>
          <w:rFonts w:ascii="12" w:hAnsi="12"/>
          <w:lang w:val="ru-RU"/>
        </w:rPr>
      </w:pPr>
      <w:r w:rsidRPr="009F4F63">
        <w:rPr>
          <w:rFonts w:ascii="12" w:hAnsi="12"/>
          <w:lang w:val="ru-RU"/>
        </w:rPr>
        <w:t xml:space="preserve">Наиболее эффективные методы воспитания в сфере развития личности ребенка, это методы, которые обеспечивают создание у детей практического опыта общественного поведения. К ним можно отнести: </w:t>
      </w:r>
    </w:p>
    <w:p w:rsidR="008762C8" w:rsidRPr="009F4F63" w:rsidRDefault="00083EC3">
      <w:pPr>
        <w:ind w:left="657" w:right="429"/>
        <w:rPr>
          <w:rFonts w:ascii="12" w:hAnsi="12"/>
          <w:lang w:val="ru-RU"/>
        </w:rPr>
      </w:pPr>
      <w:r w:rsidRPr="009F4F63">
        <w:rPr>
          <w:rFonts w:ascii="12" w:hAnsi="12"/>
          <w:lang w:val="ru-RU"/>
        </w:rPr>
        <w:lastRenderedPageBreak/>
        <w:t xml:space="preserve">Метод приучения ребенка к положительным формам общественного поведения, воспитания нравственных привычек. Основной смысл его заключается в том, что детей систематически в самых разных ситуациях побуждают поступать в соответствии с нормами и правилами, принятыми в обществе. Например, здороваться и прощаться, благодарить за услугу, вежливо отвечать на вопросы, бережно относиться к вещам и т. п. Детей приучают к помощи и взаимопомощи, к проявлению заботы о младших, о старших, к правдивости, скромности. Приучение осуществляется с помощью упражнения, при этом побуждение к поступку, действию связывается с влиянием на чувства ребенка, на его сознание. </w:t>
      </w:r>
    </w:p>
    <w:p w:rsidR="008762C8" w:rsidRPr="009F4F63" w:rsidRDefault="00083EC3">
      <w:pPr>
        <w:ind w:left="657" w:right="429"/>
        <w:rPr>
          <w:rFonts w:ascii="12" w:hAnsi="12"/>
          <w:lang w:val="ru-RU"/>
        </w:rPr>
      </w:pPr>
      <w:r w:rsidRPr="009F4F63">
        <w:rPr>
          <w:rFonts w:ascii="12" w:hAnsi="12"/>
          <w:lang w:val="ru-RU"/>
        </w:rPr>
        <w:t xml:space="preserve">Упражнение предполагает включение детей в разнообразную практическую деятельность, в общение со сверстниками и взрослыми в естественных жизненных ситуациях и в специально создаваемых, стимулирующих дошкольников к таким поступкам. </w:t>
      </w:r>
    </w:p>
    <w:p w:rsidR="008762C8" w:rsidRPr="009F4F63" w:rsidRDefault="00083EC3">
      <w:pPr>
        <w:ind w:left="657" w:right="429"/>
        <w:rPr>
          <w:rFonts w:ascii="12" w:hAnsi="12"/>
          <w:lang w:val="ru-RU"/>
        </w:rPr>
      </w:pPr>
      <w:r w:rsidRPr="009F4F63">
        <w:rPr>
          <w:rFonts w:ascii="12" w:hAnsi="12"/>
          <w:lang w:val="ru-RU"/>
        </w:rPr>
        <w:t xml:space="preserve">Метод приучения дает наибольший эффект если он сочетается с примером взрослого или других детей. Чтобы ребенок начал действовать по примеру старшего или сверстника, необходимо желание быть похожим на того, кто затронул его чувства, направил деятельность. Желание быть похожим реализуется через деятельность подражания. Когда пример получил отражение в деятельности ребенка, можно говорить о его активном влиянии на личность. </w:t>
      </w:r>
    </w:p>
    <w:p w:rsidR="008762C8" w:rsidRPr="009F4F63" w:rsidRDefault="00083EC3">
      <w:pPr>
        <w:ind w:left="657" w:right="429"/>
        <w:rPr>
          <w:rFonts w:ascii="12" w:hAnsi="12"/>
          <w:lang w:val="ru-RU"/>
        </w:rPr>
      </w:pPr>
      <w:r w:rsidRPr="009F4F63">
        <w:rPr>
          <w:rFonts w:ascii="12" w:hAnsi="12"/>
          <w:lang w:val="ru-RU"/>
        </w:rPr>
        <w:t xml:space="preserve">Следует подчеркнуть значение целенаправленного наблюдения, организуемого педагогом. Наблюдение формирует отношение к </w:t>
      </w:r>
      <w:proofErr w:type="gramStart"/>
      <w:r w:rsidRPr="009F4F63">
        <w:rPr>
          <w:rFonts w:ascii="12" w:hAnsi="12"/>
          <w:lang w:val="ru-RU"/>
        </w:rPr>
        <w:t>наблюдаемому</w:t>
      </w:r>
      <w:proofErr w:type="gramEnd"/>
      <w:r w:rsidRPr="009F4F63">
        <w:rPr>
          <w:rFonts w:ascii="12" w:hAnsi="12"/>
          <w:lang w:val="ru-RU"/>
        </w:rPr>
        <w:t xml:space="preserve"> и положительно влияет на поведение детей. </w:t>
      </w:r>
    </w:p>
    <w:p w:rsidR="008762C8" w:rsidRPr="009F4F63" w:rsidRDefault="00083EC3">
      <w:pPr>
        <w:ind w:left="657" w:right="429"/>
        <w:rPr>
          <w:rFonts w:ascii="12" w:hAnsi="12"/>
          <w:lang w:val="ru-RU"/>
        </w:rPr>
      </w:pPr>
      <w:r w:rsidRPr="009F4F63">
        <w:rPr>
          <w:rFonts w:ascii="12" w:hAnsi="12"/>
          <w:lang w:val="ru-RU"/>
        </w:rPr>
        <w:t xml:space="preserve">Метод показ действия. С его помощью формируется такое важное качество, как самостоятельность. В условиях жизни ребенка в Учреждении самостоятельность приобретает ярко выраженный нравственный, общественный аспект. </w:t>
      </w:r>
    </w:p>
    <w:p w:rsidR="008762C8" w:rsidRPr="009F4F63" w:rsidRDefault="00083EC3">
      <w:pPr>
        <w:ind w:left="657" w:right="429"/>
        <w:rPr>
          <w:rFonts w:ascii="12" w:hAnsi="12"/>
          <w:lang w:val="ru-RU"/>
        </w:rPr>
      </w:pPr>
      <w:r w:rsidRPr="009F4F63">
        <w:rPr>
          <w:rFonts w:ascii="12" w:hAnsi="12"/>
          <w:lang w:val="ru-RU"/>
        </w:rPr>
        <w:t xml:space="preserve">Метод организации деятельности, которая и в дошкольном возрасте, особенно старшем, носит общественно полезный характер. В первую очередь это совместный, коллективный труд детей. </w:t>
      </w:r>
    </w:p>
    <w:p w:rsidR="008762C8" w:rsidRPr="009F4F63" w:rsidRDefault="00083EC3">
      <w:pPr>
        <w:ind w:left="657" w:right="429"/>
        <w:rPr>
          <w:rFonts w:ascii="12" w:hAnsi="12"/>
          <w:lang w:val="ru-RU"/>
        </w:rPr>
      </w:pPr>
      <w:r w:rsidRPr="009F4F63">
        <w:rPr>
          <w:rFonts w:ascii="12" w:hAnsi="12"/>
          <w:lang w:val="ru-RU"/>
        </w:rPr>
        <w:t xml:space="preserve">Педагог определяет цель работы и обдумывает ее организацию в целом, а также подбор и расстановку участников в небольших объединениях. В старшей и подготовительной </w:t>
      </w:r>
      <w:proofErr w:type="gramStart"/>
      <w:r w:rsidRPr="009F4F63">
        <w:rPr>
          <w:rFonts w:ascii="12" w:hAnsi="12"/>
          <w:lang w:val="ru-RU"/>
        </w:rPr>
        <w:t>группах</w:t>
      </w:r>
      <w:proofErr w:type="gramEnd"/>
      <w:r w:rsidRPr="009F4F63">
        <w:rPr>
          <w:rFonts w:ascii="12" w:hAnsi="12"/>
          <w:lang w:val="ru-RU"/>
        </w:rPr>
        <w:t xml:space="preserve"> воспитатель, организуя разнообразную трудовую деятельность, формирует навыки самоорганизации: рекомендует ребятам самим обдумать, что и для чего надо делать, как спланировать и разделить работу и т. </w:t>
      </w:r>
    </w:p>
    <w:p w:rsidR="008762C8" w:rsidRPr="009F4F63" w:rsidRDefault="00083EC3">
      <w:pPr>
        <w:ind w:left="657" w:right="429" w:firstLine="0"/>
        <w:rPr>
          <w:rFonts w:ascii="12" w:hAnsi="12"/>
          <w:lang w:val="ru-RU"/>
        </w:rPr>
      </w:pPr>
      <w:r w:rsidRPr="009F4F63">
        <w:rPr>
          <w:rFonts w:ascii="12" w:hAnsi="12"/>
          <w:lang w:val="ru-RU"/>
        </w:rPr>
        <w:t xml:space="preserve">п. Педагог помогает своим воспитанникам правильно оценивать и общие результаты, и трудовые усилия каждого. Показателями нравственного развития детей этого возраста наряду с самоорганизацией являются доброжелательность, готовность к взаимопомощи, взаимовыручке, трудолюбие. </w:t>
      </w:r>
    </w:p>
    <w:p w:rsidR="008762C8" w:rsidRPr="009F4F63" w:rsidRDefault="00083EC3">
      <w:pPr>
        <w:ind w:left="657" w:right="429"/>
        <w:rPr>
          <w:rFonts w:ascii="12" w:hAnsi="12"/>
          <w:lang w:val="ru-RU"/>
        </w:rPr>
      </w:pPr>
      <w:r w:rsidRPr="009F4F63">
        <w:rPr>
          <w:rFonts w:ascii="12" w:hAnsi="12"/>
          <w:lang w:val="ru-RU"/>
        </w:rPr>
        <w:lastRenderedPageBreak/>
        <w:t>В младшем дошкольном возрасте основная задача трудового воспитания —</w:t>
      </w:r>
      <w:r w:rsidRPr="009F4F63">
        <w:rPr>
          <w:rFonts w:ascii="12" w:eastAsia="Arial" w:hAnsi="12" w:cs="Arial"/>
          <w:lang w:val="ru-RU"/>
        </w:rPr>
        <w:t xml:space="preserve"> </w:t>
      </w:r>
      <w:r w:rsidRPr="009F4F63">
        <w:rPr>
          <w:rFonts w:ascii="12" w:hAnsi="12"/>
          <w:lang w:val="ru-RU"/>
        </w:rPr>
        <w:t xml:space="preserve">формирование самостоятельности, ибо она — необходимая предпосылка для появления у малыша желания выполнять трудовые поручения. </w:t>
      </w:r>
    </w:p>
    <w:p w:rsidR="008762C8" w:rsidRPr="009F4F63" w:rsidRDefault="00083EC3">
      <w:pPr>
        <w:ind w:left="1364" w:right="429" w:firstLine="0"/>
        <w:rPr>
          <w:rFonts w:ascii="12" w:hAnsi="12"/>
          <w:lang w:val="ru-RU"/>
        </w:rPr>
      </w:pPr>
      <w:r w:rsidRPr="009F4F63">
        <w:rPr>
          <w:rFonts w:ascii="12" w:hAnsi="12"/>
          <w:lang w:val="ru-RU"/>
        </w:rPr>
        <w:t xml:space="preserve">Труд и игра являются и средствами, и методами воспитания. </w:t>
      </w:r>
    </w:p>
    <w:p w:rsidR="008762C8" w:rsidRPr="009F4F63" w:rsidRDefault="00083EC3">
      <w:pPr>
        <w:ind w:left="657" w:right="429"/>
        <w:rPr>
          <w:rFonts w:ascii="12" w:hAnsi="12"/>
          <w:lang w:val="ru-RU"/>
        </w:rPr>
      </w:pPr>
      <w:r w:rsidRPr="009F4F63">
        <w:rPr>
          <w:rFonts w:ascii="12" w:hAnsi="12"/>
          <w:lang w:val="ru-RU"/>
        </w:rPr>
        <w:t xml:space="preserve">Игра – действенный метод воспитания в сфере личностного развития. Ценность ее как средства и действенного метода воспитания в том, что эта деятельность дает ребенку возможность наиболее свободно и самостоятельно устанавливать связи и отношения с другими детьми, выбирать цели, подбирать материалы и находить средства осуществления замысла. В игре особенно отчетливо проявляются достижения и недостатки личностного развития, уровень овладения детьми нормами и правилами поведения. </w:t>
      </w:r>
    </w:p>
    <w:p w:rsidR="008762C8" w:rsidRPr="009F4F63" w:rsidRDefault="00083EC3">
      <w:pPr>
        <w:ind w:left="657" w:right="429"/>
        <w:rPr>
          <w:rFonts w:ascii="12" w:hAnsi="12"/>
          <w:lang w:val="ru-RU"/>
        </w:rPr>
      </w:pPr>
      <w:r w:rsidRPr="009F4F63">
        <w:rPr>
          <w:rFonts w:ascii="12" w:hAnsi="12"/>
          <w:lang w:val="ru-RU"/>
        </w:rPr>
        <w:t>Сюжетная игра имеет два плана детских отношений: один — это отношения сверстников по игре, или так называемые реальные отношения; второй — взаимоотношения играющих, регулируемые определенным сюжетом. Педагогически ценный сюжет, отражающий положительные стороны быта, общественн</w:t>
      </w:r>
      <w:proofErr w:type="gramStart"/>
      <w:r w:rsidRPr="009F4F63">
        <w:rPr>
          <w:rFonts w:ascii="12" w:hAnsi="12"/>
          <w:lang w:val="ru-RU"/>
        </w:rPr>
        <w:t>о-</w:t>
      </w:r>
      <w:proofErr w:type="gramEnd"/>
      <w:r w:rsidRPr="009F4F63">
        <w:rPr>
          <w:rFonts w:ascii="12" w:hAnsi="12"/>
          <w:lang w:val="ru-RU"/>
        </w:rPr>
        <w:t xml:space="preserve"> политические явления, благотворно влияет на поведение детей в игре и даже отчасти вне игры. Игра активизирует чувства и отношения ребенка, его представления об окружающем. Для овладения детьми опытом общественного поведения необходимо развивать содержательные игры и активизировать общую работу по воспитанию у детей нравственных чувств и привычек поведения. Тогда можно ожидать, что при сговоре детей по поводу игры и в процессе самой игры будет достигнуто единство между поведением ребенка в соответствии с взятой на себя ролью и реальным поведением. </w:t>
      </w:r>
    </w:p>
    <w:p w:rsidR="008762C8" w:rsidRPr="009F4F63" w:rsidRDefault="00083EC3">
      <w:pPr>
        <w:ind w:left="657" w:right="429"/>
        <w:rPr>
          <w:rFonts w:ascii="12" w:hAnsi="12"/>
          <w:lang w:val="ru-RU"/>
        </w:rPr>
      </w:pPr>
      <w:r w:rsidRPr="009F4F63">
        <w:rPr>
          <w:rFonts w:ascii="12" w:hAnsi="12"/>
          <w:lang w:val="ru-RU"/>
        </w:rPr>
        <w:t xml:space="preserve">Перечисленные методы применяются педагогом в любом виде детской деятельности. </w:t>
      </w:r>
    </w:p>
    <w:p w:rsidR="008762C8" w:rsidRPr="009F4F63" w:rsidRDefault="00083EC3">
      <w:pPr>
        <w:ind w:left="657" w:right="429"/>
        <w:rPr>
          <w:rFonts w:ascii="12" w:hAnsi="12"/>
          <w:lang w:val="ru-RU"/>
        </w:rPr>
      </w:pPr>
      <w:r w:rsidRPr="009F4F63">
        <w:rPr>
          <w:rFonts w:ascii="12" w:hAnsi="12"/>
          <w:lang w:val="ru-RU"/>
        </w:rPr>
        <w:t xml:space="preserve">Следующие методы направлены на формирование у дошкольников нравственных представлений, суждений, оценок: </w:t>
      </w:r>
    </w:p>
    <w:p w:rsidR="008762C8" w:rsidRPr="009F4F63" w:rsidRDefault="00083EC3">
      <w:pPr>
        <w:spacing w:after="4" w:line="276" w:lineRule="auto"/>
        <w:ind w:left="1375" w:right="620" w:hanging="10"/>
        <w:jc w:val="left"/>
        <w:rPr>
          <w:rFonts w:ascii="12" w:hAnsi="12"/>
          <w:lang w:val="ru-RU"/>
        </w:rPr>
      </w:pPr>
      <w:r w:rsidRPr="009F4F63">
        <w:rPr>
          <w:rFonts w:ascii="12" w:eastAsia="Calibri" w:hAnsi="12" w:cs="Calibri"/>
          <w:noProof/>
          <w:sz w:val="22"/>
          <w:lang w:val="ru-RU" w:eastAsia="ru-RU" w:bidi="ar-SA"/>
        </w:rPr>
        <mc:AlternateContent>
          <mc:Choice Requires="wpg">
            <w:drawing>
              <wp:anchor distT="0" distB="0" distL="114300" distR="114300" simplePos="0" relativeHeight="251663360" behindDoc="0" locked="0" layoutInCell="1" allowOverlap="1" wp14:anchorId="76B81228" wp14:editId="0E9D6D03">
                <wp:simplePos x="0" y="0"/>
                <wp:positionH relativeFrom="column">
                  <wp:posOffset>866978</wp:posOffset>
                </wp:positionH>
                <wp:positionV relativeFrom="paragraph">
                  <wp:posOffset>-34523</wp:posOffset>
                </wp:positionV>
                <wp:extent cx="277495" cy="606426"/>
                <wp:effectExtent l="0" t="0" r="0" b="0"/>
                <wp:wrapSquare wrapText="bothSides"/>
                <wp:docPr id="132508" name="Group 132508"/>
                <wp:cNvGraphicFramePr/>
                <a:graphic xmlns:a="http://schemas.openxmlformats.org/drawingml/2006/main">
                  <a:graphicData uri="http://schemas.microsoft.com/office/word/2010/wordprocessingGroup">
                    <wpg:wgp>
                      <wpg:cNvGrpSpPr/>
                      <wpg:grpSpPr>
                        <a:xfrm>
                          <a:off x="0" y="0"/>
                          <a:ext cx="277495" cy="606426"/>
                          <a:chOff x="0" y="0"/>
                          <a:chExt cx="277495" cy="606426"/>
                        </a:xfrm>
                      </wpg:grpSpPr>
                      <pic:pic xmlns:pic="http://schemas.openxmlformats.org/drawingml/2006/picture">
                        <pic:nvPicPr>
                          <pic:cNvPr id="23237" name="Picture 23237"/>
                          <pic:cNvPicPr/>
                        </pic:nvPicPr>
                        <pic:blipFill>
                          <a:blip r:embed="rId21"/>
                          <a:stretch>
                            <a:fillRect/>
                          </a:stretch>
                        </pic:blipFill>
                        <pic:spPr>
                          <a:xfrm>
                            <a:off x="0" y="0"/>
                            <a:ext cx="277495" cy="198120"/>
                          </a:xfrm>
                          <a:prstGeom prst="rect">
                            <a:avLst/>
                          </a:prstGeom>
                        </pic:spPr>
                      </pic:pic>
                      <pic:pic xmlns:pic="http://schemas.openxmlformats.org/drawingml/2006/picture">
                        <pic:nvPicPr>
                          <pic:cNvPr id="23239" name="Picture 23239"/>
                          <pic:cNvPicPr/>
                        </pic:nvPicPr>
                        <pic:blipFill>
                          <a:blip r:embed="rId21"/>
                          <a:stretch>
                            <a:fillRect/>
                          </a:stretch>
                        </pic:blipFill>
                        <pic:spPr>
                          <a:xfrm>
                            <a:off x="0" y="203835"/>
                            <a:ext cx="277495" cy="198120"/>
                          </a:xfrm>
                          <a:prstGeom prst="rect">
                            <a:avLst/>
                          </a:prstGeom>
                        </pic:spPr>
                      </pic:pic>
                      <pic:pic xmlns:pic="http://schemas.openxmlformats.org/drawingml/2006/picture">
                        <pic:nvPicPr>
                          <pic:cNvPr id="23241" name="Picture 23241"/>
                          <pic:cNvPicPr/>
                        </pic:nvPicPr>
                        <pic:blipFill>
                          <a:blip r:embed="rId21"/>
                          <a:stretch>
                            <a:fillRect/>
                          </a:stretch>
                        </pic:blipFill>
                        <pic:spPr>
                          <a:xfrm>
                            <a:off x="0" y="408306"/>
                            <a:ext cx="277495" cy="198120"/>
                          </a:xfrm>
                          <a:prstGeom prst="rect">
                            <a:avLst/>
                          </a:prstGeom>
                        </pic:spPr>
                      </pic:pic>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2508" style="width:21.85pt;height:47.7501pt;position:absolute;mso-position-horizontal-relative:text;mso-position-horizontal:absolute;margin-left:68.266pt;mso-position-vertical-relative:text;margin-top:-2.71844pt;" coordsize="2774,6064">
                <v:shape id="Picture 23237" style="position:absolute;width:2774;height:1981;left:0;top:0;" filled="f">
                  <v:imagedata r:id="rId22"/>
                </v:shape>
                <v:shape id="Picture 23239" style="position:absolute;width:2774;height:1981;left:0;top:2038;" filled="f">
                  <v:imagedata r:id="rId22"/>
                </v:shape>
                <v:shape id="Picture 23241" style="position:absolute;width:2774;height:1981;left:0;top:4083;" filled="f">
                  <v:imagedata r:id="rId22"/>
                </v:shape>
                <w10:wrap type="square"/>
              </v:group>
            </w:pict>
          </mc:Fallback>
        </mc:AlternateContent>
      </w:r>
      <w:r w:rsidRPr="009F4F63">
        <w:rPr>
          <w:rFonts w:ascii="12" w:hAnsi="12"/>
          <w:lang w:val="ru-RU"/>
        </w:rPr>
        <w:t xml:space="preserve">беседы воспитателя на этические темы; чтение художественной литературы и рассказывание; рассматривание и обсуждение картин, иллюстраций, видеофильмов. </w:t>
      </w:r>
    </w:p>
    <w:p w:rsidR="008762C8" w:rsidRPr="009F4F63" w:rsidRDefault="00083EC3">
      <w:pPr>
        <w:ind w:left="657" w:right="429"/>
        <w:rPr>
          <w:rFonts w:ascii="12" w:hAnsi="12"/>
          <w:lang w:val="ru-RU"/>
        </w:rPr>
      </w:pPr>
      <w:r w:rsidRPr="009F4F63">
        <w:rPr>
          <w:rFonts w:ascii="12" w:hAnsi="12"/>
          <w:lang w:val="ru-RU"/>
        </w:rPr>
        <w:t xml:space="preserve">Эти средства и методы целесообразно применять, при организации занятий со всей группой. </w:t>
      </w:r>
    </w:p>
    <w:p w:rsidR="008762C8" w:rsidRPr="009F4F63" w:rsidRDefault="00083EC3">
      <w:pPr>
        <w:ind w:left="657" w:right="429"/>
        <w:rPr>
          <w:rFonts w:ascii="12" w:hAnsi="12"/>
          <w:lang w:val="ru-RU"/>
        </w:rPr>
      </w:pPr>
      <w:r w:rsidRPr="009F4F63">
        <w:rPr>
          <w:rFonts w:ascii="12" w:hAnsi="12"/>
          <w:lang w:val="ru-RU"/>
        </w:rPr>
        <w:t xml:space="preserve">На занятиях должно предусматриваться осуществление задач по воспитанию в сфере личностного развития, но особенно важно тщательно продумать содержание и ход занятий, на которых обобщаются знания и формируются представления детей о нашей Родине, ее многонациональном составе и другие общественные представления. </w:t>
      </w:r>
    </w:p>
    <w:p w:rsidR="008762C8" w:rsidRPr="009F4F63" w:rsidRDefault="00083EC3">
      <w:pPr>
        <w:ind w:left="657" w:right="429"/>
        <w:rPr>
          <w:rFonts w:ascii="12" w:hAnsi="12"/>
          <w:lang w:val="ru-RU"/>
        </w:rPr>
      </w:pPr>
      <w:r w:rsidRPr="009F4F63">
        <w:rPr>
          <w:rFonts w:ascii="12" w:hAnsi="12"/>
          <w:lang w:val="ru-RU"/>
        </w:rPr>
        <w:t xml:space="preserve">Вне занятий, также должны использоваться методы, направленные на формирование у детей нравственных представлений, суждений и оценок. </w:t>
      </w:r>
    </w:p>
    <w:p w:rsidR="008762C8" w:rsidRPr="009F4F63" w:rsidRDefault="00083EC3">
      <w:pPr>
        <w:ind w:left="657" w:right="429"/>
        <w:rPr>
          <w:rFonts w:ascii="12" w:hAnsi="12"/>
          <w:lang w:val="ru-RU"/>
        </w:rPr>
      </w:pPr>
      <w:r w:rsidRPr="009F4F63">
        <w:rPr>
          <w:rFonts w:ascii="12" w:hAnsi="12"/>
          <w:lang w:val="ru-RU"/>
        </w:rPr>
        <w:lastRenderedPageBreak/>
        <w:t xml:space="preserve">Можно использовать также другие методы: вопросы к детям, побуждающие к ответу, картинки, на которых изображены различные ситуации, настольные игры и т. п. Такие методы используются главным образом для формирования у детей правильных оценок поведения и отношений и превращения моральных представлений в мотивы поведения. Этому содействует сочетание занятий словесного, словесно-наглядного характера с практической деятельностью детей. </w:t>
      </w:r>
    </w:p>
    <w:p w:rsidR="008762C8" w:rsidRPr="009F4F63" w:rsidRDefault="00083EC3">
      <w:pPr>
        <w:ind w:left="657" w:right="429"/>
        <w:rPr>
          <w:rFonts w:ascii="12" w:hAnsi="12"/>
          <w:lang w:val="ru-RU"/>
        </w:rPr>
      </w:pPr>
      <w:r w:rsidRPr="009F4F63">
        <w:rPr>
          <w:rFonts w:ascii="12" w:hAnsi="12"/>
          <w:lang w:val="ru-RU"/>
        </w:rPr>
        <w:t xml:space="preserve">В связи с усвоением во время бесед, чтения книг первых понятий о моральных качествах (например, правдивость, справедливость, скромность, взаимопомощь, трудолюбие) рекомендуется подобрать игры, упражнения, трудовые задания, занятия, в которых дети имели бы возможность обогатить свой практический опыт, углубить знания и моральные чувства. </w:t>
      </w:r>
    </w:p>
    <w:p w:rsidR="008762C8" w:rsidRPr="009F4F63" w:rsidRDefault="00083EC3">
      <w:pPr>
        <w:ind w:left="657" w:right="429"/>
        <w:rPr>
          <w:rFonts w:ascii="12" w:hAnsi="12"/>
          <w:lang w:val="ru-RU"/>
        </w:rPr>
      </w:pPr>
      <w:proofErr w:type="gramStart"/>
      <w:r w:rsidRPr="009F4F63">
        <w:rPr>
          <w:rFonts w:ascii="12" w:hAnsi="12"/>
          <w:lang w:val="ru-RU"/>
        </w:rPr>
        <w:t>Используя эти методы, воспитатель может не только знакомить детей с моральными качествами и отношениями, которыми обладали герои художественных произведений, участники каких-то событий, о которых шла речь в беседе педагога, но и включать детей в обсуждение и анализ того практического опыта, участниками которого они были сами.</w:t>
      </w:r>
      <w:proofErr w:type="gramEnd"/>
      <w:r w:rsidRPr="009F4F63">
        <w:rPr>
          <w:rFonts w:ascii="12" w:hAnsi="12"/>
          <w:lang w:val="ru-RU"/>
        </w:rPr>
        <w:t xml:space="preserve"> Темы подобных бесед, должны подбираться с учетом возраста детей. В беседах с детьми среднего и старшего возраста воспитатель стремится к тому, чтобы обобщенные высказывания детей сочетались с описанием, анализом практических ситуаций. Детям младших возрастов легче вспомнить реальные ситуации и свое поведение не во время бесед, а, например, при просмотре спектаклей кукольного, настольного театров, при проведении специально подобранных игр-занятий. </w:t>
      </w:r>
    </w:p>
    <w:p w:rsidR="008762C8" w:rsidRPr="009F4F63" w:rsidRDefault="00083EC3">
      <w:pPr>
        <w:ind w:left="657" w:right="429"/>
        <w:rPr>
          <w:rFonts w:ascii="12" w:hAnsi="12"/>
          <w:lang w:val="ru-RU"/>
        </w:rPr>
      </w:pPr>
      <w:r w:rsidRPr="009F4F63">
        <w:rPr>
          <w:rFonts w:ascii="12" w:hAnsi="12"/>
          <w:lang w:val="ru-RU"/>
        </w:rPr>
        <w:t xml:space="preserve">Метод убеждения. Его используют через доброе, умное слово воспитателя, и с помощью художественных произведений, и через умело организованную деятельность. </w:t>
      </w:r>
    </w:p>
    <w:p w:rsidR="008762C8" w:rsidRPr="009F4F63" w:rsidRDefault="00083EC3">
      <w:pPr>
        <w:ind w:left="657" w:right="429"/>
        <w:rPr>
          <w:rFonts w:ascii="12" w:hAnsi="12"/>
          <w:lang w:val="ru-RU"/>
        </w:rPr>
      </w:pPr>
      <w:r w:rsidRPr="009F4F63">
        <w:rPr>
          <w:rFonts w:ascii="12" w:hAnsi="12"/>
          <w:lang w:val="ru-RU"/>
        </w:rPr>
        <w:t xml:space="preserve">Метод положительного примера. Этот метод используется в педагогическом процессе для организации детской деятельности в повседневной жизни. Важно, чтобы положительный пример становился для ребенка образцом для подражания. </w:t>
      </w:r>
    </w:p>
    <w:p w:rsidR="008762C8" w:rsidRPr="009F4F63" w:rsidRDefault="00083EC3">
      <w:pPr>
        <w:ind w:left="657" w:right="429"/>
        <w:rPr>
          <w:rFonts w:ascii="12" w:hAnsi="12"/>
          <w:lang w:val="ru-RU"/>
        </w:rPr>
      </w:pPr>
      <w:r w:rsidRPr="009F4F63">
        <w:rPr>
          <w:rFonts w:ascii="12" w:hAnsi="12"/>
          <w:lang w:val="ru-RU"/>
        </w:rPr>
        <w:t xml:space="preserve">Методы поощрения. Чаще всего используются при повседневном общении взрослого с детьми. Они могут иметь положительное воздействие. В поощрениях и наказаниях чаще всего фиксируется результат воспитания в сфере личностного развития. Хорошее поведение, хорошие поступки заслуживают положительной оценки взрослого, а иногда и особого одобрения с привлечением внимания группы детей. Поощрение должно применяться непременно с учетом того, какое значение имеет данный поступок не только для самого ребенка, но и для близких ему людей. Степень поощрения, его частота должны соотноситься со стремлением и старанием ребенка поступать хорошо. Важно замечать и малые достижения детей, особенно если ребенок приложил усилия, чтобы стать лучше. </w:t>
      </w:r>
      <w:r w:rsidRPr="009F4F63">
        <w:rPr>
          <w:rFonts w:ascii="12" w:hAnsi="12"/>
          <w:lang w:val="ru-RU"/>
        </w:rPr>
        <w:lastRenderedPageBreak/>
        <w:t xml:space="preserve">Не следует захваливать одних и тех же детей. В старших группах вопрос о достижениях детей, о том, достойны ли они одобрения, похвалы, целесообразно обсудить во время общей беседы. Прежде чем поощрять ребенка, нужно подумать, в какой мере он заслуживает похвалы. При этом принять во внимание его возраст, степень личных усилий, общественное значение его хорошего поведения, конкретного поступка. </w:t>
      </w:r>
    </w:p>
    <w:p w:rsidR="008762C8" w:rsidRPr="009F4F63" w:rsidRDefault="00083EC3">
      <w:pPr>
        <w:ind w:left="657" w:right="429"/>
        <w:rPr>
          <w:rFonts w:ascii="12" w:hAnsi="12"/>
          <w:lang w:val="ru-RU"/>
        </w:rPr>
      </w:pPr>
      <w:r w:rsidRPr="009F4F63">
        <w:rPr>
          <w:rFonts w:ascii="12" w:hAnsi="12"/>
          <w:lang w:val="ru-RU"/>
        </w:rPr>
        <w:t xml:space="preserve">Особенности взаимодействия педагогического коллектива с семьями воспитанников </w:t>
      </w:r>
    </w:p>
    <w:p w:rsidR="008762C8" w:rsidRPr="009F4F63" w:rsidRDefault="00083EC3">
      <w:pPr>
        <w:ind w:left="657" w:right="429"/>
        <w:rPr>
          <w:rFonts w:ascii="12" w:hAnsi="12"/>
          <w:lang w:val="ru-RU"/>
        </w:rPr>
      </w:pPr>
      <w:r w:rsidRPr="009F4F63">
        <w:rPr>
          <w:rFonts w:ascii="12" w:hAnsi="12"/>
          <w:lang w:val="ru-RU"/>
        </w:rPr>
        <w:t xml:space="preserve">Семья является важнейшим общественным институтом, имеющим решающее значение, как для индивидуальной жизни человека, так и для социального, экономического культурологического развития общества. </w:t>
      </w:r>
    </w:p>
    <w:p w:rsidR="008762C8" w:rsidRPr="009F4F63" w:rsidRDefault="00083EC3">
      <w:pPr>
        <w:ind w:left="657" w:right="429"/>
        <w:rPr>
          <w:rFonts w:ascii="12" w:hAnsi="12"/>
          <w:lang w:val="ru-RU"/>
        </w:rPr>
      </w:pPr>
      <w:r w:rsidRPr="009F4F63">
        <w:rPr>
          <w:rFonts w:ascii="12" w:hAnsi="12"/>
          <w:lang w:val="ru-RU"/>
        </w:rPr>
        <w:t xml:space="preserve">Ведущая цель ДОУ - создание необходимых условий для формирования ответственных взаимоотношений с семьями воспитанников и развития компетентности родителей (способности разрешать разные типы социально - педагогических ситуаций, связанных с воспитанием ребенка); обеспечение права родителей на уважение и понимание, на участие в жизни детского сада. Родителям и воспитателям необходимо научиться видеть друг в друге не средство решения своих проблем, а полноправных партнеров, сотрудников. </w:t>
      </w:r>
    </w:p>
    <w:p w:rsidR="008762C8" w:rsidRPr="009F4F63" w:rsidRDefault="00083EC3">
      <w:pPr>
        <w:spacing w:after="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48" w:line="259" w:lineRule="auto"/>
        <w:ind w:left="0" w:firstLine="0"/>
        <w:jc w:val="left"/>
        <w:rPr>
          <w:rFonts w:ascii="12" w:hAnsi="12"/>
          <w:lang w:val="ru-RU"/>
        </w:rPr>
      </w:pPr>
      <w:r w:rsidRPr="009F4F63">
        <w:rPr>
          <w:rFonts w:ascii="12" w:hAnsi="12"/>
          <w:sz w:val="26"/>
          <w:lang w:val="ru-RU"/>
        </w:rPr>
        <w:t xml:space="preserve"> </w:t>
      </w:r>
    </w:p>
    <w:p w:rsidR="008762C8" w:rsidRPr="009F4F63" w:rsidRDefault="00083EC3">
      <w:pPr>
        <w:spacing w:after="11"/>
        <w:ind w:left="2781" w:hanging="10"/>
        <w:jc w:val="left"/>
        <w:rPr>
          <w:rFonts w:ascii="12" w:hAnsi="12"/>
          <w:lang w:val="ru-RU"/>
        </w:rPr>
      </w:pPr>
      <w:r w:rsidRPr="009F4F63">
        <w:rPr>
          <w:rFonts w:ascii="12" w:hAnsi="12"/>
          <w:b/>
          <w:lang w:val="ru-RU"/>
        </w:rPr>
        <w:t xml:space="preserve">Основные задачи взаимодействия ДОУ с семьей: </w:t>
      </w:r>
    </w:p>
    <w:p w:rsidR="008762C8" w:rsidRPr="009F4F63" w:rsidRDefault="00083EC3">
      <w:pPr>
        <w:numPr>
          <w:ilvl w:val="0"/>
          <w:numId w:val="21"/>
        </w:numPr>
        <w:ind w:right="429" w:firstLine="567"/>
        <w:rPr>
          <w:rFonts w:ascii="12" w:hAnsi="12"/>
          <w:lang w:val="ru-RU"/>
        </w:rPr>
      </w:pPr>
      <w:r w:rsidRPr="009F4F63">
        <w:rPr>
          <w:rFonts w:ascii="12" w:hAnsi="12"/>
          <w:lang w:val="ru-RU"/>
        </w:rPr>
        <w:t xml:space="preserve">изучение отношения педагогов и родителей к различным вопросам воспитания, обучения, развития детей, условий организации разнообразной деятельности в детском саду и семье; </w:t>
      </w:r>
    </w:p>
    <w:p w:rsidR="008762C8" w:rsidRPr="009F4F63" w:rsidRDefault="00083EC3">
      <w:pPr>
        <w:numPr>
          <w:ilvl w:val="0"/>
          <w:numId w:val="21"/>
        </w:numPr>
        <w:ind w:right="429" w:firstLine="567"/>
        <w:rPr>
          <w:rFonts w:ascii="12" w:hAnsi="12"/>
          <w:lang w:val="ru-RU"/>
        </w:rPr>
      </w:pPr>
      <w:r w:rsidRPr="009F4F63">
        <w:rPr>
          <w:rFonts w:ascii="12" w:hAnsi="12"/>
          <w:lang w:val="ru-RU"/>
        </w:rPr>
        <w:t xml:space="preserve">знакомство педагогов и родителей с лучшим опытом воспитания в детском саду и семье, а также с трудностями, возникающими в семейном и общественном воспитании дошкольников; </w:t>
      </w:r>
    </w:p>
    <w:p w:rsidR="008762C8" w:rsidRPr="009F4F63" w:rsidRDefault="00083EC3">
      <w:pPr>
        <w:numPr>
          <w:ilvl w:val="0"/>
          <w:numId w:val="21"/>
        </w:numPr>
        <w:ind w:right="429" w:firstLine="567"/>
        <w:rPr>
          <w:rFonts w:ascii="12" w:hAnsi="12"/>
          <w:lang w:val="ru-RU"/>
        </w:rPr>
      </w:pPr>
      <w:r w:rsidRPr="009F4F63">
        <w:rPr>
          <w:rFonts w:ascii="12" w:hAnsi="12"/>
          <w:lang w:val="ru-RU"/>
        </w:rPr>
        <w:t xml:space="preserve">информирование друг друга об актуальных задачах воспитания и обучения детей и о возможностях детского сада и семьи в решении данных задач; • создание в детском саду условий для разнообразного по содержанию и формам сотрудничества, способствующего развитию конструктивного взаимодействия педагогов и родителей с детьми; </w:t>
      </w:r>
    </w:p>
    <w:p w:rsidR="008762C8" w:rsidRPr="009F4F63" w:rsidRDefault="00083EC3">
      <w:pPr>
        <w:numPr>
          <w:ilvl w:val="0"/>
          <w:numId w:val="21"/>
        </w:numPr>
        <w:ind w:right="429" w:firstLine="567"/>
        <w:rPr>
          <w:rFonts w:ascii="12" w:hAnsi="12"/>
          <w:lang w:val="ru-RU"/>
        </w:rPr>
      </w:pPr>
      <w:r w:rsidRPr="009F4F63">
        <w:rPr>
          <w:rFonts w:ascii="12" w:hAnsi="12"/>
          <w:lang w:val="ru-RU"/>
        </w:rPr>
        <w:t xml:space="preserve">привлечение семей воспитанников к участию в совместных с педагогами мероприятиях, организуемых в районе (городе, области); </w:t>
      </w:r>
    </w:p>
    <w:p w:rsidR="008762C8" w:rsidRPr="009F4F63" w:rsidRDefault="00083EC3">
      <w:pPr>
        <w:numPr>
          <w:ilvl w:val="0"/>
          <w:numId w:val="21"/>
        </w:numPr>
        <w:ind w:right="429" w:firstLine="567"/>
        <w:rPr>
          <w:rFonts w:ascii="12" w:hAnsi="12"/>
          <w:lang w:val="ru-RU"/>
        </w:rPr>
      </w:pPr>
      <w:r w:rsidRPr="009F4F63">
        <w:rPr>
          <w:rFonts w:ascii="12" w:hAnsi="12"/>
          <w:lang w:val="ru-RU"/>
        </w:rPr>
        <w:t xml:space="preserve">поощрение родителей за внимательное отношение к разнообразным стремлениям и потребностям ребенка, создание необходимых условий для их удовлетворения в семье. </w:t>
      </w:r>
    </w:p>
    <w:p w:rsidR="008762C8" w:rsidRPr="009F4F63" w:rsidRDefault="00083EC3">
      <w:pPr>
        <w:spacing w:after="40" w:line="259" w:lineRule="auto"/>
        <w:ind w:left="0" w:firstLine="0"/>
        <w:jc w:val="left"/>
        <w:rPr>
          <w:rFonts w:ascii="12" w:hAnsi="12"/>
          <w:lang w:val="ru-RU"/>
        </w:rPr>
      </w:pPr>
      <w:r w:rsidRPr="009F4F63">
        <w:rPr>
          <w:rFonts w:ascii="12" w:hAnsi="12"/>
          <w:sz w:val="27"/>
          <w:lang w:val="ru-RU"/>
        </w:rPr>
        <w:t xml:space="preserve"> </w:t>
      </w:r>
    </w:p>
    <w:p w:rsidR="009D1F1E" w:rsidRDefault="009D1F1E">
      <w:pPr>
        <w:spacing w:after="11"/>
        <w:ind w:left="2723" w:hanging="10"/>
        <w:jc w:val="left"/>
        <w:rPr>
          <w:rFonts w:ascii="12" w:hAnsi="12"/>
          <w:b/>
          <w:lang w:val="ru-RU"/>
        </w:rPr>
      </w:pPr>
    </w:p>
    <w:p w:rsidR="008762C8" w:rsidRPr="009F4F63" w:rsidRDefault="00083EC3">
      <w:pPr>
        <w:spacing w:after="11"/>
        <w:ind w:left="2723" w:hanging="10"/>
        <w:jc w:val="left"/>
        <w:rPr>
          <w:rFonts w:ascii="12" w:hAnsi="12"/>
          <w:lang w:val="ru-RU"/>
        </w:rPr>
      </w:pPr>
      <w:r w:rsidRPr="009F4F63">
        <w:rPr>
          <w:rFonts w:ascii="12" w:hAnsi="12"/>
          <w:b/>
          <w:lang w:val="ru-RU"/>
        </w:rPr>
        <w:lastRenderedPageBreak/>
        <w:t xml:space="preserve">Основные направления и формы работы с семьей </w:t>
      </w:r>
    </w:p>
    <w:p w:rsidR="008762C8" w:rsidRPr="009F4F63" w:rsidRDefault="00083EC3">
      <w:pPr>
        <w:ind w:left="657" w:right="429"/>
        <w:rPr>
          <w:rFonts w:ascii="12" w:hAnsi="12"/>
          <w:lang w:val="ru-RU"/>
        </w:rPr>
      </w:pPr>
      <w:proofErr w:type="spellStart"/>
      <w:r w:rsidRPr="009F4F63">
        <w:rPr>
          <w:rFonts w:ascii="12" w:hAnsi="12"/>
          <w:lang w:val="ru-RU"/>
        </w:rPr>
        <w:t>Взаимопознание</w:t>
      </w:r>
      <w:proofErr w:type="spellEnd"/>
      <w:r w:rsidRPr="009F4F63">
        <w:rPr>
          <w:rFonts w:ascii="12" w:hAnsi="12"/>
          <w:lang w:val="ru-RU"/>
        </w:rPr>
        <w:t xml:space="preserve"> и </w:t>
      </w:r>
      <w:proofErr w:type="spellStart"/>
      <w:r w:rsidRPr="009F4F63">
        <w:rPr>
          <w:rFonts w:ascii="12" w:hAnsi="12"/>
          <w:lang w:val="ru-RU"/>
        </w:rPr>
        <w:t>взаимоинформирование</w:t>
      </w:r>
      <w:proofErr w:type="spellEnd"/>
      <w:r w:rsidRPr="009F4F63">
        <w:rPr>
          <w:rFonts w:ascii="12" w:hAnsi="12"/>
          <w:lang w:val="ru-RU"/>
        </w:rPr>
        <w:t xml:space="preserve">. 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w:t>
      </w:r>
    </w:p>
    <w:p w:rsidR="008762C8" w:rsidRPr="009F4F63" w:rsidRDefault="00083EC3">
      <w:pPr>
        <w:ind w:left="657" w:right="429"/>
        <w:rPr>
          <w:rFonts w:ascii="12" w:hAnsi="12"/>
          <w:lang w:val="ru-RU"/>
        </w:rPr>
      </w:pPr>
      <w:r w:rsidRPr="009F4F63">
        <w:rPr>
          <w:rFonts w:ascii="12" w:hAnsi="12"/>
          <w:lang w:val="ru-RU"/>
        </w:rPr>
        <w:t xml:space="preserve">Прекрасную возможность для обоюдного познания воспитательного потенциала дают: специально организуемая социально-педагогическая диагностика с использованием бесед, анкетирования, сочинений; посещение педагогами семей воспитанников; организация дней открытых дверей в детском саду; разнообразные собрания-встречи, ориентированные на знакомство с достижениями и трудностями воспитывающих детей сторон. </w:t>
      </w:r>
    </w:p>
    <w:p w:rsidR="008762C8" w:rsidRPr="009F4F63" w:rsidRDefault="00083EC3">
      <w:pPr>
        <w:spacing w:after="62"/>
        <w:ind w:left="657" w:right="429"/>
        <w:rPr>
          <w:rFonts w:ascii="12" w:hAnsi="12"/>
          <w:lang w:val="ru-RU"/>
        </w:rPr>
      </w:pPr>
      <w:r w:rsidRPr="009F4F63">
        <w:rPr>
          <w:rFonts w:ascii="12" w:hAnsi="12"/>
          <w:lang w:val="ru-RU"/>
        </w:rPr>
        <w:t>Целью  первых  собраний-встреч является разностороннее знакомство педагогов с семьями и семей воспитанников между собой, знакомство семей с педагогами. Для снятия барьеров общения желательно использовать специальные методы, вызывающие у родителей позитивные эмоции, ориентированные на развитие доверительных отношений с педагогами</w:t>
      </w:r>
    </w:p>
    <w:p w:rsidR="008762C8" w:rsidRPr="009F4F63" w:rsidRDefault="00083EC3">
      <w:pPr>
        <w:ind w:left="657" w:right="429" w:firstLine="0"/>
        <w:rPr>
          <w:rFonts w:ascii="12" w:hAnsi="12"/>
          <w:lang w:val="ru-RU"/>
        </w:rPr>
      </w:pPr>
      <w:proofErr w:type="gramStart"/>
      <w:r w:rsidRPr="009F4F63">
        <w:rPr>
          <w:rFonts w:ascii="12" w:hAnsi="12"/>
          <w:lang w:val="ru-RU"/>
        </w:rPr>
        <w:t xml:space="preserve">(«Выбери дистанцию», «Ассоциативный ряд», «Язык фотографий», </w:t>
      </w:r>
      <w:proofErr w:type="gramEnd"/>
    </w:p>
    <w:p w:rsidR="008762C8" w:rsidRPr="009F4F63" w:rsidRDefault="00083EC3">
      <w:pPr>
        <w:ind w:left="657" w:right="429" w:firstLine="0"/>
        <w:rPr>
          <w:rFonts w:ascii="12" w:hAnsi="12"/>
          <w:lang w:val="ru-RU"/>
        </w:rPr>
      </w:pPr>
      <w:proofErr w:type="gramStart"/>
      <w:r w:rsidRPr="009F4F63">
        <w:rPr>
          <w:rFonts w:ascii="12" w:hAnsi="12"/>
          <w:lang w:val="ru-RU"/>
        </w:rPr>
        <w:t>«Разговор без умолку» и др.).</w:t>
      </w:r>
      <w:proofErr w:type="gramEnd"/>
      <w:r w:rsidRPr="009F4F63">
        <w:rPr>
          <w:rFonts w:ascii="12" w:hAnsi="12"/>
          <w:lang w:val="ru-RU"/>
        </w:rPr>
        <w:t xml:space="preserve"> Такие собрания целесообразно проводить регулярно в течение года, решая на каждой встрече свои задачи. </w:t>
      </w:r>
    </w:p>
    <w:p w:rsidR="008762C8" w:rsidRPr="009F4F63" w:rsidRDefault="00083EC3">
      <w:pPr>
        <w:ind w:left="657" w:right="429"/>
        <w:rPr>
          <w:rFonts w:ascii="12" w:hAnsi="12"/>
          <w:lang w:val="ru-RU"/>
        </w:rPr>
      </w:pPr>
      <w:r w:rsidRPr="009F4F63">
        <w:rPr>
          <w:rFonts w:ascii="12" w:hAnsi="12"/>
          <w:lang w:val="ru-RU"/>
        </w:rPr>
        <w:t>Необходимо, чтобы воспитывающие взрослые постоянно сообщали друг другу о разнообразных фактах из жизни детей в детском саду и семье, о состоянии каждого ребенка (его самочувствии, настроении), о развитии детск</w:t>
      </w:r>
      <w:proofErr w:type="gramStart"/>
      <w:r w:rsidRPr="009F4F63">
        <w:rPr>
          <w:rFonts w:ascii="12" w:hAnsi="12"/>
          <w:lang w:val="ru-RU"/>
        </w:rPr>
        <w:t>о-</w:t>
      </w:r>
      <w:proofErr w:type="gramEnd"/>
      <w:r w:rsidRPr="009F4F63">
        <w:rPr>
          <w:rFonts w:ascii="12" w:hAnsi="12"/>
          <w:lang w:val="ru-RU"/>
        </w:rPr>
        <w:t xml:space="preserve"> взрослых (в том числе детско-родительских) отношений. </w:t>
      </w:r>
      <w:proofErr w:type="gramStart"/>
      <w:r w:rsidRPr="009F4F63">
        <w:rPr>
          <w:rFonts w:ascii="12" w:hAnsi="12"/>
          <w:lang w:val="ru-RU"/>
        </w:rPr>
        <w:t xml:space="preserve">Такое информирование происходит при непосредственном общении (в ходе бесед, консультаций, на собраниях, конференциях) либо опосредованно, при получении информации из различных источников: стендов, газет, журналов (рукописных, электронных), семейных календарей, разнообразных буклетов, интернет-сайтов (детского сада, органов управления образованием), а также переписки (в том числе электронной). </w:t>
      </w:r>
      <w:proofErr w:type="gramEnd"/>
    </w:p>
    <w:p w:rsidR="008762C8" w:rsidRPr="009F4F63" w:rsidRDefault="00083EC3">
      <w:pPr>
        <w:ind w:left="657" w:right="429"/>
        <w:rPr>
          <w:rFonts w:ascii="12" w:hAnsi="12"/>
          <w:lang w:val="ru-RU"/>
        </w:rPr>
      </w:pPr>
      <w:r w:rsidRPr="009F4F63">
        <w:rPr>
          <w:rFonts w:ascii="12" w:hAnsi="12"/>
          <w:lang w:val="ru-RU"/>
        </w:rPr>
        <w:t xml:space="preserve">Стенды  и  информационно-познавательные  уголки.  На  стендах размещается стратегическая (многолетняя), тактическая (годичная) и оперативная информация. К стратегической относятся сведения о целях и задачах развития детского  сада   на </w:t>
      </w:r>
      <w:proofErr w:type="gramStart"/>
      <w:r w:rsidRPr="009F4F63">
        <w:rPr>
          <w:rFonts w:ascii="12" w:hAnsi="12"/>
          <w:lang w:val="ru-RU"/>
        </w:rPr>
        <w:t>дальнюю</w:t>
      </w:r>
      <w:proofErr w:type="gramEnd"/>
      <w:r w:rsidRPr="009F4F63">
        <w:rPr>
          <w:rFonts w:ascii="12" w:hAnsi="12"/>
          <w:lang w:val="ru-RU"/>
        </w:rPr>
        <w:t xml:space="preserve"> и   среднюю перспективы, о реализуемой образовательной программе,  об  инновационных проектах дошкольного учреждения, а также о дополнительных образовательных услугах. К тактической информации относятся сведения о педагогах и графиках их </w:t>
      </w:r>
      <w:r w:rsidRPr="009F4F63">
        <w:rPr>
          <w:rFonts w:ascii="12" w:hAnsi="12"/>
          <w:lang w:val="ru-RU"/>
        </w:rPr>
        <w:lastRenderedPageBreak/>
        <w:t xml:space="preserve">работы,  о режиме дня, о  задачах и   содержании </w:t>
      </w:r>
      <w:proofErr w:type="spellStart"/>
      <w:r w:rsidRPr="009F4F63">
        <w:rPr>
          <w:rFonts w:ascii="12" w:hAnsi="12"/>
          <w:lang w:val="ru-RU"/>
        </w:rPr>
        <w:t>воспитательно</w:t>
      </w:r>
      <w:proofErr w:type="spellEnd"/>
      <w:r w:rsidRPr="009F4F63">
        <w:rPr>
          <w:rFonts w:ascii="12" w:hAnsi="12"/>
          <w:lang w:val="ru-RU"/>
        </w:rPr>
        <w:t xml:space="preserve">-образовательной работы в группе на год. </w:t>
      </w:r>
    </w:p>
    <w:p w:rsidR="008762C8" w:rsidRPr="009F4F63" w:rsidRDefault="00083EC3">
      <w:pPr>
        <w:ind w:left="657" w:right="429"/>
        <w:rPr>
          <w:rFonts w:ascii="12" w:hAnsi="12"/>
          <w:lang w:val="ru-RU"/>
        </w:rPr>
      </w:pPr>
      <w:r w:rsidRPr="009F4F63">
        <w:rPr>
          <w:rFonts w:ascii="12" w:hAnsi="12"/>
          <w:lang w:val="ru-RU"/>
        </w:rPr>
        <w:t xml:space="preserve">Оперативная стендовая информация, предоставляющая наибольший интерес для воспитывающих взрослых, включает сведения об ожидаемых или уже прошедших событиях в группе (детском саду, районе): акциях, конкурсах, репетициях, выставках, встречах, совместных проектах, экскурсиях выходного дня и т. д. Поскольку данный вид информации быстро устаревает, ее необходимо постоянно обновлять. </w:t>
      </w:r>
    </w:p>
    <w:p w:rsidR="008762C8" w:rsidRPr="009F4F63" w:rsidRDefault="00083EC3">
      <w:pPr>
        <w:ind w:left="657" w:right="429"/>
        <w:rPr>
          <w:rFonts w:ascii="12" w:hAnsi="12"/>
          <w:lang w:val="ru-RU"/>
        </w:rPr>
      </w:pPr>
      <w:r w:rsidRPr="009F4F63">
        <w:rPr>
          <w:rFonts w:ascii="12" w:hAnsi="12"/>
          <w:lang w:val="ru-RU"/>
        </w:rPr>
        <w:t xml:space="preserve">Стендовая информация вызывает у родителей больше интереса, если они принимают участие в ее подготовке, а </w:t>
      </w:r>
      <w:proofErr w:type="gramStart"/>
      <w:r w:rsidRPr="009F4F63">
        <w:rPr>
          <w:rFonts w:ascii="12" w:hAnsi="12"/>
          <w:lang w:val="ru-RU"/>
        </w:rPr>
        <w:t>также</w:t>
      </w:r>
      <w:proofErr w:type="gramEnd"/>
      <w:r w:rsidRPr="009F4F63">
        <w:rPr>
          <w:rFonts w:ascii="12" w:hAnsi="12"/>
          <w:lang w:val="ru-RU"/>
        </w:rPr>
        <w:t xml:space="preserve"> если она отвечает информационным запросам семьи, хорошо структурирована и эстетически оформлена (используются фотографии и иллюстративный материал). </w:t>
      </w:r>
    </w:p>
    <w:p w:rsidR="008762C8" w:rsidRPr="009F4F63" w:rsidRDefault="00083EC3">
      <w:pPr>
        <w:ind w:left="657" w:right="429"/>
        <w:rPr>
          <w:rFonts w:ascii="12" w:hAnsi="12"/>
          <w:lang w:val="ru-RU"/>
        </w:rPr>
      </w:pPr>
      <w:r w:rsidRPr="009F4F63">
        <w:rPr>
          <w:rFonts w:ascii="12" w:hAnsi="12"/>
          <w:lang w:val="ru-RU"/>
        </w:rPr>
        <w:t xml:space="preserve">Для того чтобы информация (особенно оперативная) своевременно поступала к воспитывающим взрослым, важно дублировать ее на сайте детского сада, а также в семейных календарях. </w:t>
      </w:r>
    </w:p>
    <w:p w:rsidR="008762C8" w:rsidRPr="009F4F63" w:rsidRDefault="00083EC3">
      <w:pPr>
        <w:ind w:left="657" w:right="429"/>
        <w:rPr>
          <w:rFonts w:ascii="12" w:hAnsi="12"/>
          <w:lang w:val="ru-RU"/>
        </w:rPr>
      </w:pPr>
      <w:r w:rsidRPr="009F4F63">
        <w:rPr>
          <w:rFonts w:ascii="12" w:hAnsi="12"/>
          <w:lang w:val="ru-RU"/>
        </w:rPr>
        <w:t xml:space="preserve">Непрерывное образование воспитывающих взрослых. В современном быстро меняющемся мире родители и педагоги должны непрерывно повышать свое образование. </w:t>
      </w:r>
    </w:p>
    <w:p w:rsidR="008762C8" w:rsidRPr="009F4F63" w:rsidRDefault="00083EC3">
      <w:pPr>
        <w:ind w:left="657" w:right="429"/>
        <w:rPr>
          <w:rFonts w:ascii="12" w:hAnsi="12"/>
          <w:lang w:val="ru-RU"/>
        </w:rPr>
      </w:pPr>
      <w:r w:rsidRPr="009F4F63">
        <w:rPr>
          <w:rFonts w:ascii="12" w:hAnsi="12"/>
          <w:lang w:val="ru-RU"/>
        </w:rPr>
        <w:t xml:space="preserve">Под образованием родителей международным сообществом понимается обогащение знаний, установок и умений, необходимых для ухода за детьми и их воспитания, гармонизации семейных отношений; выполнения родительских ролей в семье и обществе. При этом образование родителей важно строить не на императивном принципе, диктующем, как надо воспитывать детей, а на принципе </w:t>
      </w:r>
      <w:proofErr w:type="gramStart"/>
      <w:r w:rsidRPr="009F4F63">
        <w:rPr>
          <w:rFonts w:ascii="12" w:hAnsi="12"/>
          <w:lang w:val="ru-RU"/>
        </w:rPr>
        <w:t>личностной</w:t>
      </w:r>
      <w:proofErr w:type="gramEnd"/>
      <w:r w:rsidRPr="009F4F63">
        <w:rPr>
          <w:rFonts w:ascii="12" w:hAnsi="12"/>
          <w:lang w:val="ru-RU"/>
        </w:rPr>
        <w:t xml:space="preserve"> </w:t>
      </w:r>
      <w:proofErr w:type="spellStart"/>
      <w:r w:rsidRPr="009F4F63">
        <w:rPr>
          <w:rFonts w:ascii="12" w:hAnsi="12"/>
          <w:lang w:val="ru-RU"/>
        </w:rPr>
        <w:t>центрированности</w:t>
      </w:r>
      <w:proofErr w:type="spellEnd"/>
      <w:r w:rsidRPr="009F4F63">
        <w:rPr>
          <w:rFonts w:ascii="12" w:hAnsi="12"/>
          <w:lang w:val="ru-RU"/>
        </w:rPr>
        <w:t xml:space="preserve">. </w:t>
      </w:r>
    </w:p>
    <w:p w:rsidR="008762C8" w:rsidRPr="009F4F63" w:rsidRDefault="00083EC3">
      <w:pPr>
        <w:ind w:left="657" w:right="429"/>
        <w:rPr>
          <w:rFonts w:ascii="12" w:hAnsi="12"/>
          <w:lang w:val="ru-RU"/>
        </w:rPr>
      </w:pPr>
      <w:r w:rsidRPr="009F4F63">
        <w:rPr>
          <w:rFonts w:ascii="12" w:hAnsi="12"/>
          <w:lang w:val="ru-RU"/>
        </w:rPr>
        <w:t xml:space="preserve">Тематика просвещения родителей: правовое, гражданское, </w:t>
      </w:r>
      <w:proofErr w:type="spellStart"/>
      <w:r w:rsidRPr="009F4F63">
        <w:rPr>
          <w:rFonts w:ascii="12" w:hAnsi="12"/>
          <w:lang w:val="ru-RU"/>
        </w:rPr>
        <w:t>художественноэстетическое</w:t>
      </w:r>
      <w:proofErr w:type="spellEnd"/>
      <w:r w:rsidRPr="009F4F63">
        <w:rPr>
          <w:rFonts w:ascii="12" w:hAnsi="12"/>
          <w:lang w:val="ru-RU"/>
        </w:rPr>
        <w:t>, национально-патриотическое, медицинское просвещение и пр</w:t>
      </w:r>
      <w:proofErr w:type="gramStart"/>
      <w:r w:rsidRPr="009F4F63">
        <w:rPr>
          <w:rFonts w:ascii="12" w:hAnsi="12"/>
          <w:lang w:val="ru-RU"/>
        </w:rPr>
        <w:t xml:space="preserve">.. </w:t>
      </w:r>
      <w:proofErr w:type="gramEnd"/>
      <w:r w:rsidRPr="009F4F63">
        <w:rPr>
          <w:rFonts w:ascii="12" w:hAnsi="12"/>
          <w:lang w:val="ru-RU"/>
        </w:rPr>
        <w:t xml:space="preserve">Какие бы культурно-просветительские программы ни выбрали взрослые, важно, чтобы просвещение ориентировало родителей и специалистов, на саморазвитие и самосовершенствование. </w:t>
      </w:r>
    </w:p>
    <w:p w:rsidR="008762C8" w:rsidRPr="009F4F63" w:rsidRDefault="00083EC3">
      <w:pPr>
        <w:ind w:left="657" w:right="429"/>
        <w:rPr>
          <w:rFonts w:ascii="12" w:hAnsi="12"/>
          <w:lang w:val="ru-RU"/>
        </w:rPr>
      </w:pPr>
      <w:r w:rsidRPr="009F4F63">
        <w:rPr>
          <w:rFonts w:ascii="12" w:hAnsi="12"/>
          <w:lang w:val="ru-RU"/>
        </w:rPr>
        <w:t>Основными формами просвещения могут выступать: родительские собрания</w:t>
      </w:r>
      <w:r w:rsidR="009D1F1E">
        <w:rPr>
          <w:rFonts w:ascii="12" w:hAnsi="12"/>
          <w:lang w:val="ru-RU"/>
        </w:rPr>
        <w:t xml:space="preserve"> (общие детсадовские, районные,</w:t>
      </w:r>
      <w:r w:rsidRPr="009F4F63">
        <w:rPr>
          <w:rFonts w:ascii="12" w:hAnsi="12"/>
          <w:lang w:val="ru-RU"/>
        </w:rPr>
        <w:t xml:space="preserve"> областные), родительские и педагогические чтения. </w:t>
      </w:r>
    </w:p>
    <w:p w:rsidR="008762C8" w:rsidRPr="009F4F63" w:rsidRDefault="00083EC3">
      <w:pPr>
        <w:ind w:left="657" w:right="429"/>
        <w:rPr>
          <w:rFonts w:ascii="12" w:hAnsi="12"/>
          <w:lang w:val="ru-RU"/>
        </w:rPr>
      </w:pPr>
      <w:r w:rsidRPr="009F4F63">
        <w:rPr>
          <w:rFonts w:ascii="12" w:hAnsi="12"/>
          <w:lang w:val="ru-RU"/>
        </w:rPr>
        <w:t xml:space="preserve">Важно предоставлять родителям право выбора форм и содержания взаимодействия с партнерами, обеспечивающими их образование (социальным педагогом, психологом, группой родителей и пр.), привлекать к участию в планировании и формировании содержания совместной работы. </w:t>
      </w:r>
    </w:p>
    <w:p w:rsidR="008762C8" w:rsidRPr="009F4F63" w:rsidRDefault="00083EC3">
      <w:pPr>
        <w:ind w:left="657" w:right="429" w:firstLine="778"/>
        <w:rPr>
          <w:rFonts w:ascii="12" w:hAnsi="12"/>
          <w:lang w:val="ru-RU"/>
        </w:rPr>
      </w:pPr>
      <w:r w:rsidRPr="009F4F63">
        <w:rPr>
          <w:rFonts w:ascii="12" w:hAnsi="12"/>
          <w:lang w:val="ru-RU"/>
        </w:rPr>
        <w:t xml:space="preserve">Работа с родителями в младшей группе по программе воспитания продолжается работа по педагогическому просвещению родителей, приобщение их к жизни детского сада. </w:t>
      </w:r>
    </w:p>
    <w:p w:rsidR="008762C8" w:rsidRPr="009F4F63" w:rsidRDefault="00083EC3">
      <w:pPr>
        <w:ind w:left="657" w:right="429"/>
        <w:rPr>
          <w:rFonts w:ascii="12" w:hAnsi="12"/>
          <w:lang w:val="ru-RU"/>
        </w:rPr>
      </w:pPr>
      <w:r w:rsidRPr="009F4F63">
        <w:rPr>
          <w:rFonts w:ascii="12" w:hAnsi="12"/>
          <w:lang w:val="ru-RU"/>
        </w:rPr>
        <w:lastRenderedPageBreak/>
        <w:t xml:space="preserve">В этой группе часто встает вопрос о трудностях вхождения ребенка в детский коллектив. Налаживая отношение ребенка со сверстниками, педагог стремиться воздействовать и на семью, сделать ее своим союзником. </w:t>
      </w:r>
    </w:p>
    <w:p w:rsidR="008762C8" w:rsidRPr="009F4F63" w:rsidRDefault="00083EC3">
      <w:pPr>
        <w:ind w:left="657" w:right="429"/>
        <w:rPr>
          <w:rFonts w:ascii="12" w:hAnsi="12"/>
          <w:lang w:val="ru-RU"/>
        </w:rPr>
      </w:pPr>
      <w:r w:rsidRPr="009F4F63">
        <w:rPr>
          <w:rFonts w:ascii="12" w:hAnsi="12"/>
          <w:lang w:val="ru-RU"/>
        </w:rPr>
        <w:t xml:space="preserve">Педагог должен показать родителям (законным представителям), как неумение и нежелание считаться с окружающими осложняет взаимоотношения ребенка с детьми, советует чаще расспрашивать ребенка о том, как и с кем, он играет в детском саду, хвалить за проявленное желание поделиться игрушкой, уступить, поощрять его игры с детьми. Следует помнить, что на детей благотворно действует привлечение их к труду в семье, выполнение разнообразных поручений, оказание маленьких услуг окружающим. </w:t>
      </w:r>
    </w:p>
    <w:p w:rsidR="008762C8" w:rsidRPr="009F4F63" w:rsidRDefault="00083EC3">
      <w:pPr>
        <w:ind w:left="657" w:right="429"/>
        <w:rPr>
          <w:rFonts w:ascii="12" w:hAnsi="12"/>
          <w:lang w:val="ru-RU"/>
        </w:rPr>
      </w:pPr>
      <w:r w:rsidRPr="009F4F63">
        <w:rPr>
          <w:rFonts w:ascii="12" w:hAnsi="12"/>
          <w:lang w:val="ru-RU"/>
        </w:rPr>
        <w:t xml:space="preserve">У детей четвертого года жизни возрастает стремление к самостоятельности, которая очень часто не удовлетворяется в семье. Поэтому вопрос о воспитании самостоятельности по-прежнему актуален и должен быть темой бесед с родителями (законными представителями) детей. </w:t>
      </w:r>
    </w:p>
    <w:p w:rsidR="008762C8" w:rsidRPr="009F4F63" w:rsidRDefault="00083EC3">
      <w:pPr>
        <w:ind w:left="657" w:right="429"/>
        <w:rPr>
          <w:rFonts w:ascii="12" w:hAnsi="12"/>
          <w:lang w:val="ru-RU"/>
        </w:rPr>
      </w:pPr>
      <w:r w:rsidRPr="009F4F63">
        <w:rPr>
          <w:rFonts w:ascii="12" w:hAnsi="12"/>
          <w:lang w:val="ru-RU"/>
        </w:rPr>
        <w:t xml:space="preserve">Дети данного возраста активно подражают окружающим, в связи с этим возрастает роль примера взрослых. О роли примера родителей (законных представителей) в воспитании детей, о значении так называемых мелочей быта в формировании личности ребенка нужно неоднократно напоминать на родительских собраниях, во время бесед и консультаций. </w:t>
      </w:r>
    </w:p>
    <w:p w:rsidR="008762C8" w:rsidRPr="009F4F63" w:rsidRDefault="00083EC3">
      <w:pPr>
        <w:ind w:left="657" w:right="429"/>
        <w:rPr>
          <w:rFonts w:ascii="12" w:hAnsi="12"/>
          <w:lang w:val="ru-RU"/>
        </w:rPr>
      </w:pPr>
      <w:r w:rsidRPr="009F4F63">
        <w:rPr>
          <w:rFonts w:ascii="12" w:hAnsi="12"/>
          <w:lang w:val="ru-RU"/>
        </w:rPr>
        <w:t xml:space="preserve">В младшем дошкольном возрасте происходит бурное развитие речи ребенка, интереса к окружающему. Внимание родителей (законных представителей) к вопросам детей, умение поддержать их интерес, высказывания способствуют развитию мышления и речи детей, правильного отношения </w:t>
      </w:r>
      <w:proofErr w:type="gramStart"/>
      <w:r w:rsidRPr="009F4F63">
        <w:rPr>
          <w:rFonts w:ascii="12" w:hAnsi="12"/>
          <w:lang w:val="ru-RU"/>
        </w:rPr>
        <w:t>к</w:t>
      </w:r>
      <w:proofErr w:type="gramEnd"/>
      <w:r w:rsidRPr="009F4F63">
        <w:rPr>
          <w:rFonts w:ascii="12" w:hAnsi="12"/>
          <w:lang w:val="ru-RU"/>
        </w:rPr>
        <w:t xml:space="preserve"> наблюдаемому. Следует предупредить родителей (законных представителей) об опасности возникновения негативных последствий в случае их равнодушного отношения к детским вопросам и проблемам. Это гасит любознательность детей, отдаляя их от родителей. </w:t>
      </w:r>
      <w:proofErr w:type="gramStart"/>
      <w:r w:rsidRPr="009F4F63">
        <w:rPr>
          <w:rFonts w:ascii="12" w:hAnsi="12"/>
          <w:lang w:val="ru-RU"/>
        </w:rPr>
        <w:t xml:space="preserve">Желательно показать родителям (законным представителям) открытое занятие с детьми по развитию речи с последующим его анализом и конкретными рекомендациями о том, как беседовать с ребенком о прочитанном, на что и как обращать внимание в природе и общественной жизни, как знакомить с трудом людей, чтобы у детей уже в этом возрасте закладывалось уважение к людям и их труду. </w:t>
      </w:r>
      <w:proofErr w:type="gramEnd"/>
    </w:p>
    <w:p w:rsidR="008762C8" w:rsidRPr="009F4F63" w:rsidRDefault="00083EC3">
      <w:pPr>
        <w:spacing w:after="30" w:line="259" w:lineRule="auto"/>
        <w:ind w:left="0" w:firstLine="0"/>
        <w:jc w:val="left"/>
        <w:rPr>
          <w:rFonts w:ascii="12" w:hAnsi="12"/>
          <w:lang w:val="ru-RU"/>
        </w:rPr>
      </w:pPr>
      <w:r w:rsidRPr="009F4F63">
        <w:rPr>
          <w:rFonts w:ascii="12" w:hAnsi="12"/>
          <w:lang w:val="ru-RU"/>
        </w:rPr>
        <w:t xml:space="preserve"> </w:t>
      </w:r>
    </w:p>
    <w:p w:rsidR="00B165DE" w:rsidRPr="009F4F63" w:rsidRDefault="00B165DE">
      <w:pPr>
        <w:spacing w:after="11"/>
        <w:ind w:left="1363" w:hanging="10"/>
        <w:jc w:val="left"/>
        <w:rPr>
          <w:rFonts w:ascii="12" w:hAnsi="12"/>
          <w:b/>
          <w:lang w:val="ru-RU"/>
        </w:rPr>
      </w:pPr>
    </w:p>
    <w:p w:rsidR="00B165DE" w:rsidRPr="009F4F63" w:rsidRDefault="00B165DE">
      <w:pPr>
        <w:spacing w:after="11"/>
        <w:ind w:left="1363" w:hanging="10"/>
        <w:jc w:val="left"/>
        <w:rPr>
          <w:rFonts w:ascii="12" w:hAnsi="12"/>
          <w:b/>
          <w:lang w:val="ru-RU"/>
        </w:rPr>
      </w:pPr>
    </w:p>
    <w:p w:rsidR="00B165DE" w:rsidRPr="009F4F63" w:rsidRDefault="00B165DE">
      <w:pPr>
        <w:spacing w:after="11"/>
        <w:ind w:left="1363" w:hanging="10"/>
        <w:jc w:val="left"/>
        <w:rPr>
          <w:rFonts w:ascii="12" w:hAnsi="12"/>
          <w:b/>
          <w:lang w:val="ru-RU"/>
        </w:rPr>
      </w:pPr>
    </w:p>
    <w:p w:rsidR="003050DB" w:rsidRPr="009F4F63" w:rsidRDefault="003050DB">
      <w:pPr>
        <w:spacing w:after="11"/>
        <w:ind w:left="1363" w:hanging="10"/>
        <w:jc w:val="left"/>
        <w:rPr>
          <w:rFonts w:ascii="12" w:hAnsi="12"/>
          <w:b/>
          <w:lang w:val="ru-RU"/>
        </w:rPr>
      </w:pPr>
    </w:p>
    <w:p w:rsidR="003050DB" w:rsidRPr="009F4F63" w:rsidRDefault="003050DB">
      <w:pPr>
        <w:spacing w:after="11"/>
        <w:ind w:left="1363" w:hanging="10"/>
        <w:jc w:val="left"/>
        <w:rPr>
          <w:rFonts w:ascii="12" w:hAnsi="12"/>
          <w:b/>
          <w:lang w:val="ru-RU"/>
        </w:rPr>
      </w:pPr>
    </w:p>
    <w:p w:rsidR="009D1F1E" w:rsidRDefault="009D1F1E">
      <w:pPr>
        <w:spacing w:after="11"/>
        <w:ind w:left="1363" w:hanging="10"/>
        <w:jc w:val="left"/>
        <w:rPr>
          <w:rFonts w:ascii="12" w:hAnsi="12"/>
          <w:b/>
          <w:lang w:val="ru-RU"/>
        </w:rPr>
      </w:pPr>
    </w:p>
    <w:p w:rsidR="008762C8" w:rsidRPr="009F4F63" w:rsidRDefault="00083EC3">
      <w:pPr>
        <w:spacing w:after="11"/>
        <w:ind w:left="1363" w:hanging="10"/>
        <w:jc w:val="left"/>
        <w:rPr>
          <w:rFonts w:ascii="12" w:hAnsi="12"/>
          <w:lang w:val="ru-RU"/>
        </w:rPr>
      </w:pPr>
      <w:proofErr w:type="gramStart"/>
      <w:r w:rsidRPr="009F4F63">
        <w:rPr>
          <w:rFonts w:ascii="12" w:hAnsi="12"/>
          <w:b/>
          <w:lang w:val="ru-RU"/>
        </w:rPr>
        <w:lastRenderedPageBreak/>
        <w:t>Часть</w:t>
      </w:r>
      <w:proofErr w:type="gramEnd"/>
      <w:r w:rsidRPr="009F4F63">
        <w:rPr>
          <w:rFonts w:ascii="12" w:hAnsi="12"/>
          <w:b/>
          <w:lang w:val="ru-RU"/>
        </w:rPr>
        <w:t xml:space="preserve"> формируемая участниками образовательных отношений </w:t>
      </w:r>
    </w:p>
    <w:p w:rsidR="008762C8" w:rsidRPr="009F4F63" w:rsidRDefault="00083EC3">
      <w:pPr>
        <w:ind w:left="514" w:right="429"/>
        <w:rPr>
          <w:rFonts w:ascii="12" w:hAnsi="12"/>
          <w:lang w:val="ru-RU"/>
        </w:rPr>
      </w:pPr>
      <w:r w:rsidRPr="009F4F63">
        <w:rPr>
          <w:rFonts w:ascii="12" w:eastAsia="Segoe UI Symbol" w:hAnsi="12" w:cs="Segoe UI Symbol"/>
          <w:sz w:val="26"/>
        </w:rPr>
        <w:t></w:t>
      </w:r>
      <w:r w:rsidRPr="009F4F63">
        <w:rPr>
          <w:rFonts w:ascii="12" w:eastAsia="Arial" w:hAnsi="12" w:cs="Arial"/>
          <w:sz w:val="26"/>
          <w:lang w:val="ru-RU"/>
        </w:rPr>
        <w:t xml:space="preserve"> </w:t>
      </w:r>
      <w:r w:rsidRPr="009F4F63">
        <w:rPr>
          <w:rFonts w:ascii="12" w:hAnsi="12"/>
          <w:b/>
          <w:lang w:val="ru-RU"/>
        </w:rPr>
        <w:t>Направление региональный компонент</w:t>
      </w:r>
      <w:r w:rsidRPr="009F4F63">
        <w:rPr>
          <w:rFonts w:ascii="12" w:hAnsi="12"/>
          <w:lang w:val="ru-RU"/>
        </w:rPr>
        <w:t xml:space="preserve">: назначение — патриотическое воспитание подрастающего поколения, защита и развитие системой образования региональных культурных традиций и особенностей; сохранение единого образовательного пространства России;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w:t>
      </w:r>
    </w:p>
    <w:p w:rsidR="008762C8" w:rsidRPr="009F4F63" w:rsidRDefault="00083EC3">
      <w:pPr>
        <w:ind w:left="514" w:right="429"/>
        <w:rPr>
          <w:rFonts w:ascii="12" w:hAnsi="12"/>
        </w:rPr>
      </w:pPr>
      <w:r w:rsidRPr="009F4F63">
        <w:rPr>
          <w:rFonts w:ascii="12" w:hAnsi="12"/>
          <w:lang w:val="ru-RU"/>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родного края, так как именно на этой основе воспитывается патриотизм. Поэтому в группе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и др. </w:t>
      </w:r>
      <w:proofErr w:type="spellStart"/>
      <w:r w:rsidRPr="009F4F63">
        <w:rPr>
          <w:rFonts w:ascii="12" w:hAnsi="12"/>
        </w:rPr>
        <w:t>Содержание</w:t>
      </w:r>
      <w:proofErr w:type="spellEnd"/>
      <w:r w:rsidRPr="009F4F63">
        <w:rPr>
          <w:rFonts w:ascii="12" w:hAnsi="12"/>
        </w:rPr>
        <w:t xml:space="preserve"> </w:t>
      </w:r>
      <w:proofErr w:type="spellStart"/>
      <w:r w:rsidRPr="009F4F63">
        <w:rPr>
          <w:rFonts w:ascii="12" w:hAnsi="12"/>
        </w:rPr>
        <w:t>регионального</w:t>
      </w:r>
      <w:proofErr w:type="spellEnd"/>
      <w:r w:rsidRPr="009F4F63">
        <w:rPr>
          <w:rFonts w:ascii="12" w:hAnsi="12"/>
        </w:rPr>
        <w:t xml:space="preserve"> </w:t>
      </w:r>
      <w:proofErr w:type="spellStart"/>
      <w:r w:rsidRPr="009F4F63">
        <w:rPr>
          <w:rFonts w:ascii="12" w:hAnsi="12"/>
        </w:rPr>
        <w:t>компонент</w:t>
      </w:r>
      <w:proofErr w:type="spellEnd"/>
      <w:r w:rsidRPr="009F4F63">
        <w:rPr>
          <w:rFonts w:ascii="12" w:hAnsi="12"/>
        </w:rPr>
        <w:t xml:space="preserve"> </w:t>
      </w:r>
      <w:proofErr w:type="spellStart"/>
      <w:r w:rsidRPr="009F4F63">
        <w:rPr>
          <w:rFonts w:ascii="12" w:hAnsi="12"/>
        </w:rPr>
        <w:t>вводится</w:t>
      </w:r>
      <w:proofErr w:type="spellEnd"/>
      <w:r w:rsidRPr="009F4F63">
        <w:rPr>
          <w:rFonts w:ascii="12" w:hAnsi="12"/>
        </w:rPr>
        <w:t xml:space="preserve"> во всех режимных моментах: </w:t>
      </w:r>
    </w:p>
    <w:p w:rsidR="008762C8" w:rsidRPr="009F4F63" w:rsidRDefault="00083EC3">
      <w:pPr>
        <w:numPr>
          <w:ilvl w:val="0"/>
          <w:numId w:val="22"/>
        </w:numPr>
        <w:ind w:right="429" w:firstLine="283"/>
        <w:rPr>
          <w:rFonts w:ascii="12" w:hAnsi="12"/>
        </w:rPr>
      </w:pPr>
      <w:r w:rsidRPr="009F4F63">
        <w:rPr>
          <w:rFonts w:ascii="12" w:hAnsi="12"/>
        </w:rPr>
        <w:t xml:space="preserve">непосредственно образовательная деятельность; </w:t>
      </w:r>
    </w:p>
    <w:p w:rsidR="008762C8" w:rsidRPr="009F4F63" w:rsidRDefault="00083EC3">
      <w:pPr>
        <w:numPr>
          <w:ilvl w:val="0"/>
          <w:numId w:val="22"/>
        </w:numPr>
        <w:ind w:right="429" w:firstLine="283"/>
        <w:rPr>
          <w:rFonts w:ascii="12" w:hAnsi="12"/>
        </w:rPr>
      </w:pPr>
      <w:r w:rsidRPr="009F4F63">
        <w:rPr>
          <w:rFonts w:ascii="12" w:hAnsi="12"/>
        </w:rPr>
        <w:t xml:space="preserve">экскурсионная работа; </w:t>
      </w:r>
    </w:p>
    <w:p w:rsidR="008762C8" w:rsidRPr="009F4F63" w:rsidRDefault="00083EC3">
      <w:pPr>
        <w:numPr>
          <w:ilvl w:val="0"/>
          <w:numId w:val="22"/>
        </w:numPr>
        <w:ind w:right="429" w:firstLine="283"/>
        <w:rPr>
          <w:rFonts w:ascii="12" w:hAnsi="12"/>
        </w:rPr>
      </w:pPr>
      <w:r w:rsidRPr="009F4F63">
        <w:rPr>
          <w:rFonts w:ascii="12" w:hAnsi="12"/>
        </w:rPr>
        <w:t xml:space="preserve">прогулки, </w:t>
      </w:r>
    </w:p>
    <w:p w:rsidR="008762C8" w:rsidRPr="009F4F63" w:rsidRDefault="00083EC3">
      <w:pPr>
        <w:numPr>
          <w:ilvl w:val="0"/>
          <w:numId w:val="22"/>
        </w:numPr>
        <w:ind w:right="429" w:firstLine="283"/>
        <w:rPr>
          <w:rFonts w:ascii="12" w:hAnsi="12"/>
        </w:rPr>
      </w:pPr>
      <w:r w:rsidRPr="009F4F63">
        <w:rPr>
          <w:rFonts w:ascii="12" w:hAnsi="12"/>
        </w:rPr>
        <w:t xml:space="preserve">проектная деятельность. </w:t>
      </w:r>
    </w:p>
    <w:p w:rsidR="008762C8" w:rsidRPr="009F4F63" w:rsidRDefault="00083EC3">
      <w:pPr>
        <w:ind w:left="1224" w:right="429" w:firstLine="0"/>
        <w:rPr>
          <w:rFonts w:ascii="12" w:hAnsi="12"/>
          <w:lang w:val="ru-RU"/>
        </w:rPr>
      </w:pPr>
      <w:r w:rsidRPr="009F4F63">
        <w:rPr>
          <w:rFonts w:ascii="12" w:hAnsi="12"/>
          <w:lang w:val="ru-RU"/>
        </w:rPr>
        <w:t xml:space="preserve">Направления работы по реализации регионального компонента ДОУ: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формирование нравственных идеалов на основе отечественных духовных и культурно-исторических ценностей;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формирование гражданской позиции, основанной на уважении прав и свобод человека и гражданина, закрепленных в Конституции РФ;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изучение национальных традиций и обычаев;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воспитание любви к природе родного края и его обитателям;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воспитание потребности узнавать о природоохранных ценностях родного края, беречь и охранять их;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обогащение и развитие речевой культуры посредством изучения истории русского языка; </w:t>
      </w:r>
    </w:p>
    <w:p w:rsidR="008762C8" w:rsidRPr="009F4F63" w:rsidRDefault="00083EC3">
      <w:pPr>
        <w:numPr>
          <w:ilvl w:val="0"/>
          <w:numId w:val="22"/>
        </w:numPr>
        <w:ind w:right="429" w:firstLine="283"/>
        <w:rPr>
          <w:rFonts w:ascii="12" w:hAnsi="12"/>
          <w:lang w:val="ru-RU"/>
        </w:rPr>
      </w:pPr>
      <w:r w:rsidRPr="009F4F63">
        <w:rPr>
          <w:rFonts w:ascii="12" w:hAnsi="12"/>
          <w:lang w:val="ru-RU"/>
        </w:rPr>
        <w:t>изучение истори</w:t>
      </w:r>
      <w:r w:rsidR="009832FB">
        <w:rPr>
          <w:rFonts w:ascii="12" w:hAnsi="12"/>
          <w:lang w:val="ru-RU"/>
        </w:rPr>
        <w:t>и</w:t>
      </w:r>
      <w:r w:rsidRPr="009F4F63">
        <w:rPr>
          <w:rFonts w:ascii="12" w:hAnsi="12"/>
          <w:lang w:val="ru-RU"/>
        </w:rPr>
        <w:t xml:space="preserve"> России; </w:t>
      </w:r>
    </w:p>
    <w:p w:rsidR="008762C8" w:rsidRPr="009F4F63" w:rsidRDefault="00083EC3">
      <w:pPr>
        <w:numPr>
          <w:ilvl w:val="0"/>
          <w:numId w:val="22"/>
        </w:numPr>
        <w:ind w:right="429" w:firstLine="283"/>
        <w:rPr>
          <w:rFonts w:ascii="12" w:hAnsi="12"/>
          <w:lang w:val="ru-RU"/>
        </w:rPr>
      </w:pPr>
      <w:r w:rsidRPr="009F4F63">
        <w:rPr>
          <w:rFonts w:ascii="12" w:hAnsi="12"/>
          <w:lang w:val="ru-RU"/>
        </w:rPr>
        <w:t xml:space="preserve">раскрытие духовных ценностей отечественной литературы и искусства, ознакомление с произведениями музыки, литературы, живописи, архитектуры через творчество ставропольских поэтов, композиторов, писателей и художников; преодоление социальной незрелости, формирование толерантного отношения к окружающим. </w:t>
      </w:r>
    </w:p>
    <w:p w:rsidR="008762C8" w:rsidRPr="009F4F63" w:rsidRDefault="00083EC3">
      <w:pPr>
        <w:ind w:left="514" w:right="429"/>
        <w:rPr>
          <w:rFonts w:ascii="12" w:hAnsi="12"/>
          <w:lang w:val="ru-RU"/>
        </w:rPr>
      </w:pPr>
      <w:r w:rsidRPr="009F4F63">
        <w:rPr>
          <w:rFonts w:ascii="12" w:hAnsi="12"/>
          <w:lang w:val="ru-RU"/>
        </w:rPr>
        <w:lastRenderedPageBreak/>
        <w:t>В работе по региональному компоненту используем авторскую программу «Моя малая родин</w:t>
      </w:r>
      <w:proofErr w:type="gramStart"/>
      <w:r w:rsidRPr="009F4F63">
        <w:rPr>
          <w:rFonts w:ascii="12" w:hAnsi="12"/>
          <w:lang w:val="ru-RU"/>
        </w:rPr>
        <w:t>а-</w:t>
      </w:r>
      <w:proofErr w:type="gramEnd"/>
      <w:r w:rsidRPr="009F4F63">
        <w:rPr>
          <w:rFonts w:ascii="12" w:hAnsi="12"/>
          <w:lang w:val="ru-RU"/>
        </w:rPr>
        <w:t xml:space="preserve"> </w:t>
      </w:r>
      <w:r w:rsidR="00B165DE" w:rsidRPr="009F4F63">
        <w:rPr>
          <w:rFonts w:ascii="12" w:hAnsi="12"/>
          <w:lang w:val="ru-RU"/>
        </w:rPr>
        <w:t>Россия</w:t>
      </w:r>
      <w:r w:rsidRPr="009F4F63">
        <w:rPr>
          <w:rFonts w:ascii="12" w:hAnsi="12"/>
          <w:lang w:val="ru-RU"/>
        </w:rPr>
        <w:t xml:space="preserve">!», детализируем ее разделами: </w:t>
      </w:r>
    </w:p>
    <w:p w:rsidR="008762C8" w:rsidRPr="009F4F63" w:rsidRDefault="00B165DE">
      <w:pPr>
        <w:ind w:left="514" w:right="429" w:firstLine="850"/>
        <w:rPr>
          <w:rFonts w:ascii="12" w:hAnsi="12"/>
          <w:lang w:val="ru-RU"/>
        </w:rPr>
      </w:pPr>
      <w:r w:rsidRPr="009F4F63">
        <w:rPr>
          <w:rFonts w:ascii="12" w:hAnsi="12"/>
          <w:b/>
          <w:lang w:val="ru-RU"/>
        </w:rPr>
        <w:t xml:space="preserve"> </w:t>
      </w:r>
      <w:r w:rsidR="00083EC3" w:rsidRPr="009F4F63">
        <w:rPr>
          <w:rFonts w:ascii="12" w:hAnsi="12"/>
          <w:b/>
          <w:lang w:val="ru-RU"/>
        </w:rPr>
        <w:t xml:space="preserve">«Люблю тебя мой край родной» </w:t>
      </w:r>
      <w:r w:rsidR="00083EC3" w:rsidRPr="009F4F63">
        <w:rPr>
          <w:rFonts w:ascii="12" w:hAnsi="12"/>
          <w:lang w:val="ru-RU"/>
        </w:rPr>
        <w:t xml:space="preserve">нацеливает на изучение флоры и фауны </w:t>
      </w:r>
      <w:r w:rsidRPr="009F4F63">
        <w:rPr>
          <w:rFonts w:ascii="12" w:hAnsi="12"/>
          <w:lang w:val="ru-RU"/>
        </w:rPr>
        <w:t>Крыма</w:t>
      </w:r>
      <w:r w:rsidR="00083EC3" w:rsidRPr="009F4F63">
        <w:rPr>
          <w:rFonts w:ascii="12" w:hAnsi="12"/>
          <w:lang w:val="ru-RU"/>
        </w:rPr>
        <w:t xml:space="preserve">. </w:t>
      </w:r>
    </w:p>
    <w:p w:rsidR="008762C8" w:rsidRPr="009F4F63" w:rsidRDefault="00083EC3">
      <w:pPr>
        <w:ind w:left="514" w:right="429"/>
        <w:rPr>
          <w:rFonts w:ascii="12" w:hAnsi="12"/>
          <w:lang w:val="ru-RU"/>
        </w:rPr>
      </w:pPr>
      <w:r w:rsidRPr="009F4F63">
        <w:rPr>
          <w:rFonts w:ascii="12" w:hAnsi="12"/>
          <w:lang w:val="ru-RU"/>
        </w:rPr>
        <w:t xml:space="preserve">Развивающая среда ДОУ способствует развитию личности ребенка на основе народной культуры с опорой на краеведческий материал, позволяет удовлетворить потребности детей в познании окружающего мира, преобразовании его по законам «красоты и добра», включает в себя уголки по патриотическому воспитанию, по приобщению к </w:t>
      </w:r>
      <w:r w:rsidR="009832FB">
        <w:rPr>
          <w:rFonts w:ascii="12" w:hAnsi="12"/>
          <w:lang w:val="ru-RU"/>
        </w:rPr>
        <w:t>Крымской</w:t>
      </w:r>
      <w:r w:rsidRPr="009F4F63">
        <w:rPr>
          <w:rFonts w:ascii="12" w:hAnsi="12"/>
          <w:lang w:val="ru-RU"/>
        </w:rPr>
        <w:t xml:space="preserve"> культуре. </w:t>
      </w:r>
    </w:p>
    <w:p w:rsidR="008762C8" w:rsidRPr="009F4F63" w:rsidRDefault="00083EC3">
      <w:pPr>
        <w:spacing w:after="126" w:line="259" w:lineRule="auto"/>
        <w:ind w:left="0" w:firstLine="0"/>
        <w:jc w:val="left"/>
        <w:rPr>
          <w:rFonts w:ascii="12" w:hAnsi="12"/>
          <w:lang w:val="ru-RU"/>
        </w:rPr>
      </w:pPr>
      <w:r w:rsidRPr="009F4F63">
        <w:rPr>
          <w:rFonts w:ascii="12" w:hAnsi="12"/>
          <w:sz w:val="19"/>
          <w:lang w:val="ru-RU"/>
        </w:rPr>
        <w:t xml:space="preserve"> </w:t>
      </w:r>
    </w:p>
    <w:p w:rsidR="008762C8" w:rsidRPr="009F4F63" w:rsidRDefault="00083EC3">
      <w:pPr>
        <w:spacing w:after="11"/>
        <w:ind w:left="1363" w:hanging="10"/>
        <w:jc w:val="left"/>
        <w:rPr>
          <w:rFonts w:ascii="12" w:hAnsi="12"/>
          <w:lang w:val="ru-RU"/>
        </w:rPr>
      </w:pPr>
      <w:r w:rsidRPr="009F4F63">
        <w:rPr>
          <w:rFonts w:ascii="12" w:hAnsi="12"/>
          <w:b/>
          <w:lang w:val="ru-RU"/>
        </w:rPr>
        <w:t>Взаимодействие педагога с детьми</w:t>
      </w:r>
      <w:r w:rsidRPr="009F4F63">
        <w:rPr>
          <w:rFonts w:ascii="12" w:eastAsia="Arial" w:hAnsi="12" w:cs="Arial"/>
          <w:b/>
          <w:lang w:val="ru-RU"/>
        </w:rPr>
        <w:t xml:space="preserve"> </w:t>
      </w:r>
    </w:p>
    <w:p w:rsidR="008762C8" w:rsidRPr="009F4F63" w:rsidRDefault="00083EC3">
      <w:pPr>
        <w:spacing w:after="4" w:line="276" w:lineRule="auto"/>
        <w:ind w:left="514" w:right="415" w:firstLine="917"/>
        <w:jc w:val="left"/>
        <w:rPr>
          <w:rFonts w:ascii="12" w:hAnsi="12"/>
          <w:lang w:val="ru-RU"/>
        </w:rPr>
      </w:pPr>
      <w:r w:rsidRPr="009F4F63">
        <w:rPr>
          <w:rFonts w:ascii="12" w:hAnsi="12"/>
          <w:lang w:val="ru-RU"/>
        </w:rPr>
        <w:t xml:space="preserve">Воспитателю </w:t>
      </w:r>
      <w:r w:rsidRPr="009F4F63">
        <w:rPr>
          <w:rFonts w:ascii="12" w:hAnsi="12"/>
          <w:lang w:val="ru-RU"/>
        </w:rPr>
        <w:tab/>
        <w:t xml:space="preserve">при </w:t>
      </w:r>
      <w:r w:rsidRPr="009F4F63">
        <w:rPr>
          <w:rFonts w:ascii="12" w:hAnsi="12"/>
          <w:lang w:val="ru-RU"/>
        </w:rPr>
        <w:tab/>
        <w:t xml:space="preserve">реализации </w:t>
      </w:r>
      <w:r w:rsidRPr="009F4F63">
        <w:rPr>
          <w:rFonts w:ascii="12" w:hAnsi="12"/>
          <w:lang w:val="ru-RU"/>
        </w:rPr>
        <w:tab/>
        <w:t xml:space="preserve">программы </w:t>
      </w:r>
      <w:r w:rsidRPr="009F4F63">
        <w:rPr>
          <w:rFonts w:ascii="12" w:hAnsi="12"/>
          <w:lang w:val="ru-RU"/>
        </w:rPr>
        <w:tab/>
        <w:t xml:space="preserve">курса </w:t>
      </w:r>
      <w:r w:rsidRPr="009F4F63">
        <w:rPr>
          <w:rFonts w:ascii="12" w:hAnsi="12"/>
          <w:lang w:val="ru-RU"/>
        </w:rPr>
        <w:tab/>
        <w:t xml:space="preserve">рекомендуется использовать психоэмоциональные технологии, к которым относятся: игровые приемы для активизации и проверки внимания; оздоровительные паузы         (физкультурные минутки); </w:t>
      </w:r>
      <w:proofErr w:type="spellStart"/>
      <w:r w:rsidRPr="009F4F63">
        <w:rPr>
          <w:rFonts w:ascii="12" w:hAnsi="12"/>
          <w:lang w:val="ru-RU"/>
        </w:rPr>
        <w:t>психо</w:t>
      </w:r>
      <w:proofErr w:type="spellEnd"/>
      <w:r w:rsidRPr="009F4F63">
        <w:rPr>
          <w:rFonts w:ascii="12" w:hAnsi="12"/>
          <w:lang w:val="ru-RU"/>
        </w:rPr>
        <w:t xml:space="preserve">-гимнастические паузы. </w:t>
      </w:r>
    </w:p>
    <w:p w:rsidR="008762C8" w:rsidRPr="009F4F63" w:rsidRDefault="00083EC3">
      <w:pPr>
        <w:ind w:left="514" w:right="429" w:firstLine="917"/>
        <w:rPr>
          <w:rFonts w:ascii="12" w:hAnsi="12"/>
          <w:lang w:val="ru-RU"/>
        </w:rPr>
      </w:pPr>
      <w:r w:rsidRPr="009F4F63">
        <w:rPr>
          <w:rFonts w:ascii="12" w:hAnsi="12"/>
          <w:lang w:val="ru-RU"/>
        </w:rPr>
        <w:t xml:space="preserve">Моделирование непосредственно образовательной деятельности дошкольников должно происходить с учетом их возрастных и индивидуальных особенностей. У детей младшего дошкольного возраста только формируются навыки организованного поведения, привычка к смене деятельности, поэтому переход от игры к непосредственно образовательной деятельности осуществляется не очень быстро. Педагогу должен предупредить детей об этом, настроить их на предстоящую деятельность. Эффективным методом привлечения непроизвольного внимания детей является игровой метод. В условиях игры педагогу легче активизировать внимание детей, удерживать его на предлагаемом содержании. </w:t>
      </w:r>
    </w:p>
    <w:p w:rsidR="008762C8" w:rsidRPr="009F4F63" w:rsidRDefault="00083EC3">
      <w:pPr>
        <w:spacing w:after="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3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93" w:line="259" w:lineRule="auto"/>
        <w:ind w:left="0" w:firstLine="0"/>
        <w:jc w:val="left"/>
        <w:rPr>
          <w:rFonts w:ascii="12" w:hAnsi="12"/>
          <w:lang w:val="ru-RU"/>
        </w:rPr>
      </w:pPr>
      <w:r w:rsidRPr="009F4F63">
        <w:rPr>
          <w:rFonts w:ascii="12" w:hAnsi="12"/>
          <w:sz w:val="36"/>
          <w:lang w:val="ru-RU"/>
        </w:rPr>
        <w:t xml:space="preserve"> </w:t>
      </w:r>
    </w:p>
    <w:p w:rsidR="00B165DE" w:rsidRPr="009F4F63" w:rsidRDefault="00B165DE">
      <w:pPr>
        <w:pStyle w:val="2"/>
        <w:spacing w:after="221"/>
        <w:ind w:left="2829"/>
        <w:rPr>
          <w:rFonts w:ascii="12" w:hAnsi="12"/>
        </w:rPr>
      </w:pPr>
    </w:p>
    <w:p w:rsidR="00B165DE" w:rsidRPr="009F4F63" w:rsidRDefault="00B165DE" w:rsidP="00B165DE">
      <w:pPr>
        <w:pStyle w:val="2"/>
        <w:spacing w:after="221"/>
        <w:ind w:left="0" w:firstLine="0"/>
        <w:rPr>
          <w:rFonts w:ascii="12" w:hAnsi="12"/>
        </w:rPr>
      </w:pPr>
    </w:p>
    <w:p w:rsidR="00B165DE" w:rsidRPr="009F4F63" w:rsidRDefault="00B165DE" w:rsidP="00B165DE">
      <w:pPr>
        <w:rPr>
          <w:rFonts w:ascii="12" w:hAnsi="12"/>
          <w:lang w:val="ru-RU" w:eastAsia="ru-RU" w:bidi="ar-SA"/>
        </w:rPr>
      </w:pPr>
    </w:p>
    <w:p w:rsidR="00B165DE" w:rsidRPr="009F4F63" w:rsidRDefault="00B165DE" w:rsidP="00B165DE">
      <w:pPr>
        <w:rPr>
          <w:rFonts w:ascii="12" w:hAnsi="12"/>
          <w:lang w:val="ru-RU" w:eastAsia="ru-RU" w:bidi="ar-SA"/>
        </w:rPr>
      </w:pPr>
    </w:p>
    <w:p w:rsidR="00B165DE" w:rsidRPr="009F4F63" w:rsidRDefault="00B165DE" w:rsidP="00B165DE">
      <w:pPr>
        <w:pStyle w:val="2"/>
        <w:ind w:left="0" w:firstLine="0"/>
        <w:jc w:val="center"/>
        <w:rPr>
          <w:rFonts w:ascii="12" w:hAnsi="12"/>
        </w:rPr>
      </w:pPr>
    </w:p>
    <w:p w:rsidR="008762C8" w:rsidRPr="009F4F63" w:rsidRDefault="00083EC3" w:rsidP="00B165DE">
      <w:pPr>
        <w:pStyle w:val="2"/>
        <w:ind w:left="0" w:firstLine="0"/>
        <w:jc w:val="center"/>
        <w:rPr>
          <w:rFonts w:ascii="12" w:hAnsi="12"/>
        </w:rPr>
      </w:pPr>
      <w:r w:rsidRPr="009F4F63">
        <w:rPr>
          <w:rFonts w:ascii="12" w:hAnsi="12"/>
        </w:rPr>
        <w:t>ОРГАНИЗАЦИОННЫЙ РАЗДЕЛ</w:t>
      </w:r>
    </w:p>
    <w:p w:rsidR="008762C8" w:rsidRPr="009F4F63" w:rsidRDefault="00083EC3" w:rsidP="00B165DE">
      <w:pPr>
        <w:pStyle w:val="3"/>
        <w:spacing w:after="0"/>
        <w:ind w:left="10" w:right="98"/>
        <w:rPr>
          <w:rFonts w:ascii="12" w:hAnsi="12"/>
        </w:rPr>
      </w:pPr>
      <w:r w:rsidRPr="009F4F63">
        <w:rPr>
          <w:rFonts w:ascii="12" w:hAnsi="12"/>
        </w:rPr>
        <w:t>Программно-методический комплекс реализации рабочей программы</w:t>
      </w:r>
    </w:p>
    <w:p w:rsidR="008762C8" w:rsidRPr="009F4F63" w:rsidRDefault="00083EC3">
      <w:pPr>
        <w:spacing w:after="0" w:line="259" w:lineRule="auto"/>
        <w:ind w:left="0" w:firstLine="0"/>
        <w:jc w:val="left"/>
        <w:rPr>
          <w:rFonts w:ascii="12" w:hAnsi="12"/>
          <w:lang w:val="ru-RU"/>
        </w:rPr>
      </w:pPr>
      <w:r w:rsidRPr="009F4F63">
        <w:rPr>
          <w:rFonts w:ascii="12" w:hAnsi="12"/>
          <w:b/>
          <w:lang w:val="ru-RU"/>
        </w:rPr>
        <w:t xml:space="preserve"> </w:t>
      </w:r>
    </w:p>
    <w:tbl>
      <w:tblPr>
        <w:tblStyle w:val="TableGrid"/>
        <w:tblW w:w="10641" w:type="dxa"/>
        <w:tblInd w:w="115" w:type="dxa"/>
        <w:tblCellMar>
          <w:top w:w="29" w:type="dxa"/>
          <w:left w:w="5" w:type="dxa"/>
        </w:tblCellMar>
        <w:tblLook w:val="04A0" w:firstRow="1" w:lastRow="0" w:firstColumn="1" w:lastColumn="0" w:noHBand="0" w:noVBand="1"/>
      </w:tblPr>
      <w:tblGrid>
        <w:gridCol w:w="10641"/>
      </w:tblGrid>
      <w:tr w:rsidR="008762C8" w:rsidRPr="009F4F63">
        <w:trPr>
          <w:trHeight w:val="331"/>
        </w:trPr>
        <w:tc>
          <w:tcPr>
            <w:tcW w:w="10641"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816" w:firstLine="0"/>
              <w:jc w:val="left"/>
              <w:rPr>
                <w:rFonts w:ascii="12" w:hAnsi="12"/>
              </w:rPr>
            </w:pPr>
            <w:proofErr w:type="spellStart"/>
            <w:r w:rsidRPr="009F4F63">
              <w:rPr>
                <w:rFonts w:ascii="12" w:hAnsi="12"/>
              </w:rPr>
              <w:t>Методическое</w:t>
            </w:r>
            <w:proofErr w:type="spellEnd"/>
            <w:r w:rsidRPr="009F4F63">
              <w:rPr>
                <w:rFonts w:ascii="12" w:hAnsi="12"/>
              </w:rPr>
              <w:t xml:space="preserve"> </w:t>
            </w:r>
            <w:proofErr w:type="spellStart"/>
            <w:r w:rsidRPr="009F4F63">
              <w:rPr>
                <w:rFonts w:ascii="12" w:hAnsi="12"/>
              </w:rPr>
              <w:t>пособие</w:t>
            </w:r>
            <w:proofErr w:type="spellEnd"/>
            <w:r w:rsidRPr="009F4F63">
              <w:rPr>
                <w:rFonts w:ascii="12" w:hAnsi="12"/>
              </w:rPr>
              <w:t xml:space="preserve">, </w:t>
            </w:r>
            <w:proofErr w:type="spellStart"/>
            <w:r w:rsidRPr="009F4F63">
              <w:rPr>
                <w:rFonts w:ascii="12" w:hAnsi="12"/>
              </w:rPr>
              <w:t>издательство</w:t>
            </w:r>
            <w:proofErr w:type="spellEnd"/>
            <w:r w:rsidRPr="009F4F63">
              <w:rPr>
                <w:rFonts w:ascii="12" w:hAnsi="12"/>
              </w:rPr>
              <w:t xml:space="preserve">, </w:t>
            </w:r>
            <w:proofErr w:type="spellStart"/>
            <w:r w:rsidRPr="009F4F63">
              <w:rPr>
                <w:rFonts w:ascii="12" w:hAnsi="12"/>
              </w:rPr>
              <w:t>год</w:t>
            </w:r>
            <w:proofErr w:type="spellEnd"/>
            <w:r w:rsidRPr="009F4F63">
              <w:rPr>
                <w:rFonts w:ascii="12" w:hAnsi="12"/>
              </w:rPr>
              <w:t xml:space="preserve"> </w:t>
            </w:r>
          </w:p>
        </w:tc>
      </w:tr>
      <w:tr w:rsidR="008762C8" w:rsidRPr="009F4F63">
        <w:trPr>
          <w:trHeight w:val="5810"/>
        </w:trPr>
        <w:tc>
          <w:tcPr>
            <w:tcW w:w="10641"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29" w:line="259" w:lineRule="auto"/>
              <w:ind w:left="0" w:firstLine="0"/>
              <w:jc w:val="left"/>
              <w:rPr>
                <w:rFonts w:ascii="12" w:hAnsi="12"/>
                <w:lang w:val="ru-RU"/>
              </w:rPr>
            </w:pPr>
            <w:r w:rsidRPr="009F4F63">
              <w:rPr>
                <w:rFonts w:ascii="12" w:hAnsi="12"/>
                <w:b/>
                <w:sz w:val="27"/>
                <w:lang w:val="ru-RU"/>
              </w:rPr>
              <w:t xml:space="preserve"> </w:t>
            </w:r>
          </w:p>
          <w:p w:rsidR="008762C8" w:rsidRPr="009F4F63" w:rsidRDefault="00083EC3">
            <w:pPr>
              <w:spacing w:after="0" w:line="259" w:lineRule="auto"/>
              <w:ind w:left="0" w:firstLine="0"/>
              <w:jc w:val="left"/>
              <w:rPr>
                <w:rFonts w:ascii="12" w:hAnsi="12"/>
                <w:lang w:val="ru-RU"/>
              </w:rPr>
            </w:pPr>
            <w:r w:rsidRPr="009F4F63">
              <w:rPr>
                <w:rFonts w:ascii="12" w:hAnsi="12"/>
                <w:lang w:val="ru-RU"/>
              </w:rPr>
              <w:t xml:space="preserve">Социально-коммуникативное развитие. </w:t>
            </w:r>
          </w:p>
          <w:p w:rsidR="008762C8" w:rsidRPr="009F4F63" w:rsidRDefault="00083EC3">
            <w:pPr>
              <w:spacing w:after="27" w:line="259" w:lineRule="auto"/>
              <w:ind w:left="0" w:firstLine="0"/>
              <w:jc w:val="left"/>
              <w:rPr>
                <w:rFonts w:ascii="12" w:hAnsi="12"/>
                <w:lang w:val="ru-RU"/>
              </w:rPr>
            </w:pPr>
            <w:proofErr w:type="spellStart"/>
            <w:r w:rsidRPr="009F4F63">
              <w:rPr>
                <w:rFonts w:ascii="12" w:hAnsi="12"/>
                <w:lang w:val="ru-RU"/>
              </w:rPr>
              <w:t>Куцакова</w:t>
            </w:r>
            <w:proofErr w:type="spellEnd"/>
            <w:r w:rsidRPr="009F4F63">
              <w:rPr>
                <w:rFonts w:ascii="12" w:hAnsi="12"/>
                <w:lang w:val="ru-RU"/>
              </w:rPr>
              <w:t xml:space="preserve"> Л.В. Конструирование и художественный труд в детском саду. Белая К.Ю. </w:t>
            </w:r>
          </w:p>
          <w:p w:rsidR="008762C8" w:rsidRPr="009F4F63" w:rsidRDefault="00083EC3">
            <w:pPr>
              <w:spacing w:after="27" w:line="259" w:lineRule="auto"/>
              <w:ind w:left="0" w:firstLine="0"/>
              <w:jc w:val="left"/>
              <w:rPr>
                <w:rFonts w:ascii="12" w:hAnsi="12"/>
                <w:lang w:val="ru-RU"/>
              </w:rPr>
            </w:pPr>
            <w:r w:rsidRPr="009F4F63">
              <w:rPr>
                <w:rFonts w:ascii="12" w:hAnsi="12"/>
                <w:lang w:val="ru-RU"/>
              </w:rPr>
              <w:t xml:space="preserve">Формирование основ безопасности </w:t>
            </w:r>
          </w:p>
          <w:p w:rsidR="008762C8" w:rsidRPr="009F4F63" w:rsidRDefault="00083EC3">
            <w:pPr>
              <w:spacing w:after="27" w:line="259" w:lineRule="auto"/>
              <w:ind w:left="0" w:firstLine="0"/>
              <w:jc w:val="left"/>
              <w:rPr>
                <w:rFonts w:ascii="12" w:hAnsi="12"/>
                <w:lang w:val="ru-RU"/>
              </w:rPr>
            </w:pPr>
            <w:r w:rsidRPr="009F4F63">
              <w:rPr>
                <w:rFonts w:ascii="12" w:hAnsi="12"/>
                <w:lang w:val="ru-RU"/>
              </w:rPr>
              <w:t>Губанова Н.Ф. Игровая деятельность в детском саду (</w:t>
            </w:r>
            <w:r w:rsidR="009832FB">
              <w:rPr>
                <w:rFonts w:ascii="12" w:hAnsi="12"/>
                <w:lang w:val="ru-RU"/>
              </w:rPr>
              <w:t>3</w:t>
            </w:r>
            <w:r w:rsidRPr="009F4F63">
              <w:rPr>
                <w:rFonts w:ascii="12" w:hAnsi="12"/>
                <w:lang w:val="ru-RU"/>
              </w:rPr>
              <w:t>-</w:t>
            </w:r>
            <w:r w:rsidR="009832FB">
              <w:rPr>
                <w:rFonts w:ascii="12" w:hAnsi="12"/>
                <w:lang w:val="ru-RU"/>
              </w:rPr>
              <w:t>4</w:t>
            </w:r>
            <w:r w:rsidRPr="009F4F63">
              <w:rPr>
                <w:rFonts w:ascii="12" w:hAnsi="12"/>
                <w:lang w:val="ru-RU"/>
              </w:rPr>
              <w:t xml:space="preserve"> </w:t>
            </w:r>
            <w:r w:rsidR="009832FB">
              <w:rPr>
                <w:rFonts w:ascii="12" w:hAnsi="12"/>
                <w:lang w:val="ru-RU"/>
              </w:rPr>
              <w:t>года</w:t>
            </w:r>
            <w:r w:rsidRPr="009F4F63">
              <w:rPr>
                <w:rFonts w:ascii="12" w:hAnsi="12"/>
                <w:lang w:val="ru-RU"/>
              </w:rPr>
              <w:t xml:space="preserve">). Мозаика Синтез, М. </w:t>
            </w:r>
          </w:p>
          <w:p w:rsidR="008762C8" w:rsidRPr="009F4F63" w:rsidRDefault="00083EC3">
            <w:pPr>
              <w:spacing w:after="27" w:line="259" w:lineRule="auto"/>
              <w:ind w:left="0" w:firstLine="0"/>
              <w:jc w:val="left"/>
              <w:rPr>
                <w:rFonts w:ascii="12" w:hAnsi="12"/>
                <w:lang w:val="ru-RU"/>
              </w:rPr>
            </w:pPr>
            <w:r w:rsidRPr="009F4F63">
              <w:rPr>
                <w:rFonts w:ascii="12" w:hAnsi="12"/>
                <w:lang w:val="ru-RU"/>
              </w:rPr>
              <w:t xml:space="preserve">Познавательное развитие. </w:t>
            </w:r>
          </w:p>
          <w:p w:rsidR="008762C8" w:rsidRPr="009F4F63" w:rsidRDefault="00083EC3">
            <w:pPr>
              <w:spacing w:after="26" w:line="259" w:lineRule="auto"/>
              <w:ind w:left="0" w:firstLine="0"/>
              <w:jc w:val="left"/>
              <w:rPr>
                <w:rFonts w:ascii="12" w:hAnsi="12"/>
                <w:lang w:val="ru-RU"/>
              </w:rPr>
            </w:pPr>
            <w:proofErr w:type="spellStart"/>
            <w:r w:rsidRPr="009F4F63">
              <w:rPr>
                <w:rFonts w:ascii="12" w:hAnsi="12"/>
                <w:lang w:val="ru-RU"/>
              </w:rPr>
              <w:t>Шиян</w:t>
            </w:r>
            <w:proofErr w:type="spellEnd"/>
            <w:r w:rsidRPr="009F4F63">
              <w:rPr>
                <w:rFonts w:ascii="12" w:hAnsi="12"/>
                <w:lang w:val="ru-RU"/>
              </w:rPr>
              <w:t xml:space="preserve"> О.А. Развитие творческого мышления. Работаем по сказке. (3-</w:t>
            </w:r>
            <w:r w:rsidR="009832FB">
              <w:rPr>
                <w:rFonts w:ascii="12" w:hAnsi="12"/>
                <w:lang w:val="ru-RU"/>
              </w:rPr>
              <w:t>4года</w:t>
            </w:r>
            <w:r w:rsidRPr="009F4F63">
              <w:rPr>
                <w:rFonts w:ascii="12" w:hAnsi="12"/>
                <w:lang w:val="ru-RU"/>
              </w:rPr>
              <w:t xml:space="preserve">) </w:t>
            </w:r>
          </w:p>
          <w:p w:rsidR="008762C8" w:rsidRPr="009F4F63" w:rsidRDefault="009832FB">
            <w:pPr>
              <w:spacing w:after="0" w:line="284" w:lineRule="auto"/>
              <w:ind w:left="0" w:firstLine="0"/>
              <w:jc w:val="left"/>
              <w:rPr>
                <w:rFonts w:ascii="12" w:hAnsi="12"/>
                <w:lang w:val="ru-RU"/>
              </w:rPr>
            </w:pPr>
            <w:r>
              <w:rPr>
                <w:rFonts w:ascii="12" w:hAnsi="12"/>
                <w:lang w:val="ru-RU"/>
              </w:rPr>
              <w:t xml:space="preserve">Е.С. </w:t>
            </w:r>
            <w:proofErr w:type="spellStart"/>
            <w:r>
              <w:rPr>
                <w:rFonts w:ascii="12" w:hAnsi="12"/>
                <w:lang w:val="ru-RU"/>
              </w:rPr>
              <w:t>Маклакова</w:t>
            </w:r>
            <w:proofErr w:type="spellEnd"/>
            <w:r>
              <w:rPr>
                <w:rFonts w:ascii="12" w:hAnsi="12"/>
                <w:lang w:val="ru-RU"/>
              </w:rPr>
              <w:t xml:space="preserve"> </w:t>
            </w:r>
            <w:r w:rsidR="00083EC3" w:rsidRPr="009F4F63">
              <w:rPr>
                <w:rFonts w:ascii="12" w:hAnsi="12"/>
                <w:lang w:val="ru-RU"/>
              </w:rPr>
              <w:t xml:space="preserve"> Формирование </w:t>
            </w:r>
            <w:r w:rsidR="00083EC3" w:rsidRPr="009F4F63">
              <w:rPr>
                <w:rFonts w:ascii="12" w:hAnsi="12"/>
                <w:lang w:val="ru-RU"/>
              </w:rPr>
              <w:tab/>
              <w:t xml:space="preserve">Элементарных </w:t>
            </w:r>
            <w:r w:rsidR="00083EC3" w:rsidRPr="009F4F63">
              <w:rPr>
                <w:rFonts w:ascii="12" w:hAnsi="12"/>
                <w:lang w:val="ru-RU"/>
              </w:rPr>
              <w:tab/>
              <w:t xml:space="preserve">математических представлений (3-4года) </w:t>
            </w:r>
          </w:p>
          <w:p w:rsidR="008762C8" w:rsidRPr="009F4F63" w:rsidRDefault="00083EC3">
            <w:pPr>
              <w:spacing w:after="32" w:line="259" w:lineRule="auto"/>
              <w:ind w:left="0" w:firstLine="0"/>
              <w:jc w:val="left"/>
              <w:rPr>
                <w:rFonts w:ascii="12" w:hAnsi="12"/>
                <w:lang w:val="ru-RU"/>
              </w:rPr>
            </w:pPr>
            <w:proofErr w:type="spellStart"/>
            <w:r w:rsidRPr="009F4F63">
              <w:rPr>
                <w:rFonts w:ascii="12" w:hAnsi="12"/>
                <w:lang w:val="ru-RU"/>
              </w:rPr>
              <w:t>Дыбина</w:t>
            </w:r>
            <w:proofErr w:type="spellEnd"/>
            <w:r w:rsidRPr="009F4F63">
              <w:rPr>
                <w:rFonts w:ascii="12" w:hAnsi="12"/>
                <w:lang w:val="ru-RU"/>
              </w:rPr>
              <w:t xml:space="preserve"> О.В. Ребенок и окружающий мир. Изд. Мозаика-Синтез, М. </w:t>
            </w:r>
          </w:p>
          <w:p w:rsidR="008762C8" w:rsidRPr="009F4F63" w:rsidRDefault="00083EC3">
            <w:pPr>
              <w:spacing w:after="8" w:line="273" w:lineRule="auto"/>
              <w:ind w:left="0" w:firstLine="0"/>
              <w:jc w:val="left"/>
              <w:rPr>
                <w:rFonts w:ascii="12" w:hAnsi="12"/>
                <w:lang w:val="ru-RU"/>
              </w:rPr>
            </w:pPr>
            <w:proofErr w:type="spellStart"/>
            <w:r w:rsidRPr="009F4F63">
              <w:rPr>
                <w:rFonts w:ascii="12" w:hAnsi="12"/>
                <w:lang w:val="ru-RU"/>
              </w:rPr>
              <w:t>Соломенникова</w:t>
            </w:r>
            <w:proofErr w:type="spellEnd"/>
            <w:r w:rsidRPr="009F4F63">
              <w:rPr>
                <w:rFonts w:ascii="12" w:hAnsi="12"/>
                <w:lang w:val="ru-RU"/>
              </w:rPr>
              <w:t xml:space="preserve"> О.А. Экологическое воспитание в детском саду Изд. Мозаик</w:t>
            </w:r>
            <w:proofErr w:type="gramStart"/>
            <w:r w:rsidRPr="009F4F63">
              <w:rPr>
                <w:rFonts w:ascii="12" w:hAnsi="12"/>
                <w:lang w:val="ru-RU"/>
              </w:rPr>
              <w:t>а-</w:t>
            </w:r>
            <w:proofErr w:type="gramEnd"/>
            <w:r w:rsidRPr="009F4F63">
              <w:rPr>
                <w:rFonts w:ascii="12" w:hAnsi="12"/>
                <w:lang w:val="ru-RU"/>
              </w:rPr>
              <w:t xml:space="preserve"> Синтез, М</w:t>
            </w:r>
            <w:r w:rsidR="009832FB">
              <w:rPr>
                <w:rFonts w:ascii="12" w:hAnsi="12"/>
                <w:lang w:val="ru-RU"/>
              </w:rPr>
              <w:t>.</w:t>
            </w:r>
            <w:r w:rsidRPr="009F4F63">
              <w:rPr>
                <w:rFonts w:ascii="12" w:hAnsi="12"/>
                <w:lang w:val="ru-RU"/>
              </w:rPr>
              <w:t xml:space="preserve"> </w:t>
            </w:r>
          </w:p>
          <w:p w:rsidR="008762C8" w:rsidRPr="009F4F63" w:rsidRDefault="00083EC3">
            <w:pPr>
              <w:spacing w:after="28" w:line="259" w:lineRule="auto"/>
              <w:ind w:left="0" w:firstLine="0"/>
              <w:jc w:val="left"/>
              <w:rPr>
                <w:rFonts w:ascii="12" w:hAnsi="12"/>
                <w:lang w:val="ru-RU"/>
              </w:rPr>
            </w:pPr>
            <w:r w:rsidRPr="009F4F63">
              <w:rPr>
                <w:rFonts w:ascii="12" w:hAnsi="12"/>
                <w:lang w:val="ru-RU"/>
              </w:rPr>
              <w:t xml:space="preserve">Речевое развитие. </w:t>
            </w:r>
          </w:p>
          <w:p w:rsidR="008762C8" w:rsidRPr="009F4F63" w:rsidRDefault="00083EC3">
            <w:pPr>
              <w:spacing w:after="4" w:line="277" w:lineRule="auto"/>
              <w:ind w:left="0" w:firstLine="0"/>
              <w:jc w:val="left"/>
              <w:rPr>
                <w:rFonts w:ascii="12" w:hAnsi="12"/>
              </w:rPr>
            </w:pPr>
            <w:proofErr w:type="spellStart"/>
            <w:r w:rsidRPr="009F4F63">
              <w:rPr>
                <w:rFonts w:ascii="12" w:hAnsi="12"/>
                <w:lang w:val="ru-RU"/>
              </w:rPr>
              <w:t>Гербова</w:t>
            </w:r>
            <w:proofErr w:type="spellEnd"/>
            <w:r w:rsidRPr="009F4F63">
              <w:rPr>
                <w:rFonts w:ascii="12" w:hAnsi="12"/>
                <w:lang w:val="ru-RU"/>
              </w:rPr>
              <w:t xml:space="preserve"> В.В. Развитие речи в детском саду. Изд. Мозаика-Синтез М., Хрестоматия для чтения. </w:t>
            </w:r>
            <w:r w:rsidRPr="009832FB">
              <w:rPr>
                <w:rFonts w:ascii="12" w:hAnsi="12"/>
                <w:lang w:val="ru-RU"/>
              </w:rPr>
              <w:t>(3-4года</w:t>
            </w:r>
            <w:r w:rsidRPr="009F4F63">
              <w:rPr>
                <w:rFonts w:ascii="12" w:hAnsi="12"/>
              </w:rPr>
              <w:t xml:space="preserve">). </w:t>
            </w:r>
          </w:p>
          <w:p w:rsidR="008762C8" w:rsidRPr="009F4F63" w:rsidRDefault="00083EC3">
            <w:pPr>
              <w:spacing w:after="0" w:line="259" w:lineRule="auto"/>
              <w:ind w:left="0" w:firstLine="0"/>
              <w:jc w:val="left"/>
              <w:rPr>
                <w:rFonts w:ascii="12" w:hAnsi="12"/>
              </w:rPr>
            </w:pPr>
            <w:r w:rsidRPr="009F4F63">
              <w:rPr>
                <w:rFonts w:ascii="12" w:hAnsi="12"/>
              </w:rPr>
              <w:t>Художественно-эстетическое развитие. Физическое развитие.</w:t>
            </w:r>
            <w:r w:rsidRPr="009F4F63">
              <w:rPr>
                <w:rFonts w:ascii="12" w:hAnsi="12"/>
                <w:sz w:val="22"/>
              </w:rPr>
              <w:t xml:space="preserve"> </w:t>
            </w:r>
          </w:p>
        </w:tc>
      </w:tr>
    </w:tbl>
    <w:p w:rsidR="008762C8" w:rsidRPr="009F4F63" w:rsidRDefault="00083EC3">
      <w:pPr>
        <w:spacing w:after="37" w:line="259" w:lineRule="auto"/>
        <w:ind w:left="0" w:firstLine="0"/>
        <w:jc w:val="left"/>
        <w:rPr>
          <w:rFonts w:ascii="12" w:hAnsi="12"/>
        </w:rPr>
      </w:pPr>
      <w:r w:rsidRPr="009F4F63">
        <w:rPr>
          <w:rFonts w:ascii="12" w:hAnsi="12"/>
          <w:b/>
          <w:sz w:val="27"/>
        </w:rPr>
        <w:t xml:space="preserve"> </w:t>
      </w:r>
    </w:p>
    <w:p w:rsidR="008762C8" w:rsidRPr="009F4F63" w:rsidRDefault="00083EC3">
      <w:pPr>
        <w:pStyle w:val="4"/>
        <w:spacing w:after="65"/>
        <w:ind w:left="1887"/>
        <w:rPr>
          <w:rFonts w:ascii="12" w:hAnsi="12"/>
        </w:rPr>
      </w:pPr>
      <w:r w:rsidRPr="009F4F63">
        <w:rPr>
          <w:rFonts w:ascii="12" w:hAnsi="12"/>
        </w:rPr>
        <w:t xml:space="preserve">Предметно-развивающая среда </w:t>
      </w:r>
    </w:p>
    <w:p w:rsidR="008762C8" w:rsidRPr="009F4F63" w:rsidRDefault="00083EC3">
      <w:pPr>
        <w:spacing w:after="82"/>
        <w:ind w:left="1364" w:right="429" w:firstLine="0"/>
        <w:rPr>
          <w:rFonts w:ascii="12" w:hAnsi="12"/>
          <w:lang w:val="ru-RU"/>
        </w:rPr>
      </w:pPr>
      <w:r w:rsidRPr="009F4F63">
        <w:rPr>
          <w:rFonts w:ascii="12" w:hAnsi="12"/>
          <w:lang w:val="ru-RU"/>
        </w:rPr>
        <w:t xml:space="preserve">Предметно-развивающая среда для реализации Программы соответствует: </w:t>
      </w:r>
    </w:p>
    <w:p w:rsidR="008762C8" w:rsidRPr="009F4F63" w:rsidRDefault="00083EC3">
      <w:pPr>
        <w:numPr>
          <w:ilvl w:val="0"/>
          <w:numId w:val="23"/>
        </w:numPr>
        <w:spacing w:after="82"/>
        <w:ind w:right="429" w:firstLine="0"/>
        <w:rPr>
          <w:rFonts w:ascii="12" w:hAnsi="12"/>
          <w:lang w:val="ru-RU"/>
        </w:rPr>
      </w:pPr>
      <w:r w:rsidRPr="009F4F63">
        <w:rPr>
          <w:rFonts w:ascii="12" w:hAnsi="12"/>
          <w:lang w:val="ru-RU"/>
        </w:rPr>
        <w:t xml:space="preserve">санитарно-эпидемиологическим правилам и нормативам, описанным в СанПиН; </w:t>
      </w:r>
    </w:p>
    <w:p w:rsidR="008762C8" w:rsidRPr="009F4F63" w:rsidRDefault="00083EC3">
      <w:pPr>
        <w:numPr>
          <w:ilvl w:val="0"/>
          <w:numId w:val="23"/>
        </w:numPr>
        <w:spacing w:after="83"/>
        <w:ind w:right="429" w:firstLine="0"/>
        <w:rPr>
          <w:rFonts w:ascii="12" w:hAnsi="12"/>
        </w:rPr>
      </w:pPr>
      <w:proofErr w:type="spellStart"/>
      <w:r w:rsidRPr="009F4F63">
        <w:rPr>
          <w:rFonts w:ascii="12" w:hAnsi="12"/>
        </w:rPr>
        <w:t>правилам</w:t>
      </w:r>
      <w:proofErr w:type="spellEnd"/>
      <w:r w:rsidRPr="009F4F63">
        <w:rPr>
          <w:rFonts w:ascii="12" w:hAnsi="12"/>
        </w:rPr>
        <w:t xml:space="preserve"> </w:t>
      </w:r>
      <w:proofErr w:type="spellStart"/>
      <w:r w:rsidRPr="009F4F63">
        <w:rPr>
          <w:rFonts w:ascii="12" w:hAnsi="12"/>
        </w:rPr>
        <w:t>пожарной</w:t>
      </w:r>
      <w:proofErr w:type="spellEnd"/>
      <w:r w:rsidRPr="009F4F63">
        <w:rPr>
          <w:rFonts w:ascii="12" w:hAnsi="12"/>
        </w:rPr>
        <w:t xml:space="preserve"> </w:t>
      </w:r>
      <w:proofErr w:type="spellStart"/>
      <w:r w:rsidRPr="009F4F63">
        <w:rPr>
          <w:rFonts w:ascii="12" w:hAnsi="12"/>
        </w:rPr>
        <w:t>безопасности</w:t>
      </w:r>
      <w:proofErr w:type="spellEnd"/>
      <w:r w:rsidRPr="009F4F63">
        <w:rPr>
          <w:rFonts w:ascii="12" w:hAnsi="12"/>
        </w:rPr>
        <w:t xml:space="preserve">; </w:t>
      </w:r>
    </w:p>
    <w:p w:rsidR="008762C8" w:rsidRPr="009F4F63" w:rsidRDefault="00083EC3">
      <w:pPr>
        <w:numPr>
          <w:ilvl w:val="0"/>
          <w:numId w:val="23"/>
        </w:numPr>
        <w:spacing w:after="80"/>
        <w:ind w:right="429" w:firstLine="0"/>
        <w:rPr>
          <w:rFonts w:ascii="12" w:hAnsi="12"/>
          <w:lang w:val="ru-RU"/>
        </w:rPr>
      </w:pPr>
      <w:r w:rsidRPr="009F4F63">
        <w:rPr>
          <w:rFonts w:ascii="12" w:hAnsi="12"/>
          <w:lang w:val="ru-RU"/>
        </w:rPr>
        <w:t xml:space="preserve">требованиям к средствам обучения и воспитания в соответствии с возрастом и          индивидуальными особенностями развития детей; </w:t>
      </w:r>
    </w:p>
    <w:p w:rsidR="008762C8" w:rsidRPr="009F4F63" w:rsidRDefault="00083EC3">
      <w:pPr>
        <w:numPr>
          <w:ilvl w:val="0"/>
          <w:numId w:val="23"/>
        </w:numPr>
        <w:spacing w:after="92"/>
        <w:ind w:right="429" w:firstLine="0"/>
        <w:rPr>
          <w:rFonts w:ascii="12" w:hAnsi="12"/>
          <w:lang w:val="ru-RU"/>
        </w:rPr>
      </w:pPr>
      <w:r w:rsidRPr="009F4F63">
        <w:rPr>
          <w:rFonts w:ascii="12" w:hAnsi="12"/>
          <w:lang w:val="ru-RU"/>
        </w:rPr>
        <w:t>требованиям ФГОС</w:t>
      </w:r>
      <w:r w:rsidR="009832FB">
        <w:rPr>
          <w:rFonts w:ascii="12" w:hAnsi="12"/>
          <w:lang w:val="ru-RU"/>
        </w:rPr>
        <w:t xml:space="preserve"> и ФОП </w:t>
      </w:r>
      <w:r w:rsidRPr="009F4F63">
        <w:rPr>
          <w:rFonts w:ascii="12" w:hAnsi="12"/>
          <w:lang w:val="ru-RU"/>
        </w:rPr>
        <w:t xml:space="preserve"> </w:t>
      </w:r>
      <w:proofErr w:type="gramStart"/>
      <w:r w:rsidRPr="009F4F63">
        <w:rPr>
          <w:rFonts w:ascii="12" w:hAnsi="12"/>
          <w:lang w:val="ru-RU"/>
        </w:rPr>
        <w:t>ДО</w:t>
      </w:r>
      <w:proofErr w:type="gramEnd"/>
      <w:r w:rsidRPr="009F4F63">
        <w:rPr>
          <w:rFonts w:ascii="12" w:hAnsi="12"/>
          <w:lang w:val="ru-RU"/>
        </w:rPr>
        <w:t xml:space="preserve"> к предметно-развивающей среде; </w:t>
      </w:r>
    </w:p>
    <w:p w:rsidR="008762C8" w:rsidRPr="009F4F63" w:rsidRDefault="00083EC3">
      <w:pPr>
        <w:numPr>
          <w:ilvl w:val="0"/>
          <w:numId w:val="23"/>
        </w:numPr>
        <w:ind w:right="429" w:firstLine="0"/>
        <w:rPr>
          <w:rFonts w:ascii="12" w:hAnsi="12"/>
        </w:rPr>
      </w:pPr>
      <w:r w:rsidRPr="009F4F63">
        <w:rPr>
          <w:rFonts w:ascii="12" w:hAnsi="12"/>
          <w:lang w:val="ru-RU"/>
        </w:rPr>
        <w:t>требованиям к материально-техническому обеспечению программы (</w:t>
      </w:r>
      <w:proofErr w:type="spellStart"/>
      <w:r w:rsidRPr="009F4F63">
        <w:rPr>
          <w:rFonts w:ascii="12" w:hAnsi="12"/>
          <w:lang w:val="ru-RU"/>
        </w:rPr>
        <w:t>учебнометодический</w:t>
      </w:r>
      <w:proofErr w:type="spellEnd"/>
      <w:r w:rsidRPr="009F4F63">
        <w:rPr>
          <w:rFonts w:ascii="12" w:hAnsi="12"/>
          <w:lang w:val="ru-RU"/>
        </w:rPr>
        <w:t xml:space="preserve"> комплект, оборудование, оснащение, предметы). </w:t>
      </w:r>
      <w:proofErr w:type="spellStart"/>
      <w:r w:rsidRPr="009F4F63">
        <w:rPr>
          <w:rFonts w:ascii="12" w:hAnsi="12"/>
        </w:rPr>
        <w:t>Кроме</w:t>
      </w:r>
      <w:proofErr w:type="spellEnd"/>
      <w:r w:rsidRPr="009F4F63">
        <w:rPr>
          <w:rFonts w:ascii="12" w:hAnsi="12"/>
        </w:rPr>
        <w:t xml:space="preserve"> </w:t>
      </w:r>
      <w:proofErr w:type="spellStart"/>
      <w:r w:rsidRPr="009F4F63">
        <w:rPr>
          <w:rFonts w:ascii="12" w:hAnsi="12"/>
        </w:rPr>
        <w:t>групповых</w:t>
      </w:r>
      <w:proofErr w:type="spellEnd"/>
      <w:r w:rsidRPr="009F4F63">
        <w:rPr>
          <w:rFonts w:ascii="12" w:hAnsi="12"/>
        </w:rPr>
        <w:t xml:space="preserve"> </w:t>
      </w:r>
      <w:proofErr w:type="spellStart"/>
      <w:r w:rsidRPr="009F4F63">
        <w:rPr>
          <w:rFonts w:ascii="12" w:hAnsi="12"/>
        </w:rPr>
        <w:t>помещений</w:t>
      </w:r>
      <w:proofErr w:type="spellEnd"/>
      <w:r w:rsidRPr="009F4F63">
        <w:rPr>
          <w:rFonts w:ascii="12" w:hAnsi="12"/>
        </w:rPr>
        <w:t xml:space="preserve"> </w:t>
      </w:r>
      <w:proofErr w:type="spellStart"/>
      <w:r w:rsidRPr="009F4F63">
        <w:rPr>
          <w:rFonts w:ascii="12" w:hAnsi="12"/>
        </w:rPr>
        <w:t>для</w:t>
      </w:r>
      <w:proofErr w:type="spellEnd"/>
      <w:r w:rsidRPr="009F4F63">
        <w:rPr>
          <w:rFonts w:ascii="12" w:hAnsi="12"/>
        </w:rPr>
        <w:t xml:space="preserve"> успешной реализации Программы используются: </w:t>
      </w:r>
    </w:p>
    <w:p w:rsidR="008762C8" w:rsidRPr="009F4F63" w:rsidRDefault="008762C8">
      <w:pPr>
        <w:rPr>
          <w:rFonts w:ascii="12" w:hAnsi="12"/>
        </w:rPr>
        <w:sectPr w:rsidR="008762C8" w:rsidRPr="009F4F63">
          <w:headerReference w:type="even" r:id="rId23"/>
          <w:headerReference w:type="default" r:id="rId24"/>
          <w:headerReference w:type="first" r:id="rId25"/>
          <w:pgSz w:w="11909" w:h="16838"/>
          <w:pgMar w:top="902" w:right="416" w:bottom="1039" w:left="620" w:header="720" w:footer="720" w:gutter="0"/>
          <w:cols w:space="720"/>
          <w:titlePg/>
        </w:sectPr>
      </w:pPr>
    </w:p>
    <w:p w:rsidR="008762C8" w:rsidRPr="009F4F63" w:rsidRDefault="00083EC3">
      <w:pPr>
        <w:spacing w:after="0" w:line="259" w:lineRule="auto"/>
        <w:ind w:left="941" w:firstLine="0"/>
        <w:jc w:val="left"/>
        <w:rPr>
          <w:rFonts w:ascii="12" w:hAnsi="12"/>
        </w:rPr>
      </w:pPr>
      <w:r w:rsidRPr="009F4F63">
        <w:rPr>
          <w:rFonts w:ascii="12" w:hAnsi="12"/>
        </w:rPr>
        <w:lastRenderedPageBreak/>
        <w:t xml:space="preserve"> </w:t>
      </w:r>
    </w:p>
    <w:tbl>
      <w:tblPr>
        <w:tblStyle w:val="TableGrid"/>
        <w:tblW w:w="8994" w:type="dxa"/>
        <w:tblInd w:w="1162" w:type="dxa"/>
        <w:tblCellMar>
          <w:top w:w="11" w:type="dxa"/>
          <w:left w:w="5" w:type="dxa"/>
          <w:right w:w="115" w:type="dxa"/>
        </w:tblCellMar>
        <w:tblLook w:val="04A0" w:firstRow="1" w:lastRow="0" w:firstColumn="1" w:lastColumn="0" w:noHBand="0" w:noVBand="1"/>
      </w:tblPr>
      <w:tblGrid>
        <w:gridCol w:w="4173"/>
        <w:gridCol w:w="4821"/>
      </w:tblGrid>
      <w:tr w:rsidR="008762C8" w:rsidRPr="009F4F63">
        <w:trPr>
          <w:trHeight w:val="379"/>
        </w:trPr>
        <w:tc>
          <w:tcPr>
            <w:tcW w:w="417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0" w:firstLine="0"/>
              <w:jc w:val="left"/>
              <w:rPr>
                <w:rFonts w:ascii="12" w:hAnsi="12"/>
              </w:rPr>
            </w:pPr>
            <w:r w:rsidRPr="009F4F63">
              <w:rPr>
                <w:rFonts w:ascii="12" w:hAnsi="12"/>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0" w:firstLine="0"/>
              <w:jc w:val="left"/>
              <w:rPr>
                <w:rFonts w:ascii="12" w:hAnsi="12"/>
              </w:rPr>
            </w:pPr>
            <w:r w:rsidRPr="009F4F63">
              <w:rPr>
                <w:rFonts w:ascii="12" w:hAnsi="12"/>
              </w:rPr>
              <w:t xml:space="preserve"> </w:t>
            </w:r>
          </w:p>
        </w:tc>
      </w:tr>
      <w:tr w:rsidR="008762C8" w:rsidRPr="009F4F63">
        <w:trPr>
          <w:trHeight w:val="384"/>
        </w:trPr>
        <w:tc>
          <w:tcPr>
            <w:tcW w:w="4173"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106" w:firstLine="0"/>
              <w:jc w:val="left"/>
              <w:rPr>
                <w:rFonts w:ascii="12" w:hAnsi="12"/>
              </w:rPr>
            </w:pPr>
            <w:r w:rsidRPr="009F4F63">
              <w:rPr>
                <w:rFonts w:ascii="12" w:hAnsi="12"/>
                <w:b/>
                <w:i/>
              </w:rPr>
              <w:t xml:space="preserve">медицинский кабинет </w:t>
            </w:r>
          </w:p>
        </w:tc>
        <w:tc>
          <w:tcPr>
            <w:tcW w:w="4821" w:type="dxa"/>
            <w:tcBorders>
              <w:top w:val="single" w:sz="4" w:space="0" w:color="000000"/>
              <w:left w:val="single" w:sz="4" w:space="0" w:color="000000"/>
              <w:bottom w:val="single" w:sz="4" w:space="0" w:color="000000"/>
              <w:right w:val="single" w:sz="4" w:space="0" w:color="000000"/>
            </w:tcBorders>
          </w:tcPr>
          <w:p w:rsidR="008762C8" w:rsidRPr="009F4F63" w:rsidRDefault="00083EC3">
            <w:pPr>
              <w:spacing w:after="0" w:line="259" w:lineRule="auto"/>
              <w:ind w:left="99" w:firstLine="0"/>
              <w:jc w:val="center"/>
              <w:rPr>
                <w:rFonts w:ascii="12" w:hAnsi="12"/>
              </w:rPr>
            </w:pPr>
            <w:r w:rsidRPr="009F4F63">
              <w:rPr>
                <w:rFonts w:ascii="12" w:hAnsi="12"/>
                <w:b/>
                <w:i/>
              </w:rPr>
              <w:t xml:space="preserve">по необходимости </w:t>
            </w:r>
          </w:p>
        </w:tc>
      </w:tr>
      <w:tr w:rsidR="00B165DE" w:rsidRPr="009F4F63">
        <w:trPr>
          <w:trHeight w:val="745"/>
        </w:trPr>
        <w:tc>
          <w:tcPr>
            <w:tcW w:w="4173" w:type="dxa"/>
            <w:tcBorders>
              <w:top w:val="single" w:sz="4" w:space="0" w:color="000000"/>
              <w:left w:val="single" w:sz="4" w:space="0" w:color="000000"/>
              <w:bottom w:val="single" w:sz="4" w:space="0" w:color="000000"/>
              <w:right w:val="single" w:sz="4" w:space="0" w:color="000000"/>
            </w:tcBorders>
          </w:tcPr>
          <w:p w:rsidR="00B165DE" w:rsidRPr="009F4F63" w:rsidRDefault="00B165DE">
            <w:pPr>
              <w:spacing w:after="0" w:line="259" w:lineRule="auto"/>
              <w:ind w:left="106" w:firstLine="0"/>
              <w:jc w:val="left"/>
              <w:rPr>
                <w:rFonts w:ascii="12" w:hAnsi="12"/>
              </w:rPr>
            </w:pPr>
            <w:proofErr w:type="spellStart"/>
            <w:r w:rsidRPr="009F4F63">
              <w:rPr>
                <w:rFonts w:ascii="12" w:hAnsi="12"/>
                <w:b/>
                <w:i/>
              </w:rPr>
              <w:t>музыкальный</w:t>
            </w:r>
            <w:proofErr w:type="spellEnd"/>
            <w:r w:rsidRPr="009F4F63">
              <w:rPr>
                <w:rFonts w:ascii="12" w:hAnsi="12"/>
                <w:b/>
                <w:i/>
              </w:rPr>
              <w:t xml:space="preserve"> </w:t>
            </w:r>
            <w:proofErr w:type="spellStart"/>
            <w:r w:rsidRPr="009F4F63">
              <w:rPr>
                <w:rFonts w:ascii="12" w:hAnsi="12"/>
                <w:b/>
                <w:i/>
              </w:rPr>
              <w:t>зал</w:t>
            </w:r>
            <w:proofErr w:type="spellEnd"/>
            <w:r w:rsidRPr="009F4F63">
              <w:rPr>
                <w:rFonts w:ascii="12" w:hAnsi="12"/>
                <w:b/>
                <w:i/>
              </w:rPr>
              <w:t xml:space="preserve"> </w:t>
            </w:r>
          </w:p>
        </w:tc>
        <w:tc>
          <w:tcPr>
            <w:tcW w:w="4821" w:type="dxa"/>
            <w:tcBorders>
              <w:top w:val="single" w:sz="4" w:space="0" w:color="000000"/>
              <w:left w:val="single" w:sz="4" w:space="0" w:color="000000"/>
              <w:bottom w:val="single" w:sz="4" w:space="0" w:color="000000"/>
              <w:right w:val="single" w:sz="4" w:space="0" w:color="000000"/>
            </w:tcBorders>
          </w:tcPr>
          <w:p w:rsidR="00B165DE" w:rsidRPr="009F4F63" w:rsidRDefault="00B165DE">
            <w:pPr>
              <w:spacing w:after="0" w:line="259" w:lineRule="auto"/>
              <w:ind w:left="0" w:firstLine="0"/>
              <w:jc w:val="center"/>
              <w:rPr>
                <w:rFonts w:ascii="12" w:hAnsi="12"/>
                <w:lang w:val="ru-RU"/>
              </w:rPr>
            </w:pPr>
            <w:r w:rsidRPr="009F4F63">
              <w:rPr>
                <w:rFonts w:ascii="12" w:hAnsi="12"/>
                <w:b/>
                <w:i/>
              </w:rPr>
              <w:t xml:space="preserve">2 раза в неделю </w:t>
            </w:r>
          </w:p>
        </w:tc>
      </w:tr>
      <w:tr w:rsidR="00B165DE" w:rsidRPr="009F4F63">
        <w:trPr>
          <w:trHeight w:val="384"/>
        </w:trPr>
        <w:tc>
          <w:tcPr>
            <w:tcW w:w="4173" w:type="dxa"/>
            <w:tcBorders>
              <w:top w:val="single" w:sz="4" w:space="0" w:color="000000"/>
              <w:left w:val="single" w:sz="4" w:space="0" w:color="000000"/>
              <w:bottom w:val="single" w:sz="4" w:space="0" w:color="000000"/>
              <w:right w:val="single" w:sz="4" w:space="0" w:color="000000"/>
            </w:tcBorders>
          </w:tcPr>
          <w:p w:rsidR="00B165DE" w:rsidRPr="009F4F63" w:rsidRDefault="00B165DE">
            <w:pPr>
              <w:spacing w:after="0" w:line="259" w:lineRule="auto"/>
              <w:ind w:left="106" w:firstLine="0"/>
              <w:jc w:val="left"/>
              <w:rPr>
                <w:rFonts w:ascii="12" w:hAnsi="12"/>
              </w:rPr>
            </w:pPr>
          </w:p>
        </w:tc>
        <w:tc>
          <w:tcPr>
            <w:tcW w:w="4821" w:type="dxa"/>
            <w:tcBorders>
              <w:top w:val="single" w:sz="4" w:space="0" w:color="000000"/>
              <w:left w:val="single" w:sz="4" w:space="0" w:color="000000"/>
              <w:bottom w:val="single" w:sz="4" w:space="0" w:color="000000"/>
              <w:right w:val="single" w:sz="4" w:space="0" w:color="000000"/>
            </w:tcBorders>
          </w:tcPr>
          <w:p w:rsidR="00B165DE" w:rsidRPr="009F4F63" w:rsidRDefault="00B165DE">
            <w:pPr>
              <w:spacing w:after="0" w:line="259" w:lineRule="auto"/>
              <w:ind w:left="110" w:firstLine="0"/>
              <w:jc w:val="center"/>
              <w:rPr>
                <w:rFonts w:ascii="12" w:hAnsi="12"/>
              </w:rPr>
            </w:pPr>
          </w:p>
        </w:tc>
      </w:tr>
    </w:tbl>
    <w:p w:rsidR="008762C8" w:rsidRPr="009F4F63" w:rsidRDefault="00083EC3">
      <w:pPr>
        <w:spacing w:after="0" w:line="259" w:lineRule="auto"/>
        <w:ind w:left="0" w:firstLine="0"/>
        <w:jc w:val="left"/>
        <w:rPr>
          <w:rFonts w:ascii="12" w:hAnsi="12"/>
        </w:rPr>
      </w:pPr>
      <w:r w:rsidRPr="009F4F63">
        <w:rPr>
          <w:rFonts w:ascii="12" w:hAnsi="12"/>
          <w:sz w:val="33"/>
        </w:rPr>
        <w:t xml:space="preserve"> </w:t>
      </w:r>
    </w:p>
    <w:p w:rsidR="008762C8" w:rsidRPr="009F4F63" w:rsidRDefault="00083EC3">
      <w:pPr>
        <w:ind w:left="657"/>
        <w:rPr>
          <w:rFonts w:ascii="12" w:hAnsi="12"/>
          <w:lang w:val="ru-RU"/>
        </w:rPr>
      </w:pPr>
      <w:r w:rsidRPr="009F4F63">
        <w:rPr>
          <w:rFonts w:ascii="12" w:hAnsi="12"/>
          <w:lang w:val="ru-RU"/>
        </w:rPr>
        <w:t>Образовательный процесс о</w:t>
      </w:r>
      <w:r w:rsidR="00B165DE" w:rsidRPr="009F4F63">
        <w:rPr>
          <w:rFonts w:ascii="12" w:hAnsi="12"/>
          <w:lang w:val="ru-RU"/>
        </w:rPr>
        <w:t>существляют: воспитатели группы</w:t>
      </w:r>
      <w:r w:rsidRPr="009F4F63">
        <w:rPr>
          <w:rFonts w:ascii="12" w:hAnsi="12"/>
          <w:lang w:val="ru-RU"/>
        </w:rPr>
        <w:t xml:space="preserve">. </w:t>
      </w:r>
    </w:p>
    <w:p w:rsidR="008762C8" w:rsidRPr="009F4F63" w:rsidRDefault="00083EC3">
      <w:pPr>
        <w:ind w:left="657"/>
        <w:rPr>
          <w:rFonts w:ascii="12" w:hAnsi="12"/>
          <w:lang w:val="ru-RU"/>
        </w:rPr>
      </w:pPr>
      <w:r w:rsidRPr="009F4F63">
        <w:rPr>
          <w:rFonts w:ascii="12" w:hAnsi="12"/>
          <w:lang w:val="ru-RU"/>
        </w:rPr>
        <w:t xml:space="preserve">Образовательный процесс осуществляется по двум режимам в группе, с учетом теплого и холодного периода года; </w:t>
      </w:r>
    </w:p>
    <w:p w:rsidR="008762C8" w:rsidRPr="009F4F63" w:rsidRDefault="00083EC3">
      <w:pPr>
        <w:ind w:left="657"/>
        <w:rPr>
          <w:rFonts w:ascii="12" w:hAnsi="12"/>
          <w:lang w:val="ru-RU"/>
        </w:rPr>
      </w:pPr>
      <w:r w:rsidRPr="009F4F63">
        <w:rPr>
          <w:rFonts w:ascii="12" w:hAnsi="12"/>
          <w:lang w:val="ru-RU"/>
        </w:rPr>
        <w:t>Вторая младшая группа функционируют в режиме 5-дневной рабочей недели; (ДОУ работает с</w:t>
      </w:r>
      <w:r w:rsidR="00B165DE" w:rsidRPr="009F4F63">
        <w:rPr>
          <w:rFonts w:ascii="12" w:hAnsi="12"/>
          <w:lang w:val="ru-RU"/>
        </w:rPr>
        <w:t xml:space="preserve"> 8</w:t>
      </w:r>
      <w:r w:rsidRPr="009F4F63">
        <w:rPr>
          <w:rFonts w:ascii="12" w:hAnsi="12"/>
          <w:lang w:val="ru-RU"/>
        </w:rPr>
        <w:t>.00 до 1</w:t>
      </w:r>
      <w:r w:rsidR="00B165DE" w:rsidRPr="009F4F63">
        <w:rPr>
          <w:rFonts w:ascii="12" w:hAnsi="12"/>
          <w:lang w:val="ru-RU"/>
        </w:rPr>
        <w:t>7</w:t>
      </w:r>
      <w:r w:rsidRPr="009F4F63">
        <w:rPr>
          <w:rFonts w:ascii="12" w:hAnsi="12"/>
          <w:lang w:val="ru-RU"/>
        </w:rPr>
        <w:t xml:space="preserve">.00 часов) </w:t>
      </w:r>
    </w:p>
    <w:p w:rsidR="008762C8" w:rsidRPr="009F4F63" w:rsidRDefault="00083EC3">
      <w:pPr>
        <w:ind w:left="657" w:right="1"/>
        <w:rPr>
          <w:rFonts w:ascii="12" w:hAnsi="12"/>
          <w:lang w:val="ru-RU"/>
        </w:rPr>
      </w:pPr>
      <w:r w:rsidRPr="009F4F63">
        <w:rPr>
          <w:rFonts w:ascii="12" w:hAnsi="12"/>
          <w:lang w:val="ru-RU"/>
        </w:rPr>
        <w:t xml:space="preserve">В дошкольном учреждении созданы все условия для разностороннего развития детей. </w:t>
      </w:r>
    </w:p>
    <w:p w:rsidR="008762C8" w:rsidRPr="009F4F63" w:rsidRDefault="00083EC3">
      <w:pPr>
        <w:ind w:left="657" w:right="104"/>
        <w:rPr>
          <w:rFonts w:ascii="12" w:hAnsi="12"/>
          <w:lang w:val="ru-RU"/>
        </w:rPr>
      </w:pPr>
      <w:r w:rsidRPr="009F4F63">
        <w:rPr>
          <w:rFonts w:ascii="12" w:hAnsi="12"/>
          <w:lang w:val="ru-RU"/>
        </w:rPr>
        <w:t xml:space="preserve">Для полноценного физического развития, охраны и укрепления здоровья детей в детском саду имеются: физкультурная площадка на улице, кабинет для медицинского осмотра, изолятор, уголок двигательной активности в группах. </w:t>
      </w:r>
    </w:p>
    <w:p w:rsidR="008762C8" w:rsidRPr="009F4F63" w:rsidRDefault="00083EC3">
      <w:pPr>
        <w:ind w:left="657"/>
        <w:rPr>
          <w:rFonts w:ascii="12" w:hAnsi="12"/>
          <w:lang w:val="ru-RU"/>
        </w:rPr>
      </w:pPr>
      <w:r w:rsidRPr="009F4F63">
        <w:rPr>
          <w:rFonts w:ascii="12" w:hAnsi="12"/>
          <w:lang w:val="ru-RU"/>
        </w:rPr>
        <w:t xml:space="preserve">Для художественно-эстетического развития функционирует музыкальный зал, центр творчества в группе. </w:t>
      </w:r>
    </w:p>
    <w:p w:rsidR="008762C8" w:rsidRPr="009F4F63" w:rsidRDefault="00083EC3">
      <w:pPr>
        <w:ind w:left="657"/>
        <w:rPr>
          <w:rFonts w:ascii="12" w:hAnsi="12"/>
          <w:lang w:val="ru-RU"/>
        </w:rPr>
      </w:pPr>
      <w:r w:rsidRPr="009F4F63">
        <w:rPr>
          <w:rFonts w:ascii="12" w:hAnsi="12"/>
          <w:lang w:val="ru-RU"/>
        </w:rPr>
        <w:t xml:space="preserve">Для познавательно-речевого развития в группе – уголок конструирования, дидактических и развивающих игр, уголок книги. </w:t>
      </w:r>
    </w:p>
    <w:p w:rsidR="008762C8" w:rsidRPr="009F4F63" w:rsidRDefault="00083EC3">
      <w:pPr>
        <w:ind w:left="657" w:right="80"/>
        <w:rPr>
          <w:rFonts w:ascii="12" w:hAnsi="12"/>
          <w:lang w:val="ru-RU"/>
        </w:rPr>
      </w:pPr>
      <w:r w:rsidRPr="009F4F63">
        <w:rPr>
          <w:rFonts w:ascii="12" w:hAnsi="12"/>
          <w:lang w:val="ru-RU"/>
        </w:rPr>
        <w:t>Для социально-личностного развития – игровое оборудование в группе и на участке, уголки сюжетной игры, трудовой деятельности детей. Для психологической помощи детям оборудована сенсорная комната</w:t>
      </w:r>
      <w:proofErr w:type="gramStart"/>
      <w:r w:rsidR="00B165DE" w:rsidRPr="009F4F63">
        <w:rPr>
          <w:rFonts w:ascii="12" w:hAnsi="12"/>
          <w:lang w:val="ru-RU"/>
        </w:rPr>
        <w:t xml:space="preserve"> </w:t>
      </w:r>
      <w:r w:rsidRPr="009F4F63">
        <w:rPr>
          <w:rFonts w:ascii="12" w:hAnsi="12"/>
          <w:lang w:val="ru-RU"/>
        </w:rPr>
        <w:t>В</w:t>
      </w:r>
      <w:proofErr w:type="gramEnd"/>
      <w:r w:rsidRPr="009F4F63">
        <w:rPr>
          <w:rFonts w:ascii="12" w:hAnsi="12"/>
          <w:lang w:val="ru-RU"/>
        </w:rPr>
        <w:t xml:space="preserve"> группе имеется игровой материал для познавательного развития детей дошкольного возраста, музыкального развития, для продуктивной и творческой деятельности, для сюжетно-ролевых игр; игрушки и оборудование для игр во время прогулок; оборудование для физического, речевого, интеллектуального развития; игры, способствующие развитию у детей развитию психических процессов. Созданы условия для совместной и индивидуальной активности детей. </w:t>
      </w:r>
    </w:p>
    <w:p w:rsidR="008762C8" w:rsidRPr="009F4F63" w:rsidRDefault="00083EC3">
      <w:pPr>
        <w:ind w:left="657" w:right="101" w:firstLine="778"/>
        <w:rPr>
          <w:rFonts w:ascii="12" w:hAnsi="12"/>
          <w:lang w:val="ru-RU"/>
        </w:rPr>
      </w:pPr>
      <w:r w:rsidRPr="009F4F63">
        <w:rPr>
          <w:rFonts w:ascii="12" w:hAnsi="12"/>
          <w:lang w:val="ru-RU"/>
        </w:rPr>
        <w:t xml:space="preserve">На прогулках максимально используется территория ДОУ: площадка для прогулок, физкультурная площадка, участки для наблюдений, экспериментальной деятельности и трудовых действий детей (клумбы, зелёная зона). </w:t>
      </w:r>
    </w:p>
    <w:p w:rsidR="008762C8" w:rsidRPr="009F4F63" w:rsidRDefault="00F24079">
      <w:pPr>
        <w:ind w:left="657" w:right="88"/>
        <w:rPr>
          <w:rFonts w:ascii="12" w:hAnsi="12"/>
          <w:lang w:val="ru-RU"/>
        </w:rPr>
      </w:pPr>
      <w:r w:rsidRPr="009F4F63">
        <w:rPr>
          <w:rFonts w:ascii="12" w:hAnsi="12"/>
          <w:lang w:val="ru-RU"/>
        </w:rPr>
        <w:t xml:space="preserve">Детский сад </w:t>
      </w:r>
      <w:r w:rsidR="00083EC3" w:rsidRPr="009F4F63">
        <w:rPr>
          <w:rFonts w:ascii="12" w:hAnsi="12"/>
          <w:lang w:val="ru-RU"/>
        </w:rPr>
        <w:t xml:space="preserve">оснащен компьютерной техникой (ноутбук, интерактивная доска), которая используется для реализации Программы. Интерактивные и мультимедийные средства значительно расширяют возможность предъявляемого познавательного материала, позволяют повысить мотивацию ребёнка к овладению новыми знаниями. Мы используем доску практически на всех </w:t>
      </w:r>
      <w:r w:rsidR="00083EC3" w:rsidRPr="009F4F63">
        <w:rPr>
          <w:rFonts w:ascii="12" w:hAnsi="12"/>
          <w:lang w:val="ru-RU"/>
        </w:rPr>
        <w:lastRenderedPageBreak/>
        <w:t xml:space="preserve">занятиях. Применение мультимедиа технологий (цвета, графики, звука, современных средств видеотехники) позволяет моделировать различные ситуации и среды. Игровые компоненты, включенные в мультимедиа программы, активизируют познавательную деятельность обучающихся и усиливают усвоение материала. </w:t>
      </w:r>
    </w:p>
    <w:p w:rsidR="008762C8" w:rsidRPr="009F4F63" w:rsidRDefault="00083EC3">
      <w:pPr>
        <w:ind w:left="657" w:right="100"/>
        <w:rPr>
          <w:rFonts w:ascii="12" w:hAnsi="12"/>
          <w:lang w:val="ru-RU"/>
        </w:rPr>
      </w:pPr>
      <w:r w:rsidRPr="009F4F63">
        <w:rPr>
          <w:rFonts w:ascii="12" w:hAnsi="12"/>
          <w:lang w:val="ru-RU"/>
        </w:rPr>
        <w:t xml:space="preserve">Использование ИКТ в детском саду позволяет развивать умение детей ориентироваться в информационных потоках окружающего мира, овладевать практическими способами работы с информацией, развивать умения, позволяющие обмениваться информацией с помощью современных технических средств. </w:t>
      </w:r>
    </w:p>
    <w:p w:rsidR="008762C8" w:rsidRPr="009F4F63" w:rsidRDefault="00083EC3">
      <w:pPr>
        <w:ind w:left="657" w:right="86"/>
        <w:rPr>
          <w:rFonts w:ascii="12" w:hAnsi="12"/>
          <w:lang w:val="ru-RU"/>
        </w:rPr>
      </w:pPr>
      <w:r w:rsidRPr="009F4F63">
        <w:rPr>
          <w:rFonts w:ascii="12" w:hAnsi="12"/>
          <w:lang w:val="ru-RU"/>
        </w:rPr>
        <w:t>Использование ИКТ на занятиях позволяет перейти от объяснительн</w:t>
      </w:r>
      <w:proofErr w:type="gramStart"/>
      <w:r w:rsidRPr="009F4F63">
        <w:rPr>
          <w:rFonts w:ascii="12" w:hAnsi="12"/>
          <w:lang w:val="ru-RU"/>
        </w:rPr>
        <w:t>о-</w:t>
      </w:r>
      <w:proofErr w:type="gramEnd"/>
      <w:r w:rsidRPr="009F4F63">
        <w:rPr>
          <w:rFonts w:ascii="12" w:hAnsi="12"/>
          <w:lang w:val="ru-RU"/>
        </w:rPr>
        <w:t xml:space="preserve"> иллюстрированного способа обучения к </w:t>
      </w:r>
      <w:proofErr w:type="spellStart"/>
      <w:r w:rsidRPr="009F4F63">
        <w:rPr>
          <w:rFonts w:ascii="12" w:hAnsi="12"/>
          <w:lang w:val="ru-RU"/>
        </w:rPr>
        <w:t>деятельностному</w:t>
      </w:r>
      <w:proofErr w:type="spellEnd"/>
      <w:r w:rsidRPr="009F4F63">
        <w:rPr>
          <w:rFonts w:ascii="12" w:hAnsi="12"/>
          <w:lang w:val="ru-RU"/>
        </w:rPr>
        <w:t xml:space="preserve">, при котором ребенок становится активным субъектом, а не пассивным объектом педагогического воздействия. Это способствует осознанному усвоению знаний дошкольниками. </w:t>
      </w:r>
    </w:p>
    <w:p w:rsidR="008762C8" w:rsidRPr="009F4F63" w:rsidRDefault="00083EC3">
      <w:pPr>
        <w:spacing w:after="1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11"/>
        <w:ind w:left="2132" w:hanging="10"/>
        <w:jc w:val="left"/>
        <w:rPr>
          <w:rFonts w:ascii="12" w:hAnsi="12"/>
          <w:lang w:val="ru-RU"/>
        </w:rPr>
      </w:pPr>
      <w:r w:rsidRPr="009F4F63">
        <w:rPr>
          <w:rFonts w:ascii="12" w:hAnsi="12"/>
          <w:b/>
          <w:lang w:val="ru-RU"/>
        </w:rPr>
        <w:t xml:space="preserve">Особенности организации образовательного процесса </w:t>
      </w:r>
    </w:p>
    <w:p w:rsidR="008762C8" w:rsidRPr="009F4F63" w:rsidRDefault="00083EC3">
      <w:pPr>
        <w:spacing w:after="91"/>
        <w:ind w:left="657" w:right="81"/>
        <w:rPr>
          <w:rFonts w:ascii="12" w:hAnsi="12"/>
          <w:lang w:val="ru-RU"/>
        </w:rPr>
      </w:pPr>
      <w:r w:rsidRPr="009F4F63">
        <w:rPr>
          <w:rFonts w:ascii="12" w:hAnsi="12"/>
          <w:lang w:val="ru-RU"/>
        </w:rPr>
        <w:t>В детском саду разработан гибкий режим дня, учитывающий возрастные психофизиологические возможности детей, их интересы и потребности,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уходом детей домой. При температуре воздуха ниже -15</w:t>
      </w:r>
      <w:proofErr w:type="gramStart"/>
      <w:r w:rsidRPr="009F4F63">
        <w:rPr>
          <w:rFonts w:ascii="12" w:hAnsi="12"/>
          <w:lang w:val="ru-RU"/>
        </w:rPr>
        <w:t>°С</w:t>
      </w:r>
      <w:proofErr w:type="gramEnd"/>
      <w:r w:rsidRPr="009F4F63">
        <w:rPr>
          <w:rFonts w:ascii="12" w:hAnsi="12"/>
          <w:lang w:val="ru-RU"/>
        </w:rPr>
        <w:t xml:space="preserve"> и скорости ветра более 7 м/с продолжительность прогулки сокращается. Прогулка не проводится при температуре воздуха ниже -20</w:t>
      </w:r>
      <w:proofErr w:type="gramStart"/>
      <w:r w:rsidRPr="009F4F63">
        <w:rPr>
          <w:rFonts w:ascii="12" w:hAnsi="12"/>
          <w:lang w:val="ru-RU"/>
        </w:rPr>
        <w:t>°С</w:t>
      </w:r>
      <w:proofErr w:type="gramEnd"/>
      <w:r w:rsidRPr="009F4F63">
        <w:rPr>
          <w:rFonts w:ascii="12" w:hAnsi="12"/>
          <w:lang w:val="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возвращением детей в помещение ДОУ. Дневному сну отводится 2-2.20 часа. Самостоятельная деятельность детей (игры, подготовка к занятиям, личная гигиена и др.) занимает в режиме дня не менее 3-4 часов. </w:t>
      </w:r>
    </w:p>
    <w:p w:rsidR="008762C8" w:rsidRPr="009F4F63" w:rsidRDefault="00083EC3">
      <w:pPr>
        <w:ind w:left="657" w:right="90"/>
        <w:rPr>
          <w:rFonts w:ascii="12" w:hAnsi="12"/>
          <w:lang w:val="ru-RU"/>
        </w:rPr>
      </w:pPr>
      <w:r w:rsidRPr="009F4F63">
        <w:rPr>
          <w:rFonts w:ascii="12" w:hAnsi="12"/>
          <w:lang w:val="ru-RU"/>
        </w:rPr>
        <w:t xml:space="preserve">Максимально допустимый объем недельной образовательной нагрузки, включая занятия по дополнительному образованию, составляет 10 занятий.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 </w:t>
      </w:r>
    </w:p>
    <w:p w:rsidR="008762C8" w:rsidRPr="009F4F63" w:rsidRDefault="00083EC3">
      <w:pPr>
        <w:spacing w:after="0" w:line="259" w:lineRule="auto"/>
        <w:ind w:left="0" w:firstLine="0"/>
        <w:jc w:val="left"/>
        <w:rPr>
          <w:rFonts w:ascii="12" w:hAnsi="12"/>
          <w:lang w:val="ru-RU"/>
        </w:rPr>
      </w:pPr>
      <w:r w:rsidRPr="009F4F63">
        <w:rPr>
          <w:rFonts w:ascii="12" w:hAnsi="12"/>
          <w:sz w:val="32"/>
          <w:lang w:val="ru-RU"/>
        </w:rPr>
        <w:t xml:space="preserve"> </w:t>
      </w:r>
    </w:p>
    <w:p w:rsidR="00F24079" w:rsidRPr="009F4F63" w:rsidRDefault="00F24079">
      <w:pPr>
        <w:spacing w:after="26" w:line="259" w:lineRule="auto"/>
        <w:ind w:left="10" w:right="150" w:hanging="10"/>
        <w:jc w:val="right"/>
        <w:rPr>
          <w:rFonts w:ascii="12" w:hAnsi="12"/>
          <w:b/>
          <w:lang w:val="ru-RU"/>
        </w:rPr>
      </w:pPr>
    </w:p>
    <w:p w:rsidR="008762C8" w:rsidRPr="009F4F63" w:rsidRDefault="00083EC3">
      <w:pPr>
        <w:spacing w:after="26" w:line="259" w:lineRule="auto"/>
        <w:ind w:left="10" w:right="150" w:hanging="10"/>
        <w:jc w:val="right"/>
        <w:rPr>
          <w:rFonts w:ascii="12" w:hAnsi="12"/>
          <w:lang w:val="ru-RU"/>
        </w:rPr>
      </w:pPr>
      <w:r w:rsidRPr="009F4F63">
        <w:rPr>
          <w:rFonts w:ascii="12" w:hAnsi="12"/>
          <w:b/>
          <w:lang w:val="ru-RU"/>
        </w:rPr>
        <w:lastRenderedPageBreak/>
        <w:t xml:space="preserve">Часть программы, формируемая участниками образовательных отношений </w:t>
      </w:r>
    </w:p>
    <w:p w:rsidR="008762C8" w:rsidRPr="009F4F63" w:rsidRDefault="00083EC3">
      <w:pPr>
        <w:pStyle w:val="3"/>
        <w:ind w:left="1363" w:right="349"/>
        <w:rPr>
          <w:rFonts w:ascii="12" w:hAnsi="12"/>
        </w:rPr>
      </w:pPr>
      <w:r w:rsidRPr="009F4F63">
        <w:rPr>
          <w:rFonts w:ascii="12" w:hAnsi="12"/>
        </w:rPr>
        <w:t xml:space="preserve">Режим дня </w:t>
      </w:r>
    </w:p>
    <w:p w:rsidR="008762C8" w:rsidRPr="009F4F63" w:rsidRDefault="00083EC3">
      <w:pPr>
        <w:ind w:left="1013"/>
        <w:rPr>
          <w:rFonts w:ascii="12" w:hAnsi="12"/>
          <w:lang w:val="ru-RU"/>
        </w:rPr>
      </w:pPr>
      <w:r w:rsidRPr="009F4F63">
        <w:rPr>
          <w:rFonts w:ascii="12" w:hAnsi="12"/>
          <w:lang w:val="ru-RU"/>
        </w:rPr>
        <w:t xml:space="preserve">Режим дня составлен с расчетом на </w:t>
      </w:r>
      <w:r w:rsidR="00F24079" w:rsidRPr="009F4F63">
        <w:rPr>
          <w:rFonts w:ascii="12" w:hAnsi="12"/>
          <w:lang w:val="ru-RU"/>
        </w:rPr>
        <w:t xml:space="preserve">9 </w:t>
      </w:r>
      <w:r w:rsidRPr="009F4F63">
        <w:rPr>
          <w:rFonts w:ascii="12" w:hAnsi="12"/>
          <w:lang w:val="ru-RU"/>
        </w:rPr>
        <w:t xml:space="preserve">-часового пребывания ребенка в детском саду. </w:t>
      </w:r>
    </w:p>
    <w:p w:rsidR="008762C8" w:rsidRPr="009F4F63" w:rsidRDefault="00083EC3">
      <w:pPr>
        <w:ind w:left="1013"/>
        <w:rPr>
          <w:rFonts w:ascii="12" w:hAnsi="12"/>
          <w:lang w:val="ru-RU"/>
        </w:rPr>
      </w:pPr>
      <w:r w:rsidRPr="009F4F63">
        <w:rPr>
          <w:rFonts w:ascii="12" w:hAnsi="12"/>
          <w:lang w:val="ru-RU"/>
        </w:rPr>
        <w:t xml:space="preserve">Режим дня соответствует возрастным особенностям детей второй младшей группы и способствует их гармоничному развитию. </w:t>
      </w:r>
    </w:p>
    <w:p w:rsidR="008762C8" w:rsidRPr="009F4F63" w:rsidRDefault="00083EC3">
      <w:pPr>
        <w:ind w:left="1013" w:right="3"/>
        <w:rPr>
          <w:rFonts w:ascii="12" w:hAnsi="12"/>
          <w:lang w:val="ru-RU"/>
        </w:rPr>
      </w:pPr>
      <w:r w:rsidRPr="009F4F63">
        <w:rPr>
          <w:rFonts w:ascii="12" w:hAnsi="12"/>
          <w:lang w:val="ru-RU"/>
        </w:rPr>
        <w:t>Объём образовательной нагрузки (как организованной образовательной деятельности, так и образовательной деятельности, осуществляемой в ходе режимных моментов) является примерным, дозирование нагрузки — условным, обозначающим пропорциональное соотношение продолжительности деятельности педагогов и детей по реализации и освоению содержания дошкольного образования в различных образовательных областях. Ежедневный объём образовательной нагрузки при планировании работы по реализации Программы зависит от решения конкретных образовательных задач в пределах максимально допустимого объёма образовательной нагрузки и требований к ней, установленных ФГОС</w:t>
      </w:r>
      <w:r w:rsidR="00156E8F">
        <w:rPr>
          <w:rFonts w:ascii="12" w:hAnsi="12"/>
          <w:lang w:val="ru-RU"/>
        </w:rPr>
        <w:t xml:space="preserve"> ФОП</w:t>
      </w:r>
      <w:r w:rsidRPr="009F4F63">
        <w:rPr>
          <w:rFonts w:ascii="12" w:hAnsi="12"/>
          <w:lang w:val="ru-RU"/>
        </w:rPr>
        <w:t xml:space="preserve"> и действующими санитарно-эпидемиологическими правилами и нормативами (СанПиН). </w:t>
      </w:r>
    </w:p>
    <w:p w:rsidR="008762C8" w:rsidRPr="009F4F63" w:rsidRDefault="00083EC3">
      <w:pPr>
        <w:ind w:left="1013" w:right="7"/>
        <w:rPr>
          <w:rFonts w:ascii="12" w:hAnsi="12"/>
          <w:lang w:val="ru-RU"/>
        </w:rPr>
      </w:pPr>
      <w:r w:rsidRPr="009F4F63">
        <w:rPr>
          <w:rFonts w:ascii="12" w:hAnsi="12"/>
          <w:lang w:val="ru-RU"/>
        </w:rPr>
        <w:t xml:space="preserve">Объём самостоятельной деятельности как свободной деятельности </w:t>
      </w:r>
      <w:proofErr w:type="gramStart"/>
      <w:r w:rsidRPr="009F4F63">
        <w:rPr>
          <w:rFonts w:ascii="12" w:hAnsi="12"/>
          <w:lang w:val="ru-RU"/>
        </w:rPr>
        <w:t>воспитанников</w:t>
      </w:r>
      <w:proofErr w:type="gramEnd"/>
      <w:r w:rsidRPr="009F4F63">
        <w:rPr>
          <w:rFonts w:ascii="12" w:hAnsi="12"/>
          <w:lang w:val="ru-RU"/>
        </w:rPr>
        <w:t xml:space="preserve"> в условиях созданной педагогами предметно-развивающей образовательной среды по каждой образовательной области не определяется. Общий объём самостоятельной деятельности детей соответствует требованиям действующих СанПиН</w:t>
      </w:r>
      <w:proofErr w:type="gramStart"/>
      <w:r w:rsidRPr="009F4F63">
        <w:rPr>
          <w:rFonts w:ascii="12" w:hAnsi="12"/>
          <w:lang w:val="ru-RU"/>
        </w:rPr>
        <w:t xml:space="preserve"> </w:t>
      </w:r>
      <w:r w:rsidR="00156E8F">
        <w:rPr>
          <w:rFonts w:ascii="12" w:hAnsi="12"/>
          <w:lang w:val="ru-RU"/>
        </w:rPr>
        <w:t>.</w:t>
      </w:r>
      <w:proofErr w:type="gramEnd"/>
    </w:p>
    <w:p w:rsidR="008762C8" w:rsidRPr="009F4F63" w:rsidRDefault="00083EC3">
      <w:pPr>
        <w:ind w:left="1013" w:right="9"/>
        <w:rPr>
          <w:rFonts w:ascii="12" w:hAnsi="12"/>
          <w:lang w:val="ru-RU"/>
        </w:rPr>
      </w:pPr>
      <w:r w:rsidRPr="009F4F63">
        <w:rPr>
          <w:rFonts w:ascii="12" w:hAnsi="12"/>
          <w:lang w:val="ru-RU"/>
        </w:rPr>
        <w:t>Педагог самостоятельно дозирует объем образовательной нагрузки, не превышая       при   этом максимально       допустимую санитарн</w:t>
      </w:r>
      <w:proofErr w:type="gramStart"/>
      <w:r w:rsidRPr="009F4F63">
        <w:rPr>
          <w:rFonts w:ascii="12" w:hAnsi="12"/>
          <w:lang w:val="ru-RU"/>
        </w:rPr>
        <w:t>о-</w:t>
      </w:r>
      <w:proofErr w:type="gramEnd"/>
      <w:r w:rsidRPr="009F4F63">
        <w:rPr>
          <w:rFonts w:ascii="12" w:hAnsi="12"/>
          <w:lang w:val="ru-RU"/>
        </w:rPr>
        <w:t xml:space="preserve"> эпидемиологическими правилами и нормативами нагрузку. </w:t>
      </w:r>
    </w:p>
    <w:p w:rsidR="008762C8" w:rsidRPr="009F4F63" w:rsidRDefault="00083EC3">
      <w:pPr>
        <w:ind w:left="1013"/>
        <w:rPr>
          <w:rFonts w:ascii="12" w:hAnsi="12"/>
          <w:lang w:val="ru-RU"/>
        </w:rPr>
      </w:pPr>
      <w:r w:rsidRPr="009F4F63">
        <w:rPr>
          <w:rFonts w:ascii="12" w:hAnsi="12"/>
          <w:lang w:val="ru-RU"/>
        </w:rPr>
        <w:t xml:space="preserve">Выдерживается максимально допустимый объём образовательной нагрузки </w:t>
      </w:r>
      <w:r w:rsidRPr="009F4F63">
        <w:rPr>
          <w:rFonts w:ascii="12" w:hAnsi="12"/>
          <w:u w:val="single" w:color="000000"/>
          <w:lang w:val="ru-RU"/>
        </w:rPr>
        <w:t>впервой половине дня:</w:t>
      </w:r>
      <w:r w:rsidRPr="009F4F63">
        <w:rPr>
          <w:rFonts w:ascii="12" w:hAnsi="12"/>
          <w:lang w:val="ru-RU"/>
        </w:rPr>
        <w:t xml:space="preserve"> </w:t>
      </w:r>
    </w:p>
    <w:p w:rsidR="008762C8" w:rsidRPr="009F4F63" w:rsidRDefault="00083EC3">
      <w:pPr>
        <w:ind w:left="1013"/>
        <w:rPr>
          <w:rFonts w:ascii="12" w:hAnsi="12"/>
          <w:lang w:val="ru-RU"/>
        </w:rPr>
      </w:pPr>
      <w:r w:rsidRPr="009F4F63">
        <w:rPr>
          <w:rFonts w:ascii="12" w:hAnsi="12"/>
          <w:lang w:val="ru-RU"/>
        </w:rPr>
        <w:t xml:space="preserve">В середине времени, отведённого на непрерывную организованную образовательную деятельность, проводятся физкультминутки. </w:t>
      </w:r>
    </w:p>
    <w:p w:rsidR="008762C8" w:rsidRPr="009F4F63" w:rsidRDefault="00083EC3">
      <w:pPr>
        <w:ind w:left="1013"/>
        <w:rPr>
          <w:rFonts w:ascii="12" w:hAnsi="12"/>
          <w:lang w:val="ru-RU"/>
        </w:rPr>
      </w:pPr>
      <w:r w:rsidRPr="009F4F63">
        <w:rPr>
          <w:rFonts w:ascii="12" w:hAnsi="12"/>
          <w:lang w:val="ru-RU"/>
        </w:rPr>
        <w:t xml:space="preserve">Перерывы между периодами непрерывной образовательной деятельности составляют - 10 минут. </w:t>
      </w:r>
    </w:p>
    <w:p w:rsidR="008762C8" w:rsidRPr="009F4F63" w:rsidRDefault="00083EC3">
      <w:pPr>
        <w:ind w:left="1013" w:right="10"/>
        <w:rPr>
          <w:rFonts w:ascii="12" w:hAnsi="12"/>
          <w:lang w:val="ru-RU"/>
        </w:rPr>
      </w:pPr>
      <w:r w:rsidRPr="009F4F63">
        <w:rPr>
          <w:rFonts w:ascii="12" w:hAnsi="12"/>
          <w:lang w:val="ru-RU"/>
        </w:rPr>
        <w:t xml:space="preserve">В летний период осуществляется организованная образовательная деятельность только эстетического и физкультурно-оздоровительного цикла во время прогулки на воздухе. </w:t>
      </w:r>
    </w:p>
    <w:p w:rsidR="008762C8" w:rsidRPr="009F4F63" w:rsidRDefault="008762C8">
      <w:pPr>
        <w:rPr>
          <w:rFonts w:ascii="12" w:hAnsi="12"/>
          <w:lang w:val="ru-RU"/>
        </w:rPr>
        <w:sectPr w:rsidR="008762C8" w:rsidRPr="009F4F63">
          <w:headerReference w:type="even" r:id="rId26"/>
          <w:headerReference w:type="default" r:id="rId27"/>
          <w:headerReference w:type="first" r:id="rId28"/>
          <w:pgSz w:w="11909" w:h="16838"/>
          <w:pgMar w:top="952" w:right="839" w:bottom="1207" w:left="620" w:header="123" w:footer="720" w:gutter="0"/>
          <w:cols w:space="720"/>
        </w:sectPr>
      </w:pPr>
    </w:p>
    <w:p w:rsidR="008762C8" w:rsidRPr="009F4F63" w:rsidRDefault="00083EC3">
      <w:pPr>
        <w:pStyle w:val="3"/>
        <w:ind w:left="1363" w:right="156"/>
        <w:rPr>
          <w:rFonts w:ascii="12" w:hAnsi="12"/>
        </w:rPr>
      </w:pPr>
      <w:r w:rsidRPr="009F4F63">
        <w:rPr>
          <w:rFonts w:ascii="12" w:hAnsi="12"/>
        </w:rPr>
        <w:lastRenderedPageBreak/>
        <w:t xml:space="preserve">Особенности традиционных событий, праздников, мероприятий </w:t>
      </w:r>
    </w:p>
    <w:p w:rsidR="008762C8" w:rsidRPr="009F4F63" w:rsidRDefault="00083EC3">
      <w:pPr>
        <w:ind w:left="1013"/>
        <w:rPr>
          <w:rFonts w:ascii="12" w:hAnsi="12"/>
          <w:lang w:val="ru-RU"/>
        </w:rPr>
      </w:pPr>
      <w:r w:rsidRPr="009F4F63">
        <w:rPr>
          <w:rFonts w:ascii="12" w:eastAsia="Calibri" w:hAnsi="12" w:cs="Calibri"/>
          <w:noProof/>
          <w:sz w:val="22"/>
          <w:lang w:val="ru-RU" w:eastAsia="ru-RU" w:bidi="ar-SA"/>
        </w:rPr>
        <mc:AlternateContent>
          <mc:Choice Requires="wpg">
            <w:drawing>
              <wp:anchor distT="0" distB="0" distL="114300" distR="114300" simplePos="0" relativeHeight="251664384" behindDoc="0" locked="0" layoutInCell="1" allowOverlap="1" wp14:anchorId="486BD5E5" wp14:editId="6BF988CE">
                <wp:simplePos x="0" y="0"/>
                <wp:positionH relativeFrom="page">
                  <wp:posOffset>393497</wp:posOffset>
                </wp:positionH>
                <wp:positionV relativeFrom="page">
                  <wp:posOffset>-10862</wp:posOffset>
                </wp:positionV>
                <wp:extent cx="3048" cy="13496"/>
                <wp:effectExtent l="0" t="0" r="0" b="0"/>
                <wp:wrapTopAndBottom/>
                <wp:docPr id="137789" name="Group 137789"/>
                <wp:cNvGraphicFramePr/>
                <a:graphic xmlns:a="http://schemas.openxmlformats.org/drawingml/2006/main">
                  <a:graphicData uri="http://schemas.microsoft.com/office/word/2010/wordprocessingGroup">
                    <wpg:wgp>
                      <wpg:cNvGrpSpPr/>
                      <wpg:grpSpPr>
                        <a:xfrm>
                          <a:off x="0" y="0"/>
                          <a:ext cx="3048" cy="13496"/>
                          <a:chOff x="0" y="0"/>
                          <a:chExt cx="3048" cy="13496"/>
                        </a:xfrm>
                      </wpg:grpSpPr>
                      <wps:wsp>
                        <wps:cNvPr id="27235" name="Rectangle 27235"/>
                        <wps:cNvSpPr/>
                        <wps:spPr>
                          <a:xfrm>
                            <a:off x="0" y="0"/>
                            <a:ext cx="4054" cy="17950"/>
                          </a:xfrm>
                          <a:prstGeom prst="rect">
                            <a:avLst/>
                          </a:prstGeom>
                          <a:ln>
                            <a:noFill/>
                          </a:ln>
                        </wps:spPr>
                        <wps:txbx>
                          <w:txbxContent>
                            <w:p w:rsidR="00C7011F" w:rsidRDefault="00C7011F">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id="Group 137789" o:spid="_x0000_s1033" style="position:absolute;left:0;text-align:left;margin-left:31pt;margin-top:-.85pt;width:.25pt;height:1.05pt;z-index:25166438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">
                <v:rect id="Rectangle 27235" o:spid="_x0000_s1034"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012W8cA&#10;AADeAAAADwAAAGRycy9kb3ducmV2LnhtbESPT2vCQBTE70K/w/IKvemmKVqNriL+QY9WC7a3R/aZ&#10;hGbfhuxqop/eFYQeh5n5DTOZtaYUF6pdYVnBey8CQZxaXXCm4Puw7g5BOI+ssbRMCq7kYDZ96Uww&#10;0bbhL7rsfSYChF2CCnLvq0RKl+Zk0PVsRRy8k60N+iDrTOoamwA3pYyjaCANFhwWcqxokVP6tz8b&#10;BZthNf/Z2luTlavfzXF3HC0PI6/U22s7H4Pw1Pr/8LO91Qriz/ijD4874QrI6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9NdlvHAAAA3gAAAA8AAAAAAAAAAAAAAAAAmAIAAGRy&#10;cy9kb3ducmV2LnhtbFBLBQYAAAAABAAEAPUAAACMAwAAAAA=&#10;" filled="f" stroked="f">
                  <v:textbox inset="0,0,0,0">
                    <w:txbxContent>
                      <w:p w:rsidR="00C7011F" w:rsidRDefault="00C7011F">
                        <w:pPr>
                          <w:spacing w:after="160" w:line="259" w:lineRule="auto"/>
                          <w:ind w:left="0" w:firstLine="0"/>
                          <w:jc w:val="left"/>
                        </w:pPr>
                        <w:r>
                          <w:rPr>
                            <w:sz w:val="2"/>
                          </w:rPr>
                          <w:t xml:space="preserve"> </w:t>
                        </w:r>
                      </w:p>
                    </w:txbxContent>
                  </v:textbox>
                </v:rect>
                <w10:wrap type="topAndBottom" anchorx="page" anchory="page"/>
              </v:group>
            </w:pict>
          </mc:Fallback>
        </mc:AlternateContent>
      </w:r>
      <w:r w:rsidRPr="009F4F63">
        <w:rPr>
          <w:rFonts w:ascii="12" w:hAnsi="12"/>
          <w:lang w:val="ru-RU"/>
        </w:rPr>
        <w:t xml:space="preserve">Во второй младшей группе сложились традиции празднования определённых событий, праздников, мероприятий:   </w:t>
      </w:r>
    </w:p>
    <w:p w:rsidR="008762C8" w:rsidRPr="009F4F63" w:rsidRDefault="00083EC3">
      <w:pPr>
        <w:ind w:left="1388" w:right="429" w:firstLine="0"/>
        <w:rPr>
          <w:rFonts w:ascii="12" w:hAnsi="12"/>
          <w:lang w:val="ru-RU"/>
        </w:rPr>
      </w:pPr>
      <w:r w:rsidRPr="009F4F63">
        <w:rPr>
          <w:rFonts w:ascii="12" w:hAnsi="12"/>
          <w:lang w:val="ru-RU"/>
        </w:rPr>
        <w:t xml:space="preserve">Календарь праздников и памятных дат для второй младшей группы  </w:t>
      </w:r>
    </w:p>
    <w:tbl>
      <w:tblPr>
        <w:tblStyle w:val="TableGrid"/>
        <w:tblW w:w="11174" w:type="dxa"/>
        <w:tblInd w:w="-111" w:type="dxa"/>
        <w:tblCellMar>
          <w:top w:w="7" w:type="dxa"/>
          <w:left w:w="106" w:type="dxa"/>
          <w:right w:w="48" w:type="dxa"/>
        </w:tblCellMar>
        <w:tblLook w:val="04A0" w:firstRow="1" w:lastRow="0" w:firstColumn="1" w:lastColumn="0" w:noHBand="0" w:noVBand="1"/>
      </w:tblPr>
      <w:tblGrid>
        <w:gridCol w:w="1244"/>
        <w:gridCol w:w="2555"/>
        <w:gridCol w:w="3121"/>
        <w:gridCol w:w="4254"/>
      </w:tblGrid>
      <w:tr w:rsidR="008762C8" w:rsidRPr="009F4F63" w:rsidTr="006C2BED">
        <w:trPr>
          <w:trHeight w:val="331"/>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Месяц</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r w:rsidRPr="00042006">
              <w:rPr>
                <w:rFonts w:asciiTheme="minorHAnsi" w:hAnsiTheme="minorHAnsi"/>
              </w:rPr>
              <w:t xml:space="preserve">Дата и название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r w:rsidRPr="00042006">
              <w:rPr>
                <w:rFonts w:asciiTheme="minorHAnsi" w:hAnsiTheme="minorHAnsi"/>
              </w:rPr>
              <w:t xml:space="preserve">Мероприятие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0" w:firstLine="0"/>
              <w:jc w:val="left"/>
              <w:rPr>
                <w:rFonts w:asciiTheme="minorHAnsi" w:hAnsiTheme="minorHAnsi"/>
              </w:rPr>
            </w:pPr>
            <w:r w:rsidRPr="00042006">
              <w:rPr>
                <w:rFonts w:asciiTheme="minorHAnsi" w:hAnsiTheme="minorHAnsi"/>
              </w:rPr>
              <w:t xml:space="preserve">Цель </w:t>
            </w:r>
          </w:p>
        </w:tc>
      </w:tr>
      <w:tr w:rsidR="008762C8" w:rsidRPr="00310022" w:rsidTr="006C2BED">
        <w:trPr>
          <w:trHeight w:val="2540"/>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r w:rsidRPr="00042006">
              <w:rPr>
                <w:rFonts w:asciiTheme="minorHAnsi" w:hAnsiTheme="minorHAnsi"/>
                <w:sz w:val="24"/>
              </w:rPr>
              <w:t xml:space="preserve">Сентябрь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1-день знаний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r w:rsidR="00156E8F" w:rsidRPr="00042006">
              <w:rPr>
                <w:rFonts w:asciiTheme="minorHAnsi" w:hAnsiTheme="minorHAnsi"/>
                <w:sz w:val="24"/>
                <w:lang w:val="ru-RU"/>
              </w:rPr>
              <w:t>4-9 неделя безопасности</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156E8F" w:rsidRPr="00042006" w:rsidRDefault="00083EC3" w:rsidP="00156E8F">
            <w:pPr>
              <w:spacing w:after="18" w:line="259" w:lineRule="auto"/>
              <w:ind w:left="5" w:firstLine="0"/>
              <w:jc w:val="left"/>
              <w:rPr>
                <w:rFonts w:asciiTheme="minorHAnsi" w:hAnsiTheme="minorHAnsi"/>
                <w:sz w:val="24"/>
                <w:lang w:val="ru-RU"/>
              </w:rPr>
            </w:pPr>
            <w:r w:rsidRPr="00042006">
              <w:rPr>
                <w:rFonts w:asciiTheme="minorHAnsi" w:hAnsiTheme="minorHAnsi"/>
                <w:sz w:val="24"/>
                <w:lang w:val="ru-RU"/>
              </w:rPr>
              <w:t xml:space="preserve"> </w:t>
            </w:r>
            <w:r w:rsidR="00156E8F" w:rsidRPr="00042006">
              <w:rPr>
                <w:rFonts w:asciiTheme="minorHAnsi" w:hAnsiTheme="minorHAnsi"/>
                <w:sz w:val="24"/>
                <w:lang w:val="ru-RU"/>
              </w:rPr>
              <w:t xml:space="preserve">8- международный </w:t>
            </w:r>
          </w:p>
          <w:p w:rsidR="008762C8" w:rsidRPr="00042006" w:rsidRDefault="00156E8F" w:rsidP="00156E8F">
            <w:pPr>
              <w:spacing w:after="18" w:line="259" w:lineRule="auto"/>
              <w:ind w:left="5" w:firstLine="0"/>
              <w:jc w:val="left"/>
              <w:rPr>
                <w:rFonts w:asciiTheme="minorHAnsi" w:hAnsiTheme="minorHAnsi"/>
                <w:lang w:val="ru-RU"/>
              </w:rPr>
            </w:pPr>
            <w:r w:rsidRPr="00042006">
              <w:rPr>
                <w:rFonts w:asciiTheme="minorHAnsi" w:hAnsiTheme="minorHAnsi"/>
                <w:sz w:val="24"/>
                <w:lang w:val="ru-RU"/>
              </w:rPr>
              <w:t>день распространения грамотности.</w:t>
            </w:r>
          </w:p>
          <w:p w:rsidR="008762C8" w:rsidRPr="00042006" w:rsidRDefault="00083EC3">
            <w:pPr>
              <w:spacing w:after="19" w:line="259" w:lineRule="auto"/>
              <w:ind w:left="5" w:firstLine="0"/>
              <w:jc w:val="left"/>
              <w:rPr>
                <w:rFonts w:asciiTheme="minorHAnsi" w:hAnsiTheme="minorHAnsi"/>
                <w:lang w:val="ru-RU"/>
              </w:rPr>
            </w:pPr>
            <w:r w:rsidRPr="00042006">
              <w:rPr>
                <w:rFonts w:asciiTheme="minorHAnsi" w:hAnsiTheme="minorHAnsi"/>
                <w:sz w:val="24"/>
                <w:lang w:val="ru-RU"/>
              </w:rPr>
              <w:t xml:space="preserve">27-международный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день воспитателя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Досуг «День знаний»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156E8F" w:rsidRPr="00042006" w:rsidRDefault="00156E8F">
            <w:pPr>
              <w:spacing w:after="0" w:line="259" w:lineRule="auto"/>
              <w:ind w:left="5" w:firstLine="0"/>
              <w:jc w:val="left"/>
              <w:rPr>
                <w:rFonts w:asciiTheme="minorHAnsi" w:hAnsiTheme="minorHAnsi"/>
                <w:sz w:val="24"/>
                <w:lang w:val="ru-RU"/>
              </w:rPr>
            </w:pPr>
          </w:p>
          <w:p w:rsidR="00156E8F" w:rsidRPr="00042006" w:rsidRDefault="00156E8F">
            <w:pPr>
              <w:spacing w:after="0" w:line="259" w:lineRule="auto"/>
              <w:ind w:left="5" w:firstLine="0"/>
              <w:jc w:val="left"/>
              <w:rPr>
                <w:rFonts w:asciiTheme="minorHAnsi" w:hAnsiTheme="minorHAnsi"/>
                <w:sz w:val="24"/>
                <w:lang w:val="ru-RU"/>
              </w:rPr>
            </w:pPr>
          </w:p>
          <w:p w:rsidR="00156E8F" w:rsidRPr="00042006" w:rsidRDefault="00156E8F">
            <w:pPr>
              <w:spacing w:after="0" w:line="259" w:lineRule="auto"/>
              <w:ind w:left="5" w:firstLine="0"/>
              <w:jc w:val="left"/>
              <w:rPr>
                <w:rFonts w:asciiTheme="minorHAnsi" w:hAnsiTheme="minorHAnsi"/>
                <w:sz w:val="24"/>
                <w:lang w:val="ru-RU"/>
              </w:rPr>
            </w:pP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Беседа «Воспитатели»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80" w:lineRule="auto"/>
              <w:ind w:left="0" w:firstLine="0"/>
              <w:rPr>
                <w:rFonts w:asciiTheme="minorHAnsi" w:hAnsiTheme="minorHAnsi"/>
                <w:lang w:val="ru-RU"/>
              </w:rPr>
            </w:pPr>
            <w:r w:rsidRPr="00042006">
              <w:rPr>
                <w:rFonts w:asciiTheme="minorHAnsi" w:hAnsiTheme="minorHAnsi"/>
                <w:sz w:val="24"/>
                <w:lang w:val="ru-RU"/>
              </w:rPr>
              <w:t xml:space="preserve">-познакомить детей с общественной значимостью праздника – День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Знаний.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156E8F" w:rsidRPr="00042006" w:rsidRDefault="00156E8F">
            <w:pPr>
              <w:spacing w:after="0" w:line="275" w:lineRule="auto"/>
              <w:ind w:left="0" w:firstLine="0"/>
              <w:rPr>
                <w:rFonts w:asciiTheme="minorHAnsi" w:hAnsiTheme="minorHAnsi"/>
                <w:sz w:val="24"/>
                <w:lang w:val="ru-RU"/>
              </w:rPr>
            </w:pPr>
          </w:p>
          <w:p w:rsidR="00156E8F" w:rsidRPr="00042006" w:rsidRDefault="00156E8F">
            <w:pPr>
              <w:spacing w:after="0" w:line="275" w:lineRule="auto"/>
              <w:ind w:left="0" w:firstLine="0"/>
              <w:rPr>
                <w:rFonts w:asciiTheme="minorHAnsi" w:hAnsiTheme="minorHAnsi"/>
                <w:sz w:val="24"/>
                <w:lang w:val="ru-RU"/>
              </w:rPr>
            </w:pPr>
          </w:p>
          <w:p w:rsidR="008762C8" w:rsidRPr="00042006" w:rsidRDefault="00083EC3">
            <w:pPr>
              <w:spacing w:after="0" w:line="275" w:lineRule="auto"/>
              <w:ind w:left="0" w:firstLine="0"/>
              <w:rPr>
                <w:rFonts w:asciiTheme="minorHAnsi" w:hAnsiTheme="minorHAnsi"/>
                <w:lang w:val="ru-RU"/>
              </w:rPr>
            </w:pPr>
            <w:r w:rsidRPr="00042006">
              <w:rPr>
                <w:rFonts w:asciiTheme="minorHAnsi" w:hAnsiTheme="minorHAnsi"/>
                <w:sz w:val="24"/>
                <w:lang w:val="ru-RU"/>
              </w:rPr>
              <w:t xml:space="preserve">-знакомить детей с сотрудниками детского сада. </w:t>
            </w:r>
          </w:p>
          <w:p w:rsidR="008762C8" w:rsidRPr="00042006" w:rsidRDefault="00083EC3">
            <w:pPr>
              <w:spacing w:after="12"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lang w:val="ru-RU"/>
              </w:rPr>
              <w:t xml:space="preserve"> </w:t>
            </w:r>
          </w:p>
        </w:tc>
      </w:tr>
      <w:tr w:rsidR="008762C8" w:rsidRPr="00310022" w:rsidTr="006C2BED">
        <w:trPr>
          <w:trHeight w:val="2771"/>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Октябрь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84" w:lineRule="auto"/>
              <w:ind w:left="5" w:firstLine="0"/>
              <w:jc w:val="left"/>
              <w:rPr>
                <w:rFonts w:asciiTheme="minorHAnsi" w:hAnsiTheme="minorHAnsi"/>
                <w:lang w:val="ru-RU"/>
              </w:rPr>
            </w:pPr>
            <w:r w:rsidRPr="00042006">
              <w:rPr>
                <w:rFonts w:asciiTheme="minorHAnsi" w:hAnsiTheme="minorHAnsi"/>
                <w:sz w:val="24"/>
                <w:lang w:val="ru-RU"/>
              </w:rPr>
              <w:t xml:space="preserve">1-день </w:t>
            </w:r>
            <w:r w:rsidRPr="00042006">
              <w:rPr>
                <w:rFonts w:asciiTheme="minorHAnsi" w:hAnsiTheme="minorHAnsi"/>
                <w:sz w:val="24"/>
                <w:lang w:val="ru-RU"/>
              </w:rPr>
              <w:tab/>
              <w:t xml:space="preserve">пожилых людей.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4"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5" w:firstLine="0"/>
              <w:jc w:val="left"/>
              <w:rPr>
                <w:rFonts w:asciiTheme="minorHAnsi" w:hAnsiTheme="minorHAnsi"/>
                <w:lang w:val="ru-RU"/>
              </w:rPr>
            </w:pPr>
            <w:proofErr w:type="gramStart"/>
            <w:r w:rsidRPr="00042006">
              <w:rPr>
                <w:rFonts w:asciiTheme="minorHAnsi" w:hAnsiTheme="minorHAnsi"/>
                <w:sz w:val="24"/>
                <w:lang w:val="ru-RU"/>
              </w:rPr>
              <w:t xml:space="preserve">16-день отца (третье </w:t>
            </w:r>
            <w:proofErr w:type="gramEnd"/>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воскресенье октября)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28-всемирный </w:t>
            </w:r>
            <w:r w:rsidRPr="00042006">
              <w:rPr>
                <w:rFonts w:asciiTheme="minorHAnsi" w:hAnsiTheme="minorHAnsi"/>
                <w:sz w:val="24"/>
                <w:lang w:val="ru-RU"/>
              </w:rPr>
              <w:tab/>
              <w:t xml:space="preserve">день мультфильмов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tabs>
                <w:tab w:val="center" w:pos="1314"/>
                <w:tab w:val="right" w:pos="2968"/>
              </w:tabs>
              <w:spacing w:after="31" w:line="259" w:lineRule="auto"/>
              <w:ind w:left="0" w:firstLine="0"/>
              <w:jc w:val="left"/>
              <w:rPr>
                <w:rFonts w:asciiTheme="minorHAnsi" w:hAnsiTheme="minorHAnsi"/>
                <w:lang w:val="ru-RU"/>
              </w:rPr>
            </w:pPr>
            <w:r w:rsidRPr="00042006">
              <w:rPr>
                <w:rFonts w:asciiTheme="minorHAnsi" w:hAnsiTheme="minorHAnsi"/>
                <w:sz w:val="24"/>
                <w:lang w:val="ru-RU"/>
              </w:rPr>
              <w:t xml:space="preserve">Беседа </w:t>
            </w:r>
            <w:r w:rsidRPr="00042006">
              <w:rPr>
                <w:rFonts w:asciiTheme="minorHAnsi" w:hAnsiTheme="minorHAnsi"/>
                <w:sz w:val="24"/>
                <w:lang w:val="ru-RU"/>
              </w:rPr>
              <w:tab/>
              <w:t xml:space="preserve">«Мои </w:t>
            </w:r>
            <w:r w:rsidRPr="00042006">
              <w:rPr>
                <w:rFonts w:asciiTheme="minorHAnsi" w:hAnsiTheme="minorHAnsi"/>
                <w:sz w:val="24"/>
                <w:lang w:val="ru-RU"/>
              </w:rPr>
              <w:tab/>
              <w:t xml:space="preserve">любимые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бабушка и дедушка»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Сюжетная игра «Семья»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rPr>
                <w:rFonts w:asciiTheme="minorHAnsi" w:hAnsiTheme="minorHAnsi"/>
                <w:lang w:val="ru-RU"/>
              </w:rPr>
            </w:pPr>
            <w:r w:rsidRPr="00042006">
              <w:rPr>
                <w:rFonts w:asciiTheme="minorHAnsi" w:hAnsiTheme="minorHAnsi"/>
                <w:sz w:val="24"/>
                <w:lang w:val="ru-RU"/>
              </w:rPr>
              <w:t xml:space="preserve">Игра «Угадай мультфильм»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82" w:lineRule="auto"/>
              <w:ind w:left="0" w:firstLine="0"/>
              <w:jc w:val="left"/>
              <w:rPr>
                <w:rFonts w:asciiTheme="minorHAnsi" w:hAnsiTheme="minorHAnsi"/>
                <w:lang w:val="ru-RU"/>
              </w:rPr>
            </w:pPr>
            <w:r w:rsidRPr="00042006">
              <w:rPr>
                <w:rFonts w:asciiTheme="minorHAnsi" w:eastAsia="Calibri" w:hAnsiTheme="minorHAnsi" w:cs="Calibri"/>
                <w:sz w:val="22"/>
                <w:lang w:val="ru-RU"/>
              </w:rPr>
              <w:t>-</w:t>
            </w:r>
            <w:r w:rsidRPr="00042006">
              <w:rPr>
                <w:rFonts w:asciiTheme="minorHAnsi" w:hAnsiTheme="minorHAnsi"/>
                <w:sz w:val="24"/>
                <w:lang w:val="ru-RU"/>
              </w:rPr>
              <w:t xml:space="preserve">воспитывать любовь к старшему поколению.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5"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4" w:lineRule="auto"/>
              <w:ind w:left="0" w:firstLine="0"/>
              <w:jc w:val="left"/>
              <w:rPr>
                <w:rFonts w:asciiTheme="minorHAnsi" w:hAnsiTheme="minorHAnsi"/>
                <w:lang w:val="ru-RU"/>
              </w:rPr>
            </w:pPr>
            <w:r w:rsidRPr="00042006">
              <w:rPr>
                <w:rFonts w:asciiTheme="minorHAnsi" w:hAnsiTheme="minorHAnsi"/>
                <w:sz w:val="24"/>
                <w:lang w:val="ru-RU"/>
              </w:rPr>
              <w:t xml:space="preserve">-закреплять знания о папе, его роли в семье. </w:t>
            </w:r>
          </w:p>
          <w:p w:rsidR="008762C8" w:rsidRPr="00042006" w:rsidRDefault="00083EC3">
            <w:pPr>
              <w:spacing w:after="2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right="44" w:firstLine="0"/>
              <w:rPr>
                <w:rFonts w:asciiTheme="minorHAnsi" w:hAnsiTheme="minorHAnsi"/>
                <w:lang w:val="ru-RU"/>
              </w:rPr>
            </w:pPr>
            <w:r w:rsidRPr="00042006">
              <w:rPr>
                <w:rFonts w:asciiTheme="minorHAnsi" w:hAnsiTheme="minorHAnsi"/>
                <w:sz w:val="24"/>
                <w:lang w:val="ru-RU"/>
              </w:rPr>
              <w:t>-закрепить знания детей о знакомых им мультфильмах.</w:t>
            </w:r>
            <w:r w:rsidRPr="00042006">
              <w:rPr>
                <w:rFonts w:asciiTheme="minorHAnsi" w:eastAsia="Calibri" w:hAnsiTheme="minorHAnsi" w:cs="Calibri"/>
                <w:sz w:val="22"/>
                <w:lang w:val="ru-RU"/>
              </w:rPr>
              <w:t xml:space="preserve"> </w:t>
            </w:r>
          </w:p>
        </w:tc>
      </w:tr>
      <w:tr w:rsidR="008762C8" w:rsidRPr="00310022" w:rsidTr="006C2BED">
        <w:trPr>
          <w:trHeight w:val="4407"/>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lastRenderedPageBreak/>
              <w:t>Ноябрь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tabs>
                <w:tab w:val="right" w:pos="2402"/>
              </w:tabs>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4-день </w:t>
            </w:r>
            <w:r w:rsidRPr="00042006">
              <w:rPr>
                <w:rFonts w:asciiTheme="minorHAnsi" w:hAnsiTheme="minorHAnsi"/>
                <w:sz w:val="24"/>
                <w:lang w:val="ru-RU"/>
              </w:rPr>
              <w:tab/>
              <w:t xml:space="preserve">народного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единства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9"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80" w:lineRule="auto"/>
              <w:ind w:left="5" w:firstLine="0"/>
              <w:jc w:val="left"/>
              <w:rPr>
                <w:rFonts w:asciiTheme="minorHAnsi" w:hAnsiTheme="minorHAnsi"/>
                <w:lang w:val="ru-RU"/>
              </w:rPr>
            </w:pPr>
            <w:r w:rsidRPr="00042006">
              <w:rPr>
                <w:rFonts w:asciiTheme="minorHAnsi" w:hAnsiTheme="minorHAnsi"/>
                <w:sz w:val="24"/>
                <w:lang w:val="ru-RU"/>
              </w:rPr>
              <w:t xml:space="preserve">13-всемирный </w:t>
            </w:r>
            <w:r w:rsidRPr="00042006">
              <w:rPr>
                <w:rFonts w:asciiTheme="minorHAnsi" w:hAnsiTheme="minorHAnsi"/>
                <w:sz w:val="24"/>
                <w:lang w:val="ru-RU"/>
              </w:rPr>
              <w:tab/>
              <w:t xml:space="preserve">день доброты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85" w:lineRule="auto"/>
              <w:ind w:left="5" w:firstLine="0"/>
              <w:jc w:val="left"/>
              <w:rPr>
                <w:rFonts w:asciiTheme="minorHAnsi" w:hAnsiTheme="minorHAnsi"/>
                <w:lang w:val="ru-RU"/>
              </w:rPr>
            </w:pPr>
            <w:r w:rsidRPr="00042006">
              <w:rPr>
                <w:rFonts w:asciiTheme="minorHAnsi" w:hAnsiTheme="minorHAnsi"/>
                <w:sz w:val="24"/>
                <w:lang w:val="ru-RU"/>
              </w:rPr>
              <w:t xml:space="preserve">18-день </w:t>
            </w:r>
            <w:r w:rsidRPr="00042006">
              <w:rPr>
                <w:rFonts w:asciiTheme="minorHAnsi" w:hAnsiTheme="minorHAnsi"/>
                <w:sz w:val="24"/>
                <w:lang w:val="ru-RU"/>
              </w:rPr>
              <w:tab/>
              <w:t xml:space="preserve">рождения Деда Мороза </w:t>
            </w:r>
          </w:p>
          <w:p w:rsidR="008762C8" w:rsidRPr="00042006" w:rsidRDefault="00083EC3">
            <w:pPr>
              <w:spacing w:after="18"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tabs>
                <w:tab w:val="right" w:pos="2402"/>
              </w:tabs>
              <w:spacing w:after="25" w:line="259" w:lineRule="auto"/>
              <w:ind w:left="0" w:firstLine="0"/>
              <w:jc w:val="left"/>
              <w:rPr>
                <w:rFonts w:asciiTheme="minorHAnsi" w:hAnsiTheme="minorHAnsi"/>
                <w:lang w:val="ru-RU"/>
              </w:rPr>
            </w:pPr>
            <w:r w:rsidRPr="00042006">
              <w:rPr>
                <w:rFonts w:asciiTheme="minorHAnsi" w:hAnsiTheme="minorHAnsi"/>
                <w:sz w:val="24"/>
                <w:lang w:val="ru-RU"/>
              </w:rPr>
              <w:t xml:space="preserve">21-всемирный </w:t>
            </w:r>
            <w:r w:rsidRPr="00042006">
              <w:rPr>
                <w:rFonts w:asciiTheme="minorHAnsi" w:hAnsiTheme="minorHAnsi"/>
                <w:sz w:val="24"/>
                <w:lang w:val="ru-RU"/>
              </w:rPr>
              <w:tab/>
              <w:t xml:space="preserve">день </w:t>
            </w:r>
          </w:p>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приветствий</w:t>
            </w:r>
            <w:proofErr w:type="spellEnd"/>
            <w:r w:rsidRPr="00042006">
              <w:rPr>
                <w:rFonts w:asciiTheme="minorHAnsi" w:hAnsiTheme="minorHAnsi"/>
                <w:sz w:val="24"/>
              </w:rPr>
              <w:t xml:space="preserve"> </w:t>
            </w:r>
          </w:p>
          <w:p w:rsidR="008762C8" w:rsidRPr="00042006" w:rsidRDefault="00083EC3">
            <w:pPr>
              <w:spacing w:after="10" w:line="259" w:lineRule="auto"/>
              <w:ind w:left="5" w:firstLine="0"/>
              <w:jc w:val="left"/>
              <w:rPr>
                <w:rFonts w:asciiTheme="minorHAnsi" w:hAnsiTheme="minorHAnsi"/>
              </w:rPr>
            </w:pPr>
            <w:r w:rsidRPr="00042006">
              <w:rPr>
                <w:rFonts w:asciiTheme="minorHAnsi" w:hAnsiTheme="minorHAnsi"/>
                <w:sz w:val="24"/>
              </w:rPr>
              <w:t xml:space="preserve"> </w:t>
            </w:r>
          </w:p>
          <w:p w:rsidR="008762C8" w:rsidRPr="00042006" w:rsidRDefault="00083EC3">
            <w:pPr>
              <w:spacing w:after="0" w:line="259" w:lineRule="auto"/>
              <w:ind w:left="5" w:firstLine="0"/>
              <w:jc w:val="left"/>
              <w:rPr>
                <w:rFonts w:asciiTheme="minorHAnsi" w:hAnsiTheme="minorHAnsi"/>
              </w:rPr>
            </w:pPr>
            <w:r w:rsidRPr="00042006">
              <w:rPr>
                <w:rFonts w:asciiTheme="minorHAnsi" w:hAnsiTheme="minorHAnsi"/>
                <w:sz w:val="24"/>
              </w:rPr>
              <w:t xml:space="preserve">27-день матери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tabs>
                <w:tab w:val="center" w:pos="1239"/>
                <w:tab w:val="right" w:pos="2968"/>
              </w:tabs>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Игра </w:t>
            </w:r>
            <w:r w:rsidRPr="00042006">
              <w:rPr>
                <w:rFonts w:asciiTheme="minorHAnsi" w:hAnsiTheme="minorHAnsi"/>
                <w:sz w:val="24"/>
                <w:lang w:val="ru-RU"/>
              </w:rPr>
              <w:tab/>
              <w:t xml:space="preserve">«Всем </w:t>
            </w:r>
            <w:r w:rsidRPr="00042006">
              <w:rPr>
                <w:rFonts w:asciiTheme="minorHAnsi" w:hAnsiTheme="minorHAnsi"/>
                <w:sz w:val="24"/>
                <w:lang w:val="ru-RU"/>
              </w:rPr>
              <w:tab/>
              <w:t xml:space="preserve">советуем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дружить»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3" w:line="259" w:lineRule="auto"/>
              <w:ind w:left="5" w:firstLine="0"/>
              <w:jc w:val="left"/>
              <w:rPr>
                <w:rFonts w:asciiTheme="minorHAnsi" w:hAnsiTheme="minorHAnsi"/>
                <w:lang w:val="ru-RU"/>
              </w:rPr>
            </w:pPr>
            <w:r w:rsidRPr="00042006">
              <w:rPr>
                <w:rFonts w:asciiTheme="minorHAnsi" w:eastAsia="Arial" w:hAnsiTheme="minorHAnsi" w:cs="Arial"/>
                <w:sz w:val="22"/>
                <w:lang w:val="ru-RU"/>
              </w:rPr>
              <w:t xml:space="preserve">  </w:t>
            </w:r>
          </w:p>
          <w:p w:rsidR="008762C8" w:rsidRPr="00042006" w:rsidRDefault="00083EC3">
            <w:pPr>
              <w:spacing w:after="0" w:line="277" w:lineRule="auto"/>
              <w:ind w:left="5" w:right="318" w:firstLine="0"/>
              <w:rPr>
                <w:rFonts w:asciiTheme="minorHAnsi" w:hAnsiTheme="minorHAnsi"/>
                <w:lang w:val="ru-RU"/>
              </w:rPr>
            </w:pPr>
            <w:r w:rsidRPr="00042006">
              <w:rPr>
                <w:rFonts w:asciiTheme="minorHAnsi" w:eastAsia="Arial" w:hAnsiTheme="minorHAnsi" w:cs="Arial"/>
                <w:sz w:val="22"/>
                <w:lang w:val="ru-RU"/>
              </w:rPr>
              <w:t xml:space="preserve"> </w:t>
            </w:r>
            <w:r w:rsidRPr="00042006">
              <w:rPr>
                <w:rFonts w:asciiTheme="minorHAnsi" w:hAnsiTheme="minorHAnsi"/>
                <w:sz w:val="24"/>
                <w:lang w:val="ru-RU"/>
              </w:rPr>
              <w:t>Прослушивание песни «</w:t>
            </w:r>
            <w:proofErr w:type="spellStart"/>
            <w:r w:rsidRPr="00042006">
              <w:rPr>
                <w:rFonts w:asciiTheme="minorHAnsi" w:hAnsiTheme="minorHAnsi"/>
                <w:sz w:val="24"/>
                <w:lang w:val="ru-RU"/>
              </w:rPr>
              <w:t>Барбарики</w:t>
            </w:r>
            <w:proofErr w:type="spellEnd"/>
            <w:r w:rsidRPr="00042006">
              <w:rPr>
                <w:rFonts w:asciiTheme="minorHAnsi" w:hAnsiTheme="minorHAnsi"/>
                <w:sz w:val="24"/>
                <w:lang w:val="ru-RU"/>
              </w:rPr>
              <w:t xml:space="preserve">» - «Что такое доброта»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Презентация «Дед Мороз»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0" w:line="259" w:lineRule="auto"/>
              <w:ind w:left="5" w:firstLine="0"/>
              <w:jc w:val="left"/>
              <w:rPr>
                <w:rFonts w:asciiTheme="minorHAnsi" w:hAnsiTheme="minorHAnsi"/>
                <w:lang w:val="ru-RU"/>
              </w:rPr>
            </w:pPr>
            <w:r w:rsidRPr="00042006">
              <w:rPr>
                <w:rFonts w:asciiTheme="minorHAnsi" w:hAnsiTheme="minorHAnsi"/>
                <w:sz w:val="24"/>
                <w:lang w:val="ru-RU"/>
              </w:rPr>
              <w:t xml:space="preserve">Игра-приветствие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«Здравствуйте, ладошки!» </w:t>
            </w:r>
          </w:p>
          <w:p w:rsidR="008762C8" w:rsidRPr="00042006" w:rsidRDefault="00083EC3">
            <w:pPr>
              <w:spacing w:after="2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Изготовление</w:t>
            </w:r>
            <w:proofErr w:type="spellEnd"/>
            <w:r w:rsidRPr="00042006">
              <w:rPr>
                <w:rFonts w:asciiTheme="minorHAnsi" w:hAnsiTheme="minorHAnsi"/>
                <w:sz w:val="24"/>
              </w:rPr>
              <w:t xml:space="preserve"> </w:t>
            </w:r>
            <w:proofErr w:type="spellStart"/>
            <w:r w:rsidRPr="00042006">
              <w:rPr>
                <w:rFonts w:asciiTheme="minorHAnsi" w:hAnsiTheme="minorHAnsi"/>
                <w:sz w:val="24"/>
              </w:rPr>
              <w:t>поделок</w:t>
            </w:r>
            <w:proofErr w:type="spellEnd"/>
            <w:r w:rsidRPr="00042006">
              <w:rPr>
                <w:rFonts w:asciiTheme="minorHAnsi" w:hAnsiTheme="minorHAnsi"/>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numPr>
                <w:ilvl w:val="0"/>
                <w:numId w:val="24"/>
              </w:numPr>
              <w:spacing w:after="0" w:line="276" w:lineRule="auto"/>
              <w:ind w:firstLine="0"/>
              <w:rPr>
                <w:rFonts w:asciiTheme="minorHAnsi" w:hAnsiTheme="minorHAnsi"/>
                <w:lang w:val="ru-RU"/>
              </w:rPr>
            </w:pPr>
            <w:r w:rsidRPr="00042006">
              <w:rPr>
                <w:rFonts w:asciiTheme="minorHAnsi" w:hAnsiTheme="minorHAnsi"/>
                <w:sz w:val="24"/>
                <w:lang w:val="ru-RU"/>
              </w:rPr>
              <w:t xml:space="preserve">формировать представления о дружеских взаимоотношениях.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numPr>
                <w:ilvl w:val="0"/>
                <w:numId w:val="24"/>
              </w:numPr>
              <w:spacing w:after="0" w:line="276" w:lineRule="auto"/>
              <w:ind w:firstLine="0"/>
              <w:rPr>
                <w:rFonts w:asciiTheme="minorHAnsi" w:hAnsiTheme="minorHAnsi"/>
                <w:lang w:val="ru-RU"/>
              </w:rPr>
            </w:pPr>
            <w:r w:rsidRPr="00042006">
              <w:rPr>
                <w:rFonts w:asciiTheme="minorHAnsi" w:hAnsiTheme="minorHAnsi"/>
                <w:sz w:val="24"/>
                <w:lang w:val="ru-RU"/>
              </w:rPr>
              <w:t xml:space="preserve">знакомить детей с такими понятиями, как дружба и доброта.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9"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numPr>
                <w:ilvl w:val="0"/>
                <w:numId w:val="24"/>
              </w:numPr>
              <w:spacing w:after="0" w:line="280" w:lineRule="auto"/>
              <w:ind w:firstLine="0"/>
              <w:rPr>
                <w:rFonts w:asciiTheme="minorHAnsi" w:hAnsiTheme="minorHAnsi"/>
                <w:lang w:val="ru-RU"/>
              </w:rPr>
            </w:pPr>
            <w:r w:rsidRPr="00042006">
              <w:rPr>
                <w:rFonts w:asciiTheme="minorHAnsi" w:hAnsiTheme="minorHAnsi"/>
                <w:sz w:val="24"/>
                <w:lang w:val="ru-RU"/>
              </w:rPr>
              <w:t xml:space="preserve">уточнить и расширять знания детей о Деде Морозе. </w:t>
            </w:r>
          </w:p>
          <w:p w:rsidR="008762C8" w:rsidRPr="00042006" w:rsidRDefault="00083EC3">
            <w:pPr>
              <w:spacing w:after="38"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9" w:lineRule="auto"/>
              <w:ind w:left="0" w:firstLine="0"/>
              <w:rPr>
                <w:rFonts w:asciiTheme="minorHAnsi" w:hAnsiTheme="minorHAnsi"/>
                <w:lang w:val="ru-RU"/>
              </w:rPr>
            </w:pPr>
            <w:r w:rsidRPr="00042006">
              <w:rPr>
                <w:rFonts w:asciiTheme="minorHAnsi" w:hAnsiTheme="minorHAnsi"/>
                <w:sz w:val="24"/>
                <w:lang w:val="ru-RU"/>
              </w:rPr>
              <w:t>-</w:t>
            </w:r>
            <w:r w:rsidRPr="00042006">
              <w:rPr>
                <w:rFonts w:asciiTheme="minorHAnsi" w:hAnsiTheme="minorHAnsi"/>
                <w:sz w:val="22"/>
                <w:lang w:val="ru-RU"/>
              </w:rPr>
              <w:t xml:space="preserve">формировать </w:t>
            </w:r>
            <w:proofErr w:type="gramStart"/>
            <w:r w:rsidRPr="00042006">
              <w:rPr>
                <w:rFonts w:asciiTheme="minorHAnsi" w:hAnsiTheme="minorHAnsi"/>
                <w:sz w:val="22"/>
                <w:lang w:val="ru-RU"/>
              </w:rPr>
              <w:t>контроль за</w:t>
            </w:r>
            <w:proofErr w:type="gramEnd"/>
            <w:r w:rsidRPr="00042006">
              <w:rPr>
                <w:rFonts w:asciiTheme="minorHAnsi" w:hAnsiTheme="minorHAnsi"/>
                <w:sz w:val="22"/>
                <w:lang w:val="ru-RU"/>
              </w:rPr>
              <w:t xml:space="preserve"> движениями; развивать умение различать части тела.</w:t>
            </w:r>
            <w:r w:rsidRPr="00042006">
              <w:rPr>
                <w:rFonts w:asciiTheme="minorHAnsi" w:hAnsiTheme="minorHAnsi"/>
                <w:sz w:val="24"/>
                <w:lang w:val="ru-RU"/>
              </w:rPr>
              <w:t xml:space="preserve"> </w:t>
            </w:r>
          </w:p>
          <w:p w:rsidR="008762C8" w:rsidRPr="00042006" w:rsidRDefault="00083EC3">
            <w:pPr>
              <w:spacing w:after="25"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-формировать у детей уважительное отношение к маме. </w:t>
            </w:r>
          </w:p>
        </w:tc>
      </w:tr>
      <w:tr w:rsidR="008762C8" w:rsidRPr="00310022" w:rsidTr="006C2BED">
        <w:trPr>
          <w:trHeight w:val="3044"/>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Декабрь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19" w:line="259" w:lineRule="auto"/>
              <w:ind w:left="5" w:firstLine="0"/>
              <w:jc w:val="left"/>
              <w:rPr>
                <w:rFonts w:asciiTheme="minorHAnsi" w:hAnsiTheme="minorHAnsi"/>
                <w:lang w:val="ru-RU"/>
              </w:rPr>
            </w:pPr>
            <w:r w:rsidRPr="00042006">
              <w:rPr>
                <w:rFonts w:asciiTheme="minorHAnsi" w:hAnsiTheme="minorHAnsi"/>
                <w:sz w:val="24"/>
                <w:lang w:val="ru-RU"/>
              </w:rPr>
              <w:t xml:space="preserve">3-международный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день инвалида </w:t>
            </w:r>
          </w:p>
          <w:p w:rsidR="008762C8" w:rsidRPr="00042006" w:rsidRDefault="00083EC3">
            <w:pPr>
              <w:spacing w:after="14"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38" w:lineRule="auto"/>
              <w:ind w:left="5" w:firstLine="0"/>
              <w:jc w:val="left"/>
              <w:rPr>
                <w:rFonts w:asciiTheme="minorHAnsi" w:hAnsiTheme="minorHAnsi"/>
                <w:lang w:val="ru-RU"/>
              </w:rPr>
            </w:pPr>
            <w:r w:rsidRPr="00042006">
              <w:rPr>
                <w:rFonts w:asciiTheme="minorHAnsi" w:hAnsiTheme="minorHAnsi"/>
                <w:sz w:val="24"/>
                <w:lang w:val="ru-RU"/>
              </w:rPr>
              <w:t>12-день Конституции РФ</w:t>
            </w:r>
            <w:r w:rsidRPr="00042006">
              <w:rPr>
                <w:rFonts w:asciiTheme="minorHAnsi" w:eastAsia="Calibri" w:hAnsiTheme="minorHAnsi" w:cs="Calibr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right="55" w:firstLine="0"/>
              <w:rPr>
                <w:rFonts w:asciiTheme="minorHAnsi" w:hAnsiTheme="minorHAnsi"/>
                <w:lang w:val="ru-RU"/>
              </w:rPr>
            </w:pPr>
            <w:r w:rsidRPr="00042006">
              <w:rPr>
                <w:rFonts w:asciiTheme="minorHAnsi" w:hAnsiTheme="minorHAnsi"/>
                <w:sz w:val="24"/>
                <w:lang w:val="ru-RU"/>
              </w:rPr>
              <w:t>29  -« Новый год к нам мчится»</w:t>
            </w:r>
            <w:r w:rsidRPr="00042006">
              <w:rPr>
                <w:rFonts w:asciiTheme="minorHAnsi" w:eastAsia="Calibri" w:hAnsiTheme="minorHAnsi" w:cs="Calibri"/>
                <w:sz w:val="24"/>
                <w:lang w:val="ru-RU"/>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75" w:lineRule="auto"/>
              <w:ind w:left="5" w:firstLine="0"/>
              <w:jc w:val="left"/>
              <w:rPr>
                <w:rFonts w:asciiTheme="minorHAnsi" w:hAnsiTheme="minorHAnsi"/>
                <w:lang w:val="ru-RU"/>
              </w:rPr>
            </w:pPr>
            <w:r w:rsidRPr="00042006">
              <w:rPr>
                <w:rFonts w:asciiTheme="minorHAnsi" w:hAnsiTheme="minorHAnsi"/>
                <w:sz w:val="24"/>
                <w:lang w:val="ru-RU"/>
              </w:rPr>
              <w:t xml:space="preserve">Беседа «Люди разные бывают»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Чтение стихотворения </w:t>
            </w:r>
          </w:p>
          <w:p w:rsidR="008762C8" w:rsidRPr="00042006" w:rsidRDefault="00083EC3">
            <w:pPr>
              <w:spacing w:after="0" w:line="275" w:lineRule="auto"/>
              <w:ind w:left="5" w:firstLine="0"/>
              <w:jc w:val="left"/>
              <w:rPr>
                <w:rFonts w:asciiTheme="minorHAnsi" w:hAnsiTheme="minorHAnsi"/>
                <w:lang w:val="ru-RU"/>
              </w:rPr>
            </w:pPr>
            <w:r w:rsidRPr="00042006">
              <w:rPr>
                <w:rFonts w:asciiTheme="minorHAnsi" w:hAnsiTheme="minorHAnsi"/>
                <w:sz w:val="24"/>
                <w:lang w:val="ru-RU"/>
              </w:rPr>
              <w:t xml:space="preserve">«Права есть у взрослого и у ребенка…» </w:t>
            </w:r>
          </w:p>
          <w:p w:rsidR="008762C8" w:rsidRPr="00042006" w:rsidRDefault="00083EC3">
            <w:pPr>
              <w:spacing w:after="18"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Праздник</w:t>
            </w:r>
            <w:proofErr w:type="spellEnd"/>
            <w:r w:rsidRPr="00042006">
              <w:rPr>
                <w:rFonts w:asciiTheme="minorHAnsi" w:hAnsiTheme="minorHAnsi"/>
                <w:sz w:val="24"/>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8" w:lineRule="auto"/>
              <w:ind w:left="0" w:right="141" w:firstLine="0"/>
              <w:rPr>
                <w:rFonts w:asciiTheme="minorHAnsi" w:hAnsiTheme="minorHAnsi"/>
                <w:lang w:val="ru-RU"/>
              </w:rPr>
            </w:pPr>
            <w:r w:rsidRPr="00042006">
              <w:rPr>
                <w:rFonts w:asciiTheme="minorHAnsi" w:hAnsiTheme="minorHAnsi"/>
                <w:sz w:val="24"/>
                <w:lang w:val="ru-RU"/>
              </w:rPr>
              <w:t xml:space="preserve">-воспитывать бережное и чуткое отношение к людям с  ограниченными возможностями здоровья.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6" w:lineRule="auto"/>
              <w:ind w:left="0" w:firstLine="0"/>
              <w:rPr>
                <w:rFonts w:asciiTheme="minorHAnsi" w:hAnsiTheme="minorHAnsi"/>
                <w:lang w:val="ru-RU"/>
              </w:rPr>
            </w:pPr>
            <w:r w:rsidRPr="00042006">
              <w:rPr>
                <w:rFonts w:asciiTheme="minorHAnsi" w:hAnsiTheme="minorHAnsi"/>
                <w:sz w:val="24"/>
                <w:lang w:val="ru-RU"/>
              </w:rPr>
              <w:t xml:space="preserve">-формировать элементарные представления о Конституции РФ. </w:t>
            </w:r>
          </w:p>
          <w:p w:rsidR="008762C8" w:rsidRPr="00042006" w:rsidRDefault="00083EC3">
            <w:pPr>
              <w:spacing w:after="18"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8" w:lineRule="auto"/>
              <w:ind w:left="0" w:right="48" w:firstLine="0"/>
              <w:jc w:val="left"/>
              <w:rPr>
                <w:rFonts w:asciiTheme="minorHAnsi" w:hAnsiTheme="minorHAnsi"/>
                <w:lang w:val="ru-RU"/>
              </w:rPr>
            </w:pPr>
            <w:r w:rsidRPr="00042006">
              <w:rPr>
                <w:rFonts w:asciiTheme="minorHAnsi" w:hAnsiTheme="minorHAnsi"/>
                <w:sz w:val="24"/>
                <w:lang w:val="ru-RU"/>
              </w:rPr>
              <w:t xml:space="preserve">- Формирование у детей представлений о Новом годе, как о веселом и добром празднике.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tc>
      </w:tr>
      <w:tr w:rsidR="008762C8" w:rsidRPr="00310022" w:rsidTr="006C2BED">
        <w:trPr>
          <w:trHeight w:val="840"/>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Январь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1-Новый год </w:t>
            </w:r>
          </w:p>
          <w:p w:rsidR="008762C8" w:rsidRPr="00042006" w:rsidRDefault="00083EC3">
            <w:pPr>
              <w:spacing w:after="11"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11 - Всемирный день </w:t>
            </w:r>
            <w:r w:rsidR="006C2BED" w:rsidRPr="00042006">
              <w:rPr>
                <w:rFonts w:asciiTheme="minorHAnsi" w:hAnsiTheme="minorHAnsi"/>
                <w:sz w:val="24"/>
                <w:lang w:val="ru-RU"/>
              </w:rPr>
              <w:t>«спасибо»</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80" w:lineRule="auto"/>
              <w:ind w:left="5" w:firstLine="0"/>
              <w:rPr>
                <w:rFonts w:asciiTheme="minorHAnsi" w:hAnsiTheme="minorHAnsi"/>
                <w:lang w:val="ru-RU"/>
              </w:rPr>
            </w:pPr>
            <w:r w:rsidRPr="00042006">
              <w:rPr>
                <w:rFonts w:asciiTheme="minorHAnsi" w:hAnsiTheme="minorHAnsi"/>
                <w:sz w:val="24"/>
                <w:lang w:val="ru-RU"/>
              </w:rPr>
              <w:t xml:space="preserve">Чтение стихов о зиме, Новом годе. </w:t>
            </w:r>
          </w:p>
          <w:p w:rsidR="008762C8" w:rsidRPr="00042006" w:rsidRDefault="00083EC3">
            <w:pPr>
              <w:spacing w:after="0" w:line="259" w:lineRule="auto"/>
              <w:ind w:left="5" w:firstLine="0"/>
              <w:rPr>
                <w:rFonts w:asciiTheme="minorHAnsi" w:hAnsiTheme="minorHAnsi"/>
                <w:sz w:val="24"/>
                <w:lang w:val="ru-RU"/>
              </w:rPr>
            </w:pPr>
            <w:proofErr w:type="spellStart"/>
            <w:r w:rsidRPr="00042006">
              <w:rPr>
                <w:rFonts w:asciiTheme="minorHAnsi" w:hAnsiTheme="minorHAnsi"/>
                <w:sz w:val="24"/>
              </w:rPr>
              <w:t>Словесная</w:t>
            </w:r>
            <w:proofErr w:type="spellEnd"/>
            <w:r w:rsidRPr="00042006">
              <w:rPr>
                <w:rFonts w:asciiTheme="minorHAnsi" w:hAnsiTheme="minorHAnsi"/>
                <w:sz w:val="24"/>
              </w:rPr>
              <w:t xml:space="preserve"> </w:t>
            </w:r>
            <w:proofErr w:type="spellStart"/>
            <w:r w:rsidRPr="00042006">
              <w:rPr>
                <w:rFonts w:asciiTheme="minorHAnsi" w:hAnsiTheme="minorHAnsi"/>
                <w:sz w:val="24"/>
              </w:rPr>
              <w:t>игра</w:t>
            </w:r>
            <w:proofErr w:type="spellEnd"/>
            <w:r w:rsidRPr="00042006">
              <w:rPr>
                <w:rFonts w:asciiTheme="minorHAnsi" w:hAnsiTheme="minorHAnsi"/>
                <w:sz w:val="24"/>
              </w:rPr>
              <w:t xml:space="preserve"> «</w:t>
            </w:r>
            <w:proofErr w:type="spellStart"/>
            <w:r w:rsidRPr="00042006">
              <w:rPr>
                <w:rFonts w:asciiTheme="minorHAnsi" w:hAnsiTheme="minorHAnsi"/>
                <w:sz w:val="24"/>
              </w:rPr>
              <w:t>Вежливо</w:t>
            </w:r>
            <w:proofErr w:type="spellEnd"/>
            <w:r w:rsidRPr="00042006">
              <w:rPr>
                <w:rFonts w:asciiTheme="minorHAnsi" w:hAnsiTheme="minorHAnsi"/>
                <w:sz w:val="24"/>
              </w:rPr>
              <w:t>-</w:t>
            </w:r>
          </w:p>
          <w:p w:rsidR="006C2BED" w:rsidRPr="00042006" w:rsidRDefault="006C2BED">
            <w:pPr>
              <w:spacing w:after="0" w:line="259" w:lineRule="auto"/>
              <w:ind w:left="5" w:firstLine="0"/>
              <w:rPr>
                <w:rFonts w:asciiTheme="minorHAnsi" w:hAnsiTheme="minorHAnsi"/>
                <w:sz w:val="24"/>
                <w:lang w:val="ru-RU"/>
              </w:rPr>
            </w:pPr>
            <w:r w:rsidRPr="00042006">
              <w:rPr>
                <w:rFonts w:asciiTheme="minorHAnsi" w:hAnsiTheme="minorHAnsi"/>
                <w:sz w:val="24"/>
                <w:lang w:val="ru-RU"/>
              </w:rPr>
              <w:t>невежливо»</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81" w:lineRule="auto"/>
              <w:ind w:left="0" w:firstLine="0"/>
              <w:rPr>
                <w:rFonts w:asciiTheme="minorHAnsi" w:hAnsiTheme="minorHAnsi"/>
                <w:lang w:val="ru-RU"/>
              </w:rPr>
            </w:pPr>
            <w:r w:rsidRPr="00042006">
              <w:rPr>
                <w:rFonts w:asciiTheme="minorHAnsi" w:hAnsiTheme="minorHAnsi"/>
                <w:sz w:val="24"/>
                <w:lang w:val="ru-RU"/>
              </w:rPr>
              <w:t xml:space="preserve">-формировать умение четко и правильно произносить стихи. </w:t>
            </w:r>
          </w:p>
          <w:p w:rsidR="008762C8" w:rsidRPr="00042006" w:rsidRDefault="006C2BED">
            <w:pPr>
              <w:tabs>
                <w:tab w:val="center" w:pos="2027"/>
                <w:tab w:val="right" w:pos="4102"/>
              </w:tabs>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-закрепить </w:t>
            </w:r>
            <w:r w:rsidRPr="00042006">
              <w:rPr>
                <w:rFonts w:asciiTheme="minorHAnsi" w:hAnsiTheme="minorHAnsi"/>
                <w:sz w:val="24"/>
                <w:lang w:val="ru-RU"/>
              </w:rPr>
              <w:tab/>
              <w:t xml:space="preserve">правила </w:t>
            </w:r>
            <w:r w:rsidR="00083EC3" w:rsidRPr="00042006">
              <w:rPr>
                <w:rFonts w:asciiTheme="minorHAnsi" w:hAnsiTheme="minorHAnsi"/>
                <w:sz w:val="24"/>
                <w:lang w:val="ru-RU"/>
              </w:rPr>
              <w:t xml:space="preserve">вежливого </w:t>
            </w:r>
            <w:r w:rsidRPr="00042006">
              <w:rPr>
                <w:rFonts w:asciiTheme="minorHAnsi" w:hAnsiTheme="minorHAnsi"/>
                <w:sz w:val="24"/>
                <w:lang w:val="ru-RU"/>
              </w:rPr>
              <w:t>общения детей со сверстниками и взрослыми.</w:t>
            </w:r>
          </w:p>
        </w:tc>
      </w:tr>
      <w:tr w:rsidR="008762C8" w:rsidRPr="00310022" w:rsidTr="006C2BED">
        <w:trPr>
          <w:trHeight w:val="2770"/>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8762C8">
            <w:pPr>
              <w:spacing w:after="160" w:line="259" w:lineRule="auto"/>
              <w:ind w:left="0" w:firstLine="0"/>
              <w:jc w:val="left"/>
              <w:rPr>
                <w:rFonts w:asciiTheme="minorHAnsi" w:hAnsiTheme="minorHAnsi"/>
                <w:lang w:val="ru-RU"/>
              </w:rPr>
            </w:pP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8762C8">
            <w:pPr>
              <w:spacing w:after="0" w:line="259" w:lineRule="auto"/>
              <w:ind w:left="5" w:firstLine="0"/>
              <w:jc w:val="left"/>
              <w:rPr>
                <w:rFonts w:asciiTheme="minorHAnsi" w:hAnsiTheme="minorHAnsi"/>
                <w:lang w:val="ru-RU"/>
              </w:rPr>
            </w:pPr>
          </w:p>
          <w:p w:rsidR="008762C8" w:rsidRPr="00042006" w:rsidRDefault="008762C8" w:rsidP="006C2BED">
            <w:pPr>
              <w:spacing w:after="0" w:line="259" w:lineRule="auto"/>
              <w:ind w:left="5" w:firstLine="0"/>
              <w:jc w:val="left"/>
              <w:rPr>
                <w:rFonts w:asciiTheme="minorHAnsi" w:hAnsiTheme="minorHAnsi"/>
                <w:lang w:val="ru-RU"/>
              </w:rPr>
            </w:pP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1"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9" w:lineRule="auto"/>
              <w:ind w:left="5" w:firstLine="0"/>
              <w:jc w:val="left"/>
              <w:rPr>
                <w:rFonts w:asciiTheme="minorHAnsi" w:hAnsiTheme="minorHAnsi"/>
              </w:rPr>
            </w:pPr>
            <w:r w:rsidRPr="00042006">
              <w:rPr>
                <w:rFonts w:asciiTheme="minorHAnsi" w:hAnsiTheme="minorHAnsi"/>
                <w:sz w:val="24"/>
              </w:rPr>
              <w:t xml:space="preserve">30 - </w:t>
            </w:r>
            <w:proofErr w:type="spellStart"/>
            <w:r w:rsidRPr="00042006">
              <w:rPr>
                <w:rFonts w:asciiTheme="minorHAnsi" w:hAnsiTheme="minorHAnsi"/>
                <w:sz w:val="24"/>
              </w:rPr>
              <w:t>День</w:t>
            </w:r>
            <w:proofErr w:type="spellEnd"/>
            <w:r w:rsidRPr="00042006">
              <w:rPr>
                <w:rFonts w:asciiTheme="minorHAnsi" w:hAnsiTheme="minorHAnsi"/>
                <w:sz w:val="24"/>
              </w:rPr>
              <w:t xml:space="preserve"> </w:t>
            </w:r>
            <w:proofErr w:type="spellStart"/>
            <w:r w:rsidRPr="00042006">
              <w:rPr>
                <w:rFonts w:asciiTheme="minorHAnsi" w:hAnsiTheme="minorHAnsi"/>
                <w:sz w:val="24"/>
              </w:rPr>
              <w:t>Мороза</w:t>
            </w:r>
            <w:proofErr w:type="spellEnd"/>
            <w:r w:rsidRPr="00042006">
              <w:rPr>
                <w:rFonts w:asciiTheme="minorHAnsi" w:hAnsiTheme="minorHAnsi"/>
                <w:sz w:val="24"/>
              </w:rPr>
              <w:t xml:space="preserve"> и </w:t>
            </w:r>
            <w:proofErr w:type="spellStart"/>
            <w:r w:rsidRPr="00042006">
              <w:rPr>
                <w:rFonts w:asciiTheme="minorHAnsi" w:hAnsiTheme="minorHAnsi"/>
                <w:sz w:val="24"/>
              </w:rPr>
              <w:t>Снегурки</w:t>
            </w:r>
            <w:proofErr w:type="spellEnd"/>
            <w:r w:rsidRPr="00042006">
              <w:rPr>
                <w:rFonts w:asciiTheme="minorHAnsi" w:hAnsiTheme="minorHAnsi"/>
                <w:sz w:val="24"/>
              </w:rPr>
              <w:t xml:space="preserve"> </w:t>
            </w:r>
          </w:p>
          <w:p w:rsidR="008762C8" w:rsidRPr="00042006" w:rsidRDefault="00083EC3">
            <w:pPr>
              <w:spacing w:after="0" w:line="259" w:lineRule="auto"/>
              <w:ind w:left="5" w:firstLine="0"/>
              <w:jc w:val="left"/>
              <w:rPr>
                <w:rFonts w:asciiTheme="minorHAnsi" w:hAnsiTheme="minorHAnsi"/>
              </w:rPr>
            </w:pPr>
            <w:r w:rsidRPr="00042006">
              <w:rPr>
                <w:rFonts w:asciiTheme="minorHAnsi" w:hAnsiTheme="minorHAnsi"/>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8762C8">
            <w:pPr>
              <w:spacing w:after="0" w:line="259" w:lineRule="auto"/>
              <w:ind w:left="5" w:firstLine="0"/>
              <w:jc w:val="left"/>
              <w:rPr>
                <w:rFonts w:asciiTheme="minorHAnsi" w:hAnsiTheme="minorHAnsi"/>
                <w:lang w:val="ru-RU"/>
              </w:rPr>
            </w:pP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right="218" w:firstLine="0"/>
              <w:rPr>
                <w:rFonts w:asciiTheme="minorHAnsi" w:hAnsiTheme="minorHAnsi"/>
                <w:lang w:val="ru-RU"/>
              </w:rPr>
            </w:pPr>
            <w:r w:rsidRPr="00042006">
              <w:rPr>
                <w:rFonts w:asciiTheme="minorHAnsi" w:hAnsiTheme="minorHAnsi"/>
                <w:sz w:val="24"/>
                <w:lang w:val="ru-RU"/>
              </w:rPr>
              <w:t xml:space="preserve">Рассказ «Откуда пришли к нам  Дед Мороз и Снегурочка?»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8762C8">
            <w:pPr>
              <w:spacing w:after="0" w:line="259" w:lineRule="auto"/>
              <w:ind w:left="0" w:firstLine="0"/>
              <w:jc w:val="left"/>
              <w:rPr>
                <w:rFonts w:asciiTheme="minorHAnsi" w:hAnsiTheme="minorHAnsi"/>
                <w:lang w:val="ru-RU"/>
              </w:rPr>
            </w:pP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rPr>
                <w:rFonts w:asciiTheme="minorHAnsi" w:hAnsiTheme="minorHAnsi"/>
                <w:lang w:val="ru-RU"/>
              </w:rPr>
            </w:pPr>
            <w:r w:rsidRPr="00042006">
              <w:rPr>
                <w:rFonts w:asciiTheme="minorHAnsi" w:hAnsiTheme="minorHAnsi"/>
                <w:sz w:val="24"/>
                <w:lang w:val="ru-RU"/>
              </w:rPr>
              <w:t xml:space="preserve">-расширять и систематизировать знания о сказочных персонажах. </w:t>
            </w:r>
          </w:p>
        </w:tc>
      </w:tr>
      <w:tr w:rsidR="008762C8" w:rsidRPr="00310022" w:rsidTr="006C2BED">
        <w:trPr>
          <w:trHeight w:val="1940"/>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lastRenderedPageBreak/>
              <w:t>Февраль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11"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21  - 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день родного языка</w:t>
            </w:r>
            <w:r w:rsidRPr="00042006">
              <w:rPr>
                <w:rFonts w:asciiTheme="minorHAnsi" w:eastAsia="Calibri" w:hAnsiTheme="minorHAnsi" w:cs="Calibri"/>
                <w:sz w:val="24"/>
                <w:lang w:val="ru-RU"/>
              </w:rPr>
              <w:t xml:space="preserve"> </w:t>
            </w:r>
          </w:p>
          <w:p w:rsidR="008762C8" w:rsidRPr="00042006" w:rsidRDefault="00083EC3">
            <w:pPr>
              <w:spacing w:after="18"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tabs>
                <w:tab w:val="right" w:pos="2402"/>
              </w:tabs>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23-День </w:t>
            </w:r>
            <w:r w:rsidRPr="00042006">
              <w:rPr>
                <w:rFonts w:asciiTheme="minorHAnsi" w:hAnsiTheme="minorHAnsi"/>
                <w:sz w:val="24"/>
                <w:lang w:val="ru-RU"/>
              </w:rPr>
              <w:tab/>
              <w:t xml:space="preserve">защитника </w:t>
            </w:r>
          </w:p>
          <w:p w:rsidR="008762C8" w:rsidRPr="00042006" w:rsidRDefault="00083EC3">
            <w:pPr>
              <w:spacing w:after="0" w:line="259" w:lineRule="auto"/>
              <w:ind w:left="5" w:firstLine="0"/>
              <w:jc w:val="left"/>
              <w:rPr>
                <w:rFonts w:asciiTheme="minorHAnsi" w:hAnsiTheme="minorHAnsi"/>
                <w:sz w:val="24"/>
                <w:lang w:val="ru-RU"/>
              </w:rPr>
            </w:pPr>
            <w:proofErr w:type="spellStart"/>
            <w:r w:rsidRPr="00042006">
              <w:rPr>
                <w:rFonts w:asciiTheme="minorHAnsi" w:hAnsiTheme="minorHAnsi"/>
                <w:sz w:val="24"/>
              </w:rPr>
              <w:t>отечества</w:t>
            </w:r>
            <w:proofErr w:type="spellEnd"/>
            <w:r w:rsidRPr="00042006">
              <w:rPr>
                <w:rFonts w:asciiTheme="minorHAnsi" w:hAnsiTheme="minorHAnsi"/>
                <w:sz w:val="24"/>
              </w:rPr>
              <w:t xml:space="preserve"> </w:t>
            </w:r>
          </w:p>
          <w:p w:rsidR="00F24079" w:rsidRPr="00042006" w:rsidRDefault="00F24079">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26 - Масленица</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3"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85" w:lineRule="auto"/>
              <w:ind w:left="5" w:firstLine="0"/>
              <w:jc w:val="left"/>
              <w:rPr>
                <w:rFonts w:asciiTheme="minorHAnsi" w:hAnsiTheme="minorHAnsi"/>
                <w:lang w:val="ru-RU"/>
              </w:rPr>
            </w:pPr>
            <w:r w:rsidRPr="00042006">
              <w:rPr>
                <w:rFonts w:asciiTheme="minorHAnsi" w:hAnsiTheme="minorHAnsi"/>
                <w:sz w:val="24"/>
                <w:lang w:val="ru-RU"/>
              </w:rPr>
              <w:t xml:space="preserve">Словесная </w:t>
            </w:r>
            <w:r w:rsidRPr="00042006">
              <w:rPr>
                <w:rFonts w:asciiTheme="minorHAnsi" w:hAnsiTheme="minorHAnsi"/>
                <w:sz w:val="24"/>
                <w:lang w:val="ru-RU"/>
              </w:rPr>
              <w:tab/>
              <w:t xml:space="preserve">игра </w:t>
            </w:r>
            <w:r w:rsidRPr="00042006">
              <w:rPr>
                <w:rFonts w:asciiTheme="minorHAnsi" w:hAnsiTheme="minorHAnsi"/>
                <w:sz w:val="24"/>
                <w:lang w:val="ru-RU"/>
              </w:rPr>
              <w:tab/>
              <w:t xml:space="preserve">«Скажи правильно». </w:t>
            </w:r>
          </w:p>
          <w:p w:rsidR="008762C8" w:rsidRPr="00042006" w:rsidRDefault="00083EC3">
            <w:pPr>
              <w:spacing w:after="24"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F24079" w:rsidRPr="00042006" w:rsidRDefault="00083EC3">
            <w:pPr>
              <w:spacing w:after="0" w:line="259" w:lineRule="auto"/>
              <w:ind w:left="5" w:firstLine="0"/>
              <w:jc w:val="left"/>
              <w:rPr>
                <w:rFonts w:asciiTheme="minorHAnsi" w:hAnsiTheme="minorHAnsi"/>
                <w:sz w:val="24"/>
                <w:lang w:val="ru-RU"/>
              </w:rPr>
            </w:pPr>
            <w:r w:rsidRPr="00042006">
              <w:rPr>
                <w:rFonts w:asciiTheme="minorHAnsi" w:hAnsiTheme="minorHAnsi"/>
                <w:sz w:val="24"/>
                <w:lang w:val="ru-RU"/>
              </w:rPr>
              <w:t>Развлечение «23 февраля»</w:t>
            </w:r>
          </w:p>
          <w:p w:rsidR="00F24079" w:rsidRPr="00042006" w:rsidRDefault="00F24079">
            <w:pPr>
              <w:spacing w:after="0" w:line="259" w:lineRule="auto"/>
              <w:ind w:left="5" w:firstLine="0"/>
              <w:jc w:val="left"/>
              <w:rPr>
                <w:rFonts w:asciiTheme="minorHAnsi" w:hAnsiTheme="minorHAnsi"/>
                <w:sz w:val="24"/>
                <w:lang w:val="ru-RU"/>
              </w:rPr>
            </w:pPr>
          </w:p>
          <w:p w:rsidR="008762C8" w:rsidRPr="00042006" w:rsidRDefault="00F24079">
            <w:pPr>
              <w:spacing w:after="0" w:line="259" w:lineRule="auto"/>
              <w:ind w:left="5" w:firstLine="0"/>
              <w:jc w:val="left"/>
              <w:rPr>
                <w:rFonts w:asciiTheme="minorHAnsi" w:hAnsiTheme="minorHAnsi"/>
                <w:lang w:val="ru-RU"/>
              </w:rPr>
            </w:pPr>
            <w:r w:rsidRPr="00042006">
              <w:rPr>
                <w:rFonts w:asciiTheme="minorHAnsi" w:hAnsiTheme="minorHAnsi"/>
                <w:sz w:val="24"/>
                <w:lang w:val="ru-RU"/>
              </w:rPr>
              <w:t>Развлечение</w:t>
            </w:r>
            <w:r w:rsidR="00083EC3" w:rsidRPr="00042006">
              <w:rPr>
                <w:rFonts w:asciiTheme="minorHAnsi" w:hAnsiTheme="minorHAnsi"/>
                <w:sz w:val="24"/>
                <w:lang w:val="ru-RU"/>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19"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-активизировать речь детей.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-развивать физические качества у детей: силу, ловкость, быстроту, координацию движений. </w:t>
            </w:r>
          </w:p>
        </w:tc>
      </w:tr>
      <w:tr w:rsidR="008762C8" w:rsidRPr="00310022" w:rsidTr="006C2BED">
        <w:trPr>
          <w:trHeight w:val="2497"/>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Март</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19"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8 марта -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женский день</w:t>
            </w:r>
            <w:r w:rsidRPr="00042006">
              <w:rPr>
                <w:rFonts w:asciiTheme="minorHAnsi" w:eastAsia="Calibri" w:hAnsiTheme="minorHAnsi" w:cs="Calibr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2"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tabs>
                <w:tab w:val="right" w:pos="2402"/>
              </w:tabs>
              <w:spacing w:after="30" w:line="259" w:lineRule="auto"/>
              <w:ind w:left="0" w:firstLine="0"/>
              <w:jc w:val="left"/>
              <w:rPr>
                <w:rFonts w:asciiTheme="minorHAnsi" w:hAnsiTheme="minorHAnsi"/>
                <w:lang w:val="ru-RU"/>
              </w:rPr>
            </w:pPr>
            <w:r w:rsidRPr="00042006">
              <w:rPr>
                <w:rFonts w:asciiTheme="minorHAnsi" w:hAnsiTheme="minorHAnsi"/>
                <w:sz w:val="24"/>
                <w:lang w:val="ru-RU"/>
              </w:rPr>
              <w:t xml:space="preserve">27- </w:t>
            </w:r>
            <w:r w:rsidRPr="00042006">
              <w:rPr>
                <w:rFonts w:asciiTheme="minorHAnsi" w:hAnsiTheme="minorHAnsi"/>
                <w:sz w:val="24"/>
                <w:lang w:val="ru-RU"/>
              </w:rPr>
              <w:tab/>
              <w:t xml:space="preserve">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день театра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25"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Праздник «8 марта»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3" w:line="259" w:lineRule="auto"/>
              <w:ind w:left="5" w:firstLine="0"/>
              <w:jc w:val="left"/>
              <w:rPr>
                <w:rFonts w:asciiTheme="minorHAnsi" w:hAnsiTheme="minorHAnsi"/>
                <w:lang w:val="ru-RU"/>
              </w:rPr>
            </w:pPr>
            <w:r w:rsidRPr="00042006">
              <w:rPr>
                <w:rFonts w:asciiTheme="minorHAnsi" w:hAnsiTheme="minorHAnsi"/>
                <w:sz w:val="24"/>
                <w:lang w:val="ru-RU"/>
              </w:rPr>
              <w:t xml:space="preserve">Кукольный театр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«Теремок»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25"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4" w:lineRule="auto"/>
              <w:ind w:left="0" w:firstLine="0"/>
              <w:jc w:val="left"/>
              <w:rPr>
                <w:rFonts w:asciiTheme="minorHAnsi" w:hAnsiTheme="minorHAnsi"/>
                <w:lang w:val="ru-RU"/>
              </w:rPr>
            </w:pPr>
            <w:r w:rsidRPr="00042006">
              <w:rPr>
                <w:rFonts w:asciiTheme="minorHAnsi" w:hAnsiTheme="minorHAnsi"/>
                <w:sz w:val="24"/>
                <w:lang w:val="ru-RU"/>
              </w:rPr>
              <w:t xml:space="preserve">-создать праздничное настроение детей.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5"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right="284" w:firstLine="0"/>
              <w:rPr>
                <w:rFonts w:asciiTheme="minorHAnsi" w:hAnsiTheme="minorHAnsi"/>
                <w:lang w:val="ru-RU"/>
              </w:rPr>
            </w:pPr>
            <w:r w:rsidRPr="00042006">
              <w:rPr>
                <w:rFonts w:asciiTheme="minorHAnsi" w:hAnsiTheme="minorHAnsi"/>
                <w:sz w:val="24"/>
                <w:lang w:val="ru-RU"/>
              </w:rPr>
              <w:t xml:space="preserve">-вызвать интерес к театрализованной деятельности, воспитывать эстетическое восприятие. </w:t>
            </w:r>
          </w:p>
        </w:tc>
      </w:tr>
      <w:tr w:rsidR="008762C8" w:rsidRPr="00042006" w:rsidTr="006C2BED">
        <w:trPr>
          <w:trHeight w:val="2915"/>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Апрель</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12"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2  - Международный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день детской книги</w:t>
            </w:r>
            <w:r w:rsidRPr="00042006">
              <w:rPr>
                <w:rFonts w:asciiTheme="minorHAnsi" w:eastAsia="Calibri" w:hAnsiTheme="minorHAnsi" w:cs="Calibri"/>
                <w:sz w:val="24"/>
                <w:lang w:val="ru-RU"/>
              </w:rPr>
              <w:t xml:space="preserve"> </w:t>
            </w:r>
          </w:p>
          <w:p w:rsidR="008762C8" w:rsidRDefault="00083EC3">
            <w:pPr>
              <w:spacing w:after="0" w:line="259" w:lineRule="auto"/>
              <w:ind w:left="5" w:firstLine="0"/>
              <w:jc w:val="left"/>
              <w:rPr>
                <w:rFonts w:asciiTheme="minorHAnsi" w:hAnsiTheme="minorHAnsi"/>
                <w:sz w:val="24"/>
                <w:lang w:val="ru-RU"/>
              </w:rPr>
            </w:pPr>
            <w:r w:rsidRPr="00042006">
              <w:rPr>
                <w:rFonts w:asciiTheme="minorHAnsi" w:hAnsiTheme="minorHAnsi"/>
                <w:sz w:val="24"/>
                <w:lang w:val="ru-RU"/>
              </w:rPr>
              <w:t xml:space="preserve"> </w:t>
            </w:r>
          </w:p>
          <w:p w:rsidR="00042006" w:rsidRPr="00042006" w:rsidRDefault="00042006">
            <w:pPr>
              <w:spacing w:after="0" w:line="259" w:lineRule="auto"/>
              <w:ind w:left="5" w:firstLine="0"/>
              <w:jc w:val="left"/>
              <w:rPr>
                <w:rFonts w:asciiTheme="minorHAnsi" w:hAnsiTheme="minorHAnsi"/>
                <w:lang w:val="ru-RU"/>
              </w:rPr>
            </w:pPr>
            <w:r>
              <w:rPr>
                <w:rFonts w:asciiTheme="minorHAnsi" w:hAnsiTheme="minorHAnsi"/>
                <w:sz w:val="24"/>
                <w:lang w:val="ru-RU"/>
              </w:rPr>
              <w:t>7- «Будь здоров»</w:t>
            </w:r>
          </w:p>
          <w:p w:rsidR="008762C8" w:rsidRPr="00042006" w:rsidRDefault="00083EC3">
            <w:pPr>
              <w:spacing w:after="12"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8" w:line="240" w:lineRule="auto"/>
              <w:ind w:left="5" w:firstLine="0"/>
              <w:rPr>
                <w:rFonts w:asciiTheme="minorHAnsi" w:hAnsiTheme="minorHAnsi"/>
                <w:lang w:val="ru-RU"/>
              </w:rPr>
            </w:pPr>
            <w:r w:rsidRPr="00042006">
              <w:rPr>
                <w:rFonts w:asciiTheme="minorHAnsi" w:hAnsiTheme="minorHAnsi"/>
                <w:sz w:val="24"/>
                <w:lang w:val="ru-RU"/>
              </w:rPr>
              <w:t xml:space="preserve">12- Всемирный день авиации и </w:t>
            </w:r>
          </w:p>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космонавтики</w:t>
            </w:r>
            <w:proofErr w:type="spellEnd"/>
            <w:r w:rsidRPr="00042006">
              <w:rPr>
                <w:rFonts w:asciiTheme="minorHAnsi" w:eastAsia="Calibri" w:hAnsiTheme="minorHAnsi" w:cs="Calibri"/>
                <w:sz w:val="24"/>
              </w:rPr>
              <w:t xml:space="preserve"> </w:t>
            </w:r>
          </w:p>
          <w:p w:rsidR="008762C8" w:rsidRPr="00042006" w:rsidRDefault="00083EC3" w:rsidP="003050DB">
            <w:pPr>
              <w:spacing w:after="0" w:line="259" w:lineRule="auto"/>
              <w:ind w:left="5" w:firstLine="0"/>
              <w:jc w:val="left"/>
              <w:rPr>
                <w:rFonts w:asciiTheme="minorHAnsi" w:hAnsiTheme="minorHAnsi"/>
                <w:lang w:val="ru-RU"/>
              </w:rPr>
            </w:pPr>
            <w:r w:rsidRPr="00042006">
              <w:rPr>
                <w:rFonts w:asciiTheme="minorHAnsi" w:hAnsiTheme="minorHAnsi"/>
                <w:sz w:val="24"/>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24" w:line="259" w:lineRule="auto"/>
              <w:ind w:left="5" w:firstLine="0"/>
              <w:jc w:val="left"/>
              <w:rPr>
                <w:rFonts w:asciiTheme="minorHAnsi" w:hAnsiTheme="minorHAnsi"/>
                <w:lang w:val="ru-RU"/>
              </w:rPr>
            </w:pPr>
            <w:r w:rsidRPr="00042006">
              <w:rPr>
                <w:rFonts w:asciiTheme="minorHAnsi" w:hAnsiTheme="minorHAnsi"/>
                <w:sz w:val="24"/>
                <w:lang w:val="ru-RU"/>
              </w:rPr>
              <w:t xml:space="preserve">Дидактическая игра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«Угадай сказку»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19" w:line="259" w:lineRule="auto"/>
              <w:ind w:left="5" w:firstLine="0"/>
              <w:jc w:val="left"/>
              <w:rPr>
                <w:rFonts w:asciiTheme="minorHAnsi" w:hAnsiTheme="minorHAnsi"/>
                <w:lang w:val="ru-RU"/>
              </w:rPr>
            </w:pPr>
            <w:r w:rsidRPr="00042006">
              <w:rPr>
                <w:rFonts w:asciiTheme="minorHAnsi" w:hAnsiTheme="minorHAnsi"/>
                <w:sz w:val="24"/>
                <w:lang w:val="ru-RU"/>
              </w:rPr>
              <w:t xml:space="preserve"> </w:t>
            </w:r>
            <w:r w:rsidR="00344C3C">
              <w:rPr>
                <w:rFonts w:asciiTheme="minorHAnsi" w:hAnsiTheme="minorHAnsi"/>
                <w:sz w:val="24"/>
                <w:lang w:val="ru-RU"/>
              </w:rPr>
              <w:t>Спорт здоровый образ жизни!</w:t>
            </w:r>
          </w:p>
          <w:p w:rsidR="00042006" w:rsidRDefault="00042006">
            <w:pPr>
              <w:spacing w:after="0" w:line="259" w:lineRule="auto"/>
              <w:ind w:left="5" w:firstLine="0"/>
              <w:jc w:val="left"/>
              <w:rPr>
                <w:rFonts w:asciiTheme="minorHAnsi" w:hAnsiTheme="minorHAnsi"/>
                <w:sz w:val="24"/>
                <w:lang w:val="ru-RU"/>
              </w:rPr>
            </w:pPr>
            <w:r>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Аппликация «Ракета»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8762C8">
            <w:pPr>
              <w:spacing w:after="0" w:line="259" w:lineRule="auto"/>
              <w:ind w:left="5" w:firstLine="0"/>
              <w:jc w:val="left"/>
              <w:rPr>
                <w:rFonts w:asciiTheme="minorHAnsi" w:hAnsiTheme="minorHAnsi"/>
                <w:lang w:val="ru-RU"/>
              </w:rPr>
            </w:pP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2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7" w:lineRule="auto"/>
              <w:ind w:left="0" w:firstLine="0"/>
              <w:jc w:val="left"/>
              <w:rPr>
                <w:rFonts w:asciiTheme="minorHAnsi" w:hAnsiTheme="minorHAnsi"/>
                <w:lang w:val="ru-RU"/>
              </w:rPr>
            </w:pPr>
            <w:r w:rsidRPr="00042006">
              <w:rPr>
                <w:rFonts w:asciiTheme="minorHAnsi" w:hAnsiTheme="minorHAnsi"/>
                <w:sz w:val="24"/>
                <w:lang w:val="ru-RU"/>
              </w:rPr>
              <w:t xml:space="preserve">-учить соотносить героев и сказку; воспитывать бережное отношение к книгам. </w:t>
            </w:r>
          </w:p>
          <w:p w:rsidR="008762C8" w:rsidRPr="00042006" w:rsidRDefault="00083EC3">
            <w:pPr>
              <w:spacing w:after="20" w:line="259" w:lineRule="auto"/>
              <w:ind w:left="0" w:firstLine="0"/>
              <w:jc w:val="left"/>
              <w:rPr>
                <w:rFonts w:asciiTheme="minorHAnsi" w:hAnsiTheme="minorHAnsi"/>
                <w:lang w:val="ru-RU"/>
              </w:rPr>
            </w:pPr>
            <w:r w:rsidRPr="00042006">
              <w:rPr>
                <w:rFonts w:asciiTheme="minorHAnsi" w:hAnsiTheme="minorHAnsi"/>
                <w:sz w:val="24"/>
                <w:lang w:val="ru-RU"/>
              </w:rPr>
              <w:t xml:space="preserve"> </w:t>
            </w:r>
            <w:r w:rsidR="00344C3C">
              <w:rPr>
                <w:rFonts w:asciiTheme="minorHAnsi" w:hAnsiTheme="minorHAnsi"/>
                <w:sz w:val="24"/>
                <w:lang w:val="ru-RU"/>
              </w:rPr>
              <w:t>Сформировать представление о здоровом образе жизни.</w:t>
            </w:r>
          </w:p>
          <w:p w:rsidR="00344C3C" w:rsidRDefault="00344C3C">
            <w:pPr>
              <w:spacing w:after="0" w:line="252" w:lineRule="auto"/>
              <w:ind w:left="0" w:right="678" w:firstLine="0"/>
              <w:rPr>
                <w:rFonts w:asciiTheme="minorHAnsi" w:hAnsiTheme="minorHAnsi"/>
                <w:sz w:val="24"/>
                <w:lang w:val="ru-RU"/>
              </w:rPr>
            </w:pPr>
          </w:p>
          <w:p w:rsidR="008762C8" w:rsidRPr="00042006" w:rsidRDefault="00083EC3">
            <w:pPr>
              <w:spacing w:after="0" w:line="252" w:lineRule="auto"/>
              <w:ind w:left="0" w:right="678" w:firstLine="0"/>
              <w:rPr>
                <w:rFonts w:asciiTheme="minorHAnsi" w:hAnsiTheme="minorHAnsi"/>
                <w:lang w:val="ru-RU"/>
              </w:rPr>
            </w:pPr>
            <w:r w:rsidRPr="00042006">
              <w:rPr>
                <w:rFonts w:asciiTheme="minorHAnsi" w:hAnsiTheme="minorHAnsi"/>
                <w:sz w:val="24"/>
                <w:lang w:val="ru-RU"/>
              </w:rPr>
              <w:t xml:space="preserve">-дать знания о дне космонавтике; учить создавать ракету из геометрических форм, аккуратно пользоваться клеем.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76"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tc>
      </w:tr>
      <w:tr w:rsidR="008762C8" w:rsidRPr="00310022" w:rsidTr="006C2BED">
        <w:trPr>
          <w:trHeight w:val="3044"/>
        </w:trPr>
        <w:tc>
          <w:tcPr>
            <w:tcW w:w="124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59" w:lineRule="auto"/>
              <w:ind w:left="5" w:firstLine="0"/>
              <w:jc w:val="left"/>
              <w:rPr>
                <w:rFonts w:asciiTheme="minorHAnsi" w:hAnsiTheme="minorHAnsi"/>
              </w:rPr>
            </w:pPr>
            <w:proofErr w:type="spellStart"/>
            <w:r w:rsidRPr="00042006">
              <w:rPr>
                <w:rFonts w:asciiTheme="minorHAnsi" w:hAnsiTheme="minorHAnsi"/>
                <w:sz w:val="24"/>
              </w:rPr>
              <w:t>Май</w:t>
            </w:r>
            <w:proofErr w:type="spellEnd"/>
            <w:r w:rsidRPr="00042006">
              <w:rPr>
                <w:rFonts w:asciiTheme="minorHAnsi" w:hAnsiTheme="minorHAnsi"/>
                <w:sz w:val="24"/>
              </w:rPr>
              <w:t xml:space="preserve">  </w:t>
            </w:r>
          </w:p>
        </w:tc>
        <w:tc>
          <w:tcPr>
            <w:tcW w:w="2555"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4" w:line="234" w:lineRule="auto"/>
              <w:ind w:left="5" w:firstLine="0"/>
              <w:jc w:val="left"/>
              <w:rPr>
                <w:rFonts w:asciiTheme="minorHAnsi" w:hAnsiTheme="minorHAnsi"/>
                <w:lang w:val="ru-RU"/>
              </w:rPr>
            </w:pPr>
            <w:r w:rsidRPr="00042006">
              <w:rPr>
                <w:rFonts w:asciiTheme="minorHAnsi" w:hAnsiTheme="minorHAnsi"/>
                <w:sz w:val="24"/>
                <w:lang w:val="ru-RU"/>
              </w:rPr>
              <w:t xml:space="preserve">1 - Праздник весны и труда </w:t>
            </w:r>
            <w:r w:rsidRPr="00042006">
              <w:rPr>
                <w:rFonts w:asciiTheme="minorHAnsi" w:eastAsia="Calibri" w:hAnsiTheme="minorHAnsi" w:cs="Calibri"/>
                <w:sz w:val="24"/>
                <w:lang w:val="ru-RU"/>
              </w:rPr>
              <w:t xml:space="preserve"> </w:t>
            </w:r>
          </w:p>
          <w:p w:rsidR="008762C8" w:rsidRPr="00042006" w:rsidRDefault="00083EC3">
            <w:pPr>
              <w:spacing w:after="1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9  - День Победы  </w:t>
            </w:r>
          </w:p>
          <w:p w:rsidR="008762C8" w:rsidRDefault="00083EC3">
            <w:pPr>
              <w:spacing w:after="0" w:line="259" w:lineRule="auto"/>
              <w:ind w:left="5" w:firstLine="0"/>
              <w:jc w:val="left"/>
              <w:rPr>
                <w:rFonts w:asciiTheme="minorHAnsi" w:hAnsiTheme="minorHAnsi"/>
                <w:sz w:val="24"/>
                <w:lang w:val="ru-RU"/>
              </w:rPr>
            </w:pPr>
            <w:r w:rsidRPr="00042006">
              <w:rPr>
                <w:rFonts w:asciiTheme="minorHAnsi" w:hAnsiTheme="minorHAnsi"/>
                <w:sz w:val="24"/>
                <w:lang w:val="ru-RU"/>
              </w:rPr>
              <w:t xml:space="preserve"> </w:t>
            </w:r>
          </w:p>
          <w:p w:rsidR="00344C3C" w:rsidRDefault="00344C3C">
            <w:pPr>
              <w:spacing w:after="0" w:line="259" w:lineRule="auto"/>
              <w:ind w:left="5" w:firstLine="0"/>
              <w:jc w:val="left"/>
              <w:rPr>
                <w:rFonts w:asciiTheme="minorHAnsi" w:hAnsiTheme="minorHAnsi"/>
                <w:sz w:val="24"/>
                <w:lang w:val="ru-RU"/>
              </w:rPr>
            </w:pPr>
          </w:p>
          <w:p w:rsidR="00344C3C" w:rsidRPr="00042006" w:rsidRDefault="00344C3C">
            <w:pPr>
              <w:spacing w:after="0" w:line="259" w:lineRule="auto"/>
              <w:ind w:left="5" w:firstLine="0"/>
              <w:jc w:val="left"/>
              <w:rPr>
                <w:rFonts w:asciiTheme="minorHAnsi" w:hAnsiTheme="minorHAnsi"/>
                <w:lang w:val="ru-RU"/>
              </w:rPr>
            </w:pPr>
          </w:p>
          <w:p w:rsidR="008762C8" w:rsidRDefault="00083EC3">
            <w:pPr>
              <w:spacing w:after="18" w:line="259" w:lineRule="auto"/>
              <w:ind w:left="5" w:firstLine="0"/>
              <w:jc w:val="left"/>
              <w:rPr>
                <w:rFonts w:asciiTheme="minorHAnsi" w:hAnsiTheme="minorHAnsi"/>
                <w:sz w:val="24"/>
                <w:lang w:val="ru-RU"/>
              </w:rPr>
            </w:pPr>
            <w:r w:rsidRPr="00042006">
              <w:rPr>
                <w:rFonts w:asciiTheme="minorHAnsi" w:hAnsiTheme="minorHAnsi"/>
                <w:sz w:val="24"/>
                <w:lang w:val="ru-RU"/>
              </w:rPr>
              <w:t xml:space="preserve"> </w:t>
            </w:r>
            <w:r w:rsidR="00344C3C">
              <w:rPr>
                <w:rFonts w:asciiTheme="minorHAnsi" w:hAnsiTheme="minorHAnsi"/>
                <w:sz w:val="24"/>
                <w:lang w:val="ru-RU"/>
              </w:rPr>
              <w:t>9- Всероссийская акция «Окна победы»</w:t>
            </w:r>
          </w:p>
          <w:p w:rsidR="00344C3C" w:rsidRDefault="00344C3C">
            <w:pPr>
              <w:spacing w:after="18" w:line="259" w:lineRule="auto"/>
              <w:ind w:left="5" w:firstLine="0"/>
              <w:jc w:val="left"/>
              <w:rPr>
                <w:rFonts w:asciiTheme="minorHAnsi" w:hAnsiTheme="minorHAnsi"/>
                <w:sz w:val="24"/>
                <w:lang w:val="ru-RU"/>
              </w:rPr>
            </w:pPr>
          </w:p>
          <w:p w:rsidR="00344C3C" w:rsidRPr="00042006" w:rsidRDefault="00344C3C">
            <w:pPr>
              <w:spacing w:after="18" w:line="259" w:lineRule="auto"/>
              <w:ind w:left="5" w:firstLine="0"/>
              <w:jc w:val="left"/>
              <w:rPr>
                <w:rFonts w:asciiTheme="minorHAnsi" w:hAnsiTheme="minorHAnsi"/>
                <w:lang w:val="ru-RU"/>
              </w:rPr>
            </w:pPr>
            <w:r>
              <w:rPr>
                <w:rFonts w:asciiTheme="minorHAnsi" w:hAnsiTheme="minorHAnsi"/>
                <w:sz w:val="24"/>
                <w:lang w:val="ru-RU"/>
              </w:rPr>
              <w:t xml:space="preserve">9-Всероссийская </w:t>
            </w:r>
            <w:r>
              <w:rPr>
                <w:rFonts w:asciiTheme="minorHAnsi" w:hAnsiTheme="minorHAnsi"/>
                <w:sz w:val="24"/>
                <w:lang w:val="ru-RU"/>
              </w:rPr>
              <w:lastRenderedPageBreak/>
              <w:t>акция «Георгиевская лента»</w:t>
            </w:r>
          </w:p>
          <w:p w:rsidR="00344C3C" w:rsidRDefault="00344C3C">
            <w:pPr>
              <w:spacing w:after="0" w:line="259" w:lineRule="auto"/>
              <w:ind w:left="5" w:firstLine="0"/>
              <w:jc w:val="left"/>
              <w:rPr>
                <w:rFonts w:asciiTheme="minorHAnsi" w:hAnsiTheme="minorHAnsi"/>
                <w:sz w:val="24"/>
                <w:lang w:val="ru-RU"/>
              </w:rPr>
            </w:pPr>
          </w:p>
          <w:p w:rsidR="00344C3C" w:rsidRDefault="00344C3C">
            <w:pPr>
              <w:spacing w:after="0" w:line="259" w:lineRule="auto"/>
              <w:ind w:left="5" w:firstLine="0"/>
              <w:jc w:val="left"/>
              <w:rPr>
                <w:rFonts w:asciiTheme="minorHAnsi" w:hAnsiTheme="minorHAnsi"/>
                <w:sz w:val="24"/>
                <w:lang w:val="ru-RU"/>
              </w:rPr>
            </w:pPr>
          </w:p>
          <w:p w:rsidR="00344C3C" w:rsidRDefault="00344C3C">
            <w:pPr>
              <w:spacing w:after="0" w:line="259" w:lineRule="auto"/>
              <w:ind w:left="5" w:firstLine="0"/>
              <w:jc w:val="left"/>
              <w:rPr>
                <w:rFonts w:asciiTheme="minorHAnsi" w:hAnsiTheme="minorHAnsi"/>
                <w:sz w:val="24"/>
                <w:lang w:val="ru-RU"/>
              </w:rPr>
            </w:pP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15 мая - </w:t>
            </w:r>
          </w:p>
          <w:p w:rsidR="008762C8" w:rsidRPr="00042006" w:rsidRDefault="00083EC3">
            <w:pPr>
              <w:spacing w:after="0" w:line="239" w:lineRule="auto"/>
              <w:ind w:left="5" w:firstLine="0"/>
              <w:jc w:val="left"/>
              <w:rPr>
                <w:rFonts w:asciiTheme="minorHAnsi" w:hAnsiTheme="minorHAnsi"/>
                <w:lang w:val="ru-RU"/>
              </w:rPr>
            </w:pPr>
            <w:r w:rsidRPr="00042006">
              <w:rPr>
                <w:rFonts w:asciiTheme="minorHAnsi" w:hAnsiTheme="minorHAnsi"/>
                <w:sz w:val="24"/>
                <w:lang w:val="ru-RU"/>
              </w:rPr>
              <w:t>Международный день семьи</w:t>
            </w:r>
            <w:r w:rsidRPr="00042006">
              <w:rPr>
                <w:rFonts w:asciiTheme="minorHAnsi" w:eastAsia="Calibri" w:hAnsiTheme="minorHAnsi" w:cs="Calibr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tc>
        <w:tc>
          <w:tcPr>
            <w:tcW w:w="3121" w:type="dxa"/>
            <w:tcBorders>
              <w:top w:val="single" w:sz="4" w:space="0" w:color="000000"/>
              <w:left w:val="single" w:sz="4" w:space="0" w:color="000000"/>
              <w:bottom w:val="single" w:sz="4" w:space="0" w:color="000000"/>
              <w:right w:val="single" w:sz="4" w:space="0" w:color="000000"/>
            </w:tcBorders>
          </w:tcPr>
          <w:p w:rsidR="008762C8" w:rsidRPr="00042006" w:rsidRDefault="00344C3C">
            <w:pPr>
              <w:spacing w:after="0" w:line="280" w:lineRule="auto"/>
              <w:ind w:left="5" w:firstLine="0"/>
              <w:jc w:val="left"/>
              <w:rPr>
                <w:rFonts w:asciiTheme="minorHAnsi" w:hAnsiTheme="minorHAnsi"/>
                <w:lang w:val="ru-RU"/>
              </w:rPr>
            </w:pPr>
            <w:r>
              <w:rPr>
                <w:rFonts w:asciiTheme="minorHAnsi" w:hAnsiTheme="minorHAnsi"/>
                <w:sz w:val="24"/>
                <w:lang w:val="ru-RU"/>
              </w:rPr>
              <w:lastRenderedPageBreak/>
              <w:t xml:space="preserve">Рисование </w:t>
            </w:r>
            <w:r w:rsidR="00083EC3" w:rsidRPr="00042006">
              <w:rPr>
                <w:rFonts w:asciiTheme="minorHAnsi" w:hAnsiTheme="minorHAnsi"/>
                <w:sz w:val="24"/>
                <w:lang w:val="ru-RU"/>
              </w:rPr>
              <w:t xml:space="preserve">«Праздничные флажки» </w:t>
            </w:r>
          </w:p>
          <w:p w:rsidR="008762C8" w:rsidRPr="00042006" w:rsidRDefault="00083EC3">
            <w:pPr>
              <w:spacing w:after="0" w:line="259" w:lineRule="auto"/>
              <w:ind w:left="5"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80" w:lineRule="auto"/>
              <w:ind w:left="5" w:firstLine="0"/>
              <w:jc w:val="left"/>
              <w:rPr>
                <w:rFonts w:asciiTheme="minorHAnsi" w:hAnsiTheme="minorHAnsi"/>
                <w:lang w:val="ru-RU"/>
              </w:rPr>
            </w:pPr>
            <w:r w:rsidRPr="00042006">
              <w:rPr>
                <w:rFonts w:asciiTheme="minorHAnsi" w:hAnsiTheme="minorHAnsi"/>
                <w:sz w:val="24"/>
                <w:lang w:val="ru-RU"/>
              </w:rPr>
              <w:t xml:space="preserve">Рассматривание иллюстраций о войне. </w:t>
            </w:r>
          </w:p>
          <w:p w:rsidR="008762C8" w:rsidRDefault="00083EC3">
            <w:pPr>
              <w:spacing w:after="0" w:line="259" w:lineRule="auto"/>
              <w:ind w:left="5" w:firstLine="0"/>
              <w:jc w:val="left"/>
              <w:rPr>
                <w:rFonts w:asciiTheme="minorHAnsi" w:hAnsiTheme="minorHAnsi"/>
                <w:sz w:val="24"/>
                <w:lang w:val="ru-RU"/>
              </w:rPr>
            </w:pPr>
            <w:r w:rsidRPr="00042006">
              <w:rPr>
                <w:rFonts w:asciiTheme="minorHAnsi" w:hAnsiTheme="minorHAnsi"/>
                <w:sz w:val="24"/>
                <w:lang w:val="ru-RU"/>
              </w:rPr>
              <w:t xml:space="preserve"> </w:t>
            </w:r>
          </w:p>
          <w:p w:rsidR="00344C3C" w:rsidRDefault="00344C3C">
            <w:pPr>
              <w:spacing w:after="0" w:line="259" w:lineRule="auto"/>
              <w:ind w:left="5" w:firstLine="0"/>
              <w:jc w:val="left"/>
              <w:rPr>
                <w:rFonts w:asciiTheme="minorHAnsi" w:hAnsiTheme="minorHAnsi"/>
                <w:sz w:val="24"/>
                <w:lang w:val="ru-RU"/>
              </w:rPr>
            </w:pPr>
          </w:p>
          <w:p w:rsidR="00344C3C" w:rsidRDefault="00344C3C">
            <w:pPr>
              <w:spacing w:after="0" w:line="259" w:lineRule="auto"/>
              <w:ind w:left="5" w:firstLine="0"/>
              <w:jc w:val="left"/>
              <w:rPr>
                <w:rFonts w:asciiTheme="minorHAnsi" w:hAnsiTheme="minorHAnsi"/>
                <w:sz w:val="24"/>
                <w:lang w:val="ru-RU"/>
              </w:rPr>
            </w:pPr>
            <w:r>
              <w:rPr>
                <w:rFonts w:asciiTheme="minorHAnsi" w:hAnsiTheme="minorHAnsi"/>
                <w:sz w:val="24"/>
                <w:lang w:val="ru-RU"/>
              </w:rPr>
              <w:t>Коллективная работа</w:t>
            </w:r>
          </w:p>
          <w:p w:rsidR="00344C3C" w:rsidRPr="00042006" w:rsidRDefault="00344C3C">
            <w:pPr>
              <w:spacing w:after="0" w:line="259" w:lineRule="auto"/>
              <w:ind w:left="5" w:firstLine="0"/>
              <w:jc w:val="left"/>
              <w:rPr>
                <w:rFonts w:asciiTheme="minorHAnsi" w:hAnsiTheme="minorHAnsi"/>
                <w:lang w:val="ru-RU"/>
              </w:rPr>
            </w:pPr>
          </w:p>
          <w:p w:rsidR="00344C3C" w:rsidRDefault="00344C3C">
            <w:pPr>
              <w:spacing w:after="0" w:line="274" w:lineRule="auto"/>
              <w:ind w:left="5" w:firstLine="0"/>
              <w:jc w:val="left"/>
              <w:rPr>
                <w:rFonts w:asciiTheme="minorHAnsi" w:hAnsiTheme="minorHAnsi"/>
                <w:sz w:val="24"/>
                <w:lang w:val="ru-RU"/>
              </w:rPr>
            </w:pPr>
          </w:p>
          <w:p w:rsidR="00344C3C" w:rsidRDefault="00344C3C">
            <w:pPr>
              <w:spacing w:after="0" w:line="274" w:lineRule="auto"/>
              <w:ind w:left="5" w:firstLine="0"/>
              <w:jc w:val="left"/>
              <w:rPr>
                <w:rFonts w:asciiTheme="minorHAnsi" w:hAnsiTheme="minorHAnsi"/>
                <w:sz w:val="24"/>
                <w:lang w:val="ru-RU"/>
              </w:rPr>
            </w:pPr>
            <w:r>
              <w:rPr>
                <w:rFonts w:asciiTheme="minorHAnsi" w:hAnsiTheme="minorHAnsi"/>
                <w:sz w:val="24"/>
                <w:lang w:val="ru-RU"/>
              </w:rPr>
              <w:t>Коллективная работа</w:t>
            </w:r>
          </w:p>
          <w:p w:rsidR="00344C3C" w:rsidRDefault="00344C3C">
            <w:pPr>
              <w:spacing w:after="0" w:line="274" w:lineRule="auto"/>
              <w:ind w:left="5" w:firstLine="0"/>
              <w:jc w:val="left"/>
              <w:rPr>
                <w:rFonts w:asciiTheme="minorHAnsi" w:hAnsiTheme="minorHAnsi"/>
                <w:sz w:val="24"/>
                <w:lang w:val="ru-RU"/>
              </w:rPr>
            </w:pPr>
          </w:p>
          <w:p w:rsidR="00344C3C" w:rsidRDefault="00344C3C">
            <w:pPr>
              <w:spacing w:after="0" w:line="274" w:lineRule="auto"/>
              <w:ind w:left="5" w:firstLine="0"/>
              <w:jc w:val="left"/>
              <w:rPr>
                <w:rFonts w:asciiTheme="minorHAnsi" w:hAnsiTheme="minorHAnsi"/>
                <w:sz w:val="24"/>
                <w:lang w:val="ru-RU"/>
              </w:rPr>
            </w:pPr>
          </w:p>
          <w:p w:rsidR="00344C3C" w:rsidRDefault="00344C3C">
            <w:pPr>
              <w:spacing w:after="0" w:line="274" w:lineRule="auto"/>
              <w:ind w:left="5" w:firstLine="0"/>
              <w:jc w:val="left"/>
              <w:rPr>
                <w:rFonts w:asciiTheme="minorHAnsi" w:hAnsiTheme="minorHAnsi"/>
                <w:sz w:val="24"/>
                <w:lang w:val="ru-RU"/>
              </w:rPr>
            </w:pPr>
          </w:p>
          <w:p w:rsidR="00344C3C" w:rsidRDefault="00344C3C">
            <w:pPr>
              <w:spacing w:after="0" w:line="274" w:lineRule="auto"/>
              <w:ind w:left="5" w:firstLine="0"/>
              <w:jc w:val="left"/>
              <w:rPr>
                <w:rFonts w:asciiTheme="minorHAnsi" w:hAnsiTheme="minorHAnsi"/>
                <w:sz w:val="24"/>
                <w:lang w:val="ru-RU"/>
              </w:rPr>
            </w:pPr>
          </w:p>
          <w:p w:rsidR="008762C8" w:rsidRPr="00344C3C" w:rsidRDefault="00083EC3">
            <w:pPr>
              <w:spacing w:after="0" w:line="274" w:lineRule="auto"/>
              <w:ind w:left="5" w:firstLine="0"/>
              <w:jc w:val="left"/>
              <w:rPr>
                <w:rFonts w:asciiTheme="minorHAnsi" w:hAnsiTheme="minorHAnsi"/>
                <w:lang w:val="ru-RU"/>
              </w:rPr>
            </w:pPr>
            <w:r w:rsidRPr="00344C3C">
              <w:rPr>
                <w:rFonts w:asciiTheme="minorHAnsi" w:hAnsiTheme="minorHAnsi"/>
                <w:sz w:val="24"/>
                <w:lang w:val="ru-RU"/>
              </w:rPr>
              <w:t xml:space="preserve">Загадывание загадок о семье. </w:t>
            </w:r>
          </w:p>
          <w:p w:rsidR="008762C8" w:rsidRPr="00344C3C" w:rsidRDefault="00083EC3">
            <w:pPr>
              <w:spacing w:after="0" w:line="259" w:lineRule="auto"/>
              <w:ind w:left="5" w:firstLine="0"/>
              <w:jc w:val="left"/>
              <w:rPr>
                <w:rFonts w:asciiTheme="minorHAnsi" w:hAnsiTheme="minorHAnsi"/>
                <w:lang w:val="ru-RU"/>
              </w:rPr>
            </w:pPr>
            <w:r w:rsidRPr="00344C3C">
              <w:rPr>
                <w:rFonts w:asciiTheme="minorHAnsi" w:hAnsiTheme="minorHAnsi"/>
                <w:sz w:val="24"/>
                <w:lang w:val="ru-RU"/>
              </w:rPr>
              <w:t xml:space="preserve"> </w:t>
            </w:r>
          </w:p>
          <w:p w:rsidR="008762C8" w:rsidRPr="00344C3C" w:rsidRDefault="00083EC3">
            <w:pPr>
              <w:spacing w:after="0" w:line="259" w:lineRule="auto"/>
              <w:ind w:left="5" w:firstLine="0"/>
              <w:jc w:val="left"/>
              <w:rPr>
                <w:rFonts w:asciiTheme="minorHAnsi" w:hAnsiTheme="minorHAnsi"/>
                <w:lang w:val="ru-RU"/>
              </w:rPr>
            </w:pPr>
            <w:r w:rsidRPr="00344C3C">
              <w:rPr>
                <w:rFonts w:asciiTheme="minorHAnsi" w:hAnsiTheme="minorHAnsi"/>
                <w:sz w:val="24"/>
                <w:lang w:val="ru-RU"/>
              </w:rPr>
              <w:t xml:space="preserve"> </w:t>
            </w:r>
          </w:p>
          <w:p w:rsidR="008762C8" w:rsidRPr="00344C3C" w:rsidRDefault="00083EC3">
            <w:pPr>
              <w:spacing w:after="0" w:line="259" w:lineRule="auto"/>
              <w:ind w:left="5" w:firstLine="0"/>
              <w:jc w:val="left"/>
              <w:rPr>
                <w:rFonts w:asciiTheme="minorHAnsi" w:hAnsiTheme="minorHAnsi"/>
                <w:lang w:val="ru-RU"/>
              </w:rPr>
            </w:pPr>
            <w:r w:rsidRPr="00344C3C">
              <w:rPr>
                <w:rFonts w:asciiTheme="minorHAnsi" w:hAnsiTheme="minorHAnsi"/>
                <w:sz w:val="24"/>
                <w:lang w:val="ru-RU"/>
              </w:rPr>
              <w:t xml:space="preserve"> </w:t>
            </w:r>
          </w:p>
        </w:tc>
        <w:tc>
          <w:tcPr>
            <w:tcW w:w="4254" w:type="dxa"/>
            <w:tcBorders>
              <w:top w:val="single" w:sz="4" w:space="0" w:color="000000"/>
              <w:left w:val="single" w:sz="4" w:space="0" w:color="000000"/>
              <w:bottom w:val="single" w:sz="4" w:space="0" w:color="000000"/>
              <w:right w:val="single" w:sz="4" w:space="0" w:color="000000"/>
            </w:tcBorders>
          </w:tcPr>
          <w:p w:rsidR="008762C8" w:rsidRPr="00042006" w:rsidRDefault="00083EC3">
            <w:pPr>
              <w:spacing w:after="0" w:line="268" w:lineRule="auto"/>
              <w:ind w:left="0" w:right="71" w:firstLine="0"/>
              <w:rPr>
                <w:rFonts w:asciiTheme="minorHAnsi" w:hAnsiTheme="minorHAnsi"/>
                <w:lang w:val="ru-RU"/>
              </w:rPr>
            </w:pPr>
            <w:r w:rsidRPr="00042006">
              <w:rPr>
                <w:rFonts w:asciiTheme="minorHAnsi" w:hAnsiTheme="minorHAnsi"/>
                <w:sz w:val="24"/>
                <w:lang w:val="ru-RU"/>
              </w:rPr>
              <w:lastRenderedPageBreak/>
              <w:t xml:space="preserve">-дать детям представление о празднике весны и труда; развивать навыки рисования карандашом. </w:t>
            </w:r>
            <w:proofErr w:type="gramStart"/>
            <w:r w:rsidRPr="00042006">
              <w:rPr>
                <w:rFonts w:asciiTheme="minorHAnsi" w:hAnsiTheme="minorHAnsi"/>
                <w:sz w:val="24"/>
                <w:lang w:val="ru-RU"/>
              </w:rPr>
              <w:t>-ф</w:t>
            </w:r>
            <w:proofErr w:type="gramEnd"/>
            <w:r w:rsidRPr="00042006">
              <w:rPr>
                <w:rFonts w:asciiTheme="minorHAnsi" w:hAnsiTheme="minorHAnsi"/>
                <w:sz w:val="24"/>
                <w:lang w:val="ru-RU"/>
              </w:rPr>
              <w:t xml:space="preserve">ормировать элементарные представления о ВОВ. </w:t>
            </w:r>
          </w:p>
          <w:p w:rsidR="008762C8" w:rsidRPr="00042006" w:rsidRDefault="00083EC3">
            <w:pPr>
              <w:spacing w:after="24"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344C3C" w:rsidRDefault="00344C3C">
            <w:pPr>
              <w:spacing w:after="0" w:line="276" w:lineRule="auto"/>
              <w:ind w:left="0" w:right="14" w:firstLine="0"/>
              <w:rPr>
                <w:rFonts w:asciiTheme="minorHAnsi" w:hAnsiTheme="minorHAnsi"/>
                <w:sz w:val="24"/>
                <w:lang w:val="ru-RU"/>
              </w:rPr>
            </w:pPr>
            <w:r>
              <w:rPr>
                <w:rFonts w:asciiTheme="minorHAnsi" w:hAnsiTheme="minorHAnsi"/>
                <w:sz w:val="24"/>
                <w:lang w:val="ru-RU"/>
              </w:rPr>
              <w:t>-привлечь детей в творческо игровой форме</w:t>
            </w:r>
            <w:r w:rsidR="0002649E">
              <w:rPr>
                <w:rFonts w:asciiTheme="minorHAnsi" w:hAnsiTheme="minorHAnsi"/>
                <w:sz w:val="24"/>
                <w:lang w:val="ru-RU"/>
              </w:rPr>
              <w:t xml:space="preserve"> </w:t>
            </w:r>
            <w:r w:rsidR="00EF4193">
              <w:rPr>
                <w:rFonts w:asciiTheme="minorHAnsi" w:hAnsiTheme="minorHAnsi"/>
                <w:sz w:val="24"/>
                <w:lang w:val="ru-RU"/>
              </w:rPr>
              <w:t xml:space="preserve"> </w:t>
            </w:r>
            <w:r w:rsidR="0002649E">
              <w:rPr>
                <w:rFonts w:asciiTheme="minorHAnsi" w:hAnsiTheme="minorHAnsi"/>
                <w:sz w:val="24"/>
                <w:lang w:val="ru-RU"/>
              </w:rPr>
              <w:t>созданию декора</w:t>
            </w:r>
          </w:p>
          <w:p w:rsidR="00344C3C" w:rsidRDefault="00344C3C">
            <w:pPr>
              <w:spacing w:after="0" w:line="276" w:lineRule="auto"/>
              <w:ind w:left="0" w:right="14" w:firstLine="0"/>
              <w:rPr>
                <w:rFonts w:asciiTheme="minorHAnsi" w:hAnsiTheme="minorHAnsi"/>
                <w:sz w:val="24"/>
                <w:lang w:val="ru-RU"/>
              </w:rPr>
            </w:pPr>
          </w:p>
          <w:p w:rsidR="00344C3C" w:rsidRDefault="00344C3C">
            <w:pPr>
              <w:spacing w:after="0" w:line="276" w:lineRule="auto"/>
              <w:ind w:left="0" w:right="14" w:firstLine="0"/>
              <w:rPr>
                <w:rFonts w:asciiTheme="minorHAnsi" w:hAnsiTheme="minorHAnsi"/>
                <w:sz w:val="24"/>
                <w:lang w:val="ru-RU"/>
              </w:rPr>
            </w:pPr>
            <w:r>
              <w:rPr>
                <w:rFonts w:asciiTheme="minorHAnsi" w:hAnsiTheme="minorHAnsi"/>
                <w:sz w:val="24"/>
                <w:lang w:val="ru-RU"/>
              </w:rPr>
              <w:t xml:space="preserve">-формирование чувства гордости за </w:t>
            </w:r>
            <w:r>
              <w:rPr>
                <w:rFonts w:asciiTheme="minorHAnsi" w:hAnsiTheme="minorHAnsi"/>
                <w:sz w:val="24"/>
                <w:lang w:val="ru-RU"/>
              </w:rPr>
              <w:lastRenderedPageBreak/>
              <w:t>свою страну и благодарности ветеранам</w:t>
            </w:r>
          </w:p>
          <w:p w:rsidR="00344C3C" w:rsidRDefault="00344C3C">
            <w:pPr>
              <w:spacing w:after="0" w:line="276" w:lineRule="auto"/>
              <w:ind w:left="0" w:right="14" w:firstLine="0"/>
              <w:rPr>
                <w:rFonts w:asciiTheme="minorHAnsi" w:hAnsiTheme="minorHAnsi"/>
                <w:sz w:val="24"/>
                <w:lang w:val="ru-RU"/>
              </w:rPr>
            </w:pPr>
          </w:p>
          <w:p w:rsidR="00344C3C" w:rsidRDefault="00344C3C">
            <w:pPr>
              <w:spacing w:after="0" w:line="276" w:lineRule="auto"/>
              <w:ind w:left="0" w:right="14" w:firstLine="0"/>
              <w:rPr>
                <w:rFonts w:asciiTheme="minorHAnsi" w:hAnsiTheme="minorHAnsi"/>
                <w:sz w:val="24"/>
                <w:lang w:val="ru-RU"/>
              </w:rPr>
            </w:pPr>
          </w:p>
          <w:p w:rsidR="008762C8" w:rsidRPr="00042006" w:rsidRDefault="00083EC3">
            <w:pPr>
              <w:spacing w:after="0" w:line="276" w:lineRule="auto"/>
              <w:ind w:left="0" w:right="14" w:firstLine="0"/>
              <w:rPr>
                <w:rFonts w:asciiTheme="minorHAnsi" w:hAnsiTheme="minorHAnsi"/>
                <w:lang w:val="ru-RU"/>
              </w:rPr>
            </w:pPr>
            <w:r w:rsidRPr="00042006">
              <w:rPr>
                <w:rFonts w:asciiTheme="minorHAnsi" w:hAnsiTheme="minorHAnsi"/>
                <w:sz w:val="24"/>
                <w:lang w:val="ru-RU"/>
              </w:rPr>
              <w:t xml:space="preserve">-продолжать формировать знания детей о семье и ее членах.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p w:rsidR="008762C8" w:rsidRPr="00042006" w:rsidRDefault="00083EC3">
            <w:pPr>
              <w:spacing w:after="0" w:line="259" w:lineRule="auto"/>
              <w:ind w:left="0" w:firstLine="0"/>
              <w:jc w:val="left"/>
              <w:rPr>
                <w:rFonts w:asciiTheme="minorHAnsi" w:hAnsiTheme="minorHAnsi"/>
                <w:lang w:val="ru-RU"/>
              </w:rPr>
            </w:pPr>
            <w:r w:rsidRPr="00042006">
              <w:rPr>
                <w:rFonts w:asciiTheme="minorHAnsi" w:hAnsiTheme="minorHAnsi"/>
                <w:sz w:val="24"/>
                <w:lang w:val="ru-RU"/>
              </w:rPr>
              <w:t xml:space="preserve">  </w:t>
            </w:r>
          </w:p>
        </w:tc>
      </w:tr>
    </w:tbl>
    <w:p w:rsidR="008762C8" w:rsidRPr="009F4F63" w:rsidRDefault="00083EC3">
      <w:pPr>
        <w:ind w:left="0" w:firstLine="0"/>
        <w:rPr>
          <w:rFonts w:ascii="12" w:hAnsi="12"/>
          <w:lang w:val="ru-RU"/>
        </w:rPr>
      </w:pPr>
      <w:r w:rsidRPr="009F4F63">
        <w:rPr>
          <w:rFonts w:ascii="12" w:hAnsi="12"/>
          <w:lang w:val="ru-RU"/>
        </w:rPr>
        <w:lastRenderedPageBreak/>
        <w:t>На основе выше перечисленных традиционных событий, праздников, мероприятий построены Календарно-тематический план, план культурн</w:t>
      </w:r>
      <w:proofErr w:type="gramStart"/>
      <w:r w:rsidRPr="009F4F63">
        <w:rPr>
          <w:rFonts w:ascii="12" w:hAnsi="12"/>
          <w:lang w:val="ru-RU"/>
        </w:rPr>
        <w:t>о-</w:t>
      </w:r>
      <w:proofErr w:type="gramEnd"/>
      <w:r w:rsidRPr="009F4F63">
        <w:rPr>
          <w:rFonts w:ascii="12" w:hAnsi="12"/>
          <w:lang w:val="ru-RU"/>
        </w:rPr>
        <w:t xml:space="preserve"> досуговой деятельности. </w:t>
      </w:r>
    </w:p>
    <w:p w:rsidR="008762C8" w:rsidRPr="009F4F63" w:rsidRDefault="00083EC3">
      <w:pPr>
        <w:spacing w:after="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0" w:line="259" w:lineRule="auto"/>
        <w:ind w:left="0" w:firstLine="0"/>
        <w:jc w:val="left"/>
        <w:rPr>
          <w:rFonts w:ascii="12" w:hAnsi="12"/>
          <w:lang w:val="ru-RU"/>
        </w:rPr>
      </w:pPr>
      <w:r w:rsidRPr="009F4F63">
        <w:rPr>
          <w:rFonts w:ascii="12" w:hAnsi="12"/>
          <w:sz w:val="30"/>
          <w:lang w:val="ru-RU"/>
        </w:rPr>
        <w:t xml:space="preserve"> </w:t>
      </w:r>
    </w:p>
    <w:p w:rsidR="008762C8" w:rsidRPr="009F4F63" w:rsidRDefault="00083EC3">
      <w:pPr>
        <w:spacing w:after="0" w:line="259" w:lineRule="auto"/>
        <w:ind w:left="0" w:firstLine="0"/>
        <w:rPr>
          <w:rFonts w:ascii="12" w:hAnsi="12"/>
          <w:lang w:val="ru-RU"/>
        </w:rPr>
      </w:pPr>
      <w:r w:rsidRPr="009F4F63">
        <w:rPr>
          <w:rFonts w:ascii="12" w:hAnsi="12"/>
          <w:sz w:val="30"/>
          <w:lang w:val="ru-RU"/>
        </w:rPr>
        <w:t xml:space="preserve"> </w:t>
      </w:r>
      <w:r w:rsidRPr="009F4F63">
        <w:rPr>
          <w:rFonts w:ascii="12" w:hAnsi="12"/>
          <w:lang w:val="ru-RU"/>
        </w:rPr>
        <w:br w:type="page"/>
      </w:r>
    </w:p>
    <w:p w:rsidR="008762C8" w:rsidRPr="009F4F63" w:rsidRDefault="00083EC3">
      <w:pPr>
        <w:spacing w:after="0" w:line="259" w:lineRule="auto"/>
        <w:ind w:left="0" w:firstLine="0"/>
        <w:rPr>
          <w:rFonts w:ascii="12" w:hAnsi="12"/>
          <w:lang w:val="ru-RU"/>
        </w:rPr>
      </w:pPr>
      <w:r w:rsidRPr="009F4F63">
        <w:rPr>
          <w:rFonts w:ascii="12" w:hAnsi="12"/>
          <w:sz w:val="17"/>
          <w:lang w:val="ru-RU"/>
        </w:rPr>
        <w:lastRenderedPageBreak/>
        <w:t xml:space="preserve"> </w:t>
      </w:r>
    </w:p>
    <w:sectPr w:rsidR="008762C8" w:rsidRPr="009F4F63">
      <w:headerReference w:type="even" r:id="rId29"/>
      <w:headerReference w:type="default" r:id="rId30"/>
      <w:headerReference w:type="first" r:id="rId31"/>
      <w:pgSz w:w="11909" w:h="16838"/>
      <w:pgMar w:top="902" w:right="842" w:bottom="394"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C47" w:rsidRDefault="00956C47">
      <w:pPr>
        <w:spacing w:after="0" w:line="240" w:lineRule="auto"/>
      </w:pPr>
      <w:r>
        <w:separator/>
      </w:r>
    </w:p>
  </w:endnote>
  <w:endnote w:type="continuationSeparator" w:id="0">
    <w:p w:rsidR="00956C47" w:rsidRDefault="0095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12">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81358683"/>
      <w:docPartObj>
        <w:docPartGallery w:val="Page Numbers (Bottom of Page)"/>
        <w:docPartUnique/>
      </w:docPartObj>
    </w:sdtPr>
    <w:sdtEndPr/>
    <w:sdtContent>
      <w:p w:rsidR="00C7011F" w:rsidRDefault="00C7011F">
        <w:pPr>
          <w:pStyle w:val="a3"/>
          <w:jc w:val="center"/>
        </w:pPr>
        <w:r>
          <w:fldChar w:fldCharType="begin"/>
        </w:r>
        <w:r>
          <w:instrText>PAGE   \* MERGEFORMAT</w:instrText>
        </w:r>
        <w:r>
          <w:fldChar w:fldCharType="separate"/>
        </w:r>
        <w:r w:rsidRPr="00315B0D">
          <w:rPr>
            <w:noProof/>
            <w:lang w:val="ru-RU"/>
          </w:rPr>
          <w:t>18</w:t>
        </w:r>
        <w:r>
          <w:fldChar w:fldCharType="end"/>
        </w:r>
      </w:p>
    </w:sdtContent>
  </w:sdt>
  <w:p w:rsidR="00C7011F" w:rsidRDefault="00C7011F">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2006" w:rsidRDefault="00042006">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pStyle w:val="a3"/>
    </w:pPr>
  </w:p>
  <w:p w:rsidR="00C7011F" w:rsidRDefault="00C7011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C47" w:rsidRDefault="00956C47">
      <w:pPr>
        <w:spacing w:after="0" w:line="240" w:lineRule="auto"/>
      </w:pPr>
      <w:r>
        <w:separator/>
      </w:r>
    </w:p>
  </w:footnote>
  <w:footnote w:type="continuationSeparator" w:id="0">
    <w:p w:rsidR="00956C47" w:rsidRDefault="00956C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0"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3360" behindDoc="0" locked="0" layoutInCell="1" allowOverlap="1" wp14:anchorId="3C5F2A4E" wp14:editId="29E6B5D9">
              <wp:simplePos x="0" y="0"/>
              <wp:positionH relativeFrom="page">
                <wp:posOffset>304800</wp:posOffset>
              </wp:positionH>
              <wp:positionV relativeFrom="page">
                <wp:posOffset>304800</wp:posOffset>
              </wp:positionV>
              <wp:extent cx="9525" cy="9525"/>
              <wp:effectExtent l="0" t="0" r="0" b="0"/>
              <wp:wrapSquare wrapText="bothSides"/>
              <wp:docPr id="138156" name="Group 138156"/>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49" name="Shape 139549"/>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156" style="width:0.75pt;height:0.75pt;position:absolute;mso-position-horizontal-relative:page;mso-position-horizontal:absolute;margin-left:24pt;mso-position-vertical-relative:page;margin-top:24pt;" coordsize="95,95">
              <v:shape id="Shape 139550"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0"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4384" behindDoc="0" locked="0" layoutInCell="1" allowOverlap="1" wp14:anchorId="12DB1290" wp14:editId="7963D1C9">
              <wp:simplePos x="0" y="0"/>
              <wp:positionH relativeFrom="page">
                <wp:posOffset>304800</wp:posOffset>
              </wp:positionH>
              <wp:positionV relativeFrom="page">
                <wp:posOffset>304800</wp:posOffset>
              </wp:positionV>
              <wp:extent cx="9525" cy="9525"/>
              <wp:effectExtent l="0" t="0" r="0" b="0"/>
              <wp:wrapSquare wrapText="bothSides"/>
              <wp:docPr id="138148" name="Group 138148"/>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47" name="Shape 139547"/>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148" style="width:0.75pt;height:0.75pt;position:absolute;mso-position-horizontal-relative:page;mso-position-horizontal:absolute;margin-left:24pt;mso-position-vertical-relative:page;margin-top:24pt;" coordsize="95,95">
              <v:shape id="Shape 139548"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0"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5408" behindDoc="0" locked="0" layoutInCell="1" allowOverlap="1" wp14:anchorId="0574040F" wp14:editId="4ECC66A0">
              <wp:simplePos x="0" y="0"/>
              <wp:positionH relativeFrom="page">
                <wp:posOffset>304800</wp:posOffset>
              </wp:positionH>
              <wp:positionV relativeFrom="page">
                <wp:posOffset>304800</wp:posOffset>
              </wp:positionV>
              <wp:extent cx="9525" cy="9525"/>
              <wp:effectExtent l="0" t="0" r="0" b="0"/>
              <wp:wrapSquare wrapText="bothSides"/>
              <wp:docPr id="138140" name="Group 138140"/>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45" name="Shape 139545"/>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140" style="width:0.75pt;height:0.75pt;position:absolute;mso-position-horizontal-relative:page;mso-position-horizontal:absolute;margin-left:24pt;mso-position-vertical-relative:page;margin-top:24pt;" coordsize="95,95">
              <v:shape id="Shape 139546"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Pr="00A747CE" w:rsidRDefault="00C7011F">
    <w:pPr>
      <w:spacing w:after="160" w:line="259" w:lineRule="auto"/>
      <w:ind w:left="0" w:firstLine="0"/>
      <w:jc w:val="lef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7798963"/>
      <w:docPartObj>
        <w:docPartGallery w:val="Page Numbers (Margins)"/>
        <w:docPartUnique/>
      </w:docPartObj>
    </w:sdtPr>
    <w:sdtEndPr/>
    <w:sdtContent>
      <w:p w:rsidR="00C7011F" w:rsidRDefault="00C7011F">
        <w:pPr>
          <w:spacing w:after="160" w:line="259" w:lineRule="auto"/>
          <w:ind w:left="0" w:firstLine="0"/>
          <w:jc w:val="left"/>
        </w:pPr>
        <w:r>
          <w:rPr>
            <w:noProof/>
            <w:lang w:val="ru-RU" w:eastAsia="ru-RU" w:bidi="ar-SA"/>
          </w:rPr>
          <mc:AlternateContent>
            <mc:Choice Requires="wps">
              <w:drawing>
                <wp:anchor distT="0" distB="0" distL="114300" distR="114300" simplePos="0" relativeHeight="251667456" behindDoc="0" locked="0" layoutInCell="0" allowOverlap="1" wp14:anchorId="06539424" wp14:editId="4F66CC85">
                  <wp:simplePos x="0" y="0"/>
                  <wp:positionH relativeFrom="leftMargin">
                    <wp:align>left</wp:align>
                  </wp:positionH>
                  <wp:positionV relativeFrom="margin">
                    <wp:align>center</wp:align>
                  </wp:positionV>
                  <wp:extent cx="727710" cy="329565"/>
                  <wp:effectExtent l="0" t="0" r="3810" b="3810"/>
                  <wp:wrapNone/>
                  <wp:docPr id="54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C7011F" w:rsidRDefault="00C7011F">
                              <w:pPr>
                                <w:pBdr>
                                  <w:bottom w:val="single" w:sz="4" w:space="1" w:color="auto"/>
                                </w:pBdr>
                                <w:jc w:val="right"/>
                              </w:pPr>
                              <w:r>
                                <w:fldChar w:fldCharType="begin"/>
                              </w:r>
                              <w:r>
                                <w:instrText>PAGE   \* MERGEFORMAT</w:instrText>
                              </w:r>
                              <w:r>
                                <w:fldChar w:fldCharType="separate"/>
                              </w:r>
                              <w:r>
                                <w:rPr>
                                  <w:lang w:val="ru-RU"/>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id="Прямоугольник 4" o:spid="_x0000_s1035" style="position:absolute;margin-left:0;margin-top:0;width:57.3pt;height:25.95pt;z-index:25166745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" o:allowincell="f" stroked="f">
                  <v:textbox>
                    <w:txbxContent>
                      <w:p w:rsidR="00C7011F" w:rsidRDefault="00C7011F">
                        <w:pPr>
                          <w:pBdr>
                            <w:bottom w:val="single" w:sz="4" w:space="1" w:color="auto"/>
                          </w:pBdr>
                          <w:jc w:val="right"/>
                        </w:pPr>
                        <w:r>
                          <w:fldChar w:fldCharType="begin"/>
                        </w:r>
                        <w:r>
                          <w:instrText>PAGE   \* MERGEFORMAT</w:instrText>
                        </w:r>
                        <w:r>
                          <w:fldChar w:fldCharType="separate"/>
                        </w:r>
                        <w:r>
                          <w:rPr>
                            <w:lang w:val="ru-RU"/>
                          </w:rPr>
                          <w:t>1</w:t>
                        </w:r>
                        <w:r>
                          <w:fldChar w:fldCharType="end"/>
                        </w:r>
                      </w:p>
                    </w:txbxContent>
                  </v:textbox>
                  <w10:wrap anchorx="margin" anchory="margin"/>
                </v:rect>
              </w:pict>
            </mc:Fallback>
          </mc:AlternateConten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665"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58240" behindDoc="0" locked="0" layoutInCell="1" allowOverlap="1" wp14:anchorId="76CCA479" wp14:editId="23CEAE38">
              <wp:simplePos x="0" y="0"/>
              <wp:positionH relativeFrom="page">
                <wp:posOffset>304800</wp:posOffset>
              </wp:positionH>
              <wp:positionV relativeFrom="page">
                <wp:posOffset>304800</wp:posOffset>
              </wp:positionV>
              <wp:extent cx="9525" cy="9525"/>
              <wp:effectExtent l="0" t="0" r="0" b="0"/>
              <wp:wrapSquare wrapText="bothSides"/>
              <wp:docPr id="138085" name="Group 138085"/>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39" name="Shape 139539"/>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085" style="width:0.75pt;height:0.75pt;position:absolute;mso-position-horizontal-relative:page;mso-position-horizontal:absolute;margin-left:24pt;mso-position-vertical-relative:page;margin-top:24pt;" coordsize="95,95">
              <v:shape id="Shape 139540"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p w:rsidR="00C7011F" w:rsidRDefault="00C7011F">
    <w:pPr>
      <w:spacing w:after="0" w:line="259" w:lineRule="auto"/>
      <w:ind w:left="0" w:right="19" w:firstLine="0"/>
      <w:jc w:val="right"/>
      <w:rPr>
        <w:lang w:val="ru-RU"/>
      </w:rPr>
    </w:pPr>
  </w:p>
  <w:p w:rsidR="00C7011F" w:rsidRDefault="00C7011F">
    <w:pPr>
      <w:spacing w:after="0" w:line="259" w:lineRule="auto"/>
      <w:ind w:left="0" w:right="19" w:firstLine="0"/>
      <w:jc w:val="right"/>
      <w:rPr>
        <w:lang w:val="ru-RU"/>
      </w:rPr>
    </w:pPr>
  </w:p>
  <w:p w:rsidR="00C7011F" w:rsidRDefault="00C7011F">
    <w:pPr>
      <w:spacing w:after="0" w:line="259" w:lineRule="auto"/>
      <w:ind w:left="0" w:right="19" w:firstLine="0"/>
      <w:jc w:val="right"/>
      <w:rPr>
        <w:lang w:val="ru-RU"/>
      </w:rPr>
    </w:pPr>
  </w:p>
  <w:p w:rsidR="00C7011F" w:rsidRDefault="00C7011F">
    <w:pPr>
      <w:spacing w:after="0" w:line="259" w:lineRule="auto"/>
      <w:ind w:left="0" w:right="19" w:firstLine="0"/>
      <w:jc w:val="righ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Pr="0036536D" w:rsidRDefault="00C7011F" w:rsidP="0036536D">
    <w:pPr>
      <w:spacing w:after="0" w:line="259" w:lineRule="auto"/>
      <w:ind w:left="0" w:firstLine="0"/>
      <w:jc w:val="left"/>
      <w:rPr>
        <w:lang w:val="ru-RU"/>
      </w:rPr>
    </w:pPr>
    <w:r>
      <w:rPr>
        <w:rFonts w:ascii="Calibri" w:eastAsia="Calibri" w:hAnsi="Calibri" w:cs="Calibri"/>
        <w:noProof/>
        <w:sz w:val="22"/>
        <w:lang w:val="ru-RU" w:eastAsia="ru-RU" w:bidi="ar-SA"/>
      </w:rPr>
      <mc:AlternateContent>
        <mc:Choice Requires="wpg">
          <w:drawing>
            <wp:anchor distT="0" distB="0" distL="114300" distR="114300" simplePos="0" relativeHeight="251659264" behindDoc="0" locked="0" layoutInCell="1" allowOverlap="1" wp14:anchorId="4AFE6259" wp14:editId="1C0FDF87">
              <wp:simplePos x="0" y="0"/>
              <wp:positionH relativeFrom="page">
                <wp:posOffset>304800</wp:posOffset>
              </wp:positionH>
              <wp:positionV relativeFrom="page">
                <wp:posOffset>304800</wp:posOffset>
              </wp:positionV>
              <wp:extent cx="9525" cy="9525"/>
              <wp:effectExtent l="0" t="0" r="0" b="0"/>
              <wp:wrapSquare wrapText="bothSides"/>
              <wp:docPr id="138074" name="Group 138074"/>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37" name="Shape 139537"/>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074" style="width:0.75pt;height:0.75pt;position:absolute;mso-position-horizontal-relative:page;mso-position-horizontal:absolute;margin-left:24pt;mso-position-vertical-relative:page;margin-top:24pt;" coordsize="95,95">
              <v:shape id="Shape 139538"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0"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0288" behindDoc="0" locked="0" layoutInCell="1" allowOverlap="1" wp14:anchorId="27FF06CD" wp14:editId="7DB4A842">
              <wp:simplePos x="0" y="0"/>
              <wp:positionH relativeFrom="page">
                <wp:posOffset>304800</wp:posOffset>
              </wp:positionH>
              <wp:positionV relativeFrom="page">
                <wp:posOffset>304800</wp:posOffset>
              </wp:positionV>
              <wp:extent cx="9525" cy="9525"/>
              <wp:effectExtent l="0" t="0" r="0" b="0"/>
              <wp:wrapSquare wrapText="bothSides"/>
              <wp:docPr id="138066" name="Group 138066"/>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35" name="Shape 139535"/>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066" style="width:0.75pt;height:0.75pt;position:absolute;mso-position-horizontal-relative:page;mso-position-horizontal:absolute;margin-left:24pt;mso-position-vertical-relative:page;margin-top:24pt;" coordsize="95,95">
              <v:shape id="Shape 139536"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665"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1312" behindDoc="0" locked="0" layoutInCell="1" allowOverlap="1" wp14:anchorId="16A7D840" wp14:editId="401FD4DC">
              <wp:simplePos x="0" y="0"/>
              <wp:positionH relativeFrom="page">
                <wp:posOffset>304800</wp:posOffset>
              </wp:positionH>
              <wp:positionV relativeFrom="page">
                <wp:posOffset>304800</wp:posOffset>
              </wp:positionV>
              <wp:extent cx="9525" cy="9525"/>
              <wp:effectExtent l="0" t="0" r="0" b="0"/>
              <wp:wrapSquare wrapText="bothSides"/>
              <wp:docPr id="138119" name="Group 138119"/>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43" name="Shape 139543"/>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119" style="width:0.75pt;height:0.75pt;position:absolute;mso-position-horizontal-relative:page;mso-position-horizontal:absolute;margin-left:24pt;mso-position-vertical-relative:page;margin-top:24pt;" coordsize="95,95">
              <v:shape id="Shape 139544"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p w:rsidR="00C7011F" w:rsidRDefault="00C7011F">
    <w:pPr>
      <w:spacing w:after="0" w:line="259" w:lineRule="auto"/>
      <w:ind w:left="0" w:right="-61" w:firstLine="0"/>
      <w:jc w:val="right"/>
    </w:pPr>
    <w:r>
      <w:t xml:space="preserve"> </w:t>
    </w:r>
    <w:r>
      <w:tab/>
      <w:t xml:space="preserve"> </w:t>
    </w:r>
  </w:p>
  <w:p w:rsidR="00C7011F" w:rsidRDefault="00C7011F">
    <w:pPr>
      <w:spacing w:after="0" w:line="259" w:lineRule="auto"/>
      <w:ind w:left="0" w:right="-61" w:firstLine="0"/>
      <w:jc w:val="right"/>
    </w:pPr>
    <w:r>
      <w:t xml:space="preserve">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Default="00C7011F">
    <w:pPr>
      <w:spacing w:after="665" w:line="259" w:lineRule="auto"/>
      <w:ind w:left="0" w:firstLine="0"/>
      <w:jc w:val="left"/>
    </w:pPr>
    <w:r>
      <w:rPr>
        <w:rFonts w:ascii="Calibri" w:eastAsia="Calibri" w:hAnsi="Calibri" w:cs="Calibri"/>
        <w:noProof/>
        <w:sz w:val="22"/>
        <w:lang w:val="ru-RU" w:eastAsia="ru-RU" w:bidi="ar-SA"/>
      </w:rPr>
      <mc:AlternateContent>
        <mc:Choice Requires="wpg">
          <w:drawing>
            <wp:anchor distT="0" distB="0" distL="114300" distR="114300" simplePos="0" relativeHeight="251662336" behindDoc="0" locked="0" layoutInCell="1" allowOverlap="1" wp14:anchorId="2035CBF3" wp14:editId="4ADDDC74">
              <wp:simplePos x="0" y="0"/>
              <wp:positionH relativeFrom="page">
                <wp:posOffset>304800</wp:posOffset>
              </wp:positionH>
              <wp:positionV relativeFrom="page">
                <wp:posOffset>304800</wp:posOffset>
              </wp:positionV>
              <wp:extent cx="9525" cy="9525"/>
              <wp:effectExtent l="0" t="0" r="0" b="0"/>
              <wp:wrapSquare wrapText="bothSides"/>
              <wp:docPr id="138098" name="Group 138098"/>
              <wp:cNvGraphicFramePr/>
              <a:graphic xmlns:a="http://schemas.openxmlformats.org/drawingml/2006/main">
                <a:graphicData uri="http://schemas.microsoft.com/office/word/2010/wordprocessingGroup">
                  <wpg:wgp>
                    <wpg:cNvGrpSpPr/>
                    <wpg:grpSpPr>
                      <a:xfrm>
                        <a:off x="0" y="0"/>
                        <a:ext cx="9525" cy="9525"/>
                        <a:chOff x="0" y="0"/>
                        <a:chExt cx="9525" cy="9525"/>
                      </a:xfrm>
                    </wpg:grpSpPr>
                    <wps:wsp>
                      <wps:cNvPr id="139541" name="Shape 139541"/>
                      <wps:cNvSpPr/>
                      <wps:spPr>
                        <a:xfrm>
                          <a:off x="0" y="0"/>
                          <a:ext cx="9525" cy="9525"/>
                        </a:xfrm>
                        <a:custGeom>
                          <a:avLst/>
                          <a:gdLst/>
                          <a:ahLst/>
                          <a:cxnLst/>
                          <a:rect l="0" t="0" r="0" b="0"/>
                          <a:pathLst>
                            <a:path w="9525" h="9525">
                              <a:moveTo>
                                <a:pt x="0" y="0"/>
                              </a:moveTo>
                              <a:lnTo>
                                <a:pt x="9525" y="0"/>
                              </a:lnTo>
                              <a:lnTo>
                                <a:pt x="9525" y="9525"/>
                              </a:lnTo>
                              <a:lnTo>
                                <a:pt x="0" y="95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38098" style="width:0.75pt;height:0.75pt;position:absolute;mso-position-horizontal-relative:page;mso-position-horizontal:absolute;margin-left:24pt;mso-position-vertical-relative:page;margin-top:24pt;" coordsize="95,95">
              <v:shape id="Shape 139542" style="position:absolute;width:95;height:95;left:0;top:0;" coordsize="9525,9525" path="m0,0l9525,0l9525,9525l0,9525l0,0">
                <v:stroke weight="0pt" endcap="flat" joinstyle="miter" miterlimit="10" on="false" color="#000000" opacity="0"/>
                <v:fill on="true" color="#000000"/>
              </v:shape>
              <w10:wrap type="square"/>
            </v:group>
          </w:pict>
        </mc:Fallback>
      </mc:AlternateContent>
    </w:r>
    <w:r>
      <w:rPr>
        <w:sz w:val="20"/>
      </w:rPr>
      <w:t xml:space="preserve"> </w:t>
    </w:r>
  </w:p>
  <w:p w:rsidR="00C7011F" w:rsidRDefault="00C7011F">
    <w:pPr>
      <w:spacing w:after="0" w:line="259" w:lineRule="auto"/>
      <w:ind w:left="0" w:right="-66" w:firstLine="0"/>
      <w:jc w:val="right"/>
    </w:pPr>
    <w:r>
      <w:t xml:space="preserve"> </w:t>
    </w:r>
    <w:r>
      <w:tab/>
      <w:t xml:space="preserve"> </w:t>
    </w:r>
    <w:r>
      <w:tab/>
      <w:t xml:space="preserve"> </w:t>
    </w:r>
  </w:p>
  <w:p w:rsidR="00C7011F" w:rsidRDefault="00C7011F">
    <w:pPr>
      <w:spacing w:after="295" w:line="259" w:lineRule="auto"/>
      <w:ind w:left="0" w:right="-66" w:firstLine="0"/>
      <w:jc w:val="right"/>
    </w:pPr>
    <w:r>
      <w:t xml:space="preserve"> </w:t>
    </w:r>
  </w:p>
  <w:p w:rsidR="00C7011F" w:rsidRDefault="00C7011F">
    <w:pPr>
      <w:spacing w:after="0" w:line="259" w:lineRule="auto"/>
      <w:ind w:left="0" w:right="-66" w:firstLine="0"/>
      <w:jc w:val="right"/>
    </w:pPr>
    <w:r>
      <w:t xml:space="preserve">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011F" w:rsidRPr="00A747CE" w:rsidRDefault="00C7011F">
    <w:pPr>
      <w:spacing w:after="160" w:line="259" w:lineRule="auto"/>
      <w:ind w:left="0" w:firstLine="0"/>
      <w:jc w:val="lef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007F2"/>
    <w:multiLevelType w:val="hybridMultilevel"/>
    <w:tmpl w:val="FFFFFFFF"/>
    <w:lvl w:ilvl="0" w:tplc="FEA49C6C">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30CD78">
      <w:start w:val="1"/>
      <w:numFmt w:val="bullet"/>
      <w:lvlText w:val="o"/>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11A56E6">
      <w:start w:val="1"/>
      <w:numFmt w:val="bullet"/>
      <w:lvlText w:val="▪"/>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DA8BDE">
      <w:start w:val="1"/>
      <w:numFmt w:val="bullet"/>
      <w:lvlText w:val="•"/>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5B4C51C">
      <w:start w:val="1"/>
      <w:numFmt w:val="bullet"/>
      <w:lvlText w:val="o"/>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341516">
      <w:start w:val="1"/>
      <w:numFmt w:val="bullet"/>
      <w:lvlText w:val="▪"/>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C85BAC">
      <w:start w:val="1"/>
      <w:numFmt w:val="bullet"/>
      <w:lvlText w:val="•"/>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94A2F3E">
      <w:start w:val="1"/>
      <w:numFmt w:val="bullet"/>
      <w:lvlText w:val="o"/>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4EAB3C">
      <w:start w:val="1"/>
      <w:numFmt w:val="bullet"/>
      <w:lvlText w:val="▪"/>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56E7289"/>
    <w:multiLevelType w:val="hybridMultilevel"/>
    <w:tmpl w:val="FFFFFFFF"/>
    <w:lvl w:ilvl="0" w:tplc="803E71A6">
      <w:start w:val="1"/>
      <w:numFmt w:val="bullet"/>
      <w:lvlText w:val="•"/>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F5ED480">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6CA0914">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E24495E">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A02C7D6">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9C48960">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09EAA68">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606C20">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D454BA">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202B4509"/>
    <w:multiLevelType w:val="hybridMultilevel"/>
    <w:tmpl w:val="FFFFFFFF"/>
    <w:lvl w:ilvl="0" w:tplc="35EAD368">
      <w:start w:val="1"/>
      <w:numFmt w:val="bullet"/>
      <w:lvlText w:val=""/>
      <w:lvlJc w:val="left"/>
      <w:pPr>
        <w:ind w:left="6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C9A20008">
      <w:start w:val="1"/>
      <w:numFmt w:val="bullet"/>
      <w:lvlText w:val="o"/>
      <w:lvlJc w:val="left"/>
      <w:pPr>
        <w:ind w:left="24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95160D42">
      <w:start w:val="1"/>
      <w:numFmt w:val="bullet"/>
      <w:lvlText w:val="▪"/>
      <w:lvlJc w:val="left"/>
      <w:pPr>
        <w:ind w:left="31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DF462718">
      <w:start w:val="1"/>
      <w:numFmt w:val="bullet"/>
      <w:lvlText w:val="•"/>
      <w:lvlJc w:val="left"/>
      <w:pPr>
        <w:ind w:left="38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1A94FB1E">
      <w:start w:val="1"/>
      <w:numFmt w:val="bullet"/>
      <w:lvlText w:val="o"/>
      <w:lvlJc w:val="left"/>
      <w:pPr>
        <w:ind w:left="46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77CAE5DA">
      <w:start w:val="1"/>
      <w:numFmt w:val="bullet"/>
      <w:lvlText w:val="▪"/>
      <w:lvlJc w:val="left"/>
      <w:pPr>
        <w:ind w:left="53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A39AD814">
      <w:start w:val="1"/>
      <w:numFmt w:val="bullet"/>
      <w:lvlText w:val="•"/>
      <w:lvlJc w:val="left"/>
      <w:pPr>
        <w:ind w:left="60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F98C1DBC">
      <w:start w:val="1"/>
      <w:numFmt w:val="bullet"/>
      <w:lvlText w:val="o"/>
      <w:lvlJc w:val="left"/>
      <w:pPr>
        <w:ind w:left="67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1A708964">
      <w:start w:val="1"/>
      <w:numFmt w:val="bullet"/>
      <w:lvlText w:val="▪"/>
      <w:lvlJc w:val="left"/>
      <w:pPr>
        <w:ind w:left="74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3">
    <w:nsid w:val="23176A61"/>
    <w:multiLevelType w:val="hybridMultilevel"/>
    <w:tmpl w:val="FFFFFFFF"/>
    <w:lvl w:ilvl="0" w:tplc="C498922C">
      <w:start w:val="1"/>
      <w:numFmt w:val="bullet"/>
      <w:lvlText w:val="•"/>
      <w:lvlJc w:val="left"/>
      <w:pPr>
        <w:ind w:left="65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A186584">
      <w:start w:val="1"/>
      <w:numFmt w:val="bullet"/>
      <w:lvlText w:val="o"/>
      <w:lvlJc w:val="left"/>
      <w:pPr>
        <w:ind w:left="23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05ADA98">
      <w:start w:val="1"/>
      <w:numFmt w:val="bullet"/>
      <w:lvlText w:val="▪"/>
      <w:lvlJc w:val="left"/>
      <w:pPr>
        <w:ind w:left="30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33C3D40">
      <w:start w:val="1"/>
      <w:numFmt w:val="bullet"/>
      <w:lvlText w:val="•"/>
      <w:lvlJc w:val="left"/>
      <w:pPr>
        <w:ind w:left="37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DE86566">
      <w:start w:val="1"/>
      <w:numFmt w:val="bullet"/>
      <w:lvlText w:val="o"/>
      <w:lvlJc w:val="left"/>
      <w:pPr>
        <w:ind w:left="44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F28B2F4">
      <w:start w:val="1"/>
      <w:numFmt w:val="bullet"/>
      <w:lvlText w:val="▪"/>
      <w:lvlJc w:val="left"/>
      <w:pPr>
        <w:ind w:left="51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D9659E0">
      <w:start w:val="1"/>
      <w:numFmt w:val="bullet"/>
      <w:lvlText w:val="•"/>
      <w:lvlJc w:val="left"/>
      <w:pPr>
        <w:ind w:left="59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668619E">
      <w:start w:val="1"/>
      <w:numFmt w:val="bullet"/>
      <w:lvlText w:val="o"/>
      <w:lvlJc w:val="left"/>
      <w:pPr>
        <w:ind w:left="66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44E9D06">
      <w:start w:val="1"/>
      <w:numFmt w:val="bullet"/>
      <w:lvlText w:val="▪"/>
      <w:lvlJc w:val="left"/>
      <w:pPr>
        <w:ind w:left="73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nsid w:val="23C33720"/>
    <w:multiLevelType w:val="hybridMultilevel"/>
    <w:tmpl w:val="FFFFFFFF"/>
    <w:lvl w:ilvl="0" w:tplc="14CE91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38AB8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D87286">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32C087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B61D9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CC45EC">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508B08">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4EA07F6">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CA72F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51F4C56"/>
    <w:multiLevelType w:val="hybridMultilevel"/>
    <w:tmpl w:val="FFFFFFFF"/>
    <w:lvl w:ilvl="0" w:tplc="7FEE6218">
      <w:start w:val="1"/>
      <w:numFmt w:val="decimal"/>
      <w:lvlText w:val="%1"/>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15663CE">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5E1272">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248F1B6">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8CA96A0">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968BF0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09C7B7E">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7E620E">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729AC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2D276B5C"/>
    <w:multiLevelType w:val="hybridMultilevel"/>
    <w:tmpl w:val="FFFFFFFF"/>
    <w:lvl w:ilvl="0" w:tplc="DDFE03FC">
      <w:start w:val="1"/>
      <w:numFmt w:val="bullet"/>
      <w:lvlText w:val=""/>
      <w:lvlJc w:val="left"/>
      <w:pPr>
        <w:ind w:left="6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166458EC">
      <w:start w:val="1"/>
      <w:numFmt w:val="bullet"/>
      <w:lvlText w:val="o"/>
      <w:lvlJc w:val="left"/>
      <w:pPr>
        <w:ind w:left="24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CCAEEE42">
      <w:start w:val="1"/>
      <w:numFmt w:val="bullet"/>
      <w:lvlText w:val="▪"/>
      <w:lvlJc w:val="left"/>
      <w:pPr>
        <w:ind w:left="31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05F83EBE">
      <w:start w:val="1"/>
      <w:numFmt w:val="bullet"/>
      <w:lvlText w:val="•"/>
      <w:lvlJc w:val="left"/>
      <w:pPr>
        <w:ind w:left="38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5E7AE24E">
      <w:start w:val="1"/>
      <w:numFmt w:val="bullet"/>
      <w:lvlText w:val="o"/>
      <w:lvlJc w:val="left"/>
      <w:pPr>
        <w:ind w:left="46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5FBE90DC">
      <w:start w:val="1"/>
      <w:numFmt w:val="bullet"/>
      <w:lvlText w:val="▪"/>
      <w:lvlJc w:val="left"/>
      <w:pPr>
        <w:ind w:left="53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F616529C">
      <w:start w:val="1"/>
      <w:numFmt w:val="bullet"/>
      <w:lvlText w:val="•"/>
      <w:lvlJc w:val="left"/>
      <w:pPr>
        <w:ind w:left="60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8C2CE36C">
      <w:start w:val="1"/>
      <w:numFmt w:val="bullet"/>
      <w:lvlText w:val="o"/>
      <w:lvlJc w:val="left"/>
      <w:pPr>
        <w:ind w:left="67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5C602D7A">
      <w:start w:val="1"/>
      <w:numFmt w:val="bullet"/>
      <w:lvlText w:val="▪"/>
      <w:lvlJc w:val="left"/>
      <w:pPr>
        <w:ind w:left="74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7">
    <w:nsid w:val="2E065AF8"/>
    <w:multiLevelType w:val="hybridMultilevel"/>
    <w:tmpl w:val="FFFFFFFF"/>
    <w:lvl w:ilvl="0" w:tplc="3216C586">
      <w:start w:val="1"/>
      <w:numFmt w:val="bullet"/>
      <w:lvlText w:val="•"/>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9C03D2">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A9DF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4DC46AA">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00AE4C">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6689D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B3AFE70">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C4E6CC">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B6427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2F0A58C4"/>
    <w:multiLevelType w:val="hybridMultilevel"/>
    <w:tmpl w:val="FFFFFFFF"/>
    <w:lvl w:ilvl="0" w:tplc="29E22362">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9E8D3C">
      <w:start w:val="1"/>
      <w:numFmt w:val="bullet"/>
      <w:lvlText w:val="o"/>
      <w:lvlJc w:val="left"/>
      <w:pPr>
        <w:ind w:left="1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E0682AC">
      <w:start w:val="1"/>
      <w:numFmt w:val="bullet"/>
      <w:lvlText w:val="▪"/>
      <w:lvlJc w:val="left"/>
      <w:pPr>
        <w:ind w:left="2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356E5B0">
      <w:start w:val="1"/>
      <w:numFmt w:val="bullet"/>
      <w:lvlText w:val="•"/>
      <w:lvlJc w:val="left"/>
      <w:pPr>
        <w:ind w:left="3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F38D76E">
      <w:start w:val="1"/>
      <w:numFmt w:val="bullet"/>
      <w:lvlText w:val="o"/>
      <w:lvlJc w:val="left"/>
      <w:pPr>
        <w:ind w:left="38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08AA84">
      <w:start w:val="1"/>
      <w:numFmt w:val="bullet"/>
      <w:lvlText w:val="▪"/>
      <w:lvlJc w:val="left"/>
      <w:pPr>
        <w:ind w:left="45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C98941C">
      <w:start w:val="1"/>
      <w:numFmt w:val="bullet"/>
      <w:lvlText w:val="•"/>
      <w:lvlJc w:val="left"/>
      <w:pPr>
        <w:ind w:left="52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97AF854">
      <w:start w:val="1"/>
      <w:numFmt w:val="bullet"/>
      <w:lvlText w:val="o"/>
      <w:lvlJc w:val="left"/>
      <w:pPr>
        <w:ind w:left="59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9A7270">
      <w:start w:val="1"/>
      <w:numFmt w:val="bullet"/>
      <w:lvlText w:val="▪"/>
      <w:lvlJc w:val="left"/>
      <w:pPr>
        <w:ind w:left="66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30A02167"/>
    <w:multiLevelType w:val="hybridMultilevel"/>
    <w:tmpl w:val="FFFFFFFF"/>
    <w:lvl w:ilvl="0" w:tplc="4830C200">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3EADB7A">
      <w:start w:val="1"/>
      <w:numFmt w:val="bullet"/>
      <w:lvlText w:val="o"/>
      <w:lvlJc w:val="left"/>
      <w:pPr>
        <w:ind w:left="16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F30F5B4">
      <w:start w:val="1"/>
      <w:numFmt w:val="bullet"/>
      <w:lvlText w:val="▪"/>
      <w:lvlJc w:val="left"/>
      <w:pPr>
        <w:ind w:left="23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0AD2FA">
      <w:start w:val="1"/>
      <w:numFmt w:val="bullet"/>
      <w:lvlText w:val="•"/>
      <w:lvlJc w:val="left"/>
      <w:pPr>
        <w:ind w:left="30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76BF26">
      <w:start w:val="1"/>
      <w:numFmt w:val="bullet"/>
      <w:lvlText w:val="o"/>
      <w:lvlJc w:val="left"/>
      <w:pPr>
        <w:ind w:left="37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6560D0C">
      <w:start w:val="1"/>
      <w:numFmt w:val="bullet"/>
      <w:lvlText w:val="▪"/>
      <w:lvlJc w:val="left"/>
      <w:pPr>
        <w:ind w:left="45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8D4FA">
      <w:start w:val="1"/>
      <w:numFmt w:val="bullet"/>
      <w:lvlText w:val="•"/>
      <w:lvlJc w:val="left"/>
      <w:pPr>
        <w:ind w:left="52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59AD5BA">
      <w:start w:val="1"/>
      <w:numFmt w:val="bullet"/>
      <w:lvlText w:val="o"/>
      <w:lvlJc w:val="left"/>
      <w:pPr>
        <w:ind w:left="59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28F14A">
      <w:start w:val="1"/>
      <w:numFmt w:val="bullet"/>
      <w:lvlText w:val="▪"/>
      <w:lvlJc w:val="left"/>
      <w:pPr>
        <w:ind w:left="66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43280708"/>
    <w:multiLevelType w:val="hybridMultilevel"/>
    <w:tmpl w:val="FFFFFFFF"/>
    <w:lvl w:ilvl="0" w:tplc="D7822A14">
      <w:start w:val="1"/>
      <w:numFmt w:val="bullet"/>
      <w:lvlText w:val=""/>
      <w:lvlJc w:val="left"/>
      <w:pPr>
        <w:ind w:left="6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953CC7C4">
      <w:start w:val="1"/>
      <w:numFmt w:val="bullet"/>
      <w:lvlText w:val="o"/>
      <w:lvlJc w:val="left"/>
      <w:pPr>
        <w:ind w:left="24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571C63A2">
      <w:start w:val="1"/>
      <w:numFmt w:val="bullet"/>
      <w:lvlText w:val="▪"/>
      <w:lvlJc w:val="left"/>
      <w:pPr>
        <w:ind w:left="31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F78D6E2">
      <w:start w:val="1"/>
      <w:numFmt w:val="bullet"/>
      <w:lvlText w:val="•"/>
      <w:lvlJc w:val="left"/>
      <w:pPr>
        <w:ind w:left="38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2AAA4770">
      <w:start w:val="1"/>
      <w:numFmt w:val="bullet"/>
      <w:lvlText w:val="o"/>
      <w:lvlJc w:val="left"/>
      <w:pPr>
        <w:ind w:left="460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EF9CB35E">
      <w:start w:val="1"/>
      <w:numFmt w:val="bullet"/>
      <w:lvlText w:val="▪"/>
      <w:lvlJc w:val="left"/>
      <w:pPr>
        <w:ind w:left="532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8FC61836">
      <w:start w:val="1"/>
      <w:numFmt w:val="bullet"/>
      <w:lvlText w:val="•"/>
      <w:lvlJc w:val="left"/>
      <w:pPr>
        <w:ind w:left="604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444EE6DA">
      <w:start w:val="1"/>
      <w:numFmt w:val="bullet"/>
      <w:lvlText w:val="o"/>
      <w:lvlJc w:val="left"/>
      <w:pPr>
        <w:ind w:left="676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F15A9454">
      <w:start w:val="1"/>
      <w:numFmt w:val="bullet"/>
      <w:lvlText w:val="▪"/>
      <w:lvlJc w:val="left"/>
      <w:pPr>
        <w:ind w:left="7484"/>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11">
    <w:nsid w:val="443E5123"/>
    <w:multiLevelType w:val="hybridMultilevel"/>
    <w:tmpl w:val="FFFFFFFF"/>
    <w:lvl w:ilvl="0" w:tplc="ECECD8BC">
      <w:start w:val="1"/>
      <w:numFmt w:val="bullet"/>
      <w:lvlText w:val="o"/>
      <w:lvlJc w:val="left"/>
      <w:pPr>
        <w:ind w:left="612"/>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311EB57A">
      <w:start w:val="1"/>
      <w:numFmt w:val="bullet"/>
      <w:lvlText w:val="o"/>
      <w:lvlJc w:val="left"/>
      <w:pPr>
        <w:ind w:left="23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BE8A572E">
      <w:start w:val="1"/>
      <w:numFmt w:val="bullet"/>
      <w:lvlText w:val="▪"/>
      <w:lvlJc w:val="left"/>
      <w:pPr>
        <w:ind w:left="30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D1FC3166">
      <w:start w:val="1"/>
      <w:numFmt w:val="bullet"/>
      <w:lvlText w:val="•"/>
      <w:lvlJc w:val="left"/>
      <w:pPr>
        <w:ind w:left="38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7B805E5E">
      <w:start w:val="1"/>
      <w:numFmt w:val="bullet"/>
      <w:lvlText w:val="o"/>
      <w:lvlJc w:val="left"/>
      <w:pPr>
        <w:ind w:left="453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ADA63C3C">
      <w:start w:val="1"/>
      <w:numFmt w:val="bullet"/>
      <w:lvlText w:val="▪"/>
      <w:lvlJc w:val="left"/>
      <w:pPr>
        <w:ind w:left="525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1464C05E">
      <w:start w:val="1"/>
      <w:numFmt w:val="bullet"/>
      <w:lvlText w:val="•"/>
      <w:lvlJc w:val="left"/>
      <w:pPr>
        <w:ind w:left="597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824C2AFC">
      <w:start w:val="1"/>
      <w:numFmt w:val="bullet"/>
      <w:lvlText w:val="o"/>
      <w:lvlJc w:val="left"/>
      <w:pPr>
        <w:ind w:left="669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60E21550">
      <w:start w:val="1"/>
      <w:numFmt w:val="bullet"/>
      <w:lvlText w:val="▪"/>
      <w:lvlJc w:val="left"/>
      <w:pPr>
        <w:ind w:left="7414"/>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12">
    <w:nsid w:val="55363D7C"/>
    <w:multiLevelType w:val="hybridMultilevel"/>
    <w:tmpl w:val="FFFFFFFF"/>
    <w:lvl w:ilvl="0" w:tplc="DA442364">
      <w:start w:val="1"/>
      <w:numFmt w:val="bullet"/>
      <w:lvlText w:val="•"/>
      <w:lvlJc w:val="left"/>
      <w:pPr>
        <w:ind w:left="13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BD018B8">
      <w:start w:val="1"/>
      <w:numFmt w:val="bullet"/>
      <w:lvlText w:val="o"/>
      <w:lvlJc w:val="left"/>
      <w:pPr>
        <w:ind w:left="17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0B06794">
      <w:start w:val="1"/>
      <w:numFmt w:val="bullet"/>
      <w:lvlText w:val="▪"/>
      <w:lvlJc w:val="left"/>
      <w:pPr>
        <w:ind w:left="25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A98576A">
      <w:start w:val="1"/>
      <w:numFmt w:val="bullet"/>
      <w:lvlText w:val="•"/>
      <w:lvlJc w:val="left"/>
      <w:pPr>
        <w:ind w:left="32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952AD78">
      <w:start w:val="1"/>
      <w:numFmt w:val="bullet"/>
      <w:lvlText w:val="o"/>
      <w:lvlJc w:val="left"/>
      <w:pPr>
        <w:ind w:left="39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9E273A2">
      <w:start w:val="1"/>
      <w:numFmt w:val="bullet"/>
      <w:lvlText w:val="▪"/>
      <w:lvlJc w:val="left"/>
      <w:pPr>
        <w:ind w:left="4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BF40EC4">
      <w:start w:val="1"/>
      <w:numFmt w:val="bullet"/>
      <w:lvlText w:val="•"/>
      <w:lvlJc w:val="left"/>
      <w:pPr>
        <w:ind w:left="5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7EB1B6">
      <w:start w:val="1"/>
      <w:numFmt w:val="bullet"/>
      <w:lvlText w:val="o"/>
      <w:lvlJc w:val="left"/>
      <w:pPr>
        <w:ind w:left="61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926EFE8">
      <w:start w:val="1"/>
      <w:numFmt w:val="bullet"/>
      <w:lvlText w:val="▪"/>
      <w:lvlJc w:val="left"/>
      <w:pPr>
        <w:ind w:left="68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3">
    <w:nsid w:val="58DE0961"/>
    <w:multiLevelType w:val="hybridMultilevel"/>
    <w:tmpl w:val="FFFFFFFF"/>
    <w:lvl w:ilvl="0" w:tplc="DF5A4506">
      <w:start w:val="1"/>
      <w:numFmt w:val="bullet"/>
      <w:lvlText w:val="•"/>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DAA27A">
      <w:start w:val="1"/>
      <w:numFmt w:val="bullet"/>
      <w:lvlText w:val="o"/>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7CD738">
      <w:start w:val="1"/>
      <w:numFmt w:val="bullet"/>
      <w:lvlText w:val="▪"/>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B84D6D0">
      <w:start w:val="1"/>
      <w:numFmt w:val="bullet"/>
      <w:lvlText w:val="•"/>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0CEAC4">
      <w:start w:val="1"/>
      <w:numFmt w:val="bullet"/>
      <w:lvlText w:val="o"/>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9AC712">
      <w:start w:val="1"/>
      <w:numFmt w:val="bullet"/>
      <w:lvlText w:val="▪"/>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DAD840">
      <w:start w:val="1"/>
      <w:numFmt w:val="bullet"/>
      <w:lvlText w:val="•"/>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86A6B02">
      <w:start w:val="1"/>
      <w:numFmt w:val="bullet"/>
      <w:lvlText w:val="o"/>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18E3E4">
      <w:start w:val="1"/>
      <w:numFmt w:val="bullet"/>
      <w:lvlText w:val="▪"/>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607D79B2"/>
    <w:multiLevelType w:val="hybridMultilevel"/>
    <w:tmpl w:val="FFFFFFFF"/>
    <w:lvl w:ilvl="0" w:tplc="F5541D54">
      <w:start w:val="1"/>
      <w:numFmt w:val="bullet"/>
      <w:lvlText w:val="-"/>
      <w:lvlJc w:val="left"/>
      <w:pPr>
        <w:ind w:left="23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F06AC6">
      <w:start w:val="1"/>
      <w:numFmt w:val="bullet"/>
      <w:lvlText w:val="o"/>
      <w:lvlJc w:val="left"/>
      <w:pPr>
        <w:ind w:left="1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B45368">
      <w:start w:val="1"/>
      <w:numFmt w:val="bullet"/>
      <w:lvlText w:val="▪"/>
      <w:lvlJc w:val="left"/>
      <w:pPr>
        <w:ind w:left="2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B8C3D2">
      <w:start w:val="1"/>
      <w:numFmt w:val="bullet"/>
      <w:lvlText w:val="•"/>
      <w:lvlJc w:val="left"/>
      <w:pPr>
        <w:ind w:left="3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EDCF246">
      <w:start w:val="1"/>
      <w:numFmt w:val="bullet"/>
      <w:lvlText w:val="o"/>
      <w:lvlJc w:val="left"/>
      <w:pPr>
        <w:ind w:left="3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98F86A">
      <w:start w:val="1"/>
      <w:numFmt w:val="bullet"/>
      <w:lvlText w:val="▪"/>
      <w:lvlJc w:val="left"/>
      <w:pPr>
        <w:ind w:left="4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3CEAB8A">
      <w:start w:val="1"/>
      <w:numFmt w:val="bullet"/>
      <w:lvlText w:val="•"/>
      <w:lvlJc w:val="left"/>
      <w:pPr>
        <w:ind w:left="5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E802B8">
      <w:start w:val="1"/>
      <w:numFmt w:val="bullet"/>
      <w:lvlText w:val="o"/>
      <w:lvlJc w:val="left"/>
      <w:pPr>
        <w:ind w:left="5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D2D30A">
      <w:start w:val="1"/>
      <w:numFmt w:val="bullet"/>
      <w:lvlText w:val="▪"/>
      <w:lvlJc w:val="left"/>
      <w:pPr>
        <w:ind w:left="6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2E52E35"/>
    <w:multiLevelType w:val="hybridMultilevel"/>
    <w:tmpl w:val="FFFFFFFF"/>
    <w:lvl w:ilvl="0" w:tplc="A2EE0904">
      <w:start w:val="1"/>
      <w:numFmt w:val="bullet"/>
      <w:lvlText w:val="•"/>
      <w:lvlJc w:val="left"/>
      <w:pPr>
        <w:ind w:left="13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483D1E">
      <w:start w:val="1"/>
      <w:numFmt w:val="decimal"/>
      <w:lvlText w:val="%2)"/>
      <w:lvlJc w:val="left"/>
      <w:pPr>
        <w:ind w:left="20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1C4D32">
      <w:start w:val="1"/>
      <w:numFmt w:val="lowerRoman"/>
      <w:lvlText w:val="%3"/>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9C842DA">
      <w:start w:val="1"/>
      <w:numFmt w:val="decimal"/>
      <w:lvlText w:val="%4"/>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5BE23EA">
      <w:start w:val="1"/>
      <w:numFmt w:val="lowerLetter"/>
      <w:lvlText w:val="%5"/>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2816A">
      <w:start w:val="1"/>
      <w:numFmt w:val="lowerRoman"/>
      <w:lvlText w:val="%6"/>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5A42562">
      <w:start w:val="1"/>
      <w:numFmt w:val="decimal"/>
      <w:lvlText w:val="%7"/>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AE2DB4">
      <w:start w:val="1"/>
      <w:numFmt w:val="lowerLetter"/>
      <w:lvlText w:val="%8"/>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726AF14">
      <w:start w:val="1"/>
      <w:numFmt w:val="lowerRoman"/>
      <w:lvlText w:val="%9"/>
      <w:lvlJc w:val="left"/>
      <w:pPr>
        <w:ind w:left="6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6EC141C7"/>
    <w:multiLevelType w:val="hybridMultilevel"/>
    <w:tmpl w:val="FFFFFFFF"/>
    <w:lvl w:ilvl="0" w:tplc="43D0D136">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C74D88A">
      <w:start w:val="1"/>
      <w:numFmt w:val="bullet"/>
      <w:lvlText w:val="o"/>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BB66F86">
      <w:start w:val="1"/>
      <w:numFmt w:val="bullet"/>
      <w:lvlText w:val="▪"/>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78BF4A">
      <w:start w:val="1"/>
      <w:numFmt w:val="bullet"/>
      <w:lvlText w:val="•"/>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4A6542A">
      <w:start w:val="1"/>
      <w:numFmt w:val="bullet"/>
      <w:lvlText w:val="o"/>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1A0226">
      <w:start w:val="1"/>
      <w:numFmt w:val="bullet"/>
      <w:lvlText w:val="▪"/>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DCFC2A">
      <w:start w:val="1"/>
      <w:numFmt w:val="bullet"/>
      <w:lvlText w:val="•"/>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8A5E9C">
      <w:start w:val="1"/>
      <w:numFmt w:val="bullet"/>
      <w:lvlText w:val="o"/>
      <w:lvlJc w:val="left"/>
      <w:pPr>
        <w:ind w:left="6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42FF90">
      <w:start w:val="1"/>
      <w:numFmt w:val="bullet"/>
      <w:lvlText w:val="▪"/>
      <w:lvlJc w:val="left"/>
      <w:pPr>
        <w:ind w:left="7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72C844D5"/>
    <w:multiLevelType w:val="hybridMultilevel"/>
    <w:tmpl w:val="072A2F26"/>
    <w:lvl w:ilvl="0" w:tplc="E45C4164">
      <w:start w:val="1"/>
      <w:numFmt w:val="decimal"/>
      <w:lvlText w:val="%1)"/>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4B8DE3C">
      <w:start w:val="1"/>
      <w:numFmt w:val="lowerLetter"/>
      <w:lvlText w:val="%2"/>
      <w:lvlJc w:val="left"/>
      <w:pPr>
        <w:ind w:left="1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6E9A7A">
      <w:start w:val="1"/>
      <w:numFmt w:val="lowerRoman"/>
      <w:lvlText w:val="%3"/>
      <w:lvlJc w:val="left"/>
      <w:pPr>
        <w:ind w:left="2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E0C4E94">
      <w:start w:val="1"/>
      <w:numFmt w:val="decimal"/>
      <w:lvlText w:val="%4"/>
      <w:lvlJc w:val="left"/>
      <w:pPr>
        <w:ind w:left="3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08681AA">
      <w:start w:val="1"/>
      <w:numFmt w:val="lowerLetter"/>
      <w:lvlText w:val="%5"/>
      <w:lvlJc w:val="left"/>
      <w:pPr>
        <w:ind w:left="39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B00A81C">
      <w:start w:val="1"/>
      <w:numFmt w:val="lowerRoman"/>
      <w:lvlText w:val="%6"/>
      <w:lvlJc w:val="left"/>
      <w:pPr>
        <w:ind w:left="46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2E8E94C">
      <w:start w:val="1"/>
      <w:numFmt w:val="decimal"/>
      <w:lvlText w:val="%7"/>
      <w:lvlJc w:val="left"/>
      <w:pPr>
        <w:ind w:left="53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1655E2">
      <w:start w:val="1"/>
      <w:numFmt w:val="lowerLetter"/>
      <w:lvlText w:val="%8"/>
      <w:lvlJc w:val="left"/>
      <w:pPr>
        <w:ind w:left="61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E8CBFC">
      <w:start w:val="1"/>
      <w:numFmt w:val="lowerRoman"/>
      <w:lvlText w:val="%9"/>
      <w:lvlJc w:val="left"/>
      <w:pPr>
        <w:ind w:left="68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73D04FD8"/>
    <w:multiLevelType w:val="hybridMultilevel"/>
    <w:tmpl w:val="FFFFFFFF"/>
    <w:lvl w:ilvl="0" w:tplc="977ABFA6">
      <w:start w:val="1"/>
      <w:numFmt w:val="bullet"/>
      <w:lvlText w:val="•"/>
      <w:lvlJc w:val="left"/>
      <w:pPr>
        <w:ind w:left="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A43FCC">
      <w:start w:val="1"/>
      <w:numFmt w:val="bullet"/>
      <w:lvlText w:val="o"/>
      <w:lvlJc w:val="left"/>
      <w:pPr>
        <w:ind w:left="1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630B25C">
      <w:start w:val="1"/>
      <w:numFmt w:val="bullet"/>
      <w:lvlText w:val="▪"/>
      <w:lvlJc w:val="left"/>
      <w:pPr>
        <w:ind w:left="2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FA4D12">
      <w:start w:val="1"/>
      <w:numFmt w:val="bullet"/>
      <w:lvlText w:val="•"/>
      <w:lvlJc w:val="left"/>
      <w:pPr>
        <w:ind w:left="3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58702C">
      <w:start w:val="1"/>
      <w:numFmt w:val="bullet"/>
      <w:lvlText w:val="o"/>
      <w:lvlJc w:val="left"/>
      <w:pPr>
        <w:ind w:left="4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D12E114">
      <w:start w:val="1"/>
      <w:numFmt w:val="bullet"/>
      <w:lvlText w:val="▪"/>
      <w:lvlJc w:val="left"/>
      <w:pPr>
        <w:ind w:left="4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0CAB46">
      <w:start w:val="1"/>
      <w:numFmt w:val="bullet"/>
      <w:lvlText w:val="•"/>
      <w:lvlJc w:val="left"/>
      <w:pPr>
        <w:ind w:left="5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28D65A">
      <w:start w:val="1"/>
      <w:numFmt w:val="bullet"/>
      <w:lvlText w:val="o"/>
      <w:lvlJc w:val="left"/>
      <w:pPr>
        <w:ind w:left="6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389AD6">
      <w:start w:val="1"/>
      <w:numFmt w:val="bullet"/>
      <w:lvlText w:val="▪"/>
      <w:lvlJc w:val="left"/>
      <w:pPr>
        <w:ind w:left="6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nsid w:val="78AB0308"/>
    <w:multiLevelType w:val="hybridMultilevel"/>
    <w:tmpl w:val="FFFFFFFF"/>
    <w:lvl w:ilvl="0" w:tplc="E4E606D8">
      <w:start w:val="1"/>
      <w:numFmt w:val="decimal"/>
      <w:lvlText w:val="%1."/>
      <w:lvlJc w:val="left"/>
      <w:pPr>
        <w:ind w:left="657"/>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E500FEE">
      <w:start w:val="1"/>
      <w:numFmt w:val="lowerLetter"/>
      <w:lvlText w:val="%2"/>
      <w:lvlJc w:val="left"/>
      <w:pPr>
        <w:ind w:left="24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8FCAB1A2">
      <w:start w:val="1"/>
      <w:numFmt w:val="lowerRoman"/>
      <w:lvlText w:val="%3"/>
      <w:lvlJc w:val="left"/>
      <w:pPr>
        <w:ind w:left="31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5B01AE6">
      <w:start w:val="1"/>
      <w:numFmt w:val="decimal"/>
      <w:lvlText w:val="%4"/>
      <w:lvlJc w:val="left"/>
      <w:pPr>
        <w:ind w:left="38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B58F16C">
      <w:start w:val="1"/>
      <w:numFmt w:val="lowerLetter"/>
      <w:lvlText w:val="%5"/>
      <w:lvlJc w:val="left"/>
      <w:pPr>
        <w:ind w:left="460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910E1E6">
      <w:start w:val="1"/>
      <w:numFmt w:val="lowerRoman"/>
      <w:lvlText w:val="%6"/>
      <w:lvlJc w:val="left"/>
      <w:pPr>
        <w:ind w:left="53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46E4170">
      <w:start w:val="1"/>
      <w:numFmt w:val="decimal"/>
      <w:lvlText w:val="%7"/>
      <w:lvlJc w:val="left"/>
      <w:pPr>
        <w:ind w:left="604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3B0B7C2">
      <w:start w:val="1"/>
      <w:numFmt w:val="lowerLetter"/>
      <w:lvlText w:val="%8"/>
      <w:lvlJc w:val="left"/>
      <w:pPr>
        <w:ind w:left="676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EE465EA">
      <w:start w:val="1"/>
      <w:numFmt w:val="lowerRoman"/>
      <w:lvlText w:val="%9"/>
      <w:lvlJc w:val="left"/>
      <w:pPr>
        <w:ind w:left="748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0">
    <w:nsid w:val="7B193640"/>
    <w:multiLevelType w:val="hybridMultilevel"/>
    <w:tmpl w:val="FFFFFFFF"/>
    <w:lvl w:ilvl="0" w:tplc="0532BD30">
      <w:start w:val="1"/>
      <w:numFmt w:val="bullet"/>
      <w:lvlText w:val=""/>
      <w:lvlJc w:val="left"/>
      <w:pPr>
        <w:ind w:left="657"/>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1" w:tplc="6BC28856">
      <w:start w:val="1"/>
      <w:numFmt w:val="bullet"/>
      <w:lvlText w:val="o"/>
      <w:lvlJc w:val="left"/>
      <w:pPr>
        <w:ind w:left="15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2" w:tplc="E56E625C">
      <w:start w:val="1"/>
      <w:numFmt w:val="bullet"/>
      <w:lvlText w:val="▪"/>
      <w:lvlJc w:val="left"/>
      <w:pPr>
        <w:ind w:left="22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3" w:tplc="B81211D4">
      <w:start w:val="1"/>
      <w:numFmt w:val="bullet"/>
      <w:lvlText w:val="•"/>
      <w:lvlJc w:val="left"/>
      <w:pPr>
        <w:ind w:left="29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4" w:tplc="333A9046">
      <w:start w:val="1"/>
      <w:numFmt w:val="bullet"/>
      <w:lvlText w:val="o"/>
      <w:lvlJc w:val="left"/>
      <w:pPr>
        <w:ind w:left="371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5" w:tplc="61EAC8C6">
      <w:start w:val="1"/>
      <w:numFmt w:val="bullet"/>
      <w:lvlText w:val="▪"/>
      <w:lvlJc w:val="left"/>
      <w:pPr>
        <w:ind w:left="443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6" w:tplc="C8D666EA">
      <w:start w:val="1"/>
      <w:numFmt w:val="bullet"/>
      <w:lvlText w:val="•"/>
      <w:lvlJc w:val="left"/>
      <w:pPr>
        <w:ind w:left="515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7" w:tplc="9AC28952">
      <w:start w:val="1"/>
      <w:numFmt w:val="bullet"/>
      <w:lvlText w:val="o"/>
      <w:lvlJc w:val="left"/>
      <w:pPr>
        <w:ind w:left="587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lvl w:ilvl="8" w:tplc="72662EC2">
      <w:start w:val="1"/>
      <w:numFmt w:val="bullet"/>
      <w:lvlText w:val="▪"/>
      <w:lvlJc w:val="left"/>
      <w:pPr>
        <w:ind w:left="6591"/>
      </w:pPr>
      <w:rPr>
        <w:rFonts w:ascii="Wingdings" w:eastAsia="Wingdings" w:hAnsi="Wingdings" w:cs="Wingdings"/>
        <w:b w:val="0"/>
        <w:i w:val="0"/>
        <w:strike w:val="0"/>
        <w:dstrike w:val="0"/>
        <w:color w:val="000000"/>
        <w:sz w:val="28"/>
        <w:szCs w:val="28"/>
        <w:u w:val="none" w:color="000000"/>
        <w:bdr w:val="none" w:sz="0" w:space="0" w:color="auto"/>
        <w:shd w:val="clear" w:color="auto" w:fill="auto"/>
        <w:vertAlign w:val="baseline"/>
      </w:rPr>
    </w:lvl>
  </w:abstractNum>
  <w:abstractNum w:abstractNumId="21">
    <w:nsid w:val="7CC8533E"/>
    <w:multiLevelType w:val="hybridMultilevel"/>
    <w:tmpl w:val="FFFFFFFF"/>
    <w:lvl w:ilvl="0" w:tplc="6B4CAF18">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2447298">
      <w:start w:val="1"/>
      <w:numFmt w:val="bullet"/>
      <w:lvlText w:val="o"/>
      <w:lvlJc w:val="left"/>
      <w:pPr>
        <w:ind w:left="2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E0BF1C">
      <w:start w:val="1"/>
      <w:numFmt w:val="bullet"/>
      <w:lvlText w:val="▪"/>
      <w:lvlJc w:val="left"/>
      <w:pPr>
        <w:ind w:left="3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9289638">
      <w:start w:val="1"/>
      <w:numFmt w:val="bullet"/>
      <w:lvlText w:val="•"/>
      <w:lvlJc w:val="left"/>
      <w:pPr>
        <w:ind w:left="3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AA7B06">
      <w:start w:val="1"/>
      <w:numFmt w:val="bullet"/>
      <w:lvlText w:val="o"/>
      <w:lvlJc w:val="left"/>
      <w:pPr>
        <w:ind w:left="4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AC21FD0">
      <w:start w:val="1"/>
      <w:numFmt w:val="bullet"/>
      <w:lvlText w:val="▪"/>
      <w:lvlJc w:val="left"/>
      <w:pPr>
        <w:ind w:left="5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CA2710">
      <w:start w:val="1"/>
      <w:numFmt w:val="bullet"/>
      <w:lvlText w:val="•"/>
      <w:lvlJc w:val="left"/>
      <w:pPr>
        <w:ind w:left="59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39468B8">
      <w:start w:val="1"/>
      <w:numFmt w:val="bullet"/>
      <w:lvlText w:val="o"/>
      <w:lvlJc w:val="left"/>
      <w:pPr>
        <w:ind w:left="66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73E4FE0">
      <w:start w:val="1"/>
      <w:numFmt w:val="bullet"/>
      <w:lvlText w:val="▪"/>
      <w:lvlJc w:val="left"/>
      <w:pPr>
        <w:ind w:left="73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nsid w:val="7E8A39D1"/>
    <w:multiLevelType w:val="hybridMultilevel"/>
    <w:tmpl w:val="FFFFFFFF"/>
    <w:lvl w:ilvl="0" w:tplc="7888591A">
      <w:start w:val="1"/>
      <w:numFmt w:val="bullet"/>
      <w:lvlText w:val="-"/>
      <w:lvlJc w:val="left"/>
      <w:pPr>
        <w:ind w:left="7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544D1A8">
      <w:start w:val="1"/>
      <w:numFmt w:val="bullet"/>
      <w:lvlText w:val="o"/>
      <w:lvlJc w:val="left"/>
      <w:pPr>
        <w:ind w:left="19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1D47E4E">
      <w:start w:val="1"/>
      <w:numFmt w:val="bullet"/>
      <w:lvlText w:val="▪"/>
      <w:lvlJc w:val="left"/>
      <w:pPr>
        <w:ind w:left="2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B4CC76">
      <w:start w:val="1"/>
      <w:numFmt w:val="bullet"/>
      <w:lvlText w:val="•"/>
      <w:lvlJc w:val="left"/>
      <w:pPr>
        <w:ind w:left="3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FC06A8">
      <w:start w:val="1"/>
      <w:numFmt w:val="bullet"/>
      <w:lvlText w:val="o"/>
      <w:lvlJc w:val="left"/>
      <w:pPr>
        <w:ind w:left="4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AAA988">
      <w:start w:val="1"/>
      <w:numFmt w:val="bullet"/>
      <w:lvlText w:val="▪"/>
      <w:lvlJc w:val="left"/>
      <w:pPr>
        <w:ind w:left="4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CAA612">
      <w:start w:val="1"/>
      <w:numFmt w:val="bullet"/>
      <w:lvlText w:val="•"/>
      <w:lvlJc w:val="left"/>
      <w:pPr>
        <w:ind w:left="5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3CAE672">
      <w:start w:val="1"/>
      <w:numFmt w:val="bullet"/>
      <w:lvlText w:val="o"/>
      <w:lvlJc w:val="left"/>
      <w:pPr>
        <w:ind w:left="6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AE6454">
      <w:start w:val="1"/>
      <w:numFmt w:val="bullet"/>
      <w:lvlText w:val="▪"/>
      <w:lvlJc w:val="left"/>
      <w:pPr>
        <w:ind w:left="6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7F3C7A97"/>
    <w:multiLevelType w:val="hybridMultilevel"/>
    <w:tmpl w:val="FFFFFFFF"/>
    <w:lvl w:ilvl="0" w:tplc="710C7374">
      <w:start w:val="1"/>
      <w:numFmt w:val="bullet"/>
      <w:lvlText w:val="-"/>
      <w:lvlJc w:val="left"/>
      <w:pPr>
        <w:ind w:left="6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926B9FA">
      <w:start w:val="1"/>
      <w:numFmt w:val="bullet"/>
      <w:lvlText w:val="o"/>
      <w:lvlJc w:val="left"/>
      <w:pPr>
        <w:ind w:left="24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4A25A24">
      <w:start w:val="1"/>
      <w:numFmt w:val="bullet"/>
      <w:lvlText w:val="▪"/>
      <w:lvlJc w:val="left"/>
      <w:pPr>
        <w:ind w:left="31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02E422">
      <w:start w:val="1"/>
      <w:numFmt w:val="bullet"/>
      <w:lvlText w:val="•"/>
      <w:lvlJc w:val="left"/>
      <w:pPr>
        <w:ind w:left="38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516D562">
      <w:start w:val="1"/>
      <w:numFmt w:val="bullet"/>
      <w:lvlText w:val="o"/>
      <w:lvlJc w:val="left"/>
      <w:pPr>
        <w:ind w:left="46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2CCB9DE">
      <w:start w:val="1"/>
      <w:numFmt w:val="bullet"/>
      <w:lvlText w:val="▪"/>
      <w:lvlJc w:val="left"/>
      <w:pPr>
        <w:ind w:left="53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00048BC">
      <w:start w:val="1"/>
      <w:numFmt w:val="bullet"/>
      <w:lvlText w:val="•"/>
      <w:lvlJc w:val="left"/>
      <w:pPr>
        <w:ind w:left="60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2222FA2">
      <w:start w:val="1"/>
      <w:numFmt w:val="bullet"/>
      <w:lvlText w:val="o"/>
      <w:lvlJc w:val="left"/>
      <w:pPr>
        <w:ind w:left="67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0E7260">
      <w:start w:val="1"/>
      <w:numFmt w:val="bullet"/>
      <w:lvlText w:val="▪"/>
      <w:lvlJc w:val="left"/>
      <w:pPr>
        <w:ind w:left="74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2"/>
  </w:num>
  <w:num w:numId="2">
    <w:abstractNumId w:val="1"/>
  </w:num>
  <w:num w:numId="3">
    <w:abstractNumId w:val="19"/>
  </w:num>
  <w:num w:numId="4">
    <w:abstractNumId w:val="8"/>
  </w:num>
  <w:num w:numId="5">
    <w:abstractNumId w:val="0"/>
  </w:num>
  <w:num w:numId="6">
    <w:abstractNumId w:val="9"/>
  </w:num>
  <w:num w:numId="7">
    <w:abstractNumId w:val="10"/>
  </w:num>
  <w:num w:numId="8">
    <w:abstractNumId w:val="11"/>
  </w:num>
  <w:num w:numId="9">
    <w:abstractNumId w:val="2"/>
  </w:num>
  <w:num w:numId="10">
    <w:abstractNumId w:val="6"/>
  </w:num>
  <w:num w:numId="11">
    <w:abstractNumId w:val="18"/>
  </w:num>
  <w:num w:numId="12">
    <w:abstractNumId w:val="20"/>
  </w:num>
  <w:num w:numId="13">
    <w:abstractNumId w:val="16"/>
  </w:num>
  <w:num w:numId="14">
    <w:abstractNumId w:val="5"/>
  </w:num>
  <w:num w:numId="15">
    <w:abstractNumId w:val="15"/>
  </w:num>
  <w:num w:numId="16">
    <w:abstractNumId w:val="17"/>
  </w:num>
  <w:num w:numId="17">
    <w:abstractNumId w:val="3"/>
  </w:num>
  <w:num w:numId="18">
    <w:abstractNumId w:val="7"/>
  </w:num>
  <w:num w:numId="19">
    <w:abstractNumId w:val="13"/>
  </w:num>
  <w:num w:numId="20">
    <w:abstractNumId w:val="23"/>
  </w:num>
  <w:num w:numId="21">
    <w:abstractNumId w:val="21"/>
  </w:num>
  <w:num w:numId="22">
    <w:abstractNumId w:val="22"/>
  </w:num>
  <w:num w:numId="23">
    <w:abstractNumId w:val="14"/>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2C8"/>
    <w:rsid w:val="0002649E"/>
    <w:rsid w:val="00042006"/>
    <w:rsid w:val="00083EC3"/>
    <w:rsid w:val="00113227"/>
    <w:rsid w:val="00154DE8"/>
    <w:rsid w:val="00156E8F"/>
    <w:rsid w:val="00276EBF"/>
    <w:rsid w:val="002D718A"/>
    <w:rsid w:val="003050DB"/>
    <w:rsid w:val="00310022"/>
    <w:rsid w:val="00315B0D"/>
    <w:rsid w:val="00344C3C"/>
    <w:rsid w:val="0036536D"/>
    <w:rsid w:val="00390108"/>
    <w:rsid w:val="0049239B"/>
    <w:rsid w:val="0050045C"/>
    <w:rsid w:val="005274C5"/>
    <w:rsid w:val="00697F21"/>
    <w:rsid w:val="006C2BED"/>
    <w:rsid w:val="006E2660"/>
    <w:rsid w:val="00785C6F"/>
    <w:rsid w:val="007B3D71"/>
    <w:rsid w:val="008741A9"/>
    <w:rsid w:val="008762C8"/>
    <w:rsid w:val="00924D00"/>
    <w:rsid w:val="00956C47"/>
    <w:rsid w:val="009832FB"/>
    <w:rsid w:val="009D1F1E"/>
    <w:rsid w:val="009F4F63"/>
    <w:rsid w:val="00A747CE"/>
    <w:rsid w:val="00AA6D45"/>
    <w:rsid w:val="00AE7EB3"/>
    <w:rsid w:val="00B165DE"/>
    <w:rsid w:val="00BB53A8"/>
    <w:rsid w:val="00C065F2"/>
    <w:rsid w:val="00C7011F"/>
    <w:rsid w:val="00D21615"/>
    <w:rsid w:val="00DA0F99"/>
    <w:rsid w:val="00EA3EE4"/>
    <w:rsid w:val="00EF4193"/>
    <w:rsid w:val="00F1561D"/>
    <w:rsid w:val="00F240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E4"/>
    <w:pPr>
      <w:spacing w:after="13" w:line="271" w:lineRule="auto"/>
      <w:ind w:left="1436" w:firstLine="701"/>
      <w:jc w:val="both"/>
    </w:pPr>
    <w:rPr>
      <w:rFonts w:ascii="Times New Roman" w:eastAsia="Times New Roman" w:hAnsi="Times New Roman" w:cs="Times New Roman"/>
      <w:color w:val="000000"/>
      <w:sz w:val="28"/>
      <w:lang w:val="en-US" w:eastAsia="en-US" w:bidi="en-US"/>
    </w:rPr>
  </w:style>
  <w:style w:type="paragraph" w:styleId="1">
    <w:name w:val="heading 1"/>
    <w:next w:val="a"/>
    <w:link w:val="10"/>
    <w:uiPriority w:val="9"/>
    <w:qFormat/>
    <w:pPr>
      <w:keepNext/>
      <w:keepLines/>
      <w:spacing w:after="19" w:line="259" w:lineRule="auto"/>
      <w:ind w:left="1428"/>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0" w:line="259" w:lineRule="auto"/>
      <w:ind w:left="1374" w:hanging="10"/>
      <w:outlineLvl w:val="1"/>
    </w:pPr>
    <w:rPr>
      <w:rFonts w:ascii="Times New Roman" w:eastAsia="Times New Roman" w:hAnsi="Times New Roman" w:cs="Times New Roman"/>
      <w:b/>
      <w:color w:val="000000"/>
      <w:sz w:val="40"/>
    </w:rPr>
  </w:style>
  <w:style w:type="paragraph" w:styleId="3">
    <w:name w:val="heading 3"/>
    <w:next w:val="a"/>
    <w:link w:val="30"/>
    <w:uiPriority w:val="9"/>
    <w:unhideWhenUsed/>
    <w:qFormat/>
    <w:pPr>
      <w:keepNext/>
      <w:keepLines/>
      <w:spacing w:after="27" w:line="259" w:lineRule="auto"/>
      <w:ind w:left="1580" w:right="544"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2" w:line="270" w:lineRule="auto"/>
      <w:ind w:left="1374" w:hanging="10"/>
      <w:outlineLvl w:val="3"/>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40"/>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40">
    <w:name w:val="Заголовок 4 Знак"/>
    <w:link w:val="4"/>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A747C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747CE"/>
    <w:rPr>
      <w:rFonts w:ascii="Times New Roman" w:eastAsia="Times New Roman" w:hAnsi="Times New Roman" w:cs="Times New Roman"/>
      <w:color w:val="000000"/>
      <w:sz w:val="28"/>
      <w:lang w:val="en-US" w:eastAsia="en-US" w:bidi="en-US"/>
    </w:rPr>
  </w:style>
  <w:style w:type="paragraph" w:styleId="a5">
    <w:name w:val="header"/>
    <w:basedOn w:val="a"/>
    <w:link w:val="a6"/>
    <w:uiPriority w:val="99"/>
    <w:unhideWhenUsed/>
    <w:rsid w:val="0050045C"/>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ru-RU" w:eastAsia="ru-RU" w:bidi="ar-SA"/>
      <w14:ligatures w14:val="none"/>
    </w:rPr>
  </w:style>
  <w:style w:type="character" w:customStyle="1" w:styleId="a6">
    <w:name w:val="Верхний колонтитул Знак"/>
    <w:basedOn w:val="a0"/>
    <w:link w:val="a5"/>
    <w:uiPriority w:val="99"/>
    <w:rsid w:val="0050045C"/>
    <w:rPr>
      <w:kern w:val="0"/>
      <w:sz w:val="22"/>
      <w:szCs w:val="22"/>
      <w14:ligatures w14:val="none"/>
    </w:rPr>
  </w:style>
  <w:style w:type="paragraph" w:styleId="a7">
    <w:name w:val="Balloon Text"/>
    <w:basedOn w:val="a"/>
    <w:link w:val="a8"/>
    <w:uiPriority w:val="99"/>
    <w:semiHidden/>
    <w:unhideWhenUsed/>
    <w:rsid w:val="005004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45C"/>
    <w:rPr>
      <w:rFonts w:ascii="Tahoma" w:eastAsia="Times New Roman" w:hAnsi="Tahoma" w:cs="Tahoma"/>
      <w:color w:val="000000"/>
      <w:sz w:val="16"/>
      <w:szCs w:val="16"/>
      <w:lang w:val="en-US" w:eastAsia="en-US"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3EE4"/>
    <w:pPr>
      <w:spacing w:after="13" w:line="271" w:lineRule="auto"/>
      <w:ind w:left="1436" w:firstLine="701"/>
      <w:jc w:val="both"/>
    </w:pPr>
    <w:rPr>
      <w:rFonts w:ascii="Times New Roman" w:eastAsia="Times New Roman" w:hAnsi="Times New Roman" w:cs="Times New Roman"/>
      <w:color w:val="000000"/>
      <w:sz w:val="28"/>
      <w:lang w:val="en-US" w:eastAsia="en-US" w:bidi="en-US"/>
    </w:rPr>
  </w:style>
  <w:style w:type="paragraph" w:styleId="1">
    <w:name w:val="heading 1"/>
    <w:next w:val="a"/>
    <w:link w:val="10"/>
    <w:uiPriority w:val="9"/>
    <w:qFormat/>
    <w:pPr>
      <w:keepNext/>
      <w:keepLines/>
      <w:spacing w:after="19" w:line="259" w:lineRule="auto"/>
      <w:ind w:left="1428"/>
      <w:jc w:val="center"/>
      <w:outlineLvl w:val="0"/>
    </w:pPr>
    <w:rPr>
      <w:rFonts w:ascii="Times New Roman" w:eastAsia="Times New Roman" w:hAnsi="Times New Roman" w:cs="Times New Roman"/>
      <w:b/>
      <w:color w:val="000000"/>
      <w:sz w:val="44"/>
    </w:rPr>
  </w:style>
  <w:style w:type="paragraph" w:styleId="2">
    <w:name w:val="heading 2"/>
    <w:next w:val="a"/>
    <w:link w:val="20"/>
    <w:uiPriority w:val="9"/>
    <w:unhideWhenUsed/>
    <w:qFormat/>
    <w:pPr>
      <w:keepNext/>
      <w:keepLines/>
      <w:spacing w:after="0" w:line="259" w:lineRule="auto"/>
      <w:ind w:left="1374" w:hanging="10"/>
      <w:outlineLvl w:val="1"/>
    </w:pPr>
    <w:rPr>
      <w:rFonts w:ascii="Times New Roman" w:eastAsia="Times New Roman" w:hAnsi="Times New Roman" w:cs="Times New Roman"/>
      <w:b/>
      <w:color w:val="000000"/>
      <w:sz w:val="40"/>
    </w:rPr>
  </w:style>
  <w:style w:type="paragraph" w:styleId="3">
    <w:name w:val="heading 3"/>
    <w:next w:val="a"/>
    <w:link w:val="30"/>
    <w:uiPriority w:val="9"/>
    <w:unhideWhenUsed/>
    <w:qFormat/>
    <w:pPr>
      <w:keepNext/>
      <w:keepLines/>
      <w:spacing w:after="27" w:line="259" w:lineRule="auto"/>
      <w:ind w:left="1580" w:right="544" w:hanging="10"/>
      <w:jc w:val="center"/>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12" w:line="270" w:lineRule="auto"/>
      <w:ind w:left="1374" w:hanging="10"/>
      <w:outlineLvl w:val="3"/>
    </w:pPr>
    <w:rPr>
      <w:rFonts w:ascii="Times New Roman" w:eastAsia="Times New Roman" w:hAnsi="Times New Roman" w:cs="Times New Roman"/>
      <w:b/>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40"/>
    </w:rPr>
  </w:style>
  <w:style w:type="character" w:customStyle="1" w:styleId="10">
    <w:name w:val="Заголовок 1 Знак"/>
    <w:link w:val="1"/>
    <w:rPr>
      <w:rFonts w:ascii="Times New Roman" w:eastAsia="Times New Roman" w:hAnsi="Times New Roman" w:cs="Times New Roman"/>
      <w:b/>
      <w:color w:val="000000"/>
      <w:sz w:val="44"/>
    </w:rPr>
  </w:style>
  <w:style w:type="character" w:customStyle="1" w:styleId="40">
    <w:name w:val="Заголовок 4 Знак"/>
    <w:link w:val="4"/>
    <w:rPr>
      <w:rFonts w:ascii="Times New Roman" w:eastAsia="Times New Roman" w:hAnsi="Times New Roman" w:cs="Times New Roman"/>
      <w:b/>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A747CE"/>
    <w:pPr>
      <w:tabs>
        <w:tab w:val="center" w:pos="4677"/>
        <w:tab w:val="right" w:pos="9355"/>
      </w:tabs>
      <w:spacing w:after="0" w:line="240" w:lineRule="auto"/>
    </w:pPr>
  </w:style>
  <w:style w:type="character" w:customStyle="1" w:styleId="a4">
    <w:name w:val="Нижний колонтитул Знак"/>
    <w:basedOn w:val="a0"/>
    <w:link w:val="a3"/>
    <w:uiPriority w:val="99"/>
    <w:rsid w:val="00A747CE"/>
    <w:rPr>
      <w:rFonts w:ascii="Times New Roman" w:eastAsia="Times New Roman" w:hAnsi="Times New Roman" w:cs="Times New Roman"/>
      <w:color w:val="000000"/>
      <w:sz w:val="28"/>
      <w:lang w:val="en-US" w:eastAsia="en-US" w:bidi="en-US"/>
    </w:rPr>
  </w:style>
  <w:style w:type="paragraph" w:styleId="a5">
    <w:name w:val="header"/>
    <w:basedOn w:val="a"/>
    <w:link w:val="a6"/>
    <w:uiPriority w:val="99"/>
    <w:unhideWhenUsed/>
    <w:rsid w:val="0050045C"/>
    <w:pPr>
      <w:tabs>
        <w:tab w:val="center" w:pos="4680"/>
        <w:tab w:val="right" w:pos="9360"/>
      </w:tabs>
      <w:spacing w:after="0" w:line="240" w:lineRule="auto"/>
      <w:ind w:left="0" w:firstLine="0"/>
      <w:jc w:val="left"/>
    </w:pPr>
    <w:rPr>
      <w:rFonts w:asciiTheme="minorHAnsi" w:eastAsiaTheme="minorEastAsia" w:hAnsiTheme="minorHAnsi" w:cstheme="minorBidi"/>
      <w:color w:val="auto"/>
      <w:kern w:val="0"/>
      <w:sz w:val="22"/>
      <w:szCs w:val="22"/>
      <w:lang w:val="ru-RU" w:eastAsia="ru-RU" w:bidi="ar-SA"/>
      <w14:ligatures w14:val="none"/>
    </w:rPr>
  </w:style>
  <w:style w:type="character" w:customStyle="1" w:styleId="a6">
    <w:name w:val="Верхний колонтитул Знак"/>
    <w:basedOn w:val="a0"/>
    <w:link w:val="a5"/>
    <w:uiPriority w:val="99"/>
    <w:rsid w:val="0050045C"/>
    <w:rPr>
      <w:kern w:val="0"/>
      <w:sz w:val="22"/>
      <w:szCs w:val="22"/>
      <w14:ligatures w14:val="none"/>
    </w:rPr>
  </w:style>
  <w:style w:type="paragraph" w:styleId="a7">
    <w:name w:val="Balloon Text"/>
    <w:basedOn w:val="a"/>
    <w:link w:val="a8"/>
    <w:uiPriority w:val="99"/>
    <w:semiHidden/>
    <w:unhideWhenUsed/>
    <w:rsid w:val="0050045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0045C"/>
    <w:rPr>
      <w:rFonts w:ascii="Tahoma" w:eastAsia="Times New Roman" w:hAnsi="Tahoma" w:cs="Tahoma"/>
      <w:color w:val="000000"/>
      <w:sz w:val="16"/>
      <w:szCs w:val="16"/>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15862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0.png"/><Relationship Id="rId27" Type="http://schemas.openxmlformats.org/officeDocument/2006/relationships/header" Target="header14.xml"/><Relationship Id="rId30" Type="http://schemas.openxmlformats.org/officeDocument/2006/relationships/header" Target="header17.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0A0D30-4E2B-4079-90E7-F3BBAD8C5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22387</Words>
  <Characters>127610</Characters>
  <Application>Microsoft Office Word</Application>
  <DocSecurity>0</DocSecurity>
  <Lines>1063</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Наташа</cp:lastModifiedBy>
  <cp:revision>2</cp:revision>
  <cp:lastPrinted>2024-08-27T17:45:00Z</cp:lastPrinted>
  <dcterms:created xsi:type="dcterms:W3CDTF">2024-09-19T11:20:00Z</dcterms:created>
  <dcterms:modified xsi:type="dcterms:W3CDTF">2024-09-19T11:20:00Z</dcterms:modified>
</cp:coreProperties>
</file>