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  <Default Extension="sigs" ContentType="application/vnd.openxmlformats-package.digital-signature-origin"/>
  <Override PartName="/_xmlsignatures/sig1.xml" ContentType="application/vnd.openxmlformats-package.digital-signature-xmlsignature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05AC" w:rsidRPr="00AC05AC" w:rsidRDefault="00AC05AC" w:rsidP="00AC05AC">
      <w:pPr>
        <w:jc w:val="center"/>
        <w:rPr>
          <w:sz w:val="24"/>
        </w:rPr>
      </w:pPr>
      <w:bookmarkStart w:id="0" w:name="_GoBack"/>
      <w:r w:rsidRPr="00AC05AC">
        <w:rPr>
          <w:sz w:val="24"/>
        </w:rPr>
        <w:t>Аннотация к рабочей программе по Обеспечению безопасности жизнедеятельности  (ФРП) 10-11 классы</w:t>
      </w:r>
    </w:p>
    <w:bookmarkEnd w:id="0"/>
    <w:tbl>
      <w:tblPr>
        <w:tblStyle w:val="TableNormal"/>
        <w:tblpPr w:leftFromText="181" w:rightFromText="181" w:vertAnchor="text" w:tblpY="1"/>
        <w:tblOverlap w:val="never"/>
        <w:tblW w:w="15613" w:type="dxa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8"/>
        <w:gridCol w:w="13065"/>
      </w:tblGrid>
      <w:tr w:rsidR="00AC05AC" w:rsidTr="00BD5511">
        <w:trPr>
          <w:trHeight w:val="10290"/>
        </w:trPr>
        <w:tc>
          <w:tcPr>
            <w:tcW w:w="2548" w:type="dxa"/>
          </w:tcPr>
          <w:p w:rsidR="00AC05AC" w:rsidRPr="00AC05AC" w:rsidRDefault="00AC05AC" w:rsidP="00AC05AC">
            <w:pPr>
              <w:pStyle w:val="TableParagraph"/>
              <w:rPr>
                <w:b/>
                <w:sz w:val="36"/>
                <w:lang w:val="ru-RU"/>
              </w:rPr>
            </w:pPr>
          </w:p>
          <w:p w:rsidR="00AC05AC" w:rsidRDefault="00AC05AC" w:rsidP="00AC05AC">
            <w:pPr>
              <w:pStyle w:val="TableParagraph"/>
              <w:ind w:left="214" w:right="203" w:hanging="2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Обеспечение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безопасности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pacing w:val="-1"/>
                <w:sz w:val="24"/>
              </w:rPr>
              <w:t>жизнедеятельности</w:t>
            </w:r>
            <w:proofErr w:type="spellEnd"/>
            <w:r>
              <w:rPr>
                <w:b/>
                <w:sz w:val="24"/>
              </w:rPr>
              <w:t>(ФРП)</w:t>
            </w:r>
          </w:p>
        </w:tc>
        <w:tc>
          <w:tcPr>
            <w:tcW w:w="13065" w:type="dxa"/>
          </w:tcPr>
          <w:p w:rsidR="00AC05AC" w:rsidRPr="00AC05AC" w:rsidRDefault="00AC05AC" w:rsidP="00AC05AC">
            <w:pPr>
              <w:pStyle w:val="TableParagraph"/>
              <w:ind w:left="107" w:right="97"/>
              <w:rPr>
                <w:sz w:val="24"/>
                <w:lang w:val="ru-RU"/>
              </w:rPr>
            </w:pPr>
            <w:r w:rsidRPr="00AC05AC">
              <w:rPr>
                <w:sz w:val="24"/>
                <w:lang w:val="ru-RU"/>
              </w:rPr>
              <w:t>Федеральная рабочая программа учебного предмета «Основы безопасности жизнедеятельности» разработана наосноветребованийкрезультатамосвоенияпрограммыосновногообщегообразования</w:t>
            </w:r>
            <w:proofErr w:type="gramStart"/>
            <w:r w:rsidRPr="00AC05AC">
              <w:rPr>
                <w:sz w:val="24"/>
                <w:lang w:val="ru-RU"/>
              </w:rPr>
              <w:t>,п</w:t>
            </w:r>
            <w:proofErr w:type="gramEnd"/>
            <w:r w:rsidRPr="00AC05AC">
              <w:rPr>
                <w:sz w:val="24"/>
                <w:lang w:val="ru-RU"/>
              </w:rPr>
              <w:t>редставленныхвФГОССОО,федеральнойпрограммывоспитания,Концепциипреподаванияучебногопредмета«Основыбезопасностижизнедеятельности»ипредусматриваетнепосредственноеприменениеприреализацииООПСОО.</w:t>
            </w:r>
          </w:p>
          <w:p w:rsidR="00AC05AC" w:rsidRPr="00AC05AC" w:rsidRDefault="00AC05AC" w:rsidP="00AC05AC">
            <w:pPr>
              <w:pStyle w:val="TableParagraph"/>
              <w:spacing w:line="270" w:lineRule="atLeast"/>
              <w:ind w:left="107" w:right="100"/>
              <w:rPr>
                <w:sz w:val="24"/>
                <w:lang w:val="ru-RU"/>
              </w:rPr>
            </w:pPr>
            <w:r w:rsidRPr="00AC05AC">
              <w:rPr>
                <w:sz w:val="24"/>
                <w:lang w:val="ru-RU"/>
              </w:rPr>
              <w:t xml:space="preserve">Программа обеспечивает реализацию практико-ориентированного подхода в преподавании учебного </w:t>
            </w:r>
            <w:proofErr w:type="spellStart"/>
            <w:r w:rsidRPr="00AC05AC">
              <w:rPr>
                <w:sz w:val="24"/>
                <w:lang w:val="ru-RU"/>
              </w:rPr>
              <w:t>предметаОБЖ</w:t>
            </w:r>
            <w:proofErr w:type="spellEnd"/>
            <w:r w:rsidRPr="00AC05AC">
              <w:rPr>
                <w:sz w:val="24"/>
                <w:lang w:val="ru-RU"/>
              </w:rPr>
              <w:t>, системность и непрерывность приобретения обучающимися знаний и формирования у них навыков вобластибезопасностижизнедеятельностиприпереходесуровняосновногообщегообразования</w:t>
            </w:r>
            <w:proofErr w:type="gramStart"/>
            <w:r w:rsidRPr="00AC05AC">
              <w:rPr>
                <w:sz w:val="24"/>
                <w:lang w:val="ru-RU"/>
              </w:rPr>
              <w:t>;п</w:t>
            </w:r>
            <w:proofErr w:type="gramEnd"/>
            <w:r w:rsidRPr="00AC05AC">
              <w:rPr>
                <w:sz w:val="24"/>
                <w:lang w:val="ru-RU"/>
              </w:rPr>
              <w:t>редполагает</w:t>
            </w:r>
          </w:p>
          <w:p w:rsidR="00AC05AC" w:rsidRPr="00AC05AC" w:rsidRDefault="00AC05AC" w:rsidP="00AC05AC">
            <w:pPr>
              <w:pStyle w:val="TableParagraph"/>
              <w:ind w:left="107" w:right="98"/>
              <w:rPr>
                <w:sz w:val="24"/>
                <w:lang w:val="ru-RU"/>
              </w:rPr>
            </w:pPr>
            <w:r w:rsidRPr="00AC05AC">
              <w:rPr>
                <w:sz w:val="24"/>
                <w:lang w:val="ru-RU"/>
              </w:rPr>
              <w:t>освоениесодержанияматериалавлогикепоследовательногонарастанияфакторовопасности</w:t>
            </w:r>
            <w:proofErr w:type="gramStart"/>
            <w:r w:rsidRPr="00AC05AC">
              <w:rPr>
                <w:sz w:val="24"/>
                <w:lang w:val="ru-RU"/>
              </w:rPr>
              <w:t>:о</w:t>
            </w:r>
            <w:proofErr w:type="gramEnd"/>
            <w:r w:rsidRPr="00AC05AC">
              <w:rPr>
                <w:sz w:val="24"/>
                <w:lang w:val="ru-RU"/>
              </w:rPr>
              <w:t xml:space="preserve">паснаяситуация,экстремальнаяситуация,чрезвычайнаяситуация–иразумногопостроениямоделииндивидуальногоигруппового безопасного поведения в повседневной жизни с учётом актуальных вызовов и угроз в </w:t>
            </w:r>
            <w:proofErr w:type="spellStart"/>
            <w:r>
              <w:rPr>
                <w:sz w:val="24"/>
                <w:lang w:val="ru-RU"/>
              </w:rPr>
              <w:t>п</w:t>
            </w:r>
            <w:r w:rsidRPr="00AC05AC">
              <w:rPr>
                <w:sz w:val="24"/>
                <w:lang w:val="ru-RU"/>
              </w:rPr>
              <w:t>риродной,техногенной,социальнойиинформационной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r w:rsidRPr="00AC05AC">
              <w:rPr>
                <w:sz w:val="24"/>
                <w:lang w:val="ru-RU"/>
              </w:rPr>
              <w:t>сферах.</w:t>
            </w:r>
          </w:p>
          <w:p w:rsidR="00AC05AC" w:rsidRPr="00AC05AC" w:rsidRDefault="00AC05AC" w:rsidP="00AC05AC">
            <w:pPr>
              <w:pStyle w:val="TableParagraph"/>
              <w:ind w:left="107" w:right="97"/>
              <w:rPr>
                <w:sz w:val="24"/>
                <w:lang w:val="ru-RU"/>
              </w:rPr>
            </w:pPr>
            <w:r w:rsidRPr="00AC05AC">
              <w:rPr>
                <w:sz w:val="24"/>
                <w:lang w:val="ru-RU"/>
              </w:rPr>
              <w:t xml:space="preserve">ЦельюизученияучебногопредметаОБЖнауровнесреднегообщегообразованияявляетсядостижениевыпускникамибазовогоуровнякультурыбезопасностижизнедеятельностивсоответствиисактуальнымипотребностямиличности, общества </w:t>
            </w:r>
            <w:proofErr w:type="spellStart"/>
            <w:r w:rsidRPr="00AC05AC">
              <w:rPr>
                <w:sz w:val="24"/>
                <w:lang w:val="ru-RU"/>
              </w:rPr>
              <w:t>игосударства</w:t>
            </w:r>
            <w:proofErr w:type="spellEnd"/>
            <w:r w:rsidRPr="00AC05AC">
              <w:rPr>
                <w:sz w:val="24"/>
                <w:lang w:val="ru-RU"/>
              </w:rPr>
              <w:t>.</w:t>
            </w:r>
          </w:p>
          <w:p w:rsidR="00AC05AC" w:rsidRPr="00AC05AC" w:rsidRDefault="00AC05AC" w:rsidP="00AC05AC">
            <w:pPr>
              <w:pStyle w:val="TableParagraph"/>
              <w:ind w:left="107" w:right="95"/>
              <w:rPr>
                <w:sz w:val="24"/>
                <w:lang w:val="ru-RU"/>
              </w:rPr>
            </w:pPr>
            <w:r w:rsidRPr="00AC05AC">
              <w:rPr>
                <w:sz w:val="24"/>
                <w:lang w:val="ru-RU"/>
              </w:rPr>
              <w:t>ВцеляхобеспеченияпреемственностивизученииучебногопредметаОБЖнауровнесреднегообщегообразования федеральная рабочая программа предполагает внедрение универсальной структурно-логическойсхемыизученияучебныхмодуле</w:t>
            </w:r>
            <w:proofErr w:type="gramStart"/>
            <w:r w:rsidRPr="00AC05AC">
              <w:rPr>
                <w:sz w:val="24"/>
                <w:lang w:val="ru-RU"/>
              </w:rPr>
              <w:t>й(</w:t>
            </w:r>
            <w:proofErr w:type="gramEnd"/>
            <w:r w:rsidRPr="00AC05AC">
              <w:rPr>
                <w:sz w:val="24"/>
                <w:lang w:val="ru-RU"/>
              </w:rPr>
              <w:t>тематическихлиний)впарадигмебезопаснойжизнедеятельности:</w:t>
            </w:r>
          </w:p>
          <w:p w:rsidR="00AC05AC" w:rsidRPr="00AC05AC" w:rsidRDefault="00AC05AC" w:rsidP="00AC05AC">
            <w:pPr>
              <w:pStyle w:val="TableParagraph"/>
              <w:ind w:left="107"/>
              <w:rPr>
                <w:sz w:val="24"/>
                <w:lang w:val="ru-RU"/>
              </w:rPr>
            </w:pPr>
            <w:r w:rsidRPr="00AC05AC">
              <w:rPr>
                <w:sz w:val="24"/>
                <w:lang w:val="ru-RU"/>
              </w:rPr>
              <w:t>«Предвидетьопасность</w:t>
            </w:r>
            <w:proofErr w:type="gramStart"/>
            <w:r w:rsidRPr="00AC05AC">
              <w:rPr>
                <w:sz w:val="24"/>
                <w:lang w:val="ru-RU"/>
              </w:rPr>
              <w:t>,п</w:t>
            </w:r>
            <w:proofErr w:type="gramEnd"/>
            <w:r w:rsidRPr="00AC05AC">
              <w:rPr>
                <w:sz w:val="24"/>
                <w:lang w:val="ru-RU"/>
              </w:rPr>
              <w:t>овозможностиеёизбегать,принеобходимостибезопаснодействовать».</w:t>
            </w:r>
          </w:p>
          <w:p w:rsidR="00AC05AC" w:rsidRPr="00AC05AC" w:rsidRDefault="00AC05AC" w:rsidP="00AC05AC">
            <w:pPr>
              <w:pStyle w:val="TableParagraph"/>
              <w:ind w:left="107" w:right="101"/>
              <w:rPr>
                <w:sz w:val="24"/>
                <w:lang w:val="ru-RU"/>
              </w:rPr>
            </w:pPr>
            <w:r w:rsidRPr="00AC05AC">
              <w:rPr>
                <w:sz w:val="24"/>
                <w:lang w:val="ru-RU"/>
              </w:rPr>
              <w:t>ВпрограммеОБЖсодержаниеучебногопредметаОБЖструктурнопредставленодесятьюмодулям</w:t>
            </w:r>
            <w:proofErr w:type="gramStart"/>
            <w:r w:rsidRPr="00AC05AC">
              <w:rPr>
                <w:sz w:val="24"/>
                <w:lang w:val="ru-RU"/>
              </w:rPr>
              <w:t>и(</w:t>
            </w:r>
            <w:proofErr w:type="gramEnd"/>
            <w:r w:rsidRPr="00AC05AC">
              <w:rPr>
                <w:sz w:val="24"/>
                <w:lang w:val="ru-RU"/>
              </w:rPr>
              <w:t xml:space="preserve">тематическими линиями), обеспечивающими непрерывность изучения предмета на уровне основного </w:t>
            </w:r>
            <w:proofErr w:type="spellStart"/>
            <w:r w:rsidRPr="00AC05AC">
              <w:rPr>
                <w:sz w:val="24"/>
                <w:lang w:val="ru-RU"/>
              </w:rPr>
              <w:t>общегообразованияипреемственностьучебногопроцесса</w:t>
            </w:r>
            <w:proofErr w:type="spellEnd"/>
            <w:r w:rsidRPr="00AC05AC">
              <w:rPr>
                <w:sz w:val="24"/>
                <w:lang w:val="ru-RU"/>
              </w:rPr>
              <w:t xml:space="preserve"> </w:t>
            </w:r>
            <w:proofErr w:type="spellStart"/>
            <w:r w:rsidRPr="00AC05AC">
              <w:rPr>
                <w:sz w:val="24"/>
                <w:lang w:val="ru-RU"/>
              </w:rPr>
              <w:t>науровне</w:t>
            </w:r>
            <w:proofErr w:type="spellEnd"/>
            <w:r w:rsidRPr="00AC05AC">
              <w:rPr>
                <w:sz w:val="24"/>
                <w:lang w:val="ru-RU"/>
              </w:rPr>
              <w:t xml:space="preserve"> </w:t>
            </w:r>
            <w:proofErr w:type="spellStart"/>
            <w:r w:rsidRPr="00AC05AC">
              <w:rPr>
                <w:sz w:val="24"/>
                <w:lang w:val="ru-RU"/>
              </w:rPr>
              <w:t>среднегообщегообразования</w:t>
            </w:r>
            <w:proofErr w:type="spellEnd"/>
            <w:r w:rsidRPr="00AC05AC">
              <w:rPr>
                <w:sz w:val="24"/>
                <w:lang w:val="ru-RU"/>
              </w:rPr>
              <w:t>:</w:t>
            </w:r>
          </w:p>
          <w:p w:rsidR="00AC05AC" w:rsidRDefault="00AC05AC" w:rsidP="00AC05AC">
            <w:pPr>
              <w:pStyle w:val="TableParagraph"/>
              <w:tabs>
                <w:tab w:val="left" w:pos="12356"/>
              </w:tabs>
              <w:spacing w:before="1"/>
              <w:ind w:left="424" w:right="850"/>
              <w:rPr>
                <w:sz w:val="24"/>
                <w:lang w:val="ru-RU"/>
              </w:rPr>
            </w:pPr>
            <w:r w:rsidRPr="00AC05AC">
              <w:rPr>
                <w:sz w:val="24"/>
                <w:lang w:val="ru-RU"/>
              </w:rPr>
              <w:t>Модуль№1«Культурабезопасностижизнедеятельностивсовременномобществе»</w:t>
            </w:r>
          </w:p>
          <w:p w:rsidR="00AC05AC" w:rsidRPr="00AC05AC" w:rsidRDefault="00AC05AC" w:rsidP="00AC05AC">
            <w:pPr>
              <w:pStyle w:val="TableParagraph"/>
              <w:tabs>
                <w:tab w:val="left" w:pos="12356"/>
              </w:tabs>
              <w:spacing w:before="1"/>
              <w:ind w:left="424" w:right="850"/>
              <w:rPr>
                <w:sz w:val="24"/>
                <w:lang w:val="ru-RU"/>
              </w:rPr>
            </w:pPr>
            <w:r w:rsidRPr="00AC05AC">
              <w:rPr>
                <w:sz w:val="24"/>
                <w:lang w:val="ru-RU"/>
              </w:rPr>
              <w:t xml:space="preserve">Модуль№2«Безопасность </w:t>
            </w:r>
            <w:proofErr w:type="spellStart"/>
            <w:r w:rsidRPr="00AC05AC">
              <w:rPr>
                <w:sz w:val="24"/>
                <w:lang w:val="ru-RU"/>
              </w:rPr>
              <w:t>вбыту</w:t>
            </w:r>
            <w:proofErr w:type="spellEnd"/>
            <w:r w:rsidRPr="00AC05AC">
              <w:rPr>
                <w:sz w:val="24"/>
                <w:lang w:val="ru-RU"/>
              </w:rPr>
              <w:t>»</w:t>
            </w:r>
          </w:p>
          <w:p w:rsidR="00AC05AC" w:rsidRPr="00AC05AC" w:rsidRDefault="00AC05AC" w:rsidP="00AC05AC">
            <w:pPr>
              <w:pStyle w:val="TableParagraph"/>
              <w:tabs>
                <w:tab w:val="left" w:pos="12356"/>
              </w:tabs>
              <w:ind w:left="424" w:right="850"/>
              <w:rPr>
                <w:sz w:val="24"/>
                <w:lang w:val="ru-RU"/>
              </w:rPr>
            </w:pPr>
            <w:r w:rsidRPr="00AC05AC">
              <w:rPr>
                <w:sz w:val="24"/>
                <w:lang w:val="ru-RU"/>
              </w:rPr>
              <w:t>Модуль№3«Безопасностьнатранспорте»</w:t>
            </w:r>
          </w:p>
          <w:p w:rsidR="00AC05AC" w:rsidRDefault="00AC05AC" w:rsidP="00AC05AC">
            <w:pPr>
              <w:pStyle w:val="TableParagraph"/>
              <w:tabs>
                <w:tab w:val="left" w:pos="12356"/>
              </w:tabs>
              <w:ind w:left="424" w:right="850"/>
              <w:rPr>
                <w:sz w:val="24"/>
                <w:lang w:val="ru-RU"/>
              </w:rPr>
            </w:pPr>
            <w:r w:rsidRPr="00AC05AC">
              <w:rPr>
                <w:sz w:val="24"/>
                <w:lang w:val="ru-RU"/>
              </w:rPr>
              <w:t>Модуль№4«Безопасностьвобщественныхместах»</w:t>
            </w:r>
          </w:p>
          <w:p w:rsidR="00AC05AC" w:rsidRPr="00AC05AC" w:rsidRDefault="00AC05AC" w:rsidP="00AC05AC">
            <w:pPr>
              <w:pStyle w:val="TableParagraph"/>
              <w:tabs>
                <w:tab w:val="left" w:pos="12356"/>
              </w:tabs>
              <w:ind w:left="424" w:right="850"/>
              <w:rPr>
                <w:sz w:val="24"/>
                <w:lang w:val="ru-RU"/>
              </w:rPr>
            </w:pPr>
            <w:r w:rsidRPr="00AC05AC">
              <w:rPr>
                <w:sz w:val="24"/>
                <w:lang w:val="ru-RU"/>
              </w:rPr>
              <w:t>Модуль№5«Безопасностьвприроднойсреде»</w:t>
            </w:r>
          </w:p>
          <w:p w:rsidR="00AC05AC" w:rsidRDefault="00AC05AC" w:rsidP="00AC05AC">
            <w:pPr>
              <w:pStyle w:val="TableParagraph"/>
              <w:tabs>
                <w:tab w:val="left" w:pos="12356"/>
              </w:tabs>
              <w:ind w:left="424" w:right="850"/>
              <w:rPr>
                <w:sz w:val="24"/>
                <w:lang w:val="ru-RU"/>
              </w:rPr>
            </w:pPr>
            <w:r w:rsidRPr="00AC05AC">
              <w:rPr>
                <w:sz w:val="24"/>
                <w:lang w:val="ru-RU"/>
              </w:rPr>
              <w:t>Модуль №6 «Здоровье и как его сохранить. Основы медицинских знаний»</w:t>
            </w:r>
          </w:p>
          <w:p w:rsidR="00AC05AC" w:rsidRPr="00AC05AC" w:rsidRDefault="00AC05AC" w:rsidP="00AC05AC">
            <w:pPr>
              <w:pStyle w:val="TableParagraph"/>
              <w:tabs>
                <w:tab w:val="left" w:pos="12356"/>
              </w:tabs>
              <w:ind w:left="424" w:right="850"/>
              <w:rPr>
                <w:sz w:val="24"/>
                <w:lang w:val="ru-RU"/>
              </w:rPr>
            </w:pPr>
            <w:r w:rsidRPr="00AC05AC">
              <w:rPr>
                <w:sz w:val="24"/>
                <w:lang w:val="ru-RU"/>
              </w:rPr>
              <w:t xml:space="preserve">Модуль№7«Безопасность </w:t>
            </w:r>
            <w:proofErr w:type="spellStart"/>
            <w:r w:rsidRPr="00AC05AC">
              <w:rPr>
                <w:sz w:val="24"/>
                <w:lang w:val="ru-RU"/>
              </w:rPr>
              <w:t>всоциуме</w:t>
            </w:r>
            <w:proofErr w:type="spellEnd"/>
            <w:r w:rsidRPr="00AC05AC">
              <w:rPr>
                <w:sz w:val="24"/>
                <w:lang w:val="ru-RU"/>
              </w:rPr>
              <w:t>»</w:t>
            </w:r>
          </w:p>
          <w:p w:rsidR="00AC05AC" w:rsidRDefault="00AC05AC" w:rsidP="00AC05AC">
            <w:pPr>
              <w:pStyle w:val="TableParagraph"/>
              <w:tabs>
                <w:tab w:val="left" w:pos="12356"/>
              </w:tabs>
              <w:ind w:left="424" w:right="850"/>
              <w:rPr>
                <w:sz w:val="24"/>
                <w:lang w:val="ru-RU"/>
              </w:rPr>
            </w:pPr>
            <w:r w:rsidRPr="00AC05AC">
              <w:rPr>
                <w:sz w:val="24"/>
                <w:lang w:val="ru-RU"/>
              </w:rPr>
              <w:t>Модуль №8 «Безопасность в информационном пространстве»</w:t>
            </w:r>
          </w:p>
          <w:p w:rsidR="00AC05AC" w:rsidRPr="00AC05AC" w:rsidRDefault="00AC05AC" w:rsidP="00AC05AC">
            <w:pPr>
              <w:pStyle w:val="TableParagraph"/>
              <w:tabs>
                <w:tab w:val="left" w:pos="12356"/>
              </w:tabs>
              <w:ind w:left="424" w:right="850"/>
              <w:rPr>
                <w:sz w:val="24"/>
                <w:lang w:val="ru-RU"/>
              </w:rPr>
            </w:pPr>
            <w:r w:rsidRPr="00AC05AC">
              <w:rPr>
                <w:sz w:val="24"/>
                <w:lang w:val="ru-RU"/>
              </w:rPr>
              <w:t>Модуль№9«Основыпротиводействияэкстремизмуитерроризму»</w:t>
            </w:r>
          </w:p>
          <w:p w:rsidR="00AC05AC" w:rsidRPr="00AC05AC" w:rsidRDefault="00AC05AC" w:rsidP="00AC05AC">
            <w:pPr>
              <w:pStyle w:val="TableParagraph"/>
              <w:tabs>
                <w:tab w:val="left" w:pos="12356"/>
              </w:tabs>
              <w:ind w:left="424" w:right="426"/>
              <w:rPr>
                <w:sz w:val="24"/>
                <w:lang w:val="ru-RU"/>
              </w:rPr>
            </w:pPr>
            <w:r w:rsidRPr="00AC05AC">
              <w:rPr>
                <w:sz w:val="24"/>
                <w:lang w:val="ru-RU"/>
              </w:rPr>
              <w:t>Модуль№10«Взаимодействиеличности</w:t>
            </w:r>
            <w:proofErr w:type="gramStart"/>
            <w:r w:rsidRPr="00AC05AC">
              <w:rPr>
                <w:sz w:val="24"/>
                <w:lang w:val="ru-RU"/>
              </w:rPr>
              <w:t>,о</w:t>
            </w:r>
            <w:proofErr w:type="gramEnd"/>
            <w:r w:rsidRPr="00AC05AC">
              <w:rPr>
                <w:sz w:val="24"/>
                <w:lang w:val="ru-RU"/>
              </w:rPr>
              <w:t>бществаигосударствавобеспечениибезопасностижизнииздоровьянаселения».</w:t>
            </w:r>
          </w:p>
          <w:p w:rsidR="00AC05AC" w:rsidRPr="00AC05AC" w:rsidRDefault="00AC05AC" w:rsidP="00AC05AC">
            <w:pPr>
              <w:pStyle w:val="TableParagraph"/>
              <w:ind w:left="107" w:right="104"/>
              <w:rPr>
                <w:sz w:val="24"/>
                <w:lang w:val="ru-RU"/>
              </w:rPr>
            </w:pPr>
            <w:r w:rsidRPr="00AC05AC">
              <w:rPr>
                <w:sz w:val="24"/>
                <w:lang w:val="ru-RU"/>
              </w:rPr>
              <w:t xml:space="preserve">Всего на изучение учебного предмета ОБЖ на уровне среднего общего образования отводится 68 часов (1 час </w:t>
            </w:r>
            <w:proofErr w:type="spellStart"/>
            <w:r w:rsidRPr="00AC05AC">
              <w:rPr>
                <w:sz w:val="24"/>
                <w:lang w:val="ru-RU"/>
              </w:rPr>
              <w:t>внеделю</w:t>
            </w:r>
            <w:proofErr w:type="spellEnd"/>
            <w:proofErr w:type="gramStart"/>
            <w:r w:rsidRPr="00AC05AC">
              <w:rPr>
                <w:sz w:val="24"/>
                <w:lang w:val="ru-RU"/>
              </w:rPr>
              <w:t>)в</w:t>
            </w:r>
            <w:proofErr w:type="gramEnd"/>
            <w:r w:rsidRPr="00AC05AC">
              <w:rPr>
                <w:sz w:val="24"/>
                <w:lang w:val="ru-RU"/>
              </w:rPr>
              <w:t>10—11 классах.</w:t>
            </w:r>
          </w:p>
          <w:p w:rsidR="00AC05AC" w:rsidRPr="00AC05AC" w:rsidRDefault="00AC05AC" w:rsidP="00BD5511">
            <w:pPr>
              <w:pStyle w:val="TableParagraph"/>
              <w:spacing w:line="270" w:lineRule="atLeast"/>
              <w:ind w:left="107" w:right="97"/>
              <w:rPr>
                <w:sz w:val="24"/>
                <w:lang w:val="ru-RU"/>
              </w:rPr>
            </w:pPr>
            <w:r w:rsidRPr="00AC05AC">
              <w:rPr>
                <w:sz w:val="24"/>
                <w:lang w:val="ru-RU"/>
              </w:rPr>
              <w:t xml:space="preserve">Для формирования практических навыков в области военной службы в соответствии с Приказом МинистраобороныРоссийскойФедерациииМинистерстваобразованияинаукиРоссийскойФедерации№96/134от24022010«ОбутвержденииИнструкцииоборганизацииобучениягражданРоссийскойФедерацииначальнымзнаниямвобластиобороныиихподготовкипоосновамвоеннойслужбывобразовательныхучрежденияхсреднего(полного)общегообразования,образовательныхучрежденияхначальногопрофессионального и среднего профессионального образования и учебных пунктах» организуются </w:t>
            </w:r>
            <w:proofErr w:type="spellStart"/>
            <w:r w:rsidRPr="00AC05AC">
              <w:rPr>
                <w:sz w:val="24"/>
                <w:lang w:val="ru-RU"/>
              </w:rPr>
              <w:t>учебныесборы</w:t>
            </w:r>
            <w:proofErr w:type="gramStart"/>
            <w:r w:rsidRPr="00AC05AC">
              <w:rPr>
                <w:sz w:val="24"/>
                <w:lang w:val="ru-RU"/>
              </w:rPr>
              <w:t>.Н</w:t>
            </w:r>
            <w:proofErr w:type="gramEnd"/>
            <w:r w:rsidRPr="00AC05AC">
              <w:rPr>
                <w:sz w:val="24"/>
                <w:lang w:val="ru-RU"/>
              </w:rPr>
              <w:t>аучебные</w:t>
            </w:r>
            <w:proofErr w:type="spellEnd"/>
            <w:r w:rsidRPr="00AC05AC">
              <w:rPr>
                <w:sz w:val="24"/>
                <w:lang w:val="ru-RU"/>
              </w:rPr>
              <w:t xml:space="preserve"> сборы отводятся5 дней продолжительностью35часов.</w:t>
            </w:r>
          </w:p>
        </w:tc>
      </w:tr>
    </w:tbl>
    <w:p w:rsidR="000B615A" w:rsidRDefault="000B615A"/>
    <w:tbl>
      <w:tblPr>
        <w:tblStyle w:val="myTableStyle"/>
        <w:tblOverlap w:val="never"/>
        <w:tblW w:w="6000" w:type="dxa"/>
        <w:jc w:val="center"/>
      </w:tblPr>
      <w:tblGrid>
        <w:gridCol w:w="1"/>
        <w:gridCol w:w="1"/>
      </w:tblGrid>
      <w:tr>
        <w:trPr/>
        <w:tc>
          <w:tcPr>
            <w:gridSpan w:val="3"/>
            <w:tcMar>
              <w:left w:w="350" w:type="dxa"/>
              <w:right w:w="350" w:type="dxa"/>
              <w:top w:w="150" w:type="dxa"/>
              <w:bottom w:w="0" w:type="dxa"/>
            </w:tcMar>
          </w:tcPr>
          <w:p>
            <w:pPr>
              <w:jc w:val="center"/>
              <w:rPr>
                <w:b w:val="on"/>
                <w:bCs w:val="on"/>
                <w:sz w:val="36"/>
                <w:szCs w:val="36"/>
              </w:rPr>
            </w:pPr>
            <w:r>
              <w:rPr>
                <w:b w:val="on"/>
                <w:bCs w:val="on"/>
                <w:sz w:val="36"/>
                <w:szCs w:val="36"/>
              </w:rPr>
              <w:t xml:space="preserve">ДОКУМЕНТ ПОДПИСАН ЭЛЕКТРОННОЙ ПОДПИСЬЮ</w:t>
            </w:r>
          </w:p>
        </w:tc>
      </w:tr>
      <w:tr>
        <w:trPr/>
        <w:tc>
          <w:tcPr>
            <w:gridSpan w:val="3"/>
            <w:tcMar>
              <w:left w:w="0" w:type="dxa"/>
              <w:right w:w="0" w:type="dxa"/>
              <w:bottom w:w="150" w:type="dxa"/>
            </w:tcMar>
          </w:tcPr>
          <w:p>
            <w:pPr>
              <w:shd w:val="clear" w:fill="000000"/>
              <w:jc w:val="center"/>
              <w:spacing w:before="50" w:after="50" w:line="240" w:lineRule="auto"/>
              <w:rPr>
                <w:b w:val="on"/>
                <w:bCs w:val="on"/>
                <w:color w:val="ffffff"/>
              </w:rPr>
            </w:pPr>
            <w:r>
              <w:rPr>
                <w:b w:val="on"/>
                <w:bCs w:val="on"/>
                <w:color w:val="ffffff"/>
              </w:rPr>
              <w:t xml:space="preserve">СВЕДЕНИЯ О СЕРТИФИКАТЕ ЭП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Сертификат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646116746743375933883833707902081325236681597572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Владелец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Радченко  Наталья  Борисовна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Действителен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С 28.02.2023 по 28.02.2024</w:t>
            </w:r>
          </w:p>
        </w:tc>
      </w:tr>
    </w:tbl>
    <w:sectPr xmlns:w="http://schemas.openxmlformats.org/wordprocessingml/2006/main" w:rsidR="000B615A" w:rsidSect="00AC05AC">
      <w:pgSz w:w="16838" w:h="11906" w:orient="landscape"/>
      <w:pgMar w:top="284" w:right="567" w:bottom="567" w:left="567" w:header="709" w:footer="709" w:gutter="0"/>
      <w:cols w:space="708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:comments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choolBookSanPin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20190">
    <w:multiLevelType w:val="hybridMultilevel"/>
    <w:lvl w:ilvl="0" w:tplc="73016794">
      <w:start w:val="1"/>
      <w:numFmt w:val="decimal"/>
      <w:lvlText w:val="%1."/>
      <w:lvlJc w:val="left"/>
      <w:pPr>
        <w:ind w:left="720" w:hanging="360"/>
      </w:pPr>
    </w:lvl>
    <w:lvl w:ilvl="1" w:tplc="73016794" w:tentative="1">
      <w:start w:val="1"/>
      <w:numFmt w:val="lowerLetter"/>
      <w:lvlText w:val="%2."/>
      <w:lvlJc w:val="left"/>
      <w:pPr>
        <w:ind w:left="1440" w:hanging="360"/>
      </w:pPr>
    </w:lvl>
    <w:lvl w:ilvl="2" w:tplc="73016794" w:tentative="1">
      <w:start w:val="1"/>
      <w:numFmt w:val="lowerRoman"/>
      <w:lvlText w:val="%3."/>
      <w:lvlJc w:val="right"/>
      <w:pPr>
        <w:ind w:left="2160" w:hanging="180"/>
      </w:pPr>
    </w:lvl>
    <w:lvl w:ilvl="3" w:tplc="73016794" w:tentative="1">
      <w:start w:val="1"/>
      <w:numFmt w:val="decimal"/>
      <w:lvlText w:val="%4."/>
      <w:lvlJc w:val="left"/>
      <w:pPr>
        <w:ind w:left="2880" w:hanging="360"/>
      </w:pPr>
    </w:lvl>
    <w:lvl w:ilvl="4" w:tplc="73016794" w:tentative="1">
      <w:start w:val="1"/>
      <w:numFmt w:val="lowerLetter"/>
      <w:lvlText w:val="%5."/>
      <w:lvlJc w:val="left"/>
      <w:pPr>
        <w:ind w:left="3600" w:hanging="360"/>
      </w:pPr>
    </w:lvl>
    <w:lvl w:ilvl="5" w:tplc="73016794" w:tentative="1">
      <w:start w:val="1"/>
      <w:numFmt w:val="lowerRoman"/>
      <w:lvlText w:val="%6."/>
      <w:lvlJc w:val="right"/>
      <w:pPr>
        <w:ind w:left="4320" w:hanging="180"/>
      </w:pPr>
    </w:lvl>
    <w:lvl w:ilvl="6" w:tplc="73016794" w:tentative="1">
      <w:start w:val="1"/>
      <w:numFmt w:val="decimal"/>
      <w:lvlText w:val="%7."/>
      <w:lvlJc w:val="left"/>
      <w:pPr>
        <w:ind w:left="5040" w:hanging="360"/>
      </w:pPr>
    </w:lvl>
    <w:lvl w:ilvl="7" w:tplc="73016794" w:tentative="1">
      <w:start w:val="1"/>
      <w:numFmt w:val="lowerLetter"/>
      <w:lvlText w:val="%8."/>
      <w:lvlJc w:val="left"/>
      <w:pPr>
        <w:ind w:left="5760" w:hanging="360"/>
      </w:pPr>
    </w:lvl>
    <w:lvl w:ilvl="8" w:tplc="7301679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189">
    <w:multiLevelType w:val="hybridMultilevel"/>
    <w:lvl w:ilvl="0" w:tplc="82513373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0D330750"/>
    <w:multiLevelType w:val="hybridMultilevel"/>
    <w:tmpl w:val="5A74B026"/>
    <w:lvl w:ilvl="0" w:tplc="48901E32">
      <w:numFmt w:val="bullet"/>
      <w:lvlText w:val="●"/>
      <w:lvlJc w:val="left"/>
      <w:pPr>
        <w:ind w:left="82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F664E5A">
      <w:numFmt w:val="bullet"/>
      <w:lvlText w:val="•"/>
      <w:lvlJc w:val="left"/>
      <w:pPr>
        <w:ind w:left="1913" w:hanging="360"/>
      </w:pPr>
      <w:rPr>
        <w:rFonts w:hint="default"/>
        <w:lang w:val="ru-RU" w:eastAsia="en-US" w:bidi="ar-SA"/>
      </w:rPr>
    </w:lvl>
    <w:lvl w:ilvl="2" w:tplc="3DD69742">
      <w:numFmt w:val="bullet"/>
      <w:lvlText w:val="•"/>
      <w:lvlJc w:val="left"/>
      <w:pPr>
        <w:ind w:left="3007" w:hanging="360"/>
      </w:pPr>
      <w:rPr>
        <w:rFonts w:hint="default"/>
        <w:lang w:val="ru-RU" w:eastAsia="en-US" w:bidi="ar-SA"/>
      </w:rPr>
    </w:lvl>
    <w:lvl w:ilvl="3" w:tplc="3F38BEBA">
      <w:numFmt w:val="bullet"/>
      <w:lvlText w:val="•"/>
      <w:lvlJc w:val="left"/>
      <w:pPr>
        <w:ind w:left="4100" w:hanging="360"/>
      </w:pPr>
      <w:rPr>
        <w:rFonts w:hint="default"/>
        <w:lang w:val="ru-RU" w:eastAsia="en-US" w:bidi="ar-SA"/>
      </w:rPr>
    </w:lvl>
    <w:lvl w:ilvl="4" w:tplc="77A2DE7A">
      <w:numFmt w:val="bullet"/>
      <w:lvlText w:val="•"/>
      <w:lvlJc w:val="left"/>
      <w:pPr>
        <w:ind w:left="5194" w:hanging="360"/>
      </w:pPr>
      <w:rPr>
        <w:rFonts w:hint="default"/>
        <w:lang w:val="ru-RU" w:eastAsia="en-US" w:bidi="ar-SA"/>
      </w:rPr>
    </w:lvl>
    <w:lvl w:ilvl="5" w:tplc="9BBC0B3A">
      <w:numFmt w:val="bullet"/>
      <w:lvlText w:val="•"/>
      <w:lvlJc w:val="left"/>
      <w:pPr>
        <w:ind w:left="6288" w:hanging="360"/>
      </w:pPr>
      <w:rPr>
        <w:rFonts w:hint="default"/>
        <w:lang w:val="ru-RU" w:eastAsia="en-US" w:bidi="ar-SA"/>
      </w:rPr>
    </w:lvl>
    <w:lvl w:ilvl="6" w:tplc="0814257E">
      <w:numFmt w:val="bullet"/>
      <w:lvlText w:val="•"/>
      <w:lvlJc w:val="left"/>
      <w:pPr>
        <w:ind w:left="7381" w:hanging="360"/>
      </w:pPr>
      <w:rPr>
        <w:rFonts w:hint="default"/>
        <w:lang w:val="ru-RU" w:eastAsia="en-US" w:bidi="ar-SA"/>
      </w:rPr>
    </w:lvl>
    <w:lvl w:ilvl="7" w:tplc="D47652A2">
      <w:numFmt w:val="bullet"/>
      <w:lvlText w:val="•"/>
      <w:lvlJc w:val="left"/>
      <w:pPr>
        <w:ind w:left="8475" w:hanging="360"/>
      </w:pPr>
      <w:rPr>
        <w:rFonts w:hint="default"/>
        <w:lang w:val="ru-RU" w:eastAsia="en-US" w:bidi="ar-SA"/>
      </w:rPr>
    </w:lvl>
    <w:lvl w:ilvl="8" w:tplc="6246A6A4">
      <w:numFmt w:val="bullet"/>
      <w:lvlText w:val="•"/>
      <w:lvlJc w:val="left"/>
      <w:pPr>
        <w:ind w:left="9568" w:hanging="360"/>
      </w:pPr>
      <w:rPr>
        <w:rFonts w:hint="default"/>
        <w:lang w:val="ru-RU" w:eastAsia="en-US" w:bidi="ar-SA"/>
      </w:rPr>
    </w:lvl>
  </w:abstractNum>
  <w:abstractNum w:abstractNumId="1">
    <w:nsid w:val="0F101935"/>
    <w:multiLevelType w:val="hybridMultilevel"/>
    <w:tmpl w:val="8A902DEE"/>
    <w:lvl w:ilvl="0" w:tplc="4A9A84DC">
      <w:numFmt w:val="bullet"/>
      <w:lvlText w:val="●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2BA5FF0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2" w:tplc="F9D4E6B6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3" w:tplc="9C0E4F70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 w:tplc="035C47F4">
      <w:numFmt w:val="bullet"/>
      <w:lvlText w:val="•"/>
      <w:lvlJc w:val="left"/>
      <w:pPr>
        <w:ind w:left="5240" w:hanging="360"/>
      </w:pPr>
      <w:rPr>
        <w:rFonts w:hint="default"/>
        <w:lang w:val="ru-RU" w:eastAsia="en-US" w:bidi="ar-SA"/>
      </w:rPr>
    </w:lvl>
    <w:lvl w:ilvl="5" w:tplc="DF206498">
      <w:numFmt w:val="bullet"/>
      <w:lvlText w:val="•"/>
      <w:lvlJc w:val="left"/>
      <w:pPr>
        <w:ind w:left="6345" w:hanging="360"/>
      </w:pPr>
      <w:rPr>
        <w:rFonts w:hint="default"/>
        <w:lang w:val="ru-RU" w:eastAsia="en-US" w:bidi="ar-SA"/>
      </w:rPr>
    </w:lvl>
    <w:lvl w:ilvl="6" w:tplc="993C36C4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7" w:tplc="4E7EB710">
      <w:numFmt w:val="bullet"/>
      <w:lvlText w:val="•"/>
      <w:lvlJc w:val="left"/>
      <w:pPr>
        <w:ind w:left="8555" w:hanging="360"/>
      </w:pPr>
      <w:rPr>
        <w:rFonts w:hint="default"/>
        <w:lang w:val="ru-RU" w:eastAsia="en-US" w:bidi="ar-SA"/>
      </w:rPr>
    </w:lvl>
    <w:lvl w:ilvl="8" w:tplc="77044066">
      <w:numFmt w:val="bullet"/>
      <w:lvlText w:val="•"/>
      <w:lvlJc w:val="left"/>
      <w:pPr>
        <w:ind w:left="9660" w:hanging="360"/>
      </w:pPr>
      <w:rPr>
        <w:rFonts w:hint="default"/>
        <w:lang w:val="ru-RU" w:eastAsia="en-US" w:bidi="ar-SA"/>
      </w:rPr>
    </w:lvl>
  </w:abstractNum>
  <w:abstractNum w:abstractNumId="2">
    <w:nsid w:val="0FB24943"/>
    <w:multiLevelType w:val="hybridMultilevel"/>
    <w:tmpl w:val="B3568A26"/>
    <w:lvl w:ilvl="0" w:tplc="3ABA5678">
      <w:numFmt w:val="bullet"/>
      <w:lvlText w:val="●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4A82D90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2" w:tplc="49187AA0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3" w:tplc="B3485340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 w:tplc="1B001748">
      <w:numFmt w:val="bullet"/>
      <w:lvlText w:val="•"/>
      <w:lvlJc w:val="left"/>
      <w:pPr>
        <w:ind w:left="5240" w:hanging="360"/>
      </w:pPr>
      <w:rPr>
        <w:rFonts w:hint="default"/>
        <w:lang w:val="ru-RU" w:eastAsia="en-US" w:bidi="ar-SA"/>
      </w:rPr>
    </w:lvl>
    <w:lvl w:ilvl="5" w:tplc="87C06482">
      <w:numFmt w:val="bullet"/>
      <w:lvlText w:val="•"/>
      <w:lvlJc w:val="left"/>
      <w:pPr>
        <w:ind w:left="6345" w:hanging="360"/>
      </w:pPr>
      <w:rPr>
        <w:rFonts w:hint="default"/>
        <w:lang w:val="ru-RU" w:eastAsia="en-US" w:bidi="ar-SA"/>
      </w:rPr>
    </w:lvl>
    <w:lvl w:ilvl="6" w:tplc="32684B90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7" w:tplc="5B4C0AEC">
      <w:numFmt w:val="bullet"/>
      <w:lvlText w:val="•"/>
      <w:lvlJc w:val="left"/>
      <w:pPr>
        <w:ind w:left="8555" w:hanging="360"/>
      </w:pPr>
      <w:rPr>
        <w:rFonts w:hint="default"/>
        <w:lang w:val="ru-RU" w:eastAsia="en-US" w:bidi="ar-SA"/>
      </w:rPr>
    </w:lvl>
    <w:lvl w:ilvl="8" w:tplc="52586868">
      <w:numFmt w:val="bullet"/>
      <w:lvlText w:val="•"/>
      <w:lvlJc w:val="left"/>
      <w:pPr>
        <w:ind w:left="9660" w:hanging="360"/>
      </w:pPr>
      <w:rPr>
        <w:rFonts w:hint="default"/>
        <w:lang w:val="ru-RU" w:eastAsia="en-US" w:bidi="ar-SA"/>
      </w:rPr>
    </w:lvl>
  </w:abstractNum>
  <w:abstractNum w:abstractNumId="3">
    <w:nsid w:val="1FCD2C78"/>
    <w:multiLevelType w:val="hybridMultilevel"/>
    <w:tmpl w:val="61D253AE"/>
    <w:lvl w:ilvl="0" w:tplc="A0A66D2E">
      <w:numFmt w:val="bullet"/>
      <w:lvlText w:val="●"/>
      <w:lvlJc w:val="left"/>
      <w:pPr>
        <w:ind w:left="82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F14814C">
      <w:numFmt w:val="bullet"/>
      <w:lvlText w:val="•"/>
      <w:lvlJc w:val="left"/>
      <w:pPr>
        <w:ind w:left="1913" w:hanging="360"/>
      </w:pPr>
      <w:rPr>
        <w:rFonts w:hint="default"/>
        <w:lang w:val="ru-RU" w:eastAsia="en-US" w:bidi="ar-SA"/>
      </w:rPr>
    </w:lvl>
    <w:lvl w:ilvl="2" w:tplc="DF9292CA">
      <w:numFmt w:val="bullet"/>
      <w:lvlText w:val="•"/>
      <w:lvlJc w:val="left"/>
      <w:pPr>
        <w:ind w:left="3007" w:hanging="360"/>
      </w:pPr>
      <w:rPr>
        <w:rFonts w:hint="default"/>
        <w:lang w:val="ru-RU" w:eastAsia="en-US" w:bidi="ar-SA"/>
      </w:rPr>
    </w:lvl>
    <w:lvl w:ilvl="3" w:tplc="D9122252">
      <w:numFmt w:val="bullet"/>
      <w:lvlText w:val="•"/>
      <w:lvlJc w:val="left"/>
      <w:pPr>
        <w:ind w:left="4100" w:hanging="360"/>
      </w:pPr>
      <w:rPr>
        <w:rFonts w:hint="default"/>
        <w:lang w:val="ru-RU" w:eastAsia="en-US" w:bidi="ar-SA"/>
      </w:rPr>
    </w:lvl>
    <w:lvl w:ilvl="4" w:tplc="20C807B0">
      <w:numFmt w:val="bullet"/>
      <w:lvlText w:val="•"/>
      <w:lvlJc w:val="left"/>
      <w:pPr>
        <w:ind w:left="5194" w:hanging="360"/>
      </w:pPr>
      <w:rPr>
        <w:rFonts w:hint="default"/>
        <w:lang w:val="ru-RU" w:eastAsia="en-US" w:bidi="ar-SA"/>
      </w:rPr>
    </w:lvl>
    <w:lvl w:ilvl="5" w:tplc="2C98518A">
      <w:numFmt w:val="bullet"/>
      <w:lvlText w:val="•"/>
      <w:lvlJc w:val="left"/>
      <w:pPr>
        <w:ind w:left="6288" w:hanging="360"/>
      </w:pPr>
      <w:rPr>
        <w:rFonts w:hint="default"/>
        <w:lang w:val="ru-RU" w:eastAsia="en-US" w:bidi="ar-SA"/>
      </w:rPr>
    </w:lvl>
    <w:lvl w:ilvl="6" w:tplc="A8020552">
      <w:numFmt w:val="bullet"/>
      <w:lvlText w:val="•"/>
      <w:lvlJc w:val="left"/>
      <w:pPr>
        <w:ind w:left="7381" w:hanging="360"/>
      </w:pPr>
      <w:rPr>
        <w:rFonts w:hint="default"/>
        <w:lang w:val="ru-RU" w:eastAsia="en-US" w:bidi="ar-SA"/>
      </w:rPr>
    </w:lvl>
    <w:lvl w:ilvl="7" w:tplc="6254B0A4">
      <w:numFmt w:val="bullet"/>
      <w:lvlText w:val="•"/>
      <w:lvlJc w:val="left"/>
      <w:pPr>
        <w:ind w:left="8475" w:hanging="360"/>
      </w:pPr>
      <w:rPr>
        <w:rFonts w:hint="default"/>
        <w:lang w:val="ru-RU" w:eastAsia="en-US" w:bidi="ar-SA"/>
      </w:rPr>
    </w:lvl>
    <w:lvl w:ilvl="8" w:tplc="1B923838">
      <w:numFmt w:val="bullet"/>
      <w:lvlText w:val="•"/>
      <w:lvlJc w:val="left"/>
      <w:pPr>
        <w:ind w:left="9568" w:hanging="360"/>
      </w:pPr>
      <w:rPr>
        <w:rFonts w:hint="default"/>
        <w:lang w:val="ru-RU" w:eastAsia="en-US" w:bidi="ar-SA"/>
      </w:rPr>
    </w:lvl>
  </w:abstractNum>
  <w:abstractNum w:abstractNumId="4">
    <w:nsid w:val="2074432E"/>
    <w:multiLevelType w:val="hybridMultilevel"/>
    <w:tmpl w:val="1DE67286"/>
    <w:lvl w:ilvl="0" w:tplc="0EE02CCC">
      <w:numFmt w:val="bullet"/>
      <w:lvlText w:val="●"/>
      <w:lvlJc w:val="left"/>
      <w:pPr>
        <w:ind w:left="82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2E2B62E">
      <w:numFmt w:val="bullet"/>
      <w:lvlText w:val="•"/>
      <w:lvlJc w:val="left"/>
      <w:pPr>
        <w:ind w:left="1913" w:hanging="360"/>
      </w:pPr>
      <w:rPr>
        <w:rFonts w:hint="default"/>
        <w:lang w:val="ru-RU" w:eastAsia="en-US" w:bidi="ar-SA"/>
      </w:rPr>
    </w:lvl>
    <w:lvl w:ilvl="2" w:tplc="A62C8196">
      <w:numFmt w:val="bullet"/>
      <w:lvlText w:val="•"/>
      <w:lvlJc w:val="left"/>
      <w:pPr>
        <w:ind w:left="3007" w:hanging="360"/>
      </w:pPr>
      <w:rPr>
        <w:rFonts w:hint="default"/>
        <w:lang w:val="ru-RU" w:eastAsia="en-US" w:bidi="ar-SA"/>
      </w:rPr>
    </w:lvl>
    <w:lvl w:ilvl="3" w:tplc="C4FC8C70">
      <w:numFmt w:val="bullet"/>
      <w:lvlText w:val="•"/>
      <w:lvlJc w:val="left"/>
      <w:pPr>
        <w:ind w:left="4100" w:hanging="360"/>
      </w:pPr>
      <w:rPr>
        <w:rFonts w:hint="default"/>
        <w:lang w:val="ru-RU" w:eastAsia="en-US" w:bidi="ar-SA"/>
      </w:rPr>
    </w:lvl>
    <w:lvl w:ilvl="4" w:tplc="181078FC">
      <w:numFmt w:val="bullet"/>
      <w:lvlText w:val="•"/>
      <w:lvlJc w:val="left"/>
      <w:pPr>
        <w:ind w:left="5194" w:hanging="360"/>
      </w:pPr>
      <w:rPr>
        <w:rFonts w:hint="default"/>
        <w:lang w:val="ru-RU" w:eastAsia="en-US" w:bidi="ar-SA"/>
      </w:rPr>
    </w:lvl>
    <w:lvl w:ilvl="5" w:tplc="EB9A084A">
      <w:numFmt w:val="bullet"/>
      <w:lvlText w:val="•"/>
      <w:lvlJc w:val="left"/>
      <w:pPr>
        <w:ind w:left="6288" w:hanging="360"/>
      </w:pPr>
      <w:rPr>
        <w:rFonts w:hint="default"/>
        <w:lang w:val="ru-RU" w:eastAsia="en-US" w:bidi="ar-SA"/>
      </w:rPr>
    </w:lvl>
    <w:lvl w:ilvl="6" w:tplc="5A361FB2">
      <w:numFmt w:val="bullet"/>
      <w:lvlText w:val="•"/>
      <w:lvlJc w:val="left"/>
      <w:pPr>
        <w:ind w:left="7381" w:hanging="360"/>
      </w:pPr>
      <w:rPr>
        <w:rFonts w:hint="default"/>
        <w:lang w:val="ru-RU" w:eastAsia="en-US" w:bidi="ar-SA"/>
      </w:rPr>
    </w:lvl>
    <w:lvl w:ilvl="7" w:tplc="3AECF38C">
      <w:numFmt w:val="bullet"/>
      <w:lvlText w:val="•"/>
      <w:lvlJc w:val="left"/>
      <w:pPr>
        <w:ind w:left="8475" w:hanging="360"/>
      </w:pPr>
      <w:rPr>
        <w:rFonts w:hint="default"/>
        <w:lang w:val="ru-RU" w:eastAsia="en-US" w:bidi="ar-SA"/>
      </w:rPr>
    </w:lvl>
    <w:lvl w:ilvl="8" w:tplc="E10284D2">
      <w:numFmt w:val="bullet"/>
      <w:lvlText w:val="•"/>
      <w:lvlJc w:val="left"/>
      <w:pPr>
        <w:ind w:left="9568" w:hanging="360"/>
      </w:pPr>
      <w:rPr>
        <w:rFonts w:hint="default"/>
        <w:lang w:val="ru-RU" w:eastAsia="en-US" w:bidi="ar-SA"/>
      </w:rPr>
    </w:lvl>
  </w:abstractNum>
  <w:abstractNum w:abstractNumId="5">
    <w:nsid w:val="2EB75049"/>
    <w:multiLevelType w:val="hybridMultilevel"/>
    <w:tmpl w:val="88B4F942"/>
    <w:lvl w:ilvl="0" w:tplc="0D76BDC2">
      <w:numFmt w:val="bullet"/>
      <w:lvlText w:val="●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2845452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2" w:tplc="653C3FB2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3" w:tplc="EF785D76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 w:tplc="F1526072">
      <w:numFmt w:val="bullet"/>
      <w:lvlText w:val="•"/>
      <w:lvlJc w:val="left"/>
      <w:pPr>
        <w:ind w:left="5240" w:hanging="360"/>
      </w:pPr>
      <w:rPr>
        <w:rFonts w:hint="default"/>
        <w:lang w:val="ru-RU" w:eastAsia="en-US" w:bidi="ar-SA"/>
      </w:rPr>
    </w:lvl>
    <w:lvl w:ilvl="5" w:tplc="85DA7A14">
      <w:numFmt w:val="bullet"/>
      <w:lvlText w:val="•"/>
      <w:lvlJc w:val="left"/>
      <w:pPr>
        <w:ind w:left="6345" w:hanging="360"/>
      </w:pPr>
      <w:rPr>
        <w:rFonts w:hint="default"/>
        <w:lang w:val="ru-RU" w:eastAsia="en-US" w:bidi="ar-SA"/>
      </w:rPr>
    </w:lvl>
    <w:lvl w:ilvl="6" w:tplc="EC2E4BCE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7" w:tplc="79542A78">
      <w:numFmt w:val="bullet"/>
      <w:lvlText w:val="•"/>
      <w:lvlJc w:val="left"/>
      <w:pPr>
        <w:ind w:left="8555" w:hanging="360"/>
      </w:pPr>
      <w:rPr>
        <w:rFonts w:hint="default"/>
        <w:lang w:val="ru-RU" w:eastAsia="en-US" w:bidi="ar-SA"/>
      </w:rPr>
    </w:lvl>
    <w:lvl w:ilvl="8" w:tplc="CB30818E">
      <w:numFmt w:val="bullet"/>
      <w:lvlText w:val="•"/>
      <w:lvlJc w:val="left"/>
      <w:pPr>
        <w:ind w:left="9660" w:hanging="360"/>
      </w:pPr>
      <w:rPr>
        <w:rFonts w:hint="default"/>
        <w:lang w:val="ru-RU" w:eastAsia="en-US" w:bidi="ar-SA"/>
      </w:rPr>
    </w:lvl>
  </w:abstractNum>
  <w:abstractNum w:abstractNumId="6">
    <w:nsid w:val="36064912"/>
    <w:multiLevelType w:val="hybridMultilevel"/>
    <w:tmpl w:val="F154C42A"/>
    <w:lvl w:ilvl="0" w:tplc="36FA93A2">
      <w:numFmt w:val="bullet"/>
      <w:lvlText w:val="●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62A2568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2" w:tplc="4F6C6E40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3" w:tplc="07E09980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 w:tplc="4AEE19A0">
      <w:numFmt w:val="bullet"/>
      <w:lvlText w:val="•"/>
      <w:lvlJc w:val="left"/>
      <w:pPr>
        <w:ind w:left="5240" w:hanging="360"/>
      </w:pPr>
      <w:rPr>
        <w:rFonts w:hint="default"/>
        <w:lang w:val="ru-RU" w:eastAsia="en-US" w:bidi="ar-SA"/>
      </w:rPr>
    </w:lvl>
    <w:lvl w:ilvl="5" w:tplc="6EE26E9E">
      <w:numFmt w:val="bullet"/>
      <w:lvlText w:val="•"/>
      <w:lvlJc w:val="left"/>
      <w:pPr>
        <w:ind w:left="6345" w:hanging="360"/>
      </w:pPr>
      <w:rPr>
        <w:rFonts w:hint="default"/>
        <w:lang w:val="ru-RU" w:eastAsia="en-US" w:bidi="ar-SA"/>
      </w:rPr>
    </w:lvl>
    <w:lvl w:ilvl="6" w:tplc="074C371C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7" w:tplc="83107092">
      <w:numFmt w:val="bullet"/>
      <w:lvlText w:val="•"/>
      <w:lvlJc w:val="left"/>
      <w:pPr>
        <w:ind w:left="8555" w:hanging="360"/>
      </w:pPr>
      <w:rPr>
        <w:rFonts w:hint="default"/>
        <w:lang w:val="ru-RU" w:eastAsia="en-US" w:bidi="ar-SA"/>
      </w:rPr>
    </w:lvl>
    <w:lvl w:ilvl="8" w:tplc="0C406CB8">
      <w:numFmt w:val="bullet"/>
      <w:lvlText w:val="•"/>
      <w:lvlJc w:val="left"/>
      <w:pPr>
        <w:ind w:left="9660" w:hanging="360"/>
      </w:pPr>
      <w:rPr>
        <w:rFonts w:hint="default"/>
        <w:lang w:val="ru-RU" w:eastAsia="en-US" w:bidi="ar-SA"/>
      </w:rPr>
    </w:lvl>
  </w:abstractNum>
  <w:abstractNum w:abstractNumId="7">
    <w:nsid w:val="3C0D7D0F"/>
    <w:multiLevelType w:val="hybridMultilevel"/>
    <w:tmpl w:val="1A16FEB4"/>
    <w:lvl w:ilvl="0" w:tplc="E398F95E">
      <w:numFmt w:val="bullet"/>
      <w:lvlText w:val="●"/>
      <w:lvlJc w:val="left"/>
      <w:pPr>
        <w:ind w:left="82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47AC6A4">
      <w:numFmt w:val="bullet"/>
      <w:lvlText w:val="•"/>
      <w:lvlJc w:val="left"/>
      <w:pPr>
        <w:ind w:left="1913" w:hanging="360"/>
      </w:pPr>
      <w:rPr>
        <w:rFonts w:hint="default"/>
        <w:lang w:val="ru-RU" w:eastAsia="en-US" w:bidi="ar-SA"/>
      </w:rPr>
    </w:lvl>
    <w:lvl w:ilvl="2" w:tplc="09EA9C3C">
      <w:numFmt w:val="bullet"/>
      <w:lvlText w:val="•"/>
      <w:lvlJc w:val="left"/>
      <w:pPr>
        <w:ind w:left="3007" w:hanging="360"/>
      </w:pPr>
      <w:rPr>
        <w:rFonts w:hint="default"/>
        <w:lang w:val="ru-RU" w:eastAsia="en-US" w:bidi="ar-SA"/>
      </w:rPr>
    </w:lvl>
    <w:lvl w:ilvl="3" w:tplc="3052443A">
      <w:numFmt w:val="bullet"/>
      <w:lvlText w:val="•"/>
      <w:lvlJc w:val="left"/>
      <w:pPr>
        <w:ind w:left="4100" w:hanging="360"/>
      </w:pPr>
      <w:rPr>
        <w:rFonts w:hint="default"/>
        <w:lang w:val="ru-RU" w:eastAsia="en-US" w:bidi="ar-SA"/>
      </w:rPr>
    </w:lvl>
    <w:lvl w:ilvl="4" w:tplc="D0784B5A">
      <w:numFmt w:val="bullet"/>
      <w:lvlText w:val="•"/>
      <w:lvlJc w:val="left"/>
      <w:pPr>
        <w:ind w:left="5194" w:hanging="360"/>
      </w:pPr>
      <w:rPr>
        <w:rFonts w:hint="default"/>
        <w:lang w:val="ru-RU" w:eastAsia="en-US" w:bidi="ar-SA"/>
      </w:rPr>
    </w:lvl>
    <w:lvl w:ilvl="5" w:tplc="36EE934A">
      <w:numFmt w:val="bullet"/>
      <w:lvlText w:val="•"/>
      <w:lvlJc w:val="left"/>
      <w:pPr>
        <w:ind w:left="6288" w:hanging="360"/>
      </w:pPr>
      <w:rPr>
        <w:rFonts w:hint="default"/>
        <w:lang w:val="ru-RU" w:eastAsia="en-US" w:bidi="ar-SA"/>
      </w:rPr>
    </w:lvl>
    <w:lvl w:ilvl="6" w:tplc="E8D6F80A">
      <w:numFmt w:val="bullet"/>
      <w:lvlText w:val="•"/>
      <w:lvlJc w:val="left"/>
      <w:pPr>
        <w:ind w:left="7381" w:hanging="360"/>
      </w:pPr>
      <w:rPr>
        <w:rFonts w:hint="default"/>
        <w:lang w:val="ru-RU" w:eastAsia="en-US" w:bidi="ar-SA"/>
      </w:rPr>
    </w:lvl>
    <w:lvl w:ilvl="7" w:tplc="438843F2">
      <w:numFmt w:val="bullet"/>
      <w:lvlText w:val="•"/>
      <w:lvlJc w:val="left"/>
      <w:pPr>
        <w:ind w:left="8475" w:hanging="360"/>
      </w:pPr>
      <w:rPr>
        <w:rFonts w:hint="default"/>
        <w:lang w:val="ru-RU" w:eastAsia="en-US" w:bidi="ar-SA"/>
      </w:rPr>
    </w:lvl>
    <w:lvl w:ilvl="8" w:tplc="EE746B82">
      <w:numFmt w:val="bullet"/>
      <w:lvlText w:val="•"/>
      <w:lvlJc w:val="left"/>
      <w:pPr>
        <w:ind w:left="9568" w:hanging="360"/>
      </w:pPr>
      <w:rPr>
        <w:rFonts w:hint="default"/>
        <w:lang w:val="ru-RU" w:eastAsia="en-US" w:bidi="ar-SA"/>
      </w:rPr>
    </w:lvl>
  </w:abstractNum>
  <w:abstractNum w:abstractNumId="8">
    <w:nsid w:val="4F344A6B"/>
    <w:multiLevelType w:val="hybridMultilevel"/>
    <w:tmpl w:val="7C8469AE"/>
    <w:lvl w:ilvl="0" w:tplc="B3E8607A">
      <w:numFmt w:val="bullet"/>
      <w:lvlText w:val="●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C5AD424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2" w:tplc="FFB214FE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3" w:tplc="AC7ED126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 w:tplc="39A00AE2">
      <w:numFmt w:val="bullet"/>
      <w:lvlText w:val="•"/>
      <w:lvlJc w:val="left"/>
      <w:pPr>
        <w:ind w:left="5240" w:hanging="360"/>
      </w:pPr>
      <w:rPr>
        <w:rFonts w:hint="default"/>
        <w:lang w:val="ru-RU" w:eastAsia="en-US" w:bidi="ar-SA"/>
      </w:rPr>
    </w:lvl>
    <w:lvl w:ilvl="5" w:tplc="DB56104C">
      <w:numFmt w:val="bullet"/>
      <w:lvlText w:val="•"/>
      <w:lvlJc w:val="left"/>
      <w:pPr>
        <w:ind w:left="6345" w:hanging="360"/>
      </w:pPr>
      <w:rPr>
        <w:rFonts w:hint="default"/>
        <w:lang w:val="ru-RU" w:eastAsia="en-US" w:bidi="ar-SA"/>
      </w:rPr>
    </w:lvl>
    <w:lvl w:ilvl="6" w:tplc="992A6900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7" w:tplc="85EC4098">
      <w:numFmt w:val="bullet"/>
      <w:lvlText w:val="•"/>
      <w:lvlJc w:val="left"/>
      <w:pPr>
        <w:ind w:left="8555" w:hanging="360"/>
      </w:pPr>
      <w:rPr>
        <w:rFonts w:hint="default"/>
        <w:lang w:val="ru-RU" w:eastAsia="en-US" w:bidi="ar-SA"/>
      </w:rPr>
    </w:lvl>
    <w:lvl w:ilvl="8" w:tplc="6CC2B30A">
      <w:numFmt w:val="bullet"/>
      <w:lvlText w:val="•"/>
      <w:lvlJc w:val="left"/>
      <w:pPr>
        <w:ind w:left="9660" w:hanging="360"/>
      </w:pPr>
      <w:rPr>
        <w:rFonts w:hint="default"/>
        <w:lang w:val="ru-RU" w:eastAsia="en-US" w:bidi="ar-SA"/>
      </w:rPr>
    </w:lvl>
  </w:abstractNum>
  <w:abstractNum w:abstractNumId="9">
    <w:nsid w:val="584F0835"/>
    <w:multiLevelType w:val="hybridMultilevel"/>
    <w:tmpl w:val="0BA87E0C"/>
    <w:lvl w:ilvl="0" w:tplc="356277BC">
      <w:numFmt w:val="bullet"/>
      <w:lvlText w:val="●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74AAF0E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2" w:tplc="3FD2DD18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3" w:tplc="7FD8DE2A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 w:tplc="90404A56">
      <w:numFmt w:val="bullet"/>
      <w:lvlText w:val="•"/>
      <w:lvlJc w:val="left"/>
      <w:pPr>
        <w:ind w:left="5240" w:hanging="360"/>
      </w:pPr>
      <w:rPr>
        <w:rFonts w:hint="default"/>
        <w:lang w:val="ru-RU" w:eastAsia="en-US" w:bidi="ar-SA"/>
      </w:rPr>
    </w:lvl>
    <w:lvl w:ilvl="5" w:tplc="35DC9690">
      <w:numFmt w:val="bullet"/>
      <w:lvlText w:val="•"/>
      <w:lvlJc w:val="left"/>
      <w:pPr>
        <w:ind w:left="6345" w:hanging="360"/>
      </w:pPr>
      <w:rPr>
        <w:rFonts w:hint="default"/>
        <w:lang w:val="ru-RU" w:eastAsia="en-US" w:bidi="ar-SA"/>
      </w:rPr>
    </w:lvl>
    <w:lvl w:ilvl="6" w:tplc="A0229E92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7" w:tplc="C47A2D64">
      <w:numFmt w:val="bullet"/>
      <w:lvlText w:val="•"/>
      <w:lvlJc w:val="left"/>
      <w:pPr>
        <w:ind w:left="8555" w:hanging="360"/>
      </w:pPr>
      <w:rPr>
        <w:rFonts w:hint="default"/>
        <w:lang w:val="ru-RU" w:eastAsia="en-US" w:bidi="ar-SA"/>
      </w:rPr>
    </w:lvl>
    <w:lvl w:ilvl="8" w:tplc="AAC0304E">
      <w:numFmt w:val="bullet"/>
      <w:lvlText w:val="•"/>
      <w:lvlJc w:val="left"/>
      <w:pPr>
        <w:ind w:left="9660" w:hanging="360"/>
      </w:pPr>
      <w:rPr>
        <w:rFonts w:hint="default"/>
        <w:lang w:val="ru-RU" w:eastAsia="en-US" w:bidi="ar-SA"/>
      </w:rPr>
    </w:lvl>
  </w:abstractNum>
  <w:abstractNum w:abstractNumId="10">
    <w:nsid w:val="673B0A52"/>
    <w:multiLevelType w:val="hybridMultilevel"/>
    <w:tmpl w:val="32983EF6"/>
    <w:lvl w:ilvl="0" w:tplc="DCD45918">
      <w:numFmt w:val="bullet"/>
      <w:lvlText w:val="●"/>
      <w:lvlJc w:val="left"/>
      <w:pPr>
        <w:ind w:left="82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1EA0210">
      <w:numFmt w:val="bullet"/>
      <w:lvlText w:val="•"/>
      <w:lvlJc w:val="left"/>
      <w:pPr>
        <w:ind w:left="1913" w:hanging="360"/>
      </w:pPr>
      <w:rPr>
        <w:rFonts w:hint="default"/>
        <w:lang w:val="ru-RU" w:eastAsia="en-US" w:bidi="ar-SA"/>
      </w:rPr>
    </w:lvl>
    <w:lvl w:ilvl="2" w:tplc="9B58EB86">
      <w:numFmt w:val="bullet"/>
      <w:lvlText w:val="•"/>
      <w:lvlJc w:val="left"/>
      <w:pPr>
        <w:ind w:left="3007" w:hanging="360"/>
      </w:pPr>
      <w:rPr>
        <w:rFonts w:hint="default"/>
        <w:lang w:val="ru-RU" w:eastAsia="en-US" w:bidi="ar-SA"/>
      </w:rPr>
    </w:lvl>
    <w:lvl w:ilvl="3" w:tplc="2D8A5A7C">
      <w:numFmt w:val="bullet"/>
      <w:lvlText w:val="•"/>
      <w:lvlJc w:val="left"/>
      <w:pPr>
        <w:ind w:left="4100" w:hanging="360"/>
      </w:pPr>
      <w:rPr>
        <w:rFonts w:hint="default"/>
        <w:lang w:val="ru-RU" w:eastAsia="en-US" w:bidi="ar-SA"/>
      </w:rPr>
    </w:lvl>
    <w:lvl w:ilvl="4" w:tplc="C3A2990E">
      <w:numFmt w:val="bullet"/>
      <w:lvlText w:val="•"/>
      <w:lvlJc w:val="left"/>
      <w:pPr>
        <w:ind w:left="5194" w:hanging="360"/>
      </w:pPr>
      <w:rPr>
        <w:rFonts w:hint="default"/>
        <w:lang w:val="ru-RU" w:eastAsia="en-US" w:bidi="ar-SA"/>
      </w:rPr>
    </w:lvl>
    <w:lvl w:ilvl="5" w:tplc="1E004CB8">
      <w:numFmt w:val="bullet"/>
      <w:lvlText w:val="•"/>
      <w:lvlJc w:val="left"/>
      <w:pPr>
        <w:ind w:left="6288" w:hanging="360"/>
      </w:pPr>
      <w:rPr>
        <w:rFonts w:hint="default"/>
        <w:lang w:val="ru-RU" w:eastAsia="en-US" w:bidi="ar-SA"/>
      </w:rPr>
    </w:lvl>
    <w:lvl w:ilvl="6" w:tplc="8D825078">
      <w:numFmt w:val="bullet"/>
      <w:lvlText w:val="•"/>
      <w:lvlJc w:val="left"/>
      <w:pPr>
        <w:ind w:left="7381" w:hanging="360"/>
      </w:pPr>
      <w:rPr>
        <w:rFonts w:hint="default"/>
        <w:lang w:val="ru-RU" w:eastAsia="en-US" w:bidi="ar-SA"/>
      </w:rPr>
    </w:lvl>
    <w:lvl w:ilvl="7" w:tplc="93F6E1FC">
      <w:numFmt w:val="bullet"/>
      <w:lvlText w:val="•"/>
      <w:lvlJc w:val="left"/>
      <w:pPr>
        <w:ind w:left="8475" w:hanging="360"/>
      </w:pPr>
      <w:rPr>
        <w:rFonts w:hint="default"/>
        <w:lang w:val="ru-RU" w:eastAsia="en-US" w:bidi="ar-SA"/>
      </w:rPr>
    </w:lvl>
    <w:lvl w:ilvl="8" w:tplc="243C7E56">
      <w:numFmt w:val="bullet"/>
      <w:lvlText w:val="•"/>
      <w:lvlJc w:val="left"/>
      <w:pPr>
        <w:ind w:left="9568" w:hanging="360"/>
      </w:pPr>
      <w:rPr>
        <w:rFonts w:hint="default"/>
        <w:lang w:val="ru-RU" w:eastAsia="en-US" w:bidi="ar-SA"/>
      </w:rPr>
    </w:lvl>
  </w:abstractNum>
  <w:abstractNum w:abstractNumId="11">
    <w:nsid w:val="6AB164BD"/>
    <w:multiLevelType w:val="hybridMultilevel"/>
    <w:tmpl w:val="ECE6F414"/>
    <w:lvl w:ilvl="0" w:tplc="49769C54">
      <w:numFmt w:val="bullet"/>
      <w:lvlText w:val="●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0CA8744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2" w:tplc="A1607F4C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3" w:tplc="F8C8AFC0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 w:tplc="D79297E0">
      <w:numFmt w:val="bullet"/>
      <w:lvlText w:val="•"/>
      <w:lvlJc w:val="left"/>
      <w:pPr>
        <w:ind w:left="5240" w:hanging="360"/>
      </w:pPr>
      <w:rPr>
        <w:rFonts w:hint="default"/>
        <w:lang w:val="ru-RU" w:eastAsia="en-US" w:bidi="ar-SA"/>
      </w:rPr>
    </w:lvl>
    <w:lvl w:ilvl="5" w:tplc="03204AD6">
      <w:numFmt w:val="bullet"/>
      <w:lvlText w:val="•"/>
      <w:lvlJc w:val="left"/>
      <w:pPr>
        <w:ind w:left="6345" w:hanging="360"/>
      </w:pPr>
      <w:rPr>
        <w:rFonts w:hint="default"/>
        <w:lang w:val="ru-RU" w:eastAsia="en-US" w:bidi="ar-SA"/>
      </w:rPr>
    </w:lvl>
    <w:lvl w:ilvl="6" w:tplc="85B6FE1A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7" w:tplc="C7826BDA">
      <w:numFmt w:val="bullet"/>
      <w:lvlText w:val="•"/>
      <w:lvlJc w:val="left"/>
      <w:pPr>
        <w:ind w:left="8555" w:hanging="360"/>
      </w:pPr>
      <w:rPr>
        <w:rFonts w:hint="default"/>
        <w:lang w:val="ru-RU" w:eastAsia="en-US" w:bidi="ar-SA"/>
      </w:rPr>
    </w:lvl>
    <w:lvl w:ilvl="8" w:tplc="2152BDDE">
      <w:numFmt w:val="bullet"/>
      <w:lvlText w:val="•"/>
      <w:lvlJc w:val="left"/>
      <w:pPr>
        <w:ind w:left="9660" w:hanging="360"/>
      </w:pPr>
      <w:rPr>
        <w:rFonts w:hint="default"/>
        <w:lang w:val="ru-RU" w:eastAsia="en-US" w:bidi="ar-SA"/>
      </w:rPr>
    </w:lvl>
  </w:abstractNum>
  <w:abstractNum w:abstractNumId="12">
    <w:nsid w:val="6BD80F98"/>
    <w:multiLevelType w:val="hybridMultilevel"/>
    <w:tmpl w:val="E95AA5D8"/>
    <w:lvl w:ilvl="0" w:tplc="ED7EB3DA">
      <w:numFmt w:val="bullet"/>
      <w:lvlText w:val="●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99622A0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2" w:tplc="C7B88B4E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3" w:tplc="A8124F30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 w:tplc="3EBE55F8">
      <w:numFmt w:val="bullet"/>
      <w:lvlText w:val="•"/>
      <w:lvlJc w:val="left"/>
      <w:pPr>
        <w:ind w:left="5240" w:hanging="360"/>
      </w:pPr>
      <w:rPr>
        <w:rFonts w:hint="default"/>
        <w:lang w:val="ru-RU" w:eastAsia="en-US" w:bidi="ar-SA"/>
      </w:rPr>
    </w:lvl>
    <w:lvl w:ilvl="5" w:tplc="5CF0FB6E">
      <w:numFmt w:val="bullet"/>
      <w:lvlText w:val="•"/>
      <w:lvlJc w:val="left"/>
      <w:pPr>
        <w:ind w:left="6345" w:hanging="360"/>
      </w:pPr>
      <w:rPr>
        <w:rFonts w:hint="default"/>
        <w:lang w:val="ru-RU" w:eastAsia="en-US" w:bidi="ar-SA"/>
      </w:rPr>
    </w:lvl>
    <w:lvl w:ilvl="6" w:tplc="727EA93C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7" w:tplc="11B8FC1E">
      <w:numFmt w:val="bullet"/>
      <w:lvlText w:val="•"/>
      <w:lvlJc w:val="left"/>
      <w:pPr>
        <w:ind w:left="8555" w:hanging="360"/>
      </w:pPr>
      <w:rPr>
        <w:rFonts w:hint="default"/>
        <w:lang w:val="ru-RU" w:eastAsia="en-US" w:bidi="ar-SA"/>
      </w:rPr>
    </w:lvl>
    <w:lvl w:ilvl="8" w:tplc="A7225B92">
      <w:numFmt w:val="bullet"/>
      <w:lvlText w:val="•"/>
      <w:lvlJc w:val="left"/>
      <w:pPr>
        <w:ind w:left="9660" w:hanging="360"/>
      </w:pPr>
      <w:rPr>
        <w:rFonts w:hint="default"/>
        <w:lang w:val="ru-RU" w:eastAsia="en-US" w:bidi="ar-SA"/>
      </w:rPr>
    </w:lvl>
  </w:abstractNum>
  <w:abstractNum w:abstractNumId="13">
    <w:nsid w:val="790A4753"/>
    <w:multiLevelType w:val="hybridMultilevel"/>
    <w:tmpl w:val="EBB63082"/>
    <w:lvl w:ilvl="0" w:tplc="442A9650">
      <w:numFmt w:val="bullet"/>
      <w:lvlText w:val="●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EA8A200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2" w:tplc="7FEAA6CA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3" w:tplc="2D6E3F86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 w:tplc="7C62246C">
      <w:numFmt w:val="bullet"/>
      <w:lvlText w:val="•"/>
      <w:lvlJc w:val="left"/>
      <w:pPr>
        <w:ind w:left="5240" w:hanging="360"/>
      </w:pPr>
      <w:rPr>
        <w:rFonts w:hint="default"/>
        <w:lang w:val="ru-RU" w:eastAsia="en-US" w:bidi="ar-SA"/>
      </w:rPr>
    </w:lvl>
    <w:lvl w:ilvl="5" w:tplc="8B360070">
      <w:numFmt w:val="bullet"/>
      <w:lvlText w:val="•"/>
      <w:lvlJc w:val="left"/>
      <w:pPr>
        <w:ind w:left="6345" w:hanging="360"/>
      </w:pPr>
      <w:rPr>
        <w:rFonts w:hint="default"/>
        <w:lang w:val="ru-RU" w:eastAsia="en-US" w:bidi="ar-SA"/>
      </w:rPr>
    </w:lvl>
    <w:lvl w:ilvl="6" w:tplc="0828516C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7" w:tplc="F5625656">
      <w:numFmt w:val="bullet"/>
      <w:lvlText w:val="•"/>
      <w:lvlJc w:val="left"/>
      <w:pPr>
        <w:ind w:left="8555" w:hanging="360"/>
      </w:pPr>
      <w:rPr>
        <w:rFonts w:hint="default"/>
        <w:lang w:val="ru-RU" w:eastAsia="en-US" w:bidi="ar-SA"/>
      </w:rPr>
    </w:lvl>
    <w:lvl w:ilvl="8" w:tplc="A3DEE800">
      <w:numFmt w:val="bullet"/>
      <w:lvlText w:val="•"/>
      <w:lvlJc w:val="left"/>
      <w:pPr>
        <w:ind w:left="9660" w:hanging="360"/>
      </w:pPr>
      <w:rPr>
        <w:rFonts w:hint="default"/>
        <w:lang w:val="ru-RU" w:eastAsia="en-US" w:bidi="ar-SA"/>
      </w:rPr>
    </w:lvl>
  </w:abstractNum>
  <w:abstractNum w:abstractNumId="14">
    <w:nsid w:val="7F1D4025"/>
    <w:multiLevelType w:val="hybridMultilevel"/>
    <w:tmpl w:val="23DCF578"/>
    <w:lvl w:ilvl="0" w:tplc="A002E0DC">
      <w:numFmt w:val="bullet"/>
      <w:lvlText w:val="●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1BA5ED4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2" w:tplc="82AC881A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3" w:tplc="BF0A8166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 w:tplc="AD02CFA4">
      <w:numFmt w:val="bullet"/>
      <w:lvlText w:val="•"/>
      <w:lvlJc w:val="left"/>
      <w:pPr>
        <w:ind w:left="5240" w:hanging="360"/>
      </w:pPr>
      <w:rPr>
        <w:rFonts w:hint="default"/>
        <w:lang w:val="ru-RU" w:eastAsia="en-US" w:bidi="ar-SA"/>
      </w:rPr>
    </w:lvl>
    <w:lvl w:ilvl="5" w:tplc="7DB63FCA">
      <w:numFmt w:val="bullet"/>
      <w:lvlText w:val="•"/>
      <w:lvlJc w:val="left"/>
      <w:pPr>
        <w:ind w:left="6345" w:hanging="360"/>
      </w:pPr>
      <w:rPr>
        <w:rFonts w:hint="default"/>
        <w:lang w:val="ru-RU" w:eastAsia="en-US" w:bidi="ar-SA"/>
      </w:rPr>
    </w:lvl>
    <w:lvl w:ilvl="6" w:tplc="9AD69354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7" w:tplc="6FEAD9DC">
      <w:numFmt w:val="bullet"/>
      <w:lvlText w:val="•"/>
      <w:lvlJc w:val="left"/>
      <w:pPr>
        <w:ind w:left="8555" w:hanging="360"/>
      </w:pPr>
      <w:rPr>
        <w:rFonts w:hint="default"/>
        <w:lang w:val="ru-RU" w:eastAsia="en-US" w:bidi="ar-SA"/>
      </w:rPr>
    </w:lvl>
    <w:lvl w:ilvl="8" w:tplc="5ED6D19E">
      <w:numFmt w:val="bullet"/>
      <w:lvlText w:val="•"/>
      <w:lvlJc w:val="left"/>
      <w:pPr>
        <w:ind w:left="9660" w:hanging="360"/>
      </w:pPr>
      <w:rPr>
        <w:rFonts w:hint="default"/>
        <w:lang w:val="ru-RU" w:eastAsia="en-US" w:bidi="ar-SA"/>
      </w:rPr>
    </w:lvl>
  </w:abstractNum>
  <w:num w:numId="1">
    <w:abstractNumId w:val="11"/>
  </w:num>
  <w:num w:numId="2">
    <w:abstractNumId w:val="14"/>
  </w:num>
  <w:num w:numId="3">
    <w:abstractNumId w:val="2"/>
  </w:num>
  <w:num w:numId="4">
    <w:abstractNumId w:val="12"/>
  </w:num>
  <w:num w:numId="5">
    <w:abstractNumId w:val="5"/>
  </w:num>
  <w:num w:numId="6">
    <w:abstractNumId w:val="1"/>
  </w:num>
  <w:num w:numId="7">
    <w:abstractNumId w:val="9"/>
  </w:num>
  <w:num w:numId="8">
    <w:abstractNumId w:val="6"/>
  </w:num>
  <w:num w:numId="9">
    <w:abstractNumId w:val="8"/>
  </w:num>
  <w:num w:numId="10">
    <w:abstractNumId w:val="13"/>
  </w:num>
  <w:num w:numId="11">
    <w:abstractNumId w:val="0"/>
  </w:num>
  <w:num w:numId="12">
    <w:abstractNumId w:val="4"/>
  </w:num>
  <w:num w:numId="13">
    <w:abstractNumId w:val="10"/>
  </w:num>
  <w:num w:numId="14">
    <w:abstractNumId w:val="7"/>
  </w:num>
  <w:num w:numId="15">
    <w:abstractNumId w:val="3"/>
  </w:num>
  <w:num w:numId="20189">
    <w:abstractNumId w:val="20189"/>
  </w:num>
  <w:num w:numId="20190">
    <w:abstractNumId w:val="20190"/>
  </w:num>
</w:numbering>
</file>

<file path=word/people.xml><?xml version="1.0" encoding="utf-8"?>
<w15:people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615A"/>
    <w:rsid w:val="00026301"/>
    <w:rsid w:val="00064C39"/>
    <w:rsid w:val="00075A1A"/>
    <w:rsid w:val="000B0830"/>
    <w:rsid w:val="000B615A"/>
    <w:rsid w:val="000E1017"/>
    <w:rsid w:val="00117419"/>
    <w:rsid w:val="00204801"/>
    <w:rsid w:val="002607AE"/>
    <w:rsid w:val="002707E3"/>
    <w:rsid w:val="00290961"/>
    <w:rsid w:val="00407A27"/>
    <w:rsid w:val="004C5C81"/>
    <w:rsid w:val="00647373"/>
    <w:rsid w:val="00654A79"/>
    <w:rsid w:val="00775730"/>
    <w:rsid w:val="00777035"/>
    <w:rsid w:val="00825B06"/>
    <w:rsid w:val="00A40F27"/>
    <w:rsid w:val="00A619AA"/>
    <w:rsid w:val="00A74062"/>
    <w:rsid w:val="00AC05AC"/>
    <w:rsid w:val="00AD045C"/>
    <w:rsid w:val="00B536C2"/>
    <w:rsid w:val="00BD7FAE"/>
    <w:rsid w:val="00C117F9"/>
    <w:rsid w:val="00CA794A"/>
    <w:rsid w:val="00DE74AB"/>
    <w:rsid w:val="00E90872"/>
    <w:rsid w:val="00E955D0"/>
    <w:rsid w:val="00F75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615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B615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0B615A"/>
  </w:style>
  <w:style w:type="character" w:customStyle="1" w:styleId="fontstyle01">
    <w:name w:val="fontstyle01"/>
    <w:basedOn w:val="a0"/>
    <w:rsid w:val="00CA794A"/>
    <w:rPr>
      <w:rFonts w:ascii="SchoolBookSanPin" w:hAnsi="SchoolBookSanPin" w:hint="default"/>
      <w:b w:val="0"/>
      <w:bCs w:val="0"/>
      <w:i w:val="0"/>
      <w:iCs w:val="0"/>
      <w:color w:val="000000"/>
      <w:sz w:val="20"/>
      <w:szCs w:val="20"/>
    </w:rPr>
  </w:style>
  <w:style w:type="character" w:styleId="DefaultParagraphFontPHPDOCX">
    <w:name w:val="Default Paragraph Font PHPDOCX"/>
    <w:uiPriority w:val="1"/>
    <w:semiHidden/>
    <w:unhideWhenUsed/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xmlns:w="http://schemas.openxmlformats.org/wordprocessingml/2006/main" w:type="table" w:customStyle="1" w:styleId="myTableStyle">
    <w:name w:val="myTableStyle"/>
    <w:tblPr>
      <w:tblBorders>
        <w:top w:val="single" w:color="000000" w:sz="16" w:space="0"/>
        <w:left w:val="single" w:color="000000" w:sz="16" w:space="0"/>
        <w:bottom w:val="single" w:color="000000" w:sz="16" w:space="0"/>
        <w:right w:val="single" w:color="000000" w:sz="16" w:space="0"/>
        <w:insideH w:val="nil" w:color="000000" w:sz="16" w:space="0"/>
        <w:insideV w:val="nil" w:color="000000" w:sz="16" w:space="0"/>
      </w:tblBorders>
      <w:tblCellMar>
        <w:left w:w="150" w:type="dxa"/>
        <w:right w:w="150" w:type="dxa"/>
        <w:top w:w="0" w:type="dxa"/>
        <w:bottom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615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B615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0B615A"/>
  </w:style>
  <w:style w:type="character" w:customStyle="1" w:styleId="fontstyle01">
    <w:name w:val="fontstyle01"/>
    <w:basedOn w:val="a0"/>
    <w:rsid w:val="00CA794A"/>
    <w:rPr>
      <w:rFonts w:ascii="SchoolBookSanPin" w:hAnsi="SchoolBookSanPin" w:hint="default"/>
      <w:b w:val="0"/>
      <w:bCs w:val="0"/>
      <w:i w:val="0"/>
      <w:iCs w:val="0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659041848" Type="http://schemas.openxmlformats.org/officeDocument/2006/relationships/footnotes" Target="footnotes.xml"/><Relationship Id="rId668601607" Type="http://schemas.openxmlformats.org/officeDocument/2006/relationships/endnotes" Target="endnotes.xml"/><Relationship Id="rId328225384" Type="http://schemas.openxmlformats.org/officeDocument/2006/relationships/comments" Target="comments.xml"/><Relationship Id="rId366228807" Type="http://schemas.microsoft.com/office/2011/relationships/commentsExtended" Target="commentsExtended.xml"/><Relationship Id="rId432771053" Type="http://schemas.microsoft.com/office/2011/relationships/people" Target="people.xml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Type="http://www.w3.org/2000/09/xmldsig#Object" URI="#idPackageObject">
      <DigestMethod Algorithm="http://www.w3.org/2000/09/xmldsig#sha1"/>
      <DigestValue>+4nLuS+pYbrsTZH3H546+jKsIwc=</DigestValue>
    </Reference>
    <Reference Type="http://www.w3.org/2000/09/xmldsig#Object" URI="#idOfficeObject">
      <DigestMethod Algorithm="http://www.w3.org/2000/09/xmldsig#sha1"/>
      <DigestValue>qHaQ7908NIwzGU7HYBA+z0wQ+Vo=</DigestValue>
    </Reference>
  </SignedInfo>
  <SignatureValue>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</SignatureValue>
  <KeyInfo>
    <X509Data>
      <X509Certificate>MIIFtDCCA5wCFHEs4IBr2S0qnP0ex8w58XMq5mKEMA0GCSqGSIb3DQEBCwUAMIGQ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  <mdssi:RelationshipReference SourceId="rId659041848"/>
            <mdssi:RelationshipReference SourceId="rId668601607"/>
            <mdssi:RelationshipReference SourceId="rId328225384"/>
            <mdssi:RelationshipReference SourceId="rId366228807"/>
            <mdssi:RelationshipReference SourceId="rId432771053"/>
          </Transform>
          <Transform Algorithm="http://www.w3.org/TR/2001/REC-xml-c14n-20010315"/>
        </Transforms>
        <DigestMethod Algorithm="http://www.w3.org/2000/09/xmldsig#sha1"/>
        <DigestValue>z9FqtIUiEKzNlGrMVdcUEjX77LY=</DigestValue>
      </Reference>
      <Reference URI="/word/comments.xml?ContentType=application/vnd.openxmlformats-officedocument.wordprocessingml.comments+xml">
        <DigestMethod Algorithm="http://www.w3.org/2000/09/xmldsig#sha1"/>
        <DigestValue>JGMbD17xQK+xgWwLGU59N0W4ypo=</DigestValue>
      </Reference>
      <Reference URI="/word/commentsExtended.xml?ContentType=application/vnd.openxmlformats-officedocument.wordprocessingml.commentsExtended+xml">
        <DigestMethod Algorithm="http://www.w3.org/2000/09/xmldsig#sha1"/>
        <DigestValue>HOmwiReAWaF6fSTgNAiIEZsySNY=</DigestValue>
      </Reference>
      <Reference URI="/word/document.xml?ContentType=application/vnd.openxmlformats-officedocument.wordprocessingml.document.main+xml">
        <DigestMethod Algorithm="http://www.w3.org/2000/09/xmldsig#sha1"/>
        <DigestValue>Rk1ytZOU8YIvsQZSQOkP6Fqa9PU=</DigestValue>
      </Reference>
      <Reference URI="/word/endnotes.xml?ContentType=application/vnd.openxmlformats-officedocument.wordprocessingml.endnotes+xml">
        <DigestMethod Algorithm="http://www.w3.org/2000/09/xmldsig#sha1"/>
        <DigestValue>XK5ZbMMgs6hzU/qpAqvTWMoOE9c=</DigestValue>
      </Reference>
      <Reference URI="/word/fontTable.xml?ContentType=application/vnd.openxmlformats-officedocument.wordprocessingml.fontTable+xml">
        <DigestMethod Algorithm="http://www.w3.org/2000/09/xmldsig#sha1"/>
        <DigestValue>+Iq+ffXS2XIIp9Jv6+SDKlf6XuU=</DigestValue>
      </Reference>
      <Reference URI="/word/footnotes.xml?ContentType=application/vnd.openxmlformats-officedocument.wordprocessingml.footnotes+xml">
        <DigestMethod Algorithm="http://www.w3.org/2000/09/xmldsig#sha1"/>
        <DigestValue>Z7SgDzw4bdeHTtigjzzivAQ1EJY=</DigestValue>
      </Reference>
      <Reference URI="/word/numbering.xml?ContentType=application/vnd.openxmlformats-officedocument.wordprocessingml.numbering+xml">
        <DigestMethod Algorithm="http://www.w3.org/2000/09/xmldsig#sha1"/>
        <DigestValue>YNNXautbRs13AIwK9uI0jlXmsdU=</DigestValue>
      </Reference>
      <Reference URI="/word/people.xml?ContentType=application/vnd.openxmlformats-officedocument.wordprocessingml.people+xml">
        <DigestMethod Algorithm="http://www.w3.org/2000/09/xmldsig#sha1"/>
        <DigestValue>C135an2bmNEa7XffOu2Jxuurw4E=</DigestValue>
      </Reference>
      <Reference URI="/word/settings.xml?ContentType=application/vnd.openxmlformats-officedocument.wordprocessingml.settings+xml">
        <DigestMethod Algorithm="http://www.w3.org/2000/09/xmldsig#sha1"/>
        <DigestValue>RMBelC2RFc/yEoQlZf8/DLptqGk=</DigestValue>
      </Reference>
      <Reference URI="/word/styles.xml?ContentType=application/vnd.openxmlformats-officedocument.wordprocessingml.styles+xml">
        <DigestMethod Algorithm="http://www.w3.org/2000/09/xmldsig#sha1"/>
        <DigestValue>mIzRISXy4RF4V/opKk2NLUl2zNI=</DigestValue>
      </Reference>
      <Reference URI="/word/stylesWithEffects.xml?ContentType=application/vnd.ms-word.stylesWithEffects+xml">
        <DigestMethod Algorithm="http://www.w3.org/2000/09/xmldsig#sha1"/>
        <DigestValue>5Nl3ELc2FEqHp6Pl2TIqcpN5Dmg=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zc1/q2WodslX0pAdux4ZQmR9PMU=</DigestValue>
      </Reference>
    </Manifest>
    <SignatureProperties>
      <SignatureProperty Id="idSignatureTime" Target="#idPackageSignature">
        <mdssi:SignatureTime>
          <mdssi:Format>YYYY-MM-DDThh:mm:ssTZD</mdssi:Format>
          <mdssi:Value>2023-10-04T11:01:24Z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Защита подлинности документа</SignatureComments>
          <WindowsVersion>5.1</WindowsVersion>
          <OfficeVersion>12.0</OfficeVersion>
          <ApplicationVersion>12.0</ApplicationVersion>
          <Monitors>1</Monitors>
          <HorizontalResolution>1680</HorizontalResolution>
          <VerticalResolution>1050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476</Words>
  <Characters>2719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2023-10-04T09:10:00Z</dcterms:created>
  <dcterms:modified xsi:type="dcterms:W3CDTF">2023-10-04T09:10:00Z</dcterms:modified>
</cp:coreProperties>
</file>