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AB" w:rsidRPr="00DE74AB" w:rsidRDefault="00DE74AB" w:rsidP="00DE74AB">
      <w:pPr>
        <w:jc w:val="center"/>
        <w:rPr>
          <w:sz w:val="24"/>
        </w:rPr>
      </w:pPr>
      <w:bookmarkStart w:id="0" w:name="_GoBack"/>
      <w:r w:rsidRPr="00DE74AB">
        <w:rPr>
          <w:sz w:val="24"/>
        </w:rPr>
        <w:t>Аннотация к рабочей программе по Литературе 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DE74AB" w:rsidTr="000D5DD1">
        <w:trPr>
          <w:trHeight w:val="5237"/>
        </w:trPr>
        <w:tc>
          <w:tcPr>
            <w:tcW w:w="2548" w:type="dxa"/>
          </w:tcPr>
          <w:p w:rsidR="00DE74AB" w:rsidRPr="00DE74AB" w:rsidRDefault="00DE74AB" w:rsidP="000D5DD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E74AB" w:rsidRDefault="00DE74AB" w:rsidP="000D5DD1">
            <w:pPr>
              <w:pStyle w:val="TableParagraph"/>
              <w:ind w:left="923" w:right="612" w:hanging="29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Литература</w:t>
            </w:r>
            <w:proofErr w:type="spellEnd"/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DE74AB" w:rsidRPr="00DE74AB" w:rsidRDefault="00DE74AB" w:rsidP="000D5DD1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DE74AB">
              <w:rPr>
                <w:sz w:val="24"/>
                <w:lang w:val="ru-RU"/>
              </w:rPr>
              <w:t>Федеральная рабочая программа по литературе на уровне среднего общего образования составлена на основеТребованийкрезультатамосвоенияООПСОО</w:t>
            </w:r>
            <w:proofErr w:type="gramStart"/>
            <w:r w:rsidRPr="00DE74AB">
              <w:rPr>
                <w:sz w:val="24"/>
                <w:lang w:val="ru-RU"/>
              </w:rPr>
              <w:t>,п</w:t>
            </w:r>
            <w:proofErr w:type="gramEnd"/>
            <w:r w:rsidRPr="00DE74AB">
              <w:rPr>
                <w:sz w:val="24"/>
                <w:lang w:val="ru-RU"/>
              </w:rPr>
              <w:t>редставленныхвФГОССОО,атакжефедеральнойпрограммывоспитания,сучётомКонцепциипреподаваниярусскогоязыкаилитературывРоссийскойФедерации,утверждённойраспоряжениемПравительстваРоссийскойФедерацииот9апреля2016г.№637-р(Собрание</w:t>
            </w:r>
          </w:p>
          <w:p w:rsidR="00DE74AB" w:rsidRPr="00DE74AB" w:rsidRDefault="00DE74AB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proofErr w:type="gramStart"/>
            <w:r w:rsidRPr="00DE74AB">
              <w:rPr>
                <w:sz w:val="24"/>
                <w:lang w:val="ru-RU"/>
              </w:rPr>
              <w:t>законодательстваРоссийскойФедерации,2016,№17,ст.2424)иподлежитнепосредственномуприменениюприреализацииобязательной части ООПСОО.</w:t>
            </w:r>
            <w:proofErr w:type="gramEnd"/>
          </w:p>
          <w:p w:rsidR="00DE74AB" w:rsidRPr="00DE74AB" w:rsidRDefault="00DE74AB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DE74AB">
              <w:rPr>
                <w:sz w:val="24"/>
                <w:lang w:val="ru-RU"/>
              </w:rPr>
              <w:t xml:space="preserve">Основу содержания литературного образования в 10-11 классах составляют чтение и изучение </w:t>
            </w:r>
            <w:proofErr w:type="spellStart"/>
            <w:r w:rsidRPr="00DE74AB">
              <w:rPr>
                <w:sz w:val="24"/>
                <w:lang w:val="ru-RU"/>
              </w:rPr>
              <w:t>выдающихсяпроизведений</w:t>
            </w:r>
            <w:proofErr w:type="spellEnd"/>
            <w:r w:rsidRPr="00DE74AB">
              <w:rPr>
                <w:sz w:val="24"/>
                <w:lang w:val="ru-RU"/>
              </w:rPr>
              <w:t xml:space="preserve"> отечественной и </w:t>
            </w:r>
            <w:proofErr w:type="spellStart"/>
            <w:r w:rsidRPr="00DE74AB">
              <w:rPr>
                <w:sz w:val="24"/>
                <w:lang w:val="ru-RU"/>
              </w:rPr>
              <w:t>зарубежнойлитературы</w:t>
            </w:r>
            <w:proofErr w:type="spellEnd"/>
            <w:r w:rsidRPr="00DE74AB">
              <w:rPr>
                <w:sz w:val="24"/>
                <w:lang w:val="ru-RU"/>
              </w:rPr>
              <w:t xml:space="preserve"> второй половины Х</w:t>
            </w:r>
            <w:r>
              <w:rPr>
                <w:sz w:val="24"/>
              </w:rPr>
              <w:t>I</w:t>
            </w:r>
            <w:r w:rsidRPr="00DE74AB">
              <w:rPr>
                <w:sz w:val="24"/>
                <w:lang w:val="ru-RU"/>
              </w:rPr>
              <w:t>Х-</w:t>
            </w:r>
            <w:proofErr w:type="spellStart"/>
            <w:r w:rsidRPr="00DE74AB">
              <w:rPr>
                <w:sz w:val="24"/>
                <w:lang w:val="ru-RU"/>
              </w:rPr>
              <w:t>началаХХ</w:t>
            </w:r>
            <w:proofErr w:type="spellEnd"/>
            <w:r>
              <w:rPr>
                <w:sz w:val="24"/>
              </w:rPr>
              <w:t>I</w:t>
            </w:r>
            <w:r w:rsidRPr="00DE74AB">
              <w:rPr>
                <w:sz w:val="24"/>
                <w:lang w:val="ru-RU"/>
              </w:rPr>
              <w:t xml:space="preserve">века </w:t>
            </w:r>
            <w:proofErr w:type="spellStart"/>
            <w:r w:rsidRPr="00DE74AB">
              <w:rPr>
                <w:sz w:val="24"/>
                <w:lang w:val="ru-RU"/>
              </w:rPr>
              <w:t>сцельюформирования</w:t>
            </w:r>
            <w:proofErr w:type="spellEnd"/>
            <w:r w:rsidRPr="00DE74AB">
              <w:rPr>
                <w:sz w:val="24"/>
                <w:lang w:val="ru-RU"/>
              </w:rPr>
              <w:t xml:space="preserve"> целостного восприятия и понимания художественного произведения, умения его </w:t>
            </w:r>
            <w:proofErr w:type="spellStart"/>
            <w:r w:rsidRPr="00DE74AB">
              <w:rPr>
                <w:sz w:val="24"/>
                <w:lang w:val="ru-RU"/>
              </w:rPr>
              <w:t>анализироватьи</w:t>
            </w:r>
            <w:proofErr w:type="spellEnd"/>
            <w:r w:rsidRPr="00DE74AB">
              <w:rPr>
                <w:sz w:val="24"/>
                <w:lang w:val="ru-RU"/>
              </w:rPr>
              <w:t xml:space="preserve"> интерпретировать в соответствии с возрастными особенностями обучающихся, их литературным развитием,</w:t>
            </w:r>
            <w:r w:rsidRPr="00DE74AB">
              <w:rPr>
                <w:spacing w:val="-1"/>
                <w:sz w:val="24"/>
                <w:lang w:val="ru-RU"/>
              </w:rPr>
              <w:t>жизненнымичитательским</w:t>
            </w:r>
            <w:r w:rsidRPr="00DE74AB">
              <w:rPr>
                <w:sz w:val="24"/>
                <w:lang w:val="ru-RU"/>
              </w:rPr>
              <w:t>опытом</w:t>
            </w:r>
            <w:proofErr w:type="gramStart"/>
            <w:r w:rsidRPr="00DE74AB">
              <w:rPr>
                <w:sz w:val="24"/>
                <w:lang w:val="ru-RU"/>
              </w:rPr>
              <w:t>.В</w:t>
            </w:r>
            <w:proofErr w:type="gramEnd"/>
            <w:r w:rsidRPr="00DE74AB">
              <w:rPr>
                <w:sz w:val="24"/>
                <w:lang w:val="ru-RU"/>
              </w:rPr>
              <w:t>федеральнойрабочейпрограммеучебногопредмета«Литература»учтеныэтапы российского историко-литературного процесса второй половины Х</w:t>
            </w:r>
            <w:r>
              <w:rPr>
                <w:sz w:val="24"/>
              </w:rPr>
              <w:t>I</w:t>
            </w:r>
            <w:r w:rsidRPr="00DE74AB">
              <w:rPr>
                <w:sz w:val="24"/>
                <w:lang w:val="ru-RU"/>
              </w:rPr>
              <w:t>Х - начала ХХ</w:t>
            </w:r>
            <w:r>
              <w:rPr>
                <w:sz w:val="24"/>
              </w:rPr>
              <w:t>I</w:t>
            </w:r>
            <w:r w:rsidRPr="00DE74AB">
              <w:rPr>
                <w:sz w:val="24"/>
                <w:lang w:val="ru-RU"/>
              </w:rPr>
              <w:t xml:space="preserve"> века, представленыразделы,включающиепроизведениялитературнародовРоссииизарубежнойлитературы.</w:t>
            </w:r>
          </w:p>
          <w:p w:rsidR="00DE74AB" w:rsidRPr="00DE74AB" w:rsidRDefault="00DE74AB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DE74AB">
              <w:rPr>
                <w:sz w:val="24"/>
                <w:lang w:val="ru-RU"/>
              </w:rPr>
              <w:t>Учебныйпредмет«Литература»науровнесреднегообщегообразованияпреемствененпоотношениюкучебному предмету«Литература»науровнеосновногообщегообразования</w:t>
            </w:r>
            <w:proofErr w:type="gramStart"/>
            <w:r w:rsidRPr="00DE74AB">
              <w:rPr>
                <w:sz w:val="24"/>
                <w:lang w:val="ru-RU"/>
              </w:rPr>
              <w:t>.В</w:t>
            </w:r>
            <w:proofErr w:type="gramEnd"/>
            <w:r w:rsidRPr="00DE74AB">
              <w:rPr>
                <w:sz w:val="24"/>
                <w:lang w:val="ru-RU"/>
              </w:rPr>
              <w:t>10-11классахнаизучениеучебногопредмета «Литература»(базовый уровень)отводится204 часа:</w:t>
            </w:r>
          </w:p>
          <w:p w:rsidR="00DE74AB" w:rsidRDefault="00DE74AB" w:rsidP="000D5DD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10класс–102часа(3часавнеделю);</w:t>
            </w:r>
          </w:p>
          <w:p w:rsidR="00DE74AB" w:rsidRDefault="00DE74AB" w:rsidP="000D5DD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11класс–</w:t>
            </w:r>
            <w:proofErr w:type="gramStart"/>
            <w:r>
              <w:rPr>
                <w:sz w:val="24"/>
              </w:rPr>
              <w:t>102часа(</w:t>
            </w:r>
            <w:proofErr w:type="gramEnd"/>
            <w:r>
              <w:rPr>
                <w:sz w:val="24"/>
              </w:rPr>
              <w:t>3часавнеделю).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26">
    <w:multiLevelType w:val="hybridMultilevel"/>
    <w:lvl w:ilvl="0" w:tplc="45779837">
      <w:start w:val="1"/>
      <w:numFmt w:val="decimal"/>
      <w:lvlText w:val="%1."/>
      <w:lvlJc w:val="left"/>
      <w:pPr>
        <w:ind w:left="720" w:hanging="360"/>
      </w:pPr>
    </w:lvl>
    <w:lvl w:ilvl="1" w:tplc="45779837" w:tentative="1">
      <w:start w:val="1"/>
      <w:numFmt w:val="lowerLetter"/>
      <w:lvlText w:val="%2."/>
      <w:lvlJc w:val="left"/>
      <w:pPr>
        <w:ind w:left="1440" w:hanging="360"/>
      </w:pPr>
    </w:lvl>
    <w:lvl w:ilvl="2" w:tplc="45779837" w:tentative="1">
      <w:start w:val="1"/>
      <w:numFmt w:val="lowerRoman"/>
      <w:lvlText w:val="%3."/>
      <w:lvlJc w:val="right"/>
      <w:pPr>
        <w:ind w:left="2160" w:hanging="180"/>
      </w:pPr>
    </w:lvl>
    <w:lvl w:ilvl="3" w:tplc="45779837" w:tentative="1">
      <w:start w:val="1"/>
      <w:numFmt w:val="decimal"/>
      <w:lvlText w:val="%4."/>
      <w:lvlJc w:val="left"/>
      <w:pPr>
        <w:ind w:left="2880" w:hanging="360"/>
      </w:pPr>
    </w:lvl>
    <w:lvl w:ilvl="4" w:tplc="45779837" w:tentative="1">
      <w:start w:val="1"/>
      <w:numFmt w:val="lowerLetter"/>
      <w:lvlText w:val="%5."/>
      <w:lvlJc w:val="left"/>
      <w:pPr>
        <w:ind w:left="3600" w:hanging="360"/>
      </w:pPr>
    </w:lvl>
    <w:lvl w:ilvl="5" w:tplc="45779837" w:tentative="1">
      <w:start w:val="1"/>
      <w:numFmt w:val="lowerRoman"/>
      <w:lvlText w:val="%6."/>
      <w:lvlJc w:val="right"/>
      <w:pPr>
        <w:ind w:left="4320" w:hanging="180"/>
      </w:pPr>
    </w:lvl>
    <w:lvl w:ilvl="6" w:tplc="45779837" w:tentative="1">
      <w:start w:val="1"/>
      <w:numFmt w:val="decimal"/>
      <w:lvlText w:val="%7."/>
      <w:lvlJc w:val="left"/>
      <w:pPr>
        <w:ind w:left="5040" w:hanging="360"/>
      </w:pPr>
    </w:lvl>
    <w:lvl w:ilvl="7" w:tplc="45779837" w:tentative="1">
      <w:start w:val="1"/>
      <w:numFmt w:val="lowerLetter"/>
      <w:lvlText w:val="%8."/>
      <w:lvlJc w:val="left"/>
      <w:pPr>
        <w:ind w:left="5760" w:hanging="360"/>
      </w:pPr>
    </w:lvl>
    <w:lvl w:ilvl="8" w:tplc="457798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5">
    <w:multiLevelType w:val="hybridMultilevel"/>
    <w:lvl w:ilvl="0" w:tplc="64679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3"/>
  </w:num>
  <w:num w:numId="1725">
    <w:abstractNumId w:val="1725"/>
  </w:num>
  <w:num w:numId="1726">
    <w:abstractNumId w:val="172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204801"/>
    <w:rsid w:val="002607AE"/>
    <w:rsid w:val="002707E3"/>
    <w:rsid w:val="00290961"/>
    <w:rsid w:val="00647373"/>
    <w:rsid w:val="00654A79"/>
    <w:rsid w:val="00777035"/>
    <w:rsid w:val="00825B06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5078134" Type="http://schemas.openxmlformats.org/officeDocument/2006/relationships/footnotes" Target="footnotes.xml"/><Relationship Id="rId782514859" Type="http://schemas.openxmlformats.org/officeDocument/2006/relationships/endnotes" Target="endnotes.xml"/><Relationship Id="rId868317793" Type="http://schemas.openxmlformats.org/officeDocument/2006/relationships/comments" Target="comments.xml"/><Relationship Id="rId744699412" Type="http://schemas.microsoft.com/office/2011/relationships/commentsExtended" Target="commentsExtended.xml"/><Relationship Id="rId39412245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RmfsLYITevvwCtl7teWf8sbEkh4=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55078134"/>
            <mdssi:RelationshipReference SourceId="rId782514859"/>
            <mdssi:RelationshipReference SourceId="rId868317793"/>
            <mdssi:RelationshipReference SourceId="rId744699412"/>
            <mdssi:RelationshipReference SourceId="rId394122457"/>
          </Transform>
          <Transform Algorithm="http://www.w3.org/TR/2001/REC-xml-c14n-20010315"/>
        </Transforms>
        <DigestMethod Algorithm="http://www.w3.org/2000/09/xmldsig#sha1"/>
        <DigestValue>wdljWgeJOAt28hQxHv6egar5dHU=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5GLW+eJi1jYt/THLno0vxUV89sg=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WnmgyhZHlq3/FAmOTUfrP5MVAho=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hl2uigdv44T0EWzAylijZtoyI0Y=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2023-10-04T09:00:00Z</dcterms:created>
  <dcterms:modified xsi:type="dcterms:W3CDTF">2023-10-04T09:00:00Z</dcterms:modified>
</cp:coreProperties>
</file>