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626" w:rsidRDefault="009442E6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AD7626" w:rsidRDefault="009442E6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 приказу №319 от 01.09.2025</w:t>
      </w:r>
    </w:p>
    <w:bookmarkEnd w:id="0"/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Внесение изменений в образовательную программу НОО, ООО и СОО в связи с изменениями с 1 сентября 2025 года учебного в МБОУ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«Старокрымская ОШ №2 им.Амет-Хана Султана»</w:t>
      </w:r>
    </w:p>
    <w:p w:rsidR="00AD7626" w:rsidRDefault="00AD762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626" w:rsidRDefault="009442E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приказом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Министерства просвещения Российской Федерации от 09.10.2024 </w:t>
      </w:r>
      <w:r>
        <w:rPr>
          <w:rFonts w:ascii="Segoe UI Symbol" w:eastAsia="Segoe UI Symbol" w:hAnsi="Segoe UI Symbol" w:cs="Segoe UI Symbol"/>
          <w:sz w:val="24"/>
          <w:szCs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зования и среднего общего образования"(Зарегистрирован 11.02.2025 </w:t>
      </w:r>
      <w:r>
        <w:rPr>
          <w:rFonts w:ascii="Segoe UI Symbol" w:eastAsia="Segoe UI Symbol" w:hAnsi="Segoe UI Symbol" w:cs="Segoe UI Symbol"/>
          <w:sz w:val="24"/>
          <w:szCs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81220)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D7626" w:rsidRDefault="009442E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Внести изменения в целевой раздел Основной образовательной программы НОО, ООО и СОО в части описания планируемых предметных результатов, системы оценки достижения планируемых результатов освоения ООП НОО, ООП ООО и ООП СОО 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проверяемых требований к мет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апредметным результатам освоения основной образовательной программы начального общего, основного общего и среднего общего образования (используется в федеральных и региональных процедурах оценки качества образования).</w:t>
      </w:r>
    </w:p>
    <w:p w:rsidR="00AD7626" w:rsidRDefault="009442E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Длительность практической работы, явля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 </w:t>
      </w:r>
    </w:p>
    <w:p w:rsidR="00AD7626" w:rsidRDefault="009442E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этом объем учебн</w:t>
      </w:r>
      <w:r>
        <w:rPr>
          <w:rFonts w:ascii="Times New Roman" w:eastAsia="Times New Roman" w:hAnsi="Times New Roman" w:cs="Times New Roman"/>
          <w:sz w:val="24"/>
          <w:szCs w:val="24"/>
        </w:rPr>
        <w:t>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году." В федеральных и региональных процедурах оценки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качества образования используется перечень (кодификатор) проверяемых требований к метапредметным результатам освоения основной образовательной программы основного общего образования. </w:t>
      </w:r>
    </w:p>
    <w:p w:rsidR="00AD7626" w:rsidRDefault="009442E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Внести изменения в целевой раздел Основной образовательной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ООО в части описания планируемых предметных результатов и системы оценки достижения планируемых результатов освоения ООП ООО по учебным предметам «История» и «Обществознание». С 1 сентября 2025 года в 5–7-х классах число часов, рекомендованных для изучени</w:t>
      </w:r>
      <w:r>
        <w:rPr>
          <w:rFonts w:ascii="Times New Roman" w:eastAsia="Times New Roman" w:hAnsi="Times New Roman" w:cs="Times New Roman"/>
          <w:sz w:val="24"/>
          <w:szCs w:val="24"/>
        </w:rPr>
        <w:t>я истории, составляет 3 часа в неделю: 5-й класс – 68 часов (всеобщая история), 34 часа (история нашего края); 6-й и 7-й классы – 28 часов (всеобщая история), 57 часов (история России), 17 часов (история нашего края). В 8–9-х классах изменения предусмотрен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с 1 сентября 2026 года: для 8-х классов отводится 34 часа на всеобщую историю и 68 часов на историю России; для 9-х классов – 23 часа на всеобщую историю и 45 часов на историю России. С 1 сентября 2025 года – в 6–7-х классах обществознание не изучается; </w:t>
      </w:r>
      <w:r>
        <w:rPr>
          <w:rFonts w:ascii="Times New Roman" w:eastAsia="Times New Roman" w:hAnsi="Times New Roman" w:cs="Times New Roman"/>
          <w:sz w:val="24"/>
          <w:szCs w:val="24"/>
        </w:rPr>
        <w:t>в 8–9-х классах число часов, рекомендованных для изучения предмета, остается без изменений.</w:t>
      </w:r>
    </w:p>
    <w:p w:rsidR="00AD7626" w:rsidRDefault="009442E6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Внести изменения в содержательный раздел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ФОП ООО, ФОП СОО в ФРП по русскому языку, литературе, истории, обществознанию, математике, географии, физике, химии, био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логии, технологии, основам безопасности и защиты Родины, физкультуре, иностранного языка. </w:t>
      </w:r>
    </w:p>
    <w:p w:rsidR="00AD7626" w:rsidRDefault="009442E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Внести изменения в организационный раздел ООП ОО в части формирования учебного плана НОО, ООО, СОО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характеристики условий реализации программы НОО, ООО и СОО. </w:t>
      </w:r>
    </w:p>
    <w:p w:rsidR="00AD7626" w:rsidRDefault="009442E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 Ввести в действие с 1 сентября 2025 года все изменения в ООП НОО, ООП ООО и ООП СОО МБОУ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«Старокрымская ОШ №2 им.Амет-Хана Султана»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 </w:t>
      </w:r>
    </w:p>
    <w:p w:rsidR="00AD7626" w:rsidRDefault="00AD7626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(кодификатор) проверяемых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ний к метапредметным результатам освоения основной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программы основного общего образования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895"/>
        <w:gridCol w:w="7731"/>
      </w:tblGrid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проверяемого требования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требования к метапредметным результатам освоения основной образовательной программы основного общего образован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УУД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логические действия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и характеризовать существенные признаки объектов (явлений)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существенный признак классификации, основания для обобщения и сравнения, критерии проводимого анализа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предложенной задачи выявлять закономерности и противоречия в рассматриваемых фактах, данных и наблюдениях;</w:t>
            </w:r>
          </w:p>
          <w:p w:rsidR="00AD7626" w:rsidRDefault="00944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предлагать критерии для выявления закономерностей и противоречий;</w:t>
            </w:r>
          </w:p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дефицит информации, данных, необходимых для решения постав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ленной задачи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причинно-следственные связи при изучении явлений и процессов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 выводы с использованием дедуктивных и индуктивных умозаключений, умозаключений по аналогии, формулировать гипотезы о взаимосвязях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исследовательские действия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по самостоятельно составленному плану опыт,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Оценивать на применимость и достоверность информацию, полученную в ходе исследования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(эксперимента)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Прогнозировать возможное дальнейшее 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процессов, событий и их последствия в аналогичных или сходных ситуациях, выдвигать предположения об их развитии в новых условиях и контекстах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вопросы как исследовательский инструмент познания;</w:t>
            </w:r>
          </w:p>
          <w:p w:rsidR="00AD7626" w:rsidRDefault="00944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формулировать вопросы, фиксирующие разрыв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 реальным и желательным состоянием ситуации, объекта, самостоятельно устанавливать искомое и данное;</w:t>
            </w:r>
          </w:p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гипотезу об истинности собственных суждений и суждений других, аргументировать свою позицию, мнение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информацией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Выбирать, анализировать, систематизировать и интерпретировать информацию различных 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 и форм представления;</w:t>
            </w:r>
          </w:p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находить сходные аргументы (подтверждающие или опровергающие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одну и ту же идею, версию) в различных информационных источниках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выбирать оптимальную форму представления информации и иллюстрировать решаемые зада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несложными схемами, диаграммами, иной графикой и их комбинациями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надежность информации по критериям, предложенным педагогическим работником или сформулированным самостоятельно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запоминать и систематизировать информацию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УУД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Выражать себя (свою точку зрения) в устных и письменных текстах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благожелательности общения;</w:t>
            </w:r>
          </w:p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сопоставлять свои суждения с суждениями других участников диалога, обнаруживать различие и сходство позиций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 представлять результаты выполненного опыта (эксперимента, исследования, проекта);</w:t>
            </w:r>
          </w:p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выбират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Воспринимать и формулировать суждения, выражать эмоции 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целями и условиями общения;</w:t>
            </w:r>
          </w:p>
          <w:p w:rsidR="00AD7626" w:rsidRDefault="00944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      </w:r>
          </w:p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намерения других, проявлять уважительное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собеседнику и в корректной форме формулировать свои возражения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пповых форм взаимодействия при решении поставленной задачи;</w:t>
            </w:r>
          </w:p>
          <w:p w:rsidR="00AD7626" w:rsidRDefault="00944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:rsidR="00AD7626" w:rsidRDefault="00944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обобщать мнения нес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кольких человек, проявлять готовность руководить, выполнять поручения, подчиняться;</w:t>
            </w:r>
          </w:p>
          <w:p w:rsidR="00AD7626" w:rsidRDefault="00944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анды, участвовать в групповых формах работы (обсуждения, обмен мнений, "мозговые штурмы" и иные);</w:t>
            </w:r>
          </w:p>
          <w:p w:rsidR="00AD7626" w:rsidRDefault="00944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      </w:r>
          </w:p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товность к предоставлению отчета перед группой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Самоорганизация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проблемы для решения в жизненных и учебных ситуациях;</w:t>
            </w:r>
          </w:p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составлять алгоритм решения задачи (или его часть),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выбирать способ решения учебной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задачи с учетом имеющихся ресурсов и собственных возможностей, аргументировать предлагаемые варианты решений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  <w:p w:rsidR="00AD7626" w:rsidRDefault="00944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      </w:r>
          </w:p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 выбор и брать ответственность за решение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способами самоконтроля,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самомотивации и рефлексии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Вносить коррективы в деятельность на основе новых обстоятельств, изменившихся ситуаций, установленных ошибок, возникших трудностей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адекватную оценку ситуации и предлагать план ее изменения;</w:t>
            </w:r>
          </w:p>
          <w:p w:rsidR="00AD7626" w:rsidRDefault="00944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учитывать контекст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предвидеть трудности, которые могут возникнуть при решении учебной задачи, адаптировать решение к меняющимся обстоятельствам;</w:t>
            </w:r>
          </w:p>
          <w:p w:rsidR="00AD7626" w:rsidRDefault="00944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причины достижения (недостижения) результатов деятельности, давать оценку приобретенному опыту, уметь находить позитив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ное в произошедшей ситуации;</w:t>
            </w:r>
          </w:p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соответствие результата цели и условиям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Эмоциональный интеллект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Различать, называть и управлять собственными эмоциями и эмоциями других;</w:t>
            </w:r>
          </w:p>
          <w:p w:rsidR="00AD7626" w:rsidRDefault="00944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и анализировать причины эмоций;</w:t>
            </w:r>
          </w:p>
          <w:p w:rsidR="00AD7626" w:rsidRDefault="00944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себя на место друго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человека, понимать мотивы и намерения другого;</w:t>
            </w:r>
          </w:p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регулировать способ выражения эмоций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себя и других</w:t>
            </w:r>
          </w:p>
        </w:tc>
      </w:tr>
      <w:tr w:rsidR="00AD7626">
        <w:trPr>
          <w:trHeight w:val="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D7626" w:rsidRDefault="00944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Осознанно относиться к другому человеку, его мнению; признавать свое право на ошибку и такое же право другого; принимать себя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других, не осуждая;</w:t>
            </w:r>
          </w:p>
          <w:p w:rsidR="00AD7626" w:rsidRDefault="00944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открытость себе и другим;</w:t>
            </w:r>
          </w:p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невозможность контролировать все вокруг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2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972"/>
        <w:gridCol w:w="7826"/>
      </w:tblGrid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мого</w:t>
            </w:r>
          </w:p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различных видов устной и письменной речевой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устных монологических высказываний на основе жизненных наблюдений,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диалоге разных видов: побуждение к действию, обмен мнени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ями, запрос информации, сообщение информации (создание не менее шести реплик); обсуждение и чёткая формулировка цели, плана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совместной групповой деятельности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различными видами аудирования (выборочным, детальным, ознакомительным) учебно-научн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ых, художественных, публицистических текстов различных функционально-смысловых типов речи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понимание прослушанных или прочитанных учебно-научных,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 и выборочная передача в устной и письменной форме содержания текста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содержания прослушанного или прочитанного учебно-научного текста в виде таблицы,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передача в устной или письменной форме содержания прослушанных или прочитанных текстов различных функционально-смысловых типов речи (повествование,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информационно-справочными системами в электронной форме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оценивание собствен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чин коммуникативных успехов и неудач; корректировка речи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расширение и систематизация научных знаний о языке, его единицах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категориях; осознание взаимосвязи его уровней и единиц; освоение базовых понятий лингвистики: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звуков речи и характ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еристика их фонетических признаков; распознавание звуков речи по заданным характеристикам; определение звукового состава слова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морфем в словах; распознавание разных видов морфем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основных способов словообразования; построение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словообразовательной цепочки, определение производной и производящей основ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распознавание по значению и основным грамматическим признакам имён существительных, имё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типов подчинительной связи слов в словосочетании (согласование, управление, примы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кание)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распознавание простых неосложненных предложений; простых предложений, осложнённых однородными членами, включая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распознавание косвенной и прямой речи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распознавание предложений по цели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членов (распространённые и нераспространённые); предложений полных и неполных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морфологических средств выражения подлежаще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распознавание бессоюзных и союзных (сложносочинённых и сложноподчинённых) 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распознавание видов сложносочинённых предложений по смысловым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отношениям между его частями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распознавание видов сложноподчинённых предложений (определительные, изъяснительные, обстоятельственные: времени,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места, причины, образа действия и степени, сравнения, условия, уступки, следствия, цели)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дчинительных союзов и союзных слов в сложноподчинённых предложениях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фонетического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анализа слова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морфемного анализа слова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словообразовательного анализа слова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лексического анализа слова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морфологического анализа слова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орфографического анализа слова,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предложения, текста или его фрагмента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синтаксического анализа словосочетания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синтаксического анализа предложения, определение синтаксической роли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самостоятельных частей речи в предложении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смысловог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анализа текста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текста 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анализа текста с точки зрения употребления в нём языковых средств выразительности (фонетических,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лексических, морфологических, синтаксических)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в речевой практике: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основных орфоэпических норм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имён существительных; словообразование имён прилагательных и имён числительных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основных грамматических (синтаксических) норм: употребление собирательных имён числительных; употребление предлогов -из- 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-с-; -в-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-на-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составе словосочет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однородными членами, с прямой и косв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енной речью, сложных предложений разных видов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основных орфографических норм: правописание согласных и гласных в составе морфем; употребление заглавной и строчной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букв, графических сокращений слов; слитные, дефисные и раздельные написания слов и их частей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 предложении, при передаче чужой речи</w:t>
            </w:r>
          </w:p>
        </w:tc>
      </w:tr>
      <w:tr w:rsidR="00AD7626">
        <w:trPr>
          <w:trHeight w:val="1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3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элементов содержания, проверяемых на ОГЭ по русскому языку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109"/>
        <w:gridCol w:w="8653"/>
      </w:tblGrid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и речь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устных монологических высказываний на основе жизненных наблюдений, чтения научно-учебной, художественной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научно-популярной литературы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с научным сообщением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устных высказываний разной коммуникативной направленности в зависимости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Подробное, выборочное и сжатое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диалога: побуждение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действию, обмен мнениями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диалога: запрос информации, сообщение информации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письменных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аудирования: выборочное, ознакомительное, детальное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чтения: изучающее, ознакомительное, просмотровое, поисковое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и его основные признаки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Функционально-смысловые типы речи: повествование как тип речи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Функционально-смысловые типы речи: описание как тип речи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Функционально-смысловые типы речи: рассуждение как тип речи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разных функционально-смысловых типов речи в тексте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языковых средств выразительности (в рамках изученного)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связи предложений и частей текста: формы слова, однокоренные слова,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синонимы, антонимы, личные местоимения, повтор слова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и средства связи предложений в тексте (обобщение)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переработка текста: простой и сложный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переработка текста: назывной и вопросный план текста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переработка текста: тезисный план текста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переработка текста: тезисы, конспект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переработка текста: извлечение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из различных источников; использование лингвистических словарей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речь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Научный стиль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Официально-деловой стиль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Публицистический стиль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 художественной литературы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различных функциональных разновидностей языка в тексте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языка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Фонетика. Графика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гласных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согласных звуков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звуков в речевом потоке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фонетической транскрипции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Слог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Ударение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Фонетический анализ слова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Лексикология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способы толкования лексического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однозначные и многозначные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Прямое и переносное значения слова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 группы слов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4.2.5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родовых и видовых понятий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4.2.6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Синонимы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4.2.7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Антонимы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4.2.8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Омонимы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4.2.9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Паронимы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4.2.10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4.2.11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Лексика русского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4.2.12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лектизмы, термины, профессионализмы, жаргонизмы)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4.2.13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4.2.14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Фразеологизмы. Их признаки и значение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4.2.15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Лексический анализ слова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Морфемика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Морфема как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минимальная значимая единица языка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 слова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морфем (корень, приставка, суффикс, окончание)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4.3.5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Морфемный анализ слов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Словообразование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Формообразующие и словообразующие морфемы. Производящая основа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Словообразовательный анализ слов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 как раздел грамматики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 как лексико-грамматические разряды слов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Морфология. Имя существительное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 как часть речи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Род, число, падеж имени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существительного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4.6.4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существительные общего рода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4.6.5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4.6.6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склонения имён существительных. Разносклоняемые имена существительные. Несклоняемые имена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существительные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4.6.7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Морфология. Имя прилагательное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 как часть речи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прилагательные полные и краткие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имён прилагательных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4.7.4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Качественные,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относительные и притяжательные имена прилагательные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4.7.5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Степени сравнения качественных имён прилагательных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4.7.6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Морфология. Глагол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 как часть речи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Глаголы совершенного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несовершенного вида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Глаголы возвратные и невозвратные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4.8.4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4.8.5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Спряжение глагола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4.8.6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Переходные и непереходные глаголы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4.8.7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Разноспрягаемые глаголы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4.8.8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Безличные глаголы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4.8.9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Изъявительное, условное и повелительное наклонения глагола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4.8.10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анализ глаголов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Морфология. Имя числительное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Синтаксические функции имён числительных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4.9.4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онение количественных и порядковых имён числительных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4.9.5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анализ имён числительных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Морфология. Местоимение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4.10.1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4.10.2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Разряды местоимений: личные,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4.10.3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местоимений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4.10.4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анализ местоимений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Морфология. Причастие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4.11.1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Причастия как особая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слов. Признаки глагола и имени прилагательного в причастии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4.11.2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Причастия настоящего и прошедшего времени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4.11.3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Действительные и страдательные причастия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4.11.4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Полные и краткие формы страдательных причастий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4.11.5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причастий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4.11.6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тный оборот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4.11.7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анализ причастий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Морфология. Деепричастие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Деепричастия совершенного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несовершенного вида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Деепричастный оборот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4.12.4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анализ деепричастий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Морфология. Наречие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4.13.1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грамматическое значение наречий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4.13.2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 наречий по значению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4.13.3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Простая и составная формы сравнительной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превосходной степеней сравнения наречий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4.13.4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анализ наречий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Морфология. Слова категории состояния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4.14.1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4.15.1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 как служебная часть речи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4.15.2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4.15.3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 предлогов по строению: предлоги простые и составные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4.15.4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анализ предлогов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Союз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4.16.1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Союз как служебная часть речи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4.16.2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 союзов по строению: простые и составные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4.16.3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 союзов по значению: сочинительные и подчинительные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4.16.4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Одиночные, двойные и повторяющиеся сочинительные союзы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4.16.5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ализ союзов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4.17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Морфология. Частица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4.17.1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Частица как служебная часть речи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4.17.2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4.17.3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анализ частиц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Морфология. Междометия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звукоподражательные слова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4.18.1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Междометия как особая группа слов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4.18.2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4.18.3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анализ междометий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4.18.4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Звукоподражательные слова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Морфология. Омонимия слов разных частей речи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4.19.1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Грамматическая омонимия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4.19.2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грамматических омонимов в речи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Синтаксис. Словосочетание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4.20.1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признаки словосочетания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4.20.2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словосочетаний по морфологическим свойствам главного слова: глагольные, именные, наречные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4.20.3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4.20.4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анализ словосочетаний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Синтаксис. Предложени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4.21.1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признаки предложения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4.21.2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4.21.3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4.21.4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предложений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количеству грамматических основ (простые, сложные)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4.21.5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4.21.6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4.21.7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полные и неполные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4.21.8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анализ предложений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Синтаксис. Главные члены предложения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4.22.1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Подлежащее и сказуемое как главные члены предложения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4.22.2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выражения подлежащего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4.22.3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сказуемого (простое глагольное, составно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глагольное, составное именное) и способы его выражения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Синтаксис. Второстепенные члены предложения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4.23.1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Второстепенные члены предложения, их виды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4.23.2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как второстепенный член предложения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4.23.3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Определения согласованные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несогласованные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4.23.4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как особый вид определения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4.23.5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Дополнение как второстепенный член предложения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4.23.6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Дополнения прямые и косвенные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4.23.7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Обстоятельство как второстепенный член предложения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4.23.8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обстоятельств (места,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времени, причины, цели, образа действия, меры и степени, условия, уступки)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Синтаксис. Односоставные предложения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4.24.1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Односоставные предложения, их грамматические признаки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4.24.2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односоставных предложений: назывные, определённо-личные, неопре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делённо-личные, обобщённо-личные, безличные предложения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4.25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4.25.1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 предложения, их признаки, средства связи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4.25.2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4.25.3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Предложения с обобщающими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словами при однородных членах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4.25.4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Обособление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4.25.5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4.25.6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Уточняющие члены предложения, пояснительные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присоединительные конструкции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4.25.7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Обращение. Основные функции обращения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4.25.8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Распространенное и нераспространённое обращение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4.25.9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Вводные конструкции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4.25.10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Группы вводных конструкций по значению (вводные слова со значением различной степени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4.25.11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4.25.12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Вставные конструкции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4.26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Синтаксис. Сложное предложение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4.26.1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сложных предложений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4.26.2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сложносочинённом предложении, его строении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4.26.3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4.26.4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о сложноподчинённом предложении. Главная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придаточная части предложения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4.26.5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Союзы и союзные слова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4.26.6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4.26.7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Сложноподчинённые предложения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4.26.8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бессоюзном сложном предложении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4.26.9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Смысловые отношения между частями бессоюзного сложного предложения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4.26.10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сложных предложени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с разными видами связи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4.27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Синтаксис. Прямая речь. Цитирование. Диалог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4.27.1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 и косвенная речь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4.27.2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Цитирование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4.27.3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4.28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Синтаксис. Синтаксическая синонимия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4.28.1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Грамматическая синонимия словосочетаний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4.28.2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синонимия односоставных и двусоставных предложений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4.28.3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4.28.4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Грамматическая синонимия сложноподчинённых предложений и простых предложений с обособленным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членами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4.28.5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4.28.6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Синонимия предложений с прямой и косвенной речью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речи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орфоэпические нормы современного русского литературного языка: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русского ударения; нормы произношения и нормы постановки ударения в изученных частях речи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лексические (речевые) нормы современного русского литературного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языка: разные виды лексических словарей (толковый словарь, словари синонимов,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грамматические (морфологические) нормы современного русского литературного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грамматические (синтаксические) нормы современного русского литературного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-ся;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причастий в словосочетаниях типа "причастие + существительное"; правильное построение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-из-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-с-, -в-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-на-;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образование предложно-падежных форм с предлогами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благодаря, согласно, вопреки, наперерез;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ственными сочетаниями; нормы построения предложений с однородными членами, связанными двойными союзами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только... но и, как... так и;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Орфография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"орфограмма". Буквенные и небуквенные орфограммы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согласных в корне слова: правописание корней с безударными проверяемыми, непроверяемыми и чередующимися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(-лаг-//-лож-; -раст-//-ращ-//-рос-; -гар-//-гор-; -зар-//-зор-; -клан-//-клон-; -скак-//-скоч-; -бер-//-бир-; -блест-//-блист-; -дер-//-дир-; -жег-/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/-жиг-; -мер-//-мир-; -пер-//-пир-; -стел-//-стил-; -тер-//-тир-; -кас-//-кос-)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гласными; правописание корней с проверяемыми, непроверяемыми, непроизносимыми согласными; правописание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ё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шипящих в корне слова; правописание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ц;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двойных согласных в именах числительных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гласных и согласных в приставке слова: правописание неизменяемых на письме приставок и приставок на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-з (-с);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гласных в приставках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при-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ъ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ь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и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приставок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гласных и согласных в суффиксах слов разных частей речи: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правописание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ц;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 (ё)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шипящих 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суффиксах имён существительных; правописание суффиксов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-чик-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-щик-; -ек-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-ик-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(-чик-)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имён существительных; правописание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шипящих 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суффиксах имён прилагательных; правописание суффиксов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-ова-, -ева-, -ыва-, -ива-;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гласной перед суффиксом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-л-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формах прошедшего времени глагола; правописание суффиксов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-к-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-ск-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имён прилагательных; правописание гласных в суффиксах причастий; правописание гласных в суффиксах деепричастий; правописание суффиксов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-о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наречий с приставками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из-, до-, с-, в-, на-, за-;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суффиксов наречий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-о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-е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шипящих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гласных и согласных в окончаниях слов разных частей речи: правописание безударных окончаний имён существительных; правописание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 (ё)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шипящих 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окончаниях имён существительных; правописание безударных окончаний имён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прилагательных; правописание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шипящих 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Слитное, дефисное и раздельно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написание слов разных частей речи: нормы слитного и дефисного написания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полу-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раздельное и дефисное написание наречий; правописание производных предлогов; правописание союзов; правописание частиц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бы, ли, же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другими словами; дефисное написание частиц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-то, -таки, -ка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не (ни) со словами разных частей речи: слитное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раздельное написание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именами существительными; слитное и раздельное написание не с именами прилагательными; слитное и раздельное написание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глаголами; правописание местоимений с не 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ни;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слитное и раздельное написание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причастиями; слитное и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аздельное написание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 деепричастиями; слитное и раздельное написание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наречиями; смысловые различия частиц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в словах разных частей речи: правописание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нн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именах прилагательных; правописание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нн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суффиксах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причастий и отглагольных имён прилагательных; правописание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в наречиях на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-о (-е)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служебных частей речи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собственных имён существительных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сложных и сложносокращённых слов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Орфографический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слов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Пунктуация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Пунктуация как раздел лингвистики. Функции знаков препинания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Тире между подлежащим и сказуемым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Тире в неполном предложении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предложении с однородными членами. Пунктуационное оформление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предложений, осложнённых однородными членами, связанными бессоюзной связью, одиночным союзом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союзами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а, но, однако, зато, да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значении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и), да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значении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но)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предложении с однородными членами. Нормы постановки знаков препинания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предложениях с однородными членами, связанными попарно, с помощью повторяющихся союзов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(и... и, или... или, либо... либо, ни...ни, то... то)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предложении с однородными членами и обобщающим словом. Нормы постановки знаков препинани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в предложениях с обобщающими словами при однородных членах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предложении с обособленными определениями. Нормы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бособления согласованных и несогласованных определений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7.9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предложении с уточняющими членами. Нормы обос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обления уточняющих членов, дополнений, пояснительных и присоединительных конструкций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предло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7.16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7.17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сложносочинённом предложении. Пунктуацион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ное оформление сложных предложений, состоящих из частей, связанных союзами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и, но, а, однако, зато, да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сложноподчинённом предложении (общее представление)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7.20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бессоюзном сложном предложении. Пунктуационное оформле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сложных предложений, состоящих из частей, связанных бессоюзной связью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Бессоюзные сложные предложения со значением причины, пояснения, дополнения. Двоеточие 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ожении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7.23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 диалога на письме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7.26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Пунктуационный анализ предложений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Выразительность русской речи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выразительные средства фонетики (звукопись)</w:t>
            </w:r>
          </w:p>
        </w:tc>
      </w:tr>
      <w:tr w:rsidR="00AD7626">
        <w:trPr>
          <w:trHeight w:val="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9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AD7626" w:rsidRDefault="00AD762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4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требования к результатам освоения основной образовательной программы по литературе (9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929"/>
        <w:gridCol w:w="7833"/>
      </w:tblGrid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проверяемого</w:t>
            </w:r>
          </w:p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научится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 Российской Федерации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умением самостоятельного смыслового и эстетическог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анализа произведений художественной литературы (от древнерусской до современной), анализировать литературные произведения разных жанров, воспринимать, анализировать, интерпретировать и оценивать прочитанное (с учётом литературного развития обучающихся),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произведение в единстве формы и содержания, определять тематику и проблематику прои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реалии, характеризовать героев-персонажей, давать их сравнительные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характеристики, оценивать систему образов; выявлять особенности композиции и основной конфликт произведения, характеризовать авторский пафос; выявлять и осмысливать формы авторской оценки героев, событий, характер авторских взаимоотношений с читателем 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адресатом произведения,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обучающихся), выявлять языковые особенности художественного произведения, поэтическо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сущностью и пониманием смысловых фун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кие (поэма, баллада); форма и содержание литературного произведения; тема, идея, проблематика, пафос (героический, патриотический, гражданский и другие); сюжет, композиция, эпиграф; стадии развития действия: экспозиция, завязка, развитие действия (кульмина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ция, развязка, эпилог, авторское (лирическое) отступление); конфликт, система образов, образ автора, повествователь, рассказчик, литературный герой (персонаж), лирический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герой, лирический персонаж; речевая характеристика героя; портрет, пейзаж, интерьер,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деталь; символ, подтекст, психологизм; реплика;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рассматривать изученные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выявлять связь между важнейшими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фактами биографии писателей (в том числе А.С.Грибоедова, А.С.Пушкина, М.Ю.Лермонтова, Н.В.Гоголя) и особенностями исторической эпохи, авторского мировоззрения, проблематики произведений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в произведениях элементы художественной формы и обнаружи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вать связи между ними; определять родо-жанровую специфику изученного и самостоятельно прочитанного художественного произведения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сопоставлять произведения, их фрагменты (с учётом внутритекстовых и межтекстовых связей), образы персонажей, литературные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сопоставлять изученные и самостоятельно прочитанные произведения художественной литературы с произведениями других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видов искусства (изобразительное искусство, музыка, театр, балет, кино, фотоискусство, компьютерная графика)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 читать стихи и прозу, в том числе наизусть (не менее 12 поэтических произведений, не выученных ранее), передавая личное отношение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произведению (с учётом литературного развития, индивидуальных особенностей обучающихся)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пересказывать изученное и самостоятельно прочитанное произведение, используя различные виды устных и письменных пересказов; обстоятельно отвечать на вопросы по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читанному произведению и самостоятельно формулировать вопросы к тексту; пересказывать сюжет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 дискуссии, давать аргументированную оценку прочитанному и отстаивать свою точку зрения, используя литературные аргументы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устные и письменные высказывания разных жанров (объёмом не менее 250 слов), писать сочинение-рассуждение по зад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анной теме с использованием прочитанных произведений, представлять развёрнутый устный или письменный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интерпретирова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современных авторов с использованием методов смыслового чтения и эстетического анализа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участвовать в коллективной и индивидуальной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учебно-исследовательской и проектной деятельности и уметь публично презентовать полученные результаты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каталогами библиотек, библиографическими указателями, системой поиска в Интернете, работать с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ечень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5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элементы содержания (9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896"/>
        <w:gridCol w:w="8866"/>
      </w:tblGrid>
      <w:tr w:rsidR="00AD7626">
        <w:trPr>
          <w:trHeight w:val="1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Древнерусская литература</w:t>
            </w:r>
          </w:p>
        </w:tc>
      </w:tr>
      <w:tr w:rsidR="00AD7626">
        <w:trPr>
          <w:trHeight w:val="1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"Слово о полку Игореве"</w:t>
            </w:r>
          </w:p>
        </w:tc>
      </w:tr>
      <w:tr w:rsidR="00AD7626">
        <w:trPr>
          <w:trHeight w:val="1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XVIII в.</w:t>
            </w:r>
          </w:p>
        </w:tc>
      </w:tr>
      <w:tr w:rsidR="00AD7626">
        <w:trPr>
          <w:trHeight w:val="1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М.В.Ломоносов. "Ода на день восшествия на Всероссийский престол Ея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Величества Государыни Императрицы Елисаветы Петровны 1747 года" и другие стихотворения (по выбору)</w:t>
            </w:r>
          </w:p>
        </w:tc>
      </w:tr>
      <w:tr w:rsidR="00AD7626">
        <w:trPr>
          <w:trHeight w:val="1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Г.Р.Державин. Стихотворения (два по выбору). Например, "Властителям и судиям", "Памятник"</w:t>
            </w:r>
          </w:p>
        </w:tc>
      </w:tr>
      <w:tr w:rsidR="00AD7626">
        <w:trPr>
          <w:trHeight w:val="1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Н.М.Карамзин. Повесть "Бедная Лиза"</w:t>
            </w:r>
          </w:p>
        </w:tc>
      </w:tr>
      <w:tr w:rsidR="00AD7626">
        <w:trPr>
          <w:trHeight w:val="1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первой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половины XIX в.</w:t>
            </w:r>
          </w:p>
        </w:tc>
      </w:tr>
      <w:tr w:rsidR="00AD7626">
        <w:trPr>
          <w:trHeight w:val="1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В.А.Жуковский. Баллады, элегии (две по выбору). Например, "Светлана", "Невыразимое", "Море"</w:t>
            </w:r>
          </w:p>
        </w:tc>
      </w:tr>
      <w:tr w:rsidR="00AD7626">
        <w:trPr>
          <w:trHeight w:val="1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А.С.Грибоедов. Комедия "Горе от ума"</w:t>
            </w:r>
          </w:p>
        </w:tc>
      </w:tr>
      <w:tr w:rsidR="00AD7626">
        <w:trPr>
          <w:trHeight w:val="1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Поэзия пушкинской эпохи (не менее трёх стихотворений по выбору). Например, К.Н.Батюшков,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А.А.Дельвиг, Н.М.Языков, Е.А.Баратынский</w:t>
            </w:r>
          </w:p>
        </w:tc>
      </w:tr>
      <w:tr w:rsidR="00AD7626">
        <w:trPr>
          <w:trHeight w:val="1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А.С.Пушкин. Стихотворения (не менее пяти по выбору). Например, "Бесы", "Брожу ли я вдоль улиц шумных...", "...Вновь я посетил...", "Из Пиндемонти", "К морю", "К***" ("Я помню чудное мгновенье..."), "Мадонна",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Осень" (отрывок), "Отцы-пустынники и жёны непорочны...", "Пора, мой друг, пора! Покоя сердце просит...", "Поэт", "Пророк", "Свободы сеятель пустынный...", "Элегия" ("Безумных лет угасшее веселье..."), "Я вас любил: любовь ещё, быть может...", "Я памятник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ебе воздвиг нерукотворный..."</w:t>
            </w:r>
          </w:p>
        </w:tc>
      </w:tr>
      <w:tr w:rsidR="00AD7626">
        <w:trPr>
          <w:trHeight w:val="1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А.С.Пушкин. Поэма "Медный всадник"</w:t>
            </w:r>
          </w:p>
        </w:tc>
      </w:tr>
      <w:tr w:rsidR="00AD7626">
        <w:trPr>
          <w:trHeight w:val="1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А.С.Пушкин. Роман в стихах "Евгений Онегин"</w:t>
            </w:r>
          </w:p>
        </w:tc>
      </w:tr>
      <w:tr w:rsidR="00AD7626">
        <w:trPr>
          <w:trHeight w:val="1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М.Ю.Лермонтов. Стихотворения (не менее пяти по выбору). Например, "Выхожу один я на дорогу...", "Дума", "И скучно и грустно", "Как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часто, пёстрою толпою окружён...", "Молитва" ("Я, Матерь Божия, ныне с молитвою..."), "Нет, не тебя так пылко я люблю...", "Нет, я не Байрон, я другой...", "Поэт" ("Отделкой золотой блистает мой кинжал..."), "Пророк", "Родина", "Смерть Поэта", "Сон" ("В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лдневный жар в долине Дагестана..."), "Я жить хочу, хочу печали..."</w:t>
            </w:r>
          </w:p>
        </w:tc>
      </w:tr>
      <w:tr w:rsidR="00AD7626">
        <w:trPr>
          <w:trHeight w:val="1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М.Ю.Лермонтов. Роман "Герой нашего времени"</w:t>
            </w:r>
          </w:p>
        </w:tc>
      </w:tr>
      <w:tr w:rsidR="00AD7626">
        <w:trPr>
          <w:trHeight w:val="1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Н.В.Гоголь. Поэма "Мёртвые души"</w:t>
            </w:r>
          </w:p>
        </w:tc>
      </w:tr>
      <w:tr w:rsidR="00AD7626">
        <w:trPr>
          <w:trHeight w:val="1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Зарубежная литература</w:t>
            </w:r>
          </w:p>
        </w:tc>
      </w:tr>
      <w:tr w:rsidR="00AD7626">
        <w:trPr>
          <w:trHeight w:val="1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Данте Алигьери. "Божественная комедия" (не менее двух фрагментов по выб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ору)</w:t>
            </w:r>
          </w:p>
        </w:tc>
      </w:tr>
      <w:tr w:rsidR="00AD7626">
        <w:trPr>
          <w:trHeight w:val="1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У.Шекспир. Трагедия "Гамлет" (не менее двух фрагментов по выбору)</w:t>
            </w:r>
          </w:p>
        </w:tc>
      </w:tr>
      <w:tr w:rsidR="00AD7626">
        <w:trPr>
          <w:trHeight w:val="1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И.Гёте. Трагедия "Фауст" (не менее двух фрагментов по выбору)</w:t>
            </w:r>
          </w:p>
        </w:tc>
      </w:tr>
      <w:tr w:rsidR="00AD7626">
        <w:trPr>
          <w:trHeight w:val="1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Дж.Г.Байрон. Стихотворения (одно по выбору). Например, "Душа моя мрачна. Скорей, певец, скорей!..",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Прощание Наполеона". Поэма "Паломничество Чайльд-Гарольда" (один фрагмент по выбору)</w:t>
            </w:r>
          </w:p>
        </w:tc>
      </w:tr>
      <w:tr w:rsidR="00AD7626">
        <w:trPr>
          <w:trHeight w:val="1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Зарубежная проза первой половины XIX в. (одно произведение по выбору). Например, произведения Э.Т.А.Гофмана, В.Гюго, В.Скотта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6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Теоретико-литературные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понятия, использование которых необходимо для анализа, интерпретации произведений и оформления обучающимися 5-9 классов собственных оценок и наблюдений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254"/>
        <w:gridCol w:w="8508"/>
      </w:tblGrid>
      <w:tr w:rsidR="00AD7626">
        <w:trPr>
          <w:trHeight w:val="1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9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</w:t>
            </w:r>
          </w:p>
        </w:tc>
      </w:tr>
      <w:tr w:rsidR="00AD7626">
        <w:trPr>
          <w:trHeight w:val="1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литература и устное народное творчество</w:t>
            </w:r>
          </w:p>
        </w:tc>
      </w:tr>
      <w:tr w:rsidR="00AD7626">
        <w:trPr>
          <w:trHeight w:val="1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проза и поэзия; стих и проза</w:t>
            </w:r>
          </w:p>
        </w:tc>
      </w:tr>
      <w:tr w:rsidR="00AD7626">
        <w:trPr>
          <w:trHeight w:val="1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 и вымысел</w:t>
            </w:r>
          </w:p>
        </w:tc>
      </w:tr>
      <w:tr w:rsidR="00AD7626">
        <w:trPr>
          <w:trHeight w:val="1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литературные направления (классицизм, сентиментализм, романтизм, реализм)</w:t>
            </w:r>
          </w:p>
        </w:tc>
      </w:tr>
      <w:tr w:rsidR="00AD7626">
        <w:trPr>
          <w:trHeight w:val="1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роды (лирика, эпос, драма)</w:t>
            </w:r>
          </w:p>
        </w:tc>
      </w:tr>
      <w:tr w:rsidR="00AD7626">
        <w:trPr>
          <w:trHeight w:val="1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жанры (рассказ, притча, повесть, роман, комедия, драма, трагедия, басня, песня, ода, элегия, послание, отрывок, сонет,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эпиграмма, лироэпические (поэма, баллада)</w:t>
            </w:r>
          </w:p>
        </w:tc>
      </w:tr>
      <w:tr w:rsidR="00AD7626">
        <w:trPr>
          <w:trHeight w:val="1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содержание литературного произведения</w:t>
            </w:r>
          </w:p>
        </w:tc>
      </w:tr>
      <w:tr w:rsidR="00AD7626">
        <w:trPr>
          <w:trHeight w:val="1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тема, идея, проблематика, пафос (героический, трагический, комический)</w:t>
            </w:r>
          </w:p>
        </w:tc>
      </w:tr>
      <w:tr w:rsidR="00AD7626">
        <w:trPr>
          <w:trHeight w:val="1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сюжет, композиция, эпиграф, стадии развития действия (экспозиция, завязка, развитие дейс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твия, кульминация, развязка, эпилог), авторское (лирическое) отступление, конфликт</w:t>
            </w:r>
          </w:p>
        </w:tc>
      </w:tr>
      <w:tr w:rsidR="00AD7626">
        <w:trPr>
          <w:trHeight w:val="1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образ, система образов, образ автора, повествователь, рассказчик, литературный герой (персонаж), лирический герой, лирический персонаж</w:t>
            </w:r>
          </w:p>
        </w:tc>
      </w:tr>
      <w:tr w:rsidR="00AD7626">
        <w:trPr>
          <w:trHeight w:val="1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характе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ристика героя, реплика, диалог, монолог</w:t>
            </w:r>
          </w:p>
        </w:tc>
      </w:tr>
      <w:tr w:rsidR="00AD7626">
        <w:trPr>
          <w:trHeight w:val="1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Ремарка</w:t>
            </w:r>
          </w:p>
        </w:tc>
      </w:tr>
      <w:tr w:rsidR="00AD7626">
        <w:trPr>
          <w:trHeight w:val="1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портрет, пейзаж, интерьер</w:t>
            </w:r>
          </w:p>
        </w:tc>
      </w:tr>
      <w:tr w:rsidR="00AD7626">
        <w:trPr>
          <w:trHeight w:val="1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деталь, символ, подтекст</w:t>
            </w:r>
          </w:p>
        </w:tc>
      </w:tr>
      <w:tr w:rsidR="00AD7626">
        <w:trPr>
          <w:trHeight w:val="1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Психологизм</w:t>
            </w:r>
          </w:p>
        </w:tc>
      </w:tr>
      <w:tr w:rsidR="00AD7626">
        <w:trPr>
          <w:trHeight w:val="1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сатира, юмор, ирония, сарказм, гротеск</w:t>
            </w:r>
          </w:p>
        </w:tc>
      </w:tr>
      <w:tr w:rsidR="00AD7626">
        <w:trPr>
          <w:trHeight w:val="1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эпитет, метафора, сравнение, олицетворение, гипербола; антитеза,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аллегория, риторический вопрос, риторическое восклицание, инверсия; повтор, анафора; умолчание, параллелизм, звукопись (аллитерация, ассонанс), афоризм</w:t>
            </w:r>
          </w:p>
        </w:tc>
      </w:tr>
      <w:tr w:rsidR="00AD7626">
        <w:trPr>
          <w:trHeight w:val="1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Стиль</w:t>
            </w:r>
          </w:p>
        </w:tc>
      </w:tr>
      <w:tr w:rsidR="00AD7626">
        <w:trPr>
          <w:trHeight w:val="1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стихотворный метр (хорей, ямб, дактиль, амфибрахий, анапест)</w:t>
            </w:r>
          </w:p>
        </w:tc>
      </w:tr>
      <w:tr w:rsidR="00AD7626">
        <w:trPr>
          <w:trHeight w:val="1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ритм, рифма, строфа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7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930"/>
        <w:gridCol w:w="7832"/>
      </w:tblGrid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проверяемого</w:t>
            </w:r>
          </w:p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требования к предметным результатам базового уровня освоения основной 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овательной программы основного общего образования на основе ФГОС 2021 года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Федерации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специфики литературы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Овладение умениями эстетического и смыслового анализа произведений устного народного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теоретико-литературными понятиями и использование их в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роцессе анализа, интерпретации произведений и оформления собственных оценок и наблюдений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рассматривать изученные произведения в рамках историко-литературного процесса (определять и учитывать при анализе принадлежность произведения к историческому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времени, определённому литературному направлению); выявление связи между важнейшими фактами биографии писателей (в том числе А.С.Грибоедова, А.С.Пушкина, М.Ю.Лермонтова, Н.В.Гоголя) и особенностями исторической эпохи, авторского мировоззрения, проблематик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произведений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умения выразительно (с учётом индивидуальных особенностей обучающ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ихся) читать, в том числе наизусть, не менее 12 произведений и (или) фрагментов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рмулировать вопросы к тексту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ния; делать ссылки на источник информации; редактировать собственные письменные тексты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Овладение умениями самостоятельной интерпретации и оценки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текстуально изученных художественных произведений древнерусской, классической русской и зарубежной литерату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8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элементов содержания, проверяемых на ОГЭ по литературе</w:t>
      </w:r>
    </w:p>
    <w:tbl>
      <w:tblPr>
        <w:tblW w:w="0" w:type="auto"/>
        <w:tblInd w:w="130" w:type="dxa"/>
        <w:tblCellMar>
          <w:left w:w="10" w:type="dxa"/>
          <w:right w:w="10" w:type="dxa"/>
        </w:tblCellMar>
        <w:tblLook w:val="04A0"/>
      </w:tblPr>
      <w:tblGrid>
        <w:gridCol w:w="1161"/>
        <w:gridCol w:w="8471"/>
      </w:tblGrid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"Слово о полку Игореве"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М.В.Ломоносов. Стихотворения (в том числе "Ода на день восшествия на Всероссийский престол Её Величества государыни Императрицы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Елисаветы Петровны, 1747 года")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Д.И.Фонвизин. Комедия "Недоросль"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Г.Р.Державин. Стихотворения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Н.М.Карамзин. Повесть "Бедная Лиза"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И.А.Крылов. Басни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В.А.Жуковский. Стихотворения. Баллады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А.С.Грибоедов. Комедия "Горе от ума"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А.С.Пушкин.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А.С.Пушкин. Роман в стихах "Евгений Онегин"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А.С.Пушкин. "Повести Белкина" ("Станционный смотритель")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А.С.Пушкин. Поэма "Медный всадник"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А.С.Пушкин. Роман "Капитанская дочка"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М.Ю.Лермонтов. Стихотворения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М.Ю.Лермонтов.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Поэма "Песня про царя Ивана Васильевича, молодого опричника и удалого купца Калашникова"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М.Ю.Лермонтов. Поэма "Мцыри"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М.Ю.Лермонтов. Роман "Герой нашего времени"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Н.В.Гоголь. Комедия "Ревизор"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Н.В.Гоголь. Повесть "Шинель"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Н.В.Гоголь.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Поэма "Мёртвые души"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Поэзия пушкинской эпохи: Е.А.Баратынский, К.Н.Батюшков, А.А.Дельвиг, Н.М.Языков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И.С.Тургенев. Одно произведение (повесть или рассказ) по выбору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Н.С.Лесков. Одно произведение (повесть или рассказ) по выбору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Ф.И.Тютчев.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тихотворения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А.А.Фет. Стихотворения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Н.А.Некрасов. Стихотворения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М.Е.Салтыков-Щедрин. Сказки: "Повесть о том, как один мужик двух генералов прокормил", "Дикий помещик", "Премудрый пискарь"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Ф.М.Достоевский. Одно произведение (повесть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рассказ) по выбору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Л.Н.Толстой. Рассказ "После бала" и одно произведение (повесть или рассказ) по выбору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А.П.Чехов. Рассказы. "Лошадиная фамилия", "Мальчики", "Хирургия", "Смерть чиновника", "Хамелеон", "Тоска", "Толстый и тонкий", "Злоумышленник"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другие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А.К.Толстой. Стихотворения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И.А.Бунин. Стихотворения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А.А.Блок. Стихотворения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В.В.Маяковский. Стихотворения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С.А.Есенин. Стихотворения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Н.С.Гумилёв. Стихотворения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М.И.Цветаева. Стихотворения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О.Э.Мандельштам.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Б.Л.Пастернак. Стихотворения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А.И.Куприн (одно произведение по выбору)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М.А.Шолохов. Рассказ "Судьба человека"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А.Т.Твардовский. Поэма "Василий Тёркин" (главы "Переправа", "Гармонь", "Два солдата", "Поединок" и другие)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В.М.Шукшин. Рассказы: "Чудик", "Стенька Разин", "Критики" и другие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А.И.Солженицын. Рассказ "Матрёнин двор"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Авторы прозаических произведений (эпос) XX-XXI вв.: Ф.А.Абрамов, А.Т.Аверченко, Ч.Т.Айтматов, В.П.Астафьев, В.И. Белов, Ю.В.Бондарев,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М.А.Булгаков, Б.Л.Васильев, М.Горький, А.С.Грин, Б.П.Екимов, М.М.Зощенко, Ф.А.Искандер, Ю.П.Казаков, В.В.Набоков, Е.И.Носов, М.А.Осоргин, А.П.Платонов, В.Г.Распутин, А.Н. и Б.Н.Стругацкие, В.Ф.Тендряков, Н.Тэффи, И.С.Шмелёв и другие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Авторы стихотворных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произведений (лирика) XX-XXI вв. (стихотворения указанных поэтов могут быть включены в часть 1 контрольных измерительных материалов): Б.А.Ахмадулина, А.А.Ахматова, О.Ф.Берггольц, И.А.Бродский, А.А.Вознесенский, В.С.Высоцкий, Е.А.Евтушенко, Н.А.Заболоцкий,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М.В.Исаковский, Ю.П.Кузнецов, А.С.Кушнер, Ю.Д.Левитанский, Ю.П.Мориц, Б.Ш.Окуджава, Р.И.Рождественский, Н.М.Рубцов, Д.С.Самойлов, М.А.Светлов, К.М.Симонов и другие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народов Российской Федерации. Авторы стихотворных произведений (лирика): Р.Г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.Гамзатов, М.Карим, Г.Тукай, К.Кулиев и другие</w:t>
            </w:r>
          </w:p>
        </w:tc>
      </w:tr>
      <w:tr w:rsidR="00AD7626">
        <w:trPr>
          <w:trHeight w:val="1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зарубежной литературы: по выбору (в том числе Гомера, М.Сервантеса, У.Шекспира, Ж.-Б.Мольера)</w:t>
            </w:r>
          </w:p>
        </w:tc>
      </w:tr>
    </w:tbl>
    <w:p w:rsidR="00AD7626" w:rsidRDefault="00AD762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9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Проверяемые требования к результатам освоения основной образовательной программы 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иностранным языкам (английский язык) (9 класс)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06"/>
        <w:gridCol w:w="7820"/>
      </w:tblGrid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Код проверяемого результата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62" w:type="pct"/>
            <w:vAlign w:val="center"/>
          </w:tcPr>
          <w:p w:rsidR="00AD7626" w:rsidRDefault="009442E6">
            <w:pPr>
              <w:pStyle w:val="ConsPlusNormal"/>
              <w:jc w:val="both"/>
            </w:pPr>
            <w:r>
              <w:t>Коммуникативные умения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062" w:type="pct"/>
            <w:vAlign w:val="center"/>
          </w:tcPr>
          <w:p w:rsidR="00AD7626" w:rsidRDefault="009442E6">
            <w:pPr>
              <w:pStyle w:val="ConsPlusNormal"/>
              <w:jc w:val="both"/>
            </w:pPr>
            <w:r>
              <w:t>Говорение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Вести комбинированный </w:t>
            </w:r>
            <w:r>
              <w:t>диалог, включающий различные виды диалогов (диалог этикетного характера, диалог - 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 или бе</w:t>
            </w:r>
            <w:r>
              <w:t>з опор, с соблюдением норм речевого этикета, принятого в стране (странах) изучаемого языка (до 6 - 8 реплик со стороны каждого собеседника)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Создавать разные виды монологических высказываний (описание, в том числе характеристика, повествование (сооб</w:t>
            </w:r>
            <w:r>
              <w:t xml:space="preserve">щение), рассуждение) с вербальными и (или) зрительными опорами или без опор в рамках </w:t>
            </w:r>
            <w:r>
              <w:lastRenderedPageBreak/>
              <w:t>тематического содержания речи (объем монологического высказывания - 10 - 12 фраз)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lastRenderedPageBreak/>
              <w:t>1.1.3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Излагать основное содержание прочитанного (прослушанного) текста со зрительными и </w:t>
            </w:r>
            <w:r>
              <w:t>(или) вербальными опорами (объем - 10 - 12 фраз)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Излагать результаты выполненной проектной работы (объем -10 - 12 фраз)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Аудирование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Воспринимать на слух и понимать несложные аутентичные тексты, содержащие отдельные неизученные языковые я</w:t>
            </w:r>
            <w:r>
              <w:t>вления, с пониманием основного содержания (время звучания текста (текстов) для аудирования - до 2 минут)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Воспринимать на слух и понимать несложные аутентичные тексты, содержащие отдельные незнакомые слова, с пониманием нужной (интересующей, запрашив</w:t>
            </w:r>
            <w:r>
              <w:t>аемой) информации (время звучания текста (текстов) для аудирования - до 2 минут)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Смысловое чтение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Читать про себя и понимать несложные аутентичные тексты, содержащие отдельные неизученные языковые явления, с пониманием основного содержания </w:t>
            </w:r>
            <w:r>
              <w:t>(объем текста (текстов) для чтения - 450 - 500 слов)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1.3.2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Читать про себя и понимать несложные аутентичные тексты, содержащие отдельные незнакомые слова, с пониманием нужной (интересующей, запрашиваемой) информации (объем текста (текстов) для чтения - 45</w:t>
            </w:r>
            <w:r>
              <w:t>0 - 500 слов)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1.3.3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Читать про себя с полным пониманием содержания несложные аутентичные тексты, содержащие отдельные незнакомые слова (объем текста (текстов) для чтения - 450 - 500 слов)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1.3.4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Читать про себя несплошные тексты (таблицы) и понимать </w:t>
            </w:r>
            <w:r>
              <w:t>представленную в них информацию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Письменная речь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1.4.2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Писать электронное сообщение личного характера, </w:t>
            </w:r>
            <w:r>
              <w:t>соблюдая речевой этикет, принятый в стране (странах) изучаемого языка (объем сообщения - до 120 слов)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1.4.3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Создавать небольшое письменное высказывание с использованием образца, плана, таблицы, прочитанного (прослушанного) текста (объем высказывания - до </w:t>
            </w:r>
            <w:r>
              <w:t>120 слов)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1.4.4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Заполнять таблицу, кратко фиксируя содержание прочитанного (прослушанного) текста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1.4.5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Письменно представлять результаты выполненной проектной работы (объем - 100 - 120 слов)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Языковые знания и навыки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lastRenderedPageBreak/>
              <w:t>2.1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Фонетическая сторона речи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</w:t>
            </w:r>
            <w:r>
              <w:t>вах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Владеть правилами чтения и выразительно читать вслух небольшие адаптированные аутентичные тексты объемом до 120 слов, построенные на изученном языковом материале, с соблюдением правил чтения и соответствующей интонацией, демонстрируя понимание с</w:t>
            </w:r>
            <w:r>
              <w:t>одержания текста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Читать новые слова согласно основным правилам чтения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Орфография и пунктуация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Владеть орфографическими навыками: правильно писать изученные слова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Владеть пунктуационными навыками: использовать точку, вопросительный</w:t>
            </w:r>
            <w:r>
              <w:t xml:space="preserve">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Лексическая сторона речи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2.3.1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Распознавать в звучащем и письменном тексте 1350 ле</w:t>
            </w:r>
            <w:r>
              <w:t>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отобранного тематического содержания, с соблюдением существующих норм лексической соч</w:t>
            </w:r>
            <w:r>
              <w:t>етаемости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2.3.2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Распознавать и употреблять в устной и письменной речи родственные слова, образованные с использованием аффиксации: глаголы - с помощью префиксов under-, over-, dis-, mis-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2.3.3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Распознавать и употреблять в устной и письменной речи родстве</w:t>
            </w:r>
            <w:r>
              <w:t>нные слова, образованные с использованием аффиксации: имена прилагательные - с помощью суффиксов -able/-ible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2.3.4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Распознавать и употреблять в устной и письменной речи родственные слова, образованные с использованием аффиксации: имена существительные - с</w:t>
            </w:r>
            <w:r>
              <w:t xml:space="preserve"> помощью отрицательных префиксов in-/im-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2.3.5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Распознавать и употреблять в устной и письменной речи сложные прилагательные, образованные путем соединения основы числительного с основой существительного с добавлением суффикса -ed (eight-legged), сложные с</w:t>
            </w:r>
            <w:r>
              <w:t xml:space="preserve">уществительные, образованные путем соединения основ существительного с предлогом (mother-in-law), сложные прилагательные, образованные путем соединения основы прилагательного с основой причастия I (nice-looking), сложные прилагательные, образованные путем </w:t>
            </w:r>
            <w:r>
              <w:t>соединения наречия с основой причастия II (well-behaved)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2.3.6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Распознавать и употреблять в устной и письменной речи родственные слова, образованные с использованием конверсии: образование глагола от прилагательного (cool - to cool)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2.3.7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Распознавать и </w:t>
            </w:r>
            <w:r>
              <w:t xml:space="preserve">употреблять в устной и письменной речи изученные </w:t>
            </w:r>
            <w:r>
              <w:lastRenderedPageBreak/>
              <w:t>синонимы и антонимы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lastRenderedPageBreak/>
              <w:t>2.3.8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Распознавать и употреблять в устной и письменной речи наиболее частотные фразовые глаголы, сокращения и аббревиатуры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2.3.9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Распознавать и употреблять в устной и письменной речи </w:t>
            </w:r>
            <w:r>
              <w:t>различные средства связи в тексте для обеспечения логичности и целостности высказывания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Грамматическая сторона речи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2.4.1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Знать и понимать особенности структуры простых и сложных предложений английского языка, различных коммуникативных типов </w:t>
            </w:r>
            <w:r>
              <w:t>предложений английского языка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2.4.2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Распознавать в письменном и звучащем тексте и употреблять в устной и письменной речи предложения со сложным дополнением (Complex Object) (I want to have my hair cut.)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2.4.3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Распознавать в письменном и звучащем тексте и</w:t>
            </w:r>
            <w:r>
              <w:t xml:space="preserve"> употреблять в устной и письменной речи предложения с I wish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2.4.4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Распознавать в письменном и звучащем тексте и употреблять в устной и письменной речи условные предложения нереального характера (Conditional II)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2.4.5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Распознавать в письменном и звучащем</w:t>
            </w:r>
            <w:r>
              <w:t xml:space="preserve"> тексте и употреблять в устной и письменной речи предложения с конструкцией either... or, neither... nor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2.4.6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Распознавать в письменном и звучащем тексте и употреблять в устной и письменной речи конструкцию для выражения предпочтения I prefer.../I'd </w:t>
            </w:r>
            <w:r>
              <w:t>prefer.../I'd rather...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2.4.7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Распознавать в письменном и звучащем тексте и употреблять в устной и письменной речи формы страдательного залога Present Perfect Passive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2.4.8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Распознавать в письменном и звучащем тексте и употреблять в устной и письменной р</w:t>
            </w:r>
            <w:r>
              <w:t>ечи порядок следования имен прилагательных (nice long blond hair)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Социокультурные знания и умения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в рам</w:t>
            </w:r>
            <w:r>
              <w:t>ках тематического содержания речи (основные национальные праздники, обычаи, традиции)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Выражать модальные значения, чувства и эмоции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Иметь элементарные представления о различных вариантах английского языка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Обладать базовыми знаниями о </w:t>
            </w:r>
            <w:r>
              <w:t>социокультурном портрете и культурном наследии родной страны и страны (стран) изучаемого языка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Уметь представлять родную страну (малую родину) и страну (страны) изучаемого языка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Оказывать помощь зарубежным гостям в ситуациях повседневного </w:t>
            </w:r>
            <w:r>
              <w:lastRenderedPageBreak/>
              <w:t>общения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Компенсаторные умения</w:t>
            </w:r>
          </w:p>
          <w:p w:rsidR="00AD7626" w:rsidRDefault="009442E6">
            <w:pPr>
              <w:pStyle w:val="ConsPlusNormal"/>
              <w:jc w:val="both"/>
            </w:pPr>
            <w:r>
              <w:t>Владеть компенсаторными умениями: использовать при говорении переспрос, использовать при говорении и письме перифраз (толкование), синонимические средства, описание предмета вместо его названия, при чтении и аудировании - языковую</w:t>
            </w:r>
            <w:r>
              <w:t xml:space="preserve">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Участвовать в несложных учебных </w:t>
            </w:r>
            <w:r>
              <w:t>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Использовать иноязычные словари и справочники, в том числе информаци</w:t>
            </w:r>
            <w:r>
              <w:t>онно-справочные системы в электронной форме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10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элементы содержания (9 класс)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44"/>
        <w:gridCol w:w="8482"/>
      </w:tblGrid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Коммуникативные умения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406" w:type="pct"/>
            <w:vAlign w:val="center"/>
          </w:tcPr>
          <w:p w:rsidR="00AD7626" w:rsidRDefault="009442E6">
            <w:pPr>
              <w:pStyle w:val="ConsPlusNormal"/>
              <w:jc w:val="both"/>
            </w:pPr>
            <w:r>
              <w:t>Говорение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Диалогическая речь</w:t>
            </w:r>
          </w:p>
          <w:p w:rsidR="00AD7626" w:rsidRDefault="009442E6">
            <w:pPr>
              <w:pStyle w:val="ConsPlusNormal"/>
              <w:jc w:val="both"/>
            </w:pPr>
            <w:r>
              <w:t xml:space="preserve">Развитие коммуникативных умений диалогической речи, а </w:t>
            </w:r>
            <w:r>
              <w:t xml:space="preserve">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 </w:t>
            </w:r>
            <w:r>
              <w:t>речевого этикета, принятых в стране (странах) изучаемого языка (объем диалога - до 8 реплик со стороны каждого собеседника)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1.1.1.1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Диалог этикетного характера: начинать, поддерживать и заканчивать разговор, вежливо переспрашивать, поздравлять с празднико</w:t>
            </w:r>
            <w:r>
              <w:t>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1.1.1.2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Диалог - побуждение к действию: обращаться с просьбой, вежливо соглашаться (не соглаш</w:t>
            </w:r>
            <w:r>
              <w:t>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1.1.1.3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Диалог-расспрос: сообщать фактическую информацию, отвечая на вопросы разны</w:t>
            </w:r>
            <w:r>
              <w:t>х видов, выражать свое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1.1.1.4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Комбинированный диалог, включающий различные виды диалогов (этикетный диало</w:t>
            </w:r>
            <w:r>
              <w:t>г, диалог - побуждение к действию, диалог-расспрос)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1.1.1.5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Диалог - обмен мнениями: выражать свою точку мнения и обосновывать ее, высказывать свое согласие (несогласие) с точкой зрения собеседника, выражать сомнение, давать эмоциональную оценку </w:t>
            </w:r>
            <w:r>
              <w:t xml:space="preserve">обсуждаемым событиям: восхищение, </w:t>
            </w:r>
            <w:r>
              <w:lastRenderedPageBreak/>
              <w:t>удивление, радость, огорчение и другие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lastRenderedPageBreak/>
              <w:t>1.1.2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Монологическая речь</w:t>
            </w:r>
          </w:p>
          <w:p w:rsidR="00AD7626" w:rsidRDefault="009442E6">
            <w:pPr>
              <w:pStyle w:val="ConsPlusNormal"/>
              <w:jc w:val="both"/>
            </w:pPr>
            <w: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</w:t>
            </w:r>
            <w:r>
              <w:t>и в стандартных ситуациях неофициального общения в рамках тематического содержания речи с использованием вопросов, ключевых слов, плана и (или) иллюстраций, фотографий, таблиц или без их использования (объем монологического высказывания - 10 - 12 фраз)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</w:t>
            </w:r>
            <w:r>
              <w:t>1.2.1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1.1.2.2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Повествование (сообщение)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1.1.2.3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Рассуждение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1.1.2.4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Выражение и краткое аргументиров</w:t>
            </w:r>
            <w:r>
              <w:t>ание своего мнения по отношению к услышанному (прочитанному)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1.1.2.5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Изложение (пересказ) основного содержания прочитанного (прослушанного) текста с выражением своего отношения к событиям и фактам, изложенным в тексте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1.1.2.6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Составление рассказа по </w:t>
            </w:r>
            <w:r>
              <w:t>картинкам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1.1.2.7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Изложение результатов выполненной проектной работы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Аудирование</w:t>
            </w:r>
          </w:p>
          <w:p w:rsidR="00AD7626" w:rsidRDefault="009442E6">
            <w:pPr>
              <w:pStyle w:val="ConsPlusNormal"/>
              <w:jc w:val="both"/>
            </w:pPr>
            <w:r>
              <w:t xml:space="preserve"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 просьбы </w:t>
            </w:r>
            <w:r>
              <w:t>повторить для уточнения отдельных деталей.</w:t>
            </w:r>
          </w:p>
          <w:p w:rsidR="00AD7626" w:rsidRDefault="009442E6">
            <w:pPr>
              <w:pStyle w:val="ConsPlusNormal"/>
              <w:jc w:val="both"/>
            </w:pPr>
            <w:r>
      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</w:t>
            </w:r>
            <w:r>
              <w:t>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- до 2 минут)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Аудирование с пониманием основного содер</w:t>
            </w:r>
            <w:r>
              <w:t>жания текста -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</w:t>
            </w:r>
            <w:r>
              <w:t>ные для понимания основного содержания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Аудирование с пониманием нужной (интересующей, запрашиваемой) информации - умение выделять нужную (интересующую, запрашиваемую) информацию, представленную в эксплицитной (явной) форме, в воспринимаемом на слух </w:t>
            </w:r>
            <w:r>
              <w:t>тексте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Смысловое чтение</w:t>
            </w:r>
          </w:p>
          <w:p w:rsidR="00AD7626" w:rsidRDefault="009442E6">
            <w:pPr>
              <w:pStyle w:val="ConsPlusNormal"/>
              <w:jc w:val="both"/>
            </w:pPr>
            <w:r>
      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</w:t>
            </w:r>
            <w:r>
              <w:t xml:space="preserve"> коммуникативной задачи: с пониманием основного </w:t>
            </w:r>
            <w:r>
              <w:lastRenderedPageBreak/>
              <w:t>содержания, с пониманием нужной (интересующей, запрашиваемой) информации, с полным пониманием содержания текста (объем текста (текстов) для чтения - 450 - 500 слов)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lastRenderedPageBreak/>
              <w:t>1.3.1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Чтение с пониманием основного содерж</w:t>
            </w:r>
            <w:r>
              <w:t>ания текста - умения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разбивать тек</w:t>
            </w:r>
            <w:r>
              <w:t>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основного содержания, понимать интернациональные слова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1.3.2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Чтение с пониманием нужной (интересующе</w:t>
            </w:r>
            <w:r>
              <w:t>й, запрашиваемой) информации - умение находить прочитанном тексте и понимать запрашиваемую информацию, представленную в эксплицитной (явной) и имплицитной (неявной) форме, оценивать найденную информацию с точки зрения ее значимости для решения коммуникатив</w:t>
            </w:r>
            <w:r>
              <w:t>ной задачи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1.3.3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Чтение несплошных текстов (таблиц, диаграмм, схем) и понимание представленной в них информации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1.3.4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Чтение с полным пониманием содержания несложных аутентичных текстов, содержащих отдельные неизученные языковые явления, - умения полно и</w:t>
            </w:r>
            <w:r>
              <w:t xml:space="preserve">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</w:t>
            </w:r>
            <w:r>
              <w:t xml:space="preserve"> разрозненных абзацев или путем добавления пропущенных фрагментов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Письменная речь</w:t>
            </w:r>
          </w:p>
          <w:p w:rsidR="00AD7626" w:rsidRDefault="009442E6">
            <w:pPr>
              <w:pStyle w:val="ConsPlusNormal"/>
              <w:jc w:val="both"/>
            </w:pPr>
            <w:r>
              <w:t>Развитие умений письменной речи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Составление плана (тезисов) устного или письменного сообщения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1.4.2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Заполнение анкет и формуляров: сообщение о себе основных свед</w:t>
            </w:r>
            <w:r>
              <w:t>ений в соответствии с нормами, принятыми в стране (странах) изучаемого языка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1.4.3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(объем письма - до 120 сло</w:t>
            </w:r>
            <w:r>
              <w:t>в)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1.4.4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Создание небольшого письменного высказывания с использованием образца, плана, таблицы и (или) прочитанного (прослушанного) текста (объем письменного высказывания - до 120 слов)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1.4.5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Заполнение таблицы с краткой фиксацией содержания прочитанного</w:t>
            </w:r>
            <w:r>
              <w:t xml:space="preserve"> (прослушанного) текста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1.4.6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Преобразование таблицы, схемы в текстовый вариант представления информации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1.4.7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Письменное представление результатов выполненной проектной работы (объем - 100 - 120 слов)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Языковые знания и навыки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Фонетическая сторон</w:t>
            </w:r>
            <w:r>
              <w:t>а речи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lastRenderedPageBreak/>
              <w:t>2.1.1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</w:t>
            </w:r>
            <w:r>
              <w:t>ударения на служебных словах; чтение новых слов согласно основным правилам чтения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Выражение модального значения, чувства и эмоции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Различение на слух британского и американского вариантов произношения в прослушанных текстах или услышанных выск</w:t>
            </w:r>
            <w:r>
              <w:t>азываниях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2.1.4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 (объем текста для чтения вслух - до 110 слов)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Графика, орфография и</w:t>
            </w:r>
            <w:r>
              <w:t xml:space="preserve"> пунктуация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Правильное написание изученных слов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</w:t>
            </w:r>
            <w:r>
              <w:t>мыслей и их связь (например, в английском языке: firstly/first of all, secondly, finally, on the one hand, on the other hand), апострофа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2.2.3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Пунктуационно правильное, в соответствии с нормами речевого этикета, принятыми в стране (странах) изучаемого язы</w:t>
            </w:r>
            <w:r>
              <w:t>ка, оформление электронного сообщения личного характера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Лексическая сторона речи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</w:t>
            </w:r>
            <w:r>
              <w:t>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Распознавание в звучащем и письменном тексте и употребление в устной и письменной речи различных средств связи для обес</w:t>
            </w:r>
            <w:r>
              <w:t>печения логичности и целостности высказывания (firstly, however, finally, at last, etc.)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Многозначность лексических единиц. Синонимы. Антонимы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Интернациональные слова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2.3.5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Наиболее частотные фразовые глаголы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2.3.6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Сокращения и аббревиатуры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2.3.7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Основные способы словообразования - аффиксация: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2.3.7.1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образование глаголов с помощью префиксов under-, over-, dis-, mis-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2.3.7.2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образование имен прилагательных с помощью суффиксов -able-/-ible-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2.3.7.3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образование имен существительных с </w:t>
            </w:r>
            <w:r>
              <w:t>помощью отрицательных префиксов in-/im-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lastRenderedPageBreak/>
              <w:t>2.3.8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Основные способы словообразования - словосложение: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2.3.8.1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образование сложных существительных путем соединения основы числительного с основой существительного с добавлением суффикса -ed- (eight-legged)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</w:t>
            </w:r>
            <w:r>
              <w:t>8.2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образование сложных существительных путем соединения основ существительных с предлогом (father-in-law)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2.3.8.3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образование сложных прилагательных путем соединения основы прилагательного с основой причастия настоящего времени (nice-looking)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2.3.8.4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образование сложных прилагательных путем соединения основы прилагательного с основой причастия прошедшего времени (well-behaved)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2.3.9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Основные способы словообразования - конверсия: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2.3.9.1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образование глагола от имени прилагательного (cool - to cool)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</w:t>
            </w:r>
            <w:r>
              <w:t>.4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Грамматическая сторона речи</w:t>
            </w:r>
          </w:p>
          <w:p w:rsidR="00AD7626" w:rsidRDefault="009442E6">
            <w:pPr>
              <w:pStyle w:val="ConsPlusNormal"/>
              <w:jc w:val="both"/>
            </w:pPr>
            <w: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AD7626" w:rsidRPr="009442E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  <w:rPr>
                <w:lang w:val="en-US"/>
              </w:rPr>
            </w:pPr>
            <w:r>
              <w:t>Предложения</w:t>
            </w:r>
            <w:r>
              <w:rPr>
                <w:lang w:val="en-US"/>
              </w:rPr>
              <w:t xml:space="preserve"> </w:t>
            </w:r>
            <w:r>
              <w:t>со</w:t>
            </w:r>
            <w:r>
              <w:rPr>
                <w:lang w:val="en-US"/>
              </w:rPr>
              <w:t xml:space="preserve"> </w:t>
            </w:r>
            <w:r>
              <w:t>сложным</w:t>
            </w:r>
            <w:r>
              <w:rPr>
                <w:lang w:val="en-US"/>
              </w:rPr>
              <w:t xml:space="preserve"> </w:t>
            </w:r>
            <w:r>
              <w:t>дополнением</w:t>
            </w:r>
            <w:r>
              <w:rPr>
                <w:lang w:val="en-US"/>
              </w:rPr>
              <w:t xml:space="preserve"> (Complex Object) (I want to have my hair cut.)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Условные предложения нереального характера (Conditional II)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Конструкции для выражения предпочтения I prefer.../I'd prefer.../I'd rather...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Конструкция I wish...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2.4.5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Предложения с </w:t>
            </w:r>
            <w:r>
              <w:t>конструкцией either... or, neither... nor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2.4.6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Порядок следования имен прилагательных (nice long blond hair)</w:t>
            </w:r>
          </w:p>
        </w:tc>
      </w:tr>
      <w:tr w:rsidR="00AD7626" w:rsidRPr="009442E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2.4.7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  <w:rPr>
                <w:lang w:val="en-US"/>
              </w:rPr>
            </w:pPr>
            <w:r>
              <w:t>Глаголы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</w:t>
            </w:r>
            <w:r>
              <w:t>видо</w:t>
            </w:r>
            <w:r>
              <w:rPr>
                <w:lang w:val="en-US"/>
              </w:rPr>
              <w:t>-</w:t>
            </w:r>
            <w:r>
              <w:t>временных</w:t>
            </w:r>
            <w:r>
              <w:rPr>
                <w:lang w:val="en-US"/>
              </w:rPr>
              <w:t xml:space="preserve"> </w:t>
            </w:r>
            <w:r>
              <w:t>формах</w:t>
            </w:r>
            <w:r>
              <w:rPr>
                <w:lang w:val="en-US"/>
              </w:rPr>
              <w:t xml:space="preserve"> </w:t>
            </w:r>
            <w:r>
              <w:t>действительного</w:t>
            </w:r>
            <w:r>
              <w:rPr>
                <w:lang w:val="en-US"/>
              </w:rPr>
              <w:t xml:space="preserve"> </w:t>
            </w:r>
            <w:r>
              <w:t>залога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</w:t>
            </w:r>
            <w:r>
              <w:t>изъявительном</w:t>
            </w:r>
            <w:r>
              <w:rPr>
                <w:lang w:val="en-US"/>
              </w:rPr>
              <w:t xml:space="preserve"> </w:t>
            </w:r>
            <w:r>
              <w:t>наклонении</w:t>
            </w:r>
            <w:r>
              <w:rPr>
                <w:lang w:val="en-US"/>
              </w:rPr>
              <w:t xml:space="preserve"> (Present/Past/Future Simple Tense, Present/Past Perfect </w:t>
            </w:r>
            <w:r>
              <w:rPr>
                <w:lang w:val="en-US"/>
              </w:rPr>
              <w:t>Tense, Present/Past Continuous Tense, Future-in-the-Past)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2.4.8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Глаголы в наиболее употребительных формах страдательного залога (Present/Past Simple Passive, Present Perfect Passive)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Социокультурные знания и умения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Знания о национально-культурных </w:t>
            </w:r>
            <w:r>
              <w:t xml:space="preserve">особенностях своей страны и страны (стран) изучаемого языка, основных социокультурных элементов речевого поведенческого этикета в англоязычной среде: знание и использование в устной и письменной речи наиболее употребительной тематической фоновой лексики в </w:t>
            </w:r>
            <w:r>
              <w:t>рамках отобранного тематического содержания (основные национальные праздники, традиции, обычаи; традиции в питании и проведении досуга, система образования)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Знание социокультурного портрета родной страны и страны (стран) изучаемого языка: знакомство с</w:t>
            </w:r>
            <w:r>
              <w:t xml:space="preserve">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достопримечательностями, некоторыми </w:t>
            </w:r>
            <w:r>
              <w:lastRenderedPageBreak/>
              <w:t>выда</w:t>
            </w:r>
            <w:r>
              <w:t>ющимися людьми), с доступными в языковом отношении образцами поэзии и прозы для подростков на английском языке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lastRenderedPageBreak/>
              <w:t>3.3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</w:t>
            </w:r>
            <w:r>
              <w:t>тран) изучаемого языка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Соблюдение норм вежливости в межкультурном общении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Умение писать свои имя и фамилию, а также имена и фамилии своих родственников и друзей на английском языке; правильно оформлять свой адрес на английском языке (в анкете)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Умение 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Умение кратко представлять Россию и страну (страны) изучаемого языка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Умение крат</w:t>
            </w:r>
            <w:r>
              <w:t>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Умение кратко представлять некоторых выдающихся людей родной </w:t>
            </w:r>
            <w:r>
              <w:t>страны и страны (стран) изучаемого языка (ученых, писателей, поэтов, художников, композиторов, музыкантов, спортсменов и других)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3.10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Формирование элементарного представления о различных вариантах английского языка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</w:pPr>
            <w:r>
              <w:t>Компенсаторные умения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Использование при чтении и аудировании языковой, в том числе контекстуальной, догадки; при говорении и письме - перифраза (толкования), синонимических средств, описания предмета вместо его названия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При непосредственном общении умение догадываться о зн</w:t>
            </w:r>
            <w:r>
              <w:t>ачении незнакомых слов с помощью используемых собеседником жестов и мимики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Умение переспрашивать, просить повторить, уточняя значение незнакомых слов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Использование при формулировании собственных высказываний ключевых слов, плана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AD7626">
        <w:tc>
          <w:tcPr>
            <w:tcW w:w="5000" w:type="pct"/>
            <w:gridSpan w:val="2"/>
          </w:tcPr>
          <w:p w:rsidR="00AD7626" w:rsidRDefault="009442E6">
            <w:pPr>
              <w:pStyle w:val="ConsPlusNormal"/>
            </w:pPr>
            <w:r>
              <w:t>Тематическое содержание речи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Взаимоотношения в семье и с друзьями. Конфликты</w:t>
            </w:r>
            <w:r>
              <w:t xml:space="preserve"> и их разрешение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Внешность и характер человека (литературного персонажа)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Здоровый образ жизни: </w:t>
            </w:r>
            <w:r>
              <w:t xml:space="preserve">режим труда и отдыха, фитнес, сбалансированное </w:t>
            </w:r>
            <w:r>
              <w:lastRenderedPageBreak/>
              <w:t>питание. Посещение врача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lastRenderedPageBreak/>
              <w:t>Д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Покупки: одежда, обувь и продукты питания. Карманные деньги. Молодежная мода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Школа, школьная жизнь, изучаемые предметы и отношение к ним. Взаимоотношения в школе: проблемы и их р</w:t>
            </w:r>
            <w:r>
              <w:t>ешение. Переписка с зарубежными сверстниками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Мир современных профессий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З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Виды отдыха в различное время года. Путешествия по России и зарубежным странам. Транспорт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Природа: флора и фауна. Проблемы экологии. Защита окружающей среды. Климат, погода. </w:t>
            </w:r>
            <w:r>
              <w:t>Стихийные бедствия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К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Средства массовой информации (телевидение, радио, пресса, Интернет)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Л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</w:t>
            </w:r>
            <w:r>
              <w:t>ти, культурные особенности (национальные праздники, знаменательные даты, традиции, обычаи), страницы истории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Выдающиеся люди родной страны и страны (стран) изучаемого языка, их вклад в науку и мировую культуру: государственные деятели, ученые, писатели,</w:t>
            </w:r>
            <w:r>
              <w:t xml:space="preserve"> поэты, художники, музыканты, спортсмены</w:t>
            </w:r>
          </w:p>
        </w:tc>
      </w:tr>
    </w:tbl>
    <w:p w:rsidR="00AD7626" w:rsidRDefault="00AD762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626" w:rsidRDefault="00AD762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4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требования к результатам освоения основной образовательной программы по истории (9 класса)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490"/>
        <w:gridCol w:w="8272"/>
      </w:tblGrid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AD7626" w:rsidRDefault="00AD76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основного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образования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хронологии, работа с хронологией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даты (хронологические границы) важнейших событий и процессов отечественной и всеобщей истории XIX - начала XX в.; выделять этапы (периоды) в развитии ключевых событий и процессов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синхронность (асинхронность) исторических процессов отечественной и всеобщей истории XIX - начала XX в.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последовательность событий, явлений, процессов отечественной и всеобщей истории XIX - начала XX в., в том числе на основе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нализа причинно-следственных связей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современников исторических событий, явлений, процессов отечественной и всеобщей истории XIX - начала XX в.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исторических фактов, работа с фактами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Характеризовать место, обстоятельства,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участников, результаты важнейших событий отечественной и всеобщей истории XIX - начала XX в.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другим), составлять систематические таблицы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исторической картой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XIX - начала XX в.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на основе карты влияние географического фактора на развитие различных сфер жизни страны (группы стран)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Характеризовать на основе исторической карты (схемы) исторические события, явления, процессы отечественной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всеобщей истории XIX - начала XX в.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Сопоставлять информацию, представленную на исторической карте (схеме) по отечественной и всеобщей истории XIX - начала XX в., с информацией из других источников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историческими источниками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тип и вид источника (пись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менного, визуального)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принадлежность источника определённому лицу, социальной группе, общественному течению и другим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Извлекать, сопоставлять и систематизировать информацию о событиях отечественной и всеобщей истории XIX - начала XX в. 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разных письменных, визуальных и вещественных источников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в тексте письменных источников факты и интерпретации событий прошлого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Представлять в дополнение к известным ранее видам письменных источников особенности таких материалов, как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изведения общественной мысли, газетная публицистика, программы политических партий, статистические данные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Соотносить извлечённую из исторического источника по отечественной и всеобщей истории XIX - начала XX в. информацию с информацией из других источ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ников при изучении исторических событий, явлений, процессов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Привлекать контекстную информацию при работе с историческими источниками по отечественной и всеобщей истории XIX - начала XX в.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текстовые, визуальные источники исторической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 по отечественной и всеобщей истории XIX - начала XX в.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Представлять историческую информацию по отечественной и всеобщей истории XIX - начала XX в. в виде таблиц, схем, диаграмм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Историческое описание (реконструкция)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Представлять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звёрнутый рассказ на основе самостоятельно составленного плана об исторических событиях, явлениях, процессах отечественной и всеобщей истории XIX - начала XX в. с использованием визуальных материалов (устно, письменно в форме короткого эссе, презентации),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развёрнутую характеристику исторических личностей XIX - начала XX в. с описанием и оценкой их деятельности (сообщение, презентация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эссе)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приёмов и другое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объяснение исторических событий, явлений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Раскрывать существенные черты и характерные признаки исторических событий, явлений, процессов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смысл ключевых понятий, относящихся к данной эпохе отечественной и всеобщей истории; соотносить общие понятия и факты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причины и след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ствия важнейших событий, явлений, процессов отечественной и всеобщей истории XIX - начала XX в. (выявлять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историческом тексте суждения о причинах и следствиях событий, систематизировать объяснение причин и следствий событий, представленное в нескольких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екстах, определять и объяснять своё отношение к существующим трактовкам причин и следствий исторических событий); характеризовать итоги и историческое значение событий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сопоставление однотипных событий, явлений и процессов отечественной и все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общей истории XIX -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особенности развития культуры, быта и нравов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народов отечественной и всеобщей истории XIX - начала XX в.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Устанавливать взаимосвязь (при наличии) событий истории XIX - начала XX в. с важнейшими событиями XX - начала XXI в. (Февральская и Октябрьская революции 1917 г., Великая Отечественная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исторических версий и оценок, определение своего отношения к наиболее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начимым событиям и личностям прошлого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Сопоставлять высказывания историков, содержащие разные мнения по спорным вопросам отечественной и всеобщей истории XIX - начала XX в., объяснять, что могло лежать в их основе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Оценивать степень убедительности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предложенных точек зрения, формулировать и аргументировать своё мнение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Объяснять, какими ценностями руководствовались люди в рассматриваемую эпоху (на примерах конкретных ситуаций, персоналий), выражать своё отношение к ним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и аргументи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ровать собственную или предложенную точку зрения на события и личностей отечественной и всеобщей истории XIX - начала XX в. с использованием фактического материала, в том числе используя источники разных типов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исторических знаний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в окружающей среде, в том числе в родном населенном пункте, регионе памятники материальной и художественной культуры XIX - начала XX в., объяснять, в чем заключалось их значение для времени их создания и для современного общества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учебные проекты по отечественной и всеобщей истории XIX - начала XX в. (в том числе на региональном материале)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Объяснять, в чём состоит наследие истории XIX - начала XX в. для России, других стран мира, высказывать и аргументировать своё отношение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культурному наследию в общественных обсуждениях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исторические понятия для решения учебных и практических задач</w:t>
            </w:r>
          </w:p>
        </w:tc>
      </w:tr>
      <w:tr w:rsidR="00AD7626">
        <w:trPr>
          <w:trHeight w:val="1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8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 исторической информации по отечественной и всеобщей истории XIX - начала XX в. в справочной литературе,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сети Интернет для решения познавательных задач, оценивать полноту и верифицированность информации</w:t>
            </w:r>
          </w:p>
        </w:tc>
      </w:tr>
    </w:tbl>
    <w:p w:rsidR="00AD7626" w:rsidRDefault="009442E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11</w:t>
      </w:r>
    </w:p>
    <w:p w:rsidR="00AD7626" w:rsidRDefault="009442E6">
      <w:pPr>
        <w:pStyle w:val="ConsPlusNormal"/>
        <w:jc w:val="center"/>
      </w:pPr>
      <w:r>
        <w:t>Проверяемые на ОГЭ по английскому языку требования</w:t>
      </w:r>
    </w:p>
    <w:p w:rsidR="00AD7626" w:rsidRDefault="009442E6">
      <w:pPr>
        <w:pStyle w:val="ConsPlusNormal"/>
        <w:jc w:val="center"/>
      </w:pPr>
      <w:r>
        <w:t>к результатам освоения основной образовательной программы</w:t>
      </w:r>
    </w:p>
    <w:p w:rsidR="00AD7626" w:rsidRDefault="009442E6">
      <w:pPr>
        <w:pStyle w:val="ConsPlusNormal"/>
        <w:jc w:val="center"/>
      </w:pPr>
      <w:r>
        <w:t>основного общего образования</w:t>
      </w:r>
    </w:p>
    <w:p w:rsidR="00AD7626" w:rsidRDefault="00AD762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06"/>
        <w:gridCol w:w="7820"/>
      </w:tblGrid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проверяемого требования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center"/>
            </w:pPr>
            <w:r>
              <w:lastRenderedPageBreak/>
              <w:t xml:space="preserve">Проверяемые требования к предметным результатам базового уровня </w:t>
            </w:r>
            <w:r>
              <w:lastRenderedPageBreak/>
              <w:t>освоения основной образовательной программы основного общего образования на основе ФГОС</w:t>
            </w:r>
          </w:p>
        </w:tc>
      </w:tr>
      <w:tr w:rsidR="00AD7626">
        <w:tc>
          <w:tcPr>
            <w:tcW w:w="938" w:type="pct"/>
          </w:tcPr>
          <w:p w:rsidR="00AD7626" w:rsidRDefault="00AD7626">
            <w:pPr>
              <w:pStyle w:val="ConsPlusNormal"/>
            </w:pP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Предметные результаты по учебному предмету "Иностранный язык" предметной облас</w:t>
            </w:r>
            <w:r>
              <w:t>ти "Иностранные языки"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ее составляющих - ре</w:t>
            </w:r>
            <w:r>
              <w:t>чевой, языковой, социокультурной, компенсаторной, метапредметной (учебно-познавательной) - и должны обеспечивать: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Овладение основными видами речевой деятельности в рамках следующего тематического содержания речи.</w:t>
            </w:r>
          </w:p>
          <w:p w:rsidR="00AD7626" w:rsidRDefault="009442E6">
            <w:pPr>
              <w:pStyle w:val="ConsPlusNormal"/>
              <w:jc w:val="both"/>
            </w:pPr>
            <w:r>
              <w:t>Моя семья. Мои друзья. Свободное время с</w:t>
            </w:r>
            <w:r>
              <w:t>овременного подростка. Здоровый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Выдающиеся люди родной страны и страны (стран) изучаемого языка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Говорение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Уметь вести разные виды диалога в стандартных ситуациях общения (диалог этикетного характера, диалог - побуждение к действию, диалог-расспрос, диалог - обмен мнениями, комбинированный диалог) объемом до 8 реплик со стороны каждого собеседн</w:t>
            </w:r>
            <w:r>
              <w:t>ика в рамках тематического содержания речи с вербальными и (или) невербальными опорами или без них, с соблюдением норм речевого этикета, принятых в стране (странах) изучаемого языка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Создавать устные связные монологические высказывания (описание (хар</w:t>
            </w:r>
            <w:r>
              <w:t>актеристика), повествование (сообщение) объемом 10 - 12 фраз с вербальными и (или) невербальными опорами или без них в рамках тематического содержания речи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Передавать основное содержание прочитанного (прослушанного) текста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Представлять резуль</w:t>
            </w:r>
            <w:r>
              <w:t>таты выполненной проектной работы объемом 10 - 12 фраз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Аудирование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</w:t>
            </w:r>
            <w:r>
              <w:t xml:space="preserve"> коммуникативной задачи, с пониманием основного содержания текстов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</w:t>
            </w:r>
            <w:r>
              <w:t>уникативной задачи, с пониманием нужной (интересующей, запрашиваемой информации)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Смысловое чтение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Читать про себя и понимать несложные аутентичные тексты разного вида, жанра и стиля объемом 450 - 500 слов, содержащие незнакомые слова и отдельны</w:t>
            </w:r>
            <w:r>
              <w:t xml:space="preserve">е неизученные языковые явления, не препятствующие решению </w:t>
            </w:r>
            <w:r>
              <w:lastRenderedPageBreak/>
              <w:t>коммуникативной задачи, с пониманием основного содержания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lastRenderedPageBreak/>
              <w:t>1.3.2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Читать про себя и понимать несложные аутентичные тексты разного вида, жанра и стиля объемом 450 - 500 слов, содержащие незнакомые сло</w:t>
            </w:r>
            <w:r>
              <w:t>ва и отдельные неизученные языковые явления, не препятствующие решению коммуникативной задачи, с пониманием нужной (интересующей, запрашиваемой информации)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1.3.3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Читать про себя и понимать несложные аутентичные тексты разного вида, жанра и стиля объемом </w:t>
            </w:r>
            <w:r>
              <w:t>450 - 500 слов, содержащие незнакомые слова и отдельные неизученные языковые явления, не препятствующие решению коммуникативной задачи, с полным пониманием содержания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1.3.4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Читать про себя несплошные тексты (таблицы, диаграммы, схемы) и понимать представл</w:t>
            </w:r>
            <w:r>
              <w:t>енную в них информацию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Письменная речь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1.4.2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Писать электронное сообщение личного характера объемом 100 - 1</w:t>
            </w:r>
            <w:r>
              <w:t>20 слов, соблюдая речевой этикет, принятый в стране (странах) изучаемого языка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1.4.3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Создавать небольшие письменные высказывания объемом 100 - 120 слов с использованием плана, картинки, таблицы и (или) прочитанного (прослушанного) текста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1.4.4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Преобразовывать предложенные схематичные модели (таблица, схема) в текстовой вариант представления информации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1.4.5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Представлять результаты выполненной проектной работы объемом 100 - 120 слов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Языковая сторона речи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Овладение фонетическими навыками </w:t>
            </w:r>
            <w:r>
              <w:t xml:space="preserve">(различать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</w:t>
            </w:r>
            <w:r>
              <w:t>владеть правилами чтения и осмысленно читать вслух небольшие аутентичные тексты объемом до 120 слов, построенные в основном на изученном языковом материале, с соблюдением правил чтения и соответствующей интонацией)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Овладение орфографическими навыками </w:t>
            </w:r>
            <w:r>
              <w:t xml:space="preserve">(применять правила орфографии в отношении изученного лексико-грамматического материала) и пунктуационными навыками (использовать точку, вопросительный и восклицательный знаки в конце предложения, апостроф, запятую при перечислении; пунктуационно правильно </w:t>
            </w:r>
            <w:r>
              <w:t>оформлять прямую речь; пунктуационно правильно оформлять электронное сообщение личного характера)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Знание и понимание основных значений изученных лексических единиц (слова, словосочетания, речевые клише), основных способов словообразования (аффиксация,</w:t>
            </w:r>
            <w:r>
              <w:t xml:space="preserve"> словосложение, конверсия) и </w:t>
            </w:r>
            <w:r>
              <w:lastRenderedPageBreak/>
              <w:t>особенностей структуры простых и сложных предложений и различных коммуникативных типов предложений изучаемого иностранного языка; выявление признаков изученных грамматических и лексических явлений по заданным существенным основ</w:t>
            </w:r>
            <w:r>
              <w:t>аниям; овладение логическими операциями по установлению существенного признака классификации, основания для сравнения, а также родовидовых отношений, по группировке понятий по содержанию; овладение техникой дедуктивных и индуктивных умозаключений, в том чи</w:t>
            </w:r>
            <w:r>
              <w:t>сле умозаключений по аналогии в отношении грамматики изучаемого языка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lastRenderedPageBreak/>
              <w:t>2.4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Овладение навыками употребления в устной и письменной речи не менее 1350 изученных лексических единиц (слов, словосочетаний, речевых клише), включая 500 лексических единиц, освоенны</w:t>
            </w:r>
            <w:r>
              <w:t>х на уровне начального общего образования, образования родственных слов с использованием аффиксации, словосложения, конверсии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Овладение навыками распознавания и употребления в устной и письменной речи изученных морфологических форм и синтаксических ко</w:t>
            </w:r>
            <w:r>
              <w:t>нструкций изучаемого иностранного языка в рамках тематического содержания речи в соответствии с решаемой коммуникативной задачей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Социокультурные знания и умения</w:t>
            </w:r>
          </w:p>
          <w:p w:rsidR="00AD7626" w:rsidRDefault="009442E6">
            <w:pPr>
              <w:pStyle w:val="ConsPlusNormal"/>
              <w:jc w:val="both"/>
            </w:pPr>
            <w:r>
              <w:t>Овладение социокультурными знаниями и умениями: знать (понимать) речевые различия в ситуация</w:t>
            </w:r>
            <w:r>
              <w:t>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 (понимать) и использовать в устной и письменной речи наиболее употребительную тематическую фоновую л</w:t>
            </w:r>
            <w:r>
              <w:t>ексику страны (стран) изучаемого языка (основные национальные праздники, проведение досуга, система образования, этикетные особенности посещения гостей, традиции в питании); иметь элементарные представления о различных вариантах изучаемого иностранного язы</w:t>
            </w:r>
            <w:r>
              <w:t>ка; иметь базовые знания о социокультурном портрете и культурном наследии родной страны и страны (стран) изучаемого языка; представлять родную страну и культуру на иностранном языке; проявлять уважение к иной культуре и разнообразию культур, соблюдать норм</w:t>
            </w:r>
            <w:r>
              <w:t>ы вежливости в межкультурном общении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>Компенсаторные умения</w:t>
            </w:r>
          </w:p>
          <w:p w:rsidR="00AD7626" w:rsidRDefault="009442E6">
            <w:pPr>
              <w:pStyle w:val="ConsPlusNormal"/>
              <w:jc w:val="both"/>
            </w:pPr>
            <w:r>
              <w:t>Овладение компенсаторными умениями: использовать при говорении переспрос; при говорении и письме - перифраз (толкование), синонимические средства, описание предмета вместо его названия; при чтен</w:t>
            </w:r>
            <w:r>
              <w:t>ии и аудировании - языковую, в том числе контекстуальную, догадку</w:t>
            </w:r>
          </w:p>
        </w:tc>
      </w:tr>
      <w:tr w:rsidR="00AD7626">
        <w:tc>
          <w:tcPr>
            <w:tcW w:w="938" w:type="pct"/>
          </w:tcPr>
          <w:p w:rsidR="00AD7626" w:rsidRDefault="009442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62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</w:t>
            </w:r>
            <w:r>
              <w:t>иноязычных материалов и применением ИКТ; соблюдать правила информационной безопасности в ситуациях повседневной жизни и при работе в сети Интернет; использовать иноязычные словари и справочники, в том числе информационно-справочные системы в электронной фо</w:t>
            </w:r>
            <w:r>
              <w:t>рме</w:t>
            </w:r>
          </w:p>
        </w:tc>
      </w:tr>
    </w:tbl>
    <w:p w:rsidR="00AD7626" w:rsidRDefault="00AD7626">
      <w:pPr>
        <w:pStyle w:val="ConsPlusNormal"/>
        <w:jc w:val="both"/>
      </w:pPr>
    </w:p>
    <w:p w:rsidR="00AD7626" w:rsidRDefault="00AD762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7626" w:rsidRDefault="00AD762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7626" w:rsidRDefault="00AD762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7626" w:rsidRDefault="00AD762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12</w:t>
      </w:r>
    </w:p>
    <w:p w:rsidR="00AD7626" w:rsidRDefault="00AD7626">
      <w:pPr>
        <w:pStyle w:val="ConsPlusNormal"/>
        <w:jc w:val="both"/>
      </w:pPr>
    </w:p>
    <w:p w:rsidR="00AD7626" w:rsidRDefault="009442E6">
      <w:pPr>
        <w:pStyle w:val="ConsPlusNormal"/>
        <w:jc w:val="center"/>
        <w:rPr>
          <w:b/>
          <w:bCs/>
        </w:rPr>
      </w:pPr>
      <w:r>
        <w:rPr>
          <w:b/>
          <w:bCs/>
        </w:rPr>
        <w:t>Перечень элементов содержания, проверяемых на ОГЭ</w:t>
      </w:r>
    </w:p>
    <w:p w:rsidR="00AD7626" w:rsidRDefault="009442E6">
      <w:pPr>
        <w:pStyle w:val="ConsPlusNormal"/>
        <w:jc w:val="center"/>
        <w:rPr>
          <w:b/>
          <w:bCs/>
        </w:rPr>
      </w:pPr>
      <w:r>
        <w:rPr>
          <w:b/>
          <w:bCs/>
        </w:rPr>
        <w:t>по английскому языку</w:t>
      </w:r>
    </w:p>
    <w:p w:rsidR="00AD7626" w:rsidRDefault="00AD762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44"/>
        <w:gridCol w:w="8482"/>
      </w:tblGrid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Коммуникативные умения</w:t>
            </w:r>
          </w:p>
          <w:p w:rsidR="00AD7626" w:rsidRDefault="009442E6">
            <w:pPr>
              <w:pStyle w:val="ConsPlusNormal"/>
              <w:jc w:val="both"/>
            </w:pPr>
            <w:r>
      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</w:t>
            </w:r>
            <w:hyperlink r:id="rId5" w:tooltip="Приказ Минпросвещения России от 31.05.2021 N 287 (ред. от 22.01.2024) ">
              <w:r>
                <w:rPr>
                  <w:color w:val="0000FF"/>
                </w:rPr>
                <w:t>ФГОС ООО</w:t>
              </w:r>
            </w:hyperlink>
            <w:r>
              <w:t>.</w:t>
            </w:r>
          </w:p>
          <w:p w:rsidR="00AD7626" w:rsidRDefault="009442E6">
            <w:pPr>
              <w:pStyle w:val="ConsPlusNormal"/>
              <w:jc w:val="both"/>
            </w:pPr>
            <w:r>
              <w:t>Моя семья. Мои друзья. Свободное время современного подростка. Здоровый образ жизни. Школа. Мир современных профессий. Окружающий мир. Средства массовой информации и Интернет. Родная страна и страна (страны) изучаемо</w:t>
            </w:r>
            <w:r>
              <w:t>го языка. Выдающиеся люди родной страны и страны (стран) изучаемого языка.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Говорение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Диалогическая речь</w:t>
            </w:r>
          </w:p>
          <w:p w:rsidR="00AD7626" w:rsidRDefault="009442E6">
            <w:pPr>
              <w:pStyle w:val="ConsPlusNormal"/>
              <w:jc w:val="both"/>
            </w:pPr>
            <w:r>
              <w:t xml:space="preserve">Развитие коммуникативных умений диалогической речи, а именно умений вести различные виды диалогов, в стандартных ситуациях неофициального </w:t>
            </w:r>
            <w:r>
              <w:t xml:space="preserve">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использования, с соблюдением норм речевого этикета, принятых в стране (странах) изучаемого языка (объем диалога - до </w:t>
            </w:r>
            <w:r>
              <w:t>8 реплик со стороны каждого собеседника в рамках комбинированного диалога, до 6 реплик со стороны каждого собеседника в рамках диалога - обмена мнениями)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1.1.1.1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Диалог этикетного характера: начинать, поддерживать и заканчивать разговор, вежливо переспраш</w:t>
            </w:r>
            <w:r>
              <w:t>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1.1.1.2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Диалог - побуждение к действию: обращаться с просьбой, </w:t>
            </w:r>
            <w:r>
              <w:t>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1.1.1.3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Диалог-расспрос: сообщать фактическую информ</w:t>
            </w:r>
            <w:r>
              <w:t>ацию, отвечая на вопросы разных видов, выражать свое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1.1.1.4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Комбинированный диалог, включающий различные </w:t>
            </w:r>
            <w:r>
              <w:t>виды диалогов (этикетный диалог, диалог - побуждение к действию, диалог-расспрос)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1.1.1.5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Диалог - обмен мнениями: выражать свою точку зрения и обосновывать ее, высказывать свое согласие (несогласие) с точкой зрения собеседника, выражать сомнение, давать </w:t>
            </w:r>
            <w:r>
              <w:t>эмоциональную оценку обсуждаемым событиям: восхищение, удивление, радость, огорчение и другое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Монологическая речь</w:t>
            </w:r>
          </w:p>
          <w:p w:rsidR="00AD7626" w:rsidRDefault="009442E6">
            <w:pPr>
              <w:pStyle w:val="ConsPlusNormal"/>
              <w:jc w:val="both"/>
            </w:pPr>
            <w:r>
              <w:t>Развитие коммуникативных умений монологической речи: создание устных связных монологических высказываний с использованием основных комм</w:t>
            </w:r>
            <w:r>
              <w:t xml:space="preserve">уникативных типов речи в стандартных ситуациях неофициального </w:t>
            </w:r>
            <w:r>
              <w:lastRenderedPageBreak/>
              <w:t>общения в рамках тематического содержания речи с использованием вопросов, ключевых слов, плана и (или) иллюстрации, фотографии, таблицы или без их использования (объем монологического высказыван</w:t>
            </w:r>
            <w:r>
              <w:t>ия - 10 - 12 фраз)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lastRenderedPageBreak/>
              <w:t>1.1.2.1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1.1.2.2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Повествование (сообщение)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1.1.2.3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Изложение (пересказ) основного </w:t>
            </w:r>
            <w:r>
              <w:t>содержания прочитанного (прослушанного) текста с выражением своего отношения к событиям и фактам, изложенным в тексте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1.1.2.4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Рассуждение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1.1.2.5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Изложение результатов выполненной проектной работы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1.1.2.6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Составление рассказа по картинкам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1.1.2.7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Выражение и краткое аргументирование своего мнения по отношению к услышанному (прочитанному)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Аудирование</w:t>
            </w:r>
          </w:p>
          <w:p w:rsidR="00AD7626" w:rsidRDefault="009442E6">
            <w:pPr>
              <w:pStyle w:val="ConsPlusNormal"/>
              <w:jc w:val="both"/>
            </w:pPr>
            <w:r>
      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</w:t>
            </w:r>
            <w:r>
              <w:t>еспроса или просьбы повторить для уточнения отдельных деталей.</w:t>
            </w:r>
          </w:p>
          <w:p w:rsidR="00AD7626" w:rsidRDefault="009442E6">
            <w:pPr>
              <w:pStyle w:val="ConsPlusNormal"/>
              <w:jc w:val="both"/>
            </w:pPr>
            <w:r>
              <w:t xml:space="preserve"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</w:t>
            </w:r>
            <w:r>
              <w:t>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- до 2 минут)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Аудирование с понима</w:t>
            </w:r>
            <w:r>
              <w:t>нием основного содержания текста -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</w:t>
            </w:r>
            <w:r>
              <w:t>е слова, несущественные для понимания основного содержания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Аудирование с пониманием нужной (интересующей, запрашиваемой) информации - умение выделять нужную (интересующую, запрашиваемую) информацию, представленную в эксплицитной (явной) форме, в вос</w:t>
            </w:r>
            <w:r>
              <w:t>принимаемом на слух тексте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Смысловое чтение</w:t>
            </w:r>
          </w:p>
          <w:p w:rsidR="00AD7626" w:rsidRDefault="009442E6">
            <w:pPr>
              <w:pStyle w:val="ConsPlusNormal"/>
              <w:jc w:val="both"/>
            </w:pPr>
            <w:r>
      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</w:t>
            </w:r>
            <w:r>
              <w:t>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 (объем текста (текстов) для чтения - 450 - 500 слов)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Чтение с </w:t>
            </w:r>
            <w:r>
              <w:t xml:space="preserve">пониманием основного содержания текста - умения: определять тему (основную мысль), выделять главные факты (события) (опуская </w:t>
            </w:r>
            <w:r>
              <w:lastRenderedPageBreak/>
              <w:t>второстепенные), прогнозировать содержание текста по заголовку (началу текста), определять логическую последовательность главных фа</w:t>
            </w:r>
            <w:r>
              <w:t>ктов, событий; разбивать текст на относительно самостоятельные смысловые части; озаглавливать текст (его отдельные части); игнорировать незнакомые слова, несущественные для понимания основного содержания; понимать интернациональные слова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lastRenderedPageBreak/>
              <w:t>1.3.2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Чтение с по</w:t>
            </w:r>
            <w:r>
              <w:t>ниманием нужной (интересующей, запрашиваемой) информации - умения находить прочитанном тексте и понимать запрашиваемую информацию, представленную в эксплицитной (явной) и имплицитной (неявной) форме; оценивать найденную информацию с точки зрения ее значимо</w:t>
            </w:r>
            <w:r>
              <w:t>сти для решения коммуникативной задачи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1.3.3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Чтение несплошных текстов (таблиц, диаграмм, схем) и понимание представленной в них информации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1.3.4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Чтение с полным пониманием содержания несложных аутентичных текстов, содержащих отдельные неизученные языков</w:t>
            </w:r>
            <w:r>
              <w:t>ые явления -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</w:t>
            </w:r>
            <w:r>
              <w:t>й; восстанавливать текст из разрозненных абзацев или путем добавления пропущенных фрагментов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Письменная речь</w:t>
            </w:r>
          </w:p>
          <w:p w:rsidR="00AD7626" w:rsidRDefault="009442E6">
            <w:pPr>
              <w:pStyle w:val="ConsPlusNormal"/>
              <w:jc w:val="both"/>
            </w:pPr>
            <w:r>
              <w:t>Развитие умений письменной речи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Заполнение анкет и формуляров: сообщение о себе основных сведений в соответствии с нормами, принятыми в</w:t>
            </w:r>
            <w:r>
              <w:t xml:space="preserve"> стране (странах) изучаемого языка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1.4.2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Написание коротких поздравлений с праздниками (с Новым годом, Рождеством, днем рождения)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1.4.3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Написание электронного сообщения личного характера: сообщать краткие сведения о себе, излагать различные события, дели</w:t>
            </w:r>
            <w:r>
              <w:t>ться впечатлениями, выражать благодарность, извинение, просьбу, запрашивать интересующую информацию, оформлять обращение, завершающую фразу и подпись в соответствии с нормами неофициального общения, принятыми в стране (странах) изучаемого языка (объем пись</w:t>
            </w:r>
            <w:r>
              <w:t>ма - до 120 слов)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1.4.4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Создание небольшого письменного высказывания с использованием образца, плана, таблицы и (или) прочитанного (прослушанного) текста (объем письменного высказывания - до 120 слов)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1.4.5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Составление плана (тезисов) устного или письмен</w:t>
            </w:r>
            <w:r>
              <w:t>ного сообщения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1.4.6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Заполнение таблицы с краткой фиксацией содержания прочитанного (прослушанного) текста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1.4.7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Преобразование таблицы, схемы в текстовый вариант представления информации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1.4.8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Письменное представление результатов выполненной проектной </w:t>
            </w:r>
            <w:r>
              <w:t>работы (объем - 100 - 120 слов)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Языковые знания и навыки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Фонетическая сторона речи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lastRenderedPageBreak/>
              <w:t>2.1.1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</w:t>
            </w:r>
            <w:r>
              <w:t>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      </w:r>
          </w:p>
          <w:p w:rsidR="00AD7626" w:rsidRDefault="009442E6">
            <w:pPr>
              <w:pStyle w:val="ConsPlusNormal"/>
              <w:jc w:val="both"/>
            </w:pPr>
            <w:r>
              <w:t>Нормы произношения: долгота и краткость гласных, отсутствие оглушения звонких согласных в конц</w:t>
            </w:r>
            <w:r>
              <w:t>е слога или слова, отсутствие смягчения согласных перед гласными. Связующее "r" (there is/there are). Правила чтения гласных в открытом и закрытом слоге в односложных словах; согласных; основных звукобуквенных сочетаний. Знаки английской транскрипции; отли</w:t>
            </w:r>
            <w:r>
              <w:t>чие их от букв английского алфавита. Фонетически корректное озвучивание знаков транскрипции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Выражение модального значения, чувства и эмоции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Различение на слух британского и американского вариантов произношения в прослушанных текстах или </w:t>
            </w:r>
            <w:r>
              <w:t>услышанных высказываниях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2.1.4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 (объем текста для чтения вслух - до 110 слов)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График</w:t>
            </w:r>
            <w:r>
              <w:t>а, орфография и пунктуация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Правильное написание изученных слов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</w:t>
            </w:r>
            <w:r>
              <w:t>ающих порядок мыслей и их связь (например, в английском языке: firstly/first of all, secondly, finally, on the one hand, on the other hand), апострофа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2.2.3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Пунктуационно правильное, в соответствии с нормами речевого этикета, принятыми в стране (странах) </w:t>
            </w:r>
            <w:r>
              <w:t>изучаемого языка, оформление электронного сообщения личного характера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Лексическая сторона речи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</w:t>
            </w:r>
            <w:r>
              <w:t>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Распознавание в звучащем и письменном тексте и употребление в устной и письменной речи различных средств </w:t>
            </w:r>
            <w:r>
              <w:t>связи для обеспечения логичности и целостности высказывания (firstly, however, finally, at last, etc.)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Многозначность лексических единиц. Синонимы. Антонимы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Интернациональные слова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2.3.5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Наиболее частотные фразовые глаголы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2.3.6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Сокращения </w:t>
            </w:r>
            <w:r>
              <w:t>и аббревиатуры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2.3.7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Основные способы словообразования - аффиксация</w:t>
            </w:r>
          </w:p>
        </w:tc>
      </w:tr>
      <w:tr w:rsidR="00AD7626" w:rsidRPr="009442E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lastRenderedPageBreak/>
              <w:t>2.3.7.1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Образование имен существительных при помощи суффиксов:</w:t>
            </w:r>
          </w:p>
          <w:p w:rsidR="00AD7626" w:rsidRDefault="009442E6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-er/-or (teacher/visitor), -ist (scientist, tourist), -sion/-tion (discussion/invitation); -ance/-ence (performance/residen</w:t>
            </w:r>
            <w:r>
              <w:rPr>
                <w:lang w:val="en-US"/>
              </w:rPr>
              <w:t>ce), -ity (activity); -ship (friendship); -ing (reading); -ment (development), -ness (darkness)</w:t>
            </w:r>
          </w:p>
        </w:tc>
      </w:tr>
      <w:tr w:rsidR="00AD7626" w:rsidRPr="009442E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2.3.7.2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  <w:rPr>
                <w:lang w:val="en-US"/>
              </w:rPr>
            </w:pPr>
            <w:r>
              <w:t>Образование</w:t>
            </w:r>
            <w:r>
              <w:rPr>
                <w:lang w:val="en-US"/>
              </w:rPr>
              <w:t xml:space="preserve"> </w:t>
            </w:r>
            <w:r>
              <w:t>имен</w:t>
            </w:r>
            <w:r>
              <w:rPr>
                <w:lang w:val="en-US"/>
              </w:rPr>
              <w:t xml:space="preserve"> </w:t>
            </w:r>
            <w:r>
              <w:t>прилагательных</w:t>
            </w:r>
            <w:r>
              <w:rPr>
                <w:lang w:val="en-US"/>
              </w:rPr>
              <w:t xml:space="preserve"> </w:t>
            </w:r>
            <w:r>
              <w:t>при</w:t>
            </w:r>
            <w:r>
              <w:rPr>
                <w:lang w:val="en-US"/>
              </w:rPr>
              <w:t xml:space="preserve"> </w:t>
            </w:r>
            <w:r>
              <w:t>помощи</w:t>
            </w:r>
            <w:r>
              <w:rPr>
                <w:lang w:val="en-US"/>
              </w:rPr>
              <w:t xml:space="preserve"> </w:t>
            </w:r>
            <w:r>
              <w:t>суффиксов</w:t>
            </w:r>
            <w:r>
              <w:rPr>
                <w:lang w:val="en-US"/>
              </w:rPr>
              <w:t>: -ful (wonderful), -ian/-an (Russian/American); -al (typical), -ing (amazing), -less (useless), -i</w:t>
            </w:r>
            <w:r>
              <w:rPr>
                <w:lang w:val="en-US"/>
              </w:rPr>
              <w:t xml:space="preserve">ve (impressive); -ed </w:t>
            </w:r>
            <w:r>
              <w:t>и</w:t>
            </w:r>
            <w:r>
              <w:rPr>
                <w:lang w:val="en-US"/>
              </w:rPr>
              <w:t xml:space="preserve"> -ing (interested/interesting); -ly (friendly), -ous (famous), -y (busy); -able/-ible (understandable/terrible)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2.3.7.3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Образование наречий при помощи суффикса -ly (recently)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2.3.7.4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Образование имен прилагательных, имен </w:t>
            </w:r>
            <w:r>
              <w:t>существительных и наречий при помощи отрицательного префикса un (unhappy, unreality, unusually)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2.3.7.5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Образование имен существительных, имен прилагательных и наречий при помощи префиксов in-/im- (informal, independently, impossible)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2.3.7.6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Образование</w:t>
            </w:r>
            <w:r>
              <w:t xml:space="preserve"> имен прилагательных при помощи префикса inter- (international)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2.3.7.7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Образование глаголов с помощью префиксов under-, over-, dis-, mis-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2.3.7.8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Образование числительных с помощью суффиксов -teen, -ty, -th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2.3.8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Основные способы словообразования - </w:t>
            </w:r>
            <w:r>
              <w:t>словосложение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2.3.8.1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Образование сложных существительных путем соединения двух основ существительных (sportsman)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2.3.8.2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Образование сложных прилагательных путем соединения основы прилагательного с основой существительного с добавлением суффикса -ed (bl</w:t>
            </w:r>
            <w:r>
              <w:t>ue-eyed)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2.3.8.3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Образование сложных прилагательных путем соединения основы числительного с основой существительного с добавлением суффикса -ed (eight-legged); образование сложных прилагательных путем соединения основы прилагательного с основой причастия </w:t>
            </w:r>
            <w:r>
              <w:t>настоящего времени (nice-looking); образование сложных прилагательных путем соединения основы прилагательного с основой причастия прошедшего времени (well-behaved); образование сложных существительных путем соединения основ существительных с предлогом (fat</w:t>
            </w:r>
            <w:r>
              <w:t>her-in-law)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2.3.9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Основные способы словообразования - конверсия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2.3.9.1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Образование имени существительного от неопределенной формы глагола (to play - a play)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2.3.9.2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Образование имени существительного от прилагательного (rich - the rich)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2.3.9.3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Образование глагола от имени существительного (a hand - to hand)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2.3.9.4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Образование глагола от имени прилагательного (cool - to cool)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Грамматическая сторона речи</w:t>
            </w:r>
          </w:p>
          <w:p w:rsidR="00AD7626" w:rsidRDefault="009442E6">
            <w:pPr>
              <w:pStyle w:val="ConsPlusNormal"/>
              <w:jc w:val="both"/>
            </w:pPr>
            <w:r>
              <w:t xml:space="preserve">Распознавание в письменном и звучащем тексте и употребление в устной и письменной речи </w:t>
            </w:r>
            <w:r>
              <w:t>изученных морфологических форм и синтаксических конструкций английского языка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Коммуникативные типы предложений: повествовательные (утвердительные, </w:t>
            </w:r>
            <w:r>
              <w:lastRenderedPageBreak/>
              <w:t xml:space="preserve">отрицательные), вопросительные (все типы вопросов), побудительные (в утвердительной и отрицательной </w:t>
            </w:r>
            <w:r>
              <w:t>форме)</w:t>
            </w:r>
          </w:p>
        </w:tc>
      </w:tr>
      <w:tr w:rsidR="00AD7626" w:rsidRPr="009442E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lastRenderedPageBreak/>
              <w:t>2.4.2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  <w:rPr>
                <w:lang w:val="en-US"/>
              </w:rPr>
            </w:pPr>
            <w:r>
              <w:t>Все</w:t>
            </w:r>
            <w:r>
              <w:rPr>
                <w:lang w:val="en-US"/>
              </w:rPr>
              <w:t xml:space="preserve"> </w:t>
            </w:r>
            <w:r>
              <w:t>типы</w:t>
            </w:r>
            <w:r>
              <w:rPr>
                <w:lang w:val="en-US"/>
              </w:rPr>
              <w:t xml:space="preserve"> </w:t>
            </w:r>
            <w:r>
              <w:t>вопросительных</w:t>
            </w:r>
            <w:r>
              <w:rPr>
                <w:lang w:val="en-US"/>
              </w:rPr>
              <w:t xml:space="preserve"> </w:t>
            </w:r>
            <w:r>
              <w:t>предложений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Present/Past/Future Simple Tense; Present/Past Continuous Tense; Present/Past Perfect Tense)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Нераспространенные и распространенные простые предложения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Предложения с начальным It (It's a red </w:t>
            </w:r>
            <w:r>
              <w:t>ball.)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2.4.5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Предложения с начальным There + to be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2.4.6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Предложения с простым глагольным сказуемым, составным именным сказуемым и составным глагольным сказуемым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2.4.7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Предложения с глаголом-связкой to be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2.4.8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Предложения с несколькими </w:t>
            </w:r>
            <w:r>
              <w:t>обстоятельствами, следующими в определенном порядке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2.4.9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Сложноподчиненные предложения с придаточными определительными с союзными словами who, which, that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2.4.10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Условные предложения реального (Conditional 0, Conditional I) характера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2.4.11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Условные пр</w:t>
            </w:r>
            <w:r>
              <w:t>едложения нереального характера (Conditional II)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2.4.12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Согласование времен в рамках сложного предложения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2.4.13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Повествовательные (утвердительные и отрицательные), вопросительные и побудительные предложения в косвенной речи в настоящем и прошедшем </w:t>
            </w:r>
            <w:r>
              <w:t>времени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2.4.14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Согласование подлежащего, выраженного собирательным существительным (family, police), со сказуемым</w:t>
            </w:r>
          </w:p>
        </w:tc>
      </w:tr>
      <w:tr w:rsidR="00AD7626" w:rsidRPr="009442E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2.4.15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  <w:rPr>
                <w:lang w:val="en-US"/>
              </w:rPr>
            </w:pPr>
            <w:r>
              <w:t>Конструкции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</w:t>
            </w:r>
            <w:r>
              <w:t>глаголами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-ing: to love/hate doing something</w:t>
            </w:r>
          </w:p>
        </w:tc>
      </w:tr>
      <w:tr w:rsidR="00AD7626" w:rsidRPr="009442E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2.4.16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  <w:rPr>
                <w:lang w:val="en-US"/>
              </w:rPr>
            </w:pPr>
            <w:r>
              <w:t>Конструкция</w:t>
            </w:r>
            <w:r>
              <w:rPr>
                <w:lang w:val="en-US"/>
              </w:rPr>
              <w:t xml:space="preserve"> I'd like to... (I'd like to read this book.)</w:t>
            </w:r>
          </w:p>
        </w:tc>
      </w:tr>
      <w:tr w:rsidR="00AD7626" w:rsidRPr="009442E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2.4.1</w:t>
            </w:r>
            <w:r>
              <w:t>7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  <w:rPr>
                <w:lang w:val="en-US"/>
              </w:rPr>
            </w:pPr>
            <w:r>
              <w:t>Глагольная</w:t>
            </w:r>
            <w:r>
              <w:rPr>
                <w:lang w:val="en-US"/>
              </w:rPr>
              <w:t xml:space="preserve"> </w:t>
            </w:r>
            <w:r>
              <w:t>конструкция</w:t>
            </w:r>
            <w:r>
              <w:rPr>
                <w:lang w:val="en-US"/>
              </w:rPr>
              <w:t xml:space="preserve"> have got (I've got a cat.)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2.4.18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Предложения с конструкциями as... as, not so... as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2.4.19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Предложения с конструкцией to be going to + инфинитив и формы Future Simple Tense и Present Continuous Tense для выражения будущего </w:t>
            </w:r>
            <w:r>
              <w:t>действия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2.4.20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Предложения</w:t>
            </w:r>
            <w:r>
              <w:rPr>
                <w:lang w:val="en-US"/>
              </w:rPr>
              <w:t xml:space="preserve"> </w:t>
            </w:r>
            <w:r>
              <w:t>со</w:t>
            </w:r>
            <w:r>
              <w:rPr>
                <w:lang w:val="en-US"/>
              </w:rPr>
              <w:t xml:space="preserve"> </w:t>
            </w:r>
            <w:r>
              <w:t>сложным</w:t>
            </w:r>
            <w:r>
              <w:rPr>
                <w:lang w:val="en-US"/>
              </w:rPr>
              <w:t xml:space="preserve"> </w:t>
            </w:r>
            <w:r>
              <w:t>дополнением</w:t>
            </w:r>
            <w:r>
              <w:rPr>
                <w:lang w:val="en-US"/>
              </w:rPr>
              <w:t xml:space="preserve"> (Complex Object) (I saw her cross/crossing the road. </w:t>
            </w:r>
            <w:r>
              <w:t>I want to have my hair cut.)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2.4.21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Конструкция used to + инфинитив глагола</w:t>
            </w:r>
          </w:p>
        </w:tc>
      </w:tr>
      <w:tr w:rsidR="00AD7626" w:rsidRPr="009442E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2.4.22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  <w:rPr>
                <w:lang w:val="en-US"/>
              </w:rPr>
            </w:pPr>
            <w:r>
              <w:t>Конструкции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</w:t>
            </w:r>
            <w:r>
              <w:t>глаголами</w:t>
            </w:r>
            <w:r>
              <w:rPr>
                <w:lang w:val="en-US"/>
              </w:rPr>
              <w:t xml:space="preserve"> to stop, to remember, to forget (</w:t>
            </w:r>
            <w:r>
              <w:t>разница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</w:t>
            </w:r>
            <w:r>
              <w:t>значении</w:t>
            </w:r>
            <w:r>
              <w:rPr>
                <w:lang w:val="en-US"/>
              </w:rPr>
              <w:t xml:space="preserve"> to stop doing smth </w:t>
            </w:r>
            <w:r>
              <w:t>и</w:t>
            </w:r>
            <w:r>
              <w:rPr>
                <w:lang w:val="en-US"/>
              </w:rPr>
              <w:t xml:space="preserve"> to stop to do smth)</w:t>
            </w:r>
          </w:p>
        </w:tc>
      </w:tr>
      <w:tr w:rsidR="00AD7626" w:rsidRPr="009442E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2.4.23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  <w:rPr>
                <w:lang w:val="en-US"/>
              </w:rPr>
            </w:pPr>
            <w:r>
              <w:t>Конструкции</w:t>
            </w:r>
            <w:r>
              <w:rPr>
                <w:lang w:val="en-US"/>
              </w:rPr>
              <w:t xml:space="preserve">, </w:t>
            </w:r>
            <w:r>
              <w:t>содержащие</w:t>
            </w:r>
            <w:r>
              <w:rPr>
                <w:lang w:val="en-US"/>
              </w:rPr>
              <w:t xml:space="preserve"> </w:t>
            </w:r>
            <w:r>
              <w:t>глаголы</w:t>
            </w:r>
            <w:r>
              <w:rPr>
                <w:lang w:val="en-US"/>
              </w:rPr>
              <w:t>-</w:t>
            </w:r>
            <w:r>
              <w:t>связки</w:t>
            </w:r>
            <w:r>
              <w:rPr>
                <w:lang w:val="en-US"/>
              </w:rPr>
              <w:t xml:space="preserve"> to be/to look/to feel/to seem</w:t>
            </w:r>
          </w:p>
        </w:tc>
      </w:tr>
      <w:tr w:rsidR="00AD7626" w:rsidRPr="009442E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2.4.24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  <w:rPr>
                <w:lang w:val="en-US"/>
              </w:rPr>
            </w:pPr>
            <w:r>
              <w:t>Конструкции</w:t>
            </w:r>
            <w:r>
              <w:rPr>
                <w:lang w:val="en-US"/>
              </w:rPr>
              <w:t xml:space="preserve"> be/get used to + </w:t>
            </w:r>
            <w:r>
              <w:t>инфинитив</w:t>
            </w:r>
            <w:r>
              <w:rPr>
                <w:lang w:val="en-US"/>
              </w:rPr>
              <w:t xml:space="preserve"> </w:t>
            </w:r>
            <w:r>
              <w:t>глагола</w:t>
            </w:r>
            <w:r>
              <w:rPr>
                <w:lang w:val="en-US"/>
              </w:rPr>
              <w:t>, be/get used to doing something, be/get used to something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lastRenderedPageBreak/>
              <w:t>2.4.25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Конструкция both... and...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2.4.26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Конструкции для выражения предпочтения I prefer.../I'd prefer.../I'd rather...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2.4.27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Конструкция I wish...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2.4.28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Предложения с конструкцией either... or, neither... nor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2.4.29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Порядок следования имен прилагательных (</w:t>
            </w:r>
            <w:r>
              <w:t>nice long blond hair)</w:t>
            </w:r>
          </w:p>
        </w:tc>
      </w:tr>
      <w:tr w:rsidR="00AD7626" w:rsidRPr="009442E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2.4.30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  <w:rPr>
                <w:lang w:val="en-US"/>
              </w:rPr>
            </w:pPr>
            <w:r>
              <w:t>Глаголы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</w:t>
            </w:r>
            <w:r>
              <w:t>видовременных</w:t>
            </w:r>
            <w:r>
              <w:rPr>
                <w:lang w:val="en-US"/>
              </w:rPr>
              <w:t xml:space="preserve"> </w:t>
            </w:r>
            <w:r>
              <w:t>формах</w:t>
            </w:r>
            <w:r>
              <w:rPr>
                <w:lang w:val="en-US"/>
              </w:rPr>
              <w:t xml:space="preserve"> </w:t>
            </w:r>
            <w:r>
              <w:t>действительного</w:t>
            </w:r>
            <w:r>
              <w:rPr>
                <w:lang w:val="en-US"/>
              </w:rPr>
              <w:t xml:space="preserve"> </w:t>
            </w:r>
            <w:r>
              <w:t>залога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</w:t>
            </w:r>
            <w:r>
              <w:t>изъявительном</w:t>
            </w:r>
            <w:r>
              <w:rPr>
                <w:lang w:val="en-US"/>
              </w:rPr>
              <w:t xml:space="preserve"> </w:t>
            </w:r>
            <w:r>
              <w:t>наклонении</w:t>
            </w:r>
            <w:r>
              <w:rPr>
                <w:lang w:val="en-US"/>
              </w:rPr>
              <w:t xml:space="preserve"> (Present/Past/Future Simple Tense, Present/Past Perfect Tense, Present/Past Continuous Tense)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2.4.31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Глаголы в наиболее употребительных формах </w:t>
            </w:r>
            <w:r>
              <w:t>страдательного залога (Present/Past Simple Passive, Present Perfect Passive)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2.4.32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Глаголы в видовременных формах действительного залога в изъявительном наклонении (Present Perfect Continuous Tense, Future-in-the-Past)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2.4.33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Неличные формы глагола (инф</w:t>
            </w:r>
            <w:r>
              <w:t>инитив, герундий, причастия настоящего и прошедшего времени)</w:t>
            </w:r>
          </w:p>
        </w:tc>
      </w:tr>
      <w:tr w:rsidR="00AD7626" w:rsidRPr="009442E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2.4.34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  <w:rPr>
                <w:lang w:val="en-US"/>
              </w:rPr>
            </w:pPr>
            <w:r>
              <w:t>Модальные</w:t>
            </w:r>
            <w:r>
              <w:rPr>
                <w:lang w:val="en-US"/>
              </w:rPr>
              <w:t xml:space="preserve"> </w:t>
            </w:r>
            <w:r>
              <w:t>глаголы</w:t>
            </w:r>
            <w:r>
              <w:rPr>
                <w:lang w:val="en-US"/>
              </w:rPr>
              <w:t xml:space="preserve"> </w:t>
            </w:r>
            <w:r>
              <w:t>и</w:t>
            </w:r>
            <w:r>
              <w:rPr>
                <w:lang w:val="en-US"/>
              </w:rPr>
              <w:t xml:space="preserve"> </w:t>
            </w:r>
            <w:r>
              <w:t>их</w:t>
            </w:r>
            <w:r>
              <w:rPr>
                <w:lang w:val="en-US"/>
              </w:rPr>
              <w:t xml:space="preserve"> </w:t>
            </w:r>
            <w:r>
              <w:t>эквиваленты</w:t>
            </w:r>
            <w:r>
              <w:rPr>
                <w:lang w:val="en-US"/>
              </w:rPr>
              <w:t xml:space="preserve"> (can/be able to, must/have to, may, might, should, need)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2.4.35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Модальные глаголы в косвенной речи в настоящем и прошедшем времени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2.4.36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Определенный, неопределенный и нулевой артикли с именами существительными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2.4.37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2.4.38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Имена существительные с причастиями настоящ</w:t>
            </w:r>
            <w:r>
              <w:t>его и прошедшего времени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2.4.39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Степени сравнения прилагательных (формы, образованные по правилу, и исключения: good - better - (the) best, bad - worse - (the) worst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2.4.40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Наречия в положительной, сравнительной и превосходной степенях, образованные по п</w:t>
            </w:r>
            <w:r>
              <w:t>равилу и исключения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2.4.41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Наречия, совпадающие по форме с прилагательными (fast, high, early)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2.4.42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Слова, выражающие количество, с исчисляемыми и неисчисляемыми существительными (much/many/a lot of)</w:t>
            </w:r>
          </w:p>
        </w:tc>
      </w:tr>
      <w:tr w:rsidR="00AD7626" w:rsidRPr="009442E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2.4.43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  <w:rPr>
                <w:lang w:val="en-US"/>
              </w:rPr>
            </w:pPr>
            <w:r>
              <w:t>Слова</w:t>
            </w:r>
            <w:r>
              <w:rPr>
                <w:lang w:val="en-US"/>
              </w:rPr>
              <w:t xml:space="preserve">, </w:t>
            </w:r>
            <w:r>
              <w:t>выражающие</w:t>
            </w:r>
            <w:r>
              <w:rPr>
                <w:lang w:val="en-US"/>
              </w:rPr>
              <w:t xml:space="preserve"> </w:t>
            </w:r>
            <w:r>
              <w:t>количество</w:t>
            </w:r>
            <w:r>
              <w:rPr>
                <w:lang w:val="en-US"/>
              </w:rPr>
              <w:t xml:space="preserve"> (little/a little, few/a few)</w:t>
            </w:r>
          </w:p>
        </w:tc>
      </w:tr>
      <w:tr w:rsidR="00AD7626" w:rsidRPr="009442E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2.4.44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  <w:rPr>
                <w:lang w:val="en-US"/>
              </w:rPr>
            </w:pPr>
            <w:r>
              <w:t>Личные</w:t>
            </w:r>
            <w:r>
              <w:rPr>
                <w:lang w:val="en-US"/>
              </w:rPr>
              <w:t xml:space="preserve"> </w:t>
            </w:r>
            <w:r>
              <w:t>местоимения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</w:t>
            </w:r>
            <w:r>
              <w:t>именительном</w:t>
            </w:r>
            <w:r>
              <w:rPr>
                <w:lang w:val="en-US"/>
              </w:rPr>
              <w:t xml:space="preserve"> (I, you, he/she/it, we, they) </w:t>
            </w:r>
            <w:r>
              <w:t>и</w:t>
            </w:r>
            <w:r>
              <w:rPr>
                <w:lang w:val="en-US"/>
              </w:rPr>
              <w:t xml:space="preserve"> </w:t>
            </w:r>
            <w:r>
              <w:t>объектном</w:t>
            </w:r>
            <w:r>
              <w:rPr>
                <w:lang w:val="en-US"/>
              </w:rPr>
              <w:t xml:space="preserve"> (me, you, him/her/it, us, them) </w:t>
            </w:r>
            <w:r>
              <w:t>падеже</w:t>
            </w:r>
          </w:p>
        </w:tc>
      </w:tr>
      <w:tr w:rsidR="00AD7626" w:rsidRPr="009442E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2.4.45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  <w:rPr>
                <w:lang w:val="en-US"/>
              </w:rPr>
            </w:pPr>
            <w:r>
              <w:t>Притяжательные</w:t>
            </w:r>
            <w:r>
              <w:rPr>
                <w:lang w:val="en-US"/>
              </w:rPr>
              <w:t xml:space="preserve"> </w:t>
            </w:r>
            <w:r>
              <w:t>местоимения</w:t>
            </w:r>
            <w:r>
              <w:rPr>
                <w:lang w:val="en-US"/>
              </w:rPr>
              <w:t xml:space="preserve"> (my, your, his/her/its, our, their)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2.4.46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Указательные местоимения</w:t>
            </w:r>
            <w:r>
              <w:t xml:space="preserve"> (this - these; that - those)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2.4.47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Возвратные, неопределенные местоимения (some, any) и их производные (somebody, anybody, something, anything и другие), every и производные (everybody, everything и другие) в повествовательных (утвердительных и </w:t>
            </w:r>
            <w:r>
              <w:lastRenderedPageBreak/>
              <w:t>отрицательных) и вопросительных предложениях</w:t>
            </w:r>
          </w:p>
        </w:tc>
      </w:tr>
      <w:tr w:rsidR="00AD7626" w:rsidRPr="009442E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lastRenderedPageBreak/>
              <w:t>2.4.48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  <w:rPr>
                <w:lang w:val="en-US"/>
              </w:rPr>
            </w:pPr>
            <w:r>
              <w:t>Местоимения</w:t>
            </w:r>
            <w:r>
              <w:rPr>
                <w:lang w:val="en-US"/>
              </w:rPr>
              <w:t xml:space="preserve"> other/another, both, all, one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2.4.49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Отрицательные местоимения no (и его производные nobody, nothing и другие), none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2.4.50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Количественные и порядковые числительные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2.4.51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Предлоги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Соци</w:t>
            </w:r>
            <w:r>
              <w:t>окультурные знания и умения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традиции, обычаи, традиции в питании и </w:t>
            </w:r>
            <w:r>
              <w:t>проведении досуга, система образования)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</w:t>
            </w:r>
            <w:r>
              <w:t>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поэзии и прозы для подростков на английском языке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О</w:t>
            </w:r>
            <w:r>
              <w:t>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Соблюдение норм вежливости в межкультурном общении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Умение писать свои имя и фамилию,</w:t>
            </w:r>
            <w:r>
              <w:t xml:space="preserve"> а также имена и фамилии своих родственников и друзей на английском языке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Умение правильно оформлять свой адрес на английском языке (в анкете)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Умение правильно оформлять электронное сообщение личного характера в соответствии с нормами </w:t>
            </w:r>
            <w:r>
              <w:t>неофициального общения, принятыми в стране (странах) изучаемого языка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Умение кратко представлять Россию и страну (страны) изучаемого языка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Умение кратко представлять некоторые культурные явления родной страны и страны (стран) изучаемого языка (ос</w:t>
            </w:r>
            <w:r>
              <w:t>новные национальные праздники, традиции в проведении досуга и питании, достопримечательности)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3.10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Умение кратко представлять некоторых выдающихся людей родной страны и страны (стран) изучаемого языка (ученых, писателей, поэтов, художников, композиторов, </w:t>
            </w:r>
            <w:r>
              <w:t>музыкантов, спортсменов и других)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3.11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Формирование элементарного представления о различных вариантах английского языка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3.12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Умение оказывать помощь зарубежным гостям в ситуациях повседневного общения (объяснить местонахождение объекта, сообщить </w:t>
            </w:r>
            <w:r>
              <w:t>возможный маршрут, уточнить часы работы)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Компенсаторные умения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lastRenderedPageBreak/>
              <w:t>4.1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Использование при чтении и аудировании языковой, в том числе контекстуальной, догадки; при говорении и письме - перифраза (толкования), синонимических средств, описания предмета вместо </w:t>
            </w:r>
            <w:r>
              <w:t>его названия, переспроса, просьбы повторить сказанное или уточнить значение незнакомых слов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Использование в качестве опоры при порождении собственных высказываний ключевых слов, плана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Игнорирование информации, не являющейся необходимой для понима</w:t>
            </w:r>
            <w:r>
              <w:t>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AD7626">
        <w:tc>
          <w:tcPr>
            <w:tcW w:w="5000" w:type="pct"/>
            <w:gridSpan w:val="2"/>
          </w:tcPr>
          <w:p w:rsidR="00AD7626" w:rsidRDefault="009442E6">
            <w:pPr>
              <w:pStyle w:val="ConsPlusNormal"/>
              <w:jc w:val="center"/>
            </w:pPr>
            <w:r>
              <w:t>Детализированное тематическое содержание речи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Взаимоотношения в семье и с друзьями. Конфликты и их разрешение. Семейные праздники. </w:t>
            </w:r>
            <w:r>
              <w:t>Обязанности по дому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Внешность и характер человека (литературного персонажа)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Здоровый образ </w:t>
            </w:r>
            <w:r>
              <w:t>жизни: режим труда и отдыха, фитнес, сбалансированное питание. Посещение врача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Покупки: одежда, обувь и продукты питания. Карманные деньги. Молодежная мода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Школа, школьная жизнь, школьная форма, изучаемые предметы и отношение к ним. Взаимоотношения в</w:t>
            </w:r>
            <w:r>
              <w:t xml:space="preserve"> школе: проблемы и их решение. Переписка с зарубежными сверстниками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Мир современных профессий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З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Виды отдыха в различное время года. Каникулы. Путешествия по России и зарубежным странам. Транспорт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Жизнь в городе (сельской местности)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К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Природа: флора</w:t>
            </w:r>
            <w:r>
              <w:t xml:space="preserve"> и фауна. Проблемы экологии. Защита окружающей среды. Климат, погода. Стихийные бедствия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Л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Средства массовой информации (телевидение, радио, пресса, Интернет)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>Родная страна и страна (страны) изучаемого языка. Их географическое положение, столицы и круп</w:t>
            </w:r>
            <w:r>
              <w:t>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</w:tr>
      <w:tr w:rsidR="00AD7626">
        <w:tc>
          <w:tcPr>
            <w:tcW w:w="594" w:type="pct"/>
          </w:tcPr>
          <w:p w:rsidR="00AD7626" w:rsidRDefault="009442E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4406" w:type="pct"/>
          </w:tcPr>
          <w:p w:rsidR="00AD7626" w:rsidRDefault="009442E6">
            <w:pPr>
              <w:pStyle w:val="ConsPlusNormal"/>
              <w:jc w:val="both"/>
            </w:pPr>
            <w:r>
              <w:t xml:space="preserve">Выдающиеся люди родной страны и страны (стран) изучаемого языка, их вклад </w:t>
            </w:r>
            <w:r>
              <w:t>в науку и мировую культуру: государственные деятели, ученые, писатели, поэты, художники, музыканты, спортсмены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5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элементы содержания (9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306"/>
        <w:gridCol w:w="8456"/>
      </w:tblGrid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Всеобщая история. История Нового времени. XIX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XX в.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Европа в начале XIX в.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4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Провозглашение империи Наполеона I во Франции. Реформы. Законодательство. Наполеоновские войны. Антинаполеоновские коалиции. Политика Наполеона в завоёванных странах. Отношение населения к завоевателям: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</w:t>
            </w:r>
          </w:p>
          <w:p w:rsidR="00AD7626" w:rsidRDefault="00AD7626">
            <w:pPr>
              <w:rPr>
                <w:sz w:val="24"/>
                <w:szCs w:val="24"/>
              </w:rPr>
            </w:pP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индустриального общества в первой половине XIX в.: экономика, социаль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ные отношения, политические процессы.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 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4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Выступления рабочих. Социальные и национальные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 в странах Европы. Оформление консервативных, либеральных, радикальных политических течений и партий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Политическое развитие европейских стран в 1815-1840-е гг.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Франция: Реставрация, Июльская монархия, Вторая республика. Великобритания: борьба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парламентскую реформу; чартизм. Нарастание освободительных движений. Освобождение Греции. Европейские революции 1830 г. и 1848-1849 гг. Возникновение и распространение марксизма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Великобритания в викторианскую эпоху. "Мастерская мира". Рабочее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движение. Политические и социальные реформы. Британская колониальная империя; доминионы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Франция. Империя Наполеона III: внутренняя и внешняя политика. Активизация колониальной экспансии. Франко-германская война 1870-1871 гг. Парижская коммуна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лия. Подъём борьбы за независимость итальянских земель. К.Кавур, Дж.Гарибальди. Образование единого государства. Король Виктор Эммануил II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Германия. Движение за объединение германских государств.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4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О.Бисмарк. Северогерманский союз. Провозглашение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Германской империи. Социальная политика. Включение империи в систему внешнеполитических союзов и колониальные захваты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 Центральной и Юго-Восточной Европы во второй половине XIX - начале XX в. Габсбургская империя: экономическое и политическое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Соединённые Штаты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А.Линкольн. Восстановление Юга. Промышленный рост в конце XIX в.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Экономическое и социа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льно-политическое развитие стран Европы и США в конце XIX - начале XX в.Завершение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транспорта и средств связи. Миграция из Старого в Новый Свет. Положение основных социальных групп.Рабочее движение и профсоюзы. Образование социалистических партий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4" w:type="dxa"/>
            <w:vMerge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AD7626">
            <w:pPr>
              <w:spacing w:after="200"/>
              <w:rPr>
                <w:sz w:val="24"/>
                <w:szCs w:val="24"/>
              </w:rPr>
            </w:pP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 Латинской Америки в XIX - начале XX в.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4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Политика метрополий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латиноамериканских владениях. Колониальное общество. Освободительная борьба: задачи, участники, формы выступлений. Ф.Д.Туссен-Лувертюр, С.Боливар. Провозглашение независимых государств. Влияние США на страны Латинской Америки. Традиционные отношения;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латиф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ундизм. Проблемы модернизации. Мексиканская революция 1910-1917 гг.: участники, итоги, значение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Япония. Внутренняя и внешняя политика сёгуната Токугава. "Открытие Японии". Реставрация Мэйдзи. Введение конституции. Модернизация в экономике и социальны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отношениях. Переход к политике завоеваний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Китай. Империя Цин. "Опиумные войны". Восстание тайпинов. "Открытие" Китая. Политика "самоусиления". Восстание "ихэтуаней". Революция 1911-1913 гг. Сунь Ятсен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Османская империя. Традиционные устои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попытки проведения реформ. Политика Танзимата. Принятие конституции. Младотурецкая революция 1908-1909 гг.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Революция 1905-1911 г. в Иране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Индия. Колониальный режим. Индийское национальное движение. Восстание сипаев (1857-1859). Объявление Индии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владением британской короны. Политическое развитие Индии во второй половине XIX в. Создание Индийского национального конгресса. Б.Тилак, М.К.Ганди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Народы Африки в XIX - начале XX в.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4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Завершение колониального раздела мира. Колониальные порядки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традиционные общественные отношения в странах Африки. Выступления против колонизаторов. Англо-бурская война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в XIX - начале XX в.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4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Научные открытия и технические изобретения в XIX - начале XX в. Революция в физике. Достижения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естествознания и медицины. Развитие философии, психологии и социологии.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4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Распространение образования. Технический прогресс и изменения в условиях труда и повседневной жизни людей. Художественная культура XIX - начала XX в. Эволюция стилей в литературе,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отношения в XIX - начале XX в. 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4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ание военно-политических блоков великих держав. Первая Гаагская мирная конференция (1899). Международные конфликты и войны в конце XIX - начале XX в. (испано-американская война, русско-японская война, боснийский кризис). Балканские войны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культурное наследие XIX в.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Александровская эпоха: государственный либерализм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 либеральных реформ Александра I. Внешние и внутренние факторы. Негласный комитет. Реформы государственного управления. М.М.Сперанский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Внешняя политика России. Война России с Францией 1805-1807 гг. Тильзитский мир. Война со Швецией 1808-1809 гг. и присоединение Финляндии. Война с Турцией и Бухарестский мир 1812 г. Отечественная война 1812 г. - важнейшее событие российской и мировой истори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XIX в. Венский конгресс и его решения. Священный союз. Возрастание роли России в европейской политике после победы над Наполеоном и Венского конгресса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Либеральные и охранительные тенденции во внутренней политике. Польская конституция 1815 г. Военные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Николаевское самодержавие: государственный консерватизм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Реформаторские 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онсервативные тенденции в политике Николая I. Экономическая политика в условиях политического консерватизма. Начало железнодорожного строительства. Государственная регламентация общественной жизни: централизация управления, политическая полиция, кодификаци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законов, цензура, попечительство об образовании. Крестьянский вопрос. Реформа государственных крестьян П.Д.Киселёва 1837-1841 гг. Официальная идеология: "православие, самодержавие, народность". Формирование профессиональной бюрократии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империи: русско-иранская и русско-турецкая войны. Россия и Западная Европа: особенности взаимного восприятия. "Священный союз". Россия и революции в Европе. Восточный вопрос. Распад Венской системы. Крымская война. Героическая оборона Севастополя. Парижски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мир 1856 г.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Москва и Петербург: спор двух столиц. Города как административные, торго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вые и промышленные центры. Городское самоуправление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Общественная жизнь в 1830-1850-е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дение социалистической мысли. Складывание теории русского социализма. А.И.Герцен.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Царство Польское. Польское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восстание 1830-1831 гг. Присоединение Грузии и Закавказья. Кавказская война. Движение Шамиля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Культурное пространство империи в первой половине XIX в.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Национальные корни отечественной культуры и западные влияния. Государственная политика в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науки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техники. Географические экспедиции. Открытие Антарктиды. Деятельность Русского географического общества. Школы и университеты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культура. Культура повседневности: обретение комфорта. Жизнь в городе и в усадьбе. Российская культура как часть 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ропейской культуры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на окраинах империи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и правовая модернизация страны при Александре II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Реформы 1860-1870-х гг. - движение к правовому государству и гражданскому обществу. Крестьянская реформа 1861 г. и её последствия. Крестьянская община. Земская и горо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Многовекторность внешней политики империи. Завер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шение Кавказской войны. Присоединение Средней Азии. Россия и Балканы. Русско-турецкая война 1877-1878 гг. Россия на Дальнем Востоке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политика самодержавия. Укрепление автономии Финляндии. Польское восстание 1863 г.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в 1880-1890-х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гг.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"Народное самодержавие" Александра III. Идеология самобытного развития России. Государственный национализм. Реформы и "контрреформы". Политика консервативной стабилизации. Ограничение общественной самодеятельности. Местное самоуправление и самодер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"оскудение". Социальные типы крестьян и помещиков. Дворяне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-предприниматели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льские способы его решения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гражданского общества и основные направления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общественных движений. Общественная жизнь в 1860-1890-х гг.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туденческое движение. Рабочее движение. Женское движение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"Хождение в 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од". "Земля и воля" и её раскол. "Чёрный передел" и "Народная воля". Политический терроризм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марксизма и формирование социал-демократии. Группа "Освобождение труда". "Союз борьбы за освобождение рабочего класса". I съезд Российской соци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ал-демократической рабочей партии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Культурное пространство империи во второй половине XIX в. Этнокультурный облик империи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 быт народов России во второй половине XIX в. Развитие городской культуры. Технический прогресс и перемены в повседне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культуры. Становление национальной научной школы и её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культур и народов. Прибалтика. Еврейский вопрос. Поволжье. Северный Кавказ и Закавказье. Север, Сибирь, Дальний Восток. Средняя Азия. Миссии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Русской православной церкви и её знаменитые миссионеры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на пороге XX в.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пороге нового века: 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- мировой экспортёр хлеба. Аграрный вопрос. Дем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женщины в обществе. Церковь в условиях кризиса имперской идеологии. Распространение светской этики и культуры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Имперский центр и регионы. Национальная политика, этнические элиты и национально-культурные движения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в системе междунар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одных отношений. Политика на Дальнем Востоке. Русско-японская война 1904-1905 гг. Оборона Порт-Артура. Цусимское сражение. Обострение международной обстановки накануне Первой мировой войны. Блоковая система и участие в ней России. Россия в преддверии миров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катастрофы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российская революция 1905-1907 гг. Начало парламентаризма в России. Николай II и его окружение.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4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В.К.Плеве на посту министра внутренних дел. Оппозиционное либеральное движение. "Союз освобождения". Банкетная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кампания. Предпосылки Первой российской революции. Формы социальных протестов. Деятельность профессиональных революционеров. Политический терроризм. "Кровавое воскресенье" 9 января 1905 г. Выступления рабочих, крестьян, средних городских слоев, солдат и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вооружённое восстание в Москве. Особенности революционных выступлений в 1906-19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гг. 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думы: итоги и уроки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и власть после революции. Уроки революции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политическая стабилизация и социальные преобразования. П.А.Столыпин: программа системных реформ, масштаб и результаты. Незавершённость преобразований и нарастание социальных противоречий. III и IV Государственная дума. Идейно-политический спектр. Обществ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енный и социальный подъём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"Мир искусства". Архитектура. Скульптура. Драматический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театр: традиции и новаторство. Музыка. "Русские сезоны" в Париже. Зарождение российского кинематографа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народного просвещения: попытка преодоления разрыва между образованным обществом и народом. Открытия российских учёных. Достижения гуманитар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 наук. Формирование русской философской школы. Вклад России начала XX в. в мировую культуру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 край в XIX - начале XX в.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6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Проверяемые на ОГЭ по истории требования к результатам освоения основной образовательной программы основного общего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образования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563"/>
        <w:gridCol w:w="8199"/>
      </w:tblGrid>
      <w:tr w:rsidR="00AD7626">
        <w:trPr>
          <w:trHeight w:val="1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AD7626" w:rsidRDefault="00AD76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AD7626">
        <w:trPr>
          <w:trHeight w:val="1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определять последовательность событий, явлений, процессов; соотносить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</w:t>
            </w:r>
          </w:p>
        </w:tc>
      </w:tr>
      <w:tr w:rsidR="00AD7626">
        <w:trPr>
          <w:trHeight w:val="1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выявлять особенности разв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ития культуры, быта и нравов народов в различные исторические эпохи</w:t>
            </w:r>
          </w:p>
        </w:tc>
      </w:tr>
      <w:tr w:rsidR="00AD7626">
        <w:trPr>
          <w:trHeight w:val="1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историческими понятиями и их использование для решения учебных и практических задач</w:t>
            </w:r>
          </w:p>
        </w:tc>
      </w:tr>
      <w:tr w:rsidR="00AD7626">
        <w:trPr>
          <w:trHeight w:val="1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рассказывать на основе самостоятельно составленного плана об исторических события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AD7626">
        <w:trPr>
          <w:trHeight w:val="1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выявлять существенные черты и характерные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признаки исторических событий, явлений, процессов</w:t>
            </w:r>
          </w:p>
        </w:tc>
      </w:tr>
      <w:tr w:rsidR="00AD7626">
        <w:trPr>
          <w:trHeight w:val="1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XXI вв. (Февральская и Октябрьская революции 1917 г., Великая Отечественная война, распад СССР, сложные 1990-е годы, возрождение страны с 2000-х годов, воссоединение Крыма с Россией 2014 года.); характеризовать итоги и историческое значение событий</w:t>
            </w:r>
          </w:p>
        </w:tc>
      </w:tr>
      <w:tr w:rsidR="00AD7626">
        <w:trPr>
          <w:trHeight w:val="1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сравнивать исторические события, явления, процессы в различные исторические эпохи</w:t>
            </w:r>
          </w:p>
        </w:tc>
      </w:tr>
      <w:tr w:rsidR="00AD7626">
        <w:trPr>
          <w:trHeight w:val="1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определять и аргументировать собственную или предложенную точку зрения с помощью фактического материала, в том числе используя источники разных типов</w:t>
            </w:r>
          </w:p>
        </w:tc>
      </w:tr>
      <w:tr w:rsidR="00AD7626">
        <w:trPr>
          <w:trHeight w:val="1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различать основные типы исторических источников: письменные, вещественные, аудиовизуальные</w:t>
            </w:r>
          </w:p>
        </w:tc>
      </w:tr>
      <w:tr w:rsidR="00AD7626">
        <w:trPr>
          <w:trHeight w:val="1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очниками</w:t>
            </w:r>
          </w:p>
        </w:tc>
      </w:tr>
      <w:tr w:rsidR="00AD7626">
        <w:trPr>
          <w:trHeight w:val="1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читать и анализировать историческую карту (схему); характеризовать на основе анализа исторической карты (схемы) исторические события, явления, процессы; сопоставлять информацию, представленную на исторической карте (схеме), с информацие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из других источников</w:t>
            </w:r>
          </w:p>
        </w:tc>
      </w:tr>
      <w:tr w:rsidR="00AD7626">
        <w:trPr>
          <w:trHeight w:val="1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анализировать текстовые, визуальные источники исторической информации; представлять историческую информацию в форме таблиц, схем, диаграмм</w:t>
            </w:r>
          </w:p>
        </w:tc>
      </w:tr>
      <w:tr w:rsidR="00AD7626">
        <w:trPr>
          <w:trHeight w:val="1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осуществлять с соблюдением правил информационной безопасности поиск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 информации в справочной литературе, сети Интернет для решения познавательных задач, оценивать полноту и достоверность информации</w:t>
            </w:r>
          </w:p>
        </w:tc>
      </w:tr>
      <w:tr w:rsidR="00AD7626">
        <w:trPr>
          <w:trHeight w:val="1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опыта взаимодействия с людьми другой культуры, национальной и религиозной принадлежности на основ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7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элементов соде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ржания, проверяемых на ОГЭ по истории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329"/>
        <w:gridCol w:w="8433"/>
      </w:tblGrid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Руси к Российскому государству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Народы и государства на территории нашей страны в древности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и место России в мировой истории. Периодизация и источники российской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Руси: исторические условия образования государства Русь. Формирование территории. Внутренняя политика первых князей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христианства и его значение. Русь в конце X - начале XII в.: территория, органы власти, социальная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руктура, хозяйственный уклад, крупнейшие города. Новгород как центр освоения Севера Восточной Европы, колонизация Русской равнины. Территориально-политическая структура Руси. Внутриполитическое развитие. Общественный строй Руси. Древнерусское право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ешняя политика первых русских князей. Внешняя политика и международные связи Руси в конце X - начале XII в.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Древнерусская культура. Византийское наследие на Руси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Русь в середине XII - начале XIII в.: формирование системы земель - самостоятельных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государств. Эволюция общественного строя и права. Политический строй Новгорода и Пскова. Внешняя политика русских земель в евразийском контексте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земли в середине XIII-XIV в.: борьба Руси против монгольского нашествия. Судьбы русских земель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 монгольского завоевания. Система зависимости русских земель от ордынских ханов. Борьба с экспансией крестоносцев на западных границах Руси. Возвышение Московского княжества. Московское княжество во главе героической борьбы русского народа против ордынск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господства. Православная церковь в ордынский период русской истории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Народы и государства степной зоны Восточной Европы и Сибири в XIII-XV вв. Золотая Орда. Межкультурные связи и коммуникации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единого Русского государства в XV в.: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объединение русских земель вокруг Москвы. Междоусобная война в Московском княжестве. Новгород и Псков в XV в. Падение Византии и рост церковно-политической роли Москвы в православном мире. Ликвидация зависимости от Орды. Расширение международных связей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сковского государства. Принятие общерусского Судебника. Начало закрепощения крестьян. Формирование единого аппарата управления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региональных центров культуры в середине XII - начале XIII в. Культурное пространство русских земель в середин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XIII-XIV в. Культурное пространство единого государства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в XVI-XVII вв.: от великого княжества к царству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в XVI в.: завершение объединения русских земель вокруг Москвы. Отмирание удельной системы. Укрепление великокняжеской власти.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Сопротивление удельных князей. Органы государственной власти. Унификация денежной системы. Местничество. Государство и церковь. Реформы середины XVI в. Земские соборы. Формирование органов местного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самоуправления. Социальная структура российского общества.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Закрепощение крестьян. Формирование вольного казачества. Многонациональный состав населения. Опричнина: сущность, результаты и последствия. Россия в конце XVI в. Пресечение династии Рюриковичей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Внешняя политика России в XVI в.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Смута в России: 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утное время начала XVII в., дискуссия о его причинах, сущности и основных этапах. Самозванцы и самозванство. Перерастание внутреннего кризиса в гражданскую войну. Вступление в войну против России Речи Посполитой. Подъём национально-освободительного движени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я. Освобождение Москвы в 1612 г. Земский собор 1613 г. и его роль в укреплении государственности. Итоги и последствия Смутного времени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в XVII в.: Россия при первых Романовых. Укрепление самодержавия. Церковный раскол. Экономическое развитие 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сии в XVII в. Социальная структура российского общества. Русская деревня в XVII в. Юридическое оформление крепостного права. Социальные движения. Эпоха Великих географических открытий и русские географические открытия. Начало освоения Сибири и Дальнего Вос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тока. Межэтнические отношения. Формирование многонациональной элиты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Внешняя политика России в XVII в.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Культурное пространство России в XVI в. Культурное пространство России в XVII в. Развитие образования и научных знаний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в конце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XVII-XVIII вв.: от царства к империи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в эпоху преобразований Петра I. Причины и предпосылки преобразований. Экономическая политика Петра I. Роль государства в создании промышленности. Социальная политика. Консолидация дворянского сословия, повыш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его роли в управлении страной. Реформы управления. Создание регулярной армии, военного флота. Церковная реформа. Упразднение патриаршества. Оппозиция реформам Петра I. Социальные движения. Итоги, последствия и значение петровских преобразований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нешняя политика Петра I. Северная война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Эпоха "дворцовых переворотов". Причины и сущность дворцовых переворотов. Внутренняя и внешняя политика России в 1725-1762 гг.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в 1760-1790-х гг.: "Просвещённый абсолютизм", его особенности в России.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олитическое развитие. Промышленность. Финансы. Сельское хозяйство. Внутренняя и внешняя торговля. Социальный строй. Обострение социальных противоречий, их влияние на внутреннюю политику и развитие общественной мысли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Внешняя политика России в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правления Екатерины II, её основные задачи, направления, итоги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Народы России в XVIII в. Национальная политика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Внутренняя и внешняя политика Павла I. Ограничение дворянских привилегий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Преобразования Петра I в области культуры. Влияние идей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Просвещения на культурное пространство Российской империи в XVIII в. Русская культура и культура народов России. Культура и быт российских сословий. Российская наука. Отечественное образование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империя в XIX - начале XX вв.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Внутренняя 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итика Александра I в начале царствования. Проекты либеральных реформ. Негласный комитет. Реформы государственного управления. Либеральные и охранительные тенденции во внутренней политике. Движение и восстание декабристов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Внешняя политика России. Отече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ственная война 1812 г. - важнейшее событие отечественной и мировой истории XIX в. Россия - великая мировая держава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Внутренняя политика Николая I: реформаторские и консервативные тенденции. Социально-экономическое развитие России в первой половине XIX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 Рост городов. Начало промышленного переворота и его особенности в России. Кодификация права. Оформление официальной идеологии. Сословная структура российского общества. Крестьянский вопрос. Общественная жизнь в 1830-1850-е гг. Этнокультурный облик стран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ы. Национальная политика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Внешняя политика России в период правления Николая I. Крымская война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Культурное пространство империи в первой половине XIX в.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Социальная и правовая модернизация страны при Александре II. Великие реформы 1860-1870-х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гг. - движение к правовому государству и гражданскому обществу. Национальная и религиозная политика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движение в период правления Александра II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Многовекторность внешней политики империи в период правления Александра II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Внутренняя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политика Александра III. Реформы и "контрреформы". Национальная и религиозная политика. Экономическая модернизация через государственное вмешательство в экономику. Промышленный подъём на рубеже XIX-XX вв. Индустриализация и урбанизация. Пореформенный социу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м: идейные течения и общественные движения в 1880-1890-х гг. Основные регионы Российской империи и их роль в жизни страны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Внешняя политика Александра III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 быт народов России во второй половине XIX в.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на пороге XX в.: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 и противоречия развития. Демография, социальная стратификация. Разложение сословных структур. Формирование новых социальных страт. Имперский центр и национальные регионы. Система власти. Николай II. Общественно-политические движения и политические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партии в начале XX в. Политический терроризм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в системе международных отношений. Внешняя политика Николая II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российская революция 1905-1907 гг. Начало парламентаризма в России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"Основные Законы Российской империи" 1906 г. Общ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ественное и политическое развитие России в 1907-1914 гг.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"Серебряный век" российской культуры: основные тенденции развития русской культуры начала XX в. Развитие науки и образования. Вклад России начала XX в. в мировую культуру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человека. Первобытное общество. Периодизация и характеристика основных этапов истории Древнего мира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Древний Восток. Зарождение первых цивилизаций на берегах великих рек. Древний Египет, Месопотамия, Финикия, Палестина, Персидская 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жава, Древняя Индия, Древний Китай. Культура и религия стран Древнего Востока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Античность. Древняя Греция. Эллинизм. Культура и религия Древней Греции. Культура эллинистического мира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Древний Рим. Культура и религия Древнего Рима. Возникновение и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христианства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Средних веков и раннего Нового времени: Периодизация и характеристика основных этапов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Социально-экономическое и политическое развитие стран Европы в Средние века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Страны и народы Азии, Америки и Африки в Средние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века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отношения в Средние века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Средневековья. Возникновение и развитие ислама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Великие географические открытия. Возникновение капиталистических отношений в Западной Европе. Становление абсолютизма в европейских странах.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Реформация и контрреформация в Европе. Политическое и социально-экономическое развитие Испании, Франции, Англии в конце XV-XVII вв.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5.11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Внутриполитическое развитие Османской империи, Индии, Китая, Японии в конце XV-XVII вв.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Борьба христианской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Европы с расширением господства Османской империи. Политические и религиозные противоречия начала XVII в. Тридцатилетняя война. Международные отношения в конце XV-XVII вв.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Эпоха Просвещения. Просвещённый абсолютизм: общее и особенное. Социально-эконо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мическое развитие Англии в XVIII в. Промышленный переворот. Развитие парламентской монархии в Англии в XVIII в. Абсолютная монархия во Франции. Особенности положения третьего сословия. Французская революция XVIII в. Своеобразие Священной Римской империи 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рманской нации и государств, входивших в её состав. Создание королевства Пруссия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Характерные черты международных отношений XVIII в. Война за независимость британских колоний в Северной Америке и образование США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колониальных империй. 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и внешняя политика Османской империи, Индии, Китая, Японии. Колониальный период в Латинской Америке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Политическое и социально-экономическое развитие европейских стран в XIX - начале XX в. Европейские революции XIX в. Утверждение конституционн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 и парламентских монархий. Создание Германской империи. Образование единого государства в Италии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США в XIX - начале XX в. Гражданская война в США. Борьба за освобождение и образование независимых государств в Латинской Америке в XIX в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5.18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Политическое и социально-экономическое развитие Османской империи, Индии, Китая, Японии в XIX - начале XX в. Колониальный раздел Африки. Антиколониальные движения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отношения в XIX в.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 и картина мира человека раннего Нового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времени. Развитие науки, образования и культуры в Новое время</w:t>
            </w:r>
          </w:p>
        </w:tc>
      </w:tr>
      <w:tr w:rsidR="00AD7626">
        <w:trPr>
          <w:trHeight w:val="1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Новейшая история России</w:t>
            </w:r>
          </w:p>
        </w:tc>
      </w:tr>
    </w:tbl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Таблица 8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требования к результатам освоения основной образовательной программы по биологии (9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929"/>
        <w:gridCol w:w="7833"/>
      </w:tblGrid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Проверяемые предметные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освоения основной образовательной программы основного общего образования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его здоровье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Характеризовать науки о человеке (антропологию, анатомию, физиологию, медицину, гигиену, экологию человека, психологию) и их связи с другими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науками и техникой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положение человека в системе органического мира, его происхождение; отличия человека от животных; приспособленность к различным экологическим факторам (человеческие расы и адаптивные типы людей); родство человеческих рас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Приводить примеры вклада российских (в том числе: И.М.Сеченов, И.П.Павлов, И.И.Мечников, А.А.Ухтомский, П.К.Анохин) и зарубежных (в том числе: У.Гарвей, К.Бернар. Л.Пастер, Ч.Дарвин) учёных в развитие представлений о происхождении, строении, жизнедеяте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льности, поведении, экологии человека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ние, кровообращение, обмен веществ и превращение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клетки разных тканей, групп тканей, органы, системы органов человека, процессы жиз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недеятельности организма человека; делать выводы на основе сравнения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биологически активные вещества (витамины, ферменты, гормоны), выявлять их роль в процессе обмена веществ и превращения энергии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Характеризовать биологические процессы: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причинно-следственные связи между строением клеток, органов, систем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рганов организма человека и их функциями; между строением, жизнедеятельностью и средой обитания человека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биологические модели для выявления особенностей строения и функционирования органов и систем органов человека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нейрогуморальную регуляцию процессов жизнедеятельности организма человека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Характеризовать и сравнивать безусловные и условные рефлексы; наследственные и ненаследственные программы поведения; особенности высшей нервной деятельности человека; виды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потребностей, памяти, мышления, речи, темпераментов, эмоций, сна; структуру функциональных систем организма, направленных на достижение полезных приспособительных результатов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Различать наследственные и ненаследственные (инфекционные, неинфекционные)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человека; объяснять значение мер профилактики в предупреждении заболеваний человека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качественные и количественные задачи, используя основные показатели здоровья человека, проводить расчёты и оцени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вать полученные значения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и 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изация труда и полноценного отдыха, позитивное эмоционально-психическое состояние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приобретённые знания и умения для соблюдения здорового образа жизни: сбалансированного питания, физической активности, стрессоустойчивости, для исключения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вредных привычек, зависимостей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емонстрировать на конкретных примерах связь знаний наук о человеке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 знаниями предметов естественно-научного и гуманитарного циклов, различных видов искусства; технологии, Основ безопасности и защиты Родины, физической культуры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методы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иологии: наблюдать, измерять, описывать организм человека и процессы его жизнедеятельности; проводить простейшие исследования организма человека и объяснять их результаты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безопасного труда при работе с учебным и лабораторным оборудо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ванием, химической посудой в соответствии с инструкциями на уроке и во внеурочной деятельности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приёмами работы с биологической информацией: формулировать основания для извлечения и обобщения информации из нескольких (4-5) источников; преобраз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овывать информацию из одной знаковой системы в другую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письменные и устные сообщения, грамотно используя понятийный аппарат изученного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9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элементы содержания (9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267"/>
        <w:gridCol w:w="2408"/>
        <w:gridCol w:w="6087"/>
      </w:tblGrid>
      <w:tr w:rsidR="00AD7626">
        <w:trPr>
          <w:trHeight w:val="1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раздела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проверяемого элемента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элементы содержания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- биосоциальный вид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Науки о человеке (анатомия, физиология, психология, антропология, гигиена, санитария, экология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человека в системе органического мира. Человек как часть природы. Систематическо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Челове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 расы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организма человека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половые клетки. Стволовые клетки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как основа гомеостаза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Нейрогуморальная регуляция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Нервная система человека, её организация и значение. Нейроны, нервы, нервные узлы. Рефлекс. Рефлекторная дуга. Рецепторы. Двухнейронные и трёхнейронные рефлекторные дуги. Спинной мозг, его строение и функции. Рефлексы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спинного мозга. Головной мозг, 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диное целое. Нарушения в работе нервной системы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 эндокринных желёз. Особенности рефлекторной и гуморальной регуляции функций организма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Опора и движение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опорно-двигательного аппарата. Скелет человека, строение его отделов и функции. Кости, их химический состав, строение. Типы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Мышечная система. Строение и функции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скелетных мышц. Работа мышц: статическая и динамическая; мышцы сгибатели и разгибатели. Утомление мышц. Гиподинамия. Роль двигательной активности в сохранении здоровья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Нарушения опорно-двигательной системы. Возрастные изменения в строении костей.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Внутренняя среда организма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Внутренняя среда и её функции. Форменные элементы крови: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Иммунитет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работ Л.Пастера и И.И.Мечникова по изучению иммунитета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Кровообращение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Лимфатическая система, лимфоотток. Регуляция деятельности сердца и сосудов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сердечно-сосудистой системы. Профилактика сердечно-сосудистых заболеваний. Первая помощь при кровотечениях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Дыхание и его значение. Органы дыхания.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Инфекционные болезни, передающиеся через воздух, предупреждение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и пищеварение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Питательные вещества и пищевые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еств. Всасывание воды. Пищеварительные железы: печень и поджелудочная железа, их роль в пищеварении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Микробном человека - совокупность микроорганизмов, населяющих организм человека. Регуляция пищеварения. Методы изучения органов пищеварения.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И.П.Павлова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питания. Предупреждение глистных и желудочно-кишечных заболеваний, пищевых отравлений. Влияние курения и алкоголя на пищеварение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веществ и превращение энергии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Обмен веществ и превращение энергии в организме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Витамины и их роль для организма. Поступление витаминов с пищей. Синтез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витаминов в организме. Авитаминозы и гиповитаминозы. Сохранение витаминов в пище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Нормы и режим питания. Рациональное питание - фактор укрепления здоровья. Нарушение обмена веществ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Кожа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и функции кожи. Кожа и её производные. Кожа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терморегуляция. Влияние на кожу факторов окружающей среды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тепловом и солнечном ударах, ожогах и обморожениях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выделения. Органы выделения. Органы мочевыделительной системы, их строение и функции.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Микроскопическое строение почки. Нефрон. Образование мочи. Регуляция мочеобразования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мочеиспускания. Заболевания органов мочевыделительной системы, их предупреждение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Размножение и развитие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Органы репродукции, строение и функции. Половые железы. Половые клетки. Оплодотворение. Внутриутробное развитие. Влияние на эмбриональное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факторов окружающей среды. Роды. Лактация. Рост и развитие ребёнка. Половое созревание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Наследование признаков у человека. Наследственные болезни, их причины и предупреждение. Набор хромосом, половые хромосомы, гены. Роль генетических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 для планирования семьи. Инфекции, передающиеся половым путём, их профилактика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чувств и сенсорные системы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Органы чувств и их значение. Анализаторы. Сенсорные системы. Органы равновесия, мышечного чувства, осязания, обоняния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вкуса. Взаимодействие сенсорных систем организма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Глаз и зрение. Оптическая система глаза. Сетчатка. Зрительные рецепторы. Зрительное восприятие. Нарушения зрения и их причины. Гигиена зрения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Ухо и слух. Строение и функции органа слуха.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 работы слухового анализатора. Слуховое восприятие. Нарушения слуха и их причины. Гигиена слуха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и психика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Психика и поведение человека. Потребности и мотивы поведения. Социальная обусловленность поведения человека.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Рефлекторная теория поведения. Высшая нервная деятельность человека, работы И.М.Сеченова, И.П.Павлова. Механизм образования условных рефлексов. Торможение. Динамический стереотип.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Роль гормонов в поведении. Наследственные и ненаследственные программы пове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 у человека. Приспособительный характер поведения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окружающая среда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и окружающая среда.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социальная ценность.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 к собственному здоровью и здоровью окружающих. Всемирная организация здравоохранения</w:t>
            </w:r>
          </w:p>
        </w:tc>
      </w:tr>
      <w:tr w:rsidR="00AD7626">
        <w:trPr>
          <w:trHeight w:val="1"/>
        </w:trPr>
        <w:tc>
          <w:tcPr>
            <w:tcW w:w="130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как часть биосферы Земли. Антропогенные воздействия на природу. Урбанизация. Цивилизация. Техногенные изменения в окружающей среде.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Современные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глобальные экологические проблемы. Значение охраны окружающей среды для сохранения человечества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10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на ОГЭ по биологии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930"/>
        <w:gridCol w:w="7832"/>
      </w:tblGrid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проверяемого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требования к предметным результатам освоения основной образовательной программы основного общего образования на основе ФГОС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роли биологии в формировании современной естественнонаучной картины мира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применять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нстве с неживой природой; сформированность представлений о современной теории эволюции и основных свидетельствах эволюции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основами понятийного аппарата и научного языка биологии: использование изученных терминов, понятий, теорий, законов и зако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номерностей для объяснения наблюдаемых биологических объектов, явлений и процессов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способов получения биологических знаний; наличие опыта использования методов биологии в целях изучения живых объектов, биологических явлений и процессов: наблюд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ение, описание, проведение несложных биологических опытов и экспериментов, в том числе с использованием аналоговых и цифровых приборов и инструментов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характеризовать основные группы организмов в системе органического мира (в том числе вирусы, бак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терии, растения, грибы, животные): строение, процессы жизнедеятельности, их происхождение, значение в природе и жизни человека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объяснять положение человека в системе органического мира, его происхождение, сходства и отличия человека от животных,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строение и процессы жизнедеятельности организма человека, его приспособленность к различным экологическим факторам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описывать клетки, ткани, органы, системы органов и характеризовать важнейшие биологические процессы в организмах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растений, животных и человека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представлений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 признаков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представлений об основных факторах окружающей среды, их роли в жизнедеятельности и эволюции организмов; представлений об антропогенном факторе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представлений об экосистемах и значении биоразнообразия;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глобальных экологических проблемах, стоящих перед человечеством, и способах их преодоления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решать учебные задачи биологического содержания, в том числе выявлять причинно-следственные связи, проводить расчёты, делать выводы на основании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полученных результатов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создавать и применять словесные и графические модели для объяснения строения живых систем, явлений и процессов живой природы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вклада российских и зарубежных учёных в развитие биологических наук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планировать под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уководством наставника и проводить учебное исследование или проектную работу в области биологии; с учётом намеченной цели формулировать проблему, гипотезу, ставить задачи, выбирать адекватные методы для их решения, формулировать выводы; публично представля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 полученные результаты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интегрировать биологические знания со знаниями других учебных предметов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основ экологической грамотности: осознание необходимости действий, направленных на сохранение биоразнообразия и охрану природны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экосистем, сохранение и укрепление здоровья человека; умение выбирать целевые установки в своих действиях и поступках по отношению к живой природе, своему здоровью и здоровью окружающих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использовать приобретённые знания и навыки для здорового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Овладение приёмами оказания первой помощи человеку, выращивания культурных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растений и ухода за домашними животными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Таблица 11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Перечень элементов содержания, проверяемых на ОГЭ по биологии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484"/>
        <w:gridCol w:w="8278"/>
      </w:tblGrid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- наука о живой природе. Методы научного познания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о жизни. Признаки живого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(клеточное строение, питание, дыхание, выделение, рост и другие). Объекты живой и неживой природы, их сравнение. Живая и неживая природа - единое целое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- система наук о живой природе. Основные разделы биологии. Ботаника - наука о растениях.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азделы ботаники. Зоология - наука о животных. Разделы зоологии. Науки о человеке (анатомия, физиология, психология, антропология, гигиена, санитария, экология человека). Связь биологии с другими науками. Роль биологии в познании окружающего мира и практиче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деятельности современного человека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Научные методы изучения живой природы. Метод описания в биологии (наглядный, словесный, схематический). Метод измерения (инструменты измерения). Метод классификации организмов. Наблюдение и эксперимент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как ведущ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методы биологии. Методы изучения организма человека. Устройство увеличительных приборов: лупы и микроскопа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обитания. Природные и искусственные сообщества. Человек и окружающая среда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обитания. Водная, наземно-воздушная, почвенная, вну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триорганизменная среды обитания. Особенности сред обитания организмов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Природное сообщество.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и среда обитания. Влияние света, температуры и влажности на животных. Приспособленность животных к условиям среды обитания. Популяции животн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ых, их характеристики. Взаимосвязи животных между собой и с другими организмами. Животный мир природных зон Земли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и среда обитания. Экологические факторы. Растения и условия неживой природы: свет, температура, влага, атмосферный воздух. Расте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и условия живой природы: прямое и косвенное воздействие организмов на растения. Приспособленность растений к среде обитания. Растительные сообщества. Растительность (растительный покров) природных зон Земли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Искусственные сообщества, их отличительн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 признаки от природных сообществ. Причины неустойчивости искусственных сообществ. Роль искусственных сообществ в жизни человека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Культурные растения и их происхождение. Центры многообразия и происхождения культурных растений. Культурные растения сель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скохозяйственных угодий. Растения города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Воздействие человека на животных в природе. Промысловые животные. Загрязнение окружающей среды. Одомашнивание животных. Селекция, породы, искусственный отбор, дикие предки домашних животных. Значение домашних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ивотных в жизни человека. Методы борьбы с животными-вредителями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Последствия деятельности человека в экосистемах. Охрана растительного и животного мира. Восстановление численности редких видов растений и животных: особо охраняемые природные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(ООПТ). Красная книга России. Меры сохранения растительного и животного мира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Зависимость здоровья человека от состояния окружающей среды. Экологические факторы и их действие на организм человека. Факторы, нарушающие здоровье: гиподинамия, курение,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Эволюционное развитие растений, животных и человека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Эволюционное развитие растит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ельного мира на Земле. "Живые ископаемые"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Вымершие растения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Эволюционное развитие животн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"Живые ископаемые" животного мира. Основные этапы эволюции беспозвоночных и позвоночн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 животных. Вымершие животные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Доказательства животного происхождения человека. Сходство человека с млекопитающими. Отличие человека от приматов. Человек разумный.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Антропогенез, его этапы. Биологические и социальные факторы становления человека. Челов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еческие расы. Место человека в системе органического мира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Организмы бактерий, грибов и лишайников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Грибы. Общая характеристика. Шляпочные грибы, их строение, питание, рост, размножение. Съедобные и ядовитые грибы. Значение шляпочных грибов.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Плесневые грибы. Дрожжевые грибы. Значение плесневых и дрожжевых грибов. Паразитические грибы. Лишайники - комплексные организмы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Бактерии - доядерные организмы. Общая характеристика бактерий. Разнообразие бактерий. Значение бактерий в природных сообще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ствах и жизни человека. Болезнетворные бактерии и меры профилактики заболеваний, вызываемых бактериями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Растительный организм. Систематические группы растений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признаки растений. Уровни организации растительного организма. Растительная клетка: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клеточная оболочка, ядро, цитоплазма (пластиды, митохондрии, вакуоли с клеточным соком). Растительные ткани. Органы и системы органов растений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и жизнедеятельность растительного организма. Корни и корневые системы. Побег и почки. Строение и фу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нкции листа. Фотосинтез. Значение фотосинтеза в природе и в жизни человека.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 воды и минеральных веществ в растении - восходящий ток. Транспорт органических веществ в растении - нисходящий ток. Видоизменённые побеги. Развитие побега из почки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Размножение растений. Вегетативное размножение цветковых растений в природе. Хозяйственное значение вегетативного размножения. Семенное (генеративное) размножение растений. Цветки и соцветия. Опыление. Двойное оплодотворение. Образование плодов и семян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Типы плодов. Распространение плодов и семян в природе. Состав и строение семян. Условия прорастания семян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цветкового растения. Цикл развития цветкового растения. Влияние факторов внешней среды на развитие цветковых растений. Жизненные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цветковых растений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растений. 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Низшие растения. Водорос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ли. Общая характеристика водорослей.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Высшие споровые растения. Моховидные (Мхи). Общая характеристика мхов. Размножение мхов на примере зелёного мха кукушкин лён. Плауновидные (Плауны). Хвощевидные (Хвощи), Папоротниковидные (Папоротники). Общая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характеристика. Размножение папоротникообразных. Цикл развития папоротника. Значение папоротникообразных в природе и жизни человека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Высшие семенные растения. Голосеменные. Общая характеристика. Хвойные растения, их разнообразие. Строение и жизнедеятел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Покрытосеменные (цветковые) растения. Общая характеристика. Особенности строения и жизнедеятельности покрытосеменных как наиболее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Цикл развития покрытосеменного растения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Животный организм. Систематические группы животных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признаки животных. Отличия животных от растений. Многообразие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животного мира. Органы и системы органов животных. Организм - единое целое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и жизнедеятельность животного организма. Опора и движение животных. Питание и пищеварение у живот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ных. Дыхание животных. Транспорт веществ у животных. Выделение у животных. Покровы тела у животных. Координация и регуляция жизнедеятельности у животных. Нервная регуляция. Гуморальная регуляция. Органы чувств, их значение. Поведение животных. Врождённое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приобретённое поведение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Размножение и развитие животных. Бесполое размножение. Половое размножение. Преимущество полового размножения. Половые железы. Половые клетки (гаметы). Оплодотворение. Зигота. Партеногенез. Зародышевое развитие. Постэмбриональ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ное развитие: прямое, непрямое. Метаморфоз (развитие с превращением): полный и неполный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категории систематики животных. Вид как основная систематическая категория животных. Классификация животных. Система животного мира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Одноклеточные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- простейшие. Строение и жизнедеятельность простейших. Значение простейших в природе и жизни человека. Кишечнополостные (общая характеристика; особенности строения и жизнедеятельности). Плоские, круглые, кольчатые черви (общая характеристика). Осо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бенности строения и жизнедеятельности плоских, круглых и кольчатых червей. Паразитические плоские и круглые черви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Членистоногие (общая характеристика). Ракообразные (особенности строения и жизнедеятельности). Паукообразные (особенности строения и жизн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едеятельности в связи с жизнью на суше). Насекомые (особенности строения и жизнедеятельности). Размножение насекомых и типы развития. Значение насекомых в природе и жизни человека. Моллюски (общая характеристика)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Хордовые (общая характеристика). Рыбы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характеристика). Местообитание и внешнее строение рыб. Особенности внутреннего строения и процессов жизнедеятельности. Земноводные (общая характеристика). Местообитание земноводных. Особенности внешнего и внутреннего строения, процессов жизнедеятель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ности, связанных с выходом земноводных на сушу. Пресмыкающиеся (общая характеристика). Приспособленность пресмыкающихся к жизни на суше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 (общая характеристика). Особенности внешнего и внутреннего строения и процессов жизнедеятельности птиц. Присп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особленность птиц к различным условиям среды. Млекопитающие (общая характеристика). Среды жизни млекопитающих. Особенности внешнего строения, скелета и мускулатуры, внутреннего строения. Процессы жизнедеятельности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его здоровье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Животная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етка. Строение животной клетки. Процессы, происходящие в клетке. Нуклеиновые кислоты. Гены. Хромосомы. Митоз, мейоз. Типы тканей организма человека. Свойства тканей, их функции. Органы и системы органов. Организм как единое целое. Взаимосвязь органов и сис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 как основа гомеостаза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Нервная система человека, её организация и значение. Рефлекс. Рефлекторная дуга. Рецепторы. Спинной мозг, его строение и функции. Головной мозг, его строение и функции. Большие полушария. Безусловные (врождённые) и условные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(приобретённые) рефлексы. Соматическая нервная система. Вегетативная (автономная) нервная система. Нервная система как единое целое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Гуморальная регуляция функций. Эндокринная система. Железы внутренней и смешанной секреции. Гормоны, их роль в регуляци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физиологических функций организма, роста и развития. Нарушения в работе эндокринных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желёз. Особенности рефлекторной и гуморальной регуляции функций организма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7.4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опорно-двигательного аппарата. Скелет человека, строение его отделов и функции. 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обенности скелета человека, связанные с прямохождением и трудовой деятельностью. Мышечная система. Строение и функции скелетных мышц. Работа мышц. Утомление мышц. Роль двигательной активности в сохранении здоровья. Нарушения опорно-двигательной системы.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рвая помощь при травмах опорно-двигательного аппарата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Внутренняя среда и её функции. Форменные элементы крови: эритроциты, лейкоциты и тромбоциты. Плазма крови. Постоянство внутренней среды (гомеостаз). Свёртывание крови. Группы крови. Резусфактор.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Переливание крови. Донорство. Иммунитет и его виды. Вакцины и лечебные сыворотки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ьс. Лимфатическая система, лимфоотток. Регуляция деятельности сердца и сосудов. Гигиена сердечно-сосудистой системы. Первая помощь при кровотечениях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и его значение. Органы дыхания. Лёгкие. Взаимосвязь строения и функций органов дыхания. Газооб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в лёгких и тканях. Жизненная ёмкость лёгких. Механизмы дыхания. Дыхательные движения. Регуляция дыхания. Оказание первой помощи при поражении органов дыхания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Питательные вещества и пищевые продукты. Питание и его значение. Пищеварение. Органы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пищеварения, их строение и функции. Ферменты, их роль в пищеварении. Всасывание питательных веществ и воды. Пищеварительные железы, их роль в пищеварении. Регуляция пищеварения. Гигиена питания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веществ и превращение энергии в организме человека.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 Витамины и их роль для организма. Нормы и режим питания. Кожа и её производные. Кожа и термор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егуляция. Строение и функции кожи. Закаливание и его роль. Профилактика и первая помощь при тепловом и солнечном ударах, ожогах и обморожениях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Выделение. Значение выделения. Органы выделения. Органы мочевыделительной системы, их строение и функции.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егуляция мочеобразования и мочеиспускания. Органы репродукции, строение и функции. Внутриутробное развитие. Половое созревание. Наследование признаков у человека. Наследственные болезни, их причины и предупреждение. Набор хромосом, половые хромосомы, гены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чувств и их значение. Анализаторы. Сенсорные системы. Глаз и зрение. Оптическая система глаза. Сетчатка. Зрительное восприятие. Ухо и слух. Строение и функции органа слуха. Механизм работы слухового анализатора. Органы равновесия, мышечного чу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вства, осязания, обоняния и вкуса. Взаимодействие сенсорных систем организма</w:t>
            </w:r>
          </w:p>
        </w:tc>
      </w:tr>
      <w:tr w:rsidR="00AD7626">
        <w:trPr>
          <w:trHeight w:val="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8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Психика и поведение человека. Потребности и мотивы поведения. Рефлекторная теория поведения. Высшая нервная деятельность человека. Механизм образования условных рефлексов.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орможение. Динамический стереотип. Роль гормонов в поведении. Первая и вторая сигнальные системы.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ости и темперамента. Особенности психики человека. Гигиена физического и умственного труда. Сон и его значение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Таблица 12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Перечень (кодификатор) проверяемых требований к метапредметным результатам освоения основной образовательной программы среднего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общего образования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930"/>
        <w:gridCol w:w="7832"/>
      </w:tblGrid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проверяемого требования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требования к метапредметным результатам освоения основной образовательной программы среднего общего образования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универсальные учебные действия (далее - УУД)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логические действия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существенный признак или основания для сравнения, классификации и обобщения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закономерности и противоречия в рассматриваемых явлениях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формулировать и актуализировать проблему,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рассматривать её всесторонне;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определять цели деятельности, задавать параметры и критерии их достижения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Вносить коррективы в деятельность, оценивать соответствие результатов целям, оценивать риски последствий деятельности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креативно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мышление при решении жизненных проблем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исследовательские действия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 проблем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Овладение видами деятельности по получению нового знания, 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интерпретации, преобразованию и применению в различных учебных ситуациях, в том числе при создании учебных и социальных проектов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научного типа мышления, владение научной терминологией, ключевыми понятиями и методами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прич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полученные в ходе решения задачи результаты, критически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их достоверность, прогнозировать изменение в новых условиях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4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интегрировать знания из разных предметных областей;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4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целенаправленный поиск переноса средств и способов действия в профессиональную среду</w:t>
            </w:r>
          </w:p>
        </w:tc>
      </w:tr>
      <w:tr w:rsidR="00AD7626"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1.2.7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ставить и формулировать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задачи в образовательной деятельности и жизненных ситуациях;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проблемы и задачи, допускающие альтернативные решения;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выдвигать новые идеи, предлагать оригинальные подходы и решения;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план решения проблемы с учётом анализа 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еющихся материальных и нематериальных ресурсов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информацией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Создавать тексты в различных форматах с учётом назначения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информации и целевой аудитории, выбирая оптимальную форму представления и визуализации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Оценивать достоверность, легитимность информации, её соответствие правовым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морально-этическим нормам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 и этических норм, норм информационной безопасности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УУД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коммуникации во всех сферах жизни; владеть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различными способами общения и взаимодействия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Развёрнуто и логично излагать свою точку зрения с использованием языковых средств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Аргументированно вести диалог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Самоорганизация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осуществлять познават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4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оценку новым ситуациям</w:t>
            </w:r>
          </w:p>
        </w:tc>
      </w:tr>
      <w:tr w:rsidR="00AD7626"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3.1.2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составлять план решения проблемы с учётом имеющихся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ресурсов, собственных возможностей и предпочтений; делать осознанный выбор, аргументировать его, брать ответственность за решение;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приобретённый опыт;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троль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оценку новым ситуациям, вносить коррективы в деятельность, оценивать соответствие результатов целям</w:t>
            </w:r>
          </w:p>
        </w:tc>
      </w:tr>
      <w:tr w:rsidR="00AD7626"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3.2.2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навыками познавательной рефлексии как осознания совершаемых действий и мыслительных процессов, их результатов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оснований;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приёмы рефлексии для оценки ситуации, выбора верного решения;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оценивать риски и своевременно принимать решения по их снижению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Эмоциональный интеллект, предполагающий сформированность: саморегулирования, включающего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4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ивность, умение действовать, исходя из своих возможностей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13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на ЕГЭ по русскому языку требования к результатам освоения основной образовательной программы среднего общего образования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2021"/>
        <w:gridCol w:w="7741"/>
      </w:tblGrid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проверяемого требования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Проверяемые требования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предметным результатам освоения основной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образовательной программы среднего общего образования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 Информационно-смысловая переработка текста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знаний о признаках текста, его структуре, видах информации в тексте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умений выявлять логико-смысловые отношения между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предложениями в тексте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умений анализировать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умений создавать тексты разных функционально-смысловых типов; тексты научного, публицистического, официально-делового стилей разных жанров (объём сочинения - не менее 150 слов)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умений использовать разные виды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чтения, приёмы информационно-смысловой переработки прочитанных текстов, включая гипертекст, графику, инфографику и другое (объём текста для чтения - 450-500 слов)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умений создавать вторичные тексты (тезисы, аннотация, отзыв, рецензия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другие)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стилистика. Культура речи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и речь. Культура речи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знаний о языке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системе, его основных единицах и уровнях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Обогащение словарного запаса, расширение объёма используемых в речи грамматических языковых средств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умений анализировать языковые единицы разных уровней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представ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лений об аспектах культуры речи: нормативном, коммуникативном и этическом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системы знаний о нормах современного русского литературного языка и их основных видах: орфоэпические нормы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системы знаний о нормах современного 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сского литературного языка и их основных видах: лексические нормы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системы знаний о нормах современного русского литературного языка и их основных видах: грамматические нормы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системы знаний о нормах современного русского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литературного языка и их основных видах: стилистические нормы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умений применять правила орфографии в практике письма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умений применять правила пунктуации в практике письма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Сформированность умений работать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 словарями и справочниками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об изобразительно-выразительных средствах русского языка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умений определять изобразительно-выразительные средства языка в тексте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умений корректировать устные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письменные высказывания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сведения о языке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 к русскому языку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представлений о формах существования национального русского языка; знаний о признаках литературного языка и его роли в обществе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Речь. Речевое общение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умений использовать правила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русского речевого этикета в социально-культурной, учебно-научной, официально-деловой сферах общения, в повседневном общении, интернет-коммуникации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14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элементов содержания, проверяемых на ЕГЭ по русскому языку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349"/>
        <w:gridCol w:w="8413"/>
      </w:tblGrid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ржания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 Информационно-смысловая переработка текста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Текст, его основные признаки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Логико-смысловые отношения между предложениями в тексте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Информативность текста. Виды информации в тексте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Информационно-смысловая переработка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прочитанного текста, включая гипертекст, графику, инфографику и другие, и прослушанного текста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План. Тезисы. Конспект. Реферат. Аннотация. Отзыв. Рецензия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стилистика. Культура речи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Разговорная речь, сферы её использования,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разговорной речи: устный рассказ, беседа, спор и другие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Научный стиль, сферы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синтаксические особенност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научного стиля. Основные подстили научного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Официально-деловой стиль, сферы его использова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ния, назначение. Основные признаки официально-делового стиля: точность, стандартизированность,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з; расписка, заявление, доверенность; автобиография, характеристика, резюме и другие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Публицистический стиль, сферы его использования, назначение. Основные признаки публицистического стиля: экспрессивность, призывность,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оценочность. Лексические, морфол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огические, синтаксические особенности публицистического стиля. Основные жанры публицистического стиля: заметка, статья, репортаж, очерк, эссе, интервью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 художественной литературы и его отличие от других функциональных разновидностей языка. Основны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и речь. Культура речи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языка. Культура речи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языка, её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устройство, функционирование. Культура речи как раздел лингвистики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Языковая норма, её основные признаки и функции. Виды языковых норм: орфоэпические (произносительные и акцентологические), лексические, словообразовательные, грамматические (морфологи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 и синтаксические). Орфографические и пунктуационные правила. Стилистические нормы современного русского литературного языка (общее представление)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 хорошей речи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словарей. Толковый словарь. Словарь омонимов. Словарь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иностранных слов. Словарь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Орфоэпический словарь. Словарь грамматических трудност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ей. Комплексный словарь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Фонетика. Орфоэпия. Орфоэпические нормы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 и орфоэпия как разделы лингвистики. Фонетический анализ слова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Изобразительно-выразительные средства фонетики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нормы современного литературного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фразеология. Лексические нормы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Лексикология и фразеология как разделы лингвистики. Лексический анализ слова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Изобразительно-выразительные средства лексики: эпитет, метафора, метонимия, олицетворение, гипербола, сравнение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Иноязычные слова и их употребление. Лексическая сочетаемость. Тавтология. Плеоназм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ьно-стилистическая окраска слова. Лексика общеупотребительная, разговорная и книжная. Особенности употребления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3.3.5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Экспрессивно-стилистическая окраска слова. Лексика нейтральная, высокая, сниженная. Эмоционально-оценочная окраска слова (неодобрительное,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ласкательное, шутливое и другое). Особенности употребления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3.3.6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Фразеология русского языка. Крылатые слова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Морфемика и словообразование. Словообразовательные нормы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Морфемика и словообразование как разделы лингвистики. Морфемный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словообразовательный анализ слова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Словообразовательные трудности. Особенности употребления сложносокращённых слов (аббревиатур)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Морфология. Морфологические нормы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 как раздел лингвистики. Морфологический анализ слова. Особенност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употребления в тексте слов разных частей речи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3.5.2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нормы употребления имён существительных: форм рода, числа, падежа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3.5.3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нормы употребления имён прилагательных: форм степеней сравнения, краткой формы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3.5.4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нормы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употребления количественных, порядковых и собирательных числительных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3.5.5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нормы употребления местоимений: формы 3-го лица личных местоимений, возвратного местоимения себя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3.5.6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нормы употребления глаголов: некоторых личных форм (типа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обедить, убедить, выздороветь), возвратных и невозвратных глаголов; образования некоторых глагольных форм: форм прошедшего времени с суффиксом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-ну-,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 повелительного наклонения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Синтаксис. Синтаксические нормы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Синтаксис как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лингвистики. Синтаксический анализ словосочетания и предложения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Изобразительно-выразительные средства синтаксиса. Синтаксический параллелизм, парцелляция, вопросно-ответная форма изложения, градация, инверсия, лексический повтор, анафора, эпифора,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нтитеза; риторический вопрос, риторическое восклицание, риторическое обращение; многосоюзие, бессоюзие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3.6.3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нормы согласования сказуемого с подлежащим, в состав которого входят слова множество, ряд, большинство, меньшинство; с подлежащим,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выраженным количественно-именным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два, три, четыре или числительное, оканчивающееся на два, три, четыре. Согласование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сказуемого с подлежащим, имеющим при себе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3.6.4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нормы управления: правильный выбор падежно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или предложно-падежной формы управляемого слова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3.6.5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нормы употребления однородных членов предложения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3.6.6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нормы употребления причастных и деепричастных оборотов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3.6.7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нормы построения сложных предложений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Орфография.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правила орфографии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заглавных и строчных букв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3.7.2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гласных и согласных в корне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3.7.3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ъ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ь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том числе разделительных)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3.7.4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приставок. Буквы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 - и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приставок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3.7.5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суффиксов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3.7.6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нн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словах различных частей речи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3.7.7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3.7.8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окончаний имён существительных, имён прилагательных и глаголов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3.7.9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Слитное, дефисное и раздельное написание слов разных частей речи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Пунктуация. Основные правила пунктуации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Пунктуационный анализ предложения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3.8.2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конце предложений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3.8.3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между подлежащим и сказуемым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3.8.4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3.8.5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препинания при обособлении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3.8.6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предложениях с вводными конструкциями, обращениями, междометиями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3.8.7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сложном предложении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3.8.8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сложном предложении с разными видами связи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3.8.9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передаче чужой речи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сведения о языке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как знаковая система. Основные функции языка. Лингвистика как наука. Язык и культура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- государственный язык Российской Федерации, средство межнационального общения, национальный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 русского народа, один из мировых языков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существования русского национального языка. Литературный язык, просторечие, народные говоры, профессиональные разновидности, жаргон, арго. Роль литературного языка в обществе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речи в эко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логическом аспекте. Экология как наука, экология языка.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другие)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общение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как деятельность. Виды речевой деятельности. 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условия общения)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Речевой этик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ет. Основные функции речевого этикета (установление и поддержание контакта, демонстрация доброжелательности и вежливости, уважительного отношения, говорящего к партнёру и другие). Устойчивые формулы русского речевого этикета применительно к различным ситуа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циям официального (неофициального) общения, статусу адресанта (адресата) и другим</w:t>
            </w:r>
          </w:p>
        </w:tc>
      </w:tr>
      <w:tr w:rsidR="00AD7626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оформления публичного выступления с учётом его цели, особенностей адресата, ситуации общения</w:t>
            </w:r>
          </w:p>
        </w:tc>
      </w:tr>
    </w:tbl>
    <w:p w:rsidR="00AD7626" w:rsidRDefault="00AD762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15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на ЕГЭ по иностранному (английскому) языку требования к результатам освоения основной образовательной программы среднего общего образован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ия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930"/>
        <w:gridCol w:w="7832"/>
      </w:tblGrid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проверяемого требования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Предметные результаты по учебному предмету "Иностранный язык" предметной области "Иностранные языки"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должны отражать сформированность иноязычной коммуникативной компетенции на пороговом уровне и на уровне, превышающем пороговый, достаточном для делового общения в рамках выбранного профиля, в совокупности её составляющих - речевой (говорение, аудирование,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письменная речь), языковой (орфография, пунктуация, фонетическая, лексическая и грамматическая стороны речи), социокультурной, компенсаторной, метапредметной (учебно-познавательной)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основными видами речевой деятельности в рамках следу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ющего тематического содержания речи.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образование. Современный мир профессий. Выбор профессии. Деловое общение. Альтернативы в продолжении образования. Роль иностранного языка в современном мире. Молодёжь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современном обществе. Ценностные ориентиры молодёжи в современном обществе. Досуг молод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ёжи. Природа и экология. Технический прогресс, современные средства информации и коммуникации, интернет-безопасность. Проблемы современной цивилизации. Родная страна и страна (страны) изучаемого языка. Выдающиеся люди родной страны и страны (стран) изучаем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языка. Россия и мир: вклад России в мировую культуру, науку, технику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Говорение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вести разные виды диалога (в том числе комбинированный) в стандартных ситуациях неофициального и официального общения объёмом до 10 реплик со стороны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каждого собеседника в рамках отобранного тематического содержания речи, уметь участвовать в полилоге с соблюдением норм речевого этикета, принятых в стране (странах) изучаемого языка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устные связные монологические высказывания (описание (ха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рактеристика), повествование (сообщение, рассуждение) с изложением своего мнения и краткой аргументацией объёмом 17-18 фраз в рамках тематического содержания речи; создавать сообщение в связи с прочитанным (прослушанным) текстом с выражением своего отношен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 к изложенным событиям и фактам объёмом 17-18 фраз; устно представлять в объёме 17-18 фраз результаты выполненной проектной работы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 на слух и понимать звучащие до 3,5 минут аутентичные тексты, содержащие неизученные яз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ыковые явления, не препятствующие решению коммуникативной задачи, с пониманием основного содержания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ативной задачи, с пониманием нужной (интересующей, запрашиваемой) информации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полным пониманием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Смысловое чтение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пониманием основного содержания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Читать 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себя и понимать несложные аутентичные тексты разного вида, жанра и стиля объёмом 600-900 слов, содержащие отдельные неизученные языковые явления, с пониманием нужной (интересующей, запрашиваемой) информации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про себя и понимать несложные аутен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тичные тексты разного вида, жанра и стиля объёмом 600-900 слов, содержащие отдельные неизученные языковые явления, с полным пониманием прочитанного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несплошные тексты (таблицы, диаграммы, графики, инфографику) и понимать представленную в них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нформацию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речь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Писать электронное сообщение личного характера объёмом до 140 слов,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соблюдая принятый речевой этикет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Создавать письменные высказывания объёмом до 250 слов с использованием плана, картинки, таблицы, графиков, диаграмм,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прочитанного (прослушанного) текста; заполнять таблицу, кратко фиксируя содержание прочитанного (пр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ослушанного) текста или дополняя информацию в таблице; комментировать информацию, высказывание, цитату, пословицу с выражением и аргументацией своего мнения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1.4.4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Представлять результаты выполненной проектной работы объёмом до 180 слов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Писать резюм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и письмо-обращение о приёме на работу объёмом до 140 слов с сообщением основных сведений о себе; писать официальное (деловое) письмо, в том числе электронное, объёмом до 180 слов в соответствии с нормами официального общения, принятыми в стране (странах)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изучаемого языка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умениями письменного перевода с иностранного языка на русский язык аутентичных текстов научно-популярного характера (в том числе в русле выбранного профиля)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Языковая сторона речи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на служебных словах; владеть правилами чтения и осмысленно читать вслух аутентичные тексты объёмом до 150 слов, построенные в основном на изученном языковом материале, с соблюдением правил чтения и интонации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орфографическими навыками в отн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ошении изученного лексического материала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ильно оформлять прямую речь, электронное сообщение личного характера, а также официальное (деловое) письмо, в том числе электронное письмо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и понимание основных значений изученных лексических единиц (слов, словосочетаний, речевых клише),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 выявление признаков изученных грамматических и лексических явлений по заданным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снованиям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навыками распознавания и употребления в устной и письменной речи не менее 1650 лексических единиц (слов, словосочетаний, речевых клише), включая 1350 лексических единиц, освоенных на уровне основного общего образования; навыками 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отребления родственных слов, образованных с помощью аффиксации, словосложения, конверсии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в рамках тематического содержания речи в соответствии с решаемой коммуникативной задачей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Социокультурные знания и умения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Овладение социокультурными знаниями и умениями: знать (понимать) речевые различия в ситуациях официального и неофициального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общения в рамках тематического содержания речи и использовать лексико-грамматические средства с учётом этих различий; знать (понимать)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использовать в устной и письменной речи наиболее употребительную тематическую фоновую лексику страны (стран) изучаемого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 (стран) изучаемого языка; представлять родную страну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её культуру на иностранном языке; проявлять уважение к иной культуре; соблюдать нормы вежливости в межкультурном общении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Компенсаторные умения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компенсаторными умениями, позволяющими в случае сбоя коммуникации, а также в условиях дефицита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языковых средств использовать различные приёмы переработки информации: при говорении - переспрос, при говорении и письме - описание (перифраз, толкование), при чтении и аудировании - языковую и контекстуальную догадку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опыта практической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людать правила информационной безопасности в ситуациях повседневной жизни и при работе в сети Интернет; использовать приобретённые умения и навыки в процессе онлайн-обучения иностранному языку; использовать иноязычные словари и справочники, в том числе инф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ормационно-справочные системы в электронной форме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16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элементов содержания, проверяемых на ЕГЭ по иностранному (английскому) языку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381"/>
        <w:gridCol w:w="8381"/>
      </w:tblGrid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умения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1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умения общаться в устной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письменной форме, используя рецептивные и продуктивные виды речевой деятельности в рамках тематического содержания речи, указанного во ФГОС СОО.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Межличностные отношения в семье, с друзьями и знакомыми. Конфликтные ситуации, их предупреждение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Молодёжь в современном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обществе. Досуг молодёжи. Природа и экология. Технический прогресс, современные средства информации и коммуникации, Интернет-безопасность. Современный мир профессий. Ценностные ориентиры молодёжи в современном обществе. Деловое общение. Проблемы современн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цивилизации. Россия и мир: вклад России в мировую культуру, науку, технику. Родная страна и страна (страны) изучаемого языка. Выдающиеся люди родной страны и страны (стран) изучаемого языка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Говорение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Диалогическая речь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1.1.1.1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Диалог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языка (объём диалога - до 10 реплик со стороны каждого собеседника)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1.1.1.2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 -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с использованием речевых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- до 10 реплик со стороны каждого собеседника)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1.1.1.3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Диалог-расспрос: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(странах) изучаемого языка (объём диалога - до 10 реплик со стороны каждого собеседника)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1.1.1.4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 - обмен мнениями: выражать свою точку зрения и обосновывать её, высказывать своё согласие (несогласие) с точкой зрения собеседника, выражать сомнение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комплиментов, в стандартных ситуациях неофициального и официального общения в рамках тематиче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- до 10 реплик со стороны каждого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собеседника)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1.1.1.5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схем и без использования, с соблюдением норм речевого этикета, принятых в стране (странах) изучаемого языка (объём диалога - до 10 реплик со стороны каждого собеседника)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1.1.1.6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Полилог - умения запрашивать и обмениваться информацией; высказывать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 (дополнения); выражать эмоциональное отношение к обсуждаемому вопросу; соблюдать реч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евые нормы и правила поведения,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использования, с соблюдением норм речевого этикета, принятых в стране (странах) изучаемого языка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Монологическая речь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устного связного монологического высказывания с использованием одного из основных коммуникативных типов речи -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писания (предмета, местности, внешности и одежды человека), в том числе характеристики (черт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фий, таблиц, диаграмм, схем, инфографики и без их использования (объём монологического высказывания - до 18 фраз)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1.1.2.2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устного связного монологического высказывания с использованием одного из основных коммуникативных типов речи - повествования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(сообщения)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- до 18 фраз)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1.1.2.3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устног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связного монологического высказывания с использованием одного из основных коммуникативных типов речи - рассуждения (с изложением своего мнения и краткой аргументацией) в рамках тематического содержания речи с использованием ключевых слов, плана и (или)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ллюстраций, фотографий, таблиц, диаграмм, схем, инфографикиу и без их использования (объём монологического высказывания - до 18 фраз)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1.1.2.4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основного содержания прочитанного (прослушанного) текста в рамках тематического содержания речи с исполь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зованием ключевых слов, плана с выражением своего отношения к событиям и фактам, изложенным в тексте (объём монологического высказывания - до 18 фраз)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1.1.2.5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Устное представление (презентация) результатов выполненной проектной работы в рамках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тематического содержания речи (объём монологического высказывания - до 18 фраз)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1.1.2.6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сообщений в связи с прочитанным (прослушанным) текстом с выражением своего отношения к событиям и фактам, изложенным в тексте, с использованием ключевых слов,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плана и (или иллюстраций, фотографий, таблиц, диаграмм, схем, инфографики и без их использования (объём монологического высказывания - до 18 фраз)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Аудирование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 с пониманием основного содержания текста - умения понимать на слух аутен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- до 3,5 минут)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 с пониманием нужной (интересующей,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апрашиваемой) информации -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и имплицитной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(неявной) форме, в воспринимаемом на слух тексте (время звучания текста (текстов) для аудирования - до 3,5 минут)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Аудирование с полным и точным пониманием всей информации, данной в тексте - умения понимать на слух аутентичные тексты, содержащие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неизученные языковые явления, с использованием языковой и контекстуальной догадки;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догадываться из контекста о значении незнакомых слов (время звучания текста (текстов) для аудирования - до 3,5 минут)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1.3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Смысловое чтение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 пониманием основного содержания текста - умения читать про себя и понимать с использованием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языковой и контекстуальной догадки аутентичные тексты разных жанров и стилей, содержащие отдельные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- до 900 слов)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1.3.2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 пониманием нуж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ной (интересующей, запрашиваемой) информации -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- до 900 слов)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с полным пониманием -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- до 900 слов)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несплошных 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1.4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Письменная речь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анкет и формуляров в соответствии с нормами, принятыми в стране (странах) изучаемого языка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аемого языка, объём сообщения - до 140 слов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1.4.4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1.4.5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небольшого письменного высказывания (в том числе аннотации, рассказа,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рецензии, статьи и другого) на основе плана, иллюстрации (иллюстраций) и (или) прочитанного (прослушанного) текста с использованием и без использования образца (объём письменного высказывания - до 250 слов)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1.4.6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представление результатов выпо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лненной проектной работы, в том числе в форме презентации (объём - до 180 слов)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1.4.7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письма-обращения о приёме на работу (application letter) с сообщением основных сведений о себе в соответствии с нормами речевого этикета, принятыми в стране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(странах) изучаемого языка (объём письма - до 140 слов)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1.4.8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официального (делового) письма, в том числе и электронного, в соответствии с нормами официального общения, принятыми в стране (странах) изучаемого языка (объём официального (делового)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письма - до 180 слов)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1.4.9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письменного высказывания с элементами рассуждения на основе таблицы, графика, диаграммы и письменного высказывания типа "Моё мнение", "За и против" (объём письменного высказывания - до 250 слов)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1.4.10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комментирование предложенной информации, высказывания, пословицы, цитаты с выражением и аргументацией своего мнения (объём - до 250 слов)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Языковые знания и навыки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2.1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Фонетическая сторона речи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на слух и адекватно, без ошибок, ведущих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аутентичных текстов, построенных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- до 170 слов)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Орфография и пунктуация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написание изученных слов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предложения; кавычек при цитировании; отсутствие точ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 после заголовка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Пунктуационно правильное,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ствие точки после подписи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Лексическая сторона речи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Многозначные лексические единицы. Синонимы. Антонимы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прилагательные на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-ed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-ing (excited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exciting)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частотные фразовые глаголы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2.3.6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Сокращения и аббревиатуры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2.3.7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Интернациональные слова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2.3.8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Омонимы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2.3.9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Идиомы. Пословицы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2.3.10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деловой лексики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2.3.11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способы словообразования - аффиксация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2.3.11.1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глаголов при помощи префиксов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dis-, mis-, re-, over-, under-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суффиксов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-ise/-ize, -en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2.3.11.2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имён существительных при помощи префиксов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ип-, in-/im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-, il-/ir-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суффиксов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-ance/-ence, -er/-or, -ing, -ist, -ity, -ment, -ness, -sion/-tion, -ship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2.3.11.3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имён прилагательных при помощи префиксов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un-, in-/im-, il-/ir-, inter-, non-, post-, pre-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суффиксов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-able/-ible, -al, -ed, -ese, -ful, 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ian/-an, -ical, -ing, -ish, -ive, -less, -ly, -ous, -y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2.3.11.4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наречий при помощи префиксов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un-, in-/im-, il-/ir-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суффикса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-ly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2.3.11.5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числительных при помощи суффиксов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-teen, -ty, -th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2.3.12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способы словообразования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словосложение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2.3.12.1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сложных существительных путём соединения основ существительных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(football)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2.3.12.2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сложных существительных путём соединения основы прилагательного с основой существительного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(blue-bell)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2.3.12.3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сложных существительных путём соединения основ существительных с предлогом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(father-in-law)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2.3.12.4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сложных прилагательных путём соединения основы прилагательного (числительного) с основой существительного с добавлением суффикса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-ed (blue-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eyed, eight-legged)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2.3.12.5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сложных прилагательных путём соединения наречия с основой причастия II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(well-behaved)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2.3.12.6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сложных прилагательных путём соединения основы прилагательного с основой причастия I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(nice-looking)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2.3.13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способы словообразования - конверсия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2.3.13.1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имён существительных от неопределённой формы глаголов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(to run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 run)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2.3.13.2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имён существительных от прилагательных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(rich people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 rich)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2.3.13.3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глаголов от имён существительных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(a hand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to hand)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2.3.13.4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глаголов от имён прилагательных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(cool - to cool)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2.4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Грамматическая сторона речи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Различные коммуникативные типы предложений: повествовательные (утвердительные,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отрицательные), вопросительные (общий, специальный, альтернативный, разделительный вопросы), побудительные (в утвердительной и отрицательной форме)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Нераспространённые и распространённые простые предложения, в том числе с несколькими обстоятельствами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следующими в определённом порядке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(We moved to a new house last year.)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начальным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начальным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There + to be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глагольными конструкциями, содержащими глаголы-связки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to be, to look, to seem, to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feel (He looks/seems/feels happy.)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2.4.6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со сложным подлежащим - Complex Subject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2.4.7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со сложным дополнением - Complex Object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(I want you to help me. I saw her cross/crossing the road. I want to have my hair cut.)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2.4.8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чинённые предложения с сочинительными союзами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and, but, or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2.4.9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Сложноподчинённые предложения с союзами и союзными словами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because, if, when, where, what, why, how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2.4.10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Сложноподчинённые предложения с определительными придаточными с союзными словами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who, which, that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2.4.11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Сложноподчинённые предложения с союзными словами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whoever, whatever, however, whenever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2.4.12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Условные предложения с глаголами в изъявительном наклонении (Conditional 0, Conditional I) и с глаголами в сослагательном наклонении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(Conditional II)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2.4.13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2.4.15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Модальные глаголы в косвенной речи в настоящем и прошедшем времени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2.4.16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 с конструкциями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as... as, not so... as, both... and..., either... or, neither... nor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2.4.17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 wish...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2.4.18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Конструкции с глаголами на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-ing: to love/hate doing smth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2.4.19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Конструкции с глаголами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 stop, to remember, to forget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(разница в значении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 stop doing smth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 stop to do smth)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2.4.20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 takes me... to do smth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2.4.21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used to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инфинитив глагола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2.4.22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be/get used to smth, be/get used to doing smth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2.4.23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Конструкции /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prefer, I'd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prefer, I'd rather prefer,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выражающие предпочтение, а также конструкции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I'd rather, You'd better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2.4.24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Глаголы (правильные и неправильные) в видо-временных формах действительного залога в изъявительном наклонении (Present/Past/Future Simple Tense, Presen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2.4.25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 be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going to,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Future Simple Tense и Present Continuous Tense для выражения будущего действия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2.4.26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Модальные глаголы и их эквиваленты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(can/be able to, could, must/have to, may, might, should, shall, would, will, need)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2.4.27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Неличные формы глагола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инфинитив, герундий, причастие (Participle I и Participle II), причастия в функции определения (Participle I -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 playing child,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Participle II -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 written text)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2.4.28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Определённый, неопределённый и нулевой артикли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2.4.29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Имена существительные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множественном числе, образованные по правилу и исключения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2.4.30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Неисчисляемые имена существительные, имеющие форму только множественного числа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2.4.31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Подлежащее, выраженное собирательным существительным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(family, police),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его согласование со сказуемым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2.4.32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Притяжательный падеж имён существительных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2.4.33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2.4.34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следования нескольких прилагательных (мнение - размер -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зраст - цвет - происхождение)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2.4.35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 выражающие количество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much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little/a little, few/a few, a lot of)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2.4.36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указательные, вопросительные местоимения; неопределённые местоимения и их производные; отрицательные местоимения none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no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производные последнего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(nobody, nothing, etc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2.4.37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Количественные и порядковые числительные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2.4.38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Предлоги места, времени, нап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равления, предлоги, употребляемые с глаголами в страдательном залоге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2.4.39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Условные предложения с глаголами в сослагательном наклонении (Conditional III)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2.4.40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Инверсия с конструкциями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hardly (ever) ...when, по sooner ... than, if only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 В условных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предложениях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(If) ... should do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2.4.41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Модальный глагол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ought to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Социокультурные знания и умения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 (стран)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изучаемого языка и основных социокультурных элементов речевого поведенческого этикета в англоязычной среде в рамках тематического содержания речи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и использование в устной и письменной речи наиболее употребительной тематической фоновой лексики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особенности общения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речевых различий в ситуациях официального и неофициального общения в рамках тематического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содержания речи и использование лексико-грамматических средств с их учётом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Компенсаторные умения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компенсаторными умениями, позволяющими в случае сбоя коммуникации, а также в условиях дефицита языковы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средств использовать различные приёмы переработки информации: при говорении - переспрос, при говорении и письме - описание (перифраз, толкование), при чтении и аудировании - языковую и контекстуальную догадку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игнорировать информацию,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AD7626">
        <w:trPr>
          <w:trHeight w:val="1"/>
        </w:trPr>
        <w:tc>
          <w:tcPr>
            <w:tcW w:w="9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Детализированное тематическое содержание речи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Повседневная жизнь семьи. Межличностные отношения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семье, с друзьями и знакомыми. Конфликтные ситуации, их предупреждение и разрешение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Внешность и характеристика человека, литературного персонажа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 и забота о здоровье: режим труда и отдыха, спорт, сбалансированное питание, посещени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врача. Отказ от вредных привычек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Современный 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профессий. Проблема выбора профессии. Альтернативы в продолжении образования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иностранного языка в повседневной жизни и профессиональной деятельности в современном мире. Роль иностранного языка в планах на будущее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 в современном обществ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 Ценностные ориентиры. Участие молодёжи в жизни общества. Досуг молодёжи: увлечения и интересы. Любовь и дружба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Покупки: одежда, обувь и продукты питания. Карманные деньги. Молодёжная мода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спорта в современной жизни: виды спорта, экстремальный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спорт, спортивные соревнования, Олимпийские игры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Туризм. Виды отдыха. Экотуризм. Путешествия по России и зарубежным странам. Виртуальные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путешествия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Вселенная и человек. Природа. Проблемы экологии. Защита окружающей среды. Стихийные бедствия. Проживание в городской (сельской) местности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массовой информации: пресса, телевидение, радио, сеть интернет, социальные сети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Технический прогресс: перспективы и последствия. Современные средства коммуникации (пресса, телевидение, сеть Интернет, социальные сети и другие). Интернет-безопасность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современной цивилизации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Родная страна и страна (страны) изучаемого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мировую культуру, науку, технику</w:t>
            </w:r>
          </w:p>
        </w:tc>
      </w:tr>
      <w:tr w:rsidR="00AD7626">
        <w:trPr>
          <w:trHeight w:val="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</w:tbl>
    <w:p w:rsidR="00AD7626" w:rsidRDefault="00AD762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Таблица 17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Проверяемые на ЕГЭ п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о математике требования к результатам освоения основной образовательной программы среднего общего образования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15"/>
        <w:gridCol w:w="8847"/>
      </w:tblGrid>
      <w:tr w:rsidR="00AD7626">
        <w:trPr>
          <w:trHeight w:val="1582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textDirection w:val="btLr"/>
          </w:tcPr>
          <w:p w:rsidR="00AD7626" w:rsidRDefault="009442E6">
            <w:pPr>
              <w:ind w:left="113" w:right="113"/>
              <w:jc w:val="center"/>
              <w:rPr>
                <w:b/>
                <w:bCs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Код проверяемого требования</w:t>
            </w: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Проверяемые требования к предметным результатам освоения основной образовательной программы среднего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AD7626">
        <w:trPr>
          <w:trHeight w:val="1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AD7626">
        <w:trPr>
          <w:trHeight w:val="1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оперировать понятиями: натуральное число, целое число, степень с целым показателем, корень натуральной степени,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чисел; умение</w:t>
            </w:r>
          </w:p>
        </w:tc>
      </w:tr>
      <w:tr w:rsidR="00AD7626">
        <w:trPr>
          <w:trHeight w:val="1"/>
        </w:trPr>
        <w:tc>
          <w:tcPr>
            <w:tcW w:w="915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47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</w:t>
            </w:r>
          </w:p>
        </w:tc>
      </w:tr>
      <w:tr w:rsidR="00AD7626">
        <w:trPr>
          <w:trHeight w:val="1"/>
        </w:trPr>
        <w:tc>
          <w:tcPr>
            <w:tcW w:w="915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47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геометрическая прогрессия; умение задавать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2x2 и 3x3, определитель матрицы, геометрический смысл определителя</w:t>
            </w:r>
          </w:p>
        </w:tc>
      </w:tr>
      <w:tr w:rsidR="00AD7626">
        <w:trPr>
          <w:trHeight w:val="1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оперировать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еравенств, равносильность уравнений,</w:t>
            </w:r>
          </w:p>
        </w:tc>
      </w:tr>
      <w:tr w:rsidR="00AD7626">
        <w:trPr>
          <w:trHeight w:val="1"/>
        </w:trPr>
        <w:tc>
          <w:tcPr>
            <w:tcW w:w="915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47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ческих задач и задач из различных областей науки и реальной жизни</w:t>
            </w:r>
          </w:p>
        </w:tc>
      </w:tr>
      <w:tr w:rsidR="00AD7626">
        <w:trPr>
          <w:trHeight w:val="1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</w:t>
            </w:r>
          </w:p>
        </w:tc>
      </w:tr>
      <w:tr w:rsidR="00AD7626">
        <w:trPr>
          <w:trHeight w:val="1"/>
        </w:trPr>
        <w:tc>
          <w:tcPr>
            <w:tcW w:w="915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47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асимптоты графика функции; умение вычислять производ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функций; строить графики многочленов с использованием</w:t>
            </w:r>
          </w:p>
        </w:tc>
      </w:tr>
      <w:tr w:rsidR="00AD7626">
        <w:trPr>
          <w:trHeight w:val="1"/>
        </w:trPr>
        <w:tc>
          <w:tcPr>
            <w:tcW w:w="915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47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AD7626">
        <w:trPr>
          <w:trHeight w:val="1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</w:t>
            </w:r>
          </w:p>
        </w:tc>
      </w:tr>
      <w:tr w:rsidR="00AD7626">
        <w:trPr>
          <w:trHeight w:val="1"/>
        </w:trPr>
        <w:tc>
          <w:tcPr>
            <w:tcW w:w="915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47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графики для изучения процессов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ной плоскости множества решений уравнений, неравенств и их систем</w:t>
            </w:r>
          </w:p>
        </w:tc>
      </w:tr>
      <w:tr w:rsidR="00AD7626">
        <w:trPr>
          <w:trHeight w:val="1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семейными финансами); составлять выражения, уравнения, неравенства и их системы по условию задачи, исследовать полученное решение и</w:t>
            </w:r>
          </w:p>
        </w:tc>
      </w:tr>
      <w:tr w:rsidR="00AD7626">
        <w:trPr>
          <w:trHeight w:val="1"/>
        </w:trPr>
        <w:tc>
          <w:tcPr>
            <w:tcW w:w="915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47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оценивать правдоподобность результатов; умение моделировать реальные ситуации на языке математики; составлять выражения,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AD7626">
        <w:trPr>
          <w:trHeight w:val="1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оперировать понятиями: среднее арифметическое, медиана, наибольшее и наименьшее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</w:t>
            </w:r>
          </w:p>
        </w:tc>
      </w:tr>
      <w:tr w:rsidR="00AD7626">
        <w:trPr>
          <w:trHeight w:val="1"/>
        </w:trPr>
        <w:tc>
          <w:tcPr>
            <w:tcW w:w="915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47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представлять информацию с помощью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AD7626">
        <w:trPr>
          <w:trHeight w:val="1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оперировать понятиями: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формулу полной вероятности, формулу Бернулли, комбинаторные факты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</w:t>
            </w:r>
          </w:p>
        </w:tc>
      </w:tr>
      <w:tr w:rsidR="00AD7626">
        <w:trPr>
          <w:trHeight w:val="1"/>
        </w:trPr>
        <w:tc>
          <w:tcPr>
            <w:tcW w:w="915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47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отклонение случайной величины, функции распределения и плотности равномерного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иродных и общественных явлениях; умение оперировать</w:t>
            </w:r>
          </w:p>
        </w:tc>
      </w:tr>
      <w:tr w:rsidR="00AD7626">
        <w:trPr>
          <w:trHeight w:val="1"/>
        </w:trPr>
        <w:tc>
          <w:tcPr>
            <w:tcW w:w="915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47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тавлять вероятностную модель и интерпретировать полученный результат</w:t>
            </w:r>
          </w:p>
        </w:tc>
      </w:tr>
      <w:tr w:rsidR="00AD7626">
        <w:trPr>
          <w:trHeight w:val="1"/>
        </w:trPr>
        <w:tc>
          <w:tcPr>
            <w:tcW w:w="915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47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AD7626">
        <w:trPr>
          <w:trHeight w:val="1"/>
        </w:trPr>
        <w:tc>
          <w:tcPr>
            <w:tcW w:w="915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47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оперировать понятиями: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</w:t>
            </w:r>
          </w:p>
        </w:tc>
      </w:tr>
      <w:tr w:rsidR="00AD7626">
        <w:trPr>
          <w:trHeight w:val="1"/>
        </w:trPr>
        <w:tc>
          <w:tcPr>
            <w:tcW w:w="915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47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AD7626">
        <w:trPr>
          <w:trHeight w:val="1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оперировать понятиями: движение в пространстве, параллельный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 геометрические величины (длина, угол, площадь, объём) при</w:t>
            </w:r>
          </w:p>
        </w:tc>
      </w:tr>
      <w:tr w:rsidR="00AD7626">
        <w:trPr>
          <w:trHeight w:val="1"/>
        </w:trPr>
        <w:tc>
          <w:tcPr>
            <w:tcW w:w="915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47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AD7626">
        <w:trPr>
          <w:trHeight w:val="1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оперировать поняти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рный и координатный метод для решения геометрических задач и задач других учебных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предметов</w:t>
            </w:r>
          </w:p>
        </w:tc>
      </w:tr>
      <w:tr w:rsidR="00AD7626">
        <w:trPr>
          <w:trHeight w:val="1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Таблица 18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Перечень элементов содержания, проверяемых на ЕГЭ по математике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900"/>
        <w:gridCol w:w="8862"/>
      </w:tblGrid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вычисления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Натуральные и целые числа. Признаки делимости целых чисел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Арифметический корень натуральной степени. Действия с арифметическими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корнями натуральной степени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Логарифм числа. Десятичные и нат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уральные логарифмы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выражений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Комплексные числа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Уравнения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неравенства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Целые и дробно-рациональные уравнения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Иррациональные уравнения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Тригонометрические уравнения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Показательные и логарифмические уравнения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Целые и дробно-рациональные неравенства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Иррациональные неравенства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Показательные и логарифмические неравенства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Тригонометрические неравенства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и совокупности уравнений и неравенств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Уравнения, неравенства и системы с параметрами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Матрица системы линейных уравнений. Определитель матрицы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 и графики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Функция, способы задания функции. График функции. Взаимно обратные функции. Чётные и нечётные функции. Периодические функции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 определения и множество значений функции. Нули функции. Промежутки знакопостоянства. Промежутки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Степенная функция с натуральным и целым показателем. Её свойства и график. Свойства и график корня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-ой степени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Тригонометрические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функции, их свойства и графики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Показательная и логарифмическая функции, их свойства и графики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Последовательности, способы задания последовательностей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Начала математического анализа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Производная функции. Производные элементарных функций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производной к исследованию функций на монотонность и экстремумы. Нахождение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наибольшего и наименьшего значения функции на отрезке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Первообразная. Интеграл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Множества и логика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Множество, операции над множествами. Диаграммы Эйлера - Венна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Описательная статистика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Вероятность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Комбинаторика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Фигуры на плоскости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Прямые и плоскости в пространстве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Многогранники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Тела и поверхности вращения</w:t>
            </w:r>
          </w:p>
        </w:tc>
      </w:tr>
      <w:tr w:rsidR="00AD7626">
        <w:trPr>
          <w:trHeight w:val="1"/>
        </w:trPr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 и векторы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Таблица 19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Проверяемые на ЕГЭ по математике требования к результатам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освоения основной образовательной программы среднего общего образования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930"/>
        <w:gridCol w:w="7832"/>
      </w:tblGrid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проверяемого требования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методами доказательств,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водить примеры и контрпримеры, использовать метод математической индукции;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4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задавать и описывать графы различными способами; использовать графы при решении задач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наименьший общий делитель и наименьшее общее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4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4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действия с комплексными числами; приводить примеры использования комплексных чисел; оперировать понятиями: матрица 2x2 и 3x3, определитель матрицы, геометрический смысл определителя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оперировать понятиями: рациональные, иррациональные, показател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альной жизни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с помощью дифференциальных уравнений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рические функции, показательная и логарифмическая функции; умение строить графики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4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енные модели с использованием аппарата алгебры, интерпретировать полученный результат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4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вероятности реальных событий; умение оперировать понятиями: слу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распределений для решения задач; знакомство с понятиями: закон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4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поверхности, сечения конуса и цилиндра, параллельные оси или основанию,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4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обосновывать или опровергать их; умение проводит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классификацию фигур по различным признакам, выполнять необходимые дополнительные построения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йской и мировой математической науки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Таблица 20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Перечень элементов содержания, проверяемых на ЕГЭ по математике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195"/>
        <w:gridCol w:w="8567"/>
      </w:tblGrid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и вычисления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Натуральные и целые числа. Признаки делимости целых чисел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Рациональные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числа. Обыкновенные и десятичные дроби, проценты, бесконечные периодические дроби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с целым показателем. Степень с рациональным показателем.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войства степени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Логарифм числа. Десятичные и натуральные логарифмы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выражений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Комплексные числа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Уравнения и неравенства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Целые и дробно-рациональные уравнения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Иррациональные уравнения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Тригонометрические уравнения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Показательные и логарифмические уравнения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Целые и дробно-рациональные неравенства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Иррациональные неравенства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Показательные и логарифмические неравенства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Тригонометрические неравенства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совокупности уравнений и неравенств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Уравнения, неравенства и системы с параметрами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Матрица системы линейных уравнений. Определитель матрицы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 и графики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Функция, способы задания функции. График функции. Взаимно обратные функции.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Чётные и нечётные функции. Периодические функции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промежутке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Степенная функция с натуральным и целым показателем. Её свойства и график. Свойства и график корня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-ой степени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Тригонометрические функции, их свойства и графики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Показательная и логарифмическая функции, их свойства и графики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Последовательности, способы задания последовательностей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Начала математического анализа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Производная функции. Производные элементарных функций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Первообразная. Интеграл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Множества и логика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Множество, операции над множествами. Диаграммы Эйлера - Венна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Описательная статистика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Вероятность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Комбинаторика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Фигуры на плоскости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Прямые и плоскости в пространстве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Многогранники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Тела и поверхности вращения</w:t>
            </w:r>
          </w:p>
        </w:tc>
      </w:tr>
      <w:tr w:rsidR="00AD7626">
        <w:trPr>
          <w:trHeight w:val="1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 и векторы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21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на ЕГЭ по биологии требования к результатам освоения основной образовательной программы среднего общего образования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929"/>
        <w:gridCol w:w="7833"/>
      </w:tblGrid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проверяемого требования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Проверяемые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Сформированность знаний о месте и роли биологии в системе естественных наук, в формировании современной естественнонаучной картины мира,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познании законов природы и решении жизненно важных социально-этических, экономических, экологических проблем человечества, а также в решении вопросов рационального природопользования, в формировании ценностного отношения к природе, обществу, человеку; о 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ладе российских и зарубежных учёных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биологов в развитие биологии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 выявления и оценки антропогенных изменений в природе. 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выводы. Выявление зависимости между исследуемыми вел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ичинами, объяснение полученных результатов и формулирование выводов с использованием научных понятий, теорий и законов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владеть системой биологических знаний, которая включает: основополагающие биологические термины и понятия (жизнь, клетка, ткань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саморегуляция, самовоспроизведение, наследственность, изменчивость, энергозависимость, рост и развити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е); биологические теории: клеточная теория Т.Шванна, М.Шлейдена,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4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Р.Вирхова; клонально-селективного иммунитета П.Эрлих, И.И.Мечникова, хромосомная теория наследственности Т.Моргана, закон зародышевого сходства К.Бэра, эволюционная теория Ч.Дарвина,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синтетическая теория эволюции, теория антропогенеза Ч.Дарвина; теория биогеоценоза В.Н.Сукачёва; учение Н.И.Вавилова о центрах многообразия и происхождения культурных растений, учение А.Н.Северцова о путях и направлениях эволюции, учение В.И.Вернадского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биосфере); законы (единообразия потомков первого поколения, расщепления признаков, независимого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4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наследования признаков Г.Менделя; сцепленного наследования признаков и нарушения сцепления генов Т.Моргана; гомологических рядов в наследственной изменчиво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 Н.И.Вавилова; генетического равновесия Дж.Харди и В.Вайнберга; зародышевого сходства К.Бэра; биогенетический закон Э.Геккеля, Ф.Мюллера); принципы (чистоты гамет, комплементарности); правила (минимума Ю.Либиха, экологической пирамиды чисел, биомассы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энергии); гипотезы (коацерватной А.И.Опарина, первичного бульона Дж.Холдейна, микросфер С.Фокса, рибозима Т.Чек)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решать поисковые биологические задачи; выявлять причинно-следственные связи между исследуемыми биологическими объектами, процессами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явлениями; делать выводы и прогнозы на основании полученных результатов;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устанавливать взаимосвязи между строением и функциями: органоидов, клеток разных тканей, органами и системами органов у растений, животных и человека; между этапами обмена веществ; этапами клеточного цикла и жизненных циклов организмов; этапам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эмбрионального развития; генотипом и фенотипом, фенотипом и факторами среды обитания; процессами эволюции; движущими силами антропогенеза; компонентами различных экосистем и приспособлениями к ним организмов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выделять существенные признаки: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ения вирусов, клеток прокариот и эукариот; одноклеточных и многоклеточных организмов, видов, биогеоценозов, экосистем и биосферы; строения органов и систем органов растений, животных, человека; процессов жизнедеятельности, протекающих в организмах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животных и человека; биологических процессов: обмена веществ (метаболизм), информации и превращения энергии, брожения, автотрофного 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4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гетеротрофного типов питания, фотосинтеза и хемосинтеза, митоза, мейоза, гаметогенеза, эмбриогенеза,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постэмбрионального развития, размножения, индивидуального развития организма (онтогенеза), взаимодействия генов, гетерозиса; действий искусственного отбора, стабилизирующего, движущего и разрывающего естественного отбора; аллопатрического и симпатрического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видообразования; влияния движущих сил эволюции на генофонд популяции; 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умения выделять существенные приз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 изменений в экосистемах своей местности, круговорота веществ и превращения энергии в биосфере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взаимосвязи организмов и среды обитания; единства человеческих рас; необходимости здорового образа жизни, сохранения разнообразия видов и экосистем как условия сосуществования природы и человечества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критически оценивать информацию биологического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</w:t>
            </w:r>
          </w:p>
        </w:tc>
      </w:tr>
    </w:tbl>
    <w:p w:rsidR="00AD7626" w:rsidRDefault="00AD762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22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элементов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содержания, проверяемых на ЕГЭ по биологии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185"/>
        <w:gridCol w:w="8577"/>
      </w:tblGrid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как наука. Живые системы и их изучение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Современная биология - комплексная наука. Биологические науки и изучаемые ими проблемы. Фундаментальные, прикладные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поисковые научные исследования в биологии.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биологии в формировании современной естественно-научной картины мира. Профессии, связанные с биологией. Значение биологии в практической деятельности человека: медицине, сельском хозяйстве, промышленности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охране природы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Живые системы как предмет изучения биологии. Свойства живых систем: единство химического состава, дискретность и целостность, сложность и упорядоченность структуры, открытость, самоорганизация, самовоспроизведение, раздражимость, изме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нчивость, рост и развитие. Уровни организации живых систем: молекулярный, клеточный, тканевый, организменный, популяционно-видовой, экосистемный (биогеоценотический), биосферный. Процессы, происходящие в живых системах. Основные признаки живого. Жизнь как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существования материи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биологической науки. Наблюдение, измерение, эксперимент, систематизация, метаанализ. Понятие о зависимой и независимой переменной. Планирование эксперимента. Постановка и проверка гипотез. Нулевая гипотеза. Понятие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ыборки и её достоверность. Разброс в биологических данных. Оценка достоверности полученных результатов. Причины искажения результатов эксперимента. Понятие статистического теста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Клетка как биологическая система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Клетка - структурно-функциональная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живого. История открытия клетки. Работы Р.Гука, А.Левенгука. Клеточная теория (Т.Шванн, М.Шлейден, Р.Вирхов). Основные положения современной клеточной теории. Методы молекулярной и клеточной биологии: микроскопия, хроматография, электрофорез, метод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меченых атомов, дифференциальное центрифугирование, культивирование клеток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Химический состав клетки. Макро-, микро- и ультрамикроэлементы. Вода и её роль как растворителя, реагента, участие в структурировании клетки, теплорегуляции. Минеральные вещес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тва клетки, их биологическая роль. Роль катионов и анионов в клетке.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Биологические полимеры. Белки. Аминокислотный состав белков. Структуры белковой молекулы. Первичная структура белка, пептидная связь. Вторичная, третичная, четвертичная структуры. Дена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турация. Свойства белков. Классификация белков. Биологические функции белков. Углеводы. Моносахариды, дисахариды, олигосахариды и полисахариды. Общий план строения и физико-химические свойства углеводов. Биологические функции углеводов. Липиды. Гидрофильно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-гидрофобные свойства.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Классификация липидов. Триглицериды, фосфолипиды, воски, стероиды. Биологические функции липидов. Общие свойства биологических мембран - текучесть, способность к самозамыканию, полупроницаемость. Нуклеиновые кислоты. ДНК и РНК.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нуклеиновых кислот. Нуклеотиды. Принцип комплементарности. Правило Чаргаффа. Структура ДНК - двойная спираль. Местонахождение и биологические функции ДНК.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РНК. Функции РНК в клетке. Строение молекулы АТФ. Макроэргические связи в молекуле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ТФ. Биологические функции АТФ. Восстановленные переносчики, их функции в клетке. Секвенирование ДНК. Структурная биология: биохимические и биофизические исследования состава и пространственной структуры биомолекул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Типы клеток: эукариотическая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прокариотическая. Структурно-функциональные образования клетки.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прокариотической клетки. Клеточная стенка бактерий и архей. Особенности строения гетеротрофной и автотрофной прокариотических клеток. Место и роль прокариот в биоценозах. Строение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функционирование эукариотической клетки. Плазматическая мембрана (плазмалемма). Структура плазматической мембраны. Транспорт веществ через плазматическую мембрану: пассивный (диффузия, облегчённая диффузия), активный (первичный и вторичный активный транс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порт). Полупроницаемость мембраны. Работа натрий-калиевого насоса. Эндоцитоз: пиноцитоз, фагоцитоз. Экзоцитоз. Клеточная стенка. Структура и функции клеточной стенки растений, грибов. Цитоплазма. Цитозоль.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Цитоскелет. Движение цитоплазмы. Органоиды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клетки. Одномембранные органоиды клетки: эндоплазматическая сеть (ЭПС), аппарат Гольджи, лизосомы, их строение и функции. Взаимосвязь одномембранных органоидов клетки. Строение гранулярного ретикулума. Синтез растворимых белков. Синтез клеточных мембран.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ладкий (агранулярный) эндоплазматический ретикулум. Секреторная функция аппарата Гольджи. Транспорт веществ в клетке. Вакуоли растительных клеток. Клеточный сок. Тургор.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Полуавтономные органоиды клетки: митохондрии, пластиды. Строение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функции митохонд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рий и пластид. Первичные, вторичные и сложные пластиды фотосинтезирующих эукариот. Хлоропласты, хромопласты, лейкопласты высших растений. Немембранные органоиды клетки. Строение и функции немембранных органоидов клетки. Рибосомы. Микрофиламенты. Мышечные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летки. Микротрубочки. Клеточный центр. Строение и движение жгутиков и ресничек. Микротрубочки цитоплазмы. Центриоль. Ядро.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Оболочка ядра, хроматин, кариоплазма, ядрышки, их строение и функции. Ядерный белковый матрикс. Пространственное расположение хром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осом в интерфазном ядре. Белки хроматина - гистоны. Клеточные включения. Сравнительная характеристика клеток эукариот (растительной, животной, грибной)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Ассимиляция и диссимиляция - две стороны метаболизма. Типы обмена веществ: автотрофный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гетеротрофный. Участие кислорода в обменных процессах. Энергетическое обеспечение клетки: превращение АТФ в обменных процессах. Ферментативный характер реакций клеточного метаболизма. Ферменты, их строение, свойства и механизм действия. Коферменты. Отличия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ферментов от неорганических катализаторов. Белки-активаторы и белки-ингибиторы. Зависимость скорости ферментативных реакций от различных факторов.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 синтез органических веществ в клетке. Фотосинтез. Роль хлоропластов в процессе фотосинтеза. Све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товая и темновая фазы. Продуктивность фотосинтеза. Влияние различных факторов на скорость фотосинтеза. Значение фотосинтеза.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Хемосинтез. Разнообразие организмов-хемосинтетиков: нитрифицирующие бактерии, железобактерии, серобактерии, водородные бактерии.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Значение хемосинтеза. Анаэробные организмы. Виды брожения. Продукты брожения и их использование человеком. Анаэробные микроорганизмы как объекты биотехнологии и возбудители болезней.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Аэробные организмы. Этапы энергетического обмена. Подготовительный эт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ап. Гликолиз - бескислородное расщепление глюкозы. Биологическое окисление, или клеточное дыхание. Роль митохондрий в процессах биологического окисления. Циклические реакции. Окислительное фосфорилирование. Преимущества аэробного пути обмена веществ перед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анаэробным. Эффективность энергетического обмена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 матричного синтеза. Принцип комплементарности в реакциях матричного синтеза. Реализация наследственной информации. Генетический код, его свойства. Транскрипция - матричный синтез РНК. Принципы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ранскрипции: комплементарность, антипараллельность, асимметричность. Трансляция и её этапы. Участие транспортных РНК в биосинтезе белка. Условия биосинтеза белка. Кодирование аминокислот. Роль рибосом в биосинтезе белка.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генома у прокариот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эукариот. Регуляция активности генов у прокариот. Гипотеза оперона (Ф.Жакоб, Ж.Мано). Регуляция обменных процессов в клетке. Клеточный гомеостаз. Вирусы - неклеточные формы жизни и облигатные паразиты. Строение простых и сложных вирусов, ретровирусов, бак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териофагов. Вирусные заболевания человека, животных, растений. СПИД, COVID-19, социальные и медицинские проблемы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Клеточный цикл, его периоды и регуляция. Интерфаза и митоз. Особенности процессов, протекающих в интерфазе. Подготовка клетки к делению.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ресинтетический (постмитотический), синтетический и постсинтетический (премитотический) периоды интерфазы. Матричный синтез ДНК - репликация. Принципы репликации ДНК: комплементарность, полуконсервативный синтез, антипараллельность. Механизм репликации ДНК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Хромосомы. Строение хромосом. Теломеры и теломераза. Хромосомный набор клетки- кариотип. Диплоидный и гаплоидный наборы хромосом. Гомологичные хромосомы.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Половые хромосомы. Деление клетки - митоз. Стадии митоза и происходящие в них процессы. Типы митоза.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Кариокинез и цитокинез. Биологическое значение митоза. Регуляция митотического цикла клетки. Программируемая клеточная гибель - апоптоз. Функциональная геномика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Организм как биологическая система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Одноклеточные, колониальные, многоклеточные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организмы и многотканевые организмы. Формы размножения организмов: бесполое (включая вегетативное) и половое. Виды бесполого размножения: почкование, споруляция, фрагментация, клонирование. Половое размножение. Половые клетки, или гаметы. Мейоз. Стадии мей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оза. Поведение хромосом в мейозе. Кроссинговер. Биологический смысл мейоза и полового процесса. Мейоз и его место в жизненном цикле организмов. Предзародышевое развитие. Гаметогенез у животных. Половые железы. Образование и развитие половых клеток. Спермат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огенез и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оогенез. Строение половых клеток. Оплодотворение и эмбриональное развитие животных. Способы оплодотворения: наружное, внутреннее. Партеногенез. Индивидуальное развитие организмов (онтогенез). Стадии эмбриогенеза животных (на примере лягушки).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Дробление. Типы дробления. Особенности дробления млекопитающих. Зародышевые листки (гаструляция). Закладка органов и тканей из зародышевых листков. Взаимное влияние частей развивающегося зародыша (эмбриональная индукция). Закладка плана строения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как результат иерархических взаимодействий генов. Влияние на эмбриональное развитие различных факторов окружающей среды. Рост и развитие животных. Постэмбриональный период. Прямое и непрямое развитие. Развитие с метаморфозом у беспозвоночных и позвоночн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 животных. Биологическое значение прямого и непрямого развития, их распространение в природе. Типы роста животных. Факторы регуляции роста животных и человека. Стадии постэмбрионального развития у животных и человека.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Периоды онтогенеза человека. Разм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ножение и развитие растений. Гаметофит и спорофит. Мейоз в жизненном цикле растений. Образование спор в процессе мейоза. Гаметогенез у растений. Оплодотворение и развитие растительных организмов. Двойное оплодотворение у цветковых растений. Образование и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семени. Механизмы регуляции онтогенеза у растений и животных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становления и развития генетики как науки. Основные генетические понятия и символы. Гомологичные хромосомы, аллельные гены, альтернативные признаки, доминантный и рецессивный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признак, гомозигота, гетерозигота, чистая линия, гибриды, генотип, фенотип. Основные методы генетики: гибридологический, цитологический, молекулярно-генетический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Моногибридное скрещивание. Первый закон Менделя - закон единообразия гибридов первого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коления. Правило доминирования. Второй закон Менделя - закон расщепления признаков. Цитологические основы моногибридного скрещивания. Гипотеза чистоты гамет.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Анализирующее скрещивание. Промежуточный характер наследования. Расщепление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признаков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неполном доминировании. Дигибридное скрещивание. Третий закон Менделя - закон независимого наследования признаков. Цитологические основы дигибридного скрещивания. Сцепленное наследование признаков. Работы Т.Моргана. Сцепленное наследование генов, нарушение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сцепления между генами. Хромосомная теория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наследственности. Генетика пола. Хромосомный механизм определения пола. Аутосомы и половые хромосомы. Гомогаметный и гетерогаметный пол. Генетическая структура половых хромосом. Наследование признаков, сцеплен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 с полом. Генотип как целостная система. Плейотропия - множественное действие гена. Множественный аллелизм. Взаимодействие неаллельных генов. Комплементарность. Эпистаз. Полимерия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генотипа и среды при формировании фенотипа.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Изменчивость признаков. Качественные и количественные признаки. Виды изменчивости: ненаследственная и наследственная. Модификационная изменчивость. Роль среды в формировании модификационной изменчивости. Норма реакции признака. Вариационный ряд и вариацион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 кривая (В.Иоганнсен). Свойства модификационной изменчивости.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Генотипическая изменчивость. Свойства генотипической изменчивости. Виды генотипической изменчивости: комбинативная, мутационная. Комбинативная изменчивость. Мейоз и половой процесс - основ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комбинативной изменчивости. Роль комбинативной изменчивости в создании генетического разнообразия в пределах одного вида.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Мутационная изменчивость. Виды мутаций: генные, хромосомные, геномные. Спонтанные и индуцированные мутации. Ядерные и цитоплазмат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ические мутации. Соматические и половые мутации. Причины возникновения мутаций. Мутагены и их влияние на организмы. Закономерности мутационного процесса. Закон гомологических рядов в наследственной изменчивости (Н.И.Вавилов). Внеядерная изменчивость и насл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едственность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Кариотип человека. Международная программа исследования генома человека. Методы изучения генетики человека: генеалогический, близнецовый, цитогенетический, популяционно-статистический, молекулярно-генетический. Современное определение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генотипа: полногеномное секвенирование, генотипирование, в том числе с помощью ПЦР-анализа.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щении и лечении генетических заболеваний человека. Стволовые клетки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Доместикация и селекция. Зарождение селекции и доместикации. Учение Н.И.Вавилова о центрах происхождения и многообразия культурных растений. Роль селекции в создании сортов растений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пород животных. Сорт, порода, штамм. Закон гомологических рядов в наследственной изменчивости Н.И.Вавилова, его значение для селекционной работы. Методы селекционной работы. Искусственный отбор: массовый и индивидуальный. Этапы комбинационной селекции.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пытание производителей по потомству. Отбор по генотипу с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помощью оценки фенотипа потомства и отбор по генотипу с помощью анализа ДНК. Искусственный мутагенез как метод селекционной работы. Радиационный и химический мутагенез как источник мутаций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культурных форм организмов. Использование геномного редактирования и методов рекомбинантных ДНК для получения исходного материала для селекции. Получение полиплоидов. Внутривидовая гибридизация. Близкородственное скрещивание, или инбридинг. Неродственное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крещивание, или аутбридинг. Гетерозис и его причины. Использование гетерозиса в селекции. Отдалённая гибридизация. Преодоление бесплодия межвидовых гибридов. Достижения селекции растений и животных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Объекты, используемые в биотехнологии, - клеточные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тканевые культуры, микроорганизмы, их характеристика. Традиционная биотехнология: хлебопечение, получение кисломолочных продуктов, виноделие. Микробиологический синтез. Объекты микробиологических технологий. Производство белка, аминокислот и витаминов. Иск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усственное оплодотворение. Реконструкция яйцеклеток и клонирование животных. Метод трансплантации ядер клеток.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Хромосомная и генная инженерия. Искусственный синтез гена и конструирование рекомбинантных ДНК. Достижения и перспективы хромосомной и генной инж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енерии. Медицинские биотехнологии. Использование стволовых клеток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и многообразие органического мира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Биологическое разнообразие организмов. Современная система органического мира. Принципы классификации организмов. Основные систематические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организмов.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строения и жизнедеятельности одноклеточных организмов. Бактерии, археи, одноклеточные грибы, одноклеточные водоросли, другие протисты. Колониальные организмы. Движение одноклеточных организмов: амебоидное, жгутиковое, ресничн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ое. Защита у одноклеточных организмов. Раздражимость у одноклеточных организмов. Таксисы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Многоклеточные растения. Взаимосвязь частей многоклеточного организма. Ткани, органы и системы органов многоклеточного организма. Организм как единое целое. Ткани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растений. Типы растительных тканей: образовательная, покровная, проводящая, основная, механическая. Особенности строения, функций и расположения тканей в органах растений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Вегетативные и генеративные органы растений. Функции органов и систем органов.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Каркас растений. Движение многоклеточных растений: тропизмы и настии. Поглощение воды, углекислого газа и минеральных веществ растениями. Дыхание растений. Диффузия газов через поверхность клетки. Транспортные системы растений. Выделение у растений. Защита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многоклеточных растений. Кутикула. Средства пассивной и химической защиты. Фитонциды.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Раздражимость и регуляция у организмов. Раздражимость и регуляция у многоклеточных растений. Ростовые вещества и их значение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Многоклеточные животные. Взаимосвязь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частей многоклеточного организма. Ткани, органы и системы органов многоклеточного организма. Организм как единое целое. Гомеостаз. Ткани животных и человека. Типы животных тканей: эпителиальная, соединительная, мышечная, нервная. Особенности строения, функ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ций и расположения тканей в органах животных и человека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Органы и системы органов животных. Функции органов и систем органов. Опора тела организмов. Скелеты одноклеточных и многоклеточных животных. Наружный и внутренний скелет. Строение и типы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соединения костей. Движение многоклеточных животных. Питание животных. Питание позвоночных животных. Дыхание животных. Кожное дыхание. Жаберное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лёгочное дыхание. Дыхание позвоночных животных. Эволюционное усложнение строения лёгких позвоночных животны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Дыхательная система человека. Механизм вентиляции лёгких у птиц и млекопитающих. Транспорт веществ у организмов. Транспорт веществ у животных. Кровеносная система и её органы. Кровеносная система позвоночных животных. Круги кровообращения. Эволюционные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усложнения строения кровеносной системы позвоночных животных. Выделение у организмов. Выделение у животных.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Сократительные вакуоли. Органы выделения. Связь полости тела с кровеносной и выделительной системами. Выделение у позвоночных животных. Защита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многоклеточных животных. Покровы и их производные. Раздражимость и регуляция у организмов. Раздражимость у одноклеточных организмов. Таксисы. Раздражимость и регуляция у многоклеточных растений. Ростовые вещества и их значение. Нервная система и рефлекторн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регуляция у многоклеточных животных. Нервная система и её отделы. Эволюционное усложнение строения нервной системы у животных. Разработка алгоритмов и программ для эффективной функциональной аннотации геномов, транскриптомов, протеомов, метаболомов микр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оорганизмов, растений, животных и человека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Организм человека и его здоровье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и системы органов человека. Отделы головного мозга позвоночных животных. Рефлекс и рефлекторная дуга. Безусловные и условные рефлексы. Гуморальная регуляция и эндокр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инная система животных и человека. Железы эндокринной системы и их гормоны. Действие гормонов. Взаимосвязь нервной и эндокринной систем. Гипоталамо-гипофизарная система. Рефлекс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рефлекторная дуга. Безусловные и условные рефлексы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организма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болезней. Иммунная система человека. Клеточный и гуморальный иммунитет. Врождённый, приобретённый специфический иммунитет. Теория клонально-селективного иммунитета (П.Эрлих, Ф.М.Бернет, С.Тонегава). Воспалительные ответы организмов. Роль врождённого иммуни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тета в развитии системных заболеваний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Кровеносная система и её органы. Сердце, кровеносные сосуды и кровь. Круги кровообращения. Работа сердца и её регуляция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человека. Диффузия газов через поверхность клетки. Дыхательная система человека.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Дыхательная поверхность. Регуляция дыхания. Дыхательные объёмы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Пищеварительная система человека. Отделы пищеварительного тракта. Пищеварительные железы. Внутриполостное и внутриклеточное пищеварение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Покровы и их производные. Органы выделения.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чки. Строение и функционирование нефрона. Фильтрация, секреция и обратное всасывание как механизмы работы органов выделения. Образование мочи у человека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человека: мышечная система. Скелетные мышцы и их работа. Строение и типы соединения косте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эволюции. Развитие жизни на Земле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Эволюционная теория Ч.Дарвина. Предпосылки возникновения дарвинизма.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и научная деятельность Ч.Дарвина.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Движущие силы эволюции видов по Ч.Дарвину (высокая интенсивность размножения организмов,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наследственная изменчивость, борьба за существование, естественный и искусственный отбор).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синтетической теории эволюции (СТЭ). Нейтральная теория эволюции. Современная эволюционная биология. Значение эволюционной теории в формировании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естественно-научной картины мира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Популяция как элементарная единица эволюции. Современные методы оценки генетического разнообразия и структуры популяций. Изменение генофонда популяции как элементарное эволюционное явление. Закон генетического равновес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 Дж.Харди, В.Вайнберга.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Элементарные факторы (движущие силы) эволюции. Мутационный процесс. Комбинативная изменчивость. Дрейф генов - случайные ненаправленные изменения частот аллелей в популяциях. Эффект основателя. Миграции. Изоляция популяций: географ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ическая (пространственная), биологическая (репродуктивная).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Естественный отбор - направляющий фактор эволюции. Формы естественного отбора: движущий, стабилизирующий, разрывающий (дизруптивный). Половой отбор.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Приспособленность организмов как результат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микроэволюции. Возникновение приспособлений у организмов. Ароморфозы и идиоадаптации. Примеры приспособлений у организмов. Относительность приспособленности организмов.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Вид, его критерии и структура. Видообразование как результат микроэволюции. Изоляция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ключевой фактор видообразования. Пути и способы видообразования: аллопатрическое (географическое), симпатрическое (экологическое), "мгновенное" (полиплоидизация, гибридизация). Длительность эволюционных процессов. Механизмы формирования биологического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азнообразия. Роль эволюционной биологии в разработке научных методов сохранения биоразнообразия. Микроэволюция и коэволюция паразитов и их хозяев. Механизмы формирования устойчивости к антибиотикам и способы борьбы с ней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изучения макроэволюции.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Палеонтологические методы изучения эволюции. Переходные формы и филогенетические ряды организмов. Биогеографические методы изучения эволюции. Сравнение флоры и фауны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материков и островов. Биогеографические области Земли. Виды-эндемики и реликты.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Эмбрио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логические и сравнительно-морфологические методы изучения эволюции. Генетические механизмы эволюции онтогенеза и появления эволюционных новшеств. Гомологичные и аналогичные органы. Рудиментарные органы и атавизмы. Молекулярно-генетические, биохимические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математические методы изучения эволюции. Гомологичные гены. Современные методы построения филогенетических деревьев. Хромосомные мутации и эволюция геномов.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закономерности (правила) эволюции. Необратимость эволюции. Адаптивная радиация. Неравномернос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 темпов эволюции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Научные гипотезы происхождения жизни на Земле. Абиогенез и панспермия. Донаучные представления о зарождении жизни (креационизм). Гипотеза постоянного самозарождения жизни и её опровержение опытами Ф.Реди, Л.Спалланцани, Л.Пастера.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жизни и астробиология. Основные этапы неорганической эволюции. Планетарная (геологическая) эволюция. Химическая эволюция. Абиогенный синтез органических веществ из неорганических. Опыт С.Миллера и Г.Юри. Образование полимеров из мономеров.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ацерватная гипотеза А.И.Опарина, гипотеза первичного бульона Дж.Холдейна, генетическая гипотеза Г.Мёллера. Рибозимы (Т.Чек) и гипотеза "мира РНК" У.Гилберта. Формирование мембран и возникновение протоклетки.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Земли и методы её изучения. Ископаемы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органические остатки. Геохронология и её методы. Относительная и абсолютная геохронология. Геохронологическая шкала: зоны, эры, периоды, эпохи. Начальные этапы органической эволюции. Появление и эволюция первых клеток. Эволюция метаболизма. Возникновение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первых экосистем. Современные микробные биоплёнки как аналог первых на Земле сообществ. Строматолиты. Прокариоты и эукариоты. Происхождение эукариот (симбиогенез). Эволюционное происхождение вирусов. Происхождение многоклеточных организмов. Возникновение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 групп многоклеточных организмов. Основные этапы эволюции высших растений. Основные ароморфозы растений. Выход растений на сушу. Появление споровых растений и завоевание ими суши. Семенные растения. Происхождение цветковых растений.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эволюции животного мира. Основные ароморфозы животных. Вендская фауна. Кембрийский взрыв - появление современных типов. Первые хордовые животные. Жизнь в воде. Эволюция позвоночных. Происхождение амфибий и рептилий. Происхождение млекопитающих и птиц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Принцип ключевого ароморфоза. Освоение беспозвоночными и позвоночными животными суши.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жизни на Земле по эрам и периодам: архей, протерозой, палеозой, мезозой, кайнозой. Общая характеристика климата и геологических процессов. Появление и расцв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 характерных организмов. Углеобразование: его условия и влияние на газовый состав атмосферы.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Массовые вымирания - экологические кризисы прошлого. Причины и следствия массовых вымираний. Современный экологический кризис, его особенности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антропологии. Методы антропологии. Становление представлений о происхождении человека. Современные научные теории. Сходство человека с животными. Систематическое положение человека. Свидетельства сходства человека с животными: сравнительно-морфологи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ческие, эмбриологические, физиолого-биохимические, поведенческие. Отличия человека от животных. Прямохождение и комплекс связанных с ним признаков. Развитие головного мозга и второй сигнальной системы.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Движущие силы (факторы) антропогенеза: биологически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е, социальные. Соотношение биологических и социальных факторов в антропогенезе.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стадии антропогенеза. Австралопитеки - двуногие предки людей. Человек умелый, первые изготовления орудий труда. Человек прямоходящий и первый выход людей за пределы Аф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рики. Человек гейдельбергский - общий предок неандертальского человека и человека разумного. Человек неандертальский как вид людей холодного климата. Человек разумный современного типа, денисовский человек, освоение континентов за пределами Африки.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Эвол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юция современного человека. Естественный отбор в популяциях человека. Мутационный процесс и полиморфизм. Популяционные волны, дрейф генов, миграция и "эффект основателя" в популяциях современного человека.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Человеческие расы. Понятие о расе. Большие расы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европеоидная (евразийская), австрало-негроидная (экваториальная), монголоидная (азиатско-американская). Время и пути расселения человека по планете. Единство человеческих рас. Научная несостоятельность расизма. Приспособленность человека к разным условия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окружающей среды. Влияние географической среды и дрейфа генов на морфологию и физиологию человека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Экосистемы и присущие им закономерности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Разделы и задачи экологии. Связь экологии с другими науками. Методы экологии. Полевые наблюдения.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Эксперименты в экологии: природные и лабораторные. Моделирование в экологии. Мониторинг окружающей среды: локальный, региональный и глобальный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Экологические факторы и закономерности их действия. Классификация экологических факторов: абиотические,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биотические, антропогенные. Общие закономерности действия экологических факторов. Правило минимума (К.Шпренгель, Ю.Либих). Толерантность. Эврибионтные и стенобионтные организмы.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Абиотические факторы. Свет как экологический фактор. Действие разных участк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солнечного спектра на организмы. Экологические группы растений и животных по отношению к свету. Сигнальная роль света. Фотопериодизм. Температура как экологический фактор. Действие температуры на организмы. Пойкилотермные и гомойотермные организмы. Эври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термные и стенотермные организмы.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Влажность как экологический фактор. Приспособления растений к поддержанию водного баланса. Классификация растений по отношению к воде. Приспособления животных к изменению водного режима. Среды обитания организмов: водна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я, наземно-воздушная, почвенная, глубинная подпочвенная, внутриорганизменная. Физико-химические особенности сред обитания организмов. Приспособления организмов к жизни в разных средах.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Биологические ритмы. Внешние и внутренние ритмы. Суточные и годичные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ритмы. Приспособленность организмов к сезонным изменениям условий жизни.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Жизненные формы организмов. Понятие о жизненной форме. Жизненные формы растений: деревья, кустарники, кустарнички, многолетние травы, однолетние травы. Жизненные формы животных: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идробионты, геобионты, аэробионты. Особенности строения и образа жизни.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Биотические факторы. Виды биотических взаимодействий: конкуренция, хищничество, симбиоз и его формы. Паразитизм, кооперация, мутуализм, комменсализм (квартирантство, нахлебничество)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Нетрофические взаимодействия (топические, форические, фабрические). Значение биотических взаимодействий для существования организмов в среде обитания. Принцип конкурентного исключения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Экологические характеристики популяции. Популяция как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биологическая система. Роль неоднородности среды, физических барьеров и особенностей биологии видов в формировании пространственной структуры популяций. Основные показатели популяции: численность, плотность, возрастная и половая структура, рождаемость,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рост, темп роста, смертность, миграция.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структура популяции. Оценка численности популяции. Динамика популяции и её регуляция. Биотический потенциал популяции. Моделирование динамики популяции. Кривые роста численности популяции. Кривые выж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ивания. Регуляция численности популяций: роль факторов, зависящих и не зависящих от плотности. Экологические стратегии видов (r- и K-стратегии).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об экологической нише вида. Местообитание. Многомерная модель экологической ниши Дж.И.Хатчинсона.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экологической ниши. Потенциальная и реализованная ниши.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как система популяций. Ареалы видов. Виды и их жизненные стратегии. Закономерности поведения и миграций животных. Биологические инвазии чужеродных видов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Сообщества организмов. Биоцено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и его структура. Связи между организмами в биоценозе. Экосистема как открытая система (А.Дж.Тенсли). Функциональные блоки организмов в экосистеме: продуценты, консументы, редуценты. Трофические уровни. Трофические цепи и сети. Абиотические блоки экосисте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Почвы и илы в экосистемах. Круговорот веществ и поток энергии в экосистеме. Основные показатели экосистемы. Биомасса и продукция. Экологические пирамиды чисел, биомассы и энергии.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Направленные закономерные смены сообществ - сукцессии. Первичные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вторичные сукцессии и их причины. Антропогенные воздействия на сукцессии. Климаксное сообщество. Биоразнообразие и полнота круговорота веществ - основа устойчивости сообществ.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экосистемы. Антропогенные экосистемы. Агроэкосистема. Агроценоз.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зличия между антропогенными и природными экосистемами. Урбоэкосистемы. Основные компоненты урбоэкосистем. Городская флора и фауна. Синантропизация городской фауны. Биологическое и хозяйственное значение агроэкосистем и урбоэкосистем. Закономерности формиро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 основных взаимодействий организмов в экосистемах.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 энергии и веществ между смежными экосистемами. Устойчивость организмов, популяций и экосистем в условиях естественных и антропогенных воздействий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Биосфера - общепланетарная оболочка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Земли, где существует или существовала жизнь. Учение В.И.Вернадского о биосфере. Области биосферы и её состав. Живое вещество биосферы и его функции. Закономерности существования биосферы. Особенности биосферы как глобальной экосистемы. Динамическое равнов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есие в биосфере. Круговороты веществ и биогеохимические циклы (углерода, азота). Ритмичность явлений в биосфере.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Зональность биосферы. Понятие о биоме. Основные биомы суши: тундра, хвойные леса, смешанные и широколиственные леса, степи, саванны,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пустыни, тропические леса, высокогорья. Климат, растительный и животный мир биомов суши.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функция живых систем, оценка их ресурсного потенциала и биосферных функций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Экологические кризисы и их причины. Воздействие человека на биосферу.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Загрязнение воздушной среды. Охрана воздуха. Загрязнение водной среды. Охрана водных ресурсов. Разрушение почвы. Охрана почвенных ресурсов. Изменение климата.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Антропогенное воздействие на растительный и животный мир. Охрана растительного и животного мира.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принципы охраны природы. Красные книги. Особо охраняемые природные территории (ООПТ).</w:t>
            </w:r>
          </w:p>
        </w:tc>
      </w:tr>
      <w:tr w:rsidR="00AD7626">
        <w:trPr>
          <w:trHeight w:val="1"/>
        </w:trPr>
        <w:tc>
          <w:tcPr>
            <w:tcW w:w="124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Ботанические сады и зоологические парки.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принципы устойчивого развития человечества и природы. Рациональное природопользование и сохранение биологиче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ского разнообразия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Земли</w:t>
            </w:r>
          </w:p>
        </w:tc>
      </w:tr>
    </w:tbl>
    <w:p w:rsidR="00AD7626" w:rsidRDefault="00AD762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23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требования к результатам освоения основной образовательной программы по истории (11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645"/>
        <w:gridCol w:w="8117"/>
      </w:tblGrid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Код проверяемого результата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среднего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образования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Понимание значимости России в мировых политических и социально-экономических процессах 1945-2022 гг., знание достижений страны и её народа; умение характеризовать историческое значение советских научно-технологических успехов,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1945-2022 гг.; особенности развития культур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народов СССР (России)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наиболее значимые события истории России 1945-2022 гг., объяснять их особую значимость для истории нашей страны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и объяснять (аргументировать) своё отношение и оценку наиболее значительных событий, явлен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ий, процессов истории России 1945-2022 гг., их значение для истории России и человечества в целом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 знания по истории России и всемирной истории 1945-2022 гг., выявлять попытки фальсификации истории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Используя знания по истории России,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аргументированно противостоять попыткам фальсификации исторических фактов, связанных с важнейшими событиями, явлениями, процессами истории России 1945-2022 гг.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имён исторических личностей, внёсших значительный вклад в социально-экономическое, 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итическое и культурное развитие России в 1945-2022 гг.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имена наиболее выдающихся деятелей истории России 1945-2022 гг., события, процессы, в которых они участвовали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Характеризовать деятельность исторических личностей в рамках событий,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процессов истории России 1945-2022 гг., оценивать значение их деятельности для истории нашей страны и человечества в целом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значение и последствия событий 1945-2022 гг., в которых участвовали выдающиеся исторические личности, для истори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России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и объяснять (аргументировать) своё отношение и оценку деятельности исторических личностей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составлять описание (реконструкцию) в устной и письменной форме исторических событий, явлений, процессов истории родного края, исто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рии России и всемирной истории 1945-2022 гг. и их участников, образа жизни людей и его изменения в Новейшую эпоху; формулировать и обосновывать собственную точку зрения (версию, оценку) с помощью фактического материала, в том числе используя источники разн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 типов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смысл изученных (изучаемых) исторических понятий и терминов из истории России и всемирной истории 1945-2022 гг., привлекая учебные тексты и (или) дополнительные источники информации; корректно использовать исторические понятия и 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мины в устной речи, при подготовке конспекта, реферата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самостоятельно составленному плану представлять развёрнутый рассказ (описание) о ключевых событиях родного края, истории России и всемирной истории 1945-2022 гг. с использованием контекстной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информации, представленной в исторических источниках, учебной, художественной и научно-популярной литературе, визуальных материалах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другом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развёрнутую характеристику исторических личностей с описанием и оценкой их деятельности; характериз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овать условия и образ жизни людей в России и других странах в 1945-2022 гг., анализируя изменения, произошедшие в течение рассматриваемого периода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Представлять описание памятников материальной и художественной культуры 1945-2022 гг., их назначение, 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рактеризовать обстоятельства их создания, называть авторов памятников культуры, определять жанр, стиль, особенности технических и художественных приёмов создания памятников культуры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Представлять результаты самостоятельного изучения исторической информ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ации из истории России и всемирной истории 1945-2022 гг. в форме сложного плана, конспекта, реферата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и объяснять с использованием фактического материала своё отношение к наиболее значительным событиям, достижениям и личностям истории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зарубежных стран 1945-2022 гг.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 (опровержения) какой-либо оценки исторических событий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Формулировать аргументы для подтверждения (опровержения) собственной или предложенной точки зрения по дискуссионной проблеме из истории России и всемирной истории 1945-2022 гг.; сравнивать предложенную аргументацию, выбирать наиболее аргументированную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позицию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выявлять существенные черты исторических событий, явлений, процессов 1945-2022 гг.; систематизировать историческую информацию в соответствии с заданными критериями; сравнивать изученные исторические события, явления, процессы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характерные, существенные признаки событий, процессов, явлений истории России и всеобщей истории 1945-2022 гг.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Различать в исторической информации из курсов истории России и зарубежных стран 1945-2022 гг. события, явления, процессы; факты и мнения,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описания и объяснения, гипотезы и теории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другому)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Обобщать историческую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по истории России и зарубежных стран 1945-2022 гг.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1945-2022 гг.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исторические события, явления, процессы, взгляды исторических деятелей истории России и зарубежных стран 1945-2022 гг. по самостоятельно определённым критериям; на основе сравнения самостоятельно делать выводы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 исторического материала устанавливать исторические аналогии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и истории России в 1945-2022 гг.; определять современников исторических событий истории России и человечества в целом в 1945-2022 гг.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основе изученного материала по истории России и зарубежных стран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1945-2022 гг. определять (различать) причины,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редпосылки, поводы, последствия, указывать итоги, значение исторических событий, явлений, процессов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причинно-следственные, пространственные, временные связи между историческими событиями, явлениями, процессами на основе анализа историчес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кой ситуации (информации) из истории России и зарубежных стран 1945-2022 гг.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1945-2022 гг.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Излагать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исторический материал на основе понимания причинно-следственных, пространственно-временных связей исторических событий, явлений, процессов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Соотносить события истории родного края, истории России и зарубежных стран 1945-2022 гг.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соврем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енников исторических событий, явлений, процессов истории России и человечества в целом 1945-2022 гг.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ьные) по истории России и зарубежных стран 1945-2022 гг.,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виды пись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менных исторических источников по истории России и всемирной истории 1945-2022 гг.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авторство письменного исторического источника по истории России и зарубежных стран 1945-2022 гг., время и место его создания, события, явления, процессы,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которых идёт речь и другое, соотносить информацию письменного источника с историческим контекстом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рии России и зарубежных стран 1945-2022 гг.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письменный исторический источник по истории России и зарубежных стран 1945-2022 гг. с точки зрения его темы, цели, позиции автора документа и участников событий, основной мысли, основной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дополнительной информации, достоверности содержания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Соотносить содержание исторического источника по истории России и зарубежных стран 1945-2022 гг. с учебным текстом, другими источниками исторической информации (в том числе исторической картой (схемо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й)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Сопоставлять, анализировать информацию из двух или более письменных исторических источников по истории России и зарубежных стран 1945-2022 гг., делать выводы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исторические письменные источники при аргументации дискуссионных точек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рения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другое; соотносить вещественный исторический источник с периодом,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которому он относится, и другое); используя контекстную информацию, описывать вещественный исторический источник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атрибуцию визуальных и аудиовизуальных исторических источников по истории России и зарубежных стран 1945-2022 гг. (определять 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торство, время создания, события, связанные с историческими источниками); используя контекстную информацию,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описывать визуальный и аудиовизуальный исторический источник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осуществлять с соблюдением правил информационной безопасности поиск историчес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кой информации по истории России и зарубежных стран 1945-2022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её соответствия историческ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действительности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и использовать правила информационной безопасности при поиске исторической информации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осуществлять поиск достоверных исторических источников, необходимых для изучения событий (явлений, процессов) истории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оссии и зарубежных стран 1945-2022 гг.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 исторической информации, необходимой для анализа исторических событий, процессов, явлений истории России и зарубежных стран 1945-2022 гг.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 знания по истории, оценивать полноту и достоверность информации с точки зрения её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ответствия исторической действительности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1945-2022 гг.; сопоставлять информацию, представленную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материале (с использованием ресурсов библиотек, музеев и других)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 1945-2022 гг.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Отвечать на вопросы по содержанию текстового источника исторической информации по истории России и зарубежных стран 1945-2022 гг. и составлять на его основе план, таблицу, схему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Узнавать, показывать и называть на карте (схеме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другое), изучаемые события, явления, процессы истории России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зарубежных стран 1945-2022 гг.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Привлекать контекстную информацию при работе с исторической картой и рассказывать об исторических событиях, используя историческую карту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Сопоставлять, анализировать информацию, представленную на двух или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исторических картах (схемах) по истории России и зарубежных стран 1945-2022 гг.; оформлять результаты анализа исторической карты (схемы) в виде таблицы, схемы; делать выводы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основании информации, представленной на карте (схеме) по истории России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зарубежных стран 1945-2022 гг., проводить сравнение исторических объектов (размеры территорий стран, расстояния и другие), социально-экономических и геополитических условий существования государств, народов; делать выводы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Сопоставлять информацию,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ставленную на исторической карте (схеме) по истории России и зарубежных стран 1945-2022 гг., с информацией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аутентичных исторических источников и источников исторической информации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8.8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события, явления, процессы, которым посвящены визуальные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исторической информации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основании визуальных источников исторической информации и статистической информации по истории России и зарубежных стран 1945-2022 гг. проводить сравнение исторических событий, явлений, процессов истории России и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арубежных стран 1945-2022 гг.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Сопоставлять визуальные источники исторической информации по истории России и зарубежных стран 1945-2022 гг. с информацией из других исторических источников, делать выводы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Представлять историческую информацию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 таблиц, графиков, схем, диаграмм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умения, приобретённые в процессе изучения истории, для участия в подготовке учебных проектов по истории России 1945-2022 гг., в том числе на региональном материале, с использованием ресурсов 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к, музеев и других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 культур; проявление уважения к историческому наследию народов России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особенности политического, социально-экономического и историко-культурного развития России как многонационального государства; знакомство с культурой, традициями и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ычаями народов России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общения с представителями другой культуры, национальной и религиозной принадлежности, важность учёта в общении традиций, обычаев, особенностей культуры народов нашей страны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Участвовать в диалогическом и полилогическом общении, посвященном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проблемам, связанным с историей России и зарубежных стран 1945-2022 гг.;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чевого этикета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значение подвига советского народа в годы Великой Отечественной войн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ы, значение достижений народов нашей страны в других важнейших событиях, процессах истории России и зарубежных стран 1945-2022 гг., осознавать и понимать ценность сопричастности своей семьи к событиям, явлениям, процессам истории России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 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орические факты, характеризовать значение достижений народов нашей страны в событиях, явлениях, процессах истории России и зарубежных стран 1945-2022 гг.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 знания по истории России и зарубежных стран 1945-2022 гг., выявлять в исторической инф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ормации попытки фальсификации истории, приводить аргументы в защиту исторической правды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 участвовать в дискуссиях, не допуская умаления подвига народа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 защите Отечества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ключевых событий, основных дат и этапов истории России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мира в 1945-2022 гг.; выдающихся деятелей отечественной и всемирной истории; важнейших достижений культуры, ценностных ориентиров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Указывать хронологические рамки основных периодов отечественной и всеобщей истории 1945-2022 гг.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даты важ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нейших событий и процессов отечественной и всеобщей истории 1945-2022 гг.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синхронность исторических процессов отечественной и всеобщей истории 1945-2022 гг.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 выводы о тенденциях развития своей страны и других стран в данный перио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AD7626">
        <w:trPr>
          <w:trHeight w:val="1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место, обстоятельства, участников, результаты и последствия важнейших исторических событий, явлений, процессов истории России 1945-2022 гг.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24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элементы содержания (11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172"/>
        <w:gridCol w:w="8438"/>
      </w:tblGrid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10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 Северной Америки и Европы во второй половине XX - начале XXI в.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мира к холодной войне. Речь У.Черчилля в Фултоне. Доктрина Трумэна. План Маршалла. Разделённая Европа. Раскол Германии и образование двух германских государс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тв. Совет экономической взаимопомощи. Формирование двух военно-политических блоков (Организация Североатлантического договора (НАТО) и Организация Варшавского договора (ОВД)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Соединённые Штаты Америки. Послевоенный экономический подъём. Развитие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яя политика США во второй половине XX - начале XXI в. Развитие отношений с СССР, Российской Федерацией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ориентированной рыночной экономики. Германское "экономическое чудо". Установление V Республики во Франции. Лейбористы и консерваторы в Великобритании. Начало европейской интеграции (ЕЭС). "Бурные шестидесятые". "Скандинавская модель" социально-экономическо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развития. Падение диктатур в Греции, Португалии, Испании. Экономические кризисы 1970-х - начала 1980-х гг. Неоконсерватизм. Европейский союз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 Центральной и Восточной Европы во второй половине XX - начале XXI в. Революции второй половины 1940-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гг. и установление коммунистических режимов. Совет экономической взаимопомощи (СЭВ) и ОВД. Достижения и проблемы социалистического развития в 1950-е гг. Выступления в ГДР (1953), Польше и Венгрии (1956). Югославская модель социализма. "Пражская весна"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 г. и её подавление. Движение "Солидарность" в Польше. Перестройка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5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 Разделе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Чехословакии. Распад Югославии и война на Балканах. Агрессия НАТО против Югославии. Развитие восточноевропейских государств в XXI в. (экономика, политика, внешнеполитическая ориентация, участие в интеграционных процессах)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Страны Азии, Африки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Латинской Америки во второй половине XX - начале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XXI в.: проблемы и пути модернизации. Обретение независимости и выбор путей развития странами Азии и Африки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 Восточной, Юго-Восточной и Южной Азии. Освободительная борьба и провозглашение национал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ьных государств в регионе. Китай: провозглашение республики; социалистический эксперимент; Мао Цзэдун и маоизм; экономические реформы конца 1970-х-1980-х гг. и их последствия; современное развитие. Разделение Вьетнама и Кореи на государства с разным общест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венно-политическим строем. Индия: провозглашение независимости; курс Неру; внутренняя и внешняя политика современного индийского государства. Успехи модернизации. Япония после Второй мировой войны: от поражения к лидерству. Восстановление суверенитета 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ны. Японское "экономическое чудо". Новые индустриальные страны (Сингапур, Южная Корея)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Страны Ближнего Востока и Северной Африки. Турция: политическое развитие, достижения и проблемы модернизации. Иран: реформы 1960-1970-х гг.; исламская революция.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Афганистан: смена политических режимов, роль внешних сил. Провозглашение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икт. Арабо-израильские войны и попытки урегулирования на Ближнем Востоке. Политическое развитие арабских стран в конце XX - начале XXI в. "Арабская весна" и смена политических режимов в начале 2010-х гг. Гражданская война в Сирии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Страны Тропической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её падение.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епаратизм. Гражданские войны и этнические конфликты в Африке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 Латинской Америки во второй половине XX - начале XXI в. Положение стран Латинской Америки в середине XX в.: проблемы внутреннего развития, влияние США. Аграрные реформы и импортозамещ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ающая индустриализация. Националреформизм. Революция на Кубе. Диктатуры и демократизация в странах Латинской Америки. Революции конца 1960-х-1970-х гг. (Перу, Чили, Никарагуа). "Левый поворот" в конце XX в.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Международные отношения во второй половине XX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начале XXI в. Основные этапы развития международных отношений во второй половине 1940-х-2020-х гг.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(Кубинский) кризис). Создание Движения неприсоединения. Гонка вооружений. Война во Вьетнаме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Разрядка международной напряжённости в конце 1960-х - первой половине 1970-х гг. Договор о запрещении ядерных испытаний в трёх средах. Договор о нераспростра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нении ядерного оружия (1968). "Пражская весна" 1968 г. и ввод войск государств - участников ОВД в Чехословакию. Урегулирование германского вопроса (договоры ФРГ с СССР и Польшей, четырёхстороннее соглашение по Западному Берлину). Договоры об ограничении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ратегических вооружений (ОСВ). Совещание по безопасности и сотрудничеству в Европе (Хельсинки, 1975)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 советских войск в Афганистан (1979). Возвращение к политике холодной войны. Наращивание стратегических вооружений. Американский проект СОИ.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 Российская Федерация - правопреемник СССР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международной арене. Образование СНГ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отношения в конце XX - начале XXI в. От биполярного к многополюсному миру. Региональная и межрегиональная интеграция. Россия в современном мире: восстановление лидирующих позиций, отстаивание национал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ьных интересов. Усиление позиций Китая на международной арене. Военные конфликты. Международный терроризм. Мировое сообщество и роль России в противостоянии угрозам и вызовам в начале XX в.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науки и культуры во второй половине XX - начале XXI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Современный мир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науки во второй половине XX - начале XXI в. (ядерная физика, химия, биология, медицина). Научно-техническая революция. Использование ядерной энергии в мирных целях. Достижения в области космонавтики (СССР, США). Развитие элек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тротехники и робототехники. Информационная революция. Сеть Интернет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Течения и стили в художественной культуре второй половины XX - начала XXI в.: от модернизма к постмодернизму. Литература. Живопись. Архитектура: новые технологии, концепции, художеств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енные решения. Дизайн. Кинематограф. Музыка: развитие традиций и авангардные течения. Джаз. Рок-музыка. Массовая культура. Молодёжная культура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Глобальные проблемы человечества. Существование и распространение ядерного оружия. Проблема природных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 и экологии. Проблема беженцев. Эпидемии в современном мире</w:t>
            </w:r>
          </w:p>
        </w:tc>
      </w:tr>
      <w:tr w:rsidR="00AD7626">
        <w:trPr>
          <w:trHeight w:val="1"/>
        </w:trPr>
        <w:tc>
          <w:tcPr>
            <w:tcW w:w="10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СССР в 1945-1953 гг.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беспризорности и решение проблем послевоенного детства. Рост преступности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ена карточной системы (1947)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"Ленинградское дело". Борьба с космополитизмом.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 врачей"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СССР в середине 1950-х - первой половине 1960-х гг.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полит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ического курса. Смерть Сталина и настроения в обществе. Борьба за власть в советском руководстве. Переход политического лидерства к Н.С.Хрущёву. Первые признаки наступления оттепели в политике, экономике, культурной сфере. XX съезд партии и разоблачение 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 личности Сталина. Реакция на доклад Хрущёва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асти Хрущёва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Приоткрытие железного занавеса. Всемирный фестиваль молодежи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студентов 1957 г. Популярные формы досуга. Неофициальная культура. Хрущёв и интеллигенция. Антирелигиозные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кампании. Гонения на Церковь. Диссиденты. Самиздат и "тамиздат"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Социально-экономическое развитие СССР. "Догнать и перегнать Америку". Попытки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продовольственной проблемы. Освоение целинных земель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Научно-техническая революция (НТР) в СССР. Военный и гражданский секторы экономики. Создание ракетно-ядерного щита. Начало освоения космоса. Запуск первого спутника Земли. Исторические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полеты Ю.А.Гагарина и первой в мире женщины-космонавта В.В.Терешковой. Влияние НТР на перемены в повседневной жизни людей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Реформы в промышленности. Переход от отраслевой системы управления к совнархозам. Расширение прав союзных республик. Изменения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XXII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доходов населения и дефицит товаров народного потребления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 кризис 1962 г.). СССР и мировая социалистическая система. Распад колониальных систем и борьба за влияние в странах третьего мира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оттепели. Нарастание негативных тенденций в обществе. Кризис доверия власти. Новочеркасские события. Смещение Н.С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.Хрущёва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Советское государство и общество в середине 1960-х - начале 1980-х гг.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Приход к власти Л.И.Брежнева; его окружение и смена политического курса. Десталинизация и ресталинизация. Экономические реформы 1960-х гг. Новые ориентиры аграрной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политики. Косыгинская реформа. Конституция СССР 1977 г. Концепция "развитого социализма"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сверхдержавы. Рост масштабов и роли ВПК. Трудности развития агропромышленного комплекса. Советские научные и технические приоритеты. Создание топливно-энергетического комплекса (ТЭК)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Повседневность в городе и в деревне. Рост социальной мобильности. 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етском обществе. Дефицит и очереди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физкультуры и спорта в СССР. XXII летние Олимпийские игры 1980 г. в Москве. Литература и искусство: поиски новых путей. Авторское кино. Авангардное искусство. Неформалы (клуб самодеятельной песни (КСП), движ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Клуба веселых и находчивых (КВН) и другие). Диссидентский вызов. Борьба с инакомыслием. Судебные процессы. Цензура и самиздат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Новые вызовы внешнего мира. Между разрядкой и конфронтацией. Возрастание международной напряжённости. Холодная война и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ировые конфликты. Пражская весна и снижение международного авторитета СССР. Достижение военно-стратегического паритета с США. Политика разрядки. Совещание по безопасности и сотрудничеству в Европе (СБСЕ) в Хельсинки. Ввод войск в Афганистан. Подъем антиком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мунистических настроений в Восточной Европе. Кризис просоветских режимов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Л.И.Брежнев в оценках современников и историков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Политика перестройки. Распад СССР (1985-1991)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Нарастание кризисных явлений в социально-экономической и идейно-политической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сферах. Резкое падение мировых цен на нефть и его негативные последствия для советской экономики. М.С.Горбачев и его окружение: курс на реформы. Антиалкогольная кампания 1985 г. и её противоречивые результаты. Чернобыльская трагедия. Реформы в экономике,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Гласность и плюрализм. Политизация жизни и подъём гражданской активности населения.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Либерализация цензуры. Общественные настроения и дискуссии в обществе. Отказ от догматизма в идеологии. Вторая волна десталинизации. История страны как фактор политической жизни.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войне в Афганистане. Неформальные политические объединения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овое мышление М.С.Горбачева.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йны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Демократизация советской политической системы. XIX конференция КПСС и её решения. Альтернативные выборы народных депутатов. Съезды народных депутатов - высший орган государственной власти. I съезд народных депутатов СССР и его значение. Демократы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первой волны, их лидеры и программы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Подъём национальных движений,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нальных элит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Последний этап перестройки: 1990-1991 гг. Отмена 6-й статьи Конституции СССР о руководящей роли КПСС. Становление многопартийности. Кризис в КПСС и создание Коммунистической партии РСФСР. I съезд народных депутатов РСФСР и его решения.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Противостояние союзной и российской власти. Введение поста Президента и избрание М.С.Горбачева Президентом СССР. Избрание Б.Н.Ельцина Президентом РСФСР. Углубление политического кризиса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центробежных тенденций и угрозы распада СССР. Декларация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государственном суверенитете РСФСР. Дискуссии о путях обновления Союза ССР. Ново-Огарёвский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трёхкратное повышение государственных цен, пустые полки магазинов. Разработка союзным и российским 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Попытка государственного переворота в августе 1991 г. Планы ГКЧП и защитники Бело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 Реакция мирового сообщества на распад СССР. Россия 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преемник СССР на международной арене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 край в 1945-1991 гг.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новой России (1992-1999)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Б.Н.Ельцин и его окружение. Общественная поддержка курса реформ. Правительство реформаторов во главе с Е.Т.Гайдаром. Начало радикальных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экономических преобразований. Либерализация цен. "Шоковая терапия". Ваучерная приватизация. Гиперинфляция, рост цен и падение жизненного уровня населения. Безработица. Чёрный рынок и криминализация жизни. Рост недовольства граждан первыми результатами экон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омических реформ. Корректировка курса реформ и попытки стабилизации экономики. Роль иностранных займов. Тенденции деиндустриализации и увеличения зависимости экономики от мировых цен на энергоносители. Ситуация в российском сельском хозяйстве и увеличение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зависимости от экспорта продовольствия. Финансовые пирамиды. Дефолт 1998 г. и его последствия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9.2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Нарастание политико-конституционного кризиса в условиях ухудшения экономической ситуации. Указ Б.Н.Ельцина </w:t>
            </w:r>
            <w:r>
              <w:rPr>
                <w:rFonts w:ascii="Segoe UI Symbol" w:eastAsia="Segoe UI Symbol" w:hAnsi="Segoe UI Symbol" w:cs="Segoe UI Symbol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голосование (плебисцит) по проекту 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Конституции Росс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ии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1993 г. Ликвидация Советов и создание новой системы государственного устройства. Принятие Конституции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5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 1993 г. и её значение. Становление российского парламентаризма. Разделение властей. Проблемы построения федеративного государства. Утвержд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государственной символики.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ористических группировок в Дагестан. Добровольная отставка Б.Н.Ельцина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 и субъектов Федерации. Военно-политический кризис в Чеченской Республике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Повседневная жизнь россиян в условиях реформ. Свобода СМИ. Свобода предпринимательской деятельности. Возможность выезда за рубеж. Кризис образования и науки. Социальная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ляризация общества и смена ценностных ориентиров. Безработица и детская беспризорность. Проблемы русскоязычного населения в бывших республиках СССР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Новые приоритеты внешней политики. Россия - правопреемник СССР на международной арене. Значение сохране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в XXI в.: вызовы времени и задачи модернизации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литические и экономические приоритеты. Вступление в должность Президента В.В.Путина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ество. Военная реформа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Экономический подъём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экономики. Начало (2005) и продолжение (2018) реализации приоритетных национальных проектов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 Д.А.Медведев, премьер-министр В.В.Путин. Основные направления внешней и внутренней политики. Проблема стабильности и преемственности власти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Избрание В.В.Путина Президентом Российской Федерации в 2012 г. и переизбрание на новый срок в 2018 г. Вхождение Крыма в состав России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инфраструктурных проектов в Крыму (строительство Крымского моста, трассы "Таврида" и других). Начало конститу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ционной реформы (2020)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10.5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Разработка семейной политики и меры по поощрению рождаемости. Пропаганда спорта и здорового образа жизни и их результаты. XXII Олимпийские и XI Паралимпийские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5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зимние игры в Сочи (2014), успехи российских спортсменов, допинговые скандалы и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последствия для российского спорта. Чемпионат мира по футболу и открытие нового образа России миру. 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ответственности бизнеса. Модернизация бытовой сферы. Досуг. Россиянин в глобальном информационном пространстве: СМИ, компьютеризация, сеть Интернет. Массовая автомобилизация. Военно-патриотические движения. Марш "Бессмертный полк". Празднование 75-летия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 в Великой Отечественной войне (2020)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Внешняя политика в конце XX - начале XXI в. Утверждение новой концепции внешней политики Российской Федерации (2000) и её реализация. Постепенное восстановление лидирующих позиций России в международных отн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Центробежные и партнёрские тенденции в СНГ. Союзное государство России и Беларуси. Россия в СНГ и в Евразийском экономическом сообществе (ЕврАзЭС). Миротворческие миссии России. Приднестровье. Россия в условиях нападения Грузии на Южную Осетию в 2008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(операция по принуждению Грузии к миру).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"Большой двадцатки". Дальневосточное и другие направлени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политики России. Сланцевая революция в США и борьба за передел мирового нефтегазового рынка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Государственный переворот на Украине 2014 г. и позиция России. Воссоединение Крыма и Севастополя с Россией и его международные последствия. Минские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Введение США и их союзниками политических и экономических санкций против России и их последствия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в борьбе с коронавирусной пандемией, оказание помощи зарубежным странам. Мир и процессы глобализации в новых условиях. Международный нефтяной кризис 2020 г. и его последствия. Россия в современном мире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Религия, наука и культура России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конце XX - начале XXI в. Повышение общественной роли СМИ и сети Интернет.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учёных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недостаточная востребованн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ость результатов их научной деятельности.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льтура</w:t>
            </w:r>
          </w:p>
        </w:tc>
      </w:tr>
      <w:tr w:rsidR="00AD7626">
        <w:trPr>
          <w:trHeight w:val="1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10.11</w:t>
            </w:r>
          </w:p>
        </w:tc>
        <w:tc>
          <w:tcPr>
            <w:tcW w:w="9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 край в 1992-2022 гг.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25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на ЕГЭ по истории требования к результатам освоения основной образовательной программы среднего общего образования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238"/>
        <w:gridCol w:w="8524"/>
      </w:tblGrid>
      <w:tr w:rsidR="00AD7626">
        <w:trPr>
          <w:trHeight w:val="1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проверяемого требования</w:t>
            </w:r>
          </w:p>
        </w:tc>
        <w:tc>
          <w:tcPr>
            <w:tcW w:w="8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Проверяемые требования к предметным результатам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 основной образовательной программы среднего общего образования</w:t>
            </w:r>
          </w:p>
        </w:tc>
      </w:tr>
      <w:tr w:rsidR="00AD7626">
        <w:trPr>
          <w:trHeight w:val="1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ключевых событий, основных дат и этапов истории России и мира в XX - начале XXI вв.</w:t>
            </w:r>
          </w:p>
        </w:tc>
      </w:tr>
      <w:tr w:rsidR="00AD7626">
        <w:trPr>
          <w:trHeight w:val="1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выдающихся деятелей отечественной и всемирной истории XX - начала XXI вв., в 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числе имён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политическое и культурное развитие России в XX - начале XXI вв.</w:t>
            </w:r>
          </w:p>
        </w:tc>
      </w:tr>
      <w:tr w:rsidR="00AD7626">
        <w:trPr>
          <w:trHeight w:val="1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важнейших достижений культур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России и мира в XX - начале XXI вв., ценностных ориентиров; умение характеризовать вклад российской культуры в мировую культуру</w:t>
            </w:r>
          </w:p>
        </w:tc>
      </w:tr>
      <w:tr w:rsidR="00AD7626">
        <w:trPr>
          <w:trHeight w:val="1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значимости России в мировых политических и социально-экономических процессах с древнейших времён до настоящего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емени, в том числе в мировых политических и социально-экономических процессах XX - начала XXI вв.; знание достижений страны и её народа; умение характеризовать историческое значение Российской революции, Гражданской войны, новой экономической политики (нэп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а),</w:t>
            </w:r>
          </w:p>
        </w:tc>
      </w:tr>
      <w:tr w:rsidR="00AD7626">
        <w:trPr>
          <w:trHeight w:val="1"/>
        </w:trPr>
        <w:tc>
          <w:tcPr>
            <w:tcW w:w="1238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24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 как мировой державы, воссоединения Крыма с Россией, специальной военной операции на Украине и других важнейших событий XX - начала XXI вв.; особенности развития культуры народов СССР (России)</w:t>
            </w:r>
          </w:p>
        </w:tc>
      </w:tr>
      <w:tr w:rsidR="00AD7626">
        <w:trPr>
          <w:trHeight w:val="1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выявлять существенные черты истор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событий, явлений, процессов; анализировать; характеризовать исторические события, явления, процессы с древнейших времён до настоящего времени, в том числе составлять описание (реконструкцию) в устной и письменной форме исторических событий, явлений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процессов истории родного края, истории России и всемирной истории XX - начала XXI вв. и их участников, образа жизни людей и его изменения в Новейшую эпоху; рассказывать о подвигах народа при защите Отечества</w:t>
            </w:r>
          </w:p>
        </w:tc>
      </w:tr>
      <w:tr w:rsidR="00AD7626">
        <w:trPr>
          <w:trHeight w:val="1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Формулировать и обосновывать собственную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точку зрения (версию, оценку) с помощью фактического материала, в том числе используя источники разных типов</w:t>
            </w:r>
          </w:p>
        </w:tc>
      </w:tr>
      <w:tr w:rsidR="00AD7626">
        <w:trPr>
          <w:trHeight w:val="1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Систематизировать историческую информацию в соответствии с заданными критериями</w:t>
            </w:r>
          </w:p>
        </w:tc>
      </w:tr>
      <w:tr w:rsidR="00AD7626">
        <w:trPr>
          <w:trHeight w:val="1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анализировать, сравнивать исторические события, явлени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я, процессы</w:t>
            </w:r>
          </w:p>
        </w:tc>
      </w:tr>
      <w:tr w:rsidR="00AD7626">
        <w:trPr>
          <w:trHeight w:val="1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комплексом хронологических умений</w:t>
            </w:r>
          </w:p>
        </w:tc>
      </w:tr>
      <w:tr w:rsidR="00AD7626">
        <w:trPr>
          <w:trHeight w:val="1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устанавливать причинно-следственные, пространственные связи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исторических событий, явлений, процессов с древнейших времён до настоящего времени, характеризовать их итоги; соотносить событи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истории родного края и истории России в XX - начале XXI вв.; определять современников исторических событий истории России и человечества в целом в XX - начале XXI века</w:t>
            </w:r>
          </w:p>
        </w:tc>
      </w:tr>
      <w:tr w:rsidR="00AD7626">
        <w:trPr>
          <w:trHeight w:val="1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Сформированность представлений о методах изучения исторических источников;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XX - начала XXI вв., оценивать их полноту и достоверность, соотносит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с историческим периодом; выявлять общее и различия; привлекать контекстную информацию при работе с историческими источниками; учитывать при работе специфику современных источников социальной и личной информации</w:t>
            </w:r>
          </w:p>
        </w:tc>
      </w:tr>
      <w:tr w:rsidR="00AD7626">
        <w:trPr>
          <w:trHeight w:val="1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объяснять критерии поиска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исторических источников и находить их; объяснять значимость конкретных источников при изучении событий и процессов истории России и истории зарубежных стран; приобретение опыта осуществления учебно-исследовательской деятельности</w:t>
            </w:r>
          </w:p>
        </w:tc>
      </w:tr>
      <w:tr w:rsidR="00AD7626">
        <w:trPr>
          <w:trHeight w:val="1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осуществлять с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облюдением правил информационной безопасности поиск исторической информации по истории России и зарубежных стран XX - начала XXI вв. в справочной литературе, сети Интернет, средствах массовой информации для решения познавательных задач; оценивать полноту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достоверность информации с точки зрения её соответствия исторической действительности</w:t>
            </w:r>
          </w:p>
        </w:tc>
      </w:tr>
      <w:tr w:rsidR="00AD7626">
        <w:trPr>
          <w:trHeight w:val="1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XX - начал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XXI вв.; сопоставлять информацию, представленную в различных источниках; формализовать историческую информацию в виде таблиц, схем, графиков, диаграмм</w:t>
            </w:r>
          </w:p>
        </w:tc>
      </w:tr>
      <w:tr w:rsidR="00AD7626">
        <w:trPr>
          <w:trHeight w:val="1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представлений о предмете, научных и социальных функциях исторического знания</w:t>
            </w:r>
          </w:p>
        </w:tc>
      </w:tr>
      <w:tr w:rsidR="00AD7626">
        <w:trPr>
          <w:trHeight w:val="1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опыта осуществления проектной деятельности в форме разработки и представления учебных проектов по новейшей истории, в том числе - на региональном материале (с использованием ресурсов библиотек, музеев и так далее)</w:t>
            </w:r>
          </w:p>
        </w:tc>
      </w:tr>
      <w:tr w:rsidR="00AD7626">
        <w:trPr>
          <w:trHeight w:val="1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опыта взаимо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 наследию народов России</w:t>
            </w:r>
          </w:p>
        </w:tc>
      </w:tr>
      <w:tr w:rsidR="00AD7626">
        <w:trPr>
          <w:trHeight w:val="1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отстаивать историческую правду, не допускать умаления подвига народа при защите Отечества в ходе дискуссий и других форм межличностного взаимодействия, а также при разработке и представлении учебных проектов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исследований по новейшей истории, аргументированно критиковать фальсификации отечественной истории; разоблачать фальсификации отечественной истории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26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элементов содержания, проверяемых на ЕГЭ по истории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146"/>
        <w:gridCol w:w="8464"/>
      </w:tblGrid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России с древнейших времён до 1914 г. (на основе кодификатора проверяемых элементов содержания для проведения основного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государственного экзамена)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1914-1945 гг.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в Первой мировой войне (1914-1918)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год: от Февраля к Октябрю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 революционные преобразования большевиков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Гражданская война и её последствия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Идеология и культура Советской России периода Гражданской войны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СССР в годы новой экономической политики (нэпа) (1921-1928)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Советский Союз в 1929-1941 гг.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Культурное пространство советского общества в 1920-1930-е гг.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Внешняя политика СССР в 1920-1930-е гг.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Великая Отечественная война (1941-1945)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период войны (июнь 1941 - осень 1942 г.)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перелом в ходе войны (осень 1942-1943 г.)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война: единство фронта и тыла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Победа СССР в Великой Отечественной войне. Окончание Второй мировой войны (1944 - сентябрь 1945 г.)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СССР в 1945-1991 гг.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СССР в 1945-1953 гг.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СССР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середине 1950-х - первой половине 1960-х гг.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Советское государство и общество в середине 1960-х - начале 1980-х гг.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Политика перестройки. Распад СССР (1985-1991)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 в 1992-2022 гг.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новой России (1992-1999)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в XXI в.: вызовы времени и задачи модернизации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история. 1914-1945 гг.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накануне и в годы Первой мировой войны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в 1918-1939 гг.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мировая война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история. 1945-2022 гг.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Страны Северной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Америки и Европы во второй половине XX - начале XXI в.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 Азии, Африки во второй половине XX - начале XXI в.: проблемы и пути модернизации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 Латинской Америки во второй половине XX - начале XXI в.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Международные отношения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половине XX - начале XXI в.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науки и культуры во второй половине XX - начале XXI в.</w:t>
            </w:r>
          </w:p>
        </w:tc>
      </w:tr>
      <w:tr w:rsidR="00AD7626">
        <w:trPr>
          <w:trHeight w:val="1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Современный мир</w:t>
            </w:r>
          </w:p>
        </w:tc>
      </w:tr>
    </w:tbl>
    <w:p w:rsidR="00AD7626" w:rsidRDefault="00AD762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24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элементы содержания (10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132"/>
        <w:gridCol w:w="8478"/>
      </w:tblGrid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в обществе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система. Общественные отношения. Связи между подсистемами и элементами общества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Типы обществ. Постиндустриальное (информационное) общество и его особенн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ости. Роль массовой коммуникации в современном обществе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Глобализация и её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противоречивые последствия. Российское общество и человек перед лицом угроз и вызовов XXI в.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ммуникативные качества личности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и индивидуальное сознание. Самосознание и социальное поведение. Мировоззрение, его роль в жизнедеятельности человека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Социализация личности и её этапы. Агенты (институты) социализации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её структура. Мотивация деятельности. Потребности и интересы. Многообразие видов деятельности. Свобода и необходимость в деятельности человека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Познание мира. Чувственное и рациональное познание. Знание как результат познавательной деятельности, 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Мышление, его формы и методы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истины, её критерии. Абсолютная, относительная истина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Духовная культура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Духовная деятельность человека. Духовные ценности российского общества. Материальная и духовная культура. Формы культуры.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Народная, массовая и элитарная культура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Мораль как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общечеловеческая ценность и социальный регулятор. Категории морали. Гражданственность. Патриотизм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Естественные, технические, точные и социально-гуманитарные науки. Особенности, уровни и методы научного познания. Особенности научного познания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социально-гуманитарных науках. 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в современном обществе. Российская система образован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Религия, её роль в жизни общества и человека. Мировые и национальные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религии. Значение поддержания межконфессионального мира в Российской Федерации. Свобода совести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професси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ональной деятельности в сфере науки, образования, искусства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жизнь общества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производственных возможностей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экономических систем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Экономический рост и пути его достижения. Факторы долгосрочного экономического роста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экономического цикла. Фазы экономического цикла. Причины экономических циклов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Рыночный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спрос. Закон спроса. Эластичность спроса. Рыночное предложение. Закон предложения. Эластичность предложения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Функционирование рынков. Рынки труда, капитала, земли, информации. Государственное регулирование рынков. Конкуренция и монополия.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политика по развитию конкуренции. Антимонопольное регулирование в Российской Федерации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Рынок труда. Заработная плата и стимулирование труда. Особенности труда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молодёжи. Деятельность профсоюзов. Занятость и безработица. Причины и виды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езработицы. Государственная политика Российской Федерации в области занятости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офессиональной деятельности в экономической и финансовой сферах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Предприятие в экономике. Цели предприятия. Факторы производства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стоимость, способы и источники финансирования предприятий. Издержки, их виды. Выручка, прибыль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оддержка малого и среднего предпринимательства в Российской Федерации. Государственная политика импортозамещения в Российской Федерации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Финансовый рынок. Финансовые институты. Банки. Банковская система. Центральный банк Российской Федерации: задачи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функции. Цифровые финансовые услуги. Финансовые технологии и финансовая безопасность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агрегаты. Монетарная политика Банка России. Инфляция: причины, виды, последствия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государство. Экономические функции государства. Обществе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нные блага. Внешние эффекты. Цифровизация экономики в Российской Федерации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Налоговая система 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Федерации. Функции налогов. Система налогов и сборов в Российской Федерации. Налоговые льготы и вычеты. Фискальная политика государства.</w:t>
            </w:r>
          </w:p>
        </w:tc>
      </w:tr>
      <w:tr w:rsidR="00AD7626">
        <w:trPr>
          <w:trHeight w:val="1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Мировая экономика. Международное разделение труда. Экспорт и импорт товаров и услуг. Выгоды и убытки от участи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в международной торговле. Государственное регулирование внешней торговли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28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требования к результатам освоения основной образовательной программы (11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676"/>
        <w:gridCol w:w="8086"/>
      </w:tblGrid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образовательной программы среднего общего образования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ценности культуры России и традиций народов России, общественной стабильности и целостности государства, на примерах раздела "Социальная сфера"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и оценке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социальные группы и отношения между ними, социальная стратификация,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неравенство, социальный 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тус, социальная роль, социальная мобильность, семья и брак, этнические общности, нация, социальные нормы, социальный контроль и самоконтроль, социальный конфликт;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28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различные смыслы многозначных понятий, в том числе: социальная справедливость,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институт; 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группы, виды социальной мобильности,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семьи, социальные нормы, социальные конфликты, формы социальных девиаций, виды миграционных процессов в современном мире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устанавливать, выявлять, объяснять причинно-следственные, функциональные, иерархические и другие связи при описании 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иальной структуры;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приводить примеры взаимосвязи социальной, политической и других сфер жизни общества; права и морали; характеризовать причины и последствия преобразований в социальной сфере, возрастания социальной мобильности, сохранения социального нера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венства, социальных конфликтов, отклоняющегося (девиантного) поведения;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функции семьи, социальных норм, включая нормы права; социального контроля;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отражать связи социальных объектов и явлений с помощью различных знаковых систем, 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таблицах, схемах, диаграммах, графиках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Иметь представления о методах изучения социальной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сравнительно-правовой метод, политическое прогнозирование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знания, полученные при изучении раздела "Социальная сфера", для анализа социальной информации о социальном развитии российского общества, полученной из источников разного типа, включа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8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поиск информации, представленной в различных знаковых системах,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чные суждения, мнения при изучении раздела "Социальная сфера"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учебно-исследовательскую и проектную деятельность с использованием полученных знаний о структуре общества, социальных отношениях, представлять её результаты в виде завершённых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планы развёрнутых ответов; 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ировать неадаптированные тексты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"Социальная сфера"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на основе социальных ценно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стей и приобретённых знаний о структуре общества и социальных взаимодействиях собственные суждения и аргументы по проблемам социальной мобильности, её форм и каналов в современном российском обществе; миграционных процессов; тенденций развития семьи;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8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ключевые понятия, теоретические положения, в том числе о социальной структуре российского общества, роли семьи в жизни личности и в развитии общества; конкретизировать теоретические положения о конституционных принципах национальной политики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Федерации; социальных конфликтах, включая этносоциальные, и путях их разрешения; государственной поддержке социально незащищённых слоев общества и мерах социальной поддержки семьи в Российской Федерации фактами социальной действительности, моде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льными ситуациями, примерами из личного социального опыта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социальную информацию по проблемам социальных отношений, в том числе поступающую по каналам сетевых коммуникаций, определять степень достоверности информации; соотносить различные 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енки социального взаимодействия,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оценивать и принимать решения, выявля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сфера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знаниями о структуре и функциях политической системы общества, направлениях государственной политики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Федерации; конституционном статусе и полномочиях органов государственной власти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енной стабильности и целостности государства на примерах раздела "Политическая сфера"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суждений и построении устных и письменных высказываний, включая понятия: политическая власть, политический институт, политические отношения, политическая система, государство, национальная безопасность, политическая культура, политическая элита, политическ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 лидерство, политический процесс; определять различные смыслы многозначных понятий, в том числе: власть;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8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классифицировать и типологизировать на основе предложенных критериев используемые в социальных науках понятия и термины, отражающие социальные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явления и процессы, в том числе: формы государства, политические партии, виды политического лидерства, избирательных и партийных систем, политических идеологий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устанавливать, выявлять, объяснять причинно-следственные,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функциональные, иерархическ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и другие связи при описании формы государства, политической культуры личности и её политического поведения;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приводить примеры взаимосвязи социальной, политической и других сфер жизни общества;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характеризовать причины и последствия преобразований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политической сфере, абсентеизма, коррупции; характеризовать функции государства, субъектов и органов государственной власти в Российской Федерации, политических партий, средств массовой информации в политической жизни общества;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отражать связи социальных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представления о методах изучения социальной, политической сферы жизни общества, включая универсальные методы науки, а также специальные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знания, полученные при изучении раздела "Политическая сфера", для анализа социальной информации о полити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ческом развитии российского общества, направлениях государственной политики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 документы стратегического характера, публикации в СМИ;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8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поиск политической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"Политическая сфера"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учебно-исследовательс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кую и проектную деятельность с использованием полученных знаний о политической сфере,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политические знания для взаимодействия с представителями других национальностей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решении различных задач при изучении раздела "Политическая сфера"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ссе, опасности коррупции и необходимости борьбы с ней;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8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ключевые понятия, теоретические положения, в том числе об особенностях политической власти, структуре политической системы; роли сети Интернета в современной политической коммуникации;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конкретизировать теоретические положения о федеративном устройстве и политической системе Российской Федерации на современном этапе, государственном суверенитете; избирательной системе в Российской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Федерации, государственной службе и статусе государственно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служащего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социальную информацию по проблемам политической жизни общества, в том числе поступающую по каналам сетевых коммуникаций, определ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альных норм, в том числе норм морали и права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регулирование общественных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отношений в Российской Федерации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знаниями о праве как социальном регуляторе, системе права и законодательстве Российской Федерации, системе прав, свобод и обязанностей человека и гражданина в Российской Федерации, правах ребёнка и механизмах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 прав в Российской Федерации; правовом регулировании гражданских, семейных, трудовых, налоговых, образовательных, административных, уголовных правовых отношений; экологическом законодательстве, гражданском, административном и уголовном судопроизводст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"Правовое регулирование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общественных отношений в Российской Федерации"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высказываний, включая понятия: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подзаконный акт, законодательный процесс, правовой статус, гражда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нство Российской Федерации, налог; определять различные смыслы многозначных понятий;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86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числе: правовые нормы, отрасли и институты права, источники права, нормативные правовые акты, виды правовых отношений, правонарушения; виды юридической ответственности, права и свободы человека и гражданина Российской Федерации, конституционные обязанност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гражданина Российской Федерации, способы защиты гражданских прав, правоохранительные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8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органы, организационно-правовые формы юридических лиц, права и обязанности родителей и детей, права и обязанности работников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работодателей, дисциплинарные взыскания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налоги и сборы в Российской Федерации, права и обязанности налогоплательщиков, виды административных правонарушений и наказаний, экологические правонарушения, способы защиты права на благоприятную окружающую среду, виды преступлений, виды наказаний в уго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ловном праве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8286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устанавливать, выявлять, объяснять причинно-следственные, функциональные, иерархические и другие связи при описании системы права, нормативно-правовых актов, прав, свобод и обязанностей;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приводить примеры взаимосвязи социальной,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политической и других сфер жизни общества; права и морали; государства и права; действия правовых регуляторов и развития общественных процессов;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8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правовом регулировании общественных отношений в Росси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йской Федерации, правонарушения и юридической ответственности за него, коррупции; характеризовать функции правоохранительных органов; отражать связи социальных объектов и явлений с помощью различных знаковых систем, в том числе в таблицах, схемах, диаграмм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ах, графиках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Иметь представления о методах изучения социальной, политической сфер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сравнительно-правовой метод, политическое прогнозирование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знания, полученные при изучении раздела "Правовое регулирование общественных отношений в Российской Федерации", для анализа социальной информации о правовом регулировании общественных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процессов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8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зличать отдельные компоненты в информационном сообщении, выделять факты, выводы, оценочные суждения, мнения при изучении раздела "Правовое регулирование общественных отношений в Российской Федерации"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еятельность с использованием полученных знаний о правовом регулировании и законодательстве Российской Федерации, представлять её результаты в виде завершённых проектов, презентаций, творческих работ социальной и междисциплинарной направленности; подготавли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правовые знания для взаимодействия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нформационно-коммуникационных технологий в решении различных задач при изучении раздела "Правовое регулирование общественных отношений в Российской Федерации"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на основе социальных ценностей и приобретённых знаний собственные суждения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аргументы о соотношении прав и свобод человека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обязанностями и правовой ответственностью;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286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ключевые понятия, теоретические положения, в том числе о необходимости поддержания законности и правопорядка, юридической ответственности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совершение правонарушений, механизмах защиты прав человека, особенностях трудовых правоотношений несовершеннолетних работников, особенностях уголовной ответственности несовершеннолетних, для объяснения явлений социальной действительности; конкретизировать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положения об основах конституционного строя Российской Федерации; субъектах гражданских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8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правоотношений; юридической ответственности и её видах; правовом регулировании оказания образовательных услуг; порядке приёма на работу, заключения и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 принципах уголовного права, уголовного процесса, гражданског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процесса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знание о правах и обязанностях потребителя финансовых услуг, зафиксированных в законодательстве Российской Федерации; находить,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Оценивать социальную информацию по проблемам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правовых отношений, содержащиеся в источниках информации; давать оценку действиям людей типичных (модельных) ситуациях с точки зрения социальных норм, в том числе норм морали и права</w:t>
            </w:r>
          </w:p>
        </w:tc>
      </w:tr>
      <w:tr w:rsidR="00AD7626">
        <w:trPr>
          <w:trHeight w:val="1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оценивать и принимать решения, выявлять с помощью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енностей; осознавать неприемлемость антиобщественного поведения, опасность алкоголизма и наркомании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29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элементы содержания (11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040"/>
        <w:gridCol w:w="8722"/>
      </w:tblGrid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сфера.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общности, группы, их типы.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структура российского общества. Государственная поддержка социально незащищённых слоев общества в Российской Федерации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стратификация, её критерии. Социальное неравенство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индивида в обществе. Социальные статусы и 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ли. Социальная мобильность, её формы и каналы в современном российском обществе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рации. Помощь государства многодетным семьям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Миграционные процессы в современном мире. Этнические общности. Нации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межнациональные отношения. Этносоциальные конфликты, способы их предотвращения и пути разрешения. Конституционные принципы национальной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политики в Российской Федерации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конфликт. Виды социальных конфликтов, их причины. Способы разрешения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 конфликтов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профессиональной деятельности социолога, социального психолога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сфера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власть и субъекты политики в современном обществе. Политические институты. Политическая деятельность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 как основной институт политической системы. Государственный суверенитет. Функции государства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государства: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правления, форма государственного (территориального) устройства, политический режим. Типология форм государства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Федеративное устройство Российской Федерации. Субъекты государственной власти в Российской Федерации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управление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национальной безопасности в Российской Федерации. Государс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твенная политика Российской Федерации по противодействию экстремизму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культура общества и личности. Политическое поведение. Политическое участие. Политический процесс и участие в нём субъектов политики. Формы участия граждан в политике.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ичины абсентеизма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идеология, её роль в обществе. Основные идейно-политические течения современности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Политические партии как субъекты политики, их функции, виды. Типы партийных систем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Избирательная система. Типы избирательных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систем: мажоритарная, пропорциональная, смешанная. Избирательная система Российской Федерации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элита и политическое лидерство. Типология лидерства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средств массовой информации в политической жизни общества. Сеть Интернет в совре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менной политической коммуникации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регулирование общественных отношений в Российской Федерации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в системе социальных норм. Источники права. Нормативные правовые акты, их виды. Законы и законодательный процесс в Российской Федерации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российского права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Правоотношения, их субъекты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Правонарушение и юридическая ответственность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 правоохранительных органов Российской Федерации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AD7626">
            <w:pPr>
              <w:rPr>
                <w:sz w:val="24"/>
                <w:szCs w:val="24"/>
              </w:rPr>
            </w:pPr>
            <w:hyperlink r:id="rId7">
              <w:r w:rsidR="009442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Конституция Российской Фед</w:t>
              </w:r>
              <w:r w:rsidR="009442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ерации</w:t>
              </w:r>
            </w:hyperlink>
            <w:r w:rsidR="009442E6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Основы конституционного строя Российской Федерации. Гражданство Российской Федерации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(гражданские), политические, социально-экономические и культурные права и свободы человека и гражданина Российской Федерации. Конституционные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обязанности гражданина Российской Федерации. Международная защита прав человека в условиях мирного и военного времени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право. Гражданские правоотношения. Субъекты гражданского права. Организационно-правовые формы юридических лиц. Особенност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правового статуса несовершеннолетних. Гражданская дееспособность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несовершеннолетних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право. Порядок и условия заключения и расторжения брака. Правовое регулирование отношений супругов. Права и обязанности родителей и детей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во. Трудовые правоотношения. Порядок приёма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с участ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ием несовершеннолетних работников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AD7626">
            <w:pPr>
              <w:rPr>
                <w:sz w:val="24"/>
                <w:szCs w:val="24"/>
              </w:rPr>
            </w:pPr>
            <w:hyperlink r:id="rId8">
              <w:r w:rsidR="009442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Федеральный закон от 29.12.2012 </w:t>
              </w:r>
              <w:r w:rsidR="009442E6">
                <w:rPr>
                  <w:rFonts w:ascii="Segoe UI Symbol" w:eastAsia="Segoe UI Symbol" w:hAnsi="Segoe UI Symbol" w:cs="Segoe UI Symbol"/>
                  <w:color w:val="0000FF"/>
                  <w:sz w:val="24"/>
                  <w:szCs w:val="24"/>
                  <w:u w:val="single"/>
                </w:rPr>
                <w:t>№</w:t>
              </w:r>
              <w:r w:rsidR="009442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273-ФЗ "Об образовании в Российской Федерации"</w:t>
              </w:r>
            </w:hyperlink>
            <w:r w:rsidR="009442E6">
              <w:rPr>
                <w:rFonts w:ascii="Times New Roman" w:eastAsia="Times New Roman" w:hAnsi="Times New Roman" w:cs="Times New Roman"/>
                <w:sz w:val="24"/>
                <w:szCs w:val="24"/>
              </w:rPr>
              <w:t>. Порядок приёма на обучение в образовательные организации среднего профессионального и высшего образования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Административное право и его субъекты. Административное правонарушение и административная ответственность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Уголовное право. Основные принципы уголовного права. Понятие преступления и виды преступлений. Уголовная ответственность, её цели, виды наказан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 в уголовном праве. Особенности уголовной ответственности несовершеннолетних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Уголовный процесс, его принципы и стадии. Участники уголовного процесса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Гражданские споры, порядок их рассмотрения. Основные принципы гражданского процесса. Участник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гражданского процесса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Конституционное судопроизводство. Арбитражное судопроизводство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Экологическое законодательство. Экологические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правонарушения. Способы защиты права на благоприятную окружающую среду</w:t>
            </w:r>
          </w:p>
        </w:tc>
      </w:tr>
      <w:tr w:rsidR="00AD7626">
        <w:trPr>
          <w:trHeight w:val="1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образование, юристы как социально-профессиональная группа</w:t>
            </w:r>
          </w:p>
        </w:tc>
      </w:tr>
    </w:tbl>
    <w:p w:rsidR="00AD7626" w:rsidRDefault="00AD762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30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Проверяемые на ЕГЭ по обществознанию требования к результатам освоения основной образовательной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программы среднего общего образования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2019"/>
        <w:gridCol w:w="7743"/>
      </w:tblGrid>
      <w:tr w:rsidR="00AD7626">
        <w:trPr>
          <w:trHeight w:val="1"/>
        </w:trPr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проверяемого требования</w:t>
            </w:r>
          </w:p>
        </w:tc>
        <w:tc>
          <w:tcPr>
            <w:tcW w:w="8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AD7626">
        <w:trPr>
          <w:trHeight w:val="1"/>
        </w:trPr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Сформированность знаний об основах общественных наук: социальной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</w:tc>
      </w:tr>
      <w:tr w:rsidR="00AD7626">
        <w:trPr>
          <w:trHeight w:val="1"/>
        </w:trPr>
        <w:tc>
          <w:tcPr>
            <w:tcW w:w="206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знаний об (о): обществе как целостной развивающейся системе в единстве и взаимодей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 тенденций развития Российской Федерации; человеке как субъекте общественных отношений и</w:t>
            </w:r>
          </w:p>
        </w:tc>
      </w:tr>
      <w:tr w:rsidR="00AD7626">
        <w:trPr>
          <w:trHeight w:val="1"/>
        </w:trPr>
        <w:tc>
          <w:tcPr>
            <w:tcW w:w="206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сознательной деятельности; особенностях социализации личности в современных условиях, сознании, познании и самосознании человека;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особенностях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государственной политики поддержки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ениях,</w:t>
            </w:r>
          </w:p>
        </w:tc>
      </w:tr>
      <w:tr w:rsidR="00AD7626">
        <w:trPr>
          <w:trHeight w:val="1"/>
        </w:trPr>
        <w:tc>
          <w:tcPr>
            <w:tcW w:w="206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40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AD7626">
        <w:trPr>
          <w:trHeight w:val="1"/>
        </w:trPr>
        <w:tc>
          <w:tcPr>
            <w:tcW w:w="206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Овладение элементами методологии социального познания; умение применять методы научного познания социальных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AD7626">
        <w:trPr>
          <w:trHeight w:val="1"/>
        </w:trPr>
        <w:tc>
          <w:tcPr>
            <w:tcW w:w="206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характеризовать российские духовно-нравственные ценности, в том числе ценности человеческой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AD7626">
        <w:trPr>
          <w:trHeight w:val="1"/>
        </w:trPr>
        <w:tc>
          <w:tcPr>
            <w:tcW w:w="206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устных и письменных высказываний</w:t>
            </w:r>
          </w:p>
        </w:tc>
      </w:tr>
      <w:tr w:rsidR="00AD7626">
        <w:trPr>
          <w:trHeight w:val="1"/>
        </w:trPr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оссийского законодательства</w:t>
            </w:r>
          </w:p>
        </w:tc>
      </w:tr>
      <w:tr w:rsidR="00AD7626">
        <w:trPr>
          <w:trHeight w:val="1"/>
        </w:trPr>
        <w:tc>
          <w:tcPr>
            <w:tcW w:w="2062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0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государственные документы стратегического характера, публикации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средствах</w:t>
            </w:r>
          </w:p>
        </w:tc>
      </w:tr>
      <w:tr w:rsidR="00AD7626">
        <w:trPr>
          <w:trHeight w:val="1"/>
        </w:trPr>
        <w:tc>
          <w:tcPr>
            <w:tcW w:w="206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40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AD7626">
        <w:trPr>
          <w:trHeight w:val="1"/>
        </w:trPr>
        <w:tc>
          <w:tcPr>
            <w:tcW w:w="206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Сформированность навыков оценивания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снове полученных знаний правовую оценку действиям людей в модельных ситуациях</w:t>
            </w:r>
          </w:p>
        </w:tc>
      </w:tr>
      <w:tr w:rsidR="00AD7626">
        <w:trPr>
          <w:trHeight w:val="1"/>
        </w:trPr>
        <w:tc>
          <w:tcPr>
            <w:tcW w:w="206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AD7626">
        <w:trPr>
          <w:trHeight w:val="1"/>
        </w:trPr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умениями проводить с использованием полученны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 w:rsidR="00AD7626">
        <w:trPr>
          <w:trHeight w:val="1"/>
        </w:trPr>
        <w:tc>
          <w:tcPr>
            <w:tcW w:w="206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Способность делать объектом рефлексии собственный социальный опыт, использовать его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решении познавательных задач</w:t>
            </w:r>
          </w:p>
        </w:tc>
      </w:tr>
      <w:tr w:rsidR="00AD7626">
        <w:trPr>
          <w:trHeight w:val="1"/>
        </w:trPr>
        <w:tc>
          <w:tcPr>
            <w:tcW w:w="206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0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теоретиче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AD7626">
        <w:trPr>
          <w:trHeight w:val="1"/>
        </w:trPr>
        <w:tc>
          <w:tcPr>
            <w:tcW w:w="206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0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применять знания о финансах и бюджетном регулировании при пользовании финансовыми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развит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 общества и государства</w:t>
            </w:r>
          </w:p>
        </w:tc>
      </w:tr>
      <w:tr w:rsidR="00AD7626">
        <w:trPr>
          <w:trHeight w:val="1"/>
        </w:trPr>
        <w:tc>
          <w:tcPr>
            <w:tcW w:w="206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0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алкоголизма и наркомании, необх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одимость мер юридической ответственности, в том числе для несовершеннолетних граждан</w:t>
            </w:r>
          </w:p>
        </w:tc>
      </w:tr>
      <w:tr w:rsidR="00AD7626">
        <w:trPr>
          <w:trHeight w:val="1"/>
        </w:trPr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31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элементов содержания, проверяемых на ЕГЭ по обществознанию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180"/>
        <w:gridCol w:w="8582"/>
      </w:tblGrid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обществе. Духовная культура / Введение в социальную психологию. Введение в социальную философию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 Коммуникативные качества личности. Потребности и интересы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и её структура. Мотивация деятельности.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видов деятельности. Свобода и необходимость в деятельности человека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истины, её критерии. Абсолютная, относительная истина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Общественные потребности и социальные институты. Признаки и функции социальных институ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Многообразие путей и форм общественного развития. Эволюция, социальная революция. Реформа. Общественный прогресс,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XXI в.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Духовная деятельность человека. Духовные ценности российского общества. Материальная и дух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 общечеловеческая ценность и социальный регулятор. Категории морали. Нравственность. Этика и этические нормы. Гражданственность. Патриотизм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Наука. Естественные, технические, точные и социально-гуманитарные науки. Особенности, уровни и методы научно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в современном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обществе. Российская система образования.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направления развития образования в Российской Федерации. Непрерывность образования в информационном обществе. Значение самообразования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Религия, её роль в жизни общества и человека. Мировые и национа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льные религии. Значение поддержания межконфессионального мира в Российской Федерации. Свобода совести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общества (Введение в экономику)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 экономики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Экономические институты и их роль в развитии общества. Собственность. Экономическое содержание собственности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экономических систем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деятельность и её субъекты. Домашние хозяйства, предприятия, государство.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ития общества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Эластичность спроса и эластичность предложения. Товары Гиффена и эффект Веблена. Рынки труда, капитала, земли, информации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Конкуренция как основа функционирования рынка. Типы рыночных структур. Совершенная и несовершенная конкуренция. Монополистическая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труда. Заработная плата и стимулирование труда. 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рынка труда в Российской Федерации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Денежные агрегаты. Денежная масса и денежная база.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Денежный мультипликатор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 услуги. Вклады и кредиты. Цифровые финансовые услуги. Финансовые технологии и финансовая безопасность. Цифровые финансовые активы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Инфляция: причины, виды, социально-экономические последствия. Антиинфляционная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политика в Российской Федерации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экономики. Аси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мметрия информации. Способы решения проблемы асимметрии информации. Цифровизация экономики в Российской Федерации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долг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Налогообложение и субсидирование. Фиска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 политика государства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льный и номинальный валовой внутренний продукт. Макроэкономические показатели и качество жизни. Факторы долгосрочного экономического роста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экономического цикла. Фазы экономического цикла. Причины экономических циклов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Мировая экономика.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ёты. Платёжный баланс. Валютный рынок. Государственная политика импортозамещения в Российской Федерации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сфера (Введение в социологию)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общности, группы, их типы. Социальная стратификация, её критерии. Социальное неравенство.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структура российского общества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Этносоциальные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как социальная группа, её социальные и социально-психологические характеристики. Молодёжная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субкультура. Проблемы молодёжи в современной России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Семья и брак. Функции и типы семьи. Семья как важнейший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институт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Социализация личности и её этапы. Агенты (институты) социализации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конфликт. 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социальных конфликтов, их причины. Способы разрешения социальных конфликтов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Государственная поддержка социально незащищённых слоев общества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Федерации. Государственная молодёжная политика Российской Федерации. Меры социальной поддержки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емьи в Российской Федерации. Помощь государства многодетным семьям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сфера / Введение в политологию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вла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 и субъекты политики в современном обществе. Структура, ресурсы и функции политической власти. Легитимность власти. Политические институты. Политическая деятельность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система общества, её структура и функции. Политическая система Россий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ской Федерации на современном этапе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 как основной институт политической системы. Государственный суверенитет. Функции государства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формы государства. Формы правления. Государственно-территориальное устройство. Политический 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Типы политических режимов. Демократия, её основные ценности и признаки. Гражданское общество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Федеративное устройство Российской Федерации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Субъекты государственной власти в Российской Федерации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управление в Российской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 по противодействию экстремизму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культура общества и личности. Политическое поведение. Политическое участие. Причины абсентеизма. Политический процесс. Формы участия граждан в политике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идеология, её 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Избирательная система. Типы избирательных систем: мажоритарная, пропорциональная, смешанная. Избират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ельная система Российской Федерации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элита и политическое лидерство. Типология лидерства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регулирование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общественных отношений в Российской Федерации/Введение в правоведение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права: нормативный правовой 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права. Отрасли права. Частное и публичное, материальное и процессуальное право, национальн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 и международное право. Система российского права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 признаки правоотношений. Субъекты правоотношений, их виды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Правомерное поведение и правонарушение. Виды правонарушений, состав правонарушения. Понятие и виды юридической ответственности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AD7626">
            <w:pPr>
              <w:rPr>
                <w:sz w:val="24"/>
                <w:szCs w:val="24"/>
              </w:rPr>
            </w:pPr>
            <w:hyperlink r:id="rId9">
              <w:r w:rsidR="009442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Конституция Российской Федерации</w:t>
              </w:r>
            </w:hyperlink>
            <w:r w:rsidR="0094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Основы конституционного строя </w:t>
            </w:r>
            <w:r w:rsidR="009442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Федерации. Гражданство Российской Федерации: понятие, принципы, основания приобретения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5.7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(гражданские),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право. 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-правовая ответственность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равового регулирования труда несовершеннолетних в Российской Федерации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нность за налоговые правонарушения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Административное право и его субъекты. Административное правонаруше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и административная ответственность, виды наказаний в административном праве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Уголовное право. Основные принципы уголовного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Гражданское процессуальное право. Принципы гражданского судопроизводства.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гражданского процесса. Стадии гражданского процесса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5.18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Уголовное процессуальное право. Принципы уголовного судопроизводства. Участники уголовног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процесса. Стадии уголовного процесса. Меры процессуального принуждения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Конституционное судопроизводство. Арбитражное судопроизводство</w:t>
            </w:r>
          </w:p>
        </w:tc>
      </w:tr>
      <w:tr w:rsidR="00AD7626">
        <w:trPr>
          <w:trHeight w:val="1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Правоохранительные органы Российской Федерации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32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Проверяемые на ЕГЭ по географии требования к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результатам освоения основной образовательной программы среднего общего образования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929"/>
        <w:gridCol w:w="7833"/>
      </w:tblGrid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проверяемого</w:t>
            </w:r>
          </w:p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требования к предметным результатам освоения</w:t>
            </w:r>
          </w:p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образовательной программы среднего общего образования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проблемы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заимодействия географической среды и общества; задачи, возникающие при решении средствами географических наук глобальных проблем, проявляющихся на региональном уровне; определять аспекты глобальных проблем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региональном и локальном уровнях, которые могут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быть решены средствами географических наук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и применение знаний о размещении основных географических объектов и территориальной организации природы и общества; выбирать и использовать источники географической информации для определения положени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и взаиморасположения объектов в пространстве; описывать положение и взаиморасположение географических объектов в пространстве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географическую информацию, представленную в различных источниках, необходимую для подтверждения тех или иных тезисов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Владение географической терминологией и системой географических понятий; различать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географические процессы и явления и распознавать их проявления в повседневной жизни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об основных географических закономерностях для определения и сравнения свойств изученных географических объектов, явлений и процессов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классификацию географических объектов, процессов и явлений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взаимосвязи между социально-э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источники географической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(картографические, статистические, текстовые, видео-и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определять по разным источникам информации географические аспекты и тенденции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природных, социально-экономических и геоэкологических объектов, процессов и явлений; анализировать и интерпретировать полученные данные, критически их оценивать, формулировать выводы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Представлять в различных формах (графики, таблицы, схемы, 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аграммы, карты) географическую информацию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особенности проявления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них глобальных проблем человечества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географические факторы, определяющие сущность и динамику важнейших социально-экономических и геоэкологических процессов; оценивать уровень безопасности окружающей среды, адаптации к изменению её условий,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решение проблем, имеющих географические аспекты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различные подходы к решению геоэк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ологических проблем, различные точки зрения по актуальным экологическим и социально-экономическим проблемам мира и России; оценивать природно-ресурсный потенциал стран и регионов России для развития отдельных отраслей промышленности и сельского хозяйства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географических прогнозов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Таблица 33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Перечень элементов содержания, проверяемых на ЕГЭ по географии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478"/>
        <w:gridCol w:w="8284"/>
      </w:tblGrid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в современном мире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Традиционные и новые методы исследований в географических науках, 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 в разных сферах человеческой деятельности. Роль географических наук в достижении целей устойчивого развития и решении глобальных проблем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географической информации, ГИС. Картографический метод исследования в географии.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источник географической информации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Географическая среда как сфера взаимодействия общества и природы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земной коры во времени. Геологическая хронология. Этапы геологической истории земной коры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Тектоника литосферных плит. Тектонические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структуры. Взаимосвязь тектонических структур и форм рельефа. Закономерности распространения основных форм рельефа на поверхности Земли. Эндогенные и экзогенные процессы рельефообразования. Антропогенный рельеф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Атмосфера и климат Земли. Агроклиматичес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кие ресурсы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Гидросфера и водные ресурсы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Мировой океан как часть гидросферы. Ресурсы Мирового океана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Биосфера и биологические ресурсы мира. Почвы и земельные ресурсы мира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географической зональности. Природные комплексы как системы,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компоненты и свойства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условия и ресурсы. Особенности размещения природных ресурсов мира. Ресурсообеспеченнность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Природопользование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стихийных бедствий и опасных природных явлений. Географические особенности распространения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стихийных бедствий. Регионы природных рисков на территории России.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Землетрясения, извержения вулканов, оценка их интенсивности и прогноз возможных последствий в странах с различным уровнем социально-экономического развития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Концепция устойчивого разв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ития. Стратегия устойчивого развития России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мира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и воспроизводство населения. Численность населения мира и динамика её изменения. Воспроизводство населения, его типы и особенности в странах с различным уровнем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социально-экономического развития (демографический взрыв, демографический кризис, старение населения).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Демографическая ситуация в России и её региональные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различия. Демографическая политика и её направления в странах различных типов воспроизводства насе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ления. Теория демографического перехода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Возрастной и половой состав населения мира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Расселение населения мира. Размещение и плотность населения. Факторы, влияющие на размещение населения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Городское и сельское расселение. Сущность и географичес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кие закономерности глобального процесса урбанизации. Проблемы урбанизации и их географические аспекты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Миграции населения. Основные направления и типы миграций в мире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жизни населения. Ожидаемая продолжительность жизни и её различия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странам мира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занятости населения в странах с различным уровнем социально-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экономического развития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религий в современном мире. Геопространства православия, ислама и буддизма на территории России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Мировое хозяйство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структура мирового хозяйства. Отраслевая, территориальная и функциональная структура мирового хозяйства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ведущих отраслей промышленности мира. Факторы размещения предприятий отраслей промышленности. Ведущие страны - производители и экспорт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ёры основных видов промышленной продукции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мира. Географические различия в обеспеченности земельными ресурсами. Земельный фонд мира, его структура. Современные тенденции развития отрасли. Ведущие страны - производители и экспортёры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сновных видов сельскохозяйственной продукции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 услуг. Мировой транспорт. Основные международные магистрали и транспортные узлы. Международные экономические отношения. Мировой рынок товаров и услуг. География международных экономических связей. 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овая торговля и туризм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Международное географическое разделение труда. Отрасли международной специализации. Факторы конкурентного преимущества стран, определяющие их международную специализацию на современном этапе развития мирового хозяйства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экономическая интеграция и глобализация мировой экономики. Международная экономическая интеграция. Крупнейшие международные отраслевые и региональные экономические союзы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Регионы и страны мира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Современная политическая карта.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Классификации и типология стран мира. Основные типы стран. Формы правления стран мира, особенности их пространственного размещения. Формы государственного устройства и их распространение в мире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экономико-географического положения, природно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-ресурсного капитала, населения, хозяйства регионов и крупных стран мира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России в современном мире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на геополитической карте мира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на геодемографической карте мира. Демографический потенциал России. Численность населения Росс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ии, её динамика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населения России. Основная полоса расселения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городских и сельских поселений Российской Федерации. Крупнейшие городские агломерации России, динамика численности их населения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на геоэкономической карте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мира. Природно-ресурсный потенциал России. Современные тенденции изменения отраслевой и территориальной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структуры хозяйства России. Специализация и особенности промышленного производства в России. Факторы, влияющие на изменение отраслевой и территориальной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структуры хозяйства России в новых экономических условиях. Состав и место агропромышленного комплекса (АПК) в отраслевой структуре хозяйства России. Импортозамещение как фактор развития российской экономики. Россия в мировой системе интеграционных отношен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ий. Транспортная система России. Роль и место России в международном географическом разделении труда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Географические районы России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Глобальные проблемы человечества</w:t>
            </w:r>
          </w:p>
        </w:tc>
      </w:tr>
      <w:tr w:rsidR="00AD7626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Глобальные проблемы человечества: геополитические, экологические, социально-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ографические. Место России в реализации стратегий решения глобальных проблем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ind w:firstLine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ФОП НОО учитывает следующие принципы:</w:t>
      </w:r>
    </w:p>
    <w:p w:rsidR="00AD7626" w:rsidRDefault="009442E6">
      <w:pPr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принцип учета ФГОС НОО: ФОП НОО базируется на требованиях, предъявляемых ФГОС НОО к целям, содержанию, планируемым результатам и </w:t>
      </w:r>
      <w:r>
        <w:rPr>
          <w:rFonts w:ascii="Times New Roman" w:eastAsia="Times New Roman" w:hAnsi="Times New Roman" w:cs="Times New Roman"/>
          <w:sz w:val="24"/>
          <w:szCs w:val="24"/>
        </w:rPr>
        <w:t>условиям обучения на уровне начального общего образования;</w:t>
      </w:r>
    </w:p>
    <w:p w:rsidR="00AD7626" w:rsidRDefault="009442E6">
      <w:pPr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принцип учета языка обучения: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</w:t>
      </w:r>
      <w:r>
        <w:rPr>
          <w:rFonts w:ascii="Times New Roman" w:eastAsia="Times New Roman" w:hAnsi="Times New Roman" w:cs="Times New Roman"/>
          <w:sz w:val="24"/>
          <w:szCs w:val="24"/>
        </w:rPr>
        <w:t>едерации и отражает механизмы реализации данного принципа в учебных планах, планах внеурочной деятельности;</w:t>
      </w:r>
    </w:p>
    <w:p w:rsidR="00AD7626" w:rsidRDefault="009442E6">
      <w:pPr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принцип учета ведущей деятельности обучающегося: программа обеспечивает конструирование учебного процесса в структуре учебной деятельности, преду</w:t>
      </w:r>
      <w:r>
        <w:rPr>
          <w:rFonts w:ascii="Times New Roman" w:eastAsia="Times New Roman" w:hAnsi="Times New Roman" w:cs="Times New Roman"/>
          <w:sz w:val="24"/>
          <w:szCs w:val="24"/>
        </w:rPr>
        <w:t>сматривает механизмы формирования всех компонентов учебной деятельности (мотив, цель, учебная задача, учебные операции, контроль и самоконтроль);</w:t>
      </w:r>
    </w:p>
    <w:p w:rsidR="00AD7626" w:rsidRDefault="009442E6">
      <w:pPr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принцип индивидуализации обучения: программа предусматривает возможность и механизмы разработки </w:t>
      </w:r>
      <w:r>
        <w:rPr>
          <w:rFonts w:ascii="Times New Roman" w:eastAsia="Times New Roman" w:hAnsi="Times New Roman" w:cs="Times New Roman"/>
          <w:sz w:val="24"/>
          <w:szCs w:val="24"/>
        </w:rPr>
        <w:t>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</w:p>
    <w:p w:rsidR="00AD7626" w:rsidRDefault="009442E6">
      <w:pPr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5) принцип преемственности и перспективности: программа обеспечивает связь и 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инамику в формировании знаний, умений и способов деятельности, а также успешную адаптацию обучающихся к обучению по образовательным программам основного общего образования, единые подходы между их обучением и развитием на уровнях начального общего и основн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ого общего образования;</w:t>
      </w:r>
    </w:p>
    <w:p w:rsidR="00AD7626" w:rsidRDefault="009442E6">
      <w:pPr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6) принцип здоровьесбережения: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здоровье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сберегающих педагогических технологий;</w:t>
      </w:r>
    </w:p>
    <w:p w:rsidR="00AD7626" w:rsidRDefault="009442E6">
      <w:pPr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7) принцип обеспечения санитарно-эпидемиологической безопасности обучающихся в соответствии с требованиями, предусмотренным санитарными правилами и нормами 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СанПи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утвержденными 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постановлением Главного государственного сан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 xml:space="preserve">итарного врача Российской Федерации от 28 января 2021 г. </w:t>
        </w:r>
        <w:r>
          <w:rPr>
            <w:rFonts w:ascii="Segoe UI Symbol" w:eastAsia="Segoe UI Symbol" w:hAnsi="Segoe UI Symbol" w:cs="Segoe UI Symbol"/>
            <w:color w:val="0000FF"/>
            <w:sz w:val="24"/>
            <w:szCs w:val="24"/>
            <w:u w:val="single"/>
            <w:shd w:val="clear" w:color="auto" w:fill="FFFFFF"/>
          </w:rPr>
          <w:t>№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 xml:space="preserve"> 2</w:t>
        </w:r>
      </w:hyperlink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(зарегистрировано Министерством юстиции Российской Федерации 29 января 2021 г., регистрационный </w:t>
      </w:r>
      <w:r>
        <w:rPr>
          <w:rFonts w:ascii="Segoe UI Symbol" w:eastAsia="Segoe UI Symbol" w:hAnsi="Segoe UI Symbol" w:cs="Segoe UI Symbol"/>
          <w:sz w:val="24"/>
          <w:szCs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62296), с изменениями, внесенными 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 xml:space="preserve">постановлением Главного государственного санитарного врача Российской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lastRenderedPageBreak/>
          <w:t xml:space="preserve">Федерации от 30 декабря 2022 г. </w:t>
        </w:r>
        <w:r>
          <w:rPr>
            <w:rFonts w:ascii="Segoe UI Symbol" w:eastAsia="Segoe UI Symbol" w:hAnsi="Segoe UI Symbol" w:cs="Segoe UI Symbol"/>
            <w:color w:val="0000FF"/>
            <w:sz w:val="24"/>
            <w:szCs w:val="24"/>
            <w:u w:val="single"/>
            <w:shd w:val="clear" w:color="auto" w:fill="FFFFFF"/>
          </w:rPr>
          <w:t>№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 xml:space="preserve"> 24</w:t>
        </w:r>
      </w:hyperlink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(зарегистрировано Министерством юстиции Российской Федерации 9 марта 2023 г., регистрационный </w:t>
      </w:r>
      <w:r>
        <w:rPr>
          <w:rFonts w:ascii="Segoe UI Symbol" w:eastAsia="Segoe UI Symbol" w:hAnsi="Segoe UI Symbol" w:cs="Segoe UI Symbol"/>
          <w:sz w:val="24"/>
          <w:szCs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72558), действующими до 1 марта 2027 г. (далее - Г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игиенические нормативы), и санитарными правилами 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утвержденными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 xml:space="preserve">постановлением Главного государственного санитарного врача Российской Федерации от 28 сентября 2020 г. </w:t>
        </w:r>
        <w:r>
          <w:rPr>
            <w:rFonts w:ascii="Segoe UI Symbol" w:eastAsia="Segoe UI Symbol" w:hAnsi="Segoe UI Symbol" w:cs="Segoe UI Symbol"/>
            <w:color w:val="0000FF"/>
            <w:sz w:val="24"/>
            <w:szCs w:val="24"/>
            <w:u w:val="single"/>
            <w:shd w:val="clear" w:color="auto" w:fill="FFFFFF"/>
          </w:rPr>
          <w:t>№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 xml:space="preserve"> 28</w:t>
        </w:r>
      </w:hyperlink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(зарегистрировано Министерством юстиции Российской Федерации 18 декабря 2020 г., регистр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ационный </w:t>
      </w:r>
      <w:r>
        <w:rPr>
          <w:rFonts w:ascii="Segoe UI Symbol" w:eastAsia="Segoe UI Symbol" w:hAnsi="Segoe UI Symbol" w:cs="Segoe UI Symbol"/>
          <w:sz w:val="24"/>
          <w:szCs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61573), действующими до 1 января 2027 г. (далее - Санитарно-эпидемиологические требования).";</w:t>
      </w:r>
    </w:p>
    <w:p w:rsidR="00AD7626" w:rsidRDefault="009442E6">
      <w:pPr>
        <w:ind w:firstLine="48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Внутренняя оценка включает:</w:t>
      </w:r>
    </w:p>
    <w:p w:rsidR="00AD7626" w:rsidRDefault="009442E6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стартовую диагностику;</w:t>
      </w:r>
    </w:p>
    <w:p w:rsidR="00AD7626" w:rsidRDefault="009442E6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текущую и тематическую оценки;</w:t>
      </w:r>
    </w:p>
    <w:p w:rsidR="00AD7626" w:rsidRDefault="009442E6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итоговую оценку;</w:t>
      </w:r>
    </w:p>
    <w:p w:rsidR="00AD7626" w:rsidRDefault="009442E6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промежуточную аттестацию;</w:t>
      </w:r>
    </w:p>
    <w:p w:rsidR="00AD7626" w:rsidRDefault="009442E6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психолого-педагогическое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наблюдение;</w:t>
      </w:r>
    </w:p>
    <w:p w:rsidR="00AD7626" w:rsidRDefault="009442E6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внутренний мониторинг образовательных достижений обучающихся.</w:t>
      </w:r>
    </w:p>
    <w:p w:rsidR="00AD7626" w:rsidRDefault="009442E6">
      <w:pPr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один урок (не более чем 45 минут), контрольные работы проводятся, начиная со 2 класса.</w:t>
      </w:r>
    </w:p>
    <w:p w:rsidR="00AD7626" w:rsidRDefault="009442E6">
      <w:pPr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 учебного предмета в данном классе в текущем учебном году";</w:t>
      </w:r>
    </w:p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Таблица 34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Перечень (кодификатор) проверяемых требований к метапредметным результатам освоения основной образовательной программы начального общего образования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2021"/>
        <w:gridCol w:w="7741"/>
      </w:tblGrid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проверяемого</w:t>
            </w:r>
          </w:p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требования к метапредметным результатам освоения основной образовательной программы начального общего образования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УУД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логические действия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объекты, устанавливать основания для сравнения, устанавли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вать аналогии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Объединять части объекта (объекты) по определённому признаку; определять существенный признак для классификации, классифицировать предложенные объекты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Находить закономерности и противоречия в рассматриваемых фактах, данных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наблюдениях на основе предложенного педагогическим работником алгоритма;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недостаток информации для решения учебной (практической) задачи на основе предложенного алгоритма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Устанавливать причинно-следственные связи в ситуациях, поддающихся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непосредственному наблюдению или знакомых по опыту, делать выводы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исследовательские действия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разрыв между реальным и желательным состоянием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объекта (ситуации) на основе предложенных педагогическим работником вопросов;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ью педагогического работника формулировать цель, планировать изменения объекта, ситуации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несколько вариантов решения задачи, выбирать наиболее подходящий (на основе предложенных критериев)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по предложенному плану опыт, нес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ложное исследование по установлению особенностей объекта изучения и связей между объектами (часть - целое, причина - следствие)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выводы и подкреплять их доказательствами на основе результатов проведённого наблюдения (опыта, измерения,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лассификации, сравнения, исследования)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Прогнозировать возможное развитие процессов, событий и их последствия в аналогичных или сходных ситуациях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информацией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источник получения информации;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соблюдать с помощью взрослых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заданному алгоритму находить в предложенном источнике информацию,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ставленную в явном виде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и создавать текстовую, видео-, графическую, звуковую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в соответствии с учебной задачей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создавать схемы, таблицы для представления информации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УУД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Воспринимать и формулировать суждения, выражать эмоции в соответствии с целями и условиями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общения в знакомой среде; 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 и аргументированно высказывать своё мнение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высказывание в соответствии с поставленной задачей;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устные и письменные тексты (описание, рассуждение, повествование);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подготавливать небольшие публичные выступления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Подбирать иллюстративный материал (рисунки, фото, плакаты) к текс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 выступления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краткосрочные и долгосрочные цели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(индивидуальные с учётом участия в коллективных задачах)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стандартной (типовой) ситуации на основе предложенного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формата планирования, распределения промежу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точных шагов и сроков;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цель совместной деятельности, коллективно строить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по её достижению: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распределять роли, договариваться,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обсуждать процесс и результат совместной работы;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проявлять готовность руководить, выполнять поручения,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подчиняться;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 выполнять свою часть работы;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оценивать свой вклад в общий результат;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совместные проектные задания с использованием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предложенных образцов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Самоорганизация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Планировать действия по решению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 задачи для получения результата; выстраивать последовательность выбранных действий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причины успеха (неудач) учебной деятельности; корректировать свои учебные действия для преодоления ошибок</w:t>
            </w:r>
          </w:p>
        </w:tc>
      </w:tr>
    </w:tbl>
    <w:p w:rsidR="00AD7626" w:rsidRDefault="009442E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Содержание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обучающегося к дальнейшему обучению.</w:t>
      </w:r>
    </w:p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35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требования к результатам освоения основной образовательной программы начального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(1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2024"/>
        <w:gridCol w:w="7738"/>
      </w:tblGrid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проверяемого</w:t>
            </w:r>
          </w:p>
        </w:tc>
        <w:tc>
          <w:tcPr>
            <w:tcW w:w="8399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начального общего образования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8399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Фонетика. Орфоэпия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звуки из слова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гласные и согласные звуки (в том числе различать в словах согласный звук [й'] и гласный звук [и])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Различать ударные и безударные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гласные звуки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ользовать изученные понятия в процессе решения учебных задач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понятия "звук" и "буква"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Обозначать на письме мягкость согласных звуков буквами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е, ё, ю, я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буквой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в конце слова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называть буквы русского алфавита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изученные понятия в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оцессе решения учебных задач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слова из предложений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в тексте слова, значение которых требует уточнения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слово и предложение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предложение из набора форм слов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изученные правила правописания: знаки препинания в конце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предложения: точка, вопросительный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восклицательный знаки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из слогов типа "согласный + гласный"); гласные после шипящих в сочетаниях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жи, 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(в положении под ударением),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ча, ща, чу, щу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списывать (без пропусков 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скажений букв) слова и предложения, тексты объёмом не более 25 слов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Писать под диктовку (без пропусков и искажений букв) слова,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из 3-5 слов, тексты объёмом не более 20 слов, правописание которых не расходится с произношением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и исправлять ошибки на изученные правила, описки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прослушанный текст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 составлять текст из 3-5 предложений по сюжетным картинкам и на основе наблюдений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36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элементы содержания (1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343"/>
        <w:gridCol w:w="8419"/>
      </w:tblGrid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Фонетика. Орфоэпия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речи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Гласные и согласные звуки,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различение. Согласный звук [й'] и гласный звук [и]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Ударение в слове. Гласные ударные и безударные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Твёрдые и мягкие согласные звуки, их различение. Звонкие и глухие согласные звуки, их различение. Шипящие [ж], [ш], [ч'], [щ']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Слог. Количество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слогов в слове. Ударный слог. Деление слов на слоги (простые случаи, без стечения согласных)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отрабатываемом в учебнике)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 и буква. Различение звуков и букв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на письме твёрдости согласных звуков буквами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а, о, у, ы, э;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слова с буквой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на письме мягкости согласных звуков буквами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е, ё, ю, я,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Функ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 букв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е, ё, ю, я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Небуквенные графические средства: пробел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словами, знак переноса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алфавит: правильное название букв, их последовательность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алфавита для упорядочения списка слов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как единица языка (ознакомление)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 как название предмета, признака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предмета, действия предмета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(ознакомление)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слов, значение которых требует уточнения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как единица языка (ознакомление)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Слово, предложение (наблюдение над сходством и различием)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связи слов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предложении при помощи смысловых вопросов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деформированных предложений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предложений из набора форм слов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Раздельное написание слов в предложении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Заглавная буква в начале предложения 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именах собственных: в именах и фамилиях людей, кличках животных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 слов (без учёта морфемного деления слова)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Гласные после шипящих в сочетаниях жи, ши (в положении под ударением),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ча, ща, чу, щу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Сочетания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чк, чн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непроверяемыми гласными и согласными (перечень слов в орфографическом словаре учебника)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списывания текста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Речь как основная форма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общения между людьми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как единица речи (ознакомление)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 общения: цель общения, с кем и где происходит общение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Нормы реч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AD7626">
        <w:trPr>
          <w:trHeight w:val="1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9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небольших рассказов на основе наблюдений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37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Проверяемые требования к результатам освоения основной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программы (2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930"/>
        <w:gridCol w:w="7832"/>
      </w:tblGrid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проверяемого</w:t>
            </w:r>
          </w:p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Фонетика. Графика. Орфоэпия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Характеризовать согласные звуки вне слова 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соотношение звукового и буквенного состава слова, в том числе с учётом функций букв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е, ё, ю, 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Обозначать на письме мягкость согласных звуков буквой ъ в середине слова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орфоэпическим словарём учебника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свои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случаи употребления синонимов и антонимов (без называния терминов)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толковым словарём учебника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 (морфе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мика)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однокоренные слова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в слове корень (простые случаи)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в слове окончание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слова, отвечающие на вопросы "кто?", "что?"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слова, отвечающие на вопросы "что делать?", "что сделать?" и другие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слова, отвечающие на вопросы "какой?", "какая?", "какое?", "какие?"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Объяснять своими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предложения из слов, устанавливая между ними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смысловую связь по вопросам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изученные правила правописания, в том числе: сочетания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чк, чн,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чт; щн, нч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 списывать (без пропусков и искажений букв)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и предложения, тексты объёмом не более 50 слов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и исправлять ошибки на изученные правила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описки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орфографическим словарём учебника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простые выводы на основе прочитанного (услышанного) устно и письменно (1-2 предложения)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тему текста и озаглавливать текст, отражая его тему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текст из разрозненных предложений, частей текста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подробное изложение повествовательного текста объёмом 30-45 слов с использованием вопросов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Таблица 38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Проверяемые элементы содержания (2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629"/>
        <w:gridCol w:w="8133"/>
      </w:tblGrid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Фонетика. Графика. Орфоэпия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Смыслоразличительная функция звуков;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различение звуков и букв; различение ударных и безударных гласных звуков, согласного звука [й'] и гласного звука [и], твёрдых и мягких согласных звуков, звонких и глухих согласных звуков; шипящие согласные звуки [ж], [ш], [ч'], [щ']; обозначение на письме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твёрдости и мягкости согласных звуков, функции букв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е, ё, ю,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(повторение изученного в 1 классе)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Парные и непарные по твёрдости - мягкости согласные звуки. Парные и непарные по звонкости - глухости согласные звуки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Качественная характеристика зву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ка: гласный - согласный; гласный ударный - безударный; согласный твёрдый - мягкий, парный - непарный; согласный звонкий - глухой, парный - непарный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 ь: показатель мягкости предшествующего согласного в конце и в середине слова; разделительный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на письме разделительных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ъ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ь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звукового и буквенного состава в словах с буквами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е, ё, ю,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(в начале слова и после гласных)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слов на слоги (в том числе при стечении согласных)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знания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алфавита при работе со словарями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Произношение звуков и сочетаний звуков, ударение в словах в соответствии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 как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единство звучания и значения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Лексическое значение слова (общее представление)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слов, значение которых требует уточнения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Однозначные и много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значные слова (простые случаи, наблюдение)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использованием в речи синонимов, антонимов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 (морфемика)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Корень как обязательная часть слова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Однокоренные (родственные) слова. Признаки однокоренных (родственных) слов.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однокоренных слов и синонимов, однокоренных слов и слов с омонимичными корнями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в словах корня (простые случаи)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 как изменяемая часть слова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формы слова с помощью окончания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Различение изменяемых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неизменяемых слов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 как часть слова (наблюдение)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Приставка как часть слова (наблюдение)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 (ознакомление): общее значение, вопросы ("кто?", "что?"), употребление в речи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Глагол (ознакомление): общее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значение, вопросы ("что делать?", "что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сделать?" и другие), употребление в речи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 (ознакомление): общее значение, вопросы ("какой?", "какая?", "какое?", "какие?"), употребление в речи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Предлог. Отличие предлогов от приставок. Наиб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олее распространённые предлоги: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в, на, из, без, над, до, у, о,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и другие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слов в предложении; связь слов в предложении (повторение)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как единица языка. Предложение и слово. Отличие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от слова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предложений по эмоциональной окраске (по интонации):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восклицательные и невосклицательные предложения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учёта морфемного деления слова); гласные после шипящих в сочетаниях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жи, 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(в положении под ударением),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ча, ща, чу, щу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сочетания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чк, 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(повторение правил правописания, изученных в 1 классе)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Орфографическая зоркость как осознание места возможного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возникновения орфографической ошибки. Понятие орфограммы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онтроль и самоконтроль при проверке собственных и предложенных текстов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Разделительный мягкий знак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Сочетания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чт, щн, нч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безударные гласные в корне слова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Парные звонкие и глухие согласные в корне слова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Непроверяемые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гласные и согласные (перечень слов в орфографическом словаре учебника)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Раздельное написание предлогов с именами существительными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овладение диалогической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норм речевого эти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кета и орфоэпических норм в ситуациях учебного и бытового общения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устного рассказа по репродукции картины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 Признаки текста: смысловое единство предл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ожений в тексте; последовательность предложений в тексте; выражение в тексте законченной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мысли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7.7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текста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мысль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Заглавие текста. Подбор заголовков к предложенным текстам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Последовательность частей текста (абзацев).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Корректирование текстов с нарушенным порядком предложений и абзацев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и поздравительная открытка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Понимание текста: развитие умения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простые выводы на основе информации, содержащейся в тексте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AD7626">
        <w:trPr>
          <w:trHeight w:val="1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Подробное изложение повествовательного текста объёмом 30-45 слов с использованием вопросов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</w:rPr>
        <w:t>39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элементы содержания (3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638"/>
        <w:gridCol w:w="8124"/>
      </w:tblGrid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Фонетика. Графика. Орфоэпия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(звонкий), парный (непарный); функции разделительных ь и ъ, условия использования на письме разделительных мягкого и твёрдого знаков (повторение изученного)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звукового и буквенного состава в словах с разделительными ь и ъ, в словах с непрои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зносимыми согласными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нормами современного русского литературного языка (на ограниченном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перечне слов, отрабатываемом в учебнике)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Повторение: лексическое значение слова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Прямое и переносное значение слова (ознакомление)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Устаревшие слова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(ознакомление)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 (морфемика)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Однокоренные слова и формы одного и того же слова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Корень, приставка, суффикс - значимые части слова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Нулевое окончание (ознакомление)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существительное: общее значение, вопросы, употребление в речи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существительные единственного и множественного числа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существительные мужского, женского и среднего рода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имён существительных по падежам и числам (склонение). Имена существительные 1-го, 2-го, 3-го 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лонений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существительные одушевлённые и неодушевлённые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прилагательное: общее значение, вопросы, употребление в речи. Зависимость формы имени прилагательного от формы имени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существительного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имён прилагательных по родам,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числам и падежам (кроме имён прилагательных на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-ий, -ов, -ин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 Склонение имён прилагательных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Местоимение (общее представление)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местоимения, их употребление в речи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личных местоимений для устранения неоправданных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повторов в тексте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Глагол: общее значение, вопросы, употребление в речи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Настоящее, будущее, прошедшее время глаголов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глаголов по временам, числам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 глаголов в прошедшем времени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Частица не, её значение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члены предложения - подлежащее и сказуемое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Второстепенные члены предложения (без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деления на виды)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распространённые и нераспространённые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однородными членами предложения с союзами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и, а, 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и без союзов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Орфографическая зоркость как осознание места возможного возникновения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спользование орфографического словаря для определения (уточнения) написания слова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Разделительный твёрдый знак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Непроизносимые согласные в корне слова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 знак после шипящих на конце имён существительных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Безударные гласные в падежных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окончаниях имён существительных (на уровне наблюдения)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Раздельное написание предлогов с личными местоимениями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Непроверяемые гласные и согласные (перечень 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в орфографическом словаре учебника)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Раздельное написание частицы не с глаголами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норм речевого этикета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орфоэпических норм в ситуациях учебного и бытового общения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Речевые средства, помогающие: формулировать и аргументировать собственное мнение в диалоге и дискуссии; договариваться и приходить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общему решению в совместной деятельности; контролировать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 координировать) действия при проведении парной и групповой работы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7.4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продолжение работы с текстом, начатой во 2 классе: признаки текста, 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Связь предложений в тексте с помощью личных местоимений,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синонимов, союзов и, а, но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Ключевые слова в тексте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Жанр письма, объявления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 текста по коллективно или самостоятель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составленному плану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Изучающее чтение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 ознакомительного чтения, ситуации применения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40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требования к результатам освоения основной образовательной программы (4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2021"/>
        <w:gridCol w:w="7741"/>
      </w:tblGrid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проверяемого</w:t>
            </w:r>
          </w:p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Проверяемые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результаты освоения основной образовательной программы начального общего образования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Фонетика. Графика. Орфоэпия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звуко-буквенный разбор слов (в соответствии с предложенным в учебнике алгоритмом)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Объяснять своими словами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изученных понятий; использовать изученные понятия в процессе решения учебных задач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Подбирать к предложенным словам синонимы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Подбирать к предложенным словам антонимы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Выявлять в речи слова, значение которых требует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уточнения, определять значение слова по контексту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своими словами значение изученных поня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тий; использовать изученные понятия в процессе решения учебных задач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 (морфемика)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признаков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грамматические признаки имён существительных: склонение, род, число, падеж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разбор имени существительного как части речи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грамматические признаки имён прилагательных: род (в единственном числе), число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падеж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разбор имени прилагательного как части речи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(находить) неопределённую форму глагола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грамматические признаки глаголов: спряжение, время, лицо (в настоящем и будущем времени), число, род (в прошедшем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времени в единственном числе)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разбор глагола как части речи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грамматические признаки личного местоимения в начальной форме: лицо, число, род (у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местоимений 3-го лица в единственном числе)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предложение, словосочетание и слово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распространённые и нераспространённые предложения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предложения с однородными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членами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предложения с однородными членами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предложения с однородными членами в речи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бессоюзные сложные предложения без называния терминов)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разбор простого предложения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изученные правила правописания, в том числе: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членами, соединёнными союзами и, а, но и без союзов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адежные окончания имён существительных (кроме существительных на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-мя, -ий,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-ие, -ия, на -ья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типа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гостья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типа ожерелье во множественном числе, а также кроме собственных имён существительных на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-ов, -ин, -ий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 безударные падежные окончания имён прила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гательных; мягкий знак после шипящих на конце глаголов в форме 2-го лица единственного числа; наличие или отсутствие мягкого знака в глаголах на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-тся;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безударные личные окончания глаголов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место орфограммы в слове и между словами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изученные правила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списывать тексты объёмом не более 85 слов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Писать под диктовку тексты объёмом не более 80 слов с учётом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изученных правил правописания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Находить и исправлять орфографические и пунктуационные ошибки на изученные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правила, описки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 устное диалогическое и монологическое высказывание (4-6 предложений),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блюдая орфоэпические нормы, правильную интонацию, нормы речевого взаимодействия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Корректировать порядок предложений и частей текста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план к заданным текстам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подробный пересказ текста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(устно и письменно)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выборочный пересказ текста (устно)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Писать (после предварительной подготовки) сочинения по заданным темам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в процессе изучающего чтения поиск информации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Формулировать устно и письменно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выводы на основе прочитанной (услышанной) информации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Интерпретировать и обобщать содержащуюся в тексте информацию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Таблица 41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Проверяемые элементы содержания (4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638"/>
        <w:gridCol w:w="8124"/>
      </w:tblGrid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Фонетика. Графика. Орфоэпия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Звуко-буквенный разбор слова (по отработанному алгоритму)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 интонаци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в процессе говорения и чтения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орфоэпических словарей русского языка при определении правильного произношения слов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использование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в речи фразеологизмов (простые случаи)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 (морфемика)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 слова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неизменяемых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 (ознакомление)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 самостоятельные и служебные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существительное. Склонение имён существительных (кроме существительных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-мя, -ий,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-иe, -ия;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на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типа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гостья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типа ожерелье во множественном числе; а также кроме собственных имён существительных на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-ов, -ин, -ий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 имена существительные 1-го, 2-го, 3-го склонений (повторение изученного)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Несклоняемые имена существительные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(ознакомление)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имён прилагательных во множественном числе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Местоимение. Личные местоимения (повторение)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местоимения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1-го и 3-го лица единственного и множественного числа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личных местоимений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и II спряжение глаголов. Способы определения I и II спряжения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глаголов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Наречие (общее представление). Значение, вопросы, употребление в речи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Предлог. Отличие предлогов от приставок (повторение)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Союз; союзы и, а, но в простых и сложных предложениях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Частица не, её значение (повторение)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Предложения с однородными членами: без союзов, с союзами а, но,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одиночным союзом и. Интонация перечисления в предложениях с однородными членами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Простое и сложное предложение (ознакомление)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предложения: сложносочинённые с союзами и, а, но; бессоюзные сложные предложения (без называния терминов)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правописания, изученных в 1-3 классах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Безударные падежные оконч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ания имён существительных (кроме существительных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-мя, -ий, -ие, -ия, на -ья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типа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гостья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типа ожерелье во множественном числе, а также кроме собственных имён существительных на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-ов, -ин, -ий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Безударные падежные окончания имён прилагательных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 знак после шипящих на конце глаголов в форме 2-го лица единственного числа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или отсутствие мягкого знака в глаголах на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-тся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6.8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Безударные личные окончания глаголов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предложениях с однородными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членами, соединёнными союзами и, а, но и без союзов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 или основной мысли в заголовке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Корректирование текстов (заданны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и собственных) с учётом точности, правильности, богатства и выразительности письменной речи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как вид письменной работы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Изучающее чтение.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Ознакомительное чтение в соответствии с поставленной задачей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</w:t>
      </w:r>
      <w:r>
        <w:rPr>
          <w:rFonts w:ascii="Times New Roman" w:eastAsia="Times New Roman" w:hAnsi="Times New Roman" w:cs="Times New Roman"/>
          <w:sz w:val="24"/>
          <w:szCs w:val="24"/>
        </w:rPr>
        <w:t>лица 42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требования к результатам освоения основной образовательной программы по литературному чтению (1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930"/>
        <w:gridCol w:w="7832"/>
      </w:tblGrid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проверяемого</w:t>
            </w:r>
          </w:p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начального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находить в художественных произведениях отражение нравственных ценностей,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традиций, быта разных народов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темпе не менее 30 слов в минуту (без отметочного оценивания)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прозаическую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нестихотворную) и стихотворную речь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отдельные жанры фольклора (устного народного творчества) и художественной литературы (загадки, пословицы, потешки, сказки (фольклорные и литературные), рассказы, стихотворения)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содержание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прослушанного (прочитанного) произведения: отвечать на вопросы по фактическому содержанию произведения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элементарными умениями анализа текста прослушанного (прочитанного) произведения: определять последовательность событий в произведении, харак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теризовать поступки (положительные или отрицательные) героя, объяснять значение незнакомого слова с использованием словаря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участвовать в обсуждении прослушанного (прочитанного) произведения: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отвечать на вопросы о впечатлении от произведения, использов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ать в беседе изученные литературные понятия (автор, герой, тема, идея, заголовок, содержание произведения), подтверждать свой ответ примерами из текста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пересказывать (устно) содержание произведения с соблюдением последовательности событий, с использо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ванием предложенных ключевых слов, вопросов, рисунков, предложенного плана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по ролям с соблюдением норм произношения, расстановки ударения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высказывания по содержанию произведения (не менее 3 предложений) по заданному алгоритму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сочинять небольшие тексты по предложенному началу (не менее 3 предложений)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книге (учебнике) по обложке, оглавлению, иллюстрациям;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книги для самостоятельного чтения по совету взрослого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 учётом рекомендованного учите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лем списка, рассказывать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прочитанной книге по предложенному алгоритму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обращаться к справочной литературе для получения дополнительной информации в соответствии с учебной задачей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43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элементы содержания (1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648"/>
        <w:gridCol w:w="8114"/>
      </w:tblGrid>
      <w:tr w:rsidR="00AD7626">
        <w:trPr>
          <w:trHeight w:val="1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элемент содержания</w:t>
            </w:r>
          </w:p>
        </w:tc>
      </w:tr>
      <w:tr w:rsidR="00AD7626">
        <w:trPr>
          <w:trHeight w:val="1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фольклорная (народная) о животных и литературная (авторская) (не менее четырёх произведений)</w:t>
            </w:r>
          </w:p>
        </w:tc>
      </w:tr>
      <w:tr w:rsidR="00AD7626">
        <w:trPr>
          <w:trHeight w:val="1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сказки о животных, например, "Лисица и тетерев", "Лиса и рак" и другие</w:t>
            </w:r>
          </w:p>
        </w:tc>
      </w:tr>
      <w:tr w:rsidR="00AD7626">
        <w:trPr>
          <w:trHeight w:val="1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Литературные (авторские) сказки, например,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К.Д.Ушинского "Петух и собака", сказки В.Г.Сутеева "Кораблик", "Под грибом" и другие (по выбору)</w:t>
            </w:r>
          </w:p>
        </w:tc>
      </w:tr>
      <w:tr w:rsidR="00AD7626">
        <w:trPr>
          <w:trHeight w:val="1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о детях разных жанров: рассказ, стихотворение (на примере не менее шести произведений К.Д.Ушинского, Л.Н.Толстого, Е.А.Пермяка, В.А.Осеевой,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Л.Барто, Ю.И.Ермолаева и других).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К.Д.Ушинский "Худо тому, кто добра не делает никому", Л.Н.Толстой "Косточка", Е.А.Пермяк "Торопливый ножик", В.А.Осеева "Три товарища", А.Л.Барто "Я - лишний", Ю.И.Ермолаев "Лучший друг" и другие (по выбору)</w:t>
            </w:r>
          </w:p>
        </w:tc>
      </w:tr>
      <w:tr w:rsidR="00AD7626">
        <w:trPr>
          <w:trHeight w:val="1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о родной природе (на примере трёх-четырёх доступных произведений А.К.Толстого, А.Н. Плещеева, Е.Ф.Трутневой, С.Я.Маршака и другие)</w:t>
            </w:r>
          </w:p>
        </w:tc>
      </w:tr>
      <w:tr w:rsidR="00AD7626">
        <w:trPr>
          <w:trHeight w:val="1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Малые фольклорные жанры: потешка, загадка, пословица (не менее шести произведений)</w:t>
            </w:r>
          </w:p>
        </w:tc>
      </w:tr>
      <w:tr w:rsidR="00AD7626">
        <w:trPr>
          <w:trHeight w:val="1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Произведения о братьях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наших меньших В.В.Бианки, Е.И.Чарушина, М.М.Пришвина, Н.И.Сладкова и другие (три-четыре автора по выбору).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В.В.Бианки "Лис и Мышонок", Е.И.Чарушин "Про Томку", М.М.Пришвин "Ёж", Н.И.Сладков "Лисица и Ёж" и другие</w:t>
            </w:r>
          </w:p>
        </w:tc>
      </w:tr>
      <w:tr w:rsidR="00AD7626">
        <w:trPr>
          <w:trHeight w:val="1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о маме (не менее одного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 по выбору, на примере произведений Е.А.Благининой, А.Л.Барто, А.В.Митяева и других). Е.А.Благинина "Посидим в тишине", А.Л.Барто "Мама", А.В.Митяев "За что я люблю маму" и другие (по выбору)</w:t>
            </w:r>
          </w:p>
        </w:tc>
      </w:tr>
      <w:tr w:rsidR="00AD7626">
        <w:trPr>
          <w:trHeight w:val="1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Фольклорные и авторские произведения о чудесах и фантазии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(не менее трёх произведений по выбору).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Р.С.Сеф "Чудо", В.В.Лунин "Я видел чудо", Б.В.Заходер "Моя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Вообразилия", Ю.П.Мориц "Сто фантазий" и другие (по выбору)</w:t>
            </w:r>
          </w:p>
        </w:tc>
      </w:tr>
      <w:tr w:rsidR="00AD7626">
        <w:trPr>
          <w:trHeight w:val="1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по теории и истории литературы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Автор, писатель. Произведение.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Жанры (стихотворение,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рассказ); жанры фольклора малые (потешка, пословица, загадка). Фольклорная и литературная сказки.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Идея. Тема. Заголовок.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герой.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Ритм. Рифма.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произведения.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Прозаическая (нестихотворная) и стихотворная речь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44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тр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ебования к результатам освоения основной образовательной программы (2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2024"/>
        <w:gridCol w:w="7738"/>
      </w:tblGrid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проверяемого</w:t>
            </w:r>
          </w:p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объяснять важность чтения для решения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вслух целыми словами без пропусков 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читать наизусть с соблюдением орфоэпических и пунктуационных норм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стихотворений о Родине, о детях, о семье, о родной природе в разные времена года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прозаическую и стихотворную речь: называть особенности стихотворного произведения (ритм, рифма)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отдельные жанры фольклора (считалки, загадки,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содержание, смысл прослушанного (прочитанного) произведения: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отвечать и формулировать вопросы по фактическому содержанию произведения;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(вопросный, номинативный)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героев одного произведения по предложенным критериям, характеризовать отношение автора к героям, его поступкам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значении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обсуждении прослушанного (прочитанного) произведения: понимать жанр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овую принадлежность произведения, формулировать устно простые выводы, подтверждать свой ответ примерами из текста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пересказывать (устно) содержание произведения подробно, выборочно, от лица героя, от третьего лица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читать по ролям с соблюдением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 произношения, расстановки ударения, инсценировать небольшие эпизоды из произведения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высказывания на заданную тему по содержанию произведения (не менее 5 предложений)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сочинять по аналогии с прочитанным загадки, небольшие сказки,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ориентироваться в книге и (или) учебнике по обложке, оглавлению, аннотации, иллюстрациям, предисловию, условным обозначениям; выбирать книги для самостоятельного чтения с учётом рекомендательного списка, используя картотеки, рассказывать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прочитанной книге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справочную литературу для получения дополнительной информации в соответствии с учебной задачей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45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элементы содержания (2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795"/>
        <w:gridCol w:w="7967"/>
      </w:tblGrid>
      <w:tr w:rsidR="00AD7626">
        <w:trPr>
          <w:trHeight w:val="1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о нашей Родине (на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примере не менее трёх произведений И.С.Никитина, Ф.П.Савинова, А.А.Прокофьева и других).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И.С.Никитин "Русь", Ф.П.Савинов "Родина", А.А.Прокофьев "Родина" и другие (по выбору)</w:t>
            </w:r>
          </w:p>
        </w:tc>
      </w:tr>
      <w:tr w:rsidR="00AD7626">
        <w:trPr>
          <w:trHeight w:val="1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 (устное народное творчество).</w:t>
            </w:r>
          </w:p>
        </w:tc>
      </w:tr>
      <w:tr w:rsidR="00AD7626">
        <w:trPr>
          <w:trHeight w:val="1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малых жанров фолькло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ра: потешки, считалки, пословицы, скороговорки, небылицы, загадки (по выбору)</w:t>
            </w:r>
          </w:p>
        </w:tc>
      </w:tr>
      <w:tr w:rsidR="00AD7626">
        <w:trPr>
          <w:trHeight w:val="1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песни, их особенности</w:t>
            </w:r>
          </w:p>
        </w:tc>
      </w:tr>
      <w:tr w:rsidR="00AD7626">
        <w:trPr>
          <w:trHeight w:val="1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 о животных, бытовые, волшебные.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народные сказки: "Каша из топора", "У страха глаза велики", "Зимовье зверей", "Снегурочка"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сказки народов России (1-2 произведения) и другие</w:t>
            </w:r>
          </w:p>
        </w:tc>
      </w:tr>
      <w:tr w:rsidR="00AD7626">
        <w:trPr>
          <w:trHeight w:val="1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и краски родной природы в разные времена года (осень, зима, весна, лето) в произведениях литературы (по выбору, не менее пяти авторов).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 "Уж небо осенью дышало...", "Вот север, тучи наг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оняя...", А.А.Плещеев "Осень", А.К.Толстой "Осень. Обсыпается наш сад...", М.М.Пришвин "Осеннее утро", Г.А.Скребицкий "Четыре художника", Ф.И.Тютчев "Чародейкою Зимою", "Зима недаром злится", И.С.Соколов-Микитов "Зима в лесу", С.А.Есенин "Поёт зима - аукае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т...", И.З.Суриков "Лето" и другие</w:t>
            </w:r>
          </w:p>
        </w:tc>
      </w:tr>
      <w:tr w:rsidR="00AD7626">
        <w:trPr>
          <w:trHeight w:val="1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о детях и дружбе (не менее четырёх произведений). Л.Н.Толстой "Филиппок", Е.А.Пермяк "Две пословицы", Ю.И.Ермолаев "Два пирожных",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В.А.Осеева "Синие листья", Н.Н.Носов "На горке", "Заплатка", А.Л.Барто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Катя", В.В. Лунин "Я и Вовка", В.Ю.Драгунский "Тайное становится явным" и другие (по выбору)</w:t>
            </w:r>
          </w:p>
        </w:tc>
      </w:tr>
      <w:tr w:rsidR="00AD7626">
        <w:trPr>
          <w:trHeight w:val="1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Фольклорная (народная) и литературная (авторская) сказка: "бродячие" сюжеты (произведения по выбору, не менее четырёх). Народная сказка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"Золотая рыбка", А.С.Пуш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 "Сказка о рыбаке и рыбке", народная сказка "Морозко", В.Ф.Одоевский "Мороз Иванович", В.И.Даль "Девочка Снегурочка" и другие</w:t>
            </w:r>
          </w:p>
        </w:tc>
      </w:tr>
      <w:tr w:rsidR="00AD7626">
        <w:trPr>
          <w:trHeight w:val="1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Жанровое многообразие произведений о животных (песни, загадки, сказки, басни, рассказы, стихотворения; произведения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выбору, не менее пяти авторов)</w:t>
            </w:r>
          </w:p>
        </w:tc>
      </w:tr>
      <w:tr w:rsidR="00AD7626">
        <w:trPr>
          <w:trHeight w:val="1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образов животных в фольклоре: русские народные песни, загадки, сказки</w:t>
            </w:r>
          </w:p>
        </w:tc>
      </w:tr>
      <w:tr w:rsidR="00AD7626">
        <w:trPr>
          <w:trHeight w:val="1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Дружба людей и животных - тема литературы. М.М.Пришвин "Ребята и утята",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Б.С.Житков "Храбрый утёнок", В.Д.Берестов "Кошкин щенок", В.В.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Бианки "Музыкант", Е.И.Чарушин "Страшный рассказ", С.В.Михалков "Мой щенок" и другие (по выбору)</w:t>
            </w:r>
          </w:p>
        </w:tc>
      </w:tr>
      <w:tr w:rsidR="00AD7626">
        <w:trPr>
          <w:trHeight w:val="1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басни как жанра литературы, прозаические и стихотворные басни И.А.Крылов "Лебедь, Щука и Рак", Л.Н.Толстой "Лев и мышь" и другие (по выбору)</w:t>
            </w:r>
          </w:p>
        </w:tc>
      </w:tr>
      <w:tr w:rsidR="00AD7626">
        <w:trPr>
          <w:trHeight w:val="1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семьи, детства, взаимоотношений взрослых и детей в творчестве писателей и фольклорных произведениях (по выбору). Л.Н.Толстой "Отец и сыновья", А.А.Плещеев "Песня матери", В.А.Осеева "Сыновья", С.В.Михалков "Быль для детей", С.А.Баруздин "Салют" и 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угие (по выбору).</w:t>
            </w:r>
          </w:p>
        </w:tc>
      </w:tr>
      <w:tr w:rsidR="00AD7626">
        <w:trPr>
          <w:trHeight w:val="1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Зарубежная литература: литературная (авторская) сказка (не менее двух произведений): зарубежные писатели-сказочники (Ш.Перро, Х.-К.Андерсен и другие).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Ш.Перро "Кот в сапогах", Х.-К.Андерсен "Пятеро из одного стручка" и другие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выбору)</w:t>
            </w:r>
          </w:p>
        </w:tc>
      </w:tr>
      <w:tr w:rsidR="00AD7626">
        <w:trPr>
          <w:trHeight w:val="1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по теории и истории литературы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Автор, писатель. Произведение.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Жанры (стихотворение, рассказ); жанры фольклора малые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(потешка, считалка, небылица, пословица, загадка). Фольклорная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(сказка о животных, бытовая, волшебная) и литерату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рная сказка.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Идея. Тема. Заголовок.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герой, характер. Портрет героя.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Ритм. Рифма.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произведения, сюжет. Композиция. Эпизод.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художественной выразительности (сравнение, эпитет).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Проза и поэзия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46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Проверяемые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 к результатам освоения основной образовательной программы (3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930"/>
        <w:gridCol w:w="7832"/>
      </w:tblGrid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проверяемого</w:t>
            </w:r>
          </w:p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отвечать на вопрос о культурной знач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нных произведений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огов доступные по восприятию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небольшие по объёму прозаические и стихотворные произведения в темпе не менее 60 слов в минуту (без отметочного оценивания)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наизусть не менее 4 стихотворений в соответствии с изученной тематикой произведений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художественные произведения и познавательные тексты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жанровую прин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адлежность, содержание, смысл прослушанного (прочитанного) произведения: отвечать и формулировать вопросы к учебным и художественным текстам; различать отдельные жанры фольклора (считалки, загадки, пословицы, потешки, небылицы, народные песни, скороговорки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элементарными умениями анализа и интерпретации текста: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героев, описывать характер героя, дава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нтрасту);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значение незнакомог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осознанно применять изученные понятия (автор, мораль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обсуждении прослушанного (прочитанного) произведения: строить монологи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пересказывать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изведение (устно) подробно, выборочно, сжато (кратко), от лица героя, с изменением лица рассказчика, от третьего лица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анализе и интерпретации текста использовать разные типы речи (повествование, описание, рассуждение) с учётом специфики учебного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художественного текстов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по ролям с соблюдением норм произношения, инсценировать небольшие эпизоды из произведения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 устные и письменные высказывания на основе прочитанного (прослушанного) текста на заданную тему по содержанию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(не менее 8 предложений), корректировать собственный письменный текст; составлять краткий отзыв о прочитанном произведении по заданному алгоритму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сочинять тексты, используя аналогии, иллюстрации, придумывать продолжение прочитанного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книге по её элементам (автор, название,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обложка, титульный лист, оглавление, предисловие, аннотация,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иллюстрации);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книги для самостоятельного чтения с учётом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рекомендательного списка, используя картотеки, расск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азывать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прочитанной книге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47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элементы содержания (3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346"/>
        <w:gridCol w:w="8416"/>
      </w:tblGrid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 содержания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о Родине и её истории (произведения одного-двух авторов по выбору).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К.Д.Ушинский "Наше отечество", М.М.Пришвин "Моя Родина", С.А.Васильев "Россия", Н.П. Кончаловская "Наша древняя столица" (отрывки) и другие (по выбору)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 (устное народное творчество)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Малые жанры фольклора (пословицы, потешки, считалки, небылицы, скороговорки, загадки, по выбору). Виды загадок. Пословицы народов России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 и словари, созданные В.И.Далем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Фольклорная сказка как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общечеловеческих ценностей и нравственных правил. Виды сказок (о животных, бытовые, волшебные), их художественные особенности.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сказка "Иван-царевич и серый волк" и другие (по выбору)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Народная песня. Чувства, которые рождают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песни, темы песен. Описание картин природы как способ рассказать в песне о родной земле.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Былина как народный песенный сказ. Фольклорные особенности жанра былин. Былина об Илье Муромце и другие (по выбору)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 А.С.Пушкина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Лирические прои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зведения А.С.Пушкина.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 "В тот год осенняя погода...", "Опрятней модного паркета..." и другие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выбору)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Литературные сказки А.С.Пушкина в стихах (по выбору, например, "Сказка о царе Салтане, о сыне его славном и могучем богатыре князе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Гвидоне Салтановиче и о прекрасной царевне Лебеди")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Басни И.А.Крылова (не менее двух)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Басни: "Ворона и Лисица", "Лисица и виноград", "Мартышка и очки"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другие (по выбору)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 природы в произведениях поэтов и писателей XIX-XX вв. (произведения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менее пяти авторов по выбору).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Ф.И.Тютчев "Есть в осени первоначальной...", А.А.Фет "Кот поёт, глаза прищуря",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"Мама! Глянь-ка из окошка...", А.Н.Майков "Осень", С.А.Есенин "Берёза", Н.А.Некрасов "Железная дорога" (отрывок), А.А.Блок "Ворона", И.А.Бунин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снег" и другие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выбору).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Л.Н.Толстого, их жанровое многообразие: сказки, рассказы, басни, быль (не менее трёх произведений).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Л.Н.Толстой "Лебеди", "Зайцы", "Прыжок", "Акула" и другие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Литературная сказка (не менее двух сказок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русских писателей) В.М.Гаршин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"Лягушка-путешественница", И.С.Соколов-Микитов "Листопадничек", М.Горький "Случай с Евсейкой" и другие (по выбору)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о взаимоотношениях человека и животных (по выбору, не менее четырёх произведений).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Б.С.Житков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обезьянку", К.Г.Паустовский "Барсучий нос", "Кот-ворюга",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Д.Н.Мамин-Сибиряк "Приёмыш" и другие (по выбору)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о детях (темы: "Разные детские судьбы", "Дети на войне").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Л.Пантелеев "На ялике", А.Гайдар "Тимур и его команда" (отрывки),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Л.Кас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силь и другие (по выбору)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Юмористические произведения (не менее двух произведений): М.М.Зощенко, Н.Н.Носов, В.Ю.Драгунский и другие (по выбору). В.Ю.Драгунский "Денискины рассказы" (1-2 произведения), Н.Н.Носов "Весёлая семейка" и другие (по выбору).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Зарубежная литература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Литературные сказки Ш.Перро, Х.-К.Андерсена, Р.Киплинга (произведения двух-трёх авторов по выбору).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Х.-К.Андерсен "Гадкий утёнок", Ш.Перро "Подарок феи" и другие (по выбору)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 зарубежных писателей о животных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Известные переводчики зарубежной литературы: С.Я.Маршак, К.И.Чуковский, Б.В.Заходер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по теории и истории литературы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Автор, писатель. Произведение.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Жанры (стихотворение, басня, рассказ, повесть); жанры фольклора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малые (потешка, считалка,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небылица, пословица, загадка, народная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песня, былина и другие). Фольклорная сказка (сказка о животных,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бытовая, волшебная) и литературная сказка.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Идея. Тема. Заголовок.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художественный. Литературный герой, персонаж, характер.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Рассказчик. Портрет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героя.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Ритм. Рифма. Строфа.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произведения, сюжет. Композиция. Эпизод, смысловые части.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художественной выразительности (сравнение, олицетворение,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эпитет).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Проза и поэзия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48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Проверяемые требования к результатам освоения основной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программы (4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2024"/>
        <w:gridCol w:w="7738"/>
      </w:tblGrid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проверяемого</w:t>
            </w:r>
          </w:p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осознавать значимость художественной литературы и фольклора для всестороннего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вслух и про себ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 доступные по восприятию и небольшие по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бъёму прозаические и стихотворные произведения в темпе не менее 80 слов в минуту (без отметочного оценивания)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читать наизусть не менее 5 стихотворений в соответствии с изученной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тематикой произведений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художественные произведения и позна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вательные тексты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жанровую принадлежность, содержание, смысл прослушанного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(прочитанного) произведения: отвечать и формулировать вопросы (в том числе проблемные) к познавательным, учебным и художественным текстам; различать и называть отдельные жанры фольклора (считалки, загадки, пословицы, потешки, небылицы, народные песни, скор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оговорки, сказки о животных, бытовые и волшебные), приводить примеры произведений фольклора разных народов России;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соотносить читаемый текст с жанром художественной литературы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(литературные сказки, рассказы, стихотворения, басни), приводить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примеры разных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жанров литературы России и стран мира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героев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значение незнакомого слова с использованием контекста и словаря;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осознанно применять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обсужд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ении прослушанного (прочитанного)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прослушанного (прочитанного) текста, подтверждать свой ответ примерами из текста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третьего лица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по ролям с соблюдением норм произношения, расстановки ударения, инсценировать небольшие эпизоды из произведения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 устные и письменные высказывания на заданную тему по содержанию произведения (не менее 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краткий отзыв о прочитанном произведении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заданному алгоритму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сочинять по аналогии с прочитанным, составлять рассказ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иллюстрациям, от имени одного из героев, придумывать продолжение прочитанного произведения (не менее 10 предложений)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в соответствии с учебной задачей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аппарат издания (обложка, оглавление, аннотация, иллюстрация, предисловие, приложение, сноски, примечания);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книги для самостоятельного чтения с учётом рекомендательного списка, используя картотеки, рассказывать о прочитанной книге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ать справочную литературу, электронные образовательные и информационные ресурсы сети Интернет (в условиях контролируемого входа) для получения дополнительной информации в соответствии с учебной задачей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49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элементы содержания (4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379"/>
        <w:gridCol w:w="8383"/>
      </w:tblGrid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о Родине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родной земли в стихотворных и прозаических произведениях писателей и поэтов XIX и XX вв. (по выбору, не менее четырёх, например, произведения С.Т.Романовского, А.Т.Твардовского, С.Д.Др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ожжина, В.М.Пескова и другие).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С.Д.Дрожжин "Родине", В.М.Песков "Родине", А.Т.Твардовский "О Родине большой и малой" (отрывок), С.Т.Романовский "Ледовое побоище", С.П.Алексеев (1-2 рассказа военно-исторической тематики) и другие (по выбору)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любви к родной земле в литературе разных народов (на примере писателей родного края, представителей разных народов России)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Страницы истории России, великие люди и события: образы Александра Невского, Михаила Кутузова и других выдающихся защитников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Отечества в литературе для детей. Героическое прошлое России, тема Великой Отечественной войны в произведениях литературы (на примере рассказов Л.А.Кассиля, С.П.Алексеева)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исторической песни; песни на тему Великой Отечественной войны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(2-3 прои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зведения по выбору)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 (устное народное творчество)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удожественной литературы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Малые жанры фольклора (назначение, сравнение, классификация). Собиратели фольклора (А.Н.Афанасьев, В.И.Даль)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сказок: о животных, бытовые, волшебные. 2-3 русские народные сказки по выбору и 2-3 сказки народов России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выбору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("бродячие" сюжеты)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Былины из цикла об Илье Муромце,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Алёше Поповиче, Добрыне Никитиче (1-2 по выбору). Образы русских богатырей: Ильи Муромца, Алёши Поповича, Добрыни Никитича, Никиты Кожемяки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 А.С.Пушкина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 природы в лирических произведениях А.С.Пушкина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 примере 2-3 произведений).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Стихотворения: "Няне", "Осень" (отрывки), "Зимняя дорога" и другие.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Литературные сказки А.С.Пушкина в стихах: "Сказка о мёртвой царевне и о семи богатырях". Фольклорная основа авторской сказки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Басни И.А.Крылова, И.И.Хемницера, Л.Н.Толстого,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С.В.Михалкова (не менее трех). Басня как лиро-эпический жанр. Аллегория в баснях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Басни И.А.Крылова: "Стрекоза и муравей", "Квартет" и другие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Басни стихотворные и прозаические.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И.И.Хемницер "Стрекоза", Л.Н.Толстой "Стрекоза и муравьи",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С.В.Михалко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и другие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Лирические произведения М.Ю.Лермонтова (не менее трёх). Стихотворения: "Утёс", "Парус", "Москва, Москва! ...Люблю тебя как сын..." и другие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сказка (две-три по выбору).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П.П.Бажов "Серебряное копытце", П.П.Ершов "Конёк-Горбунок"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С.Т.Аксаков "Аленький цветочек" и другие.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 природы в творчестве поэтов и писателей XIX-XX вв. (не менее пяти авторов по выбору).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В.А.Жуковский "Загадка", И.С.Никитин "В синем небе плывут над полями...",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Ф.И.Тютчев "Как неожиданно и ярко",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А.А.Фет "Весенний дождь", Е.А. Баратынский "Весна, весна! Как воздух чист...", И.А.Бунин "Листопад" (отрывки) и другие (по выбору).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Проза Л.Н.Толстого (не менее трёх произведений): рассказ (художественный и научно-познавательный), сказки, басни, быль.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.Н.Толстой "Детство" (отдельные главы), "Русак", "Черепаха" и другие (по выбору)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о животных и родной природе (не менее трёх авторов):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А.И.Куприна, В.П.Астафьева, К.Г.Паустовского, М.М.Пришвина, Ю.И. Коваля и других. В.П.Астафьев "Капалуха",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М.М.Пришвин "Выскочка" и другие (по выбору)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о детях (на примере произведений не менее трёх авторов): А.П.Чехова, Б.С.Житкова, Н.Г.Гарина-Михайловского, В.В.Крапивина и других.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 "Мальчики", Н.Г.Гарин-Михайловский "Детство Темы" (о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тдельные главы), М.М.Зощенко "О Лёньке и Миньке" (1-2 рассказа из цикла), К.Г.Паустовский "Корзина с еловыми шишками" и другие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Пьеса (одна по выбору).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С.Я.Маршак "Двенадцать месяцев" и другие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Юмористические произведения. Круг чтения (не менее двух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произведений по выбору): на примере рассказов М.М.Зощенко, В.Ю.Драгунского, Н.Н.Носова, В.В.Голявкина.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В.Ю.Драгунский "Денискины рассказы" (1-2 произведения по выбору),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Н.Н.Носов "Витя Малеев в школе и дома" (отдельные главы) и другие.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Зарубежная литер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атура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Литературные сказки зарубежных писателей Ш.Перро, Х.-К.Андерсена, братьев Гримм и других (по выбору). Х.-К.Андерсен "Дикие лебеди", "Русалочка"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Приключенческая зарубежная литература: произведения Дж.Свифта, Марка Твена и других.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Д.Свифт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Приключения Гулливера" (отдельные главы), Марк Твен "Том Сойер" (отдельные главы) и другие (по выбору).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по теории и истории литературы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Автор, писатель. Произведение.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Жанры (стихотворение, басня, рассказ, повесть, драма); жанры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фольклора малые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(потешка, считалка, небылица, пословица, загадка,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песня, былина и другие). Фольклорная сказка (сказка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животных, бытовая, волшебная) и литературная сказка.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Идея. Тема. Заголовок.</w:t>
            </w:r>
          </w:p>
        </w:tc>
      </w:tr>
      <w:tr w:rsidR="00AD7626">
        <w:trPr>
          <w:trHeight w:val="1"/>
        </w:trPr>
        <w:tc>
          <w:tcPr>
            <w:tcW w:w="145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5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художественный. Литературный герой, персонаж, характер.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ссказчик. Портрет героя.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Ритм. Рифма. Строфа.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произведения, сюжет. Композиция. Эпизод, смысловые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части.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художественной выразительности (сравнение, метафора,</w:t>
            </w:r>
          </w:p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олицетворение, эпитет, повтор, гипербола).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Эпос. Лирика. Драма. Проза и поэзия</w:t>
            </w:r>
          </w:p>
        </w:tc>
      </w:tr>
    </w:tbl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51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требования к результатам освоения основной образовательной программы по иностранному (английскому) языку (2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880"/>
        <w:gridCol w:w="7882"/>
      </w:tblGrid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проверяемого</w:t>
            </w:r>
          </w:p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начального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образования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умения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Говорение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Диалогическая речь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Вести диалог этикетного характера в стандартных ситуациях неофициального общения, используя вербальные и (или) зрительные опоры, с соблюдением норм речевого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диалог-расспрос в стандартных ситуациях неофициального общения, используя вербальные и (или) зрительные опоры, с соблюдением норм речев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Монологическая речь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Создавать устные монологические высказывания объёмом не менее 3 фраз в рамках изучаемой тематики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 картинок, фотографий и (или) ключевых слова, вопросов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Аудирование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Воспринимать на слух и понимать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содержание учебных текстов, построенных на изученном языковом материале, используя зрительные опоры и языковую догадку (время звучания текста (текстов) для аудирования - до 40 секунд)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 на слух и понимать запрашиваемую информацию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фактического характера в учебных текстах, построенных на изученном языковом материале, используя зрительные опоры и языковую догадку (время звучания текста (текстов) для аудирования - до 40 секунд)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Смысловое чтение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Читать вслух учебные тексты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объёмом до 60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про себя и понимать основное содержание учебных текстов, построенных на изученном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зыковом материале, используя зрительные опоры и языковую догадку (объём текста для чтения - до 80 слов)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Читать про себя и понимать запрашиваемую информацию в учебных текстах, построенных на изученном языковом материале, используя зрительные опоры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языковую догадку (объём текста для чтения - до 80 слов)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Письмо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Заполнять простые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Писать с использованием образца коротки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поздравления с праздниками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 днём рождения, Новым годом)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Языковые знания и навыки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Фонетическая сторона речи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буквы алфавита английского языка в правильной последовательности и фонетически корректно их озвучивать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новые слова согласно основным правилам 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на слух и правильно произносить слова и фразы (предложения) с соблюдением их ритмико-интонационных особенностей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Графика, орфография и пунктуация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Графически корректно воспроизводить буквы английского алфавита (полупечатное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букв, буквосочетаний, слов)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писать изученные слова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Заполнять пропуски словами; дописывать предложения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расставлять знаки препинания (точка, вопросительный и восклицательный знаки в конце предложения) и испо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льзовать знак апострофа в сокращённых формах глагола-связки, вспомогательного и модального глаголов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Лексическая сторона речи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и правильно употреблять в устной и письменной речи не менее 200 лексических единиц (слов, словосочетаний,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языковую догадку в распознавании интернациональных слов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Грамматическая сторона речи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употреблять в устно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и письменной речи основные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форме)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употреблять в устной и письменной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нераспространённые и распространённые простые предложения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употреблять в устной и письменной речи предложения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начальным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употреблять в устной и письменной речи предложения с начальным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+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 Simple Tense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употреблять в устной и письменной речи предложения с простым глагольным сказуемым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speaks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English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употреблять в устной и письменной речи предложения с составным глагольным сказуемым (/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skate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well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употреблять в устной и письменной речи предложения с глаголом-связкой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в Present Simple Tense в составе таких фраз, как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eight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sorry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...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What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...?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употреблять в устной и письменной речи предложения с краткими глагольными формами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употреблять в устной и письменной речи повелительное наклонение: побудительные предложения в утвердительной форме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please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употреблять в устной и письменной настоящее простое время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(Present Simple Tense) в повествовательных (утвердительных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отрицательных) и вопросительных (общий и специальный вопросы) предложениях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2.4.11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употреблять в 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ной и письменной речи глагольную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конструкцию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употреблять в устной и письменной речи модальный глагол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для выражения умения (/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bike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 и отсутствия умения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 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bike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.);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для получения разрешения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out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употреблять в устной и письменной речи определённый, неопределённый и нулевой артикли с именами существительными (наиболее распространённые случаи)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употреблять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устной и письменной речи существительные во множественном числе, образованные по правилу, и исключения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 pen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pens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употреблять в устной и письменной речи личные и притяжательные местоимения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треблять в устной и письменной речи указательные местоимения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these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употреблять в устной и письменной речи количественные числительные (1-12)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употреблять в устной и письменной речи вопросительные слова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who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what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where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many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употреблять в устной и письменной речи предлоги места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near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under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2.4.20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употреблять в устной и письменной речи союзы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but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при однородных членах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Социокультурные знания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Новым годом, Рождеством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названия родной страны и страны (стран) изучаемого языка и их столиц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Таблица 52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Проверяемые элементы содержания (2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963"/>
        <w:gridCol w:w="8799"/>
      </w:tblGrid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умения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Говорение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речь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1.1.1.1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седником; поздравление с праздником; выражение благодарности за поздравление; извинение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1.1.1.2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языка: запрашивание интересующей информации, сообщение фактической информации, ответы на вопросы собеседника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Монологическая речь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предмета, реального человека или литературного персонажа с использованием речевых ситуаций, ключевых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 и (или) иллюстраций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1.1.2.2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Аудирование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Понимание на слух речи учителя и других обучающихся и вербальная (невербальная) реакция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услышанное (при непосредственном общении)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 иллюстраций и языковой догадки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Аудирование с пониманием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имя, возраст, любимое занятие, цвет) с использованием иллюстраций и языковой догадки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1.3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Смысловое чтение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интонацией; понимание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прочитанного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.3.3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гадки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1.4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Письмо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техникой письма (полупечатное написание букв, буквосочетаний, слов)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букв в слово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 в предложение, дописывание предложений в соответствии с решаемой учебной задачей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аемого языка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1.4.4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с использованием образца коротких поздравлений с праздниками (с днём рождения, Новым годом)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Языковые знания и навыки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2.1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Фонетическая сторона речи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английского алфавита. Корректное называние букв английского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алфавита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"г"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/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чтения гласных в открытом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закрытом слоге в односложных словах; согласных; основных звукобуквенных сочетаний. Выделение из слова некоторых звукобуквенных сочетаний при анализе изученных слов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новых слов согласно основным правилам чтения английского языка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на слух и адекватное, без ошибок, ведущих к сбою в коммуникации, произнесение слов с соблюдением правильного ударения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фраз с соблюдением их ритмико-интонационных особенностей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Графика, орфография и пунктуация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 корректное (полупечатное) написание букв английского алфавита в буквосочетаниях и словах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написание изученных слов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использование апострофа в изученных сокращённых формах глагола-связки, вспомогательного и модального глаголов (например,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doesn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существительных в притяжательном падеже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Лексическая сторона речи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Распознавание и употребление в устной и письменной речи не менее 200 лексических единиц (слов, словосочетаний, речевых клише), обслуживающих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 общения в рамках тематического содержания речи для 2 класса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doctor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film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с помощью языковой догадки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2.4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Грамматическая сторона речи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Распознавание в письменном и звучащем 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типы предложений: повествовательные (утвердительные, отрицательные), вопросительные (общий, специальный вопро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с), побудительные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утвердительной форме)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Нераспространённые и распространённые простые предложения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начальным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начальным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+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в Present Simple Tense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-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/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four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pens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table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four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pens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table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-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/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pens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table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-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four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pens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простым глагольным сказуемым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country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.), составным именным сказуемым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box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small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 и составным глагольным сказуемым (/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like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piano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2.4.6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глаголом-связкой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 Present Simple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Tense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father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doctor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-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/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2.4.7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краткими глагольными формами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swim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like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porridge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2.4.8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Побудительные предложения в утвердительной форме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please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2.4.9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Глаголы в Present Simple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2.4.10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Глагольная конструкция have got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-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/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haven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What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?)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2.4.11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Модальный глагол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для выражения умения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tennis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 и отсутствия умения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.); для получения разрешения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out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?)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2.4.12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Определённый, неопределённый и нулевой артикли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именами существительными (наиболее распространённые случаи)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2.4.13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Существительные во множественном числе, образованные по правилу и исключения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book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books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2.4.14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местоимения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2.4.15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Притяжательные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местоимения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your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2.4.16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Указательные местоимения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2.4.17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Количественные числительные (1-12)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2.4.18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Вопросительные слова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who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what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where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2.4.19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Предлоги места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near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under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2.4.20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Союзы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but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(с однородными членами)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Социокультурные знания и умения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приветствие, прощание, знакомство, выражение благодарности, извинение, поздравление (с днём рождения, Новым годом, Рождеством)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названий родной страны и страны (стран) изучаемого языка и их столиц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небольших произведений детского фоль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клора страны (стран) изучаемого языка (рифмовки, стихи, песенки); персонажей детских книг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Компенсаторные умения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при чтении и аудировании языковой догадки (умения понять значение незнакомого слова или новое значение знакомого слова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контексту)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при формулировании собственных высказываний ключевых слов, вопросов, иллюстраций</w:t>
            </w:r>
          </w:p>
        </w:tc>
      </w:tr>
      <w:tr w:rsidR="00AD7626">
        <w:trPr>
          <w:trHeight w:val="1"/>
        </w:trPr>
        <w:tc>
          <w:tcPr>
            <w:tcW w:w="10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содержание речи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моего "я". Приветствие, знакомство, Моя семья. Мой день рождения. Моя любимая еда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 моих увлечений.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Любимый цвет, игрушка. Любимые занятия. Мой питомец. Выходной день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вокруг меня. Моя школа. Мои друзья. Моя малая родина (город, село)</w:t>
            </w:r>
          </w:p>
        </w:tc>
      </w:tr>
      <w:tr w:rsidR="00AD7626">
        <w:trPr>
          <w:trHeight w:val="1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Родная страна и страны изучаемого языка. Названия родной страны и страны (стран) изучаемого языка; их столиц.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детского фольклора. Литературные персонажи детских книг. Праздники родной страны и страны (стран) изучаемого языка (Новый год, Рождество)</w:t>
            </w:r>
          </w:p>
        </w:tc>
      </w:tr>
    </w:tbl>
    <w:p w:rsidR="00AD7626" w:rsidRDefault="00AD762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53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элементы содержания (3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011"/>
        <w:gridCol w:w="8751"/>
      </w:tblGrid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умения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Говорение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Диалогическая речь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1.1.1.1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ветствие, начало и завершение разговора, знакомство с собеседником; поздравление с праздником; выражение благодарности за поздравление, извинение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1.1.1.2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Диалог-расспрос с использованием речевых ситуаций, ключевых слов и (или) иллюстраций с соблюдением 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 речевого этикета, принятых в стране (странах) изучаемого языка: запрашивание интересующей информации; сообщение фактической информации, ответ на вопросы собеседника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1.1.1.3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 - побуждение к действию с использованием речевых ситуаций, ключевых 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(или) иллюстраций с соблюдением норм речевого этикета, принятых в стране (странах) изучаемого языка: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Монологическая речь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1.1.2.2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1.1.2.3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с использованием речевых ситуаций, ключевых слов и (или) иллюстраций основного содержания прочитанного текста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1.2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Аудирование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Понимание на слух речи учителя и других обучающихся и вербальная (невербальная) реакция на услышанное (при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непосредственном общении)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языковой догадки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 с пониманием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бимое занятие, цвет) с использованием иллюстраций и языковой догадки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1.3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Смысловое чтение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.3.2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ой, догадки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языковой, в том числе контекстуальной, догадки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1.4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Письмо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Списывание текста,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подписей к картинкам, фотографиям с пояснением, что на них изображено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простых формуляров с указанием личной информации (имя, фамилия, возраст, страна проживания, любимые занятия) в соответствии с нормами, принятыми в стране (стра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нах) изучаемого языка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1.4.4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с использованием образца поздравлений с праздниками (с днём рождения, Новым годом, Рождеством) с выражением пожеланий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Языковые знания и навыки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2.1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Фонетическая сторона речи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английского алфавита.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Фонетически корректное озвучивание букв английского алфавита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"г"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/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гласных в открытом и закрытом слоге в односложных словах, чтения гласных в третьем типе слога (гласная +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 согласных, основных звукобуквенных сочетаний, в частности сложных сочетаний букв (например,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ight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в односло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жных, двусложных и многосложных словах. Выделение некоторых звукобуквенных сочетаний при анализе изученных слов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новых слов согласно основным правилам чтения с использованием полной или частичной транскрипции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английской транскрипц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Различение на слух и адекватное, без ошибок произнесение слов с соблюдением правильного ударения и фраз (предложений) с соблюдением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ритмико-интонационных особенностей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2.1.7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Графика, орфография и пунктуация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написание изученных слов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Правильное использование знака апострофа в сокращённых формах глагола-связки, вспомогательного и модального глаголов, существительных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притяжательном падеже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Лексическая сторона речи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тематического содержания речи для 3 класса, включая 200 лексических единиц, усвоенных на первом году обучения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словообразования: аффиксации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(образование числительных с помощью суффиксов 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и словосложения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sportsman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doctor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film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с помощью языковой догадки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2.4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Грамматическая сторона речи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начальным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+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в Past Simple Tense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house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near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river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Побудительные предложения в отрицательной форме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talk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please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Правильные и неправильные глаголы в Past Simple Tense в повествовательных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(утвердительных и отрицательных) и вопросительных (общий и специальный вопросы) предложениях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like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like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book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Конструкции с глаголами на 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like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enjoy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smth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like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riding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bike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2.4.6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ествительные в притяжательном падеже (Possessive Case: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children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toys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boys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books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2.4.7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much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/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/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2.4.8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местоимения в объектном падеже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2.4.9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Указательные местоимения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2.4.10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Неопределённые местоимения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в повествовательных и вопросительных предложениях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friends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-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2.4.11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Наречия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частотности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usually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often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2.4.12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Количественные числительные (13-100). Порядковые числительные (1-30)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2.4.13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Вопросительные слова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when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whose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why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2.4.14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Предлоги места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next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front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behind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направления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времени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выражениях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5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clock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morning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Monday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Социокультурные знания и умения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представлени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своей страны и страны (стран) изучаемого языка (названия родной страны и страны (стран) изучаемого языка и их столиц, название родного населенного пункта, цвета национальных флагов)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Компенсаторные умения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при чтении и аудировании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языковой, в том числе контекстуальной, догадки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при формулировании собственных высказываний ключевых слов, вопросов; иллюстраций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Игнорирование информации, не являющейся необходимой для понимания основного содержания прочитанного (про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слушанного) текста или для нахождения в тексте запрашиваемой информации</w:t>
            </w:r>
          </w:p>
        </w:tc>
      </w:tr>
      <w:tr w:rsidR="00AD7626">
        <w:trPr>
          <w:trHeight w:val="1"/>
        </w:trPr>
        <w:tc>
          <w:tcPr>
            <w:tcW w:w="10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содержание речи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моего "я". Моя семья. Мой день рождения. Моя любимая еда. Мой день (распорядок дня)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 моих увлечений. Любимая игрушка, игра. Мой питомец.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Любимые занятия. Любимая сказка. Выходной день. Каникулы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вокруг меня. Моя комната (квартира, дом). Моя школа. Мои друзья. Моя малая родина (город, село). Дикие и домашние животные. Погода. Времена года (месяцы)</w:t>
            </w:r>
          </w:p>
        </w:tc>
      </w:tr>
      <w:tr w:rsidR="00AD7626">
        <w:trPr>
          <w:trHeight w:val="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Родная страна и страны изучаемого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языка. Россия и страна (страны)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54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требования к результатам освоения основной образовательной программы (4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882"/>
        <w:gridCol w:w="7880"/>
      </w:tblGrid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проверяемого</w:t>
            </w:r>
          </w:p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умения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Говорение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Диалогическая речь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1.1.1.1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диалог этикетного характера на основе вербальных и (или) зрительных опор с соблюдением правил речевого этикета, принятых в стране (странах) изучаемого языка (не менее 4-5 реплик со стороны каждого собеседника)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диалог-расспрос на основе вербальных и (или) зрительных опор с соблюдением правил речевого этикета, принятых в стране (странах) изучаемого языка (не менее 4-5 реплик со стороны каждого собеседника)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1.1.1.3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диалог-побуждение на основе верб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альных и (или) зрительных опор с соблюдением правил речевого этикета, принятых в стране (странах) изучаемого языка (не менее 4-5 реплик со стороны каждого собеседника)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1.1.1.4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Вести диалог - разговор по телефону с использованием картинки, фотографии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(или) ключевых слов в стандартных ситуациях неофициального общения с соблюдением норм речевого этикета в объёме не менее 4-5 реплик со стороны каждого собеседника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Монологическая речь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устные связные монологические высказывания (опи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сание, рассуждение; повествование (сообщение) с вербальными и (или) зрительными опорами в рамках тематического содержания речи для 4 класса (объём монологического высказывания - не менее 4-5 фраз)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1.1.2.2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Создавать устные связные монологические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высказывания по образцу; выражать своё отношение к предмету речи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1.1.2.3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Передавать основное содержание прочитанного текста с вербальными и (или) зрительными опорами в объёме не менее 4-5 фраз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1.1.2.4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Представлять результаты выполненной проектной работы,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том числе подбирая иллюстративный материал (рисунки, фото) к тексту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выступления, в объёме не менее 4-5 фраз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1.2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Аудирование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 на слух и понимать основное содержание учебных и 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(текстов) для аудирования - до 1 минуты)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 на слух и понимать запрашиваемую информацию фактического характера в учебных и адаптированных аутентичных текстах, построенных на изученном языковом материале, со зрительной опорой и с использ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ованием языковой, в том числе контекстуальной, догадки (время звучания текста (текстов) для аудирования - до 1 минуты)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1.3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Смысловое чтение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вслух учебные тексты объёмом до 80 слов, построенные на изученном языковом материале, с соблюдением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 чтения и соответствующей интонацией, демонстрируя понимание прочитанного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Читать про себя и понимать основное содержание текстов, содержащих отдельные незнакомые слова, со зрительной опорой и без опоры, с использованием языковой, в том числе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контекстуальной, догадки (объём текста (текстов) для чтения - до 160 слов)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про себя и понимать запрашиваемую информацию в текстах, содержащих отдельные незнакомые слова, со зрительной опорой и без опоры, с использованием языковой, 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контекстуальной, догадки (объём текста (текстов) для чтения - до 160 слов)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Прогнозировать содержание текста на основе заголовка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1.4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Письмо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 анкеты и формуляры с указанием личной информации: имя, фамилия, возраст, место жительства (страна проживания, город), любимые занятия и другие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Писать с использованием образца поздравления с днём рождения, Новым годом, Рождеством с выражением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пожеланий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Писать с использованием образца электронное сообщение личного характера (объём сообщения - до 50 слов)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Языковые знания и навыки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2.1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Фонетическая сторона речи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новые слова согласно основным правилам чтения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слух и правильно произносить слова и фразы (предложения) с соблюдением их ритмико-интонационных особенностей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Графика, орфография и пунктуация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писать изученные слова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 расставлять знаки препинания (точка,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вопросительный и восклицательный знаки в конце предложения, апостроф, запятая при перечислении)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Лексическая сторона речи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употреблять в устной и письменной речи не менее 500 лексических единиц (слов, словосочетаний, речевых клише)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включая 350 лексических единиц, освоенных в предшествующие годы обучения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- аффиксации (суффиксы 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teacher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artist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2.3.3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- словосложения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blackboard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и образовывать родственные слова, образованные с использованием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одного из основных способов словообразования - конверсии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2.4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Грамматическая сторона речи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употреблять в устной и письменной речи глаголы в Present/Past Simple Tense, Present Continuous Tense в повествовательных (утв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ердительных и отрицательных) и вопросительных (общий и специальный вопросы) предложениях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употреблять в устной и письменной речи конструкцию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going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и Future Simple Tense для выражения будущего действия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треблять в устной и письменной речи модальные глаголы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must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употреблять в устной и письменной речи отрицательное местоимение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и употреблять в устной и письменной речи степени сравнения прилагательных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(формы, образованные по правилу и исключения: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good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 -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better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bad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worse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worst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2.4.6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употреблять в устной и письменной речи наречия времени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2.4.7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употреблять в устной и письменной речи обозначение даты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года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2.4.8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употреблять в устной и письменной речи обозначение времени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Социокультурные знания и умения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социокультурными элементами речевого поведенческого этикета, принятыми в англоязычной среде, в некоторых ситуациях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общения (приветствие, прощание, знакомство, выражение благодарности, извинение, поздравление с днём рождения, Новым годом, Рождеством)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названия родной страны и страны (стран) изучаемого языка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некоторых литературных персонажей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 небольшие произведения детского фольклора (рифмовки, песни)</w:t>
            </w:r>
          </w:p>
        </w:tc>
      </w:tr>
      <w:tr w:rsidR="00AD7626">
        <w:trPr>
          <w:trHeight w:val="1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 представлять свою страну на иностранном языке в рамках изучаемой тематики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Таблица 55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Проверяемые элементы содержания (4 класс)</w:t>
      </w:r>
    </w:p>
    <w:tbl>
      <w:tblPr>
        <w:tblW w:w="0" w:type="auto"/>
        <w:tblInd w:w="130" w:type="dxa"/>
        <w:tblCellMar>
          <w:left w:w="10" w:type="dxa"/>
          <w:right w:w="10" w:type="dxa"/>
        </w:tblCellMar>
        <w:tblLook w:val="04A0"/>
      </w:tblPr>
      <w:tblGrid>
        <w:gridCol w:w="1263"/>
        <w:gridCol w:w="8369"/>
      </w:tblGrid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умения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Говорение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Диалогическая речь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1.1.1.1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приветствие, ответ на приветствие, завершение разговора (в том числе по телефону), прощание; знакомство с собеседником; поздравление с праздником; выражение благодарности за поздравление; выражение извинения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1.1.1.2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Диалог-расспрос с использованием речевы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ответы на вопросы собеседника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1.1.1.3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 - побужде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языка: обращение к собеседнику с просьбой, вежливое согласие выполнить просьбу; приглашение собе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седника к совместной деятельности, вежливое согласие (несогласие) на предложение собеседника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Монологическая речь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предмета, внешности и одежды, черт характера реального человека или литературного персонажа с использованием речевых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итуаций, ключевых слов и (или) иллюстраций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1.1.2.2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(сообщение, повествование) с использованием речевых ситуаций, ключевых слов и (или) иллюстраций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1.1.2.3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устных монологических высказываний в рамках тематического содержания речи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образцу (с выражением своего отношения к предмету речи)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1.1.2.4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основного содержания прочитанного текста с использованием речевых ситуаций, ключевых слов и (или) иллюстраций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1.1.2.5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устное изложение результатов выполненного несложного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оектного задания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Аудирование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Аудирование с пониманием основного содержания учебных и адаптированных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аутентичных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 с понима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нием запрашиваемой информации в учебных и адаптированных аутентичных текстах, построенных на изученном языковом материале: выделение запрашиваемой информации фактического характера с использованием иллюстраций и языковой, в том числе контекстуальной, догад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1.3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Смысловое чтение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учебных текстов с соблюдением правил чтения и соответствующей интонацией, понимание прочитанного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про себя и понимание основного содержания (тема, главная мысль, главные факты (события) учебных и 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аптированных аутентичных текстов, построенных на изученном языковом материале, содержащих отдельные незнакомые слова, с использованием иллюстраций и языковой, в том числе контекстуальной, догадки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про себя и понимание запрашиваемой 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учебных и адаптированных аутентичных текстах, построенных на изученном языковом материале, содержащих отдельные незнакомые слова: нахождение в прочитанном тексте и понимание запрашиваемой информации фактического характера с использованием иллюстраций и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зыковой, в том числе контекстуальной, догадки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Прогнозирование содержания текста по заголовку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про себя несплошных текстов (таблиц, диаграмм) и понимание представленной в них информации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1.4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Письмо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1.4.1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Выписывание из текста слов,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словосочетаний, предложений; вставка пропущенных букв в слово или слов в предложение в соответствии с решаемой коммуникативной (учебной) задачей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простых анкет и формуляров с указанием личной информации (имя, фамилия, возраст,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местожительство (страна проживания, населенный пункт), любимые занятия) в соответствии с нормами, принятыми в стране (странах) изучаемого языка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с использованием образца поздравления с праздниками (с днём рождения, Новым годом, Рождеством)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выражением пожеланий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1.4.4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электронного сообщения личного характера с использованием образца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Языковые знания и навыки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2.1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Фонетическая сторона речи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Нормы произношения: долгота и краткость гласных, отсутствие оглушения звонких соглас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 в конце слога или слова, отсутствие смягчения согласных перед гласными. Связующее "г"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/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чтения: гласных в открытом и закрытом слоге в односложных словах, гласных в третьем типе слога (гласная +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 согласных; основны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звукобуквенных сочетаний, в частности сложных сочетаний букв (например,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ight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в односложных, двусложных и многосложных словах. Выделение из слова некоторых звукобуквенных сочетаний при анализе изученных слов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новых слов согласно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 правилам чтения английского языка с использованием полной или частичной транскрипции, по аналогии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онации перечисления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предложений.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Графика, орфография и пунктуация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написание изученных слов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расстановка знаков препинания: точки, вопросительного и восклицательного знаков в конце предложения, запятой при обращении и перечислении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использование знака апострофа в сокращённых формах глагола-связки, вспомогательного и модального гла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голов, существительных в притяжательном падеже (Possessive Case)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Лексическая сторона речи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е), обслуживающих ситуации, включая 350 лексических единиц, усвоенных в предыдущие два года обучения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 - аффиксации (образов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ание существительных с помощью суффиксов 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worker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artist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 - конверсии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языковой догадки для распознавания интернациональных слов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pilot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film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Грамматическая сторона речи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конструкций английского языка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Глаголы в Present/Past Simple Tense, Present Continuous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Модальные глаголы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must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и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going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и Future Simple Tense для выражения будущего действия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going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birthday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Saturday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Wait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help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Отрицательное местоимение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Степени сравнения прилагательных (формы, образованные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правилу, и исключения: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good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better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bad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worse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worst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2.4.6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Наречия времени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2.4.7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даты и года. Обозначение времени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o 'clock; 3 am, 2 pm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Социокультурные знания и умения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и использование некоторых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социокультурных элементов речевого поведенческого этикета, принятого в стране (странах)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ством, разговор по телефону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представление своей страны и страны (стран) изучаемого языка (названия стран и их столиц, название родного населенного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пункта, цвета национальных флагов, основные достопримечательности)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Компенсаторные умения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 качестве опоры при формулировании собственных высказываний ключевых слов, вопросов, картинок, фотографий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Прогнозирование содержание текста для чтения на основе заголовка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Игнорирование информации, не являющейся необходимой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AD7626">
        <w:trPr>
          <w:trHeight w:val="1"/>
        </w:trPr>
        <w:tc>
          <w:tcPr>
            <w:tcW w:w="10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содержание речи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 моего "я". Моя семья. Мой день рождения, подарки. Моя любимая еда. Мой день (распорядок дня,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обязанности)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моих увлечений. Любимая игрушка, игра. Мой питомец. Любимые занятия. Занятия спортом. Любимая сказка (история, рассказ). Выходной день. Каникулы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 вокруг меня. Моя комната (квартира, дом), предметы мебели и интерьера. Моя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школа, любимые учебные предметы. Мои друзья, их внешность и черты характера. Моя малая родина (город, село и другие). Путешествия. Дикие и домашние животные. Погода. Времена года (месяцы). Покупки</w:t>
            </w:r>
          </w:p>
        </w:tc>
      </w:tr>
      <w:tr w:rsidR="00AD7626">
        <w:trPr>
          <w:trHeight w:val="1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страна и страны изучаемого языка. Россия и страна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(страны) изучаемого языка. Их столицы, основные достопримечательности и некоторые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Таблица 57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тр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ебования к результатам освоения основной образовательной программы начального общего образования и элементов содержания по математике (1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2026"/>
        <w:gridCol w:w="7736"/>
      </w:tblGrid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проверяемого</w:t>
            </w:r>
          </w:p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начального общего образования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читать, записывать, сравнивать, упорядочивать числа от 0 до 20, различать число и цифру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пересчитывать различные объекты, устанавливать порядковый номер объекта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числа, большие или меньшие данного числа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заданное число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арифметические действия сложения и вычитания в пределах 20 (устно и письменно) без перехода через десяток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и различать компоненты действий сложения и вычитания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решать текстовые задачи в одно действие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вычитание: выделять условие и требование (вопрос)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объекты по длине, измерять длину отрезка, чертить отрезок заданной длины (см, дм)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геометрические фигуры: круг, треугольник, прямоугольник (квадрат), отрезок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между объектами соотношения: "слева - справа", "спереди - сзади", "между"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верные (истинные) и неверные (ложные) утверждения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группировать объекты по заданному признаку, находить и называть закономерности в ряду объект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повседневной жизни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строки и столбцы таблицы, вносить и извлекать данное или данные из таблицы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два объекта (числа, геометрические фигуры)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распределять объекты на две группы по заданному основанию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58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элементы содержания (1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345"/>
        <w:gridCol w:w="8417"/>
      </w:tblGrid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и величины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от 1 до 9: различение, чтение, запись. Единица счёта. Десяток. Счёт предметов, запись результата цифрами. Число и цифра 0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Числа в пределах 20: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и её измерение. Единицы длины и соотношения между ними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чисел в пределах 20. Названи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компонентов действий, результатов действий сложения, вычитания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как действие, обратное сложению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Текстовые задачи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Текстовая задача: структурные элементы, составление текстовой задачи по образцу. Зависимость между данными и искомой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величиной в текстовой задаче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в одно действие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Пространственные отношения и геометрические фигуры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Расположение предметов и объектов на плоскости, в пространстве, установление пространственных отношений: "слева - справа", "сверху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снизу", "между"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Математическая информация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Закономерность в ряду заданных объектов: её обнаружение, продолжение ряда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Верные (истинные)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неверные (ложные) предложения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таблицы. Извлечение, внесение данных в таблицу. Чтение рисунка, схемы с одним-двумя числовыми данными (значениями данных величин)</w:t>
            </w:r>
          </w:p>
        </w:tc>
      </w:tr>
      <w:tr w:rsidR="00AD7626">
        <w:trPr>
          <w:trHeight w:val="1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9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Двух-трёхшаговые инструкции, связанные с вычислением, измерением длины,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изображением геометрической фигуры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59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требования к результатам освоения основной образовательной программы (2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2025"/>
        <w:gridCol w:w="7737"/>
      </w:tblGrid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проверяемого</w:t>
            </w:r>
          </w:p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требования к предметным результатам освоения основной образовательной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 начального общего образования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читать, записывать, 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и соблюдать порядок при вычислении значения числового выражения, содержащего действия сложения и вычитания в пределах 100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арифметические действия: сложение и вычитание, в пределах 100 - устно и письменно, умножение и 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в пределах 50 с использованием таблицы умножения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и различать компоненты действий умножения, деления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неизвестный компонент сложения, вычитания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при выполнении практических заданий единицы длины (сантиметр, деци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метр, метр), массы (килограмм), времени (минута, час), стоимости (рубль, копейка); определять с помощью измерительных инструментов длину, определять время с помощью часов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сравнивать величины длины, массы, времени, стоимости, устанавливая между 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"больше или меньше на"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ствия или действий, записывать ответ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и называть геометрические фигуры: прямой угол, ломаную, многоугольник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бумаге в клетку изображать ломаную, многоугольник, чертить с помощью линейки или угольника прямой угол, прямоугольник с задан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ными длинами сторон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измерение длин реальных объектов с помощью линейки;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находить длину ломаной, состоящей из двух-трёх звеньев, периметр прямоугольника (квадрата)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верные (истинные) и неверные (ложные) утверждения со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 "все", "каждый"; проводить одно-двухшаговые логические рассуждения и делать выводы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общий признак группы математических объектов (чисел, величин, геометрических фигур)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находить закономерность в ряду объектов (чисел, геометрических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фигур)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группы объектов (находить общее, различное)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обнаруживать модели геометр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фигур в окружающем мире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подбирать примеры, подтверждающие суждение, ответ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(дополнять) текстовую задачу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проверять правильность вычисления, измерения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60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элементы содержания (2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792"/>
        <w:gridCol w:w="7970"/>
      </w:tblGrid>
      <w:tr w:rsidR="00AD7626">
        <w:trPr>
          <w:trHeight w:val="1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 содержания</w:t>
            </w:r>
          </w:p>
        </w:tc>
      </w:tr>
      <w:tr w:rsidR="00AD7626">
        <w:trPr>
          <w:trHeight w:val="1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и величины</w:t>
            </w:r>
          </w:p>
        </w:tc>
      </w:tr>
      <w:tr w:rsidR="00AD7626">
        <w:trPr>
          <w:trHeight w:val="1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в пределах 100: чтение, запись, десятичный состав, сравнение. Запись равенства, неравенства</w:t>
            </w:r>
          </w:p>
        </w:tc>
      </w:tr>
      <w:tr w:rsidR="00AD7626">
        <w:trPr>
          <w:trHeight w:val="1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Увеличение, уменьшение числа на несколько единиц, десятков. Разностное сравнение чисел</w:t>
            </w:r>
          </w:p>
        </w:tc>
      </w:tr>
      <w:tr w:rsidR="00AD7626">
        <w:trPr>
          <w:trHeight w:val="1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Величины: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по массе, времени, измерение длины. Соотношение между единицами величины (в пределах 100), его применение для решения практических задач</w:t>
            </w:r>
          </w:p>
        </w:tc>
      </w:tr>
      <w:tr w:rsidR="00AD7626">
        <w:trPr>
          <w:trHeight w:val="1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</w:tc>
      </w:tr>
      <w:tr w:rsidR="00AD7626">
        <w:trPr>
          <w:trHeight w:val="1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и письменное сложение и вычитание чисел в пределах 100</w:t>
            </w:r>
          </w:p>
        </w:tc>
      </w:tr>
      <w:tr w:rsidR="00AD7626">
        <w:trPr>
          <w:trHeight w:val="1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</w:t>
            </w:r>
          </w:p>
        </w:tc>
      </w:tr>
      <w:tr w:rsidR="00AD7626">
        <w:trPr>
          <w:trHeight w:val="1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умножения и деления чисел в практических и учебных сит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уациях. Названия компонентов действий умножения, деления</w:t>
            </w:r>
          </w:p>
        </w:tc>
      </w:tr>
      <w:tr w:rsidR="00AD7626">
        <w:trPr>
          <w:trHeight w:val="1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Табличное умножение в пределах 50 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</w:p>
        </w:tc>
      </w:tr>
      <w:tr w:rsidR="00AD7626">
        <w:trPr>
          <w:trHeight w:val="1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компонент действия сложения, действия вычитания. Нахождение неизвестного компонента сложения, вычитания</w:t>
            </w:r>
          </w:p>
        </w:tc>
      </w:tr>
      <w:tr w:rsidR="00AD7626">
        <w:trPr>
          <w:trHeight w:val="1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 в числовом выражени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и, содержащем действия сложения и вычитания (со скобками или без скобок) в пределах 100 (не более трёх действий)</w:t>
            </w:r>
          </w:p>
        </w:tc>
      </w:tr>
      <w:tr w:rsidR="00AD7626">
        <w:trPr>
          <w:trHeight w:val="1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Текстовые задачи</w:t>
            </w:r>
          </w:p>
        </w:tc>
      </w:tr>
      <w:tr w:rsidR="00AD7626">
        <w:trPr>
          <w:trHeight w:val="1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Чтение, представление текста задачи в виде рисунка, схемы или другой модели. План решения задачи в два действия, выбор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соответствующих плану арифметических действий. Запись решения и ответа задачи</w:t>
            </w:r>
          </w:p>
        </w:tc>
      </w:tr>
      <w:tr w:rsidR="00AD7626">
        <w:trPr>
          <w:trHeight w:val="1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Фиксация ответа к задаче и 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проверка</w:t>
            </w:r>
          </w:p>
        </w:tc>
      </w:tr>
      <w:tr w:rsidR="00AD7626">
        <w:trPr>
          <w:trHeight w:val="1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Пространственные отношения и геометрические фигуры</w:t>
            </w:r>
          </w:p>
        </w:tc>
      </w:tr>
      <w:tr w:rsidR="00AD7626">
        <w:trPr>
          <w:trHeight w:val="1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Распознавание и изображение геометрических фигур: точка, прямая, прямой угол, ломаная, многоугольник</w:t>
            </w:r>
          </w:p>
        </w:tc>
      </w:tr>
      <w:tr w:rsidR="00AD7626">
        <w:trPr>
          <w:trHeight w:val="1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отрезка заданной длины с помощью линейки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</w:t>
            </w:r>
          </w:p>
        </w:tc>
      </w:tr>
      <w:tr w:rsidR="00AD7626">
        <w:trPr>
          <w:trHeight w:val="1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Математическая информация</w:t>
            </w:r>
          </w:p>
        </w:tc>
      </w:tr>
      <w:tr w:rsidR="00AD7626">
        <w:trPr>
          <w:trHeight w:val="1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 повседневной жизни</w:t>
            </w:r>
          </w:p>
        </w:tc>
      </w:tr>
      <w:tr w:rsidR="00AD7626">
        <w:trPr>
          <w:trHeight w:val="1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"каждый", "все"</w:t>
            </w:r>
          </w:p>
        </w:tc>
      </w:tr>
      <w:tr w:rsidR="00AD7626">
        <w:trPr>
          <w:trHeight w:val="1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с таблицами: извлечение и использование для ответа на вопрос информации, представленной в таблице</w:t>
            </w:r>
          </w:p>
        </w:tc>
      </w:tr>
      <w:tr w:rsidR="00AD7626">
        <w:trPr>
          <w:trHeight w:val="1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данных в таблицу, дополнение моделей (схем, изображений) готовыми числовыми данными</w:t>
            </w:r>
          </w:p>
        </w:tc>
      </w:tr>
      <w:tr w:rsidR="00AD7626">
        <w:trPr>
          <w:trHeight w:val="1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Алгоритмы (приёмы, правила) устных и письменных вычи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слений, измерений и построения геометрических фигур</w:t>
            </w:r>
          </w:p>
        </w:tc>
      </w:tr>
      <w:tr w:rsidR="00AD7626">
        <w:trPr>
          <w:trHeight w:val="1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работы с электронными средствами обучения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61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требования к результатам освоения основной образовательной программы (3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2024"/>
        <w:gridCol w:w="7738"/>
      </w:tblGrid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проверяемого</w:t>
            </w:r>
          </w:p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Проверяемые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результаты освоения основной образовательной программы начального общего образования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(в пределах 1000)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и соблюдать порядок действий при выч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неизвестный компонент арифметического действия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величины длины, площади, массы, времени, стоимости, устанавливая между ними соотношен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"больше или меньше на или в"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называть, находить долю величины; сравнивать величины, выраженные долями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величинами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решении задач выполнять сложение и вычитание однородных величин, умножение и деление величины на однозначное число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решать задачи в одно-два действия: представлять текст задачи, планировать ход решения, записывать решение и ответ,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ивать фигуры по площади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верные (истинные) и неверные (ложные) утверждения со словами: "все", "некоторые", "и", "каждый", "если ..., то..."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утверждение (вывод), строить логические рассуждения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(одно-двухшаговые), в том числе с использованием изученных связок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классифицировать объекты по одному-двум признакам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извлекать, использовать информацию, представленную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математические объекты (находить общее, различное, уникальное)</w:t>
            </w:r>
          </w:p>
        </w:tc>
      </w:tr>
      <w:tr w:rsidR="00AD7626">
        <w:trPr>
          <w:trHeight w:val="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верное решение математической задачи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62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элементы содержания (3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638"/>
        <w:gridCol w:w="8124"/>
      </w:tblGrid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и величины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Числа в пределах 1000: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Масса, соотношение между килограммом и граммом, отношения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"тяжелее - легче на...", "тяжелее - легче в..."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Стоимость, установление отношения "дороже - дешевле на...", "дороже - дешевле в...". Соотношение "цена, количество, стоимость" в практической ситуации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Время, установление отношения "быстрее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медленнее на...", "быстрее - медленнее в...". Соотношение "начало, окончание, продолжительность события" в практической ситуации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(единицы длины - миллиметр, километр), соотношение между величинами в пределах тысячи. Сравнение объектов по длине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Площадь. Сравнение объектов по площади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 вычисления, сводимые к действиям в пределах 100. Письменное сложение, вычитание чисел в пределах 1000. Действия с числами 0 и 1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умножение, деление. Проверка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езультата вычисления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неизвестного компонента арифметического действия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действий в числовом выражении, значение числового выражения, содержащего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 действий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величины: сложение и вычитание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Текстовые задачи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пони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мание смысла арифметических действий (в том числе деления с остатком), отношений ("больше - меньше на...", "больше - меньше в..."), зависимостей ("купля-продажа", расчёт времени, количества), на сравнение (разностное, кратное)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решения задачи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действиям и с помощью числового выражения. Проверка решения и оценка полученного результата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Пространственные отношения и геометрические фигуры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геометрических фигур (разбиение фигуры на части, составление фигуры из частей). Периметр многоугольника: измерение, вычисление, запись равенства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Измерение площади, запись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 измерения.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Математическая информация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объектов по двум признак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Верные (истинные) и неверные (ложные) утверждения: конструирование, проверка. Логические рассуждения со связками "если ..., то...", "поэтому", "значит"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Извлечение и использование для выполнения заданий информации, представленной в таблицах.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Столбчатая диаграмма: чтение, использование данных для решения учебных и практических задач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Формализованное описание последовательности действий</w:t>
            </w:r>
          </w:p>
        </w:tc>
      </w:tr>
      <w:tr w:rsidR="00AD7626">
        <w:trPr>
          <w:trHeight w:val="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Алгоритмы изучения материала, выполнения обучающих и тестовых заданий на доступных электронных средст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вах обучения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63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требования к результатам освоения основной образовательной программы (4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2020"/>
        <w:gridCol w:w="7742"/>
      </w:tblGrid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проверяемого</w:t>
            </w:r>
          </w:p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читать, записывать, сравнивать, упорядочивать многозначные числа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число, большее или меньшее данного числа на заданное число, в заданное число раз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арифметические действия: сложение и вычитание с многозначными числами письмен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(в пределах 100 - устно), умножение и деление многозначного числа на однозначное, двузначное число письменно (в пределах 100 - устно), деление с остатком - письменно (в пределах 1000)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вычислять значение числового выражения, содержащего 2-4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арифметических действия, использовать при вычислениях изученные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свойства арифметических действий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калькулятора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долю величины, величину по её доле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неизвестный компонент арифметического действия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при решении задач единицы длины (миллиметр, сантиметр, дециметр, метр, километр), массы (грамм, килограмм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при решении текс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товых задач и в практических ситуациях соотношения между скоростью, временем и пройденным путём, между производительностью, временем и объёмом работы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с помощью цифровых и аналоговых приборов массу предмета, температуру, скорость движения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ранспортного средства, вместимость с помощью измерительных сосудов, прикидку и оценку результата измерений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решать текстовые задачи в 1 - 3 действия, выполнять преобразование заданных величин, выбирать при решении подходящие способы вычисления,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сочетая устные и письменные вычисления и используя при необходимости вычислительные устройства, оценивать полученный результат по критериям: реальность, соответствие условию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практические задачи, связанные с повседневной жизнью, в том числе с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збыточными данными, находить недостающую информацию (например, из таблиц, схем), находить различные способы решения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окружность и круг, изображать с помощью циркуля и линейки окружность заданного радиуса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изображения простейши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пространственных фигур, распознавать в простейших случаях проекции предметов окружающего мира на плоскость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разбиение простейшей составной фигуры на прямоугольники (квадраты), находить периметр и площадь фигур, составленных из двух-трёх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ямоугольников (квадратов)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верные (истинные) и неверные (ложные) утверждения, приводить пример, контрпример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утверждение (вывод), строить логические рассуждения (двух-трёхшаговые)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классифицировать объекты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заданным или самостоятельно установленным одному-двум признакам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извлекать и использовать для выполнения заданий и решения задач информацию, представленную на простейших столбчатых диаграммах, в таблицах с данными о реальных процессах и явлениях окруж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ающего мира, в предметах повседневной жизни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заполнять данными предложенную таблицу, столбчатую диаграмму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формализованные описания последовательности действий (алгоритм, план, схема) в практических и учебных ситуациях, дополнять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алгоритм, упорядочивать шаги алгоритма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модель текстовой задачи, числовое выражение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рациональное решение задачи, находить все верные решения из предложенных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64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Проверяемые элементы содержания (4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803"/>
        <w:gridCol w:w="7959"/>
      </w:tblGrid>
      <w:tr w:rsidR="00AD7626">
        <w:trPr>
          <w:trHeight w:val="1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и величины</w:t>
            </w:r>
          </w:p>
        </w:tc>
      </w:tr>
      <w:tr w:rsidR="00AD7626">
        <w:trPr>
          <w:trHeight w:val="1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в пределах миллиона: чтение, запись, поразрядное сравнение, упорядочение. Число, большее или меньшее данного числа на заданное число разрядных единиц, в заданное число раз</w:t>
            </w:r>
          </w:p>
        </w:tc>
      </w:tr>
      <w:tr w:rsidR="00AD7626">
        <w:trPr>
          <w:trHeight w:val="1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Величины: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объектов по массе, длине, площади, вместимости</w:t>
            </w:r>
          </w:p>
        </w:tc>
      </w:tr>
      <w:tr w:rsidR="00AD7626">
        <w:trPr>
          <w:trHeight w:val="1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массы и соотношения между ними</w:t>
            </w:r>
          </w:p>
        </w:tc>
      </w:tr>
      <w:tr w:rsidR="00AD7626">
        <w:trPr>
          <w:trHeight w:val="1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времени, соотношения между ними</w:t>
            </w:r>
          </w:p>
        </w:tc>
      </w:tr>
      <w:tr w:rsidR="00AD7626">
        <w:trPr>
          <w:trHeight w:val="1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длины, площади, вместимости, скорости. Соотношение между единицами в пределах 100 000</w:t>
            </w:r>
          </w:p>
        </w:tc>
      </w:tr>
      <w:tr w:rsidR="00AD7626">
        <w:trPr>
          <w:trHeight w:val="1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величины времени, массы, длины</w:t>
            </w:r>
          </w:p>
        </w:tc>
      </w:tr>
      <w:tr w:rsidR="00AD7626">
        <w:trPr>
          <w:trHeight w:val="1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</w:tc>
      </w:tr>
      <w:tr w:rsidR="00AD7626">
        <w:trPr>
          <w:trHeight w:val="1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сложение, вычитание многозначных чисел в пределах миллиона. Письменное умножение, деление многозначных чисел на однозначное (двузначное) число в пределах 100 000. Деление с остатком.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Умножение и деление на 10, 100, 1000</w:t>
            </w:r>
          </w:p>
        </w:tc>
      </w:tr>
      <w:tr w:rsidR="00AD7626">
        <w:trPr>
          <w:trHeight w:val="1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ятора</w:t>
            </w:r>
          </w:p>
        </w:tc>
      </w:tr>
      <w:tr w:rsidR="00AD7626">
        <w:trPr>
          <w:trHeight w:val="1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Равенство, содержащее неизвестный компонент арифметического действия: запись, нахождение неизвестного компонента</w:t>
            </w:r>
          </w:p>
        </w:tc>
      </w:tr>
      <w:tr w:rsidR="00AD7626">
        <w:trPr>
          <w:trHeight w:val="1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величины на однозначное число</w:t>
            </w:r>
          </w:p>
        </w:tc>
      </w:tr>
      <w:tr w:rsidR="00AD7626">
        <w:trPr>
          <w:trHeight w:val="1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Текстовые задачи</w:t>
            </w:r>
          </w:p>
        </w:tc>
      </w:tr>
      <w:tr w:rsidR="00AD7626">
        <w:trPr>
          <w:trHeight w:val="1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текстовой задачей, решение которой содержит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2-3 действия: анализ, представление на модели, планирование и запись решения, проверка решения и ответа. Анализ зависимостей, характеризующих процессы движения, работы, купли-продажи, и решение соответствующих задач</w:t>
            </w:r>
          </w:p>
        </w:tc>
      </w:tr>
      <w:tr w:rsidR="00AD7626">
        <w:trPr>
          <w:trHeight w:val="1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установление времени (на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чало, продолжительность и окончание события), расчёта количества, расхода, изменения. Задачи на нахождение доли величины, величины по её доле</w:t>
            </w:r>
          </w:p>
        </w:tc>
      </w:tr>
      <w:tr w:rsidR="00AD7626">
        <w:trPr>
          <w:trHeight w:val="1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Разные способы решения некоторых видов изученных задач</w:t>
            </w:r>
          </w:p>
        </w:tc>
      </w:tr>
      <w:tr w:rsidR="00AD7626">
        <w:trPr>
          <w:trHeight w:val="1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Пространственные отношения и геометрические фигуры</w:t>
            </w:r>
          </w:p>
        </w:tc>
      </w:tr>
      <w:tr w:rsidR="00AD7626">
        <w:trPr>
          <w:trHeight w:val="1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Наглядные представления о симметрии</w:t>
            </w:r>
          </w:p>
        </w:tc>
      </w:tr>
      <w:tr w:rsidR="00AD7626">
        <w:trPr>
          <w:trHeight w:val="1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геометрических фигур (тел): шар, куб, цилиндр, конус, пирамида</w:t>
            </w:r>
          </w:p>
        </w:tc>
      </w:tr>
      <w:tr w:rsidR="00AD7626">
        <w:trPr>
          <w:trHeight w:val="1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Конструирование: разбиение фигуры на прямоугольники (квадраты), составление фигур из прямоугольников (квадратов)</w:t>
            </w:r>
          </w:p>
        </w:tc>
      </w:tr>
      <w:tr w:rsidR="00AD7626">
        <w:trPr>
          <w:trHeight w:val="1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Периметр, площадь фигуры, составленной из двух-трёх прямоугольников (к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вадратов)</w:t>
            </w:r>
          </w:p>
        </w:tc>
      </w:tr>
      <w:tr w:rsidR="00AD7626">
        <w:trPr>
          <w:trHeight w:val="1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Математическая информация</w:t>
            </w:r>
          </w:p>
        </w:tc>
      </w:tr>
      <w:tr w:rsidR="00AD7626">
        <w:trPr>
          <w:trHeight w:val="1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утверждениями: конструирование, проверка истинности.</w:t>
            </w:r>
          </w:p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проверка логических рассуждений при решении задач</w:t>
            </w:r>
          </w:p>
        </w:tc>
      </w:tr>
      <w:tr w:rsidR="00AD7626">
        <w:trPr>
          <w:trHeight w:val="1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Данные о реальных процессах и явлениях окружающего мира, представленные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диаграммах, схемах, в таблицах, текстах. Сбор математических данных о заданном объекте. Поиск информации в справочной литературе, сети Интернет. Запись информации в предложенной таблице, на столбчатой диаграмме</w:t>
            </w:r>
          </w:p>
        </w:tc>
      </w:tr>
      <w:tr w:rsidR="00AD7626">
        <w:trPr>
          <w:trHeight w:val="1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Доступные электронные средства обучения,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пособия, тренажёры,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использование под руководством педагога и самостоятельно. Правила безопасной работы с электронными источниками информации</w:t>
            </w:r>
          </w:p>
        </w:tc>
      </w:tr>
      <w:tr w:rsidR="00AD7626">
        <w:trPr>
          <w:trHeight w:val="1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8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Алгоритмы решения учебных и практических задач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65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требования к результатам освоения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основной образовательной программы по учебному предмету "Окружающий мир"1 класса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2166"/>
        <w:gridCol w:w="7596"/>
      </w:tblGrid>
      <w:tr w:rsidR="00AD7626">
        <w:trPr>
          <w:trHeight w:val="1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проверяемого</w:t>
            </w:r>
          </w:p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8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AD7626">
        <w:trPr>
          <w:trHeight w:val="1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</w:tr>
      <w:tr w:rsidR="00AD7626">
        <w:trPr>
          <w:trHeight w:val="1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себя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AD7626">
        <w:trPr>
          <w:trHeight w:val="1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AD7626">
        <w:trPr>
          <w:trHeight w:val="1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воспроизводить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азвание своего населённого пункта, региона, страны</w:t>
            </w:r>
          </w:p>
        </w:tc>
      </w:tr>
      <w:tr w:rsidR="00AD7626">
        <w:trPr>
          <w:trHeight w:val="1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AD7626">
        <w:trPr>
          <w:trHeight w:val="1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</w:tr>
      <w:tr w:rsidR="00AD7626">
        <w:trPr>
          <w:trHeight w:val="1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различать объекты живой и неживой природы,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AD7626">
        <w:trPr>
          <w:trHeight w:val="1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на основе опорных слов наиболее распространённые в родном крае дикорастущие и куль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AD7626">
        <w:trPr>
          <w:trHeight w:val="1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правила ухода за комнатными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стениями и домашними животными</w:t>
            </w:r>
          </w:p>
        </w:tc>
      </w:tr>
      <w:tr w:rsidR="00AD7626">
        <w:trPr>
          <w:trHeight w:val="1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воздуха) и опыты под руководством учителя</w:t>
            </w:r>
          </w:p>
        </w:tc>
      </w:tr>
      <w:tr w:rsidR="00AD7626">
        <w:trPr>
          <w:trHeight w:val="1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AD7626">
        <w:trPr>
          <w:trHeight w:val="1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AD7626">
        <w:trPr>
          <w:trHeight w:val="1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AD7626">
        <w:trPr>
          <w:trHeight w:val="1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AD7626">
        <w:trPr>
          <w:trHeight w:val="1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здорового питания и личной гигиены;</w:t>
            </w:r>
          </w:p>
        </w:tc>
      </w:tr>
      <w:tr w:rsidR="00AD7626">
        <w:trPr>
          <w:trHeight w:val="1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безопасного поведения пешехода; соблюдать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безопасного поведения в природе</w:t>
            </w:r>
          </w:p>
        </w:tc>
      </w:tr>
      <w:tr w:rsidR="00AD7626">
        <w:trPr>
          <w:trHeight w:val="1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образовательными и информационными ресурсами.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66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Проверяемые элементы содержания (1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917"/>
        <w:gridCol w:w="7845"/>
      </w:tblGrid>
      <w:tr w:rsidR="00AD7626">
        <w:trPr>
          <w:trHeight w:val="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</w:tr>
      <w:tr w:rsidR="00AD7626">
        <w:trPr>
          <w:trHeight w:val="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AD7626">
        <w:trPr>
          <w:trHeight w:val="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AD7626">
        <w:trPr>
          <w:trHeight w:val="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деятельность с одноклассниками - учёба, игры, отдых</w:t>
            </w:r>
          </w:p>
        </w:tc>
      </w:tr>
      <w:tr w:rsidR="00AD7626">
        <w:trPr>
          <w:trHeight w:val="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Рабочее место школьника: удобное размещение учебных материалов и учебного оборудования; поза; освещение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рабочего места. Правила безопасной работы на учебном месте</w:t>
            </w:r>
          </w:p>
        </w:tc>
      </w:tr>
      <w:tr w:rsidR="00AD7626">
        <w:trPr>
          <w:trHeight w:val="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труда и отдыха</w:t>
            </w:r>
          </w:p>
        </w:tc>
      </w:tr>
      <w:tr w:rsidR="00AD7626">
        <w:trPr>
          <w:trHeight w:val="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:rsidR="00AD7626">
        <w:trPr>
          <w:trHeight w:val="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Взаимоотношения и взаимопомощь в семье. Совместный труд и отды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D7626">
        <w:trPr>
          <w:trHeight w:val="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- наша Родина. Москва - столица России. Символы России (герб, флаг, гимн). Народы России</w:t>
            </w:r>
          </w:p>
        </w:tc>
      </w:tr>
      <w:tr w:rsidR="00AD7626">
        <w:trPr>
          <w:trHeight w:val="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</w:tr>
      <w:tr w:rsidR="00AD7626">
        <w:trPr>
          <w:trHeight w:val="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Ценность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красота рукотворного мира. Правила поведения в социуме</w:t>
            </w:r>
          </w:p>
        </w:tc>
      </w:tr>
      <w:tr w:rsidR="00AD7626">
        <w:trPr>
          <w:trHeight w:val="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</w:tr>
      <w:tr w:rsidR="00AD7626">
        <w:trPr>
          <w:trHeight w:val="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- среда обитания человека. Неживая и живая природа</w:t>
            </w:r>
          </w:p>
        </w:tc>
      </w:tr>
      <w:tr w:rsidR="00AD7626">
        <w:trPr>
          <w:trHeight w:val="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и предметы, созданные человеком. Природные материалы. Бережное отношение к предметам, вещам, уход за 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</w:p>
        </w:tc>
      </w:tr>
      <w:tr w:rsidR="00AD7626">
        <w:trPr>
          <w:trHeight w:val="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AD7626">
        <w:trPr>
          <w:trHeight w:val="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Сезонные изменения в природе</w:t>
            </w:r>
          </w:p>
        </w:tc>
      </w:tr>
      <w:tr w:rsidR="00AD7626">
        <w:trPr>
          <w:trHeight w:val="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AD7626">
        <w:trPr>
          <w:trHeight w:val="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Растительный мир. Растения ближайшего окружения (узнавание, называние, краткое описание). Лиственные и хвойные растения.</w:t>
            </w:r>
          </w:p>
        </w:tc>
      </w:tr>
      <w:tr w:rsidR="00AD7626">
        <w:trPr>
          <w:trHeight w:val="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Дикорастущие и культурные растения</w:t>
            </w:r>
          </w:p>
        </w:tc>
      </w:tr>
      <w:tr w:rsidR="00AD7626">
        <w:trPr>
          <w:trHeight w:val="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растения (название, краткая характеристика значения для жизни растения): корень, стебе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ль, лист, цветок, плод, семя</w:t>
            </w:r>
          </w:p>
        </w:tc>
      </w:tr>
      <w:tr w:rsidR="00AD7626">
        <w:trPr>
          <w:trHeight w:val="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Комнатные растения, правила содержания и ухода</w:t>
            </w:r>
          </w:p>
        </w:tc>
      </w:tr>
      <w:tr w:rsidR="00AD7626">
        <w:trPr>
          <w:trHeight w:val="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AD7626">
        <w:trPr>
          <w:trHeight w:val="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AD7626">
        <w:trPr>
          <w:trHeight w:val="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AD7626">
        <w:trPr>
          <w:trHeight w:val="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AD7626">
        <w:trPr>
          <w:trHeight w:val="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от дома до школы. Прави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 безопасного поведения пешехода (дорожные знаки, дорожная разметка, дорожные сигналы)</w:t>
            </w:r>
          </w:p>
        </w:tc>
      </w:tr>
      <w:tr w:rsidR="00AD7626">
        <w:trPr>
          <w:trHeight w:val="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67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требования к результатам освоения основной образовательной программы (2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2018"/>
        <w:gridCol w:w="7744"/>
      </w:tblGrid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проверяемого</w:t>
            </w:r>
          </w:p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Проверяемые предметные результаты освоения основной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образовательной программы начального общего образования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Россию на карте мира, на карте России - Москву, свой регион и его главный город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проявлять уважение к семейным ценностям и традициям,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приводить примеры изученных традиций, обычаев и праздников народов родного края; важных событий прошлого и настоя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щего родного края; трудовой деятельности и профессий жителей родного края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нутые высказывания об обществе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сравнивать объекты живой и неживой природы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 внешних признаков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по заданному плану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развёрнутые высказывания о природе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для ответов на вопросы небольшие тексты о природе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жизнедеятельности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безопасного поведения в школе, режим дня и питания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 использовать мессенджеры в условиях контролируемого доступа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68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элементы содержания (2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770"/>
        <w:gridCol w:w="7992"/>
      </w:tblGrid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</w:tr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Родина - Россия, Российская Федерация. Россия и её столица на карте. Государственные символы России</w:t>
            </w:r>
          </w:p>
        </w:tc>
      </w:tr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 - столица России. Святыни Москвы - святыни России: Кремль, Красная площадь, Большой театр и другие. Характеристика отдельных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России</w:t>
            </w:r>
          </w:p>
        </w:tc>
      </w:tr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- многонациональное государство. Народы России, их традиции, обычаи, праздники</w:t>
            </w:r>
          </w:p>
        </w:tc>
      </w:tr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край, его природные и культурные достопримечательности. Значимые события истории родного края</w:t>
            </w:r>
          </w:p>
        </w:tc>
      </w:tr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труда в жизни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 и общества</w:t>
            </w:r>
          </w:p>
        </w:tc>
      </w:tr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культурного поведения в общественных местах</w:t>
            </w:r>
          </w:p>
        </w:tc>
      </w:tr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Доброта, справедливость, честность, уважение к чужому мнению и осо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бенностям других людей - главные правила взаимоотношений членов общества</w:t>
            </w:r>
          </w:p>
        </w:tc>
      </w:tr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</w:tr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познания природы: наблюдения, опыты, измерения</w:t>
            </w:r>
          </w:p>
        </w:tc>
      </w:tr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Звёзды и созвездия, наблюдения звёздного неба. Планеты. Чем Земля отличается от других планет;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жизни на Земле</w:t>
            </w:r>
          </w:p>
        </w:tc>
      </w:tr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Изображения Земли: глобус, карта, план. Карта мира</w:t>
            </w:r>
          </w:p>
        </w:tc>
      </w:tr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Материки, океаны</w:t>
            </w:r>
          </w:p>
        </w:tc>
      </w:tr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с помощью компаса</w:t>
            </w:r>
          </w:p>
        </w:tc>
      </w:tr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 в природе. Годовой ход изменений в жизни растений</w:t>
            </w:r>
          </w:p>
        </w:tc>
      </w:tr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Многообразие животных. Насекомые, рыбы, птицы, звери, земноводные,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пресмыкающиеся: общая характеристика внешних признаков</w:t>
            </w:r>
          </w:p>
        </w:tc>
      </w:tr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 в природе. Годовой ход изменений в жизни животных</w:t>
            </w:r>
          </w:p>
        </w:tc>
      </w:tr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роды. Правила нравственного поведения на природе</w:t>
            </w:r>
          </w:p>
        </w:tc>
      </w:tr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ическая культура, закаливание, игры на воздухе как условие сохранения и укрепления здоровья</w:t>
            </w:r>
          </w:p>
        </w:tc>
      </w:tr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поведения пассажира наземного транспорта и метро</w:t>
            </w:r>
          </w:p>
        </w:tc>
      </w:tr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 w:rsidR="00AD7626">
        <w:trPr>
          <w:trHeight w:val="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пользовании компьютером. Безопасность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69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требов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ания к результатам освоения основной образовательной программы (3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2018"/>
        <w:gridCol w:w="7744"/>
      </w:tblGrid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проверяемого</w:t>
            </w:r>
          </w:p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уважение к семейным ценностям и традициям, традициям своего народа и других народов; соблюдать правила нра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вственного поведения в социуме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ства; проявлять интерес и уважение к истории и культуре народов России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расходы и доходы семейного бюджета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создавать по заданному плану собственные развёрнутые высказывания о человеке и обществе, сопровождая выступление иллюстрациями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(презентацией)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заданному количеству признаков объекты живой и неживой природы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по предложенному плану или инструкции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показывать на карте мира материки, изученные страны мира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фиксировать результаты наблюд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знания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й)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соблюдать правила безопасного поведения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нравственного поведения на природе</w:t>
            </w:r>
          </w:p>
        </w:tc>
      </w:tr>
      <w:tr w:rsidR="00AD7626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 использовать персональные данные в условиях контролируемого доступа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70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элементы содержания (3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496"/>
        <w:gridCol w:w="8266"/>
      </w:tblGrid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как совокупность людей, которые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объединены общей культурой и связаны друг с другом совместной деятельностью во имя общей цели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Родина - Российская Федерация. Государственная символика Российской Федерации и своего региона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Золотого кольца России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Семья - коллектив близких, родных людей. Семейный бюджет, доходы и расходы семьи. Уважение к семейным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ценностям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труда в жизни человека и общества. Трудолюбие как общественно значимая ценность в культуре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народов России. Особенности труда людей родного края, их профессии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 и народы мира. Памятники природы и культуры - символы стран, в которых они находятся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изучения природы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мира. Материки и части света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 - смесь газов. Свойства воздуха. Значение воз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духа для растений, животных, человека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Горные породы и минералы. Полез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ные ископаемые, их значение в хозяйстве человека, бережное отношение людей к полезным ископаемым. Полезные ископаемые родного края (2-3 примера)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Первоначальные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о бактериях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Грибы: строение шляпочных грибов. Грибы съедобные и несъедобные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растений в природе и жизни людей, бережное отношение человека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растениям. Охрана растений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Растения родного края,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 и краткая характеристика на основе наблюдений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животных. Зависимость жизненного цикла организмов от условий окружающей среды. Размножение и развитие животных (рыбы, птицы, звери)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питания животных. Цепи питания.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Условия, необходимые для жизни животных (воздух, вода, тепло, пища)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сообщества: лес, луг, пруд. Взаимосвязи в природном сообществе: растения - пища и укрытие для животных; животные -распространители плодов и семян растений. Природные сообщества родного края (2-3 примера на основе наблюдений)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природы. Влияние человека на природные сообщества. Правила нравственного поведения в природных сообществах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жизни: двигательная активность (утренняя зарядка, динамические паузы), закаливание и проф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илактика заболеваний. Забота о здоровье и безопасности окружающих людей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сных объектов инженерной инфраструктуры жилого дома, предупреждающие знаки безопасности)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вагоне, на борту самолёта, судна; знаки безопасности)</w:t>
            </w:r>
          </w:p>
        </w:tc>
      </w:tr>
      <w:tr w:rsidR="00AD7626">
        <w:trPr>
          <w:trHeight w:val="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доступа в сеть Интернет</w:t>
            </w:r>
          </w:p>
        </w:tc>
      </w:tr>
    </w:tbl>
    <w:p w:rsidR="00AD7626" w:rsidRDefault="00AD762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71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требования к результатам освоения основной образовательной программы (4 класс)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927"/>
        <w:gridCol w:w="7835"/>
      </w:tblGrid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AD7626" w:rsidRDefault="0094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проверяемого</w:t>
            </w:r>
          </w:p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начального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права и обязанности гражданина Российской Федерации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рассказывать о государственных праздниках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показывать на исторической карте места изученных исторических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событий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изученных событий на "ленте времени"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нравственного поведения в социуме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описывать на основе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предложенного плана государственную символику России и своего региона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ловек и природа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называть наиболее значимые природные объекты Всемирного наследия в России и за рубежом (в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пределах изученного)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сии)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труда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проблемы и определять пути их решения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по заданному плану собственные развёрнутые высказывания о природе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безопасной жизнедеятельности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нравственного поведения на природе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AD7626">
        <w:trPr>
          <w:trHeight w:val="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соблюдать правила безопасного поведения при использовании объектов транспортной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ной мобильности</w:t>
            </w:r>
          </w:p>
        </w:tc>
      </w:tr>
    </w:tbl>
    <w:p w:rsidR="00AD7626" w:rsidRDefault="009442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72</w:t>
      </w:r>
    </w:p>
    <w:p w:rsidR="00AD7626" w:rsidRDefault="009442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Проверяемые элементы содержания (4 класс)</w:t>
      </w:r>
    </w:p>
    <w:tbl>
      <w:tblPr>
        <w:tblW w:w="0" w:type="auto"/>
        <w:tblInd w:w="130" w:type="dxa"/>
        <w:tblCellMar>
          <w:left w:w="10" w:type="dxa"/>
          <w:right w:w="10" w:type="dxa"/>
        </w:tblCellMar>
        <w:tblLook w:val="04A0"/>
      </w:tblPr>
      <w:tblGrid>
        <w:gridCol w:w="1602"/>
        <w:gridCol w:w="8030"/>
      </w:tblGrid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</w:tr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Конституция - Основной закон Российской Федерации. Права и обязанности гражданина Российской Федерации. Президент Российской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Федерации - глава государства</w:t>
            </w:r>
          </w:p>
        </w:tc>
      </w:tr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Политико-административная карта России</w:t>
            </w:r>
          </w:p>
        </w:tc>
      </w:tr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России. Святыни городов России. Главный город родного края: достопри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мечательности, история и характеристика отдельных исторических событий, связанных с ним</w:t>
            </w:r>
          </w:p>
        </w:tc>
      </w:tr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символам России</w:t>
            </w:r>
          </w:p>
        </w:tc>
      </w:tr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Отечества. "Лента времени" и историческая карта</w:t>
            </w:r>
          </w:p>
        </w:tc>
      </w:tr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ссийская Федерация</w:t>
            </w:r>
          </w:p>
        </w:tc>
      </w:tr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Выдающиеся люди разных эпох как носители базовых национальных ценностей</w:t>
            </w:r>
          </w:p>
        </w:tc>
      </w:tr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Наиболее значимые объекты списка Всемирного культ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</w:tr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познания окружающей природы: наблюдения, сравнения, измерения, опыты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исследованию природных объектов и явлений</w:t>
            </w:r>
          </w:p>
        </w:tc>
      </w:tr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 -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мены дня и ночи. Обращение Земли вокруг Солнца и смена времён года</w:t>
            </w:r>
          </w:p>
        </w:tc>
      </w:tr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Равнины и горы России. Особенности поверхности родного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(краткая характеристика на основе наблюдений)</w:t>
            </w:r>
          </w:p>
        </w:tc>
      </w:tr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Крупнейшие реки и озёра России, моря, омывающие её берега, океаны. Водоёмы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реки родного края (названия, краткая характеристика на основе наблюдений)</w:t>
            </w:r>
          </w:p>
        </w:tc>
      </w:tr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Наиболее значимые природные объекты списка Всемирного наследия в России и за рубежом (2-3 объекта)</w:t>
            </w:r>
          </w:p>
        </w:tc>
      </w:tr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зоны России: общее представление, основные природные зоны (кл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имат, растительный и животный мир, особенности труда и быта людей, влияние человека на природу изучаемых зон, охрана природы). Связи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природных зонах</w:t>
            </w:r>
          </w:p>
        </w:tc>
      </w:tr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Некоторые доступные для понимания экологические проблемы взаимодействия человека и природы. Охрана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риродных богатств: воды, воздуха, полезных ископаемых, растительного и животного мира</w:t>
            </w:r>
          </w:p>
        </w:tc>
      </w:tr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Здоровый образ жизни: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вредных привычек</w:t>
            </w:r>
          </w:p>
        </w:tc>
      </w:tr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поведения велоси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AD7626">
        <w:trPr>
          <w:trHeight w:val="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D7626" w:rsidRDefault="009442E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в сети Интернет (поиск достоверной информации, опознавание государственных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AD7626" w:rsidRDefault="00AD7626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AD7626" w:rsidRDefault="00AD7626">
      <w:pPr>
        <w:jc w:val="both"/>
        <w:rPr>
          <w:rFonts w:ascii="Times New Roman" w:eastAsia="Times New Roman" w:hAnsi="Times New Roman" w:cs="Times New Roman"/>
          <w:sz w:val="28"/>
        </w:rPr>
      </w:pPr>
    </w:p>
    <w:sectPr w:rsidR="00AD7626" w:rsidSect="00AD7626">
      <w:pgSz w:w="11906" w:h="16838"/>
      <w:pgMar w:top="720" w:right="720" w:bottom="720" w:left="1684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singleLevel"/>
    <w:tmpl w:val="0053208E"/>
    <w:lvl w:ilvl="0">
      <w:start w:val="1"/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  <w:splitPgBreakAndParaMark/>
  </w:compat>
  <w:rsids>
    <w:rsidRoot w:val="00AD7626"/>
    <w:rsid w:val="009442E6"/>
    <w:rsid w:val="00AD7626"/>
    <w:rsid w:val="08E26543"/>
    <w:rsid w:val="0DF40621"/>
    <w:rsid w:val="307734D8"/>
    <w:rsid w:val="4C6405CA"/>
    <w:rsid w:val="5417359D"/>
    <w:rsid w:val="60010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7626"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626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13" Type="http://schemas.openxmlformats.org/officeDocument/2006/relationships/hyperlink" Target="https://docs.cntd.ru/document/5660856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04937" TargetMode="External"/><Relationship Id="rId12" Type="http://schemas.openxmlformats.org/officeDocument/2006/relationships/hyperlink" Target="https://docs.cntd.ru/document/130061334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04937" TargetMode="External"/><Relationship Id="rId11" Type="http://schemas.openxmlformats.org/officeDocument/2006/relationships/hyperlink" Target="https://docs.cntd.ru/document/573500115" TargetMode="External"/><Relationship Id="rId5" Type="http://schemas.openxmlformats.org/officeDocument/2006/relationships/hyperlink" Target="https://login.consultant.ru/link/?req=doc&amp;base=LAW&amp;n=470943&amp;date=04.03.2025&amp;dst=100016&amp;field=13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5735001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04937" TargetMode="External"/><Relationship Id="rId14" Type="http://schemas.openxmlformats.org/officeDocument/2006/relationships/hyperlink" Target="https://docs.cntd.ru/document/566085656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198</Pages>
  <Words>86981</Words>
  <Characters>495798</Characters>
  <Application>Microsoft Office Word</Application>
  <DocSecurity>0</DocSecurity>
  <Lines>4131</Lines>
  <Paragraphs>1163</Paragraphs>
  <ScaleCrop>false</ScaleCrop>
  <Company>Microsoft</Company>
  <LinksUpToDate>false</LinksUpToDate>
  <CharactersWithSpaces>581616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Айше</cp:lastModifiedBy>
  <cp:revision>2</cp:revision>
  <dcterms:created xsi:type="dcterms:W3CDTF">2025-07-21T07:28:00Z</dcterms:created>
  <dcterms:modified xsi:type="dcterms:W3CDTF">2025-10-31T07:54:00Z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DA809EEC3371492A9186E0FF3DAEEDF3_12</vt:lpwstr>
  </property>
</Properties>
</file>