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15" w:rsidRDefault="00C73315" w:rsidP="00C73315">
      <w:pPr>
        <w:spacing w:line="408" w:lineRule="auto"/>
        <w:rPr>
          <w:rFonts w:ascii="Times New Roman" w:hAnsi="Times New Roman" w:cs="Times New Roman"/>
          <w:sz w:val="24"/>
        </w:rPr>
      </w:pPr>
    </w:p>
    <w:p w:rsidR="00C73315" w:rsidRPr="00C73315" w:rsidRDefault="00C73315" w:rsidP="00C73315">
      <w:pPr>
        <w:spacing w:line="408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733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73315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C73315" w:rsidRPr="00C73315" w:rsidRDefault="00C73315" w:rsidP="00C73315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3315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ОБРАЗОВАНИЯ, НАУКИ И МОЛОДЕЖИ РЕСПУБЛИКИ КРЫМ</w:t>
      </w:r>
    </w:p>
    <w:p w:rsidR="00C73315" w:rsidRPr="00C73315" w:rsidRDefault="00C73315" w:rsidP="00C73315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3315">
        <w:rPr>
          <w:rFonts w:ascii="Times New Roman" w:hAnsi="Times New Roman"/>
          <w:b/>
          <w:color w:val="000000"/>
          <w:sz w:val="24"/>
          <w:szCs w:val="24"/>
        </w:rPr>
        <w:t>ОТДЕЛ ОБРАЗОВАНИЯ, МОЛОДЕЖИ И СПОРТА АДМИНИСТРАЦИИ КИРОВСКОГО РАЙОНА</w:t>
      </w:r>
    </w:p>
    <w:tbl>
      <w:tblPr>
        <w:tblpPr w:leftFromText="180" w:rightFromText="180" w:vertAnchor="text" w:horzAnchor="margin" w:tblpY="379"/>
        <w:tblW w:w="15254" w:type="dxa"/>
        <w:tblLook w:val="04A0"/>
      </w:tblPr>
      <w:tblGrid>
        <w:gridCol w:w="5084"/>
        <w:gridCol w:w="5085"/>
        <w:gridCol w:w="5085"/>
      </w:tblGrid>
      <w:tr w:rsidR="00C73315" w:rsidRPr="00C73315" w:rsidTr="00E378C2">
        <w:trPr>
          <w:trHeight w:val="2699"/>
        </w:trPr>
        <w:tc>
          <w:tcPr>
            <w:tcW w:w="5084" w:type="dxa"/>
          </w:tcPr>
          <w:p w:rsidR="00C73315" w:rsidRPr="00C73315" w:rsidRDefault="00C73315" w:rsidP="00E378C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Абдукаримова</w:t>
            </w:r>
            <w:proofErr w:type="spellEnd"/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 Н.</w:t>
            </w: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№_11____</w:t>
            </w: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«___»___ ___ </w:t>
            </w:r>
            <w:proofErr w:type="gramStart"/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Самединова</w:t>
            </w:r>
            <w:proofErr w:type="spellEnd"/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 Н.</w:t>
            </w: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«___»___ ___ </w:t>
            </w:r>
            <w:proofErr w:type="gramStart"/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73315" w:rsidRPr="00C73315" w:rsidRDefault="00C73315" w:rsidP="00E378C2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 о. директора</w:t>
            </w: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Сейтякубова</w:t>
            </w:r>
            <w:proofErr w:type="spellEnd"/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 Д.</w:t>
            </w:r>
          </w:p>
          <w:p w:rsidR="00C73315" w:rsidRPr="00C73315" w:rsidRDefault="00C73315" w:rsidP="00E378C2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№_____</w:t>
            </w:r>
          </w:p>
          <w:p w:rsidR="00C73315" w:rsidRPr="00C73315" w:rsidRDefault="00C73315" w:rsidP="00E378C2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73315" w:rsidRPr="00C73315" w:rsidRDefault="00C73315" w:rsidP="00E378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«___»___ ___ </w:t>
            </w:r>
            <w:proofErr w:type="gramStart"/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C733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73315" w:rsidRPr="00C73315" w:rsidRDefault="00C73315" w:rsidP="00E378C2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73315" w:rsidRPr="00C73315" w:rsidRDefault="00C73315" w:rsidP="00C73315">
      <w:pPr>
        <w:spacing w:line="408" w:lineRule="auto"/>
        <w:ind w:left="120"/>
        <w:jc w:val="center"/>
        <w:rPr>
          <w:sz w:val="24"/>
          <w:szCs w:val="24"/>
        </w:rPr>
      </w:pPr>
      <w:r w:rsidRPr="00C73315">
        <w:rPr>
          <w:rFonts w:ascii="Times New Roman" w:hAnsi="Times New Roman"/>
          <w:b/>
          <w:color w:val="000000"/>
          <w:sz w:val="24"/>
          <w:szCs w:val="24"/>
        </w:rPr>
        <w:t xml:space="preserve">МБОУ </w:t>
      </w:r>
      <w:r w:rsidRPr="00C73315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  <w:r w:rsidRPr="00C73315">
        <w:rPr>
          <w:rFonts w:ascii="Times New Roman" w:hAnsi="Times New Roman"/>
          <w:b/>
          <w:color w:val="000000"/>
          <w:sz w:val="24"/>
          <w:szCs w:val="24"/>
        </w:rPr>
        <w:t>СТАРОКРЫМСКАЯ ОШ №2 ИМЕНИ АМЕТ-ХАНА СУЛТАНА</w:t>
      </w:r>
      <w:r w:rsidRPr="00C73315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</w:p>
    <w:p w:rsidR="00C73315" w:rsidRPr="00C73315" w:rsidRDefault="00C73315" w:rsidP="00C73315">
      <w:pPr>
        <w:spacing w:line="408" w:lineRule="auto"/>
        <w:rPr>
          <w:sz w:val="24"/>
          <w:szCs w:val="24"/>
        </w:rPr>
      </w:pPr>
      <w:r w:rsidRPr="00C73315">
        <w:rPr>
          <w:sz w:val="24"/>
          <w:szCs w:val="24"/>
        </w:rPr>
        <w:t xml:space="preserve">                                                      </w:t>
      </w:r>
      <w:r w:rsidRPr="00C73315">
        <w:rPr>
          <w:rFonts w:ascii="Times New Roman" w:hAnsi="Times New Roman"/>
          <w:b/>
          <w:color w:val="000000"/>
          <w:sz w:val="24"/>
          <w:szCs w:val="24"/>
        </w:rPr>
        <w:t>КАЛЕНДАРНО-ТЕМАТИЧЕСКИЙ ПЛАН К РАБОЧЕЙ ПРОГРАММЕ</w:t>
      </w:r>
    </w:p>
    <w:p w:rsidR="00C73315" w:rsidRPr="00C73315" w:rsidRDefault="00C73315" w:rsidP="00C73315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315">
        <w:rPr>
          <w:rFonts w:ascii="Times New Roman" w:hAnsi="Times New Roman"/>
          <w:color w:val="000000"/>
          <w:sz w:val="24"/>
          <w:szCs w:val="24"/>
        </w:rPr>
        <w:t>(ID 7859559)</w:t>
      </w:r>
    </w:p>
    <w:p w:rsidR="00C73315" w:rsidRPr="00C73315" w:rsidRDefault="00C73315" w:rsidP="00C73315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315">
        <w:rPr>
          <w:rFonts w:ascii="Times New Roman" w:hAnsi="Times New Roman"/>
          <w:color w:val="000000"/>
          <w:sz w:val="24"/>
          <w:szCs w:val="24"/>
        </w:rPr>
        <w:t>Учебного предмета «История»</w:t>
      </w:r>
      <w:bookmarkStart w:id="0" w:name="_GoBack"/>
      <w:bookmarkEnd w:id="0"/>
    </w:p>
    <w:p w:rsidR="00C73315" w:rsidRPr="00C73315" w:rsidRDefault="00C73315" w:rsidP="00C73315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315">
        <w:rPr>
          <w:rFonts w:ascii="Times New Roman" w:hAnsi="Times New Roman"/>
          <w:color w:val="000000"/>
          <w:sz w:val="24"/>
          <w:szCs w:val="24"/>
        </w:rPr>
        <w:t>для обучающихся 6-А</w:t>
      </w:r>
      <w:proofErr w:type="gramStart"/>
      <w:r w:rsidRPr="00C73315">
        <w:rPr>
          <w:rFonts w:ascii="Times New Roman" w:hAnsi="Times New Roman"/>
          <w:color w:val="000000"/>
          <w:sz w:val="24"/>
          <w:szCs w:val="24"/>
        </w:rPr>
        <w:t>,Б</w:t>
      </w:r>
      <w:proofErr w:type="gramEnd"/>
      <w:r w:rsidRPr="00C73315">
        <w:rPr>
          <w:rFonts w:ascii="Times New Roman" w:hAnsi="Times New Roman"/>
          <w:color w:val="000000"/>
          <w:sz w:val="24"/>
          <w:szCs w:val="24"/>
        </w:rPr>
        <w:t>, В  класса</w:t>
      </w:r>
    </w:p>
    <w:p w:rsidR="00C73315" w:rsidRPr="00C73315" w:rsidRDefault="00C73315" w:rsidP="00C73315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73315">
        <w:rPr>
          <w:rFonts w:ascii="Times New Roman" w:hAnsi="Times New Roman"/>
          <w:color w:val="000000"/>
          <w:sz w:val="24"/>
          <w:szCs w:val="24"/>
        </w:rPr>
        <w:t>Кокчубан</w:t>
      </w:r>
      <w:proofErr w:type="spellEnd"/>
      <w:r w:rsidRPr="00C73315">
        <w:rPr>
          <w:rFonts w:ascii="Times New Roman" w:hAnsi="Times New Roman"/>
          <w:color w:val="000000"/>
          <w:sz w:val="24"/>
          <w:szCs w:val="24"/>
        </w:rPr>
        <w:t xml:space="preserve"> Мэри </w:t>
      </w:r>
      <w:proofErr w:type="spellStart"/>
      <w:r w:rsidRPr="00C73315">
        <w:rPr>
          <w:rFonts w:ascii="Times New Roman" w:hAnsi="Times New Roman"/>
          <w:color w:val="000000"/>
          <w:sz w:val="24"/>
          <w:szCs w:val="24"/>
        </w:rPr>
        <w:t>Усейиновны</w:t>
      </w:r>
      <w:proofErr w:type="spellEnd"/>
      <w:r w:rsidRPr="00C73315">
        <w:rPr>
          <w:rFonts w:ascii="Times New Roman" w:hAnsi="Times New Roman"/>
          <w:color w:val="000000"/>
          <w:sz w:val="24"/>
          <w:szCs w:val="24"/>
        </w:rPr>
        <w:t>,</w:t>
      </w:r>
    </w:p>
    <w:p w:rsidR="00C73315" w:rsidRPr="00C73315" w:rsidRDefault="00C73315" w:rsidP="00C73315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315">
        <w:rPr>
          <w:rFonts w:ascii="Times New Roman" w:hAnsi="Times New Roman"/>
          <w:color w:val="000000"/>
          <w:sz w:val="24"/>
          <w:szCs w:val="24"/>
        </w:rPr>
        <w:t>учителя истории и обществознания</w:t>
      </w:r>
    </w:p>
    <w:p w:rsidR="00C73315" w:rsidRPr="00C73315" w:rsidRDefault="00C73315" w:rsidP="00701904">
      <w:pPr>
        <w:pStyle w:val="ConsPlusNormal"/>
        <w:jc w:val="both"/>
        <w:rPr>
          <w:szCs w:val="24"/>
        </w:rPr>
      </w:pPr>
    </w:p>
    <w:p w:rsidR="00C73315" w:rsidRPr="00C73315" w:rsidRDefault="00C73315" w:rsidP="00701904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г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тарый Крым 2025</w:t>
      </w:r>
    </w:p>
    <w:p w:rsidR="00C73315" w:rsidRPr="00C73315" w:rsidRDefault="00C73315" w:rsidP="00701904">
      <w:pPr>
        <w:pStyle w:val="ConsPlusNormal"/>
        <w:jc w:val="both"/>
        <w:rPr>
          <w:szCs w:val="24"/>
        </w:rPr>
      </w:pPr>
    </w:p>
    <w:p w:rsidR="00C73315" w:rsidRPr="00C73315" w:rsidRDefault="00C73315" w:rsidP="00701904">
      <w:pPr>
        <w:pStyle w:val="ConsPlusNormal"/>
        <w:jc w:val="both"/>
        <w:rPr>
          <w:szCs w:val="24"/>
        </w:rPr>
      </w:pPr>
    </w:p>
    <w:p w:rsidR="00701904" w:rsidRDefault="00701904" w:rsidP="00701904">
      <w:pPr>
        <w:pStyle w:val="ConsPlusNormal"/>
        <w:jc w:val="both"/>
      </w:pPr>
      <w:r>
        <w:t>6 класс</w:t>
      </w:r>
    </w:p>
    <w:p w:rsidR="00701904" w:rsidRDefault="00701904" w:rsidP="00701904">
      <w:pPr>
        <w:pStyle w:val="ConsPlusNormal"/>
        <w:ind w:firstLine="540"/>
        <w:jc w:val="both"/>
      </w:pPr>
    </w:p>
    <w:tbl>
      <w:tblPr>
        <w:tblW w:w="15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6405"/>
        <w:gridCol w:w="1473"/>
        <w:gridCol w:w="895"/>
        <w:gridCol w:w="26"/>
        <w:gridCol w:w="13"/>
        <w:gridCol w:w="26"/>
        <w:gridCol w:w="804"/>
        <w:gridCol w:w="26"/>
        <w:gridCol w:w="13"/>
        <w:gridCol w:w="13"/>
        <w:gridCol w:w="13"/>
        <w:gridCol w:w="52"/>
        <w:gridCol w:w="26"/>
        <w:gridCol w:w="947"/>
        <w:gridCol w:w="13"/>
        <w:gridCol w:w="13"/>
        <w:gridCol w:w="13"/>
        <w:gridCol w:w="1388"/>
        <w:gridCol w:w="26"/>
        <w:gridCol w:w="13"/>
        <w:gridCol w:w="26"/>
        <w:gridCol w:w="1051"/>
        <w:gridCol w:w="13"/>
        <w:gridCol w:w="26"/>
        <w:gridCol w:w="26"/>
        <w:gridCol w:w="39"/>
        <w:gridCol w:w="960"/>
        <w:gridCol w:w="13"/>
        <w:gridCol w:w="12"/>
        <w:gridCol w:w="13"/>
        <w:gridCol w:w="13"/>
        <w:gridCol w:w="13"/>
        <w:gridCol w:w="13"/>
        <w:gridCol w:w="13"/>
      </w:tblGrid>
      <w:tr w:rsidR="00701904" w:rsidTr="00177985">
        <w:trPr>
          <w:gridAfter w:val="7"/>
          <w:wAfter w:w="90" w:type="dxa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Тема урока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Количество часов</w:t>
            </w:r>
          </w:p>
        </w:tc>
        <w:tc>
          <w:tcPr>
            <w:tcW w:w="1764" w:type="dxa"/>
            <w:gridSpan w:val="5"/>
            <w:shd w:val="clear" w:color="auto" w:fill="auto"/>
          </w:tcPr>
          <w:p w:rsidR="00701904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6-А</w:t>
            </w:r>
          </w:p>
        </w:tc>
        <w:tc>
          <w:tcPr>
            <w:tcW w:w="2517" w:type="dxa"/>
            <w:gridSpan w:val="11"/>
            <w:shd w:val="clear" w:color="auto" w:fill="auto"/>
          </w:tcPr>
          <w:p w:rsidR="00701904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6-Б</w:t>
            </w:r>
          </w:p>
        </w:tc>
        <w:tc>
          <w:tcPr>
            <w:tcW w:w="2180" w:type="dxa"/>
            <w:gridSpan w:val="9"/>
            <w:shd w:val="clear" w:color="auto" w:fill="auto"/>
          </w:tcPr>
          <w:p w:rsidR="00701904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6-В</w:t>
            </w:r>
          </w:p>
        </w:tc>
      </w:tr>
      <w:tr w:rsidR="00701904" w:rsidTr="00701904">
        <w:trPr>
          <w:gridAfter w:val="7"/>
          <w:wAfter w:w="90" w:type="dxa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04" w:rsidRDefault="007019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04" w:rsidRDefault="007019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Всего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701904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По плану</w:t>
            </w:r>
          </w:p>
        </w:tc>
        <w:tc>
          <w:tcPr>
            <w:tcW w:w="843" w:type="dxa"/>
            <w:gridSpan w:val="3"/>
            <w:shd w:val="clear" w:color="auto" w:fill="auto"/>
          </w:tcPr>
          <w:p w:rsidR="00701904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По факту</w:t>
            </w:r>
          </w:p>
        </w:tc>
        <w:tc>
          <w:tcPr>
            <w:tcW w:w="1103" w:type="dxa"/>
            <w:gridSpan w:val="8"/>
            <w:shd w:val="clear" w:color="auto" w:fill="auto"/>
          </w:tcPr>
          <w:p w:rsidR="00701904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По плану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701904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По факту</w:t>
            </w:r>
          </w:p>
        </w:tc>
        <w:tc>
          <w:tcPr>
            <w:tcW w:w="1116" w:type="dxa"/>
            <w:gridSpan w:val="4"/>
            <w:shd w:val="clear" w:color="auto" w:fill="auto"/>
          </w:tcPr>
          <w:p w:rsidR="00701904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По плану</w:t>
            </w:r>
          </w:p>
        </w:tc>
        <w:tc>
          <w:tcPr>
            <w:tcW w:w="1064" w:type="dxa"/>
            <w:gridSpan w:val="5"/>
            <w:shd w:val="clear" w:color="auto" w:fill="auto"/>
          </w:tcPr>
          <w:p w:rsidR="00701904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По факту</w:t>
            </w:r>
          </w:p>
        </w:tc>
      </w:tr>
      <w:tr w:rsidR="00701904" w:rsidTr="00701904">
        <w:trPr>
          <w:gridAfter w:val="32"/>
          <w:wAfter w:w="6551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Урок 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ind w:firstLine="283"/>
              <w:jc w:val="both"/>
            </w:pPr>
            <w:r>
              <w:t>Введение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</w:tr>
      <w:tr w:rsidR="00701904" w:rsidTr="0070190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Урок 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ind w:firstLine="283"/>
              <w:jc w:val="both"/>
            </w:pPr>
            <w:r>
              <w:t>От Древности к Средневековью: Рим, варвары и христианская Церковь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4" w:type="dxa"/>
            <w:gridSpan w:val="12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701904" w:rsidTr="00701904">
        <w:trPr>
          <w:gridAfter w:val="32"/>
          <w:wAfter w:w="6551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Урок 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ind w:firstLine="283"/>
              <w:jc w:val="both"/>
            </w:pPr>
            <w:r>
              <w:t>Византийская империя и ее соседи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</w:tr>
      <w:tr w:rsidR="00701904" w:rsidTr="00701904">
        <w:trPr>
          <w:gridAfter w:val="1"/>
          <w:wAfter w:w="13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Урок 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От королевства </w:t>
            </w:r>
            <w:proofErr w:type="spellStart"/>
            <w:r>
              <w:t>Хлодвига</w:t>
            </w:r>
            <w:proofErr w:type="spellEnd"/>
            <w:r>
              <w:t xml:space="preserve"> к империи Карла Великого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1" w:type="dxa"/>
            <w:gridSpan w:val="11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701904" w:rsidTr="00701904">
        <w:trPr>
          <w:gridAfter w:val="32"/>
          <w:wAfter w:w="6551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Урок 5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ind w:firstLine="283"/>
              <w:jc w:val="both"/>
            </w:pPr>
            <w:r>
              <w:t>Европа в IX - XI вв.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</w:tr>
      <w:tr w:rsidR="00701904" w:rsidTr="00701904">
        <w:trPr>
          <w:gridAfter w:val="1"/>
          <w:wAfter w:w="13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Урок 6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ind w:firstLine="283"/>
              <w:jc w:val="both"/>
            </w:pPr>
            <w:r>
              <w:t>Возникновение ислама и государства у арабов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1" w:type="dxa"/>
            <w:gridSpan w:val="11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701904" w:rsidTr="00701904">
        <w:trPr>
          <w:gridAfter w:val="2"/>
          <w:wAfter w:w="26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Урок 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ind w:firstLine="283"/>
              <w:jc w:val="both"/>
            </w:pPr>
            <w:r>
              <w:t>Арабский халифат, его расцвет и распад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28" w:type="dxa"/>
            <w:gridSpan w:val="10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701904" w:rsidTr="00701904">
        <w:trPr>
          <w:gridAfter w:val="3"/>
          <w:wAfter w:w="39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Урок 8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ind w:firstLine="283"/>
              <w:jc w:val="both"/>
            </w:pPr>
            <w:r>
              <w:t>Урок повторения, обобщения и контроля по темам "Европа в раннее Средневековье", "Мусульманская цивилизация в VII - XI вв."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5" w:type="dxa"/>
            <w:gridSpan w:val="9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701904" w:rsidTr="00701904">
        <w:trPr>
          <w:gridAfter w:val="4"/>
          <w:wAfter w:w="52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Урок 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ind w:firstLine="283"/>
              <w:jc w:val="both"/>
            </w:pPr>
            <w:r>
              <w:t>Сеньоры и вассалы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4" w:rsidRDefault="00701904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shd w:val="clear" w:color="auto" w:fill="auto"/>
          </w:tcPr>
          <w:p w:rsidR="00701904" w:rsidRDefault="00701904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5"/>
          <w:wAfter w:w="65" w:type="dxa"/>
          <w:trHeight w:val="493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10</w:t>
            </w:r>
          </w:p>
        </w:tc>
        <w:tc>
          <w:tcPr>
            <w:tcW w:w="6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Католическая Церковь и духовенство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89" w:type="dxa"/>
            <w:gridSpan w:val="7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5"/>
          <w:wAfter w:w="65" w:type="dxa"/>
        </w:trPr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</w:p>
        </w:tc>
        <w:tc>
          <w:tcPr>
            <w:tcW w:w="6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</w:p>
        </w:tc>
        <w:tc>
          <w:tcPr>
            <w:tcW w:w="895" w:type="dxa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89" w:type="dxa"/>
            <w:gridSpan w:val="7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11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Крестьяне и горожане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895" w:type="dxa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12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Крестовые походы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895" w:type="dxa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13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Англия, Франция и государства Пиренейского полуострова в XI - начале XIV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895" w:type="dxa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4" w:type="dxa"/>
            <w:gridSpan w:val="1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1"/>
          <w:wAfter w:w="13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14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Англия, Франция и государства Пиренейского полуострова в XI - начале XIV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895" w:type="dxa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1" w:type="dxa"/>
            <w:gridSpan w:val="11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2"/>
          <w:wAfter w:w="26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15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Священная Римская империя и ее соседи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895" w:type="dxa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28" w:type="dxa"/>
            <w:gridSpan w:val="10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3"/>
          <w:wAfter w:w="39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16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Западноевропейская культура в XI - XIV вв.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895" w:type="dxa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5" w:type="dxa"/>
            <w:gridSpan w:val="9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4"/>
          <w:wAfter w:w="52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17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Урок повторения, обобщения и контроля по темам "Средневековое европейское общество", "Расцвет Средневековья в Западной Европе"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895" w:type="dxa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5"/>
          <w:wAfter w:w="65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18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Кочевники Великой степи и их соседи в Средние века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895" w:type="dxa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89" w:type="dxa"/>
            <w:gridSpan w:val="7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19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Китай и Япония в Средние века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895" w:type="dxa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20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Китай и Япония в Средние века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895" w:type="dxa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21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Индия в Средние века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895" w:type="dxa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22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Народы и государства Африки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23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Цивилизации доколумбовой Америки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24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Урок повторения, обобщения и контроля по теме "Страны и народы Азии, Африки и Америки в средние века"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25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Европа в XIV - первой половине XV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26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Гибель Византии и возникновение Османской империи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27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Европа на пороге Нового времени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28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Урок повторения, обобщения и контроля "Историческое и культурное наследие Средних веков"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29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Роль и место России в мировой истории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30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Великое переселение народов. Восточная Европа и Северная Азия в I-м тыс. н. э.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31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Восточные славяне и их соседи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32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Восточные славяне и их соседи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33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Начало династии Рюриковичей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34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Русь при Игоре, Ольге, Святославе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35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Русь при Игоре, Ольге, Святославе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36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Русь при Владимире Святом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37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Русь при Владимире Святом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38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Расцвет Руси при Ярославе Мудром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39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Наследники Ярослава Мудрого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40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Наследники Ярослава Мудрого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41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Русь при Владимире Мономахе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42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Урок повторения, обобщения по теме "Великое переселение народов на территории современной России. Государство Русь"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43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Урок контроля по теме "Великое переселение народов на территории современной России. Государство Русь"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44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Распад государства Русь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811F9" w:rsidTr="00D811F9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Урок 45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ind w:firstLine="283"/>
              <w:jc w:val="both"/>
            </w:pPr>
            <w:r>
              <w:t>Владимиро-Суздальская земля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9" w:rsidRDefault="00D811F9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5"/>
            <w:shd w:val="clear" w:color="auto" w:fill="auto"/>
          </w:tcPr>
          <w:p w:rsidR="00D811F9" w:rsidRDefault="00D811F9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46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Владимиро-Суздальская земля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47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Новгородская земля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48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Новгородская земля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49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Юго-Западная Русь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50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Культура и повседневность Руси в IX - XIII вв.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51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Культура и повседневность Руси в IX - XIII вв.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52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Урок повторения и обобщения по теме "Русские земли в середине XII - начале XIII </w:t>
            </w:r>
            <w:proofErr w:type="gramStart"/>
            <w:r>
              <w:t>в</w:t>
            </w:r>
            <w:proofErr w:type="gramEnd"/>
            <w:r>
              <w:t>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53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Урок повторения и обобщения по теме "Русские земли в середине XII - начале XIII </w:t>
            </w:r>
            <w:proofErr w:type="gramStart"/>
            <w:r>
              <w:t>в</w:t>
            </w:r>
            <w:proofErr w:type="gramEnd"/>
            <w:r>
              <w:t>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54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Урок контроля по теме "Русские земли в середине XII - начале XIII </w:t>
            </w:r>
            <w:proofErr w:type="gramStart"/>
            <w:r>
              <w:t>в</w:t>
            </w:r>
            <w:proofErr w:type="gramEnd"/>
            <w:r>
              <w:t>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55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Чингисхан и его империя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56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Натиск на русские земли с востока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57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Натиск на русские земли с востока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58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Отражение агрессии с запада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59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Отражение агрессии с запада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60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Русские земли и Золотая Орда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61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Русские земли и Золотая Орда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62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Русь и Великое княжество Литовское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63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Русь и Великое княжество Литовское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64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Северо-Восточная Русь в конце XIII - начале XIV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65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Возвышение Москвы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66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Победа на Куликовом поле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67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Победа на Куликовом поле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68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Урок повторения и обобщения по теме "Русские земли и их соседи в середине XIII - XIV </w:t>
            </w:r>
            <w:proofErr w:type="gramStart"/>
            <w:r>
              <w:t>в</w:t>
            </w:r>
            <w:proofErr w:type="gramEnd"/>
            <w:r>
              <w:t>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69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Урок повторения и обобщения по теме "Русские земли и их соседи в середине XIII - XIV </w:t>
            </w:r>
            <w:proofErr w:type="gramStart"/>
            <w:r>
              <w:t>в</w:t>
            </w:r>
            <w:proofErr w:type="gramEnd"/>
            <w:r>
              <w:t>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70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Урок контроля по теме "Русские земли и их соседи в середине XIII - XIV </w:t>
            </w:r>
            <w:proofErr w:type="gramStart"/>
            <w:r>
              <w:t>в</w:t>
            </w:r>
            <w:proofErr w:type="gramEnd"/>
            <w:r>
              <w:t>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71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Московское княжество в конце XIV - первой половине XV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72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Московское княжество в конце XIV - первой половине XV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73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Иван III - государь всея Руси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74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Иван III - государь всея Руси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75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Российское государство и общество во второй половине XV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76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Российское государство и общество во второй половине XV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77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Правление Василия III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78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Правление Василия III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79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Культура Руси в XIII - первой трети XVI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80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 xml:space="preserve">Культура Руси в XIII - первой трети XVI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81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Урок повторения, обобщения по теме "Создание единого Российского государства"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82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Урок контроля по теме "Создание единого Российского государства"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9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83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Итоговое повторение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9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84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Итоговое повторение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9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 85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Итоговое повторение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9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177985" w:rsidTr="00177985">
        <w:trPr>
          <w:gridAfter w:val="6"/>
          <w:wAfter w:w="77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Уроки 86 - 102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ind w:firstLine="283"/>
              <w:jc w:val="both"/>
            </w:pPr>
            <w:r>
              <w:t>История нашего края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85" w:rsidRDefault="00177985">
            <w:pPr>
              <w:pStyle w:val="ConsPlusNormal"/>
              <w:spacing w:line="256" w:lineRule="auto"/>
              <w:jc w:val="center"/>
            </w:pPr>
            <w:r>
              <w:t>17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9" w:type="dxa"/>
            <w:gridSpan w:val="6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177985" w:rsidRDefault="00177985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177985" w:rsidRDefault="00177985"/>
    <w:p w:rsidR="00BB5C84" w:rsidRDefault="00BB5C84"/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rPr>
          <w:rFonts w:ascii="Times New Roman" w:eastAsia="Calibri" w:hAnsi="Times New Roman" w:cs="Times New Roman"/>
          <w:b/>
          <w:lang w:eastAsia="ar-SA"/>
        </w:rPr>
      </w:pPr>
      <w:r>
        <w:rPr>
          <w:rFonts w:ascii="Times New Roman" w:eastAsia="Calibri" w:hAnsi="Times New Roman" w:cs="Times New Roman"/>
          <w:b/>
          <w:lang w:eastAsia="ar-SA"/>
        </w:rPr>
        <w:t>Приложение «Поурочное планирование учебного курса «История нашего края»</w:t>
      </w:r>
    </w:p>
    <w:p w:rsidR="00577994" w:rsidRDefault="00577994" w:rsidP="00577994">
      <w:pPr>
        <w:tabs>
          <w:tab w:val="left" w:pos="9923"/>
        </w:tabs>
        <w:suppressAutoHyphens/>
        <w:ind w:firstLine="709"/>
        <w:jc w:val="center"/>
        <w:rPr>
          <w:rFonts w:ascii="Times New Roman" w:eastAsia="Calibri" w:hAnsi="Times New Roman" w:cs="Times New Roman"/>
          <w:b/>
          <w:lang w:eastAsia="ar-SA"/>
        </w:rPr>
      </w:pPr>
    </w:p>
    <w:p w:rsidR="00577994" w:rsidRDefault="00577994" w:rsidP="00577994">
      <w:pPr>
        <w:pStyle w:val="2"/>
        <w:jc w:val="center"/>
        <w:rPr>
          <w:b/>
          <w:bCs/>
          <w:sz w:val="22"/>
          <w:szCs w:val="22"/>
        </w:rPr>
      </w:pPr>
      <w:bookmarkStart w:id="1" w:name="_Toc205496137"/>
      <w:bookmarkStart w:id="2" w:name="_Toc205461862"/>
      <w:r>
        <w:rPr>
          <w:b/>
          <w:bCs/>
          <w:sz w:val="22"/>
          <w:szCs w:val="22"/>
        </w:rPr>
        <w:t>6 КЛАСС</w:t>
      </w:r>
      <w:bookmarkEnd w:id="1"/>
      <w:bookmarkEnd w:id="2"/>
    </w:p>
    <w:p w:rsidR="00577994" w:rsidRDefault="00577994" w:rsidP="00577994">
      <w:pPr>
        <w:tabs>
          <w:tab w:val="left" w:pos="9923"/>
        </w:tabs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Style w:val="a5"/>
        <w:tblW w:w="15593" w:type="dxa"/>
        <w:tblInd w:w="-743" w:type="dxa"/>
        <w:tblLayout w:type="fixed"/>
        <w:tblLook w:val="04A0"/>
      </w:tblPr>
      <w:tblGrid>
        <w:gridCol w:w="709"/>
        <w:gridCol w:w="5811"/>
        <w:gridCol w:w="567"/>
        <w:gridCol w:w="1419"/>
        <w:gridCol w:w="992"/>
        <w:gridCol w:w="1843"/>
        <w:gridCol w:w="992"/>
        <w:gridCol w:w="1701"/>
        <w:gridCol w:w="1559"/>
      </w:tblGrid>
      <w:tr w:rsidR="00577994" w:rsidTr="00577994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урока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темы,</w:t>
            </w: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94" w:rsidRDefault="0057799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94" w:rsidRDefault="0057799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94" w:rsidRDefault="0057799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факту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факту</w:t>
            </w:r>
          </w:p>
        </w:tc>
      </w:tr>
      <w:tr w:rsidR="00577994" w:rsidTr="00577994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позднее Средневековье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Крым в Х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–первой половине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Итальянские торговые фактории в Крыму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Княжество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Феодоро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(проектная деятельность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Новое время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–начало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  <w:color w:val="444444"/>
                <w:lang w:eastAsia="en-US"/>
              </w:rPr>
            </w:pPr>
            <w:r>
              <w:rPr>
                <w:b/>
                <w:bCs/>
                <w:lang w:eastAsia="en-US"/>
              </w:rPr>
              <w:t>Тема 2.1. Крым в середине XV–XVI</w:t>
            </w: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вв.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pStyle w:val="formattext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Образование Крымского ханства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pStyle w:val="formattext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Социально-экономическое положение Крымского ханства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pStyle w:val="formattext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Внешняя политика Крымского ханства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Население, культура и быт Крымского ханства (практическое занятие)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Взаимоотношение Российского государства с Османской империей и Крымским ханством в конце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 Присоединение Крыма к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русско-турецкие войны и Крым. Ослабление Крымского ханства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Присоединение Крыма к России при Екатерине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политического и экономического единства России и Крыма.</w:t>
            </w:r>
          </w:p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 Потёмкин и его деятельность в Крыму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  <w:color w:val="44444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2.3. Крым в конце </w:t>
            </w:r>
            <w:r>
              <w:rPr>
                <w:b/>
                <w:bCs/>
                <w:lang w:val="en-US" w:eastAsia="en-US"/>
              </w:rPr>
              <w:t>XVIII</w:t>
            </w:r>
            <w:r>
              <w:rPr>
                <w:b/>
                <w:bCs/>
                <w:lang w:eastAsia="en-US"/>
              </w:rPr>
              <w:t xml:space="preserve">–начале </w:t>
            </w:r>
            <w:r>
              <w:rPr>
                <w:b/>
                <w:bCs/>
                <w:lang w:val="en-US" w:eastAsia="en-US"/>
              </w:rPr>
              <w:t>XX</w:t>
            </w:r>
            <w:r>
              <w:rPr>
                <w:b/>
                <w:bCs/>
                <w:lang w:eastAsia="en-US"/>
              </w:rPr>
              <w:t xml:space="preserve"> вв.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и культура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конце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–первой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(проектная деятельность обучающихся)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Крымская война (1853–1856 гг.). Ратный подвиг русского солдата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Крымская война (1853–1856 гг.). Ратный подвиг русского солдата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pStyle w:val="formattext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Крыма во второй половине </w:t>
            </w:r>
            <w:r>
              <w:rPr>
                <w:lang w:val="en-US" w:eastAsia="en-US"/>
              </w:rPr>
              <w:t>XIX</w:t>
            </w:r>
            <w:r>
              <w:rPr>
                <w:lang w:eastAsia="en-US"/>
              </w:rPr>
              <w:t xml:space="preserve">–начале </w:t>
            </w:r>
            <w:r>
              <w:rPr>
                <w:lang w:val="en-US" w:eastAsia="en-US"/>
              </w:rPr>
              <w:t>XX</w:t>
            </w:r>
            <w:r>
              <w:rPr>
                <w:lang w:eastAsia="en-US"/>
              </w:rPr>
              <w:t xml:space="preserve"> вв.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Крыма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:rsidR="00577994" w:rsidRDefault="00577994">
            <w:pPr>
              <w:pStyle w:val="formattext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rFonts w:eastAsia="Calibri"/>
                <w:bCs/>
                <w:lang w:eastAsia="ar-SA"/>
              </w:rPr>
              <w:t xml:space="preserve">(проектная деятельность </w:t>
            </w:r>
            <w:proofErr w:type="gramStart"/>
            <w:r>
              <w:rPr>
                <w:rFonts w:eastAsia="Calibri"/>
                <w:bCs/>
                <w:lang w:eastAsia="ar-SA"/>
              </w:rPr>
              <w:t>обучающихся</w:t>
            </w:r>
            <w:proofErr w:type="gramEnd"/>
            <w:r>
              <w:rPr>
                <w:rFonts w:eastAsia="Calibri"/>
                <w:bCs/>
                <w:lang w:eastAsia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Крыма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(проектная деятельность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994" w:rsidTr="0057799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94" w:rsidRDefault="00577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4" w:rsidRDefault="005779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77994" w:rsidRDefault="00577994" w:rsidP="00577994">
      <w:pPr>
        <w:tabs>
          <w:tab w:val="left" w:pos="9923"/>
        </w:tabs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77994" w:rsidRDefault="00577994" w:rsidP="00577994">
      <w:pPr>
        <w:tabs>
          <w:tab w:val="left" w:pos="9923"/>
        </w:tabs>
        <w:suppressAutoHyphens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01904" w:rsidRDefault="00701904"/>
    <w:p w:rsidR="00701904" w:rsidRDefault="00701904"/>
    <w:p w:rsidR="00CD7A73" w:rsidRDefault="00CD7A73"/>
    <w:sectPr w:rsidR="00CD7A73" w:rsidSect="00701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01904"/>
    <w:rsid w:val="00076C9F"/>
    <w:rsid w:val="00177985"/>
    <w:rsid w:val="00577994"/>
    <w:rsid w:val="00701904"/>
    <w:rsid w:val="009441AD"/>
    <w:rsid w:val="00A91CF2"/>
    <w:rsid w:val="00BB5C84"/>
    <w:rsid w:val="00C73315"/>
    <w:rsid w:val="00CD7A73"/>
    <w:rsid w:val="00D811F9"/>
    <w:rsid w:val="00F2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04"/>
    <w:pPr>
      <w:spacing w:after="0" w:line="240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77994"/>
    <w:pPr>
      <w:keepNext/>
      <w:jc w:val="right"/>
      <w:outlineLvl w:val="1"/>
    </w:pPr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90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77994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3">
    <w:name w:val="Без интервала Знак"/>
    <w:link w:val="a4"/>
    <w:uiPriority w:val="99"/>
    <w:locked/>
    <w:rsid w:val="00577994"/>
    <w:rPr>
      <w:rFonts w:ascii="Arial" w:eastAsia="Arial" w:hAnsi="Arial" w:cs="Times New Roman"/>
      <w:sz w:val="21"/>
      <w:szCs w:val="21"/>
      <w:lang w:val="uk-UA"/>
    </w:rPr>
  </w:style>
  <w:style w:type="paragraph" w:styleId="a4">
    <w:name w:val="No Spacing"/>
    <w:link w:val="a3"/>
    <w:uiPriority w:val="99"/>
    <w:qFormat/>
    <w:rsid w:val="00577994"/>
    <w:pPr>
      <w:spacing w:after="0" w:line="240" w:lineRule="auto"/>
    </w:pPr>
    <w:rPr>
      <w:rFonts w:ascii="Arial" w:eastAsia="Arial" w:hAnsi="Arial" w:cs="Times New Roman"/>
      <w:sz w:val="21"/>
      <w:szCs w:val="21"/>
      <w:lang w:val="uk-UA"/>
    </w:rPr>
  </w:style>
  <w:style w:type="paragraph" w:customStyle="1" w:styleId="formattext">
    <w:name w:val="formattext"/>
    <w:basedOn w:val="a"/>
    <w:rsid w:val="005779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cp:lastPrinted>2025-08-30T20:20:00Z</cp:lastPrinted>
  <dcterms:created xsi:type="dcterms:W3CDTF">2025-08-30T19:38:00Z</dcterms:created>
  <dcterms:modified xsi:type="dcterms:W3CDTF">2025-10-07T13:24:00Z</dcterms:modified>
</cp:coreProperties>
</file>