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DE9A8" w14:textId="77777777" w:rsidR="00907DFC" w:rsidRDefault="00907DFC" w:rsidP="00907DFC">
      <w:pPr>
        <w:pStyle w:val="a4"/>
        <w:jc w:val="center"/>
        <w:rPr>
          <w:rFonts w:ascii="Times New Roman" w:hAnsi="Times New Roman" w:cs="Times New Roman"/>
          <w:b/>
          <w:bCs/>
        </w:rPr>
      </w:pPr>
    </w:p>
    <w:p w14:paraId="3926508F" w14:textId="77777777" w:rsidR="00907DFC" w:rsidRPr="00957EC4" w:rsidRDefault="00907DFC" w:rsidP="00907DFC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957EC4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0DED4D9A" w14:textId="77777777" w:rsidR="00907DFC" w:rsidRPr="00957EC4" w:rsidRDefault="00907DFC" w:rsidP="00907DFC">
      <w:pPr>
        <w:spacing w:line="408" w:lineRule="auto"/>
        <w:jc w:val="center"/>
        <w:rPr>
          <w:rFonts w:eastAsia="Calibri"/>
          <w:sz w:val="28"/>
          <w:szCs w:val="28"/>
        </w:rPr>
      </w:pPr>
      <w:r w:rsidRPr="00957EC4">
        <w:rPr>
          <w:rFonts w:eastAsia="Calibri"/>
          <w:sz w:val="28"/>
          <w:szCs w:val="28"/>
        </w:rPr>
        <w:t xml:space="preserve">Министерство </w:t>
      </w:r>
      <w:proofErr w:type="spellStart"/>
      <w:r w:rsidRPr="00957EC4">
        <w:rPr>
          <w:rFonts w:eastAsia="Calibri"/>
          <w:sz w:val="28"/>
          <w:szCs w:val="28"/>
        </w:rPr>
        <w:t>образованич</w:t>
      </w:r>
      <w:proofErr w:type="spellEnd"/>
      <w:r w:rsidRPr="00957EC4">
        <w:rPr>
          <w:rFonts w:eastAsia="Calibri"/>
          <w:sz w:val="28"/>
          <w:szCs w:val="28"/>
        </w:rPr>
        <w:t xml:space="preserve"> </w:t>
      </w:r>
      <w:proofErr w:type="spellStart"/>
      <w:r w:rsidRPr="00957EC4">
        <w:rPr>
          <w:rFonts w:eastAsia="Calibri"/>
          <w:sz w:val="28"/>
          <w:szCs w:val="28"/>
        </w:rPr>
        <w:t>и</w:t>
      </w:r>
      <w:proofErr w:type="gramStart"/>
      <w:r w:rsidRPr="00957EC4">
        <w:rPr>
          <w:rFonts w:eastAsia="Calibri"/>
          <w:sz w:val="28"/>
          <w:szCs w:val="28"/>
        </w:rPr>
        <w:t>,н</w:t>
      </w:r>
      <w:proofErr w:type="gramEnd"/>
      <w:r w:rsidRPr="00957EC4">
        <w:rPr>
          <w:rFonts w:eastAsia="Calibri"/>
          <w:sz w:val="28"/>
          <w:szCs w:val="28"/>
        </w:rPr>
        <w:t>ауки</w:t>
      </w:r>
      <w:proofErr w:type="spellEnd"/>
      <w:r w:rsidRPr="00957EC4">
        <w:rPr>
          <w:rFonts w:eastAsia="Calibri"/>
          <w:sz w:val="28"/>
          <w:szCs w:val="28"/>
        </w:rPr>
        <w:t xml:space="preserve"> и молодежи Республики Крым</w:t>
      </w:r>
    </w:p>
    <w:p w14:paraId="63C6C3A4" w14:textId="77777777" w:rsidR="00907DFC" w:rsidRPr="00957EC4" w:rsidRDefault="00907DFC" w:rsidP="00907DFC">
      <w:pPr>
        <w:spacing w:line="408" w:lineRule="auto"/>
        <w:jc w:val="center"/>
        <w:rPr>
          <w:rFonts w:eastAsia="Calibri"/>
          <w:sz w:val="28"/>
          <w:szCs w:val="28"/>
        </w:rPr>
      </w:pPr>
      <w:r w:rsidRPr="00957EC4">
        <w:rPr>
          <w:rFonts w:eastAsia="Calibri"/>
          <w:sz w:val="28"/>
          <w:szCs w:val="28"/>
        </w:rPr>
        <w:t xml:space="preserve">Отдел образования </w:t>
      </w:r>
      <w:proofErr w:type="spellStart"/>
      <w:r w:rsidRPr="00957EC4">
        <w:rPr>
          <w:rFonts w:eastAsia="Calibri"/>
          <w:sz w:val="28"/>
          <w:szCs w:val="28"/>
        </w:rPr>
        <w:t>и</w:t>
      </w:r>
      <w:proofErr w:type="gramStart"/>
      <w:r w:rsidRPr="00957EC4">
        <w:rPr>
          <w:rFonts w:eastAsia="Calibri"/>
          <w:sz w:val="28"/>
          <w:szCs w:val="28"/>
        </w:rPr>
        <w:t>,м</w:t>
      </w:r>
      <w:proofErr w:type="gramEnd"/>
      <w:r w:rsidRPr="00957EC4">
        <w:rPr>
          <w:rFonts w:eastAsia="Calibri"/>
          <w:sz w:val="28"/>
          <w:szCs w:val="28"/>
        </w:rPr>
        <w:t>олодежи</w:t>
      </w:r>
      <w:proofErr w:type="spellEnd"/>
      <w:r w:rsidRPr="00957EC4">
        <w:rPr>
          <w:rFonts w:eastAsia="Calibri"/>
          <w:sz w:val="28"/>
          <w:szCs w:val="28"/>
        </w:rPr>
        <w:t xml:space="preserve"> и спорта администрации Кировского района</w:t>
      </w:r>
    </w:p>
    <w:p w14:paraId="5B4C5B58" w14:textId="77777777" w:rsidR="00907DFC" w:rsidRDefault="00907DFC" w:rsidP="00907DFC">
      <w:pPr>
        <w:spacing w:line="408" w:lineRule="auto"/>
        <w:jc w:val="center"/>
        <w:rPr>
          <w:rFonts w:eastAsia="Calibri"/>
          <w:b/>
          <w:color w:val="000000"/>
          <w:sz w:val="28"/>
        </w:rPr>
      </w:pPr>
      <w:r w:rsidRPr="00957EC4">
        <w:rPr>
          <w:rFonts w:eastAsia="Calibri"/>
          <w:b/>
          <w:color w:val="000000"/>
          <w:sz w:val="28"/>
        </w:rPr>
        <w:t>МБОУ "</w:t>
      </w:r>
      <w:proofErr w:type="spellStart"/>
      <w:r w:rsidRPr="00957EC4">
        <w:rPr>
          <w:rFonts w:eastAsia="Calibri"/>
          <w:b/>
          <w:color w:val="000000"/>
          <w:sz w:val="28"/>
        </w:rPr>
        <w:t>Старокрымская</w:t>
      </w:r>
      <w:proofErr w:type="spellEnd"/>
      <w:r w:rsidRPr="00957EC4">
        <w:rPr>
          <w:rFonts w:eastAsia="Calibri"/>
          <w:b/>
          <w:color w:val="000000"/>
          <w:sz w:val="28"/>
        </w:rPr>
        <w:t xml:space="preserve"> ОШ №2</w:t>
      </w:r>
      <w:r>
        <w:rPr>
          <w:rFonts w:eastAsia="Calibri"/>
          <w:b/>
          <w:color w:val="000000"/>
          <w:sz w:val="28"/>
        </w:rPr>
        <w:t xml:space="preserve"> </w:t>
      </w:r>
      <w:proofErr w:type="spellStart"/>
      <w:r>
        <w:rPr>
          <w:rFonts w:eastAsia="Calibri"/>
          <w:b/>
          <w:color w:val="000000"/>
          <w:sz w:val="28"/>
        </w:rPr>
        <w:t>им.Амет</w:t>
      </w:r>
      <w:proofErr w:type="spellEnd"/>
      <w:r>
        <w:rPr>
          <w:rFonts w:eastAsia="Calibri"/>
          <w:b/>
          <w:color w:val="000000"/>
          <w:sz w:val="28"/>
        </w:rPr>
        <w:t>-Хана Султана»</w:t>
      </w:r>
    </w:p>
    <w:p w14:paraId="1B5926F9" w14:textId="77777777" w:rsidR="00907DFC" w:rsidRPr="00957EC4" w:rsidRDefault="00907DFC" w:rsidP="00907DFC">
      <w:pPr>
        <w:spacing w:line="408" w:lineRule="auto"/>
        <w:jc w:val="center"/>
        <w:rPr>
          <w:rFonts w:eastAsia="Calibri"/>
          <w:sz w:val="24"/>
          <w:szCs w:val="24"/>
        </w:rPr>
      </w:pPr>
    </w:p>
    <w:p w14:paraId="4638D66E" w14:textId="77777777" w:rsidR="00907DFC" w:rsidRPr="00957EC4" w:rsidRDefault="00907DFC" w:rsidP="00907DFC">
      <w:pPr>
        <w:spacing w:line="276" w:lineRule="auto"/>
        <w:ind w:left="120"/>
        <w:rPr>
          <w:rFonts w:ascii="Calibri" w:eastAsia="Calibri" w:hAnsi="Calibri"/>
        </w:rPr>
      </w:pPr>
    </w:p>
    <w:tbl>
      <w:tblPr>
        <w:tblpPr w:leftFromText="180" w:rightFromText="180" w:vertAnchor="text" w:horzAnchor="margin" w:tblpXSpec="center" w:tblpY="191"/>
        <w:tblW w:w="10296" w:type="dxa"/>
        <w:tblLook w:val="04A0" w:firstRow="1" w:lastRow="0" w:firstColumn="1" w:lastColumn="0" w:noHBand="0" w:noVBand="1"/>
      </w:tblPr>
      <w:tblGrid>
        <w:gridCol w:w="3231"/>
        <w:gridCol w:w="3232"/>
        <w:gridCol w:w="3833"/>
      </w:tblGrid>
      <w:tr w:rsidR="00907DFC" w:rsidRPr="00957EC4" w14:paraId="0DA10787" w14:textId="77777777" w:rsidTr="00907DFC">
        <w:trPr>
          <w:trHeight w:val="2869"/>
        </w:trPr>
        <w:tc>
          <w:tcPr>
            <w:tcW w:w="3231" w:type="dxa"/>
          </w:tcPr>
          <w:p w14:paraId="53B50624" w14:textId="77777777" w:rsidR="00907DFC" w:rsidRPr="00957EC4" w:rsidRDefault="00907DFC" w:rsidP="00907DFC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7EC4">
              <w:rPr>
                <w:color w:val="000000"/>
                <w:sz w:val="28"/>
                <w:szCs w:val="28"/>
              </w:rPr>
              <w:t>РАССМОТРЕНО</w:t>
            </w:r>
          </w:p>
          <w:p w14:paraId="62B98125" w14:textId="77777777" w:rsidR="00907DFC" w:rsidRPr="00957EC4" w:rsidRDefault="00907DFC" w:rsidP="00907DFC">
            <w:pPr>
              <w:spacing w:after="120"/>
              <w:rPr>
                <w:color w:val="000000"/>
                <w:sz w:val="28"/>
                <w:szCs w:val="28"/>
              </w:rPr>
            </w:pPr>
            <w:r w:rsidRPr="00957EC4">
              <w:rPr>
                <w:color w:val="000000"/>
                <w:sz w:val="28"/>
                <w:szCs w:val="28"/>
              </w:rPr>
              <w:t>Руководитель МО</w:t>
            </w:r>
          </w:p>
          <w:p w14:paraId="019C6221" w14:textId="77777777" w:rsidR="00907DFC" w:rsidRPr="00957EC4" w:rsidRDefault="00907DFC" w:rsidP="00907DFC">
            <w:pPr>
              <w:spacing w:after="120"/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>_____</w:t>
            </w:r>
            <w:proofErr w:type="spellStart"/>
            <w:r w:rsidRPr="00957EC4">
              <w:rPr>
                <w:color w:val="000000"/>
                <w:sz w:val="24"/>
                <w:szCs w:val="24"/>
              </w:rPr>
              <w:t>М.Э.Аблякимова</w:t>
            </w:r>
            <w:proofErr w:type="spellEnd"/>
            <w:r w:rsidRPr="00957EC4">
              <w:rPr>
                <w:color w:val="000000"/>
                <w:sz w:val="24"/>
                <w:szCs w:val="24"/>
              </w:rPr>
              <w:t xml:space="preserve"> </w:t>
            </w:r>
          </w:p>
          <w:p w14:paraId="676D3EDD" w14:textId="77777777" w:rsidR="00907DFC" w:rsidRPr="00957EC4" w:rsidRDefault="00907DFC" w:rsidP="00907DFC">
            <w:pPr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>Протокол № 1</w:t>
            </w:r>
          </w:p>
          <w:p w14:paraId="65118AF0" w14:textId="77777777" w:rsidR="00907DFC" w:rsidRPr="00957EC4" w:rsidRDefault="00907DFC" w:rsidP="00907DFC">
            <w:pPr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>от «28.08.2025» г.</w:t>
            </w:r>
          </w:p>
          <w:p w14:paraId="6D0BF8A5" w14:textId="77777777" w:rsidR="00907DFC" w:rsidRPr="00957EC4" w:rsidRDefault="00907DFC" w:rsidP="00907D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32" w:type="dxa"/>
          </w:tcPr>
          <w:p w14:paraId="7F4EBB83" w14:textId="77777777" w:rsidR="00907DFC" w:rsidRPr="00957EC4" w:rsidRDefault="00907DFC" w:rsidP="00907DFC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57EC4">
              <w:rPr>
                <w:color w:val="000000"/>
                <w:sz w:val="28"/>
                <w:szCs w:val="28"/>
              </w:rPr>
              <w:t>СОГЛАСОВАНО</w:t>
            </w:r>
          </w:p>
          <w:p w14:paraId="0A7C8E40" w14:textId="77777777" w:rsidR="00907DFC" w:rsidRPr="00957EC4" w:rsidRDefault="00907DFC" w:rsidP="00907DF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7EC4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957E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EC4">
              <w:rPr>
                <w:color w:val="000000"/>
                <w:sz w:val="28"/>
                <w:szCs w:val="28"/>
              </w:rPr>
              <w:t>поУВР</w:t>
            </w:r>
            <w:proofErr w:type="spellEnd"/>
          </w:p>
          <w:p w14:paraId="6769D1E3" w14:textId="77777777" w:rsidR="00907DFC" w:rsidRPr="00957EC4" w:rsidRDefault="00907DFC" w:rsidP="00907DFC">
            <w:pPr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 xml:space="preserve">_______А.Н </w:t>
            </w:r>
            <w:proofErr w:type="spellStart"/>
            <w:r w:rsidRPr="00957EC4">
              <w:rPr>
                <w:color w:val="000000"/>
                <w:sz w:val="24"/>
                <w:szCs w:val="24"/>
              </w:rPr>
              <w:t>Самединова</w:t>
            </w:r>
            <w:proofErr w:type="spellEnd"/>
            <w:r w:rsidRPr="00957EC4">
              <w:rPr>
                <w:color w:val="000000"/>
                <w:sz w:val="24"/>
                <w:szCs w:val="24"/>
              </w:rPr>
              <w:t xml:space="preserve"> </w:t>
            </w:r>
          </w:p>
          <w:p w14:paraId="61A5EAD9" w14:textId="77777777" w:rsidR="00907DFC" w:rsidRPr="00957EC4" w:rsidRDefault="00907DFC" w:rsidP="00907DFC">
            <w:pPr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>От «28.08.2025» г.</w:t>
            </w:r>
          </w:p>
          <w:p w14:paraId="352F6A90" w14:textId="77777777" w:rsidR="00907DFC" w:rsidRPr="00957EC4" w:rsidRDefault="00907DFC" w:rsidP="00907D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14:paraId="7717E715" w14:textId="77777777" w:rsidR="00907DFC" w:rsidRPr="00957EC4" w:rsidRDefault="00907DFC" w:rsidP="00907DFC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57EC4">
              <w:rPr>
                <w:color w:val="000000"/>
                <w:sz w:val="28"/>
                <w:szCs w:val="28"/>
              </w:rPr>
              <w:t xml:space="preserve">        УТВЕРЖДЕНО</w:t>
            </w:r>
          </w:p>
          <w:p w14:paraId="6B09097C" w14:textId="77777777" w:rsidR="00907DFC" w:rsidRPr="00957EC4" w:rsidRDefault="00907DFC" w:rsidP="00907DFC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57EC4">
              <w:rPr>
                <w:color w:val="000000"/>
                <w:sz w:val="28"/>
                <w:szCs w:val="28"/>
              </w:rPr>
              <w:t xml:space="preserve">       </w:t>
            </w:r>
            <w:proofErr w:type="spellStart"/>
            <w:r w:rsidRPr="00957EC4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957EC4">
              <w:rPr>
                <w:color w:val="000000"/>
                <w:sz w:val="28"/>
                <w:szCs w:val="28"/>
              </w:rPr>
              <w:t xml:space="preserve"> директора </w:t>
            </w:r>
          </w:p>
          <w:p w14:paraId="54BDD9CC" w14:textId="77777777" w:rsidR="00907DFC" w:rsidRPr="00957EC4" w:rsidRDefault="00907DFC" w:rsidP="00907DFC">
            <w:pPr>
              <w:spacing w:after="120"/>
              <w:rPr>
                <w:color w:val="000000"/>
                <w:sz w:val="24"/>
                <w:szCs w:val="24"/>
              </w:rPr>
            </w:pPr>
            <w:r w:rsidRPr="00957EC4">
              <w:rPr>
                <w:color w:val="000000"/>
                <w:sz w:val="24"/>
                <w:szCs w:val="24"/>
              </w:rPr>
              <w:t xml:space="preserve">      ______Т.Д </w:t>
            </w:r>
            <w:proofErr w:type="spellStart"/>
            <w:r w:rsidRPr="00957EC4">
              <w:rPr>
                <w:color w:val="000000"/>
                <w:sz w:val="24"/>
                <w:szCs w:val="24"/>
              </w:rPr>
              <w:t>Сейтякубова</w:t>
            </w:r>
            <w:proofErr w:type="spellEnd"/>
          </w:p>
          <w:p w14:paraId="12595BC7" w14:textId="77777777" w:rsidR="00907DFC" w:rsidRPr="00957EC4" w:rsidRDefault="00907DFC" w:rsidP="00907DFC">
            <w:pPr>
              <w:rPr>
                <w:color w:val="000000"/>
                <w:sz w:val="24"/>
                <w:szCs w:val="24"/>
              </w:rPr>
            </w:pPr>
          </w:p>
          <w:p w14:paraId="09228DA7" w14:textId="77777777" w:rsidR="00907DFC" w:rsidRPr="00957EC4" w:rsidRDefault="00907DFC" w:rsidP="00907DF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D8707BD" w14:textId="77777777" w:rsidR="00907DFC" w:rsidRPr="00957EC4" w:rsidRDefault="00907DFC" w:rsidP="00907DFC">
      <w:pPr>
        <w:spacing w:line="276" w:lineRule="auto"/>
        <w:ind w:left="120"/>
        <w:rPr>
          <w:rFonts w:ascii="Calibri" w:eastAsia="Calibri" w:hAnsi="Calibri"/>
        </w:rPr>
      </w:pPr>
    </w:p>
    <w:p w14:paraId="0D1F7381" w14:textId="77777777" w:rsidR="00907DFC" w:rsidRPr="00957EC4" w:rsidRDefault="00907DFC" w:rsidP="00907DFC">
      <w:pPr>
        <w:spacing w:line="276" w:lineRule="auto"/>
        <w:ind w:left="120"/>
        <w:rPr>
          <w:rFonts w:ascii="Calibri" w:eastAsia="Calibri" w:hAnsi="Calibri"/>
        </w:rPr>
      </w:pPr>
    </w:p>
    <w:p w14:paraId="0A9EC587" w14:textId="77777777" w:rsidR="00907DFC" w:rsidRPr="00957EC4" w:rsidRDefault="00907DFC" w:rsidP="00907DFC">
      <w:pPr>
        <w:spacing w:line="276" w:lineRule="auto"/>
        <w:ind w:left="120"/>
        <w:rPr>
          <w:rFonts w:ascii="Calibri" w:eastAsia="Calibri" w:hAnsi="Calibri"/>
        </w:rPr>
      </w:pPr>
    </w:p>
    <w:p w14:paraId="080C7F39" w14:textId="77777777" w:rsidR="00907DFC" w:rsidRPr="00957EC4" w:rsidRDefault="00907DFC" w:rsidP="00907DFC">
      <w:pPr>
        <w:spacing w:line="276" w:lineRule="auto"/>
        <w:ind w:left="120"/>
        <w:rPr>
          <w:rFonts w:ascii="Calibri" w:eastAsia="Calibri" w:hAnsi="Calibri"/>
        </w:rPr>
      </w:pPr>
    </w:p>
    <w:p w14:paraId="19EB74FE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78F3FD7A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43501CEB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737236EA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7FB19D26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5BE6BB9B" w14:textId="77777777" w:rsidR="00907DFC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</w:p>
    <w:p w14:paraId="62796381" w14:textId="77777777" w:rsidR="00907DFC" w:rsidRPr="00E60F31" w:rsidRDefault="00907DFC" w:rsidP="00907DFC">
      <w:pPr>
        <w:spacing w:before="1" w:line="276" w:lineRule="auto"/>
        <w:ind w:left="1052" w:right="932"/>
        <w:jc w:val="center"/>
        <w:rPr>
          <w:b/>
          <w:sz w:val="28"/>
        </w:rPr>
      </w:pPr>
      <w:r w:rsidRPr="00E60F31">
        <w:rPr>
          <w:b/>
          <w:sz w:val="28"/>
        </w:rPr>
        <w:t>РАБОЧАЯ</w:t>
      </w:r>
      <w:r w:rsidRPr="00E60F31">
        <w:rPr>
          <w:b/>
          <w:spacing w:val="-8"/>
          <w:sz w:val="28"/>
        </w:rPr>
        <w:t xml:space="preserve"> </w:t>
      </w:r>
      <w:r w:rsidRPr="00E60F31">
        <w:rPr>
          <w:b/>
          <w:spacing w:val="-2"/>
          <w:sz w:val="28"/>
        </w:rPr>
        <w:t>ПРОГРАММА</w:t>
      </w:r>
    </w:p>
    <w:p w14:paraId="65EB35BC" w14:textId="77777777" w:rsidR="00907DFC" w:rsidRPr="00E60F31" w:rsidRDefault="00907DFC" w:rsidP="00907DFC">
      <w:pPr>
        <w:spacing w:line="276" w:lineRule="auto"/>
        <w:ind w:left="1160" w:right="811"/>
        <w:jc w:val="center"/>
        <w:rPr>
          <w:sz w:val="28"/>
        </w:rPr>
      </w:pPr>
      <w:r w:rsidRPr="00E60F31">
        <w:rPr>
          <w:sz w:val="28"/>
        </w:rPr>
        <w:t>курса</w:t>
      </w:r>
      <w:r w:rsidRPr="00E60F31">
        <w:rPr>
          <w:spacing w:val="-7"/>
          <w:sz w:val="28"/>
        </w:rPr>
        <w:t xml:space="preserve"> </w:t>
      </w:r>
      <w:r w:rsidRPr="00E60F31">
        <w:rPr>
          <w:sz w:val="28"/>
        </w:rPr>
        <w:t>внеурочной</w:t>
      </w:r>
      <w:r w:rsidRPr="00E60F31">
        <w:rPr>
          <w:spacing w:val="-7"/>
          <w:sz w:val="28"/>
        </w:rPr>
        <w:t xml:space="preserve"> </w:t>
      </w:r>
      <w:r w:rsidRPr="00E60F31">
        <w:rPr>
          <w:spacing w:val="-2"/>
          <w:sz w:val="28"/>
        </w:rPr>
        <w:t>деятельности</w:t>
      </w:r>
    </w:p>
    <w:p w14:paraId="0B796064" w14:textId="69A8BC80" w:rsidR="00907DFC" w:rsidRDefault="00907DFC" w:rsidP="00907DFC">
      <w:pPr>
        <w:spacing w:line="276" w:lineRule="auto"/>
        <w:ind w:left="2329" w:right="1976"/>
        <w:jc w:val="center"/>
        <w:rPr>
          <w:sz w:val="28"/>
        </w:rPr>
      </w:pPr>
      <w:r>
        <w:rPr>
          <w:sz w:val="28"/>
        </w:rPr>
        <w:t>«Разговоры о важном »</w:t>
      </w:r>
    </w:p>
    <w:p w14:paraId="4A738FCE" w14:textId="0954576A" w:rsidR="00907DFC" w:rsidRPr="00E60F31" w:rsidRDefault="00907DFC" w:rsidP="00907DFC">
      <w:pPr>
        <w:spacing w:line="276" w:lineRule="auto"/>
        <w:ind w:left="2329" w:right="1976"/>
        <w:jc w:val="center"/>
        <w:rPr>
          <w:sz w:val="28"/>
        </w:rPr>
      </w:pPr>
      <w:r w:rsidRPr="00957EC4">
        <w:rPr>
          <w:rFonts w:eastAsia="Calibri"/>
          <w:color w:val="000000"/>
          <w:sz w:val="28"/>
        </w:rPr>
        <w:t>для обучающихся 3-Б классов</w:t>
      </w:r>
    </w:p>
    <w:p w14:paraId="4E60A382" w14:textId="43E4A38A" w:rsidR="00907DFC" w:rsidRDefault="00907DFC" w:rsidP="00907DFC">
      <w:pPr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957EC4">
        <w:rPr>
          <w:rFonts w:eastAsia="Calibri"/>
          <w:color w:val="000000"/>
          <w:sz w:val="28"/>
        </w:rPr>
        <w:t>(</w:t>
      </w:r>
      <w:r w:rsidRPr="00957EC4">
        <w:rPr>
          <w:rFonts w:eastAsia="Calibri"/>
          <w:color w:val="000000"/>
          <w:sz w:val="28"/>
          <w:lang w:val="en-US"/>
        </w:rPr>
        <w:t>ID</w:t>
      </w:r>
      <w:r>
        <w:rPr>
          <w:rFonts w:eastAsia="Calibri"/>
          <w:color w:val="000000"/>
          <w:sz w:val="28"/>
        </w:rPr>
        <w:t xml:space="preserve"> 7794815)</w:t>
      </w:r>
    </w:p>
    <w:p w14:paraId="6C6D8B9D" w14:textId="77777777" w:rsidR="00907DFC" w:rsidRPr="00957EC4" w:rsidRDefault="00907DFC" w:rsidP="00907DFC">
      <w:pPr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 w:rsidRPr="00957EC4">
        <w:rPr>
          <w:rFonts w:eastAsia="Calibri"/>
          <w:color w:val="000000"/>
          <w:sz w:val="28"/>
        </w:rPr>
        <w:t xml:space="preserve">Учитель начальных классов </w:t>
      </w:r>
    </w:p>
    <w:p w14:paraId="4191FAA0" w14:textId="77777777" w:rsidR="00907DFC" w:rsidRPr="00957EC4" w:rsidRDefault="00907DFC" w:rsidP="00907DFC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957EC4">
        <w:rPr>
          <w:rFonts w:eastAsia="Calibri"/>
          <w:color w:val="000000"/>
          <w:sz w:val="28"/>
        </w:rPr>
        <w:t xml:space="preserve">Сеитова </w:t>
      </w:r>
      <w:proofErr w:type="spellStart"/>
      <w:r w:rsidRPr="00957EC4">
        <w:rPr>
          <w:rFonts w:eastAsia="Calibri"/>
          <w:color w:val="000000"/>
          <w:sz w:val="28"/>
        </w:rPr>
        <w:t>Найле</w:t>
      </w:r>
      <w:proofErr w:type="spellEnd"/>
      <w:r w:rsidRPr="00957EC4">
        <w:rPr>
          <w:rFonts w:eastAsia="Calibri"/>
          <w:color w:val="000000"/>
          <w:sz w:val="28"/>
        </w:rPr>
        <w:t xml:space="preserve"> </w:t>
      </w:r>
      <w:proofErr w:type="spellStart"/>
      <w:r w:rsidRPr="00957EC4">
        <w:rPr>
          <w:rFonts w:eastAsia="Calibri"/>
          <w:color w:val="000000"/>
          <w:sz w:val="28"/>
        </w:rPr>
        <w:t>Исматовна</w:t>
      </w:r>
      <w:proofErr w:type="spellEnd"/>
    </w:p>
    <w:p w14:paraId="184897E1" w14:textId="77777777" w:rsidR="00907DFC" w:rsidRPr="00957EC4" w:rsidRDefault="00907DFC" w:rsidP="00907DFC">
      <w:pPr>
        <w:spacing w:line="276" w:lineRule="auto"/>
        <w:ind w:left="120"/>
        <w:jc w:val="center"/>
        <w:rPr>
          <w:rFonts w:ascii="Calibri" w:eastAsia="Calibri" w:hAnsi="Calibri"/>
        </w:rPr>
      </w:pPr>
    </w:p>
    <w:p w14:paraId="33F75EB7" w14:textId="77777777" w:rsidR="00907DFC" w:rsidRPr="00957EC4" w:rsidRDefault="00907DFC" w:rsidP="00907DFC">
      <w:pPr>
        <w:spacing w:line="276" w:lineRule="auto"/>
        <w:ind w:left="120"/>
        <w:jc w:val="center"/>
        <w:rPr>
          <w:rFonts w:ascii="Calibri" w:eastAsia="Calibri" w:hAnsi="Calibri"/>
        </w:rPr>
      </w:pPr>
    </w:p>
    <w:p w14:paraId="33F9735D" w14:textId="77777777" w:rsidR="00907DFC" w:rsidRPr="00957EC4" w:rsidRDefault="00907DFC" w:rsidP="00907DFC">
      <w:pPr>
        <w:spacing w:line="276" w:lineRule="auto"/>
        <w:ind w:left="120"/>
        <w:jc w:val="center"/>
        <w:rPr>
          <w:rFonts w:ascii="Calibri" w:eastAsia="Calibri" w:hAnsi="Calibri"/>
        </w:rPr>
      </w:pPr>
    </w:p>
    <w:p w14:paraId="7094DCE7" w14:textId="77777777" w:rsidR="00907DFC" w:rsidRPr="00957EC4" w:rsidRDefault="00907DFC" w:rsidP="00907DFC">
      <w:pPr>
        <w:spacing w:line="276" w:lineRule="auto"/>
        <w:jc w:val="center"/>
        <w:rPr>
          <w:rFonts w:eastAsia="Calibri"/>
        </w:rPr>
      </w:pPr>
      <w:proofErr w:type="spellStart"/>
      <w:r w:rsidRPr="00957EC4">
        <w:rPr>
          <w:rFonts w:eastAsia="Calibri"/>
        </w:rPr>
        <w:t>Г.Старый</w:t>
      </w:r>
      <w:proofErr w:type="spellEnd"/>
      <w:r w:rsidRPr="00957EC4">
        <w:rPr>
          <w:rFonts w:eastAsia="Calibri"/>
        </w:rPr>
        <w:t xml:space="preserve"> Крым 2025</w:t>
      </w:r>
    </w:p>
    <w:p w14:paraId="434EC39D" w14:textId="77777777" w:rsidR="00907DFC" w:rsidRDefault="00907DFC" w:rsidP="00907DFC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51197B4" w14:textId="3EF5B99F" w:rsidR="00907DFC" w:rsidRDefault="00907DFC">
      <w:pPr>
        <w:widowControl/>
        <w:autoSpaceDE/>
        <w:autoSpaceDN/>
        <w:spacing w:after="160" w:line="259" w:lineRule="auto"/>
        <w:rPr>
          <w:rFonts w:eastAsiaTheme="minorHAnsi"/>
          <w:b/>
        </w:rPr>
      </w:pPr>
    </w:p>
    <w:p w14:paraId="617B38C8" w14:textId="1E712127" w:rsidR="00405777" w:rsidRPr="00601DBB" w:rsidRDefault="00B62128" w:rsidP="00907DFC">
      <w:pPr>
        <w:pStyle w:val="a4"/>
        <w:jc w:val="center"/>
        <w:rPr>
          <w:rFonts w:ascii="Times New Roman" w:hAnsi="Times New Roman" w:cs="Times New Roman"/>
          <w:b/>
        </w:rPr>
      </w:pPr>
      <w:r w:rsidRPr="00601DBB">
        <w:rPr>
          <w:rFonts w:ascii="Times New Roman" w:hAnsi="Times New Roman" w:cs="Times New Roman"/>
          <w:b/>
        </w:rPr>
        <w:t>КАЛЕНДАРНО-ТЕМАТИЧЕСКОЕ ПЛАНИРОВАНИЕ КУРСА ВНЕУРОЧНОЙ ДЕЯТЕЛЬНОСТИ</w:t>
      </w:r>
    </w:p>
    <w:p w14:paraId="4F3E2DF1" w14:textId="22DBE7F2" w:rsidR="00405777" w:rsidRPr="00601DBB" w:rsidRDefault="00B62128" w:rsidP="005B4BB4">
      <w:pPr>
        <w:pStyle w:val="a4"/>
        <w:jc w:val="center"/>
        <w:rPr>
          <w:rFonts w:ascii="Times New Roman" w:hAnsi="Times New Roman" w:cs="Times New Roman"/>
          <w:b/>
        </w:rPr>
      </w:pPr>
      <w:r w:rsidRPr="00601DBB">
        <w:rPr>
          <w:rFonts w:ascii="Times New Roman" w:hAnsi="Times New Roman" w:cs="Times New Roman"/>
          <w:b/>
        </w:rPr>
        <w:t>«</w:t>
      </w:r>
      <w:r w:rsidR="00FA0C3E">
        <w:rPr>
          <w:rFonts w:ascii="Times New Roman" w:hAnsi="Times New Roman" w:cs="Times New Roman"/>
          <w:b/>
        </w:rPr>
        <w:t xml:space="preserve">РАЗГОВОРЫ О </w:t>
      </w:r>
      <w:proofErr w:type="gramStart"/>
      <w:r w:rsidR="00FA0C3E">
        <w:rPr>
          <w:rFonts w:ascii="Times New Roman" w:hAnsi="Times New Roman" w:cs="Times New Roman"/>
          <w:b/>
        </w:rPr>
        <w:t>ВАЖНОМ</w:t>
      </w:r>
      <w:proofErr w:type="gramEnd"/>
      <w:r w:rsidR="00FA0C3E">
        <w:rPr>
          <w:rFonts w:ascii="Times New Roman" w:hAnsi="Times New Roman" w:cs="Times New Roman"/>
          <w:b/>
        </w:rPr>
        <w:t xml:space="preserve">» </w:t>
      </w:r>
      <w:r w:rsidR="00907DFC">
        <w:rPr>
          <w:rFonts w:ascii="Times New Roman" w:hAnsi="Times New Roman" w:cs="Times New Roman"/>
          <w:b/>
        </w:rPr>
        <w:t xml:space="preserve"> 3-Б </w:t>
      </w:r>
      <w:r w:rsidRPr="00601DBB">
        <w:rPr>
          <w:rFonts w:ascii="Times New Roman" w:hAnsi="Times New Roman" w:cs="Times New Roman"/>
          <w:b/>
        </w:rPr>
        <w:t>КЛАСС</w:t>
      </w:r>
    </w:p>
    <w:tbl>
      <w:tblPr>
        <w:tblStyle w:val="a3"/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8"/>
        <w:gridCol w:w="648"/>
        <w:gridCol w:w="3116"/>
        <w:gridCol w:w="850"/>
        <w:gridCol w:w="851"/>
        <w:gridCol w:w="708"/>
        <w:gridCol w:w="2410"/>
        <w:gridCol w:w="4536"/>
        <w:gridCol w:w="2126"/>
      </w:tblGrid>
      <w:tr w:rsidR="008F33B3" w:rsidRPr="004E1CCF" w14:paraId="4B4D60C6" w14:textId="4027F171" w:rsidTr="008F33B3">
        <w:trPr>
          <w:trHeight w:val="205"/>
        </w:trPr>
        <w:tc>
          <w:tcPr>
            <w:tcW w:w="518" w:type="dxa"/>
            <w:vMerge w:val="restart"/>
          </w:tcPr>
          <w:p w14:paraId="1F7555DD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4E1CCF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648" w:type="dxa"/>
            <w:vMerge w:val="restart"/>
          </w:tcPr>
          <w:p w14:paraId="736BB48E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№ з</w:t>
            </w:r>
            <w:r w:rsidRPr="004E1CCF">
              <w:rPr>
                <w:rFonts w:ascii="Times New Roman" w:hAnsi="Times New Roman" w:cs="Times New Roman"/>
                <w:b/>
              </w:rPr>
              <w:t>а</w:t>
            </w:r>
            <w:r w:rsidRPr="004E1CCF">
              <w:rPr>
                <w:rFonts w:ascii="Times New Roman" w:hAnsi="Times New Roman" w:cs="Times New Roman"/>
                <w:b/>
              </w:rPr>
              <w:t>н</w:t>
            </w:r>
            <w:r w:rsidRPr="004E1CCF">
              <w:rPr>
                <w:rFonts w:ascii="Times New Roman" w:hAnsi="Times New Roman" w:cs="Times New Roman"/>
                <w:b/>
              </w:rPr>
              <w:t>я</w:t>
            </w:r>
            <w:r w:rsidRPr="004E1CCF">
              <w:rPr>
                <w:rFonts w:ascii="Times New Roman" w:hAnsi="Times New Roman" w:cs="Times New Roman"/>
                <w:b/>
              </w:rPr>
              <w:t>тия</w:t>
            </w:r>
          </w:p>
        </w:tc>
        <w:tc>
          <w:tcPr>
            <w:tcW w:w="3116" w:type="dxa"/>
            <w:vMerge w:val="restart"/>
          </w:tcPr>
          <w:p w14:paraId="05FAB169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Содержание (разделы, темы)</w:t>
            </w:r>
          </w:p>
        </w:tc>
        <w:tc>
          <w:tcPr>
            <w:tcW w:w="850" w:type="dxa"/>
            <w:vMerge w:val="restart"/>
          </w:tcPr>
          <w:p w14:paraId="7D74CC80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Всего</w:t>
            </w:r>
          </w:p>
          <w:p w14:paraId="04D65605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559" w:type="dxa"/>
            <w:gridSpan w:val="2"/>
          </w:tcPr>
          <w:p w14:paraId="2DAEB9B0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Дата пров</w:t>
            </w:r>
            <w:r w:rsidRPr="004E1CCF">
              <w:rPr>
                <w:rFonts w:ascii="Times New Roman" w:hAnsi="Times New Roman" w:cs="Times New Roman"/>
                <w:b/>
              </w:rPr>
              <w:t>е</w:t>
            </w:r>
            <w:r w:rsidRPr="004E1CCF">
              <w:rPr>
                <w:rFonts w:ascii="Times New Roman" w:hAnsi="Times New Roman" w:cs="Times New Roman"/>
                <w:b/>
              </w:rPr>
              <w:t>дения</w:t>
            </w:r>
          </w:p>
        </w:tc>
        <w:tc>
          <w:tcPr>
            <w:tcW w:w="2410" w:type="dxa"/>
            <w:vMerge w:val="restart"/>
          </w:tcPr>
          <w:p w14:paraId="23164D6F" w14:textId="7777777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4536" w:type="dxa"/>
            <w:vMerge w:val="restart"/>
          </w:tcPr>
          <w:p w14:paraId="29A57384" w14:textId="37C9B4F7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126" w:type="dxa"/>
            <w:vMerge w:val="restart"/>
          </w:tcPr>
          <w:p w14:paraId="576658F6" w14:textId="0E042EED" w:rsidR="008F33B3" w:rsidRPr="004E1CCF" w:rsidRDefault="008F33B3" w:rsidP="004E1CC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E1CCF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8F33B3" w:rsidRPr="004E1CCF" w14:paraId="167C5A83" w14:textId="0C6FB833" w:rsidTr="008F33B3">
        <w:trPr>
          <w:trHeight w:val="205"/>
        </w:trPr>
        <w:tc>
          <w:tcPr>
            <w:tcW w:w="518" w:type="dxa"/>
            <w:vMerge/>
          </w:tcPr>
          <w:p w14:paraId="72867341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</w:tcPr>
          <w:p w14:paraId="2B0070F6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14:paraId="4AFA5A05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015C44B1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BC3E9BB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  <w:r w:rsidRPr="004E1CC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</w:tcPr>
          <w:p w14:paraId="35EA83F3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  <w:r w:rsidRPr="004E1CCF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410" w:type="dxa"/>
            <w:vMerge/>
          </w:tcPr>
          <w:p w14:paraId="00D4DE7E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14:paraId="016839C1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34FA4668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F33B3" w:rsidRPr="004E1CCF" w14:paraId="610344F0" w14:textId="006BE15F" w:rsidTr="00354D49">
        <w:trPr>
          <w:trHeight w:val="205"/>
        </w:trPr>
        <w:tc>
          <w:tcPr>
            <w:tcW w:w="15763" w:type="dxa"/>
            <w:gridSpan w:val="9"/>
          </w:tcPr>
          <w:p w14:paraId="45B1A7F8" w14:textId="77777777" w:rsidR="008F33B3" w:rsidRPr="004E1CCF" w:rsidRDefault="008F33B3" w:rsidP="004E1CC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F33B3" w:rsidRPr="008F33B3" w14:paraId="011C18F7" w14:textId="4B85A03F" w:rsidTr="008F33B3">
        <w:trPr>
          <w:trHeight w:val="1729"/>
        </w:trPr>
        <w:tc>
          <w:tcPr>
            <w:tcW w:w="518" w:type="dxa"/>
          </w:tcPr>
          <w:p w14:paraId="5578A086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14:paraId="0FB31FC1" w14:textId="5904041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14:paraId="65D5F83E" w14:textId="3F83F34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Зачем</w:t>
            </w:r>
            <w:r w:rsidRPr="008F33B3">
              <w:rPr>
                <w:rFonts w:ascii="Times New Roman" w:hAnsi="Times New Roman" w:cs="Times New Roman"/>
                <w:color w:val="231F20"/>
                <w:spacing w:val="4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человеку</w:t>
            </w:r>
            <w:r w:rsidRPr="008F33B3">
              <w:rPr>
                <w:rFonts w:ascii="Times New Roman" w:hAnsi="Times New Roman" w:cs="Times New Roman"/>
                <w:color w:val="231F20"/>
                <w:spacing w:val="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учиться?</w:t>
            </w:r>
          </w:p>
        </w:tc>
        <w:tc>
          <w:tcPr>
            <w:tcW w:w="850" w:type="dxa"/>
          </w:tcPr>
          <w:p w14:paraId="5CA14727" w14:textId="08848E92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2337AD6" w14:textId="5EF21095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FC2B25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5B7806" w14:textId="6763010E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4102E9E" w14:textId="312E7C47" w:rsidR="008F33B3" w:rsidRPr="008F33B3" w:rsidRDefault="008F33B3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 w:rsidR="00FA0C3E">
              <w:rPr>
                <w:rFonts w:ascii="Times New Roman" w:hAnsi="Times New Roman" w:cs="Times New Roman"/>
              </w:rPr>
              <w:t>.</w:t>
            </w:r>
            <w:r w:rsidRPr="008F33B3">
              <w:rPr>
                <w:rFonts w:ascii="Times New Roman" w:hAnsi="Times New Roman" w:cs="Times New Roman"/>
                <w:color w:val="0462C1"/>
                <w:spacing w:val="-2"/>
                <w:u w:val="single" w:color="0462C1"/>
              </w:rPr>
              <w:t xml:space="preserve"> </w:t>
            </w:r>
          </w:p>
        </w:tc>
        <w:tc>
          <w:tcPr>
            <w:tcW w:w="4536" w:type="dxa"/>
          </w:tcPr>
          <w:p w14:paraId="6C9A9391" w14:textId="54379EBA" w:rsidR="008F33B3" w:rsidRPr="003A4597" w:rsidRDefault="008F33B3" w:rsidP="003A4597">
            <w:pPr>
              <w:jc w:val="both"/>
              <w:rPr>
                <w:i/>
              </w:rPr>
            </w:pPr>
            <w:r w:rsidRPr="003A4597"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</w:t>
            </w:r>
            <w:r w:rsidRPr="003A4597">
              <w:t>в</w:t>
            </w:r>
            <w:r w:rsidRPr="003A4597">
              <w:t>ления человеком цифровыми технологиями. Развитие навыков работы в команде, уваж</w:t>
            </w:r>
            <w:r w:rsidRPr="003A4597">
              <w:t>е</w:t>
            </w:r>
            <w:r w:rsidRPr="003A4597">
              <w:t xml:space="preserve">ния разных мнений, разрешения конфликтов и </w:t>
            </w:r>
            <w:proofErr w:type="spellStart"/>
            <w:r w:rsidRPr="003A4597">
              <w:t>эмпатии</w:t>
            </w:r>
            <w:proofErr w:type="spellEnd"/>
            <w:r w:rsidRPr="003A4597">
              <w:t xml:space="preserve"> в ходе школьного образования. </w:t>
            </w:r>
            <w:r w:rsidRPr="003A4597">
              <w:rPr>
                <w:i/>
              </w:rPr>
              <w:t>Формирующиеся ценности: жизнь,</w:t>
            </w:r>
            <w:r w:rsidR="003A4597">
              <w:rPr>
                <w:i/>
              </w:rPr>
              <w:t xml:space="preserve"> </w:t>
            </w:r>
            <w:r w:rsidRPr="003A4597">
              <w:rPr>
                <w:i/>
              </w:rPr>
              <w:t>созид</w:t>
            </w:r>
            <w:r w:rsidRPr="003A4597">
              <w:rPr>
                <w:i/>
              </w:rPr>
              <w:t>а</w:t>
            </w:r>
            <w:r w:rsidRPr="003A4597">
              <w:rPr>
                <w:i/>
              </w:rPr>
              <w:t>тельный труд, патриотизм</w:t>
            </w:r>
            <w:r w:rsid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60617D4E" w14:textId="634808D2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06DD5879" w14:textId="1711132C" w:rsidTr="008F33B3">
        <w:trPr>
          <w:trHeight w:val="274"/>
        </w:trPr>
        <w:tc>
          <w:tcPr>
            <w:tcW w:w="518" w:type="dxa"/>
          </w:tcPr>
          <w:p w14:paraId="427B20D0" w14:textId="7E1674C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08A6A3D5" w14:textId="0A1CD16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14:paraId="7BE7D4CD" w14:textId="0230CFDE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Русский язык в эпоху </w:t>
            </w:r>
            <w:r w:rsidRPr="008F33B3">
              <w:rPr>
                <w:rFonts w:ascii="Times New Roman" w:hAnsi="Times New Roman" w:cs="Times New Roman"/>
                <w:color w:val="231F20"/>
              </w:rPr>
              <w:t>цифр</w:t>
            </w:r>
            <w:r w:rsidRPr="008F33B3">
              <w:rPr>
                <w:rFonts w:ascii="Times New Roman" w:hAnsi="Times New Roman" w:cs="Times New Roman"/>
                <w:color w:val="231F20"/>
              </w:rPr>
              <w:t>о</w:t>
            </w:r>
            <w:r w:rsidRPr="008F33B3">
              <w:rPr>
                <w:rFonts w:ascii="Times New Roman" w:hAnsi="Times New Roman" w:cs="Times New Roman"/>
                <w:color w:val="231F20"/>
              </w:rPr>
              <w:t>вых</w:t>
            </w:r>
            <w:r w:rsidRPr="008F33B3">
              <w:rPr>
                <w:rFonts w:ascii="Times New Roman" w:hAnsi="Times New Roman" w:cs="Times New Roman"/>
                <w:color w:val="231F20"/>
                <w:spacing w:val="16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технологий</w:t>
            </w:r>
          </w:p>
        </w:tc>
        <w:tc>
          <w:tcPr>
            <w:tcW w:w="850" w:type="dxa"/>
          </w:tcPr>
          <w:p w14:paraId="07DBC60B" w14:textId="605E3108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5495A5B" w14:textId="64C1BF85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A1C1E0A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48A236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63B93C53" w14:textId="0825E77E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2616125A" w14:textId="626A02BD" w:rsidR="008F33B3" w:rsidRPr="003A4597" w:rsidRDefault="008F33B3" w:rsidP="003A4597">
            <w:pPr>
              <w:jc w:val="both"/>
            </w:pPr>
            <w:r w:rsidRPr="003A4597">
              <w:t>Русский язык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государственный язык, об</w:t>
            </w:r>
            <w:r w:rsidRPr="003A4597">
              <w:t>ъ</w:t>
            </w:r>
            <w:r w:rsidRPr="003A4597">
              <w:t>единяющий многонациональную семью народов Российской Федерации. Совреме</w:t>
            </w:r>
            <w:r w:rsidRPr="003A4597">
              <w:t>н</w:t>
            </w:r>
            <w:r w:rsidRPr="003A4597">
              <w:t>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пр</w:t>
            </w:r>
            <w:r w:rsidRPr="003A4597">
              <w:t>и</w:t>
            </w:r>
            <w:r w:rsidRPr="003A4597">
              <w:t>знак образованного человека и залог успеха в будущем.</w:t>
            </w:r>
          </w:p>
          <w:p w14:paraId="544C1C0F" w14:textId="17F7F3C4" w:rsidR="008F33B3" w:rsidRPr="003A4597" w:rsidRDefault="008F33B3" w:rsidP="003A4597">
            <w:pPr>
              <w:jc w:val="both"/>
              <w:rPr>
                <w:i/>
              </w:rPr>
            </w:pPr>
            <w:r w:rsidRPr="003A4597">
              <w:rPr>
                <w:i/>
              </w:rPr>
              <w:t>Формирующиеся ценности: высокие нра</w:t>
            </w:r>
            <w:r w:rsidRPr="003A4597">
              <w:rPr>
                <w:i/>
              </w:rPr>
              <w:t>в</w:t>
            </w:r>
            <w:r w:rsidRPr="003A4597">
              <w:rPr>
                <w:i/>
              </w:rPr>
              <w:t>ственные идеалы, патриотизм</w:t>
            </w:r>
            <w:r w:rsid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05193FCD" w14:textId="22A420ED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2C097FE6" w14:textId="34B15385" w:rsidTr="008F33B3">
        <w:trPr>
          <w:trHeight w:val="415"/>
        </w:trPr>
        <w:tc>
          <w:tcPr>
            <w:tcW w:w="518" w:type="dxa"/>
          </w:tcPr>
          <w:p w14:paraId="5E69055E" w14:textId="26D5226E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7DFFC016" w14:textId="0E9A0C0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14:paraId="5778FD22" w14:textId="2C9E8C5B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Цифровой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суверенитет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стр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а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ны</w:t>
            </w:r>
          </w:p>
        </w:tc>
        <w:tc>
          <w:tcPr>
            <w:tcW w:w="850" w:type="dxa"/>
          </w:tcPr>
          <w:p w14:paraId="5793E5FB" w14:textId="32714683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FEAA5D9" w14:textId="77DD2D1A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7E9639A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C23D71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5F9EE8C1" w14:textId="0BD51226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E541DD6" w14:textId="1E4F5749" w:rsidR="008F33B3" w:rsidRPr="003A4597" w:rsidRDefault="008F33B3" w:rsidP="003A4597">
            <w:pPr>
              <w:jc w:val="both"/>
            </w:pPr>
            <w:r w:rsidRPr="003A4597">
              <w:t>Что такое цифровой суверенитет? Как обе</w:t>
            </w:r>
            <w:r w:rsidRPr="003A4597">
              <w:t>с</w:t>
            </w:r>
            <w:r w:rsidRPr="003A4597">
              <w:t>печивается цифровая безопасность госуда</w:t>
            </w:r>
            <w:r w:rsidRPr="003A4597">
              <w:t>р</w:t>
            </w:r>
            <w:r w:rsidRPr="003A4597">
              <w:t>ства и каждого человека? Возможности ци</w:t>
            </w:r>
            <w:r w:rsidRPr="003A4597">
              <w:t>ф</w:t>
            </w:r>
            <w:r w:rsidRPr="003A4597">
              <w:t>рового мира: как современные технологии помогают учиться, работать и осваивать н</w:t>
            </w:r>
            <w:r w:rsidRPr="003A4597">
              <w:t>о</w:t>
            </w:r>
            <w:r w:rsidRPr="003A4597">
              <w:t>вые горизонты. Мир цифровых профессий: как создаются новые технологии? Правила безопасного поведения в сети и угрозы ци</w:t>
            </w:r>
            <w:r w:rsidRPr="003A4597">
              <w:t>ф</w:t>
            </w:r>
            <w:r w:rsidRPr="003A4597">
              <w:t xml:space="preserve">рового мира. </w:t>
            </w:r>
            <w:r w:rsidRPr="003A4597">
              <w:rPr>
                <w:i/>
              </w:rPr>
              <w:t>Формирующиеся ценности: патриотизм, права и свободы человека</w:t>
            </w:r>
            <w:r w:rsid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11DDEA10" w14:textId="3F087F8D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1236FAE0" w14:textId="09692C00" w:rsidTr="003A4597">
        <w:trPr>
          <w:trHeight w:val="983"/>
        </w:trPr>
        <w:tc>
          <w:tcPr>
            <w:tcW w:w="518" w:type="dxa"/>
          </w:tcPr>
          <w:p w14:paraId="6C919F48" w14:textId="4DDAF0A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48" w:type="dxa"/>
          </w:tcPr>
          <w:p w14:paraId="29987C34" w14:textId="46CB1C9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14:paraId="59E191DC" w14:textId="4118F28E" w:rsidR="008F33B3" w:rsidRPr="008F33B3" w:rsidRDefault="008F33B3" w:rsidP="00D725B9">
            <w:pPr>
              <w:pStyle w:val="TableParagraph"/>
              <w:ind w:left="0"/>
            </w:pPr>
            <w:r w:rsidRPr="008F33B3">
              <w:rPr>
                <w:color w:val="231F20"/>
              </w:rPr>
              <w:t>Мирный</w:t>
            </w:r>
            <w:r w:rsidRPr="008F33B3">
              <w:rPr>
                <w:color w:val="231F20"/>
                <w:spacing w:val="12"/>
              </w:rPr>
              <w:t xml:space="preserve"> </w:t>
            </w:r>
            <w:r w:rsidRPr="008F33B3">
              <w:rPr>
                <w:color w:val="231F20"/>
                <w:spacing w:val="-2"/>
              </w:rPr>
              <w:t>атом.</w:t>
            </w:r>
            <w:r w:rsidR="00D725B9">
              <w:rPr>
                <w:color w:val="231F20"/>
                <w:spacing w:val="-2"/>
              </w:rPr>
              <w:t xml:space="preserve"> </w:t>
            </w:r>
            <w:r w:rsidRPr="008F33B3">
              <w:rPr>
                <w:color w:val="231F20"/>
              </w:rPr>
              <w:t>День работн</w:t>
            </w:r>
            <w:r w:rsidRPr="008F33B3">
              <w:rPr>
                <w:color w:val="231F20"/>
              </w:rPr>
              <w:t>и</w:t>
            </w:r>
            <w:r w:rsidRPr="008F33B3">
              <w:rPr>
                <w:color w:val="231F20"/>
              </w:rPr>
              <w:t xml:space="preserve">ка атомной </w:t>
            </w:r>
            <w:r w:rsidRPr="008F33B3">
              <w:rPr>
                <w:color w:val="231F20"/>
                <w:spacing w:val="-2"/>
              </w:rPr>
              <w:t>промышленности</w:t>
            </w:r>
          </w:p>
        </w:tc>
        <w:tc>
          <w:tcPr>
            <w:tcW w:w="850" w:type="dxa"/>
          </w:tcPr>
          <w:p w14:paraId="3DA57CE3" w14:textId="3EAAE708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0B4F3BF" w14:textId="7B182BD6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8F7B3B7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4F2611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1B63857" w14:textId="78450B72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F4C325D" w14:textId="779CDF6C" w:rsidR="008F33B3" w:rsidRPr="003A4597" w:rsidRDefault="008F33B3" w:rsidP="003A4597">
            <w:pPr>
              <w:jc w:val="both"/>
            </w:pPr>
            <w:r w:rsidRPr="003A4597">
              <w:t>Мирный атом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это использование атомной энергии в мирных целях на благо человеч</w:t>
            </w:r>
            <w:r w:rsidRPr="003A4597">
              <w:t>е</w:t>
            </w:r>
            <w:r w:rsidRPr="003A4597">
              <w:t>ства. Уникальные атомные технологии и д</w:t>
            </w:r>
            <w:r w:rsidRPr="003A4597">
              <w:t>о</w:t>
            </w:r>
            <w:r w:rsidRPr="003A4597">
              <w:t>стижения отечественной научной школы. Контроль распространения атомной энергии. Влияние экологически чистых и эффекти</w:t>
            </w:r>
            <w:r w:rsidRPr="003A4597">
              <w:t>в</w:t>
            </w:r>
            <w:r w:rsidRPr="003A4597">
              <w:t>ных источников энергии на будущее челов</w:t>
            </w:r>
            <w:r w:rsidRPr="003A4597">
              <w:t>е</w:t>
            </w:r>
            <w:r w:rsidRPr="003A4597">
              <w:t>чества.</w:t>
            </w:r>
          </w:p>
          <w:p w14:paraId="669C38AC" w14:textId="26299D24" w:rsidR="008F33B3" w:rsidRPr="003A4597" w:rsidRDefault="008F33B3" w:rsidP="003A4597">
            <w:pPr>
              <w:jc w:val="both"/>
              <w:rPr>
                <w:i/>
              </w:rPr>
            </w:pPr>
            <w:r w:rsidRPr="003A4597">
              <w:rPr>
                <w:i/>
              </w:rPr>
              <w:t>Формирующиеся ценности: патриотизм, созидательный труд</w:t>
            </w:r>
            <w:r w:rsidR="003A4597" w:rsidRP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22C9BAB8" w14:textId="44120DF4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407FF33D" w14:textId="300CD998" w:rsidTr="008F33B3">
        <w:trPr>
          <w:trHeight w:val="729"/>
        </w:trPr>
        <w:tc>
          <w:tcPr>
            <w:tcW w:w="518" w:type="dxa"/>
          </w:tcPr>
          <w:p w14:paraId="2DF675CD" w14:textId="634E0E14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14:paraId="63120A8B" w14:textId="7914965B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14:paraId="462B705E" w14:textId="0FC0B60B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О творчестве. Ко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муз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ы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ки</w:t>
            </w:r>
          </w:p>
        </w:tc>
        <w:tc>
          <w:tcPr>
            <w:tcW w:w="850" w:type="dxa"/>
          </w:tcPr>
          <w:p w14:paraId="0B829DAB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CE76298" w14:textId="6956B86F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BE20E8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36CEC9D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0014D41" w14:textId="582AAD3E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2F3D57B" w14:textId="67EE87AF" w:rsidR="008F33B3" w:rsidRPr="003A4597" w:rsidRDefault="008F33B3" w:rsidP="003A4597">
            <w:pPr>
              <w:jc w:val="both"/>
            </w:pPr>
            <w:r w:rsidRPr="003A4597">
              <w:t>Творчество</w:t>
            </w:r>
            <w:r w:rsidR="003A4597" w:rsidRPr="003A4597">
              <w:t xml:space="preserve"> – </w:t>
            </w:r>
            <w:r w:rsidRPr="003A4597">
              <w:t>неотъемлемая часть жизни каждого человека. Возможности реализации творческого потенциала взрослых и детей. Русская культура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признанное мировое д</w:t>
            </w:r>
            <w:r w:rsidRPr="003A4597">
              <w:t>о</w:t>
            </w:r>
            <w:r w:rsidRPr="003A4597">
              <w:t>стояние человечества. Музыка как вид иску</w:t>
            </w:r>
            <w:r w:rsidRPr="003A4597">
              <w:t>с</w:t>
            </w:r>
            <w:r w:rsidRPr="003A4597">
              <w:t>ства. Состояние развития современной от</w:t>
            </w:r>
            <w:r w:rsidRPr="003A4597">
              <w:t>е</w:t>
            </w:r>
            <w:r w:rsidRPr="003A4597">
              <w:t>чественной музыки: жанры и направления.</w:t>
            </w:r>
          </w:p>
          <w:p w14:paraId="295BC421" w14:textId="44D840CE" w:rsidR="008F33B3" w:rsidRPr="003A4597" w:rsidRDefault="008F33B3" w:rsidP="003A4597">
            <w:pPr>
              <w:jc w:val="both"/>
              <w:rPr>
                <w:i/>
              </w:rPr>
            </w:pPr>
            <w:r w:rsidRPr="003A4597">
              <w:rPr>
                <w:i/>
              </w:rPr>
              <w:t>Формирующиеся ценности: приоритет д</w:t>
            </w:r>
            <w:r w:rsidRPr="003A4597">
              <w:rPr>
                <w:i/>
              </w:rPr>
              <w:t>у</w:t>
            </w:r>
            <w:r w:rsidRPr="003A4597">
              <w:rPr>
                <w:i/>
              </w:rPr>
              <w:t>ховного над материальным, служение От</w:t>
            </w:r>
            <w:r w:rsidRPr="003A4597">
              <w:rPr>
                <w:i/>
              </w:rPr>
              <w:t>е</w:t>
            </w:r>
            <w:r w:rsidRPr="003A4597">
              <w:rPr>
                <w:i/>
              </w:rPr>
              <w:t>честву</w:t>
            </w:r>
            <w:r w:rsidR="003A4597" w:rsidRP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78047142" w14:textId="613358EE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6A30B373" w14:textId="5D79F765" w:rsidTr="008F33B3">
        <w:trPr>
          <w:trHeight w:val="73"/>
        </w:trPr>
        <w:tc>
          <w:tcPr>
            <w:tcW w:w="518" w:type="dxa"/>
          </w:tcPr>
          <w:p w14:paraId="07A34F6B" w14:textId="16FBD4DB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14:paraId="1F2A70B3" w14:textId="25D92888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14:paraId="3A3238AD" w14:textId="04B8B746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 xml:space="preserve">Что такое уважение? </w:t>
            </w:r>
            <w:r w:rsidRPr="008F33B3">
              <w:rPr>
                <w:rFonts w:ascii="Times New Roman" w:hAnsi="Times New Roman" w:cs="Times New Roman"/>
                <w:color w:val="231F20"/>
                <w:w w:val="110"/>
              </w:rPr>
              <w:t>Ко Дню учителя</w:t>
            </w:r>
          </w:p>
        </w:tc>
        <w:tc>
          <w:tcPr>
            <w:tcW w:w="850" w:type="dxa"/>
          </w:tcPr>
          <w:p w14:paraId="33B520C9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6B793FD" w14:textId="3EEE78BB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BB52A01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69F173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40191AB7" w14:textId="3B3AC1D4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FA1FB32" w14:textId="77777777" w:rsidR="003A4597" w:rsidRDefault="008F33B3" w:rsidP="003A4597">
            <w:pPr>
              <w:jc w:val="both"/>
            </w:pPr>
            <w:r w:rsidRPr="003A4597">
              <w:t>Уважение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признание достоинств личности. Уважение к окружающим и чужому труду как основа гармоничного развития общества. Правила общения внутри семьи,</w:t>
            </w:r>
            <w:r w:rsidR="003A4597">
              <w:t xml:space="preserve"> </w:t>
            </w:r>
            <w:r w:rsidRPr="003A4597">
              <w:t>школы и коллектива. Подготовка к взрослой жизни и формирование ответственности. О роли п</w:t>
            </w:r>
            <w:r w:rsidRPr="003A4597">
              <w:t>е</w:t>
            </w:r>
            <w:r w:rsidRPr="003A4597">
              <w:t xml:space="preserve">дагога в воспитании личности. Традиции празднования Дня учителя. </w:t>
            </w:r>
          </w:p>
          <w:p w14:paraId="39FAEBB1" w14:textId="242E7087" w:rsidR="008F33B3" w:rsidRPr="003A4597" w:rsidRDefault="008F33B3" w:rsidP="003A4597">
            <w:pPr>
              <w:jc w:val="both"/>
            </w:pPr>
            <w:r w:rsidRPr="003A4597">
              <w:rPr>
                <w:i/>
              </w:rPr>
              <w:t>Формирующиеся ценности: взаимоуважение, служение Отечеству и ответственность за его судьбу</w:t>
            </w:r>
            <w:r w:rsidR="003A4597" w:rsidRP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2B14D8CD" w14:textId="09E7969A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03A3F07B" w14:textId="59CDF4A8" w:rsidTr="008F33B3">
        <w:trPr>
          <w:trHeight w:val="428"/>
        </w:trPr>
        <w:tc>
          <w:tcPr>
            <w:tcW w:w="518" w:type="dxa"/>
          </w:tcPr>
          <w:p w14:paraId="69612DEC" w14:textId="566DDC0C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14:paraId="502BAD32" w14:textId="16F4AC78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14:paraId="36A037AC" w14:textId="59A1DD32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Как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понять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друг</w:t>
            </w:r>
            <w:r w:rsidRPr="008F33B3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друга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ра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з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ным поколениям?</w:t>
            </w:r>
          </w:p>
        </w:tc>
        <w:tc>
          <w:tcPr>
            <w:tcW w:w="850" w:type="dxa"/>
          </w:tcPr>
          <w:p w14:paraId="3B849987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90293ED" w14:textId="5D9A61D1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2F1DAAB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3C77609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335E975B" w14:textId="097A7DDA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210C8DA7" w14:textId="6FE0D6EB" w:rsidR="008F33B3" w:rsidRPr="003A4597" w:rsidRDefault="008F33B3" w:rsidP="003A4597">
            <w:pPr>
              <w:jc w:val="both"/>
            </w:pPr>
            <w:r w:rsidRPr="003A4597">
              <w:t>Семья как</w:t>
            </w:r>
            <w:r w:rsidR="003A4597">
              <w:t xml:space="preserve"> ценность в жизни каждого чело</w:t>
            </w:r>
            <w:r w:rsidRPr="003A4597">
              <w:t>в</w:t>
            </w:r>
            <w:r w:rsidRPr="003A4597">
              <w:t>е</w:t>
            </w:r>
            <w:r w:rsidRPr="003A4597">
              <w:t>ка, основа любого общества. Формирование общих семейных ценностей</w:t>
            </w:r>
            <w:r w:rsidR="003A4597">
              <w:t xml:space="preserve"> </w:t>
            </w:r>
            <w:r w:rsidR="003A4597">
              <w:rPr>
                <w:color w:val="231F20"/>
                <w:w w:val="105"/>
              </w:rPr>
              <w:t xml:space="preserve">– </w:t>
            </w:r>
            <w:r w:rsidRPr="003A4597">
              <w:t>залог взаим</w:t>
            </w:r>
            <w:r w:rsidRPr="003A4597">
              <w:t>о</w:t>
            </w:r>
            <w:r w:rsidRPr="003A4597">
              <w:t>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12C75210" w14:textId="249FA9D6" w:rsidR="008F33B3" w:rsidRPr="003A4597" w:rsidRDefault="008F33B3" w:rsidP="003A4597">
            <w:pPr>
              <w:jc w:val="both"/>
              <w:rPr>
                <w:i/>
              </w:rPr>
            </w:pPr>
            <w:r w:rsidRPr="003A4597">
              <w:rPr>
                <w:i/>
              </w:rPr>
              <w:t>Формирующиеся ценности: крепкая семья</w:t>
            </w:r>
            <w:r w:rsidR="003A4597">
              <w:rPr>
                <w:i/>
              </w:rPr>
              <w:t>.</w:t>
            </w:r>
          </w:p>
        </w:tc>
        <w:tc>
          <w:tcPr>
            <w:tcW w:w="2126" w:type="dxa"/>
          </w:tcPr>
          <w:p w14:paraId="4D2FB61C" w14:textId="55813065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3FF0399E" w14:textId="3A6A2B49" w:rsidTr="00354D49">
        <w:trPr>
          <w:trHeight w:val="269"/>
        </w:trPr>
        <w:tc>
          <w:tcPr>
            <w:tcW w:w="518" w:type="dxa"/>
          </w:tcPr>
          <w:p w14:paraId="434D48CB" w14:textId="4F9F92CC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14:paraId="06EE70BC" w14:textId="438940E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14:paraId="04679FBC" w14:textId="1083E7E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 xml:space="preserve">О городах России. Ко Дню народного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единства</w:t>
            </w:r>
          </w:p>
        </w:tc>
        <w:tc>
          <w:tcPr>
            <w:tcW w:w="850" w:type="dxa"/>
          </w:tcPr>
          <w:p w14:paraId="1667B50F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399B80C" w14:textId="06A77E7F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B3675A8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8FAB57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 xml:space="preserve">териалы, проектор, экран, тематические </w:t>
            </w:r>
            <w:r w:rsidRPr="008F33B3">
              <w:rPr>
                <w:rFonts w:ascii="Times New Roman" w:hAnsi="Times New Roman" w:cs="Times New Roman"/>
              </w:rPr>
              <w:lastRenderedPageBreak/>
              <w:t>рабочие листы.</w:t>
            </w:r>
          </w:p>
          <w:p w14:paraId="534C8AF1" w14:textId="380DEE44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76BA6BF" w14:textId="6CFB6610" w:rsidR="00354D49" w:rsidRDefault="008F33B3" w:rsidP="003A4597">
            <w:pPr>
              <w:jc w:val="both"/>
            </w:pPr>
            <w:r w:rsidRPr="003A4597">
              <w:lastRenderedPageBreak/>
              <w:t>Города России: разнообразие культур, языков и вековых традиций. Единство народов, пр</w:t>
            </w:r>
            <w:r w:rsidRPr="003A4597">
              <w:t>о</w:t>
            </w:r>
            <w:r w:rsidRPr="003A4597">
              <w:t>живающих на территории Российской Фед</w:t>
            </w:r>
            <w:r w:rsidRPr="003A4597">
              <w:t>е</w:t>
            </w:r>
            <w:r w:rsidRPr="003A4597">
              <w:t>рации. Древнейшие города России как хр</w:t>
            </w:r>
            <w:r w:rsidRPr="003A4597">
              <w:t>а</w:t>
            </w:r>
            <w:r w:rsidRPr="003A4597">
              <w:lastRenderedPageBreak/>
              <w:t>нители информации о наших предках и кул</w:t>
            </w:r>
            <w:r w:rsidRPr="003A4597">
              <w:t>ь</w:t>
            </w:r>
            <w:r w:rsidRPr="003A4597">
              <w:t>турного кода страны. Изучение российских городов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A4597">
              <w:t>изучение страниц истории Отеч</w:t>
            </w:r>
            <w:r w:rsidRPr="003A4597">
              <w:t>е</w:t>
            </w:r>
            <w:r w:rsidRPr="003A4597">
              <w:t>ства. Роль государства в развитии малых г</w:t>
            </w:r>
            <w:r w:rsidRPr="003A4597">
              <w:t>о</w:t>
            </w:r>
            <w:r w:rsidRPr="003A4597">
              <w:t>родов. Возможности граждан в развитии св</w:t>
            </w:r>
            <w:r w:rsidRPr="003A4597">
              <w:t>о</w:t>
            </w:r>
            <w:r w:rsidRPr="003A4597">
              <w:t xml:space="preserve">ей малой родины. </w:t>
            </w:r>
          </w:p>
          <w:p w14:paraId="4F9C72E2" w14:textId="3D2C2B53" w:rsidR="008F33B3" w:rsidRPr="00354D49" w:rsidRDefault="008F33B3" w:rsidP="003A4597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единство нар</w:t>
            </w:r>
            <w:r w:rsidRPr="00354D49">
              <w:rPr>
                <w:i/>
              </w:rPr>
              <w:t>о</w:t>
            </w:r>
            <w:r w:rsidRPr="00354D49">
              <w:rPr>
                <w:i/>
              </w:rPr>
              <w:t>дов России, гражданственность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160B6491" w14:textId="582A7BBD" w:rsidR="008F33B3" w:rsidRPr="00395653" w:rsidRDefault="008F33B3" w:rsidP="00395653">
            <w:r w:rsidRPr="00395653">
              <w:lastRenderedPageBreak/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lastRenderedPageBreak/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004DD8E6" w14:textId="4E1DC85F" w:rsidTr="008F33B3">
        <w:trPr>
          <w:trHeight w:val="761"/>
        </w:trPr>
        <w:tc>
          <w:tcPr>
            <w:tcW w:w="518" w:type="dxa"/>
          </w:tcPr>
          <w:p w14:paraId="7DDF435A" w14:textId="37CF7F2A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648" w:type="dxa"/>
          </w:tcPr>
          <w:p w14:paraId="7927D58B" w14:textId="038A9D95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14:paraId="08382D76" w14:textId="69A27A1A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Общество</w:t>
            </w:r>
            <w:r w:rsidRPr="008F33B3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безграничных во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можностей</w:t>
            </w:r>
          </w:p>
        </w:tc>
        <w:tc>
          <w:tcPr>
            <w:tcW w:w="850" w:type="dxa"/>
          </w:tcPr>
          <w:p w14:paraId="6E34B3FF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6EA3D50" w14:textId="62AC935E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3F13B0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86E6820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5E2F085" w14:textId="026D5977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5412C51" w14:textId="6CEB9B3C" w:rsidR="008F33B3" w:rsidRPr="00354D49" w:rsidRDefault="008F33B3" w:rsidP="00354D49">
            <w:pPr>
              <w:jc w:val="both"/>
            </w:pPr>
            <w:r w:rsidRPr="00354D49">
              <w:t>Общество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совокупность разных людей, о</w:t>
            </w:r>
            <w:r w:rsidRPr="00354D49">
              <w:t>т</w:t>
            </w:r>
            <w:r w:rsidRPr="00354D49">
              <w:t>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</w:t>
            </w:r>
            <w:r w:rsidRPr="00354D49">
              <w:t>а</w:t>
            </w:r>
            <w:r w:rsidRPr="00354D49">
              <w:t xml:space="preserve">стия в общественных процессах. Готовность уважительно </w:t>
            </w:r>
            <w:r w:rsidR="00354D49">
              <w:t xml:space="preserve">воспринимать другого человека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основа гармоничных отношений в общ</w:t>
            </w:r>
            <w:r w:rsidRPr="00354D49">
              <w:t>е</w:t>
            </w:r>
            <w:r w:rsidRPr="00354D49">
              <w:t xml:space="preserve">стве. </w:t>
            </w:r>
            <w:r w:rsidRPr="00354D49">
              <w:rPr>
                <w:i/>
              </w:rPr>
              <w:t>Формирующиеся ценности: жизнь, вз</w:t>
            </w:r>
            <w:r w:rsidRPr="00354D49">
              <w:rPr>
                <w:i/>
              </w:rPr>
              <w:t>а</w:t>
            </w:r>
            <w:r w:rsidRPr="00354D49">
              <w:rPr>
                <w:i/>
              </w:rPr>
              <w:t>имоуважение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679CB91B" w14:textId="59E03CCA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284678B2" w14:textId="02761D6D" w:rsidTr="008F33B3">
        <w:trPr>
          <w:trHeight w:val="761"/>
        </w:trPr>
        <w:tc>
          <w:tcPr>
            <w:tcW w:w="518" w:type="dxa"/>
          </w:tcPr>
          <w:p w14:paraId="319F74F8" w14:textId="0CEE7039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14:paraId="4D570B03" w14:textId="77CC0630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6" w:type="dxa"/>
          </w:tcPr>
          <w:p w14:paraId="1338716E" w14:textId="77777777" w:rsidR="00D725B9" w:rsidRDefault="008F33B3" w:rsidP="00D725B9">
            <w:pPr>
              <w:pStyle w:val="TableParagraph"/>
              <w:ind w:left="0" w:right="569"/>
              <w:jc w:val="both"/>
              <w:rPr>
                <w:color w:val="231F20"/>
              </w:rPr>
            </w:pPr>
            <w:r w:rsidRPr="008F33B3">
              <w:rPr>
                <w:color w:val="231F20"/>
              </w:rPr>
              <w:t xml:space="preserve">Селекция и генетика. </w:t>
            </w:r>
          </w:p>
          <w:p w14:paraId="1F4E3F6B" w14:textId="77643F81" w:rsidR="008F33B3" w:rsidRPr="008F33B3" w:rsidRDefault="00D725B9" w:rsidP="00D725B9">
            <w:pPr>
              <w:pStyle w:val="TableParagraph"/>
              <w:ind w:left="0" w:right="569"/>
              <w:jc w:val="both"/>
            </w:pPr>
            <w:r>
              <w:rPr>
                <w:color w:val="231F20"/>
                <w:w w:val="105"/>
              </w:rPr>
              <w:t xml:space="preserve">К </w:t>
            </w:r>
            <w:r w:rsidR="008F33B3" w:rsidRPr="008F33B3">
              <w:rPr>
                <w:color w:val="231F20"/>
                <w:w w:val="105"/>
              </w:rPr>
              <w:t>170-летию</w:t>
            </w:r>
            <w:r>
              <w:rPr>
                <w:color w:val="231F20"/>
                <w:w w:val="105"/>
              </w:rPr>
              <w:t xml:space="preserve"> </w:t>
            </w:r>
            <w:r w:rsidR="008F33B3" w:rsidRPr="008F33B3">
              <w:rPr>
                <w:color w:val="231F20"/>
                <w:w w:val="105"/>
              </w:rPr>
              <w:t>И.</w:t>
            </w:r>
            <w:r w:rsidR="008F33B3" w:rsidRPr="008F33B3">
              <w:rPr>
                <w:color w:val="231F20"/>
                <w:spacing w:val="-16"/>
                <w:w w:val="105"/>
              </w:rPr>
              <w:t xml:space="preserve"> </w:t>
            </w:r>
            <w:r w:rsidR="008F33B3" w:rsidRPr="008F33B3">
              <w:rPr>
                <w:color w:val="231F20"/>
                <w:w w:val="105"/>
              </w:rPr>
              <w:t>В.</w:t>
            </w:r>
            <w:r w:rsidR="008F33B3" w:rsidRPr="008F33B3">
              <w:rPr>
                <w:color w:val="231F20"/>
                <w:spacing w:val="-14"/>
                <w:w w:val="105"/>
              </w:rPr>
              <w:t xml:space="preserve"> </w:t>
            </w:r>
            <w:r w:rsidR="008F33B3" w:rsidRPr="008F33B3">
              <w:rPr>
                <w:color w:val="231F20"/>
                <w:spacing w:val="-2"/>
                <w:w w:val="105"/>
              </w:rPr>
              <w:t>М</w:t>
            </w:r>
            <w:r w:rsidR="008F33B3" w:rsidRPr="008F33B3">
              <w:rPr>
                <w:color w:val="231F20"/>
                <w:spacing w:val="-2"/>
                <w:w w:val="105"/>
              </w:rPr>
              <w:t>и</w:t>
            </w:r>
            <w:r w:rsidR="008F33B3" w:rsidRPr="008F33B3">
              <w:rPr>
                <w:color w:val="231F20"/>
                <w:spacing w:val="-2"/>
                <w:w w:val="105"/>
              </w:rPr>
              <w:t>чурина</w:t>
            </w:r>
          </w:p>
        </w:tc>
        <w:tc>
          <w:tcPr>
            <w:tcW w:w="850" w:type="dxa"/>
          </w:tcPr>
          <w:p w14:paraId="17E3B0BC" w14:textId="3D6DF6C6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4FFCD01" w14:textId="119E770F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4685563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F5CEF7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1A08F62" w14:textId="4955FA3A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870F616" w14:textId="77777777" w:rsidR="00354D49" w:rsidRDefault="008F33B3" w:rsidP="00354D49">
            <w:pPr>
              <w:jc w:val="both"/>
            </w:pPr>
            <w:r w:rsidRPr="00354D49">
      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</w:t>
            </w:r>
            <w:r w:rsidRPr="00354D49">
              <w:t>ч</w:t>
            </w:r>
            <w:r w:rsidRPr="00354D49">
              <w:t>ной школы. Открытия И. В. Мичурина и их влияние на развитие страны. Возмо</w:t>
            </w:r>
            <w:r w:rsidR="00354D49" w:rsidRPr="00354D49">
              <w:t>жности для подрастающего поколе</w:t>
            </w:r>
            <w:r w:rsidRPr="00354D49">
              <w:t xml:space="preserve">ния в познании мира и личном развитии. </w:t>
            </w:r>
          </w:p>
          <w:p w14:paraId="27A962F7" w14:textId="12004049" w:rsidR="008F33B3" w:rsidRPr="00354D49" w:rsidRDefault="008F33B3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высокие нравственные идеалы</w:t>
            </w:r>
            <w:r w:rsid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08537F32" w14:textId="0A88EAC7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8F33B3" w:rsidRPr="008F33B3" w14:paraId="0CB45F40" w14:textId="0643552C" w:rsidTr="008F33B3">
        <w:trPr>
          <w:trHeight w:val="761"/>
        </w:trPr>
        <w:tc>
          <w:tcPr>
            <w:tcW w:w="518" w:type="dxa"/>
          </w:tcPr>
          <w:p w14:paraId="5721B78A" w14:textId="584FD978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14:paraId="438B030D" w14:textId="69164DF4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6" w:type="dxa"/>
          </w:tcPr>
          <w:p w14:paraId="4700D301" w14:textId="31839E28" w:rsidR="008F33B3" w:rsidRPr="008F33B3" w:rsidRDefault="008F33B3" w:rsidP="00D725B9">
            <w:pPr>
              <w:pStyle w:val="TableParagraph"/>
              <w:ind w:left="0" w:right="379"/>
            </w:pPr>
            <w:r w:rsidRPr="008F33B3">
              <w:rPr>
                <w:color w:val="231F20"/>
                <w:w w:val="105"/>
              </w:rPr>
              <w:t>Как</w:t>
            </w:r>
            <w:r w:rsidRPr="008F33B3">
              <w:rPr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color w:val="231F20"/>
                <w:w w:val="105"/>
              </w:rPr>
              <w:t>решать</w:t>
            </w:r>
            <w:r w:rsidRPr="008F33B3">
              <w:rPr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color w:val="231F20"/>
                <w:w w:val="105"/>
              </w:rPr>
              <w:t>конфликты и справляться</w:t>
            </w:r>
            <w:r w:rsidR="00D725B9">
              <w:t xml:space="preserve"> </w:t>
            </w:r>
            <w:r w:rsidRPr="008F33B3">
              <w:rPr>
                <w:color w:val="231F20"/>
                <w:w w:val="105"/>
              </w:rPr>
              <w:t>с</w:t>
            </w:r>
            <w:r w:rsidRPr="008F33B3">
              <w:rPr>
                <w:color w:val="231F20"/>
                <w:spacing w:val="-2"/>
                <w:w w:val="105"/>
              </w:rPr>
              <w:t xml:space="preserve"> трудн</w:t>
            </w:r>
            <w:r w:rsidRPr="008F33B3">
              <w:rPr>
                <w:color w:val="231F20"/>
                <w:spacing w:val="-2"/>
                <w:w w:val="105"/>
              </w:rPr>
              <w:t>о</w:t>
            </w:r>
            <w:r w:rsidRPr="008F33B3">
              <w:rPr>
                <w:color w:val="231F20"/>
                <w:spacing w:val="-2"/>
                <w:w w:val="105"/>
              </w:rPr>
              <w:t>стями.</w:t>
            </w:r>
            <w:r w:rsidR="00D725B9">
              <w:rPr>
                <w:color w:val="231F20"/>
                <w:spacing w:val="-2"/>
                <w:w w:val="105"/>
              </w:rPr>
              <w:t xml:space="preserve"> </w:t>
            </w:r>
            <w:r w:rsidRPr="008F33B3">
              <w:rPr>
                <w:color w:val="231F20"/>
              </w:rPr>
              <w:t>Ко</w:t>
            </w:r>
            <w:r w:rsidRPr="008F33B3">
              <w:rPr>
                <w:color w:val="231F20"/>
                <w:spacing w:val="11"/>
              </w:rPr>
              <w:t xml:space="preserve"> </w:t>
            </w:r>
            <w:r w:rsidRPr="008F33B3">
              <w:rPr>
                <w:color w:val="231F20"/>
              </w:rPr>
              <w:t>Дню</w:t>
            </w:r>
            <w:r w:rsidRPr="008F33B3">
              <w:rPr>
                <w:color w:val="231F20"/>
                <w:spacing w:val="12"/>
              </w:rPr>
              <w:t xml:space="preserve"> </w:t>
            </w:r>
            <w:r w:rsidRPr="008F33B3">
              <w:rPr>
                <w:color w:val="231F20"/>
                <w:spacing w:val="-2"/>
              </w:rPr>
              <w:t>психолога</w:t>
            </w:r>
          </w:p>
        </w:tc>
        <w:tc>
          <w:tcPr>
            <w:tcW w:w="850" w:type="dxa"/>
          </w:tcPr>
          <w:p w14:paraId="05AB9992" w14:textId="3EA0CDBD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32F1F1A" w14:textId="074A423C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C8F099" w14:textId="77777777" w:rsidR="008F33B3" w:rsidRPr="008F33B3" w:rsidRDefault="008F33B3" w:rsidP="008F33B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9E7617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4C31AB6" w14:textId="2446C08F" w:rsidR="008F33B3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02A58AE" w14:textId="5ED86AFA" w:rsidR="008F33B3" w:rsidRPr="00354D49" w:rsidRDefault="008F33B3" w:rsidP="00354D49">
            <w:pPr>
              <w:jc w:val="both"/>
            </w:pPr>
            <w:r w:rsidRPr="00354D49">
              <w:t>Конфликты и трудности</w:t>
            </w:r>
            <w:r w:rsidR="00354D49" w:rsidRPr="00354D49">
              <w:t xml:space="preserve"> – </w:t>
            </w:r>
            <w:r w:rsidRPr="00354D49">
              <w:t>естественный эл</w:t>
            </w:r>
            <w:r w:rsidRPr="00354D49">
              <w:t>е</w:t>
            </w:r>
            <w:r w:rsidRPr="00354D49">
              <w:t>мент развития общества и каждого отдельн</w:t>
            </w:r>
            <w:r w:rsidR="00354D49" w:rsidRPr="00354D49">
              <w:t>о</w:t>
            </w:r>
            <w:r w:rsidR="00354D49" w:rsidRPr="00354D49">
              <w:t>го человека. Поиск причины кон</w:t>
            </w:r>
            <w:r w:rsidRPr="00354D49">
              <w:t>фликто</w:t>
            </w:r>
            <w:r w:rsidR="00354D49">
              <w:t>в как ключ к их разрешению. Со</w:t>
            </w:r>
            <w:r w:rsidRPr="00354D49">
              <w:t>вместные усилия и внимание друг к другу как залог преодоления трудностей. Правила разрешения конфлик</w:t>
            </w:r>
            <w:r w:rsidRPr="00354D49">
              <w:t>т</w:t>
            </w:r>
            <w:r w:rsidRPr="00354D49">
              <w:t>ных ситуаций.</w:t>
            </w:r>
          </w:p>
          <w:p w14:paraId="7BE49EFE" w14:textId="2F8CF44E" w:rsidR="008F33B3" w:rsidRPr="00354D49" w:rsidRDefault="008F33B3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взаимопомощь,</w:t>
            </w:r>
            <w:r w:rsidR="00395653" w:rsidRPr="00354D49">
              <w:rPr>
                <w:i/>
              </w:rPr>
              <w:t xml:space="preserve"> </w:t>
            </w:r>
            <w:r w:rsidRPr="00354D49">
              <w:rPr>
                <w:i/>
              </w:rPr>
              <w:t>взаимоуважение, коллективизм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60271F56" w14:textId="4516499E" w:rsidR="008F33B3" w:rsidRPr="00395653" w:rsidRDefault="008F33B3" w:rsidP="00395653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3E0EC390" w14:textId="57EA1730" w:rsidTr="008F33B3">
        <w:trPr>
          <w:trHeight w:val="761"/>
        </w:trPr>
        <w:tc>
          <w:tcPr>
            <w:tcW w:w="518" w:type="dxa"/>
          </w:tcPr>
          <w:p w14:paraId="667B9BD6" w14:textId="761653A0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8" w:type="dxa"/>
          </w:tcPr>
          <w:p w14:paraId="2F165DB9" w14:textId="17B986D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6" w:type="dxa"/>
          </w:tcPr>
          <w:p w14:paraId="08165B27" w14:textId="4590887C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Профессия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="00D725B9">
              <w:rPr>
                <w:rFonts w:ascii="Times New Roman" w:hAnsi="Times New Roman" w:cs="Times New Roman"/>
                <w:color w:val="231F20"/>
                <w:w w:val="105"/>
              </w:rPr>
              <w:t xml:space="preserve">–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жизнь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спасать</w:t>
            </w:r>
          </w:p>
        </w:tc>
        <w:tc>
          <w:tcPr>
            <w:tcW w:w="850" w:type="dxa"/>
          </w:tcPr>
          <w:p w14:paraId="5CB38B95" w14:textId="3A01B44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EFEB79B" w14:textId="46DBABB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D6A567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106BB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1943012" w14:textId="5C82E2E1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D851500" w14:textId="77777777" w:rsidR="00354D49" w:rsidRDefault="00FA0C3E" w:rsidP="00354D49">
            <w:pPr>
              <w:jc w:val="both"/>
            </w:pPr>
            <w:r w:rsidRPr="00354D49">
              <w:t>Спасатели</w:t>
            </w:r>
            <w:r w:rsidR="00D725B9" w:rsidRPr="00354D49">
              <w:t xml:space="preserve"> – </w:t>
            </w:r>
            <w:r w:rsidRPr="00354D49">
              <w:t>специалисты, которые помогают людям в опасных ситуациях. Профессия сп</w:t>
            </w:r>
            <w:r w:rsidRPr="00354D49">
              <w:t>а</w:t>
            </w:r>
            <w:r w:rsidRPr="00354D49">
              <w:t>сателя связана с повышенным риском. Пр</w:t>
            </w:r>
            <w:r w:rsidRPr="00354D49">
              <w:t>о</w:t>
            </w:r>
            <w:r w:rsidRPr="00354D49">
              <w:t>фессиональные качества и навыки спасат</w:t>
            </w:r>
            <w:r w:rsidRPr="00354D49">
              <w:t>е</w:t>
            </w:r>
            <w:r w:rsidRPr="00354D49">
              <w:t xml:space="preserve">лей. Поведение в экстремальных ситуациях. Ответственное отношение к своей и чужой </w:t>
            </w:r>
            <w:r w:rsidRPr="00354D49">
              <w:lastRenderedPageBreak/>
              <w:t xml:space="preserve">жизни, правила безопасности. </w:t>
            </w:r>
          </w:p>
          <w:p w14:paraId="7D04D93C" w14:textId="1EA50BF2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служение Отечеству и ответственность за его судьбу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4A88636E" w14:textId="1C36AB9A" w:rsidR="00FA0C3E" w:rsidRPr="00395653" w:rsidRDefault="00FA0C3E" w:rsidP="00FA0C3E">
            <w:r w:rsidRPr="00395653">
              <w:lastRenderedPageBreak/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lastRenderedPageBreak/>
              <w:t>тивным материалом</w:t>
            </w:r>
          </w:p>
        </w:tc>
      </w:tr>
      <w:tr w:rsidR="00FA0C3E" w:rsidRPr="008F33B3" w14:paraId="425AA1CF" w14:textId="6D5B4860" w:rsidTr="008F33B3">
        <w:trPr>
          <w:trHeight w:val="761"/>
        </w:trPr>
        <w:tc>
          <w:tcPr>
            <w:tcW w:w="518" w:type="dxa"/>
          </w:tcPr>
          <w:p w14:paraId="00938372" w14:textId="36266362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48" w:type="dxa"/>
          </w:tcPr>
          <w:p w14:paraId="36266FB3" w14:textId="4376FA50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6" w:type="dxa"/>
          </w:tcPr>
          <w:p w14:paraId="7B980436" w14:textId="517E998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Домашние питомцы. Всеми</w:t>
            </w:r>
            <w:r w:rsidRPr="008F33B3">
              <w:rPr>
                <w:rFonts w:ascii="Times New Roman" w:hAnsi="Times New Roman" w:cs="Times New Roman"/>
                <w:color w:val="231F20"/>
              </w:rPr>
              <w:t>р</w:t>
            </w:r>
            <w:r w:rsidRPr="008F33B3">
              <w:rPr>
                <w:rFonts w:ascii="Times New Roman" w:hAnsi="Times New Roman" w:cs="Times New Roman"/>
                <w:color w:val="231F20"/>
              </w:rPr>
              <w:t>ный день питомца</w:t>
            </w:r>
          </w:p>
        </w:tc>
        <w:tc>
          <w:tcPr>
            <w:tcW w:w="850" w:type="dxa"/>
          </w:tcPr>
          <w:p w14:paraId="11E67D49" w14:textId="6E6D37B1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2612220" w14:textId="7457AD5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366FFD6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2BCD2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5171A941" w14:textId="2A4963B5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0A87074" w14:textId="77777777" w:rsidR="00354D49" w:rsidRDefault="00FA0C3E" w:rsidP="00354D49">
            <w:pPr>
              <w:jc w:val="both"/>
            </w:pPr>
            <w:r w:rsidRPr="00354D49">
              <w:t>Роль домашних питомцев в жизни человека. Ответственность, забота и бережное отнош</w:t>
            </w:r>
            <w:r w:rsidRPr="00354D49">
              <w:t>е</w:t>
            </w:r>
            <w:r w:rsidRPr="00354D49">
              <w:t>ние к питомцам. Всемирный день питомца объединяет людей всей планеты для укре</w:t>
            </w:r>
            <w:r w:rsidRPr="00354D49">
              <w:t>п</w:t>
            </w:r>
            <w:r w:rsidRPr="00354D49">
              <w:t>ления ценностей дружбы и заботы о живо</w:t>
            </w:r>
            <w:r w:rsidRPr="00354D49">
              <w:t>т</w:t>
            </w:r>
            <w:r w:rsidRPr="00354D49">
              <w:t>ных. Как соблюдать безопасность при общ</w:t>
            </w:r>
            <w:r w:rsidRPr="00354D49">
              <w:t>е</w:t>
            </w:r>
            <w:r w:rsidRPr="00354D49">
              <w:t xml:space="preserve">нии с животными? </w:t>
            </w:r>
          </w:p>
          <w:p w14:paraId="10770DD7" w14:textId="38EEF01A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милосердие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61F48DC6" w14:textId="7861EBBD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4AE62E1" w14:textId="7DEFCB5A" w:rsidTr="008F33B3">
        <w:trPr>
          <w:trHeight w:val="761"/>
        </w:trPr>
        <w:tc>
          <w:tcPr>
            <w:tcW w:w="518" w:type="dxa"/>
          </w:tcPr>
          <w:p w14:paraId="06577D3F" w14:textId="40A4184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8" w:type="dxa"/>
          </w:tcPr>
          <w:p w14:paraId="656C8F75" w14:textId="466DB3D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6" w:type="dxa"/>
          </w:tcPr>
          <w:p w14:paraId="7E85C8E2" w14:textId="69F1165E" w:rsidR="00FA0C3E" w:rsidRPr="008F33B3" w:rsidRDefault="00FA0C3E" w:rsidP="00D725B9">
            <w:pPr>
              <w:pStyle w:val="TableParagraph"/>
              <w:ind w:left="0"/>
            </w:pPr>
            <w:r w:rsidRPr="008F33B3">
              <w:rPr>
                <w:color w:val="231F20"/>
              </w:rPr>
              <w:t>Россия</w:t>
            </w:r>
            <w:r w:rsidR="00D725B9">
              <w:rPr>
                <w:color w:val="231F20"/>
              </w:rPr>
              <w:t xml:space="preserve"> </w:t>
            </w:r>
            <w:r w:rsidR="00D725B9">
              <w:rPr>
                <w:color w:val="231F20"/>
                <w:w w:val="105"/>
              </w:rPr>
              <w:t xml:space="preserve">– </w:t>
            </w:r>
            <w:r w:rsidRPr="008F33B3">
              <w:rPr>
                <w:color w:val="231F20"/>
              </w:rPr>
              <w:t xml:space="preserve">страна </w:t>
            </w:r>
            <w:r w:rsidRPr="008F33B3">
              <w:rPr>
                <w:color w:val="231F20"/>
                <w:spacing w:val="-2"/>
              </w:rPr>
              <w:t>победителей.</w:t>
            </w:r>
          </w:p>
          <w:p w14:paraId="10C876D7" w14:textId="6D7877B1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Героев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Отечества</w:t>
            </w:r>
          </w:p>
        </w:tc>
        <w:tc>
          <w:tcPr>
            <w:tcW w:w="850" w:type="dxa"/>
          </w:tcPr>
          <w:p w14:paraId="7583C8D4" w14:textId="6EFE7AD5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BBC6C18" w14:textId="62A1302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8BB0F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637676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810717C" w14:textId="53F2F261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17DE6BE" w14:textId="113A24C5" w:rsidR="00354D49" w:rsidRDefault="00FA0C3E" w:rsidP="00354D49">
            <w:pPr>
              <w:jc w:val="both"/>
            </w:pPr>
            <w:r w:rsidRPr="00354D49">
              <w:t>Герои России с древнейших времен и до с</w:t>
            </w:r>
            <w:r w:rsidRPr="00354D49">
              <w:t>о</w:t>
            </w:r>
            <w:r w:rsidRPr="00354D49">
              <w:t>временности. Традиции героизма, мужества и решительности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неотъемлемая часть ро</w:t>
            </w:r>
            <w:r w:rsidRPr="00354D49">
              <w:t>с</w:t>
            </w:r>
            <w:r w:rsidRPr="00354D49">
              <w:t>сийской идентичности и культурного кода. День Героев Отечества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выражение благ</w:t>
            </w:r>
            <w:r w:rsidRPr="00354D49">
              <w:t>о</w:t>
            </w:r>
            <w:r w:rsidRPr="00354D49">
              <w:t xml:space="preserve">дарности, признательности и уважения за самоотверженность и мужество. </w:t>
            </w:r>
          </w:p>
          <w:p w14:paraId="49DE6AA7" w14:textId="147A2AA8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служение Отечеству и ответственность за его судьбу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73594782" w14:textId="5646758C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8770618" w14:textId="43194455" w:rsidTr="008F33B3">
        <w:trPr>
          <w:trHeight w:val="761"/>
        </w:trPr>
        <w:tc>
          <w:tcPr>
            <w:tcW w:w="518" w:type="dxa"/>
          </w:tcPr>
          <w:p w14:paraId="3F380932" w14:textId="69A5D49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8" w:type="dxa"/>
          </w:tcPr>
          <w:p w14:paraId="63C58EC4" w14:textId="799924B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6" w:type="dxa"/>
          </w:tcPr>
          <w:p w14:paraId="2D02D99C" w14:textId="2D02AC7B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Закон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и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справедливость.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Ко Дню Конституции</w:t>
            </w:r>
          </w:p>
        </w:tc>
        <w:tc>
          <w:tcPr>
            <w:tcW w:w="850" w:type="dxa"/>
          </w:tcPr>
          <w:p w14:paraId="6162F86E" w14:textId="33BB2F32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CE18E18" w14:textId="5CC22542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150B67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17A33B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66362B6" w14:textId="5B046DBE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539FCCF" w14:textId="7AD9F79F" w:rsidR="00FA0C3E" w:rsidRPr="00354D49" w:rsidRDefault="00FA0C3E" w:rsidP="00354D49">
            <w:pPr>
              <w:jc w:val="both"/>
            </w:pPr>
            <w:r w:rsidRPr="00354D49">
              <w:t>Конституция Российской Федерации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о</w:t>
            </w:r>
            <w:r w:rsidRPr="00354D49">
              <w:t>с</w:t>
            </w:r>
            <w:r w:rsidRPr="00354D49">
              <w:t>новной закон страны. Конституция закрепл</w:t>
            </w:r>
            <w:r w:rsidRPr="00354D49">
              <w:t>я</w:t>
            </w:r>
            <w:r w:rsidRPr="00354D49">
              <w:t>ет права и свободы человека как высшую ценность. Справедливость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одна из ва</w:t>
            </w:r>
            <w:r w:rsidRPr="00354D49">
              <w:t>ж</w:t>
            </w:r>
            <w:r w:rsidRPr="00354D49">
              <w:t>нейших духовно-нравственных ценностей российского общества. Знание законов стр</w:t>
            </w:r>
            <w:r w:rsidRPr="00354D49">
              <w:t>а</w:t>
            </w:r>
            <w:r w:rsidRPr="00354D49">
              <w:t>ны как прямая обязанность каждого гражд</w:t>
            </w:r>
            <w:r w:rsidRPr="00354D49">
              <w:t>а</w:t>
            </w:r>
            <w:r w:rsidRPr="00354D49">
              <w:t>нина России. Какие права и обязанности есть у детей?</w:t>
            </w:r>
          </w:p>
          <w:p w14:paraId="7DCE8FFE" w14:textId="7EA15428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справедливость, жизнь, достоинство, права и свободы чел</w:t>
            </w:r>
            <w:r w:rsidRPr="00354D49">
              <w:rPr>
                <w:i/>
              </w:rPr>
              <w:t>о</w:t>
            </w:r>
            <w:r w:rsidRPr="00354D49">
              <w:rPr>
                <w:i/>
              </w:rPr>
              <w:t>века</w:t>
            </w:r>
            <w:r w:rsid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3B5F3F54" w14:textId="68186B20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4DE35EB" w14:textId="500D5A2C" w:rsidTr="008F33B3">
        <w:trPr>
          <w:trHeight w:val="761"/>
        </w:trPr>
        <w:tc>
          <w:tcPr>
            <w:tcW w:w="518" w:type="dxa"/>
          </w:tcPr>
          <w:p w14:paraId="78DFE467" w14:textId="3B19086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8" w:type="dxa"/>
          </w:tcPr>
          <w:p w14:paraId="404A2FD7" w14:textId="0322194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6" w:type="dxa"/>
          </w:tcPr>
          <w:p w14:paraId="791A1EA6" w14:textId="6EF3FE6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Совесть</w:t>
            </w:r>
            <w:r w:rsidRPr="008F33B3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внутри</w:t>
            </w:r>
            <w:r w:rsidRPr="008F33B3">
              <w:rPr>
                <w:rFonts w:ascii="Times New Roman" w:hAnsi="Times New Roman" w:cs="Times New Roman"/>
                <w:color w:val="231F20"/>
                <w:spacing w:val="-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5"/>
                <w:w w:val="105"/>
              </w:rPr>
              <w:t>нас</w:t>
            </w:r>
          </w:p>
        </w:tc>
        <w:tc>
          <w:tcPr>
            <w:tcW w:w="850" w:type="dxa"/>
          </w:tcPr>
          <w:p w14:paraId="7A16B472" w14:textId="2F0E67B5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4157A37" w14:textId="1F1C38E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FE731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97B67D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A92DEEC" w14:textId="41C26E0B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FAF12A6" w14:textId="2A8D27CA" w:rsidR="00354D49" w:rsidRDefault="00FA0C3E" w:rsidP="00354D49">
            <w:pPr>
              <w:jc w:val="both"/>
            </w:pPr>
            <w:r w:rsidRPr="00354D49">
              <w:t>Совесть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внутренний ориентир, помога</w:t>
            </w:r>
            <w:r w:rsidRPr="00354D49">
              <w:t>ю</w:t>
            </w:r>
            <w:r w:rsidRPr="00354D49">
              <w:t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</w:t>
            </w:r>
            <w:r w:rsidRPr="00354D49">
              <w:t>о</w:t>
            </w:r>
            <w:r w:rsidRPr="00354D49">
              <w:t xml:space="preserve">вание нравственных ориентиров личности. </w:t>
            </w:r>
          </w:p>
          <w:p w14:paraId="6F7EF732" w14:textId="7391A99D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созидательный труд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2B492FF7" w14:textId="2FBB7EF6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60E1B2EF" w14:textId="31C1D260" w:rsidTr="008F33B3">
        <w:trPr>
          <w:trHeight w:val="761"/>
        </w:trPr>
        <w:tc>
          <w:tcPr>
            <w:tcW w:w="518" w:type="dxa"/>
          </w:tcPr>
          <w:p w14:paraId="15828A43" w14:textId="6A3C461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648" w:type="dxa"/>
          </w:tcPr>
          <w:p w14:paraId="4BFEF6C8" w14:textId="4E30BDCA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6" w:type="dxa"/>
          </w:tcPr>
          <w:p w14:paraId="0F4E2EF6" w14:textId="4C761E0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Календарь полезных дел. Н</w:t>
            </w:r>
            <w:r w:rsidRPr="008F33B3">
              <w:rPr>
                <w:rFonts w:ascii="Times New Roman" w:hAnsi="Times New Roman" w:cs="Times New Roman"/>
                <w:color w:val="231F20"/>
              </w:rPr>
              <w:t>о</w:t>
            </w:r>
            <w:r w:rsidRPr="008F33B3">
              <w:rPr>
                <w:rFonts w:ascii="Times New Roman" w:hAnsi="Times New Roman" w:cs="Times New Roman"/>
                <w:color w:val="231F20"/>
              </w:rPr>
              <w:t>вогоднее занятие</w:t>
            </w:r>
          </w:p>
        </w:tc>
        <w:tc>
          <w:tcPr>
            <w:tcW w:w="850" w:type="dxa"/>
          </w:tcPr>
          <w:p w14:paraId="456C5C7F" w14:textId="56AD5CB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92558C3" w14:textId="18C0E82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8CB2EDE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4B312B3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05D1E86C" w14:textId="0D95AAB4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5575C19" w14:textId="77777777" w:rsidR="00354D49" w:rsidRDefault="00FA0C3E" w:rsidP="00354D49">
            <w:pPr>
              <w:jc w:val="both"/>
            </w:pPr>
            <w:r w:rsidRPr="00354D49">
              <w:t>Зимние каникулы</w:t>
            </w:r>
            <w:r w:rsidR="00354D49" w:rsidRPr="00354D49">
              <w:t xml:space="preserve"> – </w:t>
            </w:r>
            <w:r w:rsidRPr="00354D49">
              <w:t xml:space="preserve">это время не только для семейного </w:t>
            </w:r>
            <w:r w:rsidR="00354D49" w:rsidRPr="00354D49">
              <w:t>досуга</w:t>
            </w:r>
            <w:r w:rsidRPr="00354D49">
              <w:t xml:space="preserve"> и отдыха, но и добрых дел. Чем заняться на каникулах, чтобы провести время с пользой: составление календаря. Н</w:t>
            </w:r>
            <w:r w:rsidRPr="00354D49">
              <w:t>о</w:t>
            </w:r>
            <w:r w:rsidRPr="00354D49">
              <w:t xml:space="preserve">вогодние традиции народов России. Подарки, создание атмосферы новогодней сказки для своих родных и близких. </w:t>
            </w:r>
          </w:p>
          <w:p w14:paraId="60CE2EAE" w14:textId="34C48E8C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крепкая семья, единство народов России, взаимопомощь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73B076D4" w14:textId="470282E7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08D1CFE2" w14:textId="53CB8792" w:rsidTr="008F33B3">
        <w:trPr>
          <w:trHeight w:val="761"/>
        </w:trPr>
        <w:tc>
          <w:tcPr>
            <w:tcW w:w="518" w:type="dxa"/>
          </w:tcPr>
          <w:p w14:paraId="3C892D85" w14:textId="6A074B2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8" w:type="dxa"/>
          </w:tcPr>
          <w:p w14:paraId="75A4190F" w14:textId="3EEDD80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6" w:type="dxa"/>
          </w:tcPr>
          <w:p w14:paraId="33625B2C" w14:textId="568D4D48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Как создают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 xml:space="preserve">мультфильмы?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 xml:space="preserve">Мультипликация,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анимация</w:t>
            </w:r>
          </w:p>
        </w:tc>
        <w:tc>
          <w:tcPr>
            <w:tcW w:w="850" w:type="dxa"/>
          </w:tcPr>
          <w:p w14:paraId="5F50713D" w14:textId="53CB1A78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C150B3A" w14:textId="3B96733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E5C7049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9989AD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B4C6D8B" w14:textId="14A80A09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D0D7350" w14:textId="77777777" w:rsidR="00354D49" w:rsidRDefault="00FA0C3E" w:rsidP="00354D49">
            <w:pPr>
              <w:jc w:val="both"/>
            </w:pPr>
            <w:r w:rsidRPr="00354D49">
              <w:t>Отечественная школа мультипликации и ее достижения. Мировое признание советских и российских мультипликационных фильмов. Каждый фильм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это труд большой команды профессионалов. От идеи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до экрана: как появляются современные мультипликацио</w:t>
            </w:r>
            <w:r w:rsidRPr="00354D49">
              <w:t>н</w:t>
            </w:r>
            <w:r w:rsidRPr="00354D49">
              <w:t xml:space="preserve">ные фильмы? </w:t>
            </w:r>
          </w:p>
          <w:p w14:paraId="3E136335" w14:textId="5FF35B9F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приоритет д</w:t>
            </w:r>
            <w:r w:rsidRPr="00354D49">
              <w:rPr>
                <w:i/>
              </w:rPr>
              <w:t>у</w:t>
            </w:r>
            <w:r w:rsidRPr="00354D49">
              <w:rPr>
                <w:i/>
              </w:rPr>
              <w:t>ховного над материальным, гуманизм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421CBCE3" w14:textId="7BFEA7F5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4A5834B" w14:textId="638729ED" w:rsidTr="008F33B3">
        <w:trPr>
          <w:trHeight w:val="761"/>
        </w:trPr>
        <w:tc>
          <w:tcPr>
            <w:tcW w:w="518" w:type="dxa"/>
          </w:tcPr>
          <w:p w14:paraId="3A0024A7" w14:textId="3BD5C0C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8" w:type="dxa"/>
          </w:tcPr>
          <w:p w14:paraId="328AEA8B" w14:textId="4585A018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6" w:type="dxa"/>
          </w:tcPr>
          <w:p w14:paraId="1654A21A" w14:textId="12E2EC7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Музейное</w:t>
            </w:r>
            <w:r w:rsidRPr="008F33B3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дело.</w:t>
            </w:r>
            <w:r w:rsidRPr="008F33B3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170</w:t>
            </w:r>
            <w:r w:rsidRPr="008F33B3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 xml:space="preserve">лет </w:t>
            </w:r>
            <w:r w:rsidRPr="008F33B3">
              <w:rPr>
                <w:rFonts w:ascii="Times New Roman" w:hAnsi="Times New Roman" w:cs="Times New Roman"/>
                <w:color w:val="231F20"/>
                <w:spacing w:val="4"/>
              </w:rPr>
              <w:t>Тр</w:t>
            </w:r>
            <w:r w:rsidRPr="008F33B3">
              <w:rPr>
                <w:rFonts w:ascii="Times New Roman" w:hAnsi="Times New Roman" w:cs="Times New Roman"/>
                <w:color w:val="231F20"/>
                <w:spacing w:val="4"/>
              </w:rPr>
              <w:t>е</w:t>
            </w:r>
            <w:r w:rsidRPr="008F33B3">
              <w:rPr>
                <w:rFonts w:ascii="Times New Roman" w:hAnsi="Times New Roman" w:cs="Times New Roman"/>
                <w:color w:val="231F20"/>
                <w:spacing w:val="4"/>
              </w:rPr>
              <w:t>тьяковской</w:t>
            </w:r>
            <w:r w:rsidRPr="008F33B3">
              <w:rPr>
                <w:rFonts w:ascii="Times New Roman" w:hAnsi="Times New Roman" w:cs="Times New Roman"/>
                <w:color w:val="231F20"/>
                <w:spacing w:val="3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галерее</w:t>
            </w:r>
          </w:p>
        </w:tc>
        <w:tc>
          <w:tcPr>
            <w:tcW w:w="850" w:type="dxa"/>
          </w:tcPr>
          <w:p w14:paraId="47DB7D7C" w14:textId="31C351B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A69E72C" w14:textId="15CEB90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BD656C1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ABF81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48CB06CD" w14:textId="26332F3D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1C3A6A5" w14:textId="649E4667" w:rsidR="00FA0C3E" w:rsidRPr="00354D49" w:rsidRDefault="00FA0C3E" w:rsidP="00354D49">
            <w:pPr>
              <w:jc w:val="both"/>
            </w:pPr>
            <w:r w:rsidRPr="00354D49">
              <w:t>Российские музеи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хранители богатейшего материального и нематериального наследия страны. Сохранение исторического и кул</w:t>
            </w:r>
            <w:r w:rsidRPr="00354D49">
              <w:t>ь</w:t>
            </w:r>
            <w:r w:rsidRPr="00354D49">
              <w:t>турного наследия как направление госуда</w:t>
            </w:r>
            <w:r w:rsidRPr="00354D49">
              <w:t>р</w:t>
            </w:r>
            <w:r w:rsidRPr="00354D49">
              <w:t>ственной политики. Изучение, реставрация и интерпретация памятников искусства.</w:t>
            </w:r>
            <w:r w:rsidR="00354D49" w:rsidRPr="00354D49">
              <w:t xml:space="preserve"> </w:t>
            </w:r>
            <w:r w:rsidRPr="00354D49">
              <w:t>Трет</w:t>
            </w:r>
            <w:r w:rsidRPr="00354D49">
              <w:t>ь</w:t>
            </w:r>
            <w:r w:rsidRPr="00354D49">
              <w:t>яковская галерея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крупнейший музей ру</w:t>
            </w:r>
            <w:r w:rsidRPr="00354D49">
              <w:t>с</w:t>
            </w:r>
            <w:r w:rsidRPr="00354D49">
              <w:t>ского искусства и объект всемирного досто</w:t>
            </w:r>
            <w:r w:rsidRPr="00354D49">
              <w:t>я</w:t>
            </w:r>
            <w:r w:rsidRPr="00354D49">
              <w:t>ния. Почему важно посещать музеи? Пр</w:t>
            </w:r>
            <w:r w:rsidRPr="00354D49">
              <w:t>о</w:t>
            </w:r>
            <w:r w:rsidRPr="00354D49">
              <w:t>фессии в сфере музейного дела. Как созд</w:t>
            </w:r>
            <w:r w:rsidRPr="00354D49">
              <w:t>а</w:t>
            </w:r>
            <w:r w:rsidRPr="00354D49">
              <w:t>вать и развивать школьный музей?</w:t>
            </w:r>
          </w:p>
          <w:p w14:paraId="2FD0B466" w14:textId="2A75FCA0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приоритет д</w:t>
            </w:r>
            <w:r w:rsidRPr="00354D49">
              <w:rPr>
                <w:i/>
              </w:rPr>
              <w:t>у</w:t>
            </w:r>
            <w:r w:rsidRPr="00354D49">
              <w:rPr>
                <w:i/>
              </w:rPr>
              <w:t>ховного над материальным, служение От</w:t>
            </w:r>
            <w:r w:rsidRPr="00354D49">
              <w:rPr>
                <w:i/>
              </w:rPr>
              <w:t>е</w:t>
            </w:r>
            <w:r w:rsidRPr="00354D49">
              <w:rPr>
                <w:i/>
              </w:rPr>
              <w:t>честву.</w:t>
            </w:r>
          </w:p>
        </w:tc>
        <w:tc>
          <w:tcPr>
            <w:tcW w:w="2126" w:type="dxa"/>
          </w:tcPr>
          <w:p w14:paraId="536064A7" w14:textId="737E5E28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4F8B784F" w14:textId="340248AA" w:rsidTr="008F33B3">
        <w:trPr>
          <w:trHeight w:val="761"/>
        </w:trPr>
        <w:tc>
          <w:tcPr>
            <w:tcW w:w="518" w:type="dxa"/>
          </w:tcPr>
          <w:p w14:paraId="576EFECF" w14:textId="6586921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8" w:type="dxa"/>
          </w:tcPr>
          <w:p w14:paraId="58323778" w14:textId="325B95DB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6" w:type="dxa"/>
          </w:tcPr>
          <w:p w14:paraId="1986E27E" w14:textId="7476F1B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Как</w:t>
            </w:r>
            <w:r w:rsidRPr="008F33B3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создавать</w:t>
            </w:r>
            <w:r w:rsidRPr="008F33B3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свой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бизнес?</w:t>
            </w:r>
          </w:p>
        </w:tc>
        <w:tc>
          <w:tcPr>
            <w:tcW w:w="850" w:type="dxa"/>
          </w:tcPr>
          <w:p w14:paraId="66ABC4D4" w14:textId="2D220D48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6AAD6AD" w14:textId="369E312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2FA86A3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08C54E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00BE240" w14:textId="16ADD78E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0FCBEAB" w14:textId="72229A48" w:rsidR="00FA0C3E" w:rsidRPr="00354D49" w:rsidRDefault="00354D49" w:rsidP="00354D49">
            <w:pPr>
              <w:jc w:val="both"/>
            </w:pPr>
            <w:r>
              <w:t xml:space="preserve">Бизнес </w:t>
            </w:r>
            <w:r>
              <w:rPr>
                <w:color w:val="231F20"/>
                <w:w w:val="105"/>
              </w:rPr>
              <w:t xml:space="preserve">– </w:t>
            </w:r>
            <w:r w:rsidR="00FA0C3E" w:rsidRPr="00354D49">
              <w:t>ответственный выбор человека, возможность реализовать свою мечту</w:t>
            </w:r>
            <w:r w:rsidRPr="00354D49">
              <w:t xml:space="preserve"> и пр</w:t>
            </w:r>
            <w:r w:rsidRPr="00354D49">
              <w:t>и</w:t>
            </w:r>
            <w:r w:rsidR="00FA0C3E" w:rsidRPr="00354D49">
              <w:t>нести пользу обществу. Современные пре</w:t>
            </w:r>
            <w:r w:rsidR="00FA0C3E" w:rsidRPr="00354D49">
              <w:t>д</w:t>
            </w:r>
            <w:r w:rsidR="00FA0C3E" w:rsidRPr="00354D49">
              <w:t>приниматели и их возможности в развитии отечественной экономики и улучшении жи</w:t>
            </w:r>
            <w:r w:rsidR="00FA0C3E" w:rsidRPr="00354D49">
              <w:t>з</w:t>
            </w:r>
            <w:r w:rsidR="00FA0C3E" w:rsidRPr="00354D49">
              <w:t>ни людей. Бизнес</w:t>
            </w:r>
            <w:r>
              <w:t xml:space="preserve"> </w:t>
            </w:r>
            <w:r>
              <w:rPr>
                <w:color w:val="231F20"/>
                <w:w w:val="105"/>
              </w:rPr>
              <w:t xml:space="preserve">– </w:t>
            </w:r>
            <w:r w:rsidR="00FA0C3E" w:rsidRPr="00354D49">
              <w:t>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02F36C39" w14:textId="764BEAD9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 xml:space="preserve">Формирующиеся ценности: коллективизм, </w:t>
            </w:r>
            <w:r w:rsidRPr="00354D49">
              <w:rPr>
                <w:i/>
              </w:rPr>
              <w:lastRenderedPageBreak/>
              <w:t>созидательный труд</w:t>
            </w:r>
            <w:r w:rsid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56AA6E1C" w14:textId="12DCD6C6" w:rsidR="00FA0C3E" w:rsidRPr="00395653" w:rsidRDefault="00FA0C3E" w:rsidP="00FA0C3E">
            <w:r w:rsidRPr="00395653">
              <w:lastRenderedPageBreak/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098EF7EB" w14:textId="634F0588" w:rsidTr="008F33B3">
        <w:trPr>
          <w:trHeight w:val="761"/>
        </w:trPr>
        <w:tc>
          <w:tcPr>
            <w:tcW w:w="518" w:type="dxa"/>
          </w:tcPr>
          <w:p w14:paraId="5D564C17" w14:textId="434B503B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648" w:type="dxa"/>
          </w:tcPr>
          <w:p w14:paraId="52B1EE0A" w14:textId="7E90C3E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6" w:type="dxa"/>
          </w:tcPr>
          <w:p w14:paraId="0F05CDC0" w14:textId="2B85374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Есть ли у знания границы?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8F33B3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науки</w:t>
            </w:r>
          </w:p>
        </w:tc>
        <w:tc>
          <w:tcPr>
            <w:tcW w:w="850" w:type="dxa"/>
          </w:tcPr>
          <w:p w14:paraId="6CB3099A" w14:textId="0E64410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B844465" w14:textId="6DD010D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409C7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6CDB60A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5BEC5BD" w14:textId="6AF6BC97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5B30DB0B" w14:textId="7674AA89" w:rsidR="00FA0C3E" w:rsidRPr="00354D49" w:rsidRDefault="00FA0C3E" w:rsidP="00354D49">
            <w:pPr>
              <w:jc w:val="both"/>
            </w:pPr>
            <w:r w:rsidRPr="00354D49">
              <w:t>Богатейшее наследие российской науки и ее выдающихся представителей. Технологич</w:t>
            </w:r>
            <w:r w:rsidRPr="00354D49">
              <w:t>е</w:t>
            </w:r>
            <w:r w:rsidRPr="00354D49">
              <w:t>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22B4B4F6" w14:textId="3485B3F8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созидательный труд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699418AE" w14:textId="3D28213A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2AD079CE" w14:textId="7183C916" w:rsidTr="008F33B3">
        <w:trPr>
          <w:trHeight w:val="761"/>
        </w:trPr>
        <w:tc>
          <w:tcPr>
            <w:tcW w:w="518" w:type="dxa"/>
          </w:tcPr>
          <w:p w14:paraId="0034B227" w14:textId="483D057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48" w:type="dxa"/>
          </w:tcPr>
          <w:p w14:paraId="00A32C35" w14:textId="12B96558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6" w:type="dxa"/>
          </w:tcPr>
          <w:p w14:paraId="0EE39CEA" w14:textId="6890F21C" w:rsidR="00FA0C3E" w:rsidRPr="00D725B9" w:rsidRDefault="00FA0C3E" w:rsidP="00D725B9">
            <w:r w:rsidRPr="00D725B9">
              <w:t xml:space="preserve">Слушать, </w:t>
            </w:r>
            <w:r w:rsidR="00D725B9" w:rsidRPr="00D725B9">
              <w:t xml:space="preserve">слышать </w:t>
            </w:r>
            <w:r w:rsidRPr="00D725B9">
              <w:t>и догов</w:t>
            </w:r>
            <w:r w:rsidRPr="00D725B9">
              <w:t>а</w:t>
            </w:r>
            <w:r w:rsidRPr="00D725B9">
              <w:t>риваться.</w:t>
            </w:r>
            <w:r w:rsidR="00D725B9" w:rsidRPr="00D725B9">
              <w:t xml:space="preserve"> </w:t>
            </w:r>
            <w:r w:rsidRPr="00D725B9">
              <w:t>Кто такие диплом</w:t>
            </w:r>
            <w:r w:rsidRPr="00D725B9">
              <w:t>а</w:t>
            </w:r>
            <w:r w:rsidRPr="00D725B9">
              <w:t>ты?</w:t>
            </w:r>
          </w:p>
        </w:tc>
        <w:tc>
          <w:tcPr>
            <w:tcW w:w="850" w:type="dxa"/>
          </w:tcPr>
          <w:p w14:paraId="4D076C93" w14:textId="3720448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0DD1EF7" w14:textId="6223BF81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DF9C239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20E2762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619CCC09" w14:textId="4F0E198B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4A91C93" w14:textId="7C421DDE" w:rsidR="00354D49" w:rsidRDefault="00FA0C3E" w:rsidP="00354D49">
            <w:pPr>
              <w:jc w:val="both"/>
            </w:pPr>
            <w:r w:rsidRPr="00354D49">
              <w:t>Дипломатия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 xml:space="preserve">важная сфера </w:t>
            </w:r>
            <w:r w:rsidR="00354D49">
              <w:t>деятельно</w:t>
            </w:r>
            <w:r w:rsidRPr="00354D49">
              <w:t>сти государства, обеспечивающая защиту инт</w:t>
            </w:r>
            <w:r w:rsidRPr="00354D49">
              <w:t>е</w:t>
            </w:r>
            <w:r w:rsidRPr="00354D49">
              <w:t>ресов государства и российских граждан. Специфика дипломатической работы. Диалог между государствами как основа междун</w:t>
            </w:r>
            <w:r w:rsidRPr="00354D49">
              <w:t>а</w:t>
            </w:r>
            <w:r w:rsidRPr="00354D49">
              <w:t xml:space="preserve">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14:paraId="70961AD4" w14:textId="46BA30AF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историческая</w:t>
            </w:r>
          </w:p>
          <w:p w14:paraId="574C7279" w14:textId="6FEA7806" w:rsidR="00FA0C3E" w:rsidRPr="00395653" w:rsidRDefault="00FA0C3E" w:rsidP="00354D49">
            <w:pPr>
              <w:jc w:val="both"/>
            </w:pPr>
            <w:r w:rsidRPr="00354D49">
              <w:rPr>
                <w:i/>
              </w:rPr>
              <w:t>память и преемственность поколений, мн</w:t>
            </w:r>
            <w:r w:rsidRPr="00354D49">
              <w:rPr>
                <w:i/>
              </w:rPr>
              <w:t>о</w:t>
            </w:r>
            <w:r w:rsidRPr="00354D49">
              <w:rPr>
                <w:i/>
              </w:rPr>
              <w:t>гонациональное единство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67C65730" w14:textId="4226E284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6A8B9AC8" w14:textId="3F0BB291" w:rsidTr="008F33B3">
        <w:trPr>
          <w:trHeight w:val="761"/>
        </w:trPr>
        <w:tc>
          <w:tcPr>
            <w:tcW w:w="518" w:type="dxa"/>
          </w:tcPr>
          <w:p w14:paraId="41E44E8F" w14:textId="6C094A3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8" w:type="dxa"/>
          </w:tcPr>
          <w:p w14:paraId="6EA69219" w14:textId="6D71996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6" w:type="dxa"/>
          </w:tcPr>
          <w:p w14:paraId="073FB43C" w14:textId="602980A1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Герой с соседнего двора. Р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е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гиональный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урок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Дню</w:t>
            </w:r>
            <w:r w:rsidRPr="008F33B3">
              <w:rPr>
                <w:rFonts w:ascii="Times New Roman" w:hAnsi="Times New Roman" w:cs="Times New Roman"/>
                <w:color w:val="231F20"/>
                <w:spacing w:val="-14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з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а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щитника Отечества</w:t>
            </w:r>
          </w:p>
        </w:tc>
        <w:tc>
          <w:tcPr>
            <w:tcW w:w="850" w:type="dxa"/>
          </w:tcPr>
          <w:p w14:paraId="31F20BAF" w14:textId="6BF28ADE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DB700A8" w14:textId="1076B42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A0FCD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8F96423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B103C04" w14:textId="23354E6B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7EC1C81" w14:textId="77777777" w:rsidR="00354D49" w:rsidRDefault="00FA0C3E" w:rsidP="00354D49">
            <w:pPr>
              <w:jc w:val="both"/>
            </w:pPr>
            <w:r w:rsidRPr="00354D49">
              <w:t>Герой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54D49">
              <w:t>реальный человек, живущий рядом с нами, чья жизнь является примером для окружающих. В каждом регионе России ж</w:t>
            </w:r>
            <w:r w:rsidRPr="00354D49">
              <w:t>и</w:t>
            </w:r>
            <w:r w:rsidRPr="00354D49">
              <w:t>вут выдающиеся герои, отважные, муж</w:t>
            </w:r>
            <w:r w:rsidRPr="00354D49">
              <w:t>е</w:t>
            </w:r>
            <w:r w:rsidRPr="00354D49">
              <w:t>ственные и трудолюбивые. Что такое гер</w:t>
            </w:r>
            <w:r w:rsidRPr="00354D49">
              <w:t>о</w:t>
            </w:r>
            <w:r w:rsidRPr="00354D49">
              <w:t xml:space="preserve">изм? Какие качества отличают героя? </w:t>
            </w:r>
          </w:p>
          <w:p w14:paraId="58DB279D" w14:textId="1BD12516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патриотизм, единство народов России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3ECE2E41" w14:textId="68CCAF47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5D89189" w14:textId="06D15BB1" w:rsidTr="008F33B3">
        <w:trPr>
          <w:trHeight w:val="761"/>
        </w:trPr>
        <w:tc>
          <w:tcPr>
            <w:tcW w:w="518" w:type="dxa"/>
          </w:tcPr>
          <w:p w14:paraId="364710F6" w14:textId="0744113A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8" w:type="dxa"/>
          </w:tcPr>
          <w:p w14:paraId="5F6276CC" w14:textId="3A16628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6" w:type="dxa"/>
          </w:tcPr>
          <w:p w14:paraId="5F744A3F" w14:textId="648CA26E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День</w:t>
            </w:r>
            <w:r w:rsidRPr="008F33B3">
              <w:rPr>
                <w:rFonts w:ascii="Times New Roman" w:hAnsi="Times New Roman" w:cs="Times New Roman"/>
                <w:color w:val="231F20"/>
                <w:spacing w:val="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наставника</w:t>
            </w:r>
          </w:p>
        </w:tc>
        <w:tc>
          <w:tcPr>
            <w:tcW w:w="850" w:type="dxa"/>
          </w:tcPr>
          <w:p w14:paraId="0B51406F" w14:textId="52C668F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721AB3B" w14:textId="34EABC9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1B2C628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54472A0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268D08F" w14:textId="0223670F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2DF4F963" w14:textId="77777777" w:rsidR="00354D49" w:rsidRDefault="00FA0C3E" w:rsidP="00354D49">
            <w:pPr>
              <w:jc w:val="both"/>
            </w:pPr>
            <w:r w:rsidRPr="00354D49">
              <w:t>День наставника</w:t>
            </w:r>
            <w:r w:rsidR="00354D49" w:rsidRPr="00354D49">
              <w:t xml:space="preserve"> – </w:t>
            </w:r>
            <w:r w:rsidR="00354D49">
              <w:t>важный государствен</w:t>
            </w:r>
            <w:r w:rsidRPr="00354D49">
              <w:t>ный праздник, который позволяет закрепить ст</w:t>
            </w:r>
            <w:r w:rsidRPr="00354D49">
              <w:t>а</w:t>
            </w:r>
            <w:r w:rsidRPr="00354D49">
              <w:t>тус наставников, подчеркнуть значимость этой деятельности и повысить ее престиж. Роль наставника в формировании и профе</w:t>
            </w:r>
            <w:r w:rsidRPr="00354D49">
              <w:t>с</w:t>
            </w:r>
            <w:r w:rsidRPr="00354D49">
              <w:t xml:space="preserve">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14:paraId="3A15EAAC" w14:textId="44E88C78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служение От</w:t>
            </w:r>
            <w:r w:rsidRPr="00354D49">
              <w:rPr>
                <w:i/>
              </w:rPr>
              <w:t>е</w:t>
            </w:r>
            <w:r w:rsidRPr="00354D49">
              <w:rPr>
                <w:i/>
              </w:rPr>
              <w:t>честву, созидательный труд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28B7543E" w14:textId="31133E90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6B48166F" w14:textId="1C27982E" w:rsidTr="008F33B3">
        <w:trPr>
          <w:trHeight w:val="761"/>
        </w:trPr>
        <w:tc>
          <w:tcPr>
            <w:tcW w:w="518" w:type="dxa"/>
          </w:tcPr>
          <w:p w14:paraId="64345260" w14:textId="418FA71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48" w:type="dxa"/>
          </w:tcPr>
          <w:p w14:paraId="46492A28" w14:textId="07CF912B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6" w:type="dxa"/>
          </w:tcPr>
          <w:p w14:paraId="7FE30EFA" w14:textId="2EE634B1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Всемирный</w:t>
            </w:r>
            <w:r w:rsidRPr="008F33B3">
              <w:rPr>
                <w:rFonts w:ascii="Times New Roman" w:hAnsi="Times New Roman" w:cs="Times New Roman"/>
                <w:color w:val="231F20"/>
                <w:spacing w:val="2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день</w:t>
            </w:r>
            <w:r w:rsidRPr="008F33B3">
              <w:rPr>
                <w:rFonts w:ascii="Times New Roman" w:hAnsi="Times New Roman" w:cs="Times New Roman"/>
                <w:color w:val="231F20"/>
                <w:spacing w:val="22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поэзии</w:t>
            </w:r>
          </w:p>
        </w:tc>
        <w:tc>
          <w:tcPr>
            <w:tcW w:w="850" w:type="dxa"/>
          </w:tcPr>
          <w:p w14:paraId="44C293D7" w14:textId="20B5075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7AE853B" w14:textId="2C511CE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D3A1860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1358A5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38C6031A" w14:textId="1CC66528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D479A53" w14:textId="77777777" w:rsidR="00FA0C3E" w:rsidRPr="00354D49" w:rsidRDefault="00FA0C3E" w:rsidP="00354D49">
            <w:pPr>
              <w:jc w:val="both"/>
            </w:pPr>
            <w:r w:rsidRPr="00354D49"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</w:t>
            </w:r>
            <w:r w:rsidRPr="00354D49">
              <w:t>а</w:t>
            </w:r>
            <w:r w:rsidRPr="00354D49">
              <w:t>ют русских писателей? Роль поэзии в личном развитии человека, интеллекта и душевных качеств. О современных поэтах России. П</w:t>
            </w:r>
            <w:r w:rsidRPr="00354D49">
              <w:t>о</w:t>
            </w:r>
            <w:r w:rsidRPr="00354D49">
              <w:t>чему люди пишут стихотворения, можно ли этому научиться?</w:t>
            </w:r>
          </w:p>
          <w:p w14:paraId="1F71C966" w14:textId="2861B867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приоритет д</w:t>
            </w:r>
            <w:r w:rsidRPr="00354D49">
              <w:rPr>
                <w:i/>
              </w:rPr>
              <w:t>у</w:t>
            </w:r>
            <w:r w:rsidRPr="00354D49">
              <w:rPr>
                <w:i/>
              </w:rPr>
              <w:t>ховного над материальным, созидательный труд</w:t>
            </w:r>
            <w:r w:rsid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3605E564" w14:textId="4A53F546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1E9B8206" w14:textId="1B3E0E83" w:rsidTr="008F33B3">
        <w:trPr>
          <w:trHeight w:val="761"/>
        </w:trPr>
        <w:tc>
          <w:tcPr>
            <w:tcW w:w="518" w:type="dxa"/>
          </w:tcPr>
          <w:p w14:paraId="24014C2B" w14:textId="1AA58E0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8" w:type="dxa"/>
          </w:tcPr>
          <w:p w14:paraId="60D3D088" w14:textId="4100DF3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6" w:type="dxa"/>
          </w:tcPr>
          <w:p w14:paraId="38F3D31D" w14:textId="1E153B9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</w:rPr>
              <w:t>Большой. За кулисами. 250 лет Большому театру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и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150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лет</w:t>
            </w:r>
            <w:r w:rsidRPr="008F33B3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</w:rPr>
              <w:t>Союзу театральных деят</w:t>
            </w:r>
            <w:r w:rsidRPr="008F33B3">
              <w:rPr>
                <w:rFonts w:ascii="Times New Roman" w:hAnsi="Times New Roman" w:cs="Times New Roman"/>
                <w:color w:val="231F20"/>
              </w:rPr>
              <w:t>е</w:t>
            </w:r>
            <w:r w:rsidRPr="008F33B3">
              <w:rPr>
                <w:rFonts w:ascii="Times New Roman" w:hAnsi="Times New Roman" w:cs="Times New Roman"/>
                <w:color w:val="231F20"/>
              </w:rPr>
              <w:t xml:space="preserve">лей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</w:rPr>
              <w:t>России</w:t>
            </w:r>
          </w:p>
        </w:tc>
        <w:tc>
          <w:tcPr>
            <w:tcW w:w="850" w:type="dxa"/>
          </w:tcPr>
          <w:p w14:paraId="7CF6D3FA" w14:textId="5BE6B4D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42F12DC" w14:textId="3ECED16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CF35145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DDE4A2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5D81AB9E" w14:textId="18DACBBA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2E6CE5D" w14:textId="77777777" w:rsidR="00354D49" w:rsidRDefault="00FA0C3E" w:rsidP="00FA0C3E">
            <w:pPr>
              <w:jc w:val="both"/>
            </w:pPr>
            <w:r w:rsidRPr="00395653">
              <w:t>Российская драматургия, опера и балет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95653">
              <w:t>часть мирового наследия. Театр</w:t>
            </w:r>
            <w:r w:rsidR="00354D49">
              <w:t xml:space="preserve"> </w:t>
            </w:r>
            <w:r w:rsidR="00354D49">
              <w:rPr>
                <w:color w:val="231F20"/>
                <w:w w:val="105"/>
              </w:rPr>
              <w:t xml:space="preserve">– </w:t>
            </w:r>
            <w:r w:rsidRPr="00395653">
              <w:t>целая с</w:t>
            </w:r>
            <w:r w:rsidRPr="00395653">
              <w:t>е</w:t>
            </w:r>
            <w:r w:rsidRPr="00395653">
              <w:t>мья разных профессий: декораторы, кост</w:t>
            </w:r>
            <w:r w:rsidRPr="00395653">
              <w:t>ю</w:t>
            </w:r>
            <w:r w:rsidRPr="00395653">
              <w:t>меры, режиссеры, музыканты, дирижеры, гримеры и многие другие. Почему достиж</w:t>
            </w:r>
            <w:r w:rsidRPr="00395653">
              <w:t>е</w:t>
            </w:r>
            <w:r w:rsidRPr="00395653">
              <w:t>ния русской театральной школы широко и</w:t>
            </w:r>
            <w:r w:rsidRPr="00395653">
              <w:t>с</w:t>
            </w:r>
            <w:r w:rsidRPr="00395653">
              <w:t>пользуются во многих странах мира? Как стать актером и что для этого нужно? Разв</w:t>
            </w:r>
            <w:r w:rsidRPr="00395653">
              <w:t>и</w:t>
            </w:r>
            <w:r w:rsidRPr="00395653">
              <w:t>тие школьных театров в России.</w:t>
            </w:r>
            <w:r>
              <w:t xml:space="preserve"> </w:t>
            </w:r>
          </w:p>
          <w:p w14:paraId="52A1A749" w14:textId="580A2816" w:rsidR="00FA0C3E" w:rsidRPr="00395653" w:rsidRDefault="00FA0C3E" w:rsidP="00FA0C3E">
            <w:pPr>
              <w:jc w:val="both"/>
            </w:pPr>
            <w:r w:rsidRPr="00395653">
              <w:rPr>
                <w:i/>
                <w:iCs/>
              </w:rPr>
              <w:t>Формирующиеся ценности: приоритет д</w:t>
            </w:r>
            <w:r w:rsidRPr="00395653">
              <w:rPr>
                <w:i/>
                <w:iCs/>
              </w:rPr>
              <w:t>у</w:t>
            </w:r>
            <w:r w:rsidRPr="00395653">
              <w:rPr>
                <w:i/>
                <w:iCs/>
              </w:rPr>
              <w:t>ховного над материальным, созидательный труд</w:t>
            </w:r>
            <w:r w:rsidR="00354D49">
              <w:rPr>
                <w:i/>
                <w:iCs/>
              </w:rPr>
              <w:t>.</w:t>
            </w:r>
          </w:p>
        </w:tc>
        <w:tc>
          <w:tcPr>
            <w:tcW w:w="2126" w:type="dxa"/>
          </w:tcPr>
          <w:p w14:paraId="36BF819F" w14:textId="6BE18CB4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14827B20" w14:textId="6BDC75EB" w:rsidTr="008F33B3">
        <w:trPr>
          <w:trHeight w:val="761"/>
        </w:trPr>
        <w:tc>
          <w:tcPr>
            <w:tcW w:w="518" w:type="dxa"/>
          </w:tcPr>
          <w:p w14:paraId="740D9605" w14:textId="2FAD1270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8" w:type="dxa"/>
          </w:tcPr>
          <w:p w14:paraId="484143DD" w14:textId="597FE41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6" w:type="dxa"/>
          </w:tcPr>
          <w:p w14:paraId="0AD54D7B" w14:textId="147F3A6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>Как</w:t>
            </w:r>
            <w:r w:rsidRPr="008F33B3">
              <w:rPr>
                <w:rFonts w:ascii="Times New Roman" w:hAnsi="Times New Roman" w:cs="Times New Roman"/>
                <w:color w:val="231F20"/>
                <w:spacing w:val="-14"/>
                <w:w w:val="110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4"/>
                <w:w w:val="110"/>
              </w:rPr>
              <w:t xml:space="preserve">справляться </w:t>
            </w:r>
            <w:r w:rsidRPr="008F33B3">
              <w:rPr>
                <w:rFonts w:ascii="Times New Roman" w:hAnsi="Times New Roman" w:cs="Times New Roman"/>
                <w:color w:val="231F20"/>
                <w:w w:val="110"/>
              </w:rPr>
              <w:t>с волнен</w:t>
            </w:r>
            <w:r w:rsidRPr="008F33B3">
              <w:rPr>
                <w:rFonts w:ascii="Times New Roman" w:hAnsi="Times New Roman" w:cs="Times New Roman"/>
                <w:color w:val="231F20"/>
                <w:w w:val="110"/>
              </w:rPr>
              <w:t>и</w:t>
            </w:r>
            <w:r w:rsidRPr="008F33B3">
              <w:rPr>
                <w:rFonts w:ascii="Times New Roman" w:hAnsi="Times New Roman" w:cs="Times New Roman"/>
                <w:color w:val="231F20"/>
                <w:w w:val="110"/>
              </w:rPr>
              <w:t>ем?</w:t>
            </w:r>
          </w:p>
        </w:tc>
        <w:tc>
          <w:tcPr>
            <w:tcW w:w="850" w:type="dxa"/>
          </w:tcPr>
          <w:p w14:paraId="340A1325" w14:textId="3CB4BD6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18D3369" w14:textId="1F43AC6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0F9E2C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1F315BE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D7D45B5" w14:textId="0D2D2B17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18B0C3F0" w14:textId="77777777" w:rsidR="00354D49" w:rsidRDefault="00FA0C3E" w:rsidP="00354D49">
            <w:pPr>
              <w:jc w:val="both"/>
            </w:pPr>
            <w:r w:rsidRPr="00354D49">
              <w:t>Волнение как естественное состояние чел</w:t>
            </w:r>
            <w:r w:rsidRPr="00354D49">
              <w:t>о</w:t>
            </w:r>
            <w:r w:rsidRPr="00354D49">
              <w:t>века перед важным событием в жизни. Ко</w:t>
            </w:r>
            <w:r w:rsidRPr="00354D49">
              <w:t>н</w:t>
            </w:r>
            <w:r w:rsidRPr="00354D49">
              <w:t>троль эмоционального состояния, забота о своем физическом и психологическом здор</w:t>
            </w:r>
            <w:r w:rsidRPr="00354D49">
              <w:t>о</w:t>
            </w:r>
            <w:r w:rsidRPr="00354D49">
              <w:t xml:space="preserve">вье. Какие полезные привычки положительно влияют на эмоциональное состояние? Как их сформировать и придерживаться? </w:t>
            </w:r>
          </w:p>
          <w:p w14:paraId="39E80131" w14:textId="16F24FDC" w:rsidR="00FA0C3E" w:rsidRPr="00354D49" w:rsidRDefault="00FA0C3E" w:rsidP="00354D49">
            <w:pPr>
              <w:jc w:val="both"/>
              <w:rPr>
                <w:i/>
              </w:rPr>
            </w:pPr>
            <w:r w:rsidRPr="00354D49">
              <w:rPr>
                <w:i/>
              </w:rPr>
              <w:t>Формирующиеся ценности: жизнь</w:t>
            </w:r>
            <w:r w:rsidR="00354D49" w:rsidRPr="00354D49">
              <w:rPr>
                <w:i/>
              </w:rPr>
              <w:t>.</w:t>
            </w:r>
          </w:p>
        </w:tc>
        <w:tc>
          <w:tcPr>
            <w:tcW w:w="2126" w:type="dxa"/>
          </w:tcPr>
          <w:p w14:paraId="03A4AB51" w14:textId="46DFD25F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00BAA40E" w14:textId="5F4CE81D" w:rsidTr="008F33B3">
        <w:trPr>
          <w:trHeight w:val="761"/>
        </w:trPr>
        <w:tc>
          <w:tcPr>
            <w:tcW w:w="518" w:type="dxa"/>
          </w:tcPr>
          <w:p w14:paraId="1C11E3AA" w14:textId="7E7164F6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8" w:type="dxa"/>
          </w:tcPr>
          <w:p w14:paraId="7557A834" w14:textId="1A5F5A5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6" w:type="dxa"/>
          </w:tcPr>
          <w:p w14:paraId="02DBDAF7" w14:textId="77777777" w:rsidR="00FA0C3E" w:rsidRPr="008F33B3" w:rsidRDefault="00FA0C3E" w:rsidP="00FA0C3E">
            <w:pPr>
              <w:pStyle w:val="TableParagraph"/>
              <w:ind w:left="0"/>
            </w:pPr>
            <w:r w:rsidRPr="008F33B3">
              <w:rPr>
                <w:color w:val="231F20"/>
              </w:rPr>
              <w:t>65</w:t>
            </w:r>
            <w:r w:rsidRPr="008F33B3">
              <w:rPr>
                <w:color w:val="231F20"/>
                <w:spacing w:val="-1"/>
              </w:rPr>
              <w:t xml:space="preserve"> </w:t>
            </w:r>
            <w:r w:rsidRPr="008F33B3">
              <w:rPr>
                <w:color w:val="231F20"/>
              </w:rPr>
              <w:t xml:space="preserve">лет </w:t>
            </w:r>
            <w:r w:rsidRPr="008F33B3">
              <w:rPr>
                <w:color w:val="231F20"/>
                <w:spacing w:val="-2"/>
              </w:rPr>
              <w:t>триумфа.</w:t>
            </w:r>
          </w:p>
          <w:p w14:paraId="3EDCBC9D" w14:textId="476BE130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8F33B3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Дню</w:t>
            </w:r>
            <w:r w:rsidRPr="008F33B3">
              <w:rPr>
                <w:rFonts w:ascii="Times New Roman" w:hAnsi="Times New Roman" w:cs="Times New Roman"/>
                <w:color w:val="231F20"/>
                <w:spacing w:val="-9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космонавтики</w:t>
            </w:r>
          </w:p>
        </w:tc>
        <w:tc>
          <w:tcPr>
            <w:tcW w:w="850" w:type="dxa"/>
          </w:tcPr>
          <w:p w14:paraId="353CB844" w14:textId="7CD3DB35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575CB63" w14:textId="0239419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088821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B14B2B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395B3ADF" w14:textId="6D345EFE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7165E7A7" w14:textId="77777777" w:rsidR="00354D49" w:rsidRPr="002D01D7" w:rsidRDefault="00FA0C3E" w:rsidP="002D01D7">
            <w:pPr>
              <w:jc w:val="both"/>
            </w:pPr>
            <w:r w:rsidRPr="002D01D7">
              <w:t>Россия</w:t>
            </w:r>
            <w:r w:rsidR="00354D49" w:rsidRPr="002D01D7">
              <w:t xml:space="preserve"> – </w:t>
            </w:r>
            <w:r w:rsidRPr="002D01D7">
              <w:t>о</w:t>
            </w:r>
            <w:r w:rsidR="00354D49" w:rsidRPr="002D01D7">
              <w:t>дна из ведущих космических де</w:t>
            </w:r>
            <w:r w:rsidR="00354D49" w:rsidRPr="002D01D7">
              <w:t>р</w:t>
            </w:r>
            <w:r w:rsidRPr="002D01D7">
              <w:t>жав. Развитие космической отрасли</w:t>
            </w:r>
            <w:r w:rsidR="00354D49" w:rsidRPr="002D01D7">
              <w:t xml:space="preserve"> – </w:t>
            </w:r>
            <w:r w:rsidRPr="002D01D7">
              <w:t>при</w:t>
            </w:r>
            <w:r w:rsidRPr="002D01D7">
              <w:t>о</w:t>
            </w:r>
            <w:r w:rsidRPr="002D01D7">
              <w:t>ритетное направление национальных прое</w:t>
            </w:r>
            <w:r w:rsidRPr="002D01D7">
              <w:t>к</w:t>
            </w:r>
            <w:r w:rsidRPr="002D01D7">
              <w:t>тов. Достижения прошлого как предмет национальной гордости и мотивация для б</w:t>
            </w:r>
            <w:r w:rsidRPr="002D01D7">
              <w:t>у</w:t>
            </w:r>
            <w:r w:rsidRPr="002D01D7">
              <w:t>дущих свершений отечественной космона</w:t>
            </w:r>
            <w:r w:rsidRPr="002D01D7">
              <w:t>в</w:t>
            </w:r>
            <w:r w:rsidRPr="002D01D7">
      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14:paraId="7BEE5187" w14:textId="570F9BEA" w:rsidR="00FA0C3E" w:rsidRPr="00354D49" w:rsidRDefault="00FA0C3E" w:rsidP="002D01D7">
            <w:pPr>
              <w:jc w:val="both"/>
              <w:rPr>
                <w:w w:val="105"/>
              </w:rPr>
            </w:pPr>
            <w:r w:rsidRPr="002D01D7">
              <w:rPr>
                <w:i/>
              </w:rPr>
              <w:lastRenderedPageBreak/>
              <w:t>Формирующиеся ценности: служение От</w:t>
            </w:r>
            <w:r w:rsidRPr="002D01D7">
              <w:rPr>
                <w:i/>
              </w:rPr>
              <w:t>е</w:t>
            </w:r>
            <w:r w:rsidRPr="002D01D7">
              <w:rPr>
                <w:i/>
              </w:rPr>
              <w:t>честву, историческая память</w:t>
            </w:r>
            <w:r w:rsidR="002D01D7">
              <w:t>.</w:t>
            </w:r>
          </w:p>
        </w:tc>
        <w:tc>
          <w:tcPr>
            <w:tcW w:w="2126" w:type="dxa"/>
          </w:tcPr>
          <w:p w14:paraId="24718863" w14:textId="779315BE" w:rsidR="00FA0C3E" w:rsidRPr="00395653" w:rsidRDefault="00FA0C3E" w:rsidP="00FA0C3E">
            <w:r w:rsidRPr="00395653">
              <w:lastRenderedPageBreak/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6668F7C0" w14:textId="328A0E5D" w:rsidTr="008F33B3">
        <w:trPr>
          <w:trHeight w:val="761"/>
        </w:trPr>
        <w:tc>
          <w:tcPr>
            <w:tcW w:w="518" w:type="dxa"/>
          </w:tcPr>
          <w:p w14:paraId="7FD16078" w14:textId="7C2EA84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648" w:type="dxa"/>
          </w:tcPr>
          <w:p w14:paraId="1E6EE949" w14:textId="571AB192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6" w:type="dxa"/>
          </w:tcPr>
          <w:p w14:paraId="1FF85B94" w14:textId="285DFF20" w:rsidR="00FA0C3E" w:rsidRPr="008F33B3" w:rsidRDefault="00FA0C3E" w:rsidP="00D725B9">
            <w:pPr>
              <w:pStyle w:val="TableParagraph"/>
              <w:ind w:left="0"/>
            </w:pPr>
            <w:r w:rsidRPr="008F33B3">
              <w:rPr>
                <w:color w:val="231F20"/>
                <w:w w:val="105"/>
              </w:rPr>
              <w:t>Как</w:t>
            </w:r>
            <w:r w:rsidRPr="008F33B3">
              <w:rPr>
                <w:color w:val="231F20"/>
                <w:spacing w:val="1"/>
                <w:w w:val="105"/>
              </w:rPr>
              <w:t xml:space="preserve"> </w:t>
            </w:r>
            <w:r w:rsidRPr="008F33B3">
              <w:rPr>
                <w:color w:val="231F20"/>
                <w:w w:val="105"/>
              </w:rPr>
              <w:t>мусор</w:t>
            </w:r>
            <w:r w:rsidRPr="008F33B3">
              <w:rPr>
                <w:color w:val="231F20"/>
                <w:spacing w:val="1"/>
                <w:w w:val="105"/>
              </w:rPr>
              <w:t xml:space="preserve"> </w:t>
            </w:r>
            <w:r w:rsidRPr="008F33B3">
              <w:rPr>
                <w:color w:val="231F20"/>
                <w:spacing w:val="-2"/>
                <w:w w:val="105"/>
              </w:rPr>
              <w:t>получает</w:t>
            </w:r>
            <w:r w:rsidR="00D725B9">
              <w:rPr>
                <w:color w:val="231F20"/>
                <w:spacing w:val="-2"/>
                <w:w w:val="105"/>
              </w:rPr>
              <w:t xml:space="preserve"> </w:t>
            </w:r>
            <w:r w:rsidRPr="008F33B3">
              <w:rPr>
                <w:color w:val="231F20"/>
                <w:w w:val="105"/>
              </w:rPr>
              <w:t xml:space="preserve">«вторую жизнь»? </w:t>
            </w:r>
            <w:r w:rsidRPr="008F33B3">
              <w:rPr>
                <w:color w:val="231F20"/>
              </w:rPr>
              <w:t>Технологии перер</w:t>
            </w:r>
            <w:r w:rsidRPr="008F33B3">
              <w:rPr>
                <w:color w:val="231F20"/>
              </w:rPr>
              <w:t>а</w:t>
            </w:r>
            <w:r w:rsidRPr="008F33B3">
              <w:rPr>
                <w:color w:val="231F20"/>
              </w:rPr>
              <w:t>ботки</w:t>
            </w:r>
          </w:p>
        </w:tc>
        <w:tc>
          <w:tcPr>
            <w:tcW w:w="850" w:type="dxa"/>
          </w:tcPr>
          <w:p w14:paraId="15DE103D" w14:textId="668D6D92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321B4FA" w14:textId="6996C9D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F2892DE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6F00BF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12972366" w14:textId="55E27F24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42030FE4" w14:textId="12FEBFA5" w:rsidR="00FA0C3E" w:rsidRPr="002D01D7" w:rsidRDefault="00FA0C3E" w:rsidP="002D01D7">
            <w:pPr>
              <w:jc w:val="both"/>
            </w:pPr>
            <w:r w:rsidRPr="002D01D7">
              <w:t>Состояние планеты</w:t>
            </w:r>
            <w:r w:rsidR="002D01D7" w:rsidRPr="002D01D7">
              <w:t xml:space="preserve"> – </w:t>
            </w:r>
            <w:r w:rsidR="002D01D7">
              <w:t>личная ответствен</w:t>
            </w:r>
            <w:r w:rsidRPr="002D01D7">
              <w:t>ность каж</w:t>
            </w:r>
            <w:r w:rsidR="002D01D7">
              <w:t>дого человека. Почему об эколо</w:t>
            </w:r>
            <w:r w:rsidRPr="002D01D7">
              <w:t>гии до</w:t>
            </w:r>
            <w:r w:rsidRPr="002D01D7">
              <w:t>л</w:t>
            </w:r>
            <w:r w:rsidRPr="002D01D7">
              <w:t>жен заботиться каждый человек?</w:t>
            </w:r>
            <w:r w:rsidR="002D01D7">
              <w:t xml:space="preserve"> </w:t>
            </w:r>
            <w:r w:rsidRPr="002D01D7">
              <w:t>Неосозна</w:t>
            </w:r>
            <w:r w:rsidRPr="002D01D7">
              <w:t>н</w:t>
            </w:r>
            <w:r w:rsidRPr="002D01D7">
              <w:t>ное потребление как причина роста колич</w:t>
            </w:r>
            <w:r w:rsidRPr="002D01D7">
              <w:t>е</w:t>
            </w:r>
            <w:r w:rsidRPr="002D01D7">
              <w:t>ства мусора. Климатические изменения, з</w:t>
            </w:r>
            <w:r w:rsidRPr="002D01D7">
              <w:t>а</w:t>
            </w:r>
            <w:r w:rsidRPr="002D01D7">
              <w:t>грязнение окружающей среды. Развитие с</w:t>
            </w:r>
            <w:r w:rsidRPr="002D01D7">
              <w:t>и</w:t>
            </w:r>
            <w:r w:rsidRPr="002D01D7">
              <w:t>стемы переработки отходов и роль госуда</w:t>
            </w:r>
            <w:r w:rsidRPr="002D01D7">
              <w:t>р</w:t>
            </w:r>
            <w:r w:rsidRPr="002D01D7">
              <w:t>ства в этом процессе. Какие полезные пр</w:t>
            </w:r>
            <w:r w:rsidRPr="002D01D7">
              <w:t>и</w:t>
            </w:r>
            <w:r w:rsidRPr="002D01D7">
              <w:t xml:space="preserve">вычки необходимо сформировать у себя? </w:t>
            </w:r>
            <w:r w:rsidRPr="002D01D7">
              <w:rPr>
                <w:i/>
              </w:rPr>
              <w:t>Формирующиеся ценности: созидательный</w:t>
            </w:r>
          </w:p>
          <w:p w14:paraId="4B35B4E1" w14:textId="299E53A1" w:rsidR="00FA0C3E" w:rsidRPr="00395653" w:rsidRDefault="002D01D7" w:rsidP="002D01D7">
            <w:pPr>
              <w:jc w:val="both"/>
            </w:pPr>
            <w:r w:rsidRPr="002D01D7">
              <w:rPr>
                <w:i/>
              </w:rPr>
              <w:t>т</w:t>
            </w:r>
            <w:r w:rsidR="00FA0C3E" w:rsidRPr="002D01D7">
              <w:rPr>
                <w:i/>
              </w:rPr>
              <w:t>руд</w:t>
            </w:r>
            <w:r w:rsidRPr="002D01D7">
              <w:rPr>
                <w:i/>
              </w:rPr>
              <w:t>.</w:t>
            </w:r>
          </w:p>
        </w:tc>
        <w:tc>
          <w:tcPr>
            <w:tcW w:w="2126" w:type="dxa"/>
          </w:tcPr>
          <w:p w14:paraId="7555DBCD" w14:textId="60B61D72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9ABD96F" w14:textId="79DE3564" w:rsidTr="008F33B3">
        <w:trPr>
          <w:trHeight w:val="761"/>
        </w:trPr>
        <w:tc>
          <w:tcPr>
            <w:tcW w:w="518" w:type="dxa"/>
          </w:tcPr>
          <w:p w14:paraId="1DFFFB62" w14:textId="2A91BA34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8" w:type="dxa"/>
          </w:tcPr>
          <w:p w14:paraId="005BA02B" w14:textId="361B1DAF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6" w:type="dxa"/>
          </w:tcPr>
          <w:p w14:paraId="25745A22" w14:textId="77777777" w:rsidR="00D725B9" w:rsidRDefault="00FA0C3E" w:rsidP="00D725B9">
            <w:pPr>
              <w:pStyle w:val="TableParagraph"/>
              <w:ind w:left="0"/>
              <w:rPr>
                <w:color w:val="231F20"/>
              </w:rPr>
            </w:pPr>
            <w:r w:rsidRPr="008F33B3">
              <w:rPr>
                <w:color w:val="231F20"/>
                <w:w w:val="105"/>
              </w:rPr>
              <w:t>Что</w:t>
            </w:r>
            <w:r w:rsidRPr="008F33B3">
              <w:rPr>
                <w:color w:val="231F20"/>
                <w:spacing w:val="-14"/>
                <w:w w:val="105"/>
              </w:rPr>
              <w:t xml:space="preserve"> </w:t>
            </w:r>
            <w:r w:rsidRPr="008F33B3">
              <w:rPr>
                <w:color w:val="231F20"/>
                <w:w w:val="105"/>
              </w:rPr>
              <w:t>значит</w:t>
            </w:r>
            <w:r w:rsidRPr="008F33B3">
              <w:rPr>
                <w:color w:val="231F20"/>
                <w:spacing w:val="-14"/>
                <w:w w:val="105"/>
              </w:rPr>
              <w:t xml:space="preserve"> </w:t>
            </w:r>
            <w:r w:rsidRPr="008F33B3">
              <w:rPr>
                <w:color w:val="231F20"/>
                <w:spacing w:val="-2"/>
                <w:w w:val="105"/>
              </w:rPr>
              <w:t>работать</w:t>
            </w:r>
            <w:r w:rsidR="00D725B9">
              <w:rPr>
                <w:color w:val="231F20"/>
                <w:spacing w:val="-2"/>
                <w:w w:val="105"/>
              </w:rPr>
              <w:t xml:space="preserve"> </w:t>
            </w:r>
            <w:r w:rsidRPr="008F33B3">
              <w:rPr>
                <w:color w:val="231F20"/>
              </w:rPr>
              <w:t>в кома</w:t>
            </w:r>
            <w:r w:rsidRPr="008F33B3">
              <w:rPr>
                <w:color w:val="231F20"/>
              </w:rPr>
              <w:t>н</w:t>
            </w:r>
            <w:r w:rsidRPr="008F33B3">
              <w:rPr>
                <w:color w:val="231F20"/>
              </w:rPr>
              <w:t xml:space="preserve">де? Сила команды. </w:t>
            </w:r>
          </w:p>
          <w:p w14:paraId="561C42A0" w14:textId="7BB299D9" w:rsidR="00FA0C3E" w:rsidRPr="008F33B3" w:rsidRDefault="00FA0C3E" w:rsidP="00D725B9">
            <w:pPr>
              <w:pStyle w:val="TableParagraph"/>
              <w:ind w:left="0"/>
            </w:pPr>
            <w:r w:rsidRPr="008F33B3">
              <w:rPr>
                <w:color w:val="231F20"/>
                <w:w w:val="105"/>
              </w:rPr>
              <w:t>Ко Дню труда</w:t>
            </w:r>
          </w:p>
        </w:tc>
        <w:tc>
          <w:tcPr>
            <w:tcW w:w="850" w:type="dxa"/>
          </w:tcPr>
          <w:p w14:paraId="1534C607" w14:textId="5AB17AD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249DAA80" w14:textId="58CB65C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FA2AD91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4F4E3F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2EE96EF1" w14:textId="1B4F8D0A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3336A6C1" w14:textId="77777777" w:rsidR="002D01D7" w:rsidRDefault="00FA0C3E" w:rsidP="002D01D7">
            <w:pPr>
              <w:jc w:val="both"/>
            </w:pPr>
            <w:r w:rsidRPr="002D01D7">
              <w:t>Команда</w:t>
            </w:r>
            <w:r w:rsidR="002D01D7" w:rsidRPr="002D01D7">
              <w:t xml:space="preserve"> – </w:t>
            </w:r>
            <w:r w:rsidRPr="002D01D7">
              <w:t>это друзья и единомышленники, где каждый вносит свой значимый вклад в общее дело и помогает добиться успеха.</w:t>
            </w:r>
            <w:r w:rsidR="002D01D7">
              <w:t xml:space="preserve"> </w:t>
            </w:r>
            <w:r w:rsidRPr="002D01D7">
              <w:t xml:space="preserve">Умение слышать и трудиться сообща, </w:t>
            </w:r>
            <w:r w:rsidR="002D01D7">
              <w:t>раз</w:t>
            </w:r>
            <w:r w:rsidRPr="002D01D7">
              <w:t>д</w:t>
            </w:r>
            <w:r w:rsidRPr="002D01D7">
              <w:t>е</w:t>
            </w:r>
            <w:r w:rsidRPr="002D01D7">
              <w:t xml:space="preserve">лять успех и вместе переживать неудачу. Примеры коллективной работы в истории страны. </w:t>
            </w:r>
          </w:p>
          <w:p w14:paraId="4C51D02B" w14:textId="52A80364" w:rsidR="00FA0C3E" w:rsidRPr="00395653" w:rsidRDefault="00FA0C3E" w:rsidP="002D01D7">
            <w:pPr>
              <w:jc w:val="both"/>
            </w:pPr>
            <w:r w:rsidRPr="002D01D7">
              <w:rPr>
                <w:i/>
              </w:rPr>
              <w:t>Формирующиеся ценности: коллективизм, созидательный труд.</w:t>
            </w:r>
          </w:p>
        </w:tc>
        <w:tc>
          <w:tcPr>
            <w:tcW w:w="2126" w:type="dxa"/>
          </w:tcPr>
          <w:p w14:paraId="5CB32926" w14:textId="6512A049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BA0C238" w14:textId="603E7F54" w:rsidTr="008F33B3">
        <w:trPr>
          <w:trHeight w:val="761"/>
        </w:trPr>
        <w:tc>
          <w:tcPr>
            <w:tcW w:w="518" w:type="dxa"/>
          </w:tcPr>
          <w:p w14:paraId="78BCDB6F" w14:textId="4AA396C5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8" w:type="dxa"/>
          </w:tcPr>
          <w:p w14:paraId="003B3042" w14:textId="494E8EC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6" w:type="dxa"/>
          </w:tcPr>
          <w:p w14:paraId="79B6FC0F" w14:textId="74EFC70B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Песни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о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войне.</w:t>
            </w:r>
            <w:r w:rsidRPr="008F33B3">
              <w:rPr>
                <w:rFonts w:ascii="Times New Roman" w:hAnsi="Times New Roman" w:cs="Times New Roman"/>
                <w:color w:val="231F20"/>
                <w:spacing w:val="-16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>Ко</w:t>
            </w:r>
            <w:r w:rsidRPr="008F33B3">
              <w:rPr>
                <w:rFonts w:ascii="Times New Roman" w:hAnsi="Times New Roman" w:cs="Times New Roman"/>
                <w:color w:val="231F20"/>
                <w:spacing w:val="-17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w w:val="105"/>
              </w:rPr>
              <w:t xml:space="preserve">Дню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П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о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беды</w:t>
            </w:r>
          </w:p>
        </w:tc>
        <w:tc>
          <w:tcPr>
            <w:tcW w:w="850" w:type="dxa"/>
          </w:tcPr>
          <w:p w14:paraId="7BF0D278" w14:textId="65C26D2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0C739F5" w14:textId="0E0D48A3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607494A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B40667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70937B30" w14:textId="2127F8C8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64E9E270" w14:textId="4C47028E" w:rsidR="00FA0C3E" w:rsidRPr="002D01D7" w:rsidRDefault="00FA0C3E" w:rsidP="002D01D7">
            <w:pPr>
              <w:jc w:val="both"/>
            </w:pPr>
            <w:r w:rsidRPr="002D01D7"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</w:t>
            </w:r>
            <w:r w:rsidRPr="002D01D7">
              <w:t>о</w:t>
            </w:r>
            <w:r w:rsidRPr="002D01D7">
              <w:t>следующими поколениями. Как песни пер</w:t>
            </w:r>
            <w:r w:rsidRPr="002D01D7">
              <w:t>е</w:t>
            </w:r>
            <w:r w:rsidRPr="002D01D7">
              <w:t>дают чувства, эмоции и переживания созд</w:t>
            </w:r>
            <w:r w:rsidRPr="002D01D7">
              <w:t>а</w:t>
            </w:r>
            <w:r w:rsidRPr="002D01D7">
              <w:t xml:space="preserve">телей? </w:t>
            </w:r>
            <w:r w:rsidRPr="002D01D7">
              <w:rPr>
                <w:i/>
              </w:rPr>
              <w:t>Формирующиеся ценности: единство народов России, историческая память и пр</w:t>
            </w:r>
            <w:r w:rsidRPr="002D01D7">
              <w:rPr>
                <w:i/>
              </w:rPr>
              <w:t>е</w:t>
            </w:r>
            <w:r w:rsidRPr="002D01D7">
              <w:rPr>
                <w:i/>
              </w:rPr>
              <w:t>емственность поколений</w:t>
            </w:r>
            <w:r w:rsidR="002D01D7" w:rsidRPr="002D01D7">
              <w:rPr>
                <w:i/>
              </w:rPr>
              <w:t>.</w:t>
            </w:r>
          </w:p>
        </w:tc>
        <w:tc>
          <w:tcPr>
            <w:tcW w:w="2126" w:type="dxa"/>
          </w:tcPr>
          <w:p w14:paraId="58A7A244" w14:textId="169BEE42" w:rsidR="00FA0C3E" w:rsidRPr="00395653" w:rsidRDefault="00FA0C3E" w:rsidP="00FA0C3E">
            <w:r w:rsidRPr="00395653"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7ED5FF0F" w14:textId="3208E1FF" w:rsidTr="008F33B3">
        <w:trPr>
          <w:trHeight w:val="761"/>
        </w:trPr>
        <w:tc>
          <w:tcPr>
            <w:tcW w:w="518" w:type="dxa"/>
          </w:tcPr>
          <w:p w14:paraId="39148390" w14:textId="0D87936E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8" w:type="dxa"/>
          </w:tcPr>
          <w:p w14:paraId="63080AB2" w14:textId="65C837B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6" w:type="dxa"/>
          </w:tcPr>
          <w:p w14:paraId="468F3145" w14:textId="5F90A1DE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Ценности,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которые</w:t>
            </w:r>
            <w:r w:rsidRPr="008F33B3">
              <w:rPr>
                <w:rFonts w:ascii="Times New Roman" w:hAnsi="Times New Roman" w:cs="Times New Roman"/>
                <w:color w:val="231F20"/>
                <w:spacing w:val="-15"/>
                <w:w w:val="105"/>
              </w:rPr>
              <w:t xml:space="preserve"> 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нас об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ъ</w:t>
            </w:r>
            <w:r w:rsidRPr="008F33B3">
              <w:rPr>
                <w:rFonts w:ascii="Times New Roman" w:hAnsi="Times New Roman" w:cs="Times New Roman"/>
                <w:color w:val="231F20"/>
                <w:spacing w:val="-2"/>
                <w:w w:val="105"/>
              </w:rPr>
              <w:t>единяют</w:t>
            </w:r>
          </w:p>
        </w:tc>
        <w:tc>
          <w:tcPr>
            <w:tcW w:w="850" w:type="dxa"/>
          </w:tcPr>
          <w:p w14:paraId="7E61FF67" w14:textId="6EE29CAD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08FFC5F" w14:textId="2EA83C8E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D175FD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E7880C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Компьютер, презент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ция, видео- и фотом</w:t>
            </w:r>
            <w:r w:rsidRPr="008F33B3">
              <w:rPr>
                <w:rFonts w:ascii="Times New Roman" w:hAnsi="Times New Roman" w:cs="Times New Roman"/>
              </w:rPr>
              <w:t>а</w:t>
            </w:r>
            <w:r w:rsidRPr="008F33B3">
              <w:rPr>
                <w:rFonts w:ascii="Times New Roman" w:hAnsi="Times New Roman" w:cs="Times New Roman"/>
              </w:rPr>
              <w:t>териалы, проектор, экран, тематические рабочие листы.</w:t>
            </w:r>
          </w:p>
          <w:p w14:paraId="44A874EE" w14:textId="0DC50F53" w:rsidR="00FA0C3E" w:rsidRPr="008F33B3" w:rsidRDefault="00FA0C3E" w:rsidP="00D725B9">
            <w:pPr>
              <w:pStyle w:val="a4"/>
              <w:rPr>
                <w:rFonts w:ascii="Times New Roman" w:hAnsi="Times New Roman" w:cs="Times New Roman"/>
              </w:rPr>
            </w:pPr>
            <w:r w:rsidRPr="008F33B3">
              <w:rPr>
                <w:rFonts w:ascii="Times New Roman" w:hAnsi="Times New Roman" w:cs="Times New Roman"/>
              </w:rPr>
              <w:t>Материалы сайта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14:paraId="07C56DC1" w14:textId="77777777" w:rsidR="002D01D7" w:rsidRDefault="00FA0C3E" w:rsidP="002D01D7">
            <w:pPr>
              <w:jc w:val="both"/>
            </w:pPr>
            <w:r w:rsidRPr="002D01D7">
              <w:t>Занятие проходит по итогам всех занятий года. Ценности</w:t>
            </w:r>
            <w:r w:rsidR="002D01D7" w:rsidRPr="002D01D7">
              <w:t xml:space="preserve"> – </w:t>
            </w:r>
            <w:r w:rsidRPr="002D01D7">
              <w:t>это ориентир, который п</w:t>
            </w:r>
            <w:r w:rsidRPr="002D01D7">
              <w:t>о</w:t>
            </w:r>
            <w:r w:rsidRPr="002D01D7">
              <w:t>могает нам поступать правильно и отве</w:t>
            </w:r>
            <w:r w:rsidRPr="002D01D7">
              <w:t>т</w:t>
            </w:r>
            <w:r w:rsidRPr="002D01D7">
              <w:t>ственно. Традиционные ценности помогают чувствовать себя частью единого народа, способствуют укреплению общества и разв</w:t>
            </w:r>
            <w:r w:rsidRPr="002D01D7">
              <w:t>и</w:t>
            </w:r>
            <w:r w:rsidRPr="002D01D7">
              <w:t>тию страны. Следование ценностям помогает человеку развиваться и достигать успеха. Уникальность каждого человека и опыт ра</w:t>
            </w:r>
            <w:r w:rsidRPr="002D01D7">
              <w:t>з</w:t>
            </w:r>
            <w:r w:rsidRPr="002D01D7">
              <w:t xml:space="preserve">ных поколений обогащают общество, но </w:t>
            </w:r>
            <w:r w:rsidRPr="002D01D7">
              <w:lastRenderedPageBreak/>
              <w:t>только в сочетании с единством, взаимоп</w:t>
            </w:r>
            <w:r w:rsidRPr="002D01D7">
              <w:t>о</w:t>
            </w:r>
            <w:r w:rsidRPr="002D01D7">
              <w:t xml:space="preserve">мощью и уважением друг к другу существует </w:t>
            </w:r>
            <w:r w:rsidR="002D01D7" w:rsidRPr="002D01D7">
              <w:t>силь</w:t>
            </w:r>
            <w:r w:rsidRPr="002D01D7">
              <w:t xml:space="preserve">ный и сплоченный народ. </w:t>
            </w:r>
          </w:p>
          <w:p w14:paraId="0D9A986B" w14:textId="3C103F8F" w:rsidR="00FA0C3E" w:rsidRPr="002D01D7" w:rsidRDefault="00FA0C3E" w:rsidP="002D01D7">
            <w:pPr>
              <w:jc w:val="both"/>
              <w:rPr>
                <w:i/>
              </w:rPr>
            </w:pPr>
            <w:r w:rsidRPr="002D01D7">
              <w:rPr>
                <w:i/>
              </w:rPr>
              <w:t>Формирующиеся ценности: традиционные российские духовно-нравственные ценности</w:t>
            </w:r>
            <w:r w:rsidR="002D01D7" w:rsidRPr="002D01D7">
              <w:rPr>
                <w:i/>
              </w:rPr>
              <w:t>.</w:t>
            </w:r>
          </w:p>
        </w:tc>
        <w:tc>
          <w:tcPr>
            <w:tcW w:w="2126" w:type="dxa"/>
          </w:tcPr>
          <w:p w14:paraId="19D2BE91" w14:textId="15637D34" w:rsidR="00FA0C3E" w:rsidRPr="00395653" w:rsidRDefault="00FA0C3E" w:rsidP="00FA0C3E">
            <w:r w:rsidRPr="00395653">
              <w:lastRenderedPageBreak/>
              <w:t>Познавательная б</w:t>
            </w:r>
            <w:r w:rsidRPr="00395653">
              <w:t>е</w:t>
            </w:r>
            <w:r w:rsidRPr="00395653">
              <w:t>седа, просмотр в</w:t>
            </w:r>
            <w:r w:rsidRPr="00395653">
              <w:t>и</w:t>
            </w:r>
            <w:r w:rsidRPr="00395653">
              <w:t>деофрагментов, в</w:t>
            </w:r>
            <w:r w:rsidRPr="00395653">
              <w:t>ы</w:t>
            </w:r>
            <w:r w:rsidRPr="00395653">
              <w:t>полнение интера</w:t>
            </w:r>
            <w:r w:rsidRPr="00395653">
              <w:t>к</w:t>
            </w:r>
            <w:r w:rsidRPr="00395653">
              <w:t>тивных заданий, работа с иллюстр</w:t>
            </w:r>
            <w:r w:rsidRPr="00395653">
              <w:t>а</w:t>
            </w:r>
            <w:r w:rsidRPr="00395653">
              <w:t>тивным материалом</w:t>
            </w:r>
          </w:p>
        </w:tc>
      </w:tr>
      <w:tr w:rsidR="00FA0C3E" w:rsidRPr="008F33B3" w14:paraId="40CB751B" w14:textId="44E58CBA" w:rsidTr="008F33B3">
        <w:trPr>
          <w:trHeight w:val="761"/>
        </w:trPr>
        <w:tc>
          <w:tcPr>
            <w:tcW w:w="518" w:type="dxa"/>
          </w:tcPr>
          <w:p w14:paraId="77BEA330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14:paraId="6787530F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14:paraId="4D8A5292" w14:textId="49D35066" w:rsidR="00FA0C3E" w:rsidRPr="002D01D7" w:rsidRDefault="00FA0C3E" w:rsidP="00FA0C3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D01D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</w:tcPr>
          <w:p w14:paraId="4E8E8900" w14:textId="2B319179" w:rsidR="00FA0C3E" w:rsidRPr="002D01D7" w:rsidRDefault="00FA0C3E" w:rsidP="00FA0C3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D01D7">
              <w:rPr>
                <w:rFonts w:ascii="Times New Roman" w:hAnsi="Times New Roman" w:cs="Times New Roman"/>
                <w:b/>
              </w:rPr>
              <w:t>32 часа</w:t>
            </w:r>
          </w:p>
        </w:tc>
        <w:tc>
          <w:tcPr>
            <w:tcW w:w="851" w:type="dxa"/>
          </w:tcPr>
          <w:p w14:paraId="4D2A964C" w14:textId="457BED39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5D4BE84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D9DD725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5396C3" w14:textId="77777777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554A36C" w14:textId="7B9DF45C" w:rsidR="00FA0C3E" w:rsidRPr="008F33B3" w:rsidRDefault="00FA0C3E" w:rsidP="00FA0C3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588E21E0" w14:textId="0101FE9F" w:rsidR="00CE0767" w:rsidRPr="008F33B3" w:rsidRDefault="00CE0767" w:rsidP="008F33B3">
      <w:pPr>
        <w:pStyle w:val="a4"/>
        <w:jc w:val="both"/>
        <w:rPr>
          <w:rFonts w:ascii="Times New Roman" w:hAnsi="Times New Roman" w:cs="Times New Roman"/>
        </w:rPr>
      </w:pPr>
    </w:p>
    <w:sectPr w:rsidR="00CE0767" w:rsidRPr="008F33B3" w:rsidSect="00907DFC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2C6"/>
    <w:multiLevelType w:val="hybridMultilevel"/>
    <w:tmpl w:val="1756A762"/>
    <w:lvl w:ilvl="0" w:tplc="E2FC7DE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EE2F4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A12EF9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038447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2B2269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E221E4E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0C69F5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D9345A54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A4E406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">
    <w:nsid w:val="04D17617"/>
    <w:multiLevelType w:val="hybridMultilevel"/>
    <w:tmpl w:val="DCF8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22E"/>
    <w:multiLevelType w:val="hybridMultilevel"/>
    <w:tmpl w:val="7C787B22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00BA3"/>
    <w:multiLevelType w:val="hybridMultilevel"/>
    <w:tmpl w:val="228824B8"/>
    <w:lvl w:ilvl="0" w:tplc="2C8ED3A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44952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EF84B3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8BE405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05CAB0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5E609A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58441E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40284B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4A201C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">
    <w:nsid w:val="0D407801"/>
    <w:multiLevelType w:val="hybridMultilevel"/>
    <w:tmpl w:val="06C06FE8"/>
    <w:lvl w:ilvl="0" w:tplc="7EE6D37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10066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AB988ED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EFCE49C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05003A8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3C9E0C5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C4E40D7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5FFE0AA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188CFC2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">
    <w:nsid w:val="0F572299"/>
    <w:multiLevelType w:val="hybridMultilevel"/>
    <w:tmpl w:val="94AAE3D2"/>
    <w:lvl w:ilvl="0" w:tplc="7292C53E">
      <w:start w:val="2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9020B3C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601C9AD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D0609DE6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30A80C7A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FB664302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1A2092A8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DE54BD7C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D2B284D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6">
    <w:nsid w:val="2B466157"/>
    <w:multiLevelType w:val="hybridMultilevel"/>
    <w:tmpl w:val="29341090"/>
    <w:lvl w:ilvl="0" w:tplc="DB90A23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E5B1A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6CE29352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412A52A0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38744AB6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ACD87F4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DF9E66B0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C9045CC2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D44292E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7">
    <w:nsid w:val="3E8947CC"/>
    <w:multiLevelType w:val="hybridMultilevel"/>
    <w:tmpl w:val="55D2B0E2"/>
    <w:lvl w:ilvl="0" w:tplc="7F32FDF0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D0FC34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FA1485BA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A5D4348C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3E2EF5CE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90A6964C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7D88715A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23B64D36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9EDCF36C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8">
    <w:nsid w:val="41BA40B6"/>
    <w:multiLevelType w:val="hybridMultilevel"/>
    <w:tmpl w:val="75CA595A"/>
    <w:lvl w:ilvl="0" w:tplc="67325D7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7883E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7DEF2A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074589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01C235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18502FE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94EEF3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852FD0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7244F79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9">
    <w:nsid w:val="437B0ACC"/>
    <w:multiLevelType w:val="hybridMultilevel"/>
    <w:tmpl w:val="E564B976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A1B3B"/>
    <w:multiLevelType w:val="hybridMultilevel"/>
    <w:tmpl w:val="DE48F118"/>
    <w:lvl w:ilvl="0" w:tplc="B1D2514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389E1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444C686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EF6CC5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381AD07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490261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58016C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E28A8F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BF04DE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1">
    <w:nsid w:val="4C6510F4"/>
    <w:multiLevelType w:val="hybridMultilevel"/>
    <w:tmpl w:val="2ABE3D0C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E5BB9"/>
    <w:multiLevelType w:val="hybridMultilevel"/>
    <w:tmpl w:val="10886EBC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07433"/>
    <w:multiLevelType w:val="hybridMultilevel"/>
    <w:tmpl w:val="31F87D2C"/>
    <w:lvl w:ilvl="0" w:tplc="8DE03210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AEA76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37E0F5D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892A7D1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8EF8484E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5B08BF4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4A09E6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1974DA4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A54251C8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4">
    <w:nsid w:val="5BF061B7"/>
    <w:multiLevelType w:val="hybridMultilevel"/>
    <w:tmpl w:val="D88E75DE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97664"/>
    <w:multiLevelType w:val="hybridMultilevel"/>
    <w:tmpl w:val="342CF2F0"/>
    <w:lvl w:ilvl="0" w:tplc="6BCAB87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C4BEB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8F8E44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018E0FA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E46572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0662AB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1E0A35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D51C153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5362BA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6">
    <w:nsid w:val="5E7168ED"/>
    <w:multiLevelType w:val="hybridMultilevel"/>
    <w:tmpl w:val="125E11E8"/>
    <w:lvl w:ilvl="0" w:tplc="77D4645E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72F8A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6BE2230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C73E2FE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0C8CC642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522CE484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52DAD5BC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4B84857E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96547D6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7">
    <w:nsid w:val="612C11CA"/>
    <w:multiLevelType w:val="hybridMultilevel"/>
    <w:tmpl w:val="4F90DCB8"/>
    <w:lvl w:ilvl="0" w:tplc="9B105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4115C"/>
    <w:multiLevelType w:val="hybridMultilevel"/>
    <w:tmpl w:val="7376038E"/>
    <w:lvl w:ilvl="0" w:tplc="DA7A1C8A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462EC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8FEA93C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98A2119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B2A4D8D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683AFCD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B922E9E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8826977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6BB6C36A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9">
    <w:nsid w:val="699D7E8C"/>
    <w:multiLevelType w:val="hybridMultilevel"/>
    <w:tmpl w:val="3800AE8A"/>
    <w:lvl w:ilvl="0" w:tplc="6548DEAC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B6EF3C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59B275B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A98E47E2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3D9E2CD8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BF1E86DC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16A061B4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9D820172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E18A0864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0">
    <w:nsid w:val="79C4283C"/>
    <w:multiLevelType w:val="hybridMultilevel"/>
    <w:tmpl w:val="6BF63AD6"/>
    <w:lvl w:ilvl="0" w:tplc="9B10547A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E0F12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016A1D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81A15A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6BC67A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5FA64C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8316599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C10757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5FE63D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1">
    <w:nsid w:val="7D946933"/>
    <w:multiLevelType w:val="hybridMultilevel"/>
    <w:tmpl w:val="18166DF2"/>
    <w:lvl w:ilvl="0" w:tplc="7046C046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06434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B0EA8482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09E4A900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D71628E4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FE189F10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C13CA0A4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43465656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9FB44150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9"/>
  </w:num>
  <w:num w:numId="5">
    <w:abstractNumId w:val="1"/>
  </w:num>
  <w:num w:numId="6">
    <w:abstractNumId w:val="15"/>
  </w:num>
  <w:num w:numId="7">
    <w:abstractNumId w:val="3"/>
  </w:num>
  <w:num w:numId="8">
    <w:abstractNumId w:val="5"/>
  </w:num>
  <w:num w:numId="9">
    <w:abstractNumId w:val="20"/>
  </w:num>
  <w:num w:numId="10">
    <w:abstractNumId w:val="4"/>
  </w:num>
  <w:num w:numId="11">
    <w:abstractNumId w:val="13"/>
  </w:num>
  <w:num w:numId="12">
    <w:abstractNumId w:val="7"/>
  </w:num>
  <w:num w:numId="13">
    <w:abstractNumId w:val="16"/>
  </w:num>
  <w:num w:numId="14">
    <w:abstractNumId w:val="6"/>
  </w:num>
  <w:num w:numId="15">
    <w:abstractNumId w:val="18"/>
  </w:num>
  <w:num w:numId="16">
    <w:abstractNumId w:val="21"/>
  </w:num>
  <w:num w:numId="17">
    <w:abstractNumId w:val="9"/>
  </w:num>
  <w:num w:numId="18">
    <w:abstractNumId w:val="17"/>
  </w:num>
  <w:num w:numId="19">
    <w:abstractNumId w:val="14"/>
  </w:num>
  <w:num w:numId="20">
    <w:abstractNumId w:val="2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B2"/>
    <w:rsid w:val="00050585"/>
    <w:rsid w:val="00072601"/>
    <w:rsid w:val="000940B9"/>
    <w:rsid w:val="001D3BDA"/>
    <w:rsid w:val="001E0188"/>
    <w:rsid w:val="002A2601"/>
    <w:rsid w:val="002D01D7"/>
    <w:rsid w:val="00303880"/>
    <w:rsid w:val="003151B2"/>
    <w:rsid w:val="003214FC"/>
    <w:rsid w:val="00354D49"/>
    <w:rsid w:val="003932AB"/>
    <w:rsid w:val="00395653"/>
    <w:rsid w:val="003A4597"/>
    <w:rsid w:val="003D49A9"/>
    <w:rsid w:val="003E023D"/>
    <w:rsid w:val="00405777"/>
    <w:rsid w:val="004E1CCF"/>
    <w:rsid w:val="00540F5D"/>
    <w:rsid w:val="0057741B"/>
    <w:rsid w:val="005B4BB4"/>
    <w:rsid w:val="00601DBB"/>
    <w:rsid w:val="00607415"/>
    <w:rsid w:val="0062202F"/>
    <w:rsid w:val="00625E41"/>
    <w:rsid w:val="00694809"/>
    <w:rsid w:val="0069523D"/>
    <w:rsid w:val="006B4225"/>
    <w:rsid w:val="006B6F6C"/>
    <w:rsid w:val="00767B09"/>
    <w:rsid w:val="00776A75"/>
    <w:rsid w:val="008D77BE"/>
    <w:rsid w:val="008F33B3"/>
    <w:rsid w:val="00907DFC"/>
    <w:rsid w:val="00955C89"/>
    <w:rsid w:val="009E4DC6"/>
    <w:rsid w:val="009E6F49"/>
    <w:rsid w:val="00A07C4D"/>
    <w:rsid w:val="00AB0296"/>
    <w:rsid w:val="00B21D4F"/>
    <w:rsid w:val="00B62128"/>
    <w:rsid w:val="00BA3913"/>
    <w:rsid w:val="00BA57CE"/>
    <w:rsid w:val="00CB5A0C"/>
    <w:rsid w:val="00CE0767"/>
    <w:rsid w:val="00CE4461"/>
    <w:rsid w:val="00D725B9"/>
    <w:rsid w:val="00DA2C59"/>
    <w:rsid w:val="00DF476F"/>
    <w:rsid w:val="00EE076E"/>
    <w:rsid w:val="00EE2B46"/>
    <w:rsid w:val="00F07C86"/>
    <w:rsid w:val="00F75566"/>
    <w:rsid w:val="00FA09DE"/>
    <w:rsid w:val="00FA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F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0577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05777"/>
  </w:style>
  <w:style w:type="character" w:styleId="a6">
    <w:name w:val="Hyperlink"/>
    <w:basedOn w:val="a0"/>
    <w:uiPriority w:val="99"/>
    <w:unhideWhenUsed/>
    <w:rsid w:val="0040577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405777"/>
    <w:pPr>
      <w:suppressAutoHyphens/>
      <w:autoSpaceDE/>
      <w:autoSpaceDN/>
      <w:ind w:left="873" w:hanging="361"/>
    </w:pPr>
    <w:rPr>
      <w:kern w:val="1"/>
      <w:sz w:val="24"/>
      <w:szCs w:val="24"/>
      <w:lang w:eastAsia="ar-SA"/>
    </w:rPr>
  </w:style>
  <w:style w:type="paragraph" w:customStyle="1" w:styleId="10">
    <w:name w:val="Без интервала1"/>
    <w:rsid w:val="0069523D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8"/>
      <w:szCs w:val="24"/>
      <w:lang w:val="de-DE" w:eastAsia="fa-IR" w:bidi="fa-IR"/>
    </w:rPr>
  </w:style>
  <w:style w:type="character" w:customStyle="1" w:styleId="5">
    <w:name w:val="Основной текст (5)_"/>
    <w:rsid w:val="0069523D"/>
    <w:rPr>
      <w:rFonts w:ascii="Trebuchet MS" w:eastAsia="Trebuchet MS" w:hAnsi="Trebuchet MS" w:cs="Trebuchet MS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523D"/>
    <w:rPr>
      <w:rFonts w:ascii="Times New Roman" w:hAnsi="Times New Roman"/>
      <w:strike w:val="0"/>
      <w:dstrike w:val="0"/>
      <w:sz w:val="24"/>
      <w:u w:val="none"/>
      <w:effect w:val="none"/>
    </w:rPr>
  </w:style>
  <w:style w:type="character" w:customStyle="1" w:styleId="c6">
    <w:name w:val="c6"/>
    <w:basedOn w:val="a0"/>
    <w:rsid w:val="00303880"/>
  </w:style>
  <w:style w:type="paragraph" w:customStyle="1" w:styleId="11">
    <w:name w:val="Обычный (Интернет)1"/>
    <w:basedOn w:val="a"/>
    <w:rsid w:val="00072601"/>
    <w:pPr>
      <w:suppressAutoHyphens/>
      <w:autoSpaceDE/>
      <w:autoSpaceDN/>
      <w:spacing w:before="100" w:after="100" w:line="100" w:lineRule="atLeast"/>
    </w:pPr>
    <w:rPr>
      <w:kern w:val="1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1D4F"/>
    <w:pPr>
      <w:ind w:left="113"/>
    </w:pPr>
  </w:style>
  <w:style w:type="paragraph" w:styleId="a7">
    <w:name w:val="header"/>
    <w:basedOn w:val="a"/>
    <w:link w:val="a8"/>
    <w:uiPriority w:val="99"/>
    <w:unhideWhenUsed/>
    <w:rsid w:val="00B21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1D4F"/>
    <w:rPr>
      <w:rFonts w:ascii="Times New Roman" w:eastAsia="Times New Roman" w:hAnsi="Times New Roman" w:cs="Times New Roman"/>
    </w:rPr>
  </w:style>
  <w:style w:type="paragraph" w:styleId="12">
    <w:name w:val="toc 1"/>
    <w:basedOn w:val="a"/>
    <w:uiPriority w:val="1"/>
    <w:qFormat/>
    <w:rsid w:val="00EE076E"/>
    <w:pPr>
      <w:ind w:left="112" w:hanging="3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02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05777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05777"/>
  </w:style>
  <w:style w:type="character" w:styleId="a6">
    <w:name w:val="Hyperlink"/>
    <w:basedOn w:val="a0"/>
    <w:uiPriority w:val="99"/>
    <w:unhideWhenUsed/>
    <w:rsid w:val="00405777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405777"/>
    <w:pPr>
      <w:suppressAutoHyphens/>
      <w:autoSpaceDE/>
      <w:autoSpaceDN/>
      <w:ind w:left="873" w:hanging="361"/>
    </w:pPr>
    <w:rPr>
      <w:kern w:val="1"/>
      <w:sz w:val="24"/>
      <w:szCs w:val="24"/>
      <w:lang w:eastAsia="ar-SA"/>
    </w:rPr>
  </w:style>
  <w:style w:type="paragraph" w:customStyle="1" w:styleId="10">
    <w:name w:val="Без интервала1"/>
    <w:rsid w:val="0069523D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8"/>
      <w:szCs w:val="24"/>
      <w:lang w:val="de-DE" w:eastAsia="fa-IR" w:bidi="fa-IR"/>
    </w:rPr>
  </w:style>
  <w:style w:type="character" w:customStyle="1" w:styleId="5">
    <w:name w:val="Основной текст (5)_"/>
    <w:rsid w:val="0069523D"/>
    <w:rPr>
      <w:rFonts w:ascii="Trebuchet MS" w:eastAsia="Trebuchet MS" w:hAnsi="Trebuchet MS" w:cs="Trebuchet MS"/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523D"/>
    <w:rPr>
      <w:rFonts w:ascii="Times New Roman" w:hAnsi="Times New Roman"/>
      <w:strike w:val="0"/>
      <w:dstrike w:val="0"/>
      <w:sz w:val="24"/>
      <w:u w:val="none"/>
      <w:effect w:val="none"/>
    </w:rPr>
  </w:style>
  <w:style w:type="character" w:customStyle="1" w:styleId="c6">
    <w:name w:val="c6"/>
    <w:basedOn w:val="a0"/>
    <w:rsid w:val="00303880"/>
  </w:style>
  <w:style w:type="paragraph" w:customStyle="1" w:styleId="11">
    <w:name w:val="Обычный (Интернет)1"/>
    <w:basedOn w:val="a"/>
    <w:rsid w:val="00072601"/>
    <w:pPr>
      <w:suppressAutoHyphens/>
      <w:autoSpaceDE/>
      <w:autoSpaceDN/>
      <w:spacing w:before="100" w:after="100" w:line="100" w:lineRule="atLeast"/>
    </w:pPr>
    <w:rPr>
      <w:kern w:val="1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21D4F"/>
    <w:pPr>
      <w:ind w:left="113"/>
    </w:pPr>
  </w:style>
  <w:style w:type="paragraph" w:styleId="a7">
    <w:name w:val="header"/>
    <w:basedOn w:val="a"/>
    <w:link w:val="a8"/>
    <w:uiPriority w:val="99"/>
    <w:unhideWhenUsed/>
    <w:rsid w:val="00B21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1D4F"/>
    <w:rPr>
      <w:rFonts w:ascii="Times New Roman" w:eastAsia="Times New Roman" w:hAnsi="Times New Roman" w:cs="Times New Roman"/>
    </w:rPr>
  </w:style>
  <w:style w:type="paragraph" w:styleId="12">
    <w:name w:val="toc 1"/>
    <w:basedOn w:val="a"/>
    <w:uiPriority w:val="1"/>
    <w:qFormat/>
    <w:rsid w:val="00EE076E"/>
    <w:pPr>
      <w:ind w:left="112" w:hanging="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6</cp:revision>
  <dcterms:created xsi:type="dcterms:W3CDTF">2025-08-27T17:29:00Z</dcterms:created>
  <dcterms:modified xsi:type="dcterms:W3CDTF">2025-10-24T19:19:00Z</dcterms:modified>
</cp:coreProperties>
</file>