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9B8" w:rsidRDefault="00B339B8" w:rsidP="00B339B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7053016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339B8" w:rsidRDefault="00B339B8" w:rsidP="00B339B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МОЛОДЁЖИ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РЕСПУБЛИКИ КРЫМ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АДМИНИСТРАЦИЯ КИРОВСКОГО РАЙОНА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МБОУ "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Старокрымская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ОШ №2"</w:t>
      </w:r>
    </w:p>
    <w:p w:rsidR="00B339B8" w:rsidRDefault="00B339B8" w:rsidP="00B339B8">
      <w:pPr>
        <w:spacing w:after="0"/>
        <w:ind w:left="120"/>
        <w:rPr>
          <w:lang w:val="ru-RU"/>
        </w:rPr>
      </w:pPr>
    </w:p>
    <w:p w:rsidR="00B339B8" w:rsidRDefault="00B339B8" w:rsidP="00B339B8">
      <w:pPr>
        <w:spacing w:after="0"/>
        <w:ind w:left="120"/>
        <w:rPr>
          <w:lang w:val="ru-RU"/>
        </w:rPr>
      </w:pPr>
    </w:p>
    <w:p w:rsidR="00B339B8" w:rsidRDefault="00B339B8" w:rsidP="00B339B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339B8" w:rsidTr="00B339B8">
        <w:tc>
          <w:tcPr>
            <w:tcW w:w="3114" w:type="dxa"/>
          </w:tcPr>
          <w:p w:rsidR="00B339B8" w:rsidRDefault="00B339B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339B8" w:rsidRDefault="00B339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естественно-математического цикла</w:t>
            </w:r>
          </w:p>
          <w:p w:rsidR="00B339B8" w:rsidRDefault="00B339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Э.Р.Аблязизова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339B8" w:rsidRDefault="00B339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от «28» 08.2025г.</w:t>
            </w:r>
          </w:p>
          <w:p w:rsidR="00B339B8" w:rsidRDefault="00B339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339B8" w:rsidRDefault="00B339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339B8" w:rsidRDefault="00B339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339B8" w:rsidRDefault="00B339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Э.К.Хайретдинова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339B8" w:rsidRDefault="00B339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08.2025 г.</w:t>
            </w:r>
          </w:p>
          <w:p w:rsidR="00B339B8" w:rsidRDefault="00B339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339B8" w:rsidRDefault="00B339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339B8" w:rsidRDefault="00B339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И.о.директора</w:t>
            </w:r>
            <w:proofErr w:type="spellEnd"/>
          </w:p>
          <w:p w:rsidR="00B339B8" w:rsidRDefault="00B339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Т.Д.Сейтякубова</w:t>
            </w:r>
            <w:proofErr w:type="spellEnd"/>
          </w:p>
          <w:p w:rsidR="00B339B8" w:rsidRDefault="00B339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от «29» 08. 2025 г.</w:t>
            </w:r>
          </w:p>
          <w:p w:rsidR="00B339B8" w:rsidRDefault="00B339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B6471" w:rsidRPr="00206B45" w:rsidRDefault="005B6471">
      <w:pPr>
        <w:spacing w:after="0"/>
        <w:ind w:left="120"/>
        <w:rPr>
          <w:lang w:val="ru-RU"/>
        </w:rPr>
      </w:pPr>
    </w:p>
    <w:p w:rsidR="005B6471" w:rsidRPr="00206B45" w:rsidRDefault="005B6471">
      <w:pPr>
        <w:spacing w:after="0"/>
        <w:ind w:left="120"/>
        <w:rPr>
          <w:lang w:val="ru-RU"/>
        </w:rPr>
      </w:pPr>
    </w:p>
    <w:p w:rsidR="005B6471" w:rsidRPr="00206B45" w:rsidRDefault="005B6471">
      <w:pPr>
        <w:spacing w:after="0"/>
        <w:ind w:left="120"/>
        <w:rPr>
          <w:lang w:val="ru-RU"/>
        </w:rPr>
      </w:pPr>
    </w:p>
    <w:p w:rsidR="005B6471" w:rsidRPr="00206B45" w:rsidRDefault="005B6471">
      <w:pPr>
        <w:spacing w:after="0"/>
        <w:ind w:left="120"/>
        <w:rPr>
          <w:lang w:val="ru-RU"/>
        </w:rPr>
      </w:pPr>
    </w:p>
    <w:p w:rsidR="005B6471" w:rsidRPr="00206B45" w:rsidRDefault="005B6471">
      <w:pPr>
        <w:spacing w:after="0"/>
        <w:ind w:left="120"/>
        <w:rPr>
          <w:lang w:val="ru-RU"/>
        </w:rPr>
      </w:pPr>
    </w:p>
    <w:p w:rsidR="005B6471" w:rsidRPr="00206B45" w:rsidRDefault="00F46963">
      <w:pPr>
        <w:spacing w:after="0" w:line="408" w:lineRule="auto"/>
        <w:ind w:left="120"/>
        <w:jc w:val="center"/>
        <w:rPr>
          <w:lang w:val="ru-RU"/>
        </w:rPr>
      </w:pPr>
      <w:r w:rsidRPr="00206B4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B6471" w:rsidRPr="00206B45" w:rsidRDefault="00F46963">
      <w:pPr>
        <w:spacing w:after="0" w:line="408" w:lineRule="auto"/>
        <w:ind w:left="120"/>
        <w:jc w:val="center"/>
        <w:rPr>
          <w:lang w:val="ru-RU"/>
        </w:rPr>
      </w:pPr>
      <w:r w:rsidRPr="00206B4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06B45">
        <w:rPr>
          <w:rFonts w:ascii="Times New Roman" w:hAnsi="Times New Roman"/>
          <w:color w:val="000000"/>
          <w:sz w:val="28"/>
          <w:lang w:val="ru-RU"/>
        </w:rPr>
        <w:t xml:space="preserve"> 7331077)</w:t>
      </w:r>
    </w:p>
    <w:p w:rsidR="005B6471" w:rsidRPr="00206B45" w:rsidRDefault="005B6471">
      <w:pPr>
        <w:spacing w:after="0"/>
        <w:ind w:left="120"/>
        <w:jc w:val="center"/>
        <w:rPr>
          <w:lang w:val="ru-RU"/>
        </w:rPr>
      </w:pPr>
    </w:p>
    <w:p w:rsidR="005B6471" w:rsidRPr="00206B45" w:rsidRDefault="00F46963">
      <w:pPr>
        <w:spacing w:after="0" w:line="408" w:lineRule="auto"/>
        <w:ind w:left="120"/>
        <w:jc w:val="center"/>
        <w:rPr>
          <w:lang w:val="ru-RU"/>
        </w:rPr>
      </w:pPr>
      <w:r w:rsidRPr="00206B45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«Геометрия. Углубленный уровень»</w:t>
      </w:r>
    </w:p>
    <w:p w:rsidR="005B6471" w:rsidRPr="00206B45" w:rsidRDefault="00F46963">
      <w:pPr>
        <w:spacing w:after="0" w:line="408" w:lineRule="auto"/>
        <w:ind w:left="120"/>
        <w:jc w:val="center"/>
        <w:rPr>
          <w:lang w:val="ru-RU"/>
        </w:rPr>
      </w:pPr>
      <w:r w:rsidRPr="00206B45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5B6471" w:rsidRPr="00206B45" w:rsidRDefault="005B6471">
      <w:pPr>
        <w:spacing w:after="0"/>
        <w:ind w:left="120"/>
        <w:jc w:val="center"/>
        <w:rPr>
          <w:lang w:val="ru-RU"/>
        </w:rPr>
      </w:pPr>
    </w:p>
    <w:p w:rsidR="005B6471" w:rsidRPr="00206B45" w:rsidRDefault="005B6471">
      <w:pPr>
        <w:spacing w:after="0"/>
        <w:ind w:left="120"/>
        <w:jc w:val="center"/>
        <w:rPr>
          <w:lang w:val="ru-RU"/>
        </w:rPr>
      </w:pPr>
    </w:p>
    <w:p w:rsidR="005B6471" w:rsidRPr="00206B45" w:rsidRDefault="005B6471">
      <w:pPr>
        <w:spacing w:after="0"/>
        <w:ind w:left="120"/>
        <w:jc w:val="center"/>
        <w:rPr>
          <w:lang w:val="ru-RU"/>
        </w:rPr>
      </w:pPr>
    </w:p>
    <w:p w:rsidR="005B6471" w:rsidRPr="00206B45" w:rsidRDefault="005B6471">
      <w:pPr>
        <w:spacing w:after="0"/>
        <w:ind w:left="120"/>
        <w:jc w:val="center"/>
        <w:rPr>
          <w:lang w:val="ru-RU"/>
        </w:rPr>
      </w:pPr>
    </w:p>
    <w:p w:rsidR="005B6471" w:rsidRPr="00206B45" w:rsidRDefault="005B6471">
      <w:pPr>
        <w:spacing w:after="0"/>
        <w:ind w:left="120"/>
        <w:jc w:val="center"/>
        <w:rPr>
          <w:lang w:val="ru-RU"/>
        </w:rPr>
      </w:pPr>
    </w:p>
    <w:p w:rsidR="005B6471" w:rsidRPr="00206B45" w:rsidRDefault="005B6471">
      <w:pPr>
        <w:spacing w:after="0"/>
        <w:ind w:left="120"/>
        <w:jc w:val="center"/>
        <w:rPr>
          <w:lang w:val="ru-RU"/>
        </w:rPr>
      </w:pPr>
    </w:p>
    <w:p w:rsidR="005B6471" w:rsidRPr="00206B45" w:rsidRDefault="005B6471">
      <w:pPr>
        <w:spacing w:after="0"/>
        <w:ind w:left="120"/>
        <w:jc w:val="center"/>
        <w:rPr>
          <w:lang w:val="ru-RU"/>
        </w:rPr>
      </w:pPr>
    </w:p>
    <w:p w:rsidR="005B6471" w:rsidRPr="00206B45" w:rsidRDefault="005B6471">
      <w:pPr>
        <w:spacing w:after="0"/>
        <w:ind w:left="120"/>
        <w:jc w:val="center"/>
        <w:rPr>
          <w:lang w:val="ru-RU"/>
        </w:rPr>
      </w:pPr>
    </w:p>
    <w:p w:rsidR="005B6471" w:rsidRDefault="005B6471" w:rsidP="00B339B8">
      <w:pPr>
        <w:spacing w:after="0"/>
        <w:rPr>
          <w:lang w:val="ru-RU"/>
        </w:rPr>
      </w:pPr>
    </w:p>
    <w:p w:rsidR="00B339B8" w:rsidRPr="00206B45" w:rsidRDefault="00B339B8" w:rsidP="00B339B8">
      <w:pPr>
        <w:spacing w:after="0"/>
        <w:rPr>
          <w:lang w:val="ru-RU"/>
        </w:rPr>
      </w:pPr>
    </w:p>
    <w:p w:rsidR="005B6471" w:rsidRPr="00206B45" w:rsidRDefault="005B6471">
      <w:pPr>
        <w:spacing w:after="0"/>
        <w:ind w:left="120"/>
        <w:rPr>
          <w:lang w:val="ru-RU"/>
        </w:rPr>
      </w:pPr>
    </w:p>
    <w:p w:rsidR="00B339B8" w:rsidRDefault="00B339B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57053017"/>
      <w:bookmarkEnd w:id="0"/>
    </w:p>
    <w:p w:rsidR="005B6471" w:rsidRPr="00206B45" w:rsidRDefault="00F46963">
      <w:pPr>
        <w:spacing w:after="0" w:line="264" w:lineRule="auto"/>
        <w:ind w:left="120"/>
        <w:jc w:val="both"/>
        <w:rPr>
          <w:lang w:val="ru-RU"/>
        </w:rPr>
      </w:pPr>
      <w:r w:rsidRPr="00206B4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B6471" w:rsidRPr="00206B45" w:rsidRDefault="005B6471">
      <w:pPr>
        <w:spacing w:after="0" w:line="264" w:lineRule="auto"/>
        <w:ind w:left="120"/>
        <w:jc w:val="both"/>
        <w:rPr>
          <w:lang w:val="ru-RU"/>
        </w:rPr>
      </w:pP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Геометрия является одним из базовых курсов на уровне среднего общего образования, так как обеспечивает возможность изучения дисциплин естественно-научной направленности и предметов гуманитарного цикла. Поскольку логическое мышление, формируемое при изучении обучающимися понятийных основ геометрии, при доказательстве теорем и построении цепочки логических утверждений при решении геометрических задач, умение выдвигать и опровергать гипотезы непосредственно используются при решении задач естественно-научного цикла, в частности физических задач.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 xml:space="preserve">Цель освоения программы учебного курса «Геометрия» на углублённом уровне – развитие </w:t>
      </w:r>
      <w:proofErr w:type="gramStart"/>
      <w:r w:rsidRPr="00B339B8">
        <w:rPr>
          <w:rFonts w:ascii="Times New Roman" w:hAnsi="Times New Roman"/>
          <w:color w:val="000000"/>
          <w:lang w:val="ru-RU"/>
        </w:rPr>
        <w:t>индивидуальных способностей</w:t>
      </w:r>
      <w:proofErr w:type="gramEnd"/>
      <w:r w:rsidRPr="00B339B8">
        <w:rPr>
          <w:rFonts w:ascii="Times New Roman" w:hAnsi="Times New Roman"/>
          <w:color w:val="000000"/>
          <w:lang w:val="ru-RU"/>
        </w:rPr>
        <w:t xml:space="preserve"> обучающихся при изучении геометрии, как составляющей предметной области «Математика и информатика» через обеспечение возможности приобретения и использования более глубоких геометрических знаний и действий, специфичных геометрии, и необходимых для успешного профессионального образования, связанного с использованием математики.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Приоритетными задачами курса геометрии на углублённом уровне, расширяющими и усиливающими курс базового уровня, являются: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расширение представления о геометрии как части мировой культуры и формирование осознания взаимосвязи геометрии с окружающим миром;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формирование представления о пространственных фигурах как о важнейших математических моделях, позволяющих описывать и изучать разные явления окружающего мира, знание понятийного аппарата по разделу «Стереометрия» учебного курса геометрии;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формирование умения владеть основными понятиями о пространственных фигурах и их основными свойствами, знание теорем, формул и умение их применять, умения доказывать теоремы и находить нестандартные способы решения задач;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формирование умения распознавать на чертежах, моделях и в реальном мире многогранники и тела вращения, конструировать геометрические модели;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формирование понимания возможности аксиоматического построения математических теорий, формирование понимания роли аксиоматики при проведении рассуждений;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формирование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задач и задач с практическим содержанием,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развитие и совершенствование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геометрии;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формирование функциональной грамотности, релевантной геометрии: умения распознавать проявления геометрических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 xml:space="preserve">Основными содержательными линиями учебного курса «Геометрия» в 10–11 классах являются: «Прямые и плоскости в пространстве», «Многогранники», «Тела вращения», «Векторы и координаты в пространстве», «Движения в пространстве». 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 xml:space="preserve">Сформулированное во ФГОС СОО требование «уметь оперировать понятиями», релевантными геометрии на углублённом уровне обучения в 10–11 классах, относится ко всем содержательным линиям учебного курса, а формирование логических умений распределяется не только по содержательным линиям, но и по годам обучения. Содержание образования, соответствующее предметным результатам освоения Федеральной рабочей программы, распределённым по годам обучения, структурировано таким образом, чтобы ко всем основным, принципиальным вопросам обучающиеся обращались неоднократно. Это позволяет организовать </w:t>
      </w:r>
      <w:r w:rsidRPr="00B339B8">
        <w:rPr>
          <w:rFonts w:ascii="Times New Roman" w:hAnsi="Times New Roman"/>
          <w:color w:val="000000"/>
          <w:lang w:val="ru-RU"/>
        </w:rPr>
        <w:lastRenderedPageBreak/>
        <w:t>овладение геометрическими понятиями и навыками последовательно и поступательно, с соблюдением принципа преемственности, а новые знания включать в общую систему геометрических представлений обучающихся, расширяя и углубляя её, образуя прочные множественные связи.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Переход к изучению геометрии на углублённом уровне позволяет: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создать условия для дифференциации обучения, построения индивидуальных образовательных программ, обеспечить углублённое изучение геометрии как составляющей учебного предмета «Математика»;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подготовить обучающихся к продолжению изучения математики с учётом выбора будущей профессии, обеспечивая преемственность между общим и профессиональным образованием.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bookmarkStart w:id="2" w:name="04eb6aa7-7a2b-4c78-a285-c233698ad3f6"/>
      <w:r w:rsidRPr="00B339B8">
        <w:rPr>
          <w:rFonts w:ascii="Times New Roman" w:hAnsi="Times New Roman"/>
          <w:color w:val="000000"/>
          <w:lang w:val="ru-RU"/>
        </w:rPr>
        <w:t xml:space="preserve">На изучение учебного курса «Геометрия» на углублённом уровне отводится 204 часа: в 10 классе – 102 часа (3 часа в неделю), в 11 классе – 102 часа (3 часа в неделю). </w:t>
      </w:r>
      <w:bookmarkEnd w:id="2"/>
    </w:p>
    <w:p w:rsidR="005B6471" w:rsidRPr="00B339B8" w:rsidRDefault="005B6471">
      <w:pPr>
        <w:rPr>
          <w:lang w:val="ru-RU"/>
        </w:rPr>
        <w:sectPr w:rsidR="005B6471" w:rsidRPr="00B339B8" w:rsidSect="00B339B8">
          <w:pgSz w:w="11906" w:h="16383"/>
          <w:pgMar w:top="851" w:right="850" w:bottom="993" w:left="1701" w:header="720" w:footer="720" w:gutter="0"/>
          <w:cols w:space="720"/>
        </w:sectPr>
      </w:pPr>
    </w:p>
    <w:p w:rsidR="005B6471" w:rsidRPr="00B339B8" w:rsidRDefault="00F46963">
      <w:pPr>
        <w:spacing w:after="0" w:line="264" w:lineRule="auto"/>
        <w:ind w:left="120"/>
        <w:jc w:val="both"/>
        <w:rPr>
          <w:lang w:val="ru-RU"/>
        </w:rPr>
      </w:pPr>
      <w:bookmarkStart w:id="3" w:name="block-57053018"/>
      <w:bookmarkEnd w:id="1"/>
      <w:r w:rsidRPr="00B339B8">
        <w:rPr>
          <w:rFonts w:ascii="Times New Roman" w:hAnsi="Times New Roman"/>
          <w:b/>
          <w:color w:val="000000"/>
          <w:lang w:val="ru-RU"/>
        </w:rPr>
        <w:lastRenderedPageBreak/>
        <w:t>СОДЕРЖАНИЕ ОБУЧЕНИЯ</w:t>
      </w:r>
    </w:p>
    <w:p w:rsidR="005B6471" w:rsidRPr="00B339B8" w:rsidRDefault="005B6471">
      <w:pPr>
        <w:spacing w:after="0" w:line="264" w:lineRule="auto"/>
        <w:ind w:left="120"/>
        <w:jc w:val="both"/>
        <w:rPr>
          <w:lang w:val="ru-RU"/>
        </w:rPr>
      </w:pPr>
    </w:p>
    <w:p w:rsidR="005B6471" w:rsidRPr="00B339B8" w:rsidRDefault="00F46963">
      <w:pPr>
        <w:spacing w:after="0" w:line="264" w:lineRule="auto"/>
        <w:ind w:left="12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10 КЛАСС</w:t>
      </w:r>
    </w:p>
    <w:p w:rsidR="005B6471" w:rsidRPr="00B339B8" w:rsidRDefault="005B6471">
      <w:pPr>
        <w:spacing w:after="0" w:line="264" w:lineRule="auto"/>
        <w:ind w:left="120"/>
        <w:jc w:val="both"/>
        <w:rPr>
          <w:lang w:val="ru-RU"/>
        </w:rPr>
      </w:pP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Прямые и плоскости в пространстве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 xml:space="preserve">Взаимное расположение прямых в пространстве: пересекающиеся, параллельные и скрещивающиеся прямые. Признаки скрещивающихся прямых. Параллельность прямых и плоскостей в пространстве: параллельные прямые в пространстве, параллельность трёх прямых, параллельность прямой и плоскости. Параллельное и центральное проектирование, изображение фигур. Основные свойства параллельного проектирования. Изображение фигур в параллельной проекции. Углы с </w:t>
      </w:r>
      <w:proofErr w:type="spellStart"/>
      <w:r w:rsidRPr="00B339B8">
        <w:rPr>
          <w:rFonts w:ascii="Times New Roman" w:hAnsi="Times New Roman"/>
          <w:color w:val="000000"/>
          <w:lang w:val="ru-RU"/>
        </w:rPr>
        <w:t>сонаправленными</w:t>
      </w:r>
      <w:proofErr w:type="spellEnd"/>
      <w:r w:rsidRPr="00B339B8">
        <w:rPr>
          <w:rFonts w:ascii="Times New Roman" w:hAnsi="Times New Roman"/>
          <w:color w:val="000000"/>
          <w:lang w:val="ru-RU"/>
        </w:rPr>
        <w:t xml:space="preserve"> сторонами, угол между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параллелепипед, построение сечений.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 xml:space="preserve"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Ортогональное проектирование.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Углы в пространстве: угол между прямой и плоскостью, двугранный угол, линейный угол двугранного угла. Трёхгранный и многогранные углы. Свойства плоских углов многогранного угла. Свойства плоских и двугранных углов трёхгранного угла. Теоремы косинусов и синусов для трёхгранного угла.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Многогранники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 xml:space="preserve">Виды многогранников, развёртка многогранника. Призма: </w:t>
      </w:r>
      <w:r w:rsidRPr="00B339B8">
        <w:rPr>
          <w:rFonts w:ascii="Times New Roman" w:hAnsi="Times New Roman"/>
          <w:color w:val="000000"/>
        </w:rPr>
        <w:t>n</w:t>
      </w:r>
      <w:r w:rsidRPr="00B339B8">
        <w:rPr>
          <w:rFonts w:ascii="Times New Roman" w:hAnsi="Times New Roman"/>
          <w:color w:val="000000"/>
          <w:lang w:val="ru-RU"/>
        </w:rPr>
        <w:t xml:space="preserve">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поверхности многогранника. Теорема Эйлера. Пространственная теорема Пифагора. Пирамида: </w:t>
      </w:r>
      <w:r w:rsidRPr="00B339B8">
        <w:rPr>
          <w:rFonts w:ascii="Times New Roman" w:hAnsi="Times New Roman"/>
          <w:color w:val="000000"/>
        </w:rPr>
        <w:t>n</w:t>
      </w:r>
      <w:r w:rsidRPr="00B339B8">
        <w:rPr>
          <w:rFonts w:ascii="Times New Roman" w:hAnsi="Times New Roman"/>
          <w:color w:val="000000"/>
          <w:lang w:val="ru-RU"/>
        </w:rPr>
        <w:t xml:space="preserve">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правильная пирамида, правильная треугольная пирамида и правильный тетраэдр, куб. Представление о правильных многогранниках: октаэдр, додекаэдр и икосаэдр. 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Симметрия в пространстве. Элементы симметрии правильных многогранников. Симметрия в правильном многограннике: симметрия параллелепипеда, симметрия правильных призм, симметрия правильной пирамиды.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Векторы и координаты в пространстве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 xml:space="preserve">Понятия: вектор в пространстве, нулевой вектор, длина ненулевого вектора, векторы коллинеарные, </w:t>
      </w:r>
      <w:proofErr w:type="spellStart"/>
      <w:r w:rsidRPr="00B339B8">
        <w:rPr>
          <w:rFonts w:ascii="Times New Roman" w:hAnsi="Times New Roman"/>
          <w:color w:val="000000"/>
          <w:lang w:val="ru-RU"/>
        </w:rPr>
        <w:t>сонаправленные</w:t>
      </w:r>
      <w:proofErr w:type="spellEnd"/>
      <w:r w:rsidRPr="00B339B8">
        <w:rPr>
          <w:rFonts w:ascii="Times New Roman" w:hAnsi="Times New Roman"/>
          <w:color w:val="000000"/>
          <w:lang w:val="ru-RU"/>
        </w:rPr>
        <w:t xml:space="preserve"> и противоположно направленные векторы.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компланарные векторы. Признак </w:t>
      </w:r>
      <w:proofErr w:type="spellStart"/>
      <w:r w:rsidRPr="00B339B8">
        <w:rPr>
          <w:rFonts w:ascii="Times New Roman" w:hAnsi="Times New Roman"/>
          <w:color w:val="000000"/>
          <w:lang w:val="ru-RU"/>
        </w:rPr>
        <w:t>компланарности</w:t>
      </w:r>
      <w:proofErr w:type="spellEnd"/>
      <w:r w:rsidRPr="00B339B8">
        <w:rPr>
          <w:rFonts w:ascii="Times New Roman" w:hAnsi="Times New Roman"/>
          <w:color w:val="000000"/>
          <w:lang w:val="ru-RU"/>
        </w:rPr>
        <w:t xml:space="preserve"> трёх векторов. Правило параллелепипеда. Теорема о разложении вектора по трём некомпланарным векторам. Прямоугольная система </w:t>
      </w:r>
      <w:r w:rsidRPr="00B339B8">
        <w:rPr>
          <w:rFonts w:ascii="Times New Roman" w:hAnsi="Times New Roman"/>
          <w:color w:val="000000"/>
          <w:lang w:val="ru-RU"/>
        </w:rPr>
        <w:lastRenderedPageBreak/>
        <w:t>координат в пространстве. Координаты вектора. Связь между координатами вектора и координатами точек. Угол между векторами. Скалярное произведение векторов.</w:t>
      </w:r>
    </w:p>
    <w:p w:rsidR="005B6471" w:rsidRPr="00B339B8" w:rsidRDefault="00F46963">
      <w:pPr>
        <w:spacing w:after="0" w:line="264" w:lineRule="auto"/>
        <w:ind w:left="12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11 КЛАСС</w:t>
      </w:r>
    </w:p>
    <w:p w:rsidR="005B6471" w:rsidRPr="00B339B8" w:rsidRDefault="005B6471">
      <w:pPr>
        <w:spacing w:after="0" w:line="264" w:lineRule="auto"/>
        <w:ind w:left="120"/>
        <w:jc w:val="both"/>
        <w:rPr>
          <w:lang w:val="ru-RU"/>
        </w:rPr>
      </w:pP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Тела вращения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 xml:space="preserve">Понятия: цилиндрическая поверхность, коническая поверхность, сферическая поверхность, образующие поверхностей. Тела вращения: цилиндр, конус, усечённый конус, сфера, шар. Взаимное расположение сферы и плоскости, касательная плоскость к сфере. Изображение тел вращения на плоскости. Развёртка цилиндра и конуса. Симметрия сферы и шара. 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 xml:space="preserve">Объём. Основные свойства объёмов тел. Теорема об объёме прямоугольного параллелепипеда и следствия из неё. Объём прямой и наклонной призмы, цилиндра, пирамиды и конуса. Объём шара и шарового сегмента. 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 xml:space="preserve"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Понятие многогранника, описанного около сферы, сферы, вписанной в многогранник или тело вращения. 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Площадь поверхности цилиндра, конуса, площадь сферы и её частей. Подобие в пространстве. Отношение объёмов, площадей поверхностей подобных фигур. Преобразование подобия, гомотетия. Решение задач на плоскости с использованием стереометрических методов.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Построение сечений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сечения шара, методы построения сечений: метод следов, метод внутреннего проектирования, метод переноса секущей плоскости.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Векторы и координаты в пространстве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Векторы в пространстве. Операции над векторами. Векторное умножение векторов. Свойства векторного умножения. Прямоугольная система координат в пространстве. Координаты вектора. Разложение вектора по базису. Координатно-векторный метод при решении геометрических задач.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Движения в пространстве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Движения пространства. Отображения. Движения и равенство фигур. Общие свойства движений. Виды движений: параллельный перенос, центральная симметрия, зеркальная симметрия, поворот вокруг прямой. Преобразования подобия. Прямая и сфера Эйлера.</w:t>
      </w:r>
    </w:p>
    <w:p w:rsidR="005B6471" w:rsidRPr="00B339B8" w:rsidRDefault="005B6471">
      <w:pPr>
        <w:rPr>
          <w:lang w:val="ru-RU"/>
        </w:rPr>
        <w:sectPr w:rsidR="005B6471" w:rsidRPr="00B339B8">
          <w:pgSz w:w="11906" w:h="16383"/>
          <w:pgMar w:top="1134" w:right="850" w:bottom="1134" w:left="1701" w:header="720" w:footer="720" w:gutter="0"/>
          <w:cols w:space="720"/>
        </w:sectPr>
      </w:pPr>
    </w:p>
    <w:p w:rsidR="005B6471" w:rsidRPr="00B339B8" w:rsidRDefault="00F46963">
      <w:pPr>
        <w:spacing w:after="0" w:line="264" w:lineRule="auto"/>
        <w:ind w:left="120"/>
        <w:jc w:val="both"/>
        <w:rPr>
          <w:lang w:val="ru-RU"/>
        </w:rPr>
      </w:pPr>
      <w:bookmarkStart w:id="4" w:name="block-57053021"/>
      <w:bookmarkEnd w:id="3"/>
      <w:r w:rsidRPr="00B339B8">
        <w:rPr>
          <w:rFonts w:ascii="Times New Roman" w:hAnsi="Times New Roman"/>
          <w:b/>
          <w:color w:val="000000"/>
          <w:lang w:val="ru-RU"/>
        </w:rPr>
        <w:lastRenderedPageBreak/>
        <w:t>ПЛАНИРУЕМЫЕ РЕЗУЛЬТАТЫ ОСВОЕНИЯ УЧЕБНОГО КУРСА «ГЕОМЕТРИЯ» (УГЛУБЛЕННЫЙ УРОВЕНЬ) НА УРОВНЕ СРЕДНЕГО ОБЩЕГО ОБРАЗОВАНИЯ</w:t>
      </w:r>
    </w:p>
    <w:p w:rsidR="005B6471" w:rsidRPr="00B339B8" w:rsidRDefault="005B6471">
      <w:pPr>
        <w:spacing w:after="0" w:line="264" w:lineRule="auto"/>
        <w:ind w:left="120"/>
        <w:jc w:val="both"/>
        <w:rPr>
          <w:lang w:val="ru-RU"/>
        </w:rPr>
      </w:pPr>
    </w:p>
    <w:p w:rsidR="005B6471" w:rsidRPr="00B339B8" w:rsidRDefault="00F46963">
      <w:pPr>
        <w:spacing w:after="0" w:line="264" w:lineRule="auto"/>
        <w:ind w:left="12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5B6471" w:rsidRPr="00B339B8" w:rsidRDefault="005B6471">
      <w:pPr>
        <w:spacing w:after="0" w:line="264" w:lineRule="auto"/>
        <w:ind w:left="120"/>
        <w:jc w:val="both"/>
        <w:rPr>
          <w:lang w:val="ru-RU"/>
        </w:rPr>
      </w:pP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1) гражданское воспитание: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339B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B339B8">
        <w:rPr>
          <w:rFonts w:ascii="Times New Roman" w:hAnsi="Times New Roman"/>
          <w:color w:val="000000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2) патриотическое воспитание: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339B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B339B8">
        <w:rPr>
          <w:rFonts w:ascii="Times New Roman" w:hAnsi="Times New Roman"/>
          <w:color w:val="000000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3) духовно-нравственное воспитание: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 xml:space="preserve">осознание духовных ценностей российского народа, </w:t>
      </w:r>
      <w:proofErr w:type="spellStart"/>
      <w:r w:rsidRPr="00B339B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B339B8">
        <w:rPr>
          <w:rFonts w:ascii="Times New Roman" w:hAnsi="Times New Roman"/>
          <w:color w:val="000000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4) эстетическое воспитание: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5) физическое воспитание: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339B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B339B8">
        <w:rPr>
          <w:rFonts w:ascii="Times New Roman" w:hAnsi="Times New Roman"/>
          <w:color w:val="000000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6) трудовое воспитание: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7) экологическое воспитание: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339B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B339B8">
        <w:rPr>
          <w:rFonts w:ascii="Times New Roman" w:hAnsi="Times New Roman"/>
          <w:color w:val="000000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 xml:space="preserve">8) ценности научного познания: 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339B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B339B8">
        <w:rPr>
          <w:rFonts w:ascii="Times New Roman" w:hAnsi="Times New Roman"/>
          <w:color w:val="000000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5B6471" w:rsidRPr="00B339B8" w:rsidRDefault="005B6471">
      <w:pPr>
        <w:spacing w:after="0" w:line="264" w:lineRule="auto"/>
        <w:ind w:left="120"/>
        <w:jc w:val="both"/>
        <w:rPr>
          <w:lang w:val="ru-RU"/>
        </w:rPr>
      </w:pPr>
    </w:p>
    <w:p w:rsidR="005B6471" w:rsidRPr="00B339B8" w:rsidRDefault="00F46963">
      <w:pPr>
        <w:spacing w:after="0" w:line="264" w:lineRule="auto"/>
        <w:ind w:left="12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5B6471" w:rsidRPr="00B339B8" w:rsidRDefault="005B6471">
      <w:pPr>
        <w:spacing w:after="0" w:line="264" w:lineRule="auto"/>
        <w:ind w:left="120"/>
        <w:jc w:val="both"/>
        <w:rPr>
          <w:lang w:val="ru-RU"/>
        </w:rPr>
      </w:pPr>
    </w:p>
    <w:p w:rsidR="005B6471" w:rsidRPr="00B339B8" w:rsidRDefault="00F46963">
      <w:pPr>
        <w:spacing w:after="0" w:line="264" w:lineRule="auto"/>
        <w:ind w:left="12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Базовые логические действия: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B339B8">
        <w:rPr>
          <w:rFonts w:ascii="Times New Roman" w:hAnsi="Times New Roman"/>
          <w:color w:val="000000"/>
          <w:lang w:val="ru-RU"/>
        </w:rPr>
        <w:t>контрпримеры</w:t>
      </w:r>
      <w:proofErr w:type="spellEnd"/>
      <w:r w:rsidRPr="00B339B8">
        <w:rPr>
          <w:rFonts w:ascii="Times New Roman" w:hAnsi="Times New Roman"/>
          <w:color w:val="000000"/>
          <w:lang w:val="ru-RU"/>
        </w:rPr>
        <w:t>, обосновывать собственные суждения и выводы;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Базовые исследовательские действия: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оценивать надёжность информации по самостоятельно сформулированным критериям.</w:t>
      </w:r>
    </w:p>
    <w:p w:rsidR="005B6471" w:rsidRPr="00B339B8" w:rsidRDefault="005B6471">
      <w:pPr>
        <w:spacing w:after="0" w:line="264" w:lineRule="auto"/>
        <w:ind w:left="120"/>
        <w:jc w:val="both"/>
        <w:rPr>
          <w:lang w:val="ru-RU"/>
        </w:rPr>
      </w:pPr>
    </w:p>
    <w:p w:rsidR="005B6471" w:rsidRPr="00B339B8" w:rsidRDefault="00F46963">
      <w:pPr>
        <w:spacing w:after="0" w:line="264" w:lineRule="auto"/>
        <w:ind w:left="12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Общение: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lastRenderedPageBreak/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5B6471" w:rsidRPr="00B339B8" w:rsidRDefault="005B6471">
      <w:pPr>
        <w:spacing w:after="0" w:line="264" w:lineRule="auto"/>
        <w:ind w:left="120"/>
        <w:jc w:val="both"/>
        <w:rPr>
          <w:lang w:val="ru-RU"/>
        </w:rPr>
      </w:pPr>
    </w:p>
    <w:p w:rsidR="005B6471" w:rsidRPr="00B339B8" w:rsidRDefault="00F46963">
      <w:pPr>
        <w:spacing w:after="0" w:line="264" w:lineRule="auto"/>
        <w:ind w:left="12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Самоорганизация: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Самоконтроль, эмоциональный интеллект: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B339B8">
        <w:rPr>
          <w:rFonts w:ascii="Times New Roman" w:hAnsi="Times New Roman"/>
          <w:color w:val="000000"/>
          <w:lang w:val="ru-RU"/>
        </w:rPr>
        <w:t>недостижения</w:t>
      </w:r>
      <w:proofErr w:type="spellEnd"/>
      <w:r w:rsidRPr="00B339B8">
        <w:rPr>
          <w:rFonts w:ascii="Times New Roman" w:hAnsi="Times New Roman"/>
          <w:color w:val="000000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>Совместная деятельность: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B6471" w:rsidRPr="00B339B8" w:rsidRDefault="005B6471">
      <w:pPr>
        <w:spacing w:after="0" w:line="264" w:lineRule="auto"/>
        <w:ind w:left="120"/>
        <w:jc w:val="both"/>
        <w:rPr>
          <w:lang w:val="ru-RU"/>
        </w:rPr>
      </w:pPr>
    </w:p>
    <w:p w:rsidR="005B6471" w:rsidRPr="00B339B8" w:rsidRDefault="00F46963">
      <w:pPr>
        <w:spacing w:after="0" w:line="264" w:lineRule="auto"/>
        <w:ind w:left="120"/>
        <w:jc w:val="both"/>
        <w:rPr>
          <w:lang w:val="ru-RU"/>
        </w:rPr>
      </w:pPr>
      <w:r w:rsidRPr="00B339B8">
        <w:rPr>
          <w:rFonts w:ascii="Times New Roman" w:hAnsi="Times New Roman"/>
          <w:b/>
          <w:color w:val="000000"/>
          <w:lang w:val="ru-RU"/>
        </w:rPr>
        <w:t xml:space="preserve">ПРЕДМЕТНЫЕ РЕЗУЛЬТАТЫ </w:t>
      </w:r>
    </w:p>
    <w:p w:rsidR="005B6471" w:rsidRPr="00B339B8" w:rsidRDefault="005B6471">
      <w:pPr>
        <w:spacing w:after="0" w:line="264" w:lineRule="auto"/>
        <w:ind w:left="120"/>
        <w:jc w:val="both"/>
        <w:rPr>
          <w:lang w:val="ru-RU"/>
        </w:rPr>
      </w:pP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 xml:space="preserve">К концу </w:t>
      </w:r>
      <w:r w:rsidRPr="00B339B8">
        <w:rPr>
          <w:rFonts w:ascii="Times New Roman" w:hAnsi="Times New Roman"/>
          <w:b/>
          <w:color w:val="000000"/>
          <w:lang w:val="ru-RU"/>
        </w:rPr>
        <w:t>10 класса</w:t>
      </w:r>
      <w:r w:rsidRPr="00B339B8">
        <w:rPr>
          <w:rFonts w:ascii="Times New Roman" w:hAnsi="Times New Roman"/>
          <w:color w:val="000000"/>
          <w:lang w:val="ru-RU"/>
        </w:rPr>
        <w:t xml:space="preserve"> обучающийся научится:</w:t>
      </w:r>
    </w:p>
    <w:p w:rsidR="005B6471" w:rsidRPr="00B339B8" w:rsidRDefault="00F469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свободно оперировать основными понятиями стереометрии при решении задач и проведении математических рассуждений;</w:t>
      </w:r>
    </w:p>
    <w:p w:rsidR="005B6471" w:rsidRPr="00B339B8" w:rsidRDefault="00F469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применять аксиомы стереометрии и следствия из них при решении геометрических задач;</w:t>
      </w:r>
    </w:p>
    <w:p w:rsidR="005B6471" w:rsidRPr="00B339B8" w:rsidRDefault="00F469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классифицировать взаимное расположение прямых в пространстве, плоскостей в пространстве, прямых и плоскостей в пространстве;</w:t>
      </w:r>
    </w:p>
    <w:p w:rsidR="005B6471" w:rsidRPr="00B339B8" w:rsidRDefault="00F469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свободно оперировать понятиями, связанными с углами в пространстве: между прямыми в пространстве, между прямой и плоскостью;</w:t>
      </w:r>
    </w:p>
    <w:p w:rsidR="005B6471" w:rsidRPr="00B339B8" w:rsidRDefault="00F469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свободно оперировать понятиями, связанными с многогранниками;</w:t>
      </w:r>
    </w:p>
    <w:p w:rsidR="005B6471" w:rsidRPr="00B339B8" w:rsidRDefault="00F469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свободно распознавать основные виды многогранников (призма, пирамида, прямоугольный параллелепипед, куб);</w:t>
      </w:r>
    </w:p>
    <w:p w:rsidR="005B6471" w:rsidRPr="00B339B8" w:rsidRDefault="00F469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классифицировать многогранники, выбирая основания для классификации;</w:t>
      </w:r>
    </w:p>
    <w:p w:rsidR="005B6471" w:rsidRPr="00B339B8" w:rsidRDefault="00F469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свободно оперировать понятиями, связанными с сечением многогранников плоскостью;</w:t>
      </w:r>
    </w:p>
    <w:p w:rsidR="005B6471" w:rsidRPr="00B339B8" w:rsidRDefault="00F469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выполнять параллельное, центральное и ортогональное проектирование фигур на плоскость, выполнять изображения фигур на плоскости;</w:t>
      </w:r>
    </w:p>
    <w:p w:rsidR="005B6471" w:rsidRPr="00B339B8" w:rsidRDefault="00F469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строить сечения многогранников различными методами, выполнять (выносные) плоские чертежи из рисунков простых объёмных фигур: вид сверху, сбоку, снизу;</w:t>
      </w:r>
    </w:p>
    <w:p w:rsidR="005B6471" w:rsidRPr="00B339B8" w:rsidRDefault="00F469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вычислять площади поверхностей многогранников (призма, пирамида), геометрических тел с применением формул;</w:t>
      </w:r>
    </w:p>
    <w:p w:rsidR="005B6471" w:rsidRPr="00B339B8" w:rsidRDefault="00F469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lastRenderedPageBreak/>
        <w:t>свободно оперировать понятиями: симметрия в пространстве, центр, ось и плоскость симметрии, центр, ось и плоскость симметрии фигуры;</w:t>
      </w:r>
    </w:p>
    <w:p w:rsidR="005B6471" w:rsidRPr="00B339B8" w:rsidRDefault="00F469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свободно оперировать понятиями, соответствующими векторам и координатам в пространстве;</w:t>
      </w:r>
    </w:p>
    <w:p w:rsidR="005B6471" w:rsidRPr="00B339B8" w:rsidRDefault="00F46963">
      <w:pPr>
        <w:numPr>
          <w:ilvl w:val="0"/>
          <w:numId w:val="1"/>
        </w:numPr>
        <w:spacing w:after="0" w:line="264" w:lineRule="auto"/>
        <w:jc w:val="both"/>
      </w:pPr>
      <w:proofErr w:type="spellStart"/>
      <w:r w:rsidRPr="00B339B8">
        <w:rPr>
          <w:rFonts w:ascii="Times New Roman" w:hAnsi="Times New Roman"/>
          <w:color w:val="000000"/>
        </w:rPr>
        <w:t>выполнять</w:t>
      </w:r>
      <w:proofErr w:type="spellEnd"/>
      <w:r w:rsidRPr="00B339B8">
        <w:rPr>
          <w:rFonts w:ascii="Times New Roman" w:hAnsi="Times New Roman"/>
          <w:color w:val="000000"/>
        </w:rPr>
        <w:t xml:space="preserve"> </w:t>
      </w:r>
      <w:proofErr w:type="spellStart"/>
      <w:r w:rsidRPr="00B339B8">
        <w:rPr>
          <w:rFonts w:ascii="Times New Roman" w:hAnsi="Times New Roman"/>
          <w:color w:val="000000"/>
        </w:rPr>
        <w:t>действия</w:t>
      </w:r>
      <w:proofErr w:type="spellEnd"/>
      <w:r w:rsidRPr="00B339B8">
        <w:rPr>
          <w:rFonts w:ascii="Times New Roman" w:hAnsi="Times New Roman"/>
          <w:color w:val="000000"/>
        </w:rPr>
        <w:t xml:space="preserve"> </w:t>
      </w:r>
      <w:proofErr w:type="spellStart"/>
      <w:r w:rsidRPr="00B339B8">
        <w:rPr>
          <w:rFonts w:ascii="Times New Roman" w:hAnsi="Times New Roman"/>
          <w:color w:val="000000"/>
        </w:rPr>
        <w:t>над</w:t>
      </w:r>
      <w:proofErr w:type="spellEnd"/>
      <w:r w:rsidRPr="00B339B8">
        <w:rPr>
          <w:rFonts w:ascii="Times New Roman" w:hAnsi="Times New Roman"/>
          <w:color w:val="000000"/>
        </w:rPr>
        <w:t xml:space="preserve"> </w:t>
      </w:r>
      <w:proofErr w:type="spellStart"/>
      <w:r w:rsidRPr="00B339B8">
        <w:rPr>
          <w:rFonts w:ascii="Times New Roman" w:hAnsi="Times New Roman"/>
          <w:color w:val="000000"/>
        </w:rPr>
        <w:t>векторами</w:t>
      </w:r>
      <w:proofErr w:type="spellEnd"/>
      <w:r w:rsidRPr="00B339B8">
        <w:rPr>
          <w:rFonts w:ascii="Times New Roman" w:hAnsi="Times New Roman"/>
          <w:color w:val="000000"/>
        </w:rPr>
        <w:t>;</w:t>
      </w:r>
    </w:p>
    <w:p w:rsidR="005B6471" w:rsidRPr="00B339B8" w:rsidRDefault="00F469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решать задачи на доказательство математических отношений и нахождение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:rsidR="005B6471" w:rsidRPr="00B339B8" w:rsidRDefault="00F469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задач;</w:t>
      </w:r>
    </w:p>
    <w:p w:rsidR="005B6471" w:rsidRPr="00B339B8" w:rsidRDefault="00F469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:rsidR="005B6471" w:rsidRPr="00B339B8" w:rsidRDefault="00F469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применять полученные знания на практике: сравнивать и анализировать реальные ситуации,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:rsidR="005B6471" w:rsidRPr="00B339B8" w:rsidRDefault="00F469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5B6471" w:rsidRPr="00B339B8" w:rsidRDefault="00F46963">
      <w:pPr>
        <w:spacing w:after="0" w:line="264" w:lineRule="auto"/>
        <w:ind w:firstLine="600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 xml:space="preserve">К концу </w:t>
      </w:r>
      <w:r w:rsidRPr="00B339B8">
        <w:rPr>
          <w:rFonts w:ascii="Times New Roman" w:hAnsi="Times New Roman"/>
          <w:b/>
          <w:color w:val="000000"/>
          <w:lang w:val="ru-RU"/>
        </w:rPr>
        <w:t>11 класса</w:t>
      </w:r>
      <w:r w:rsidRPr="00B339B8">
        <w:rPr>
          <w:rFonts w:ascii="Times New Roman" w:hAnsi="Times New Roman"/>
          <w:color w:val="000000"/>
          <w:lang w:val="ru-RU"/>
        </w:rPr>
        <w:t xml:space="preserve"> обучающийся научится:</w:t>
      </w:r>
    </w:p>
    <w:p w:rsidR="005B6471" w:rsidRPr="00B339B8" w:rsidRDefault="00F469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свободно оперировать понятиями, связанными с цилиндрической, конической и сферической поверхностями, объяснять способы получения;</w:t>
      </w:r>
    </w:p>
    <w:p w:rsidR="005B6471" w:rsidRPr="00B339B8" w:rsidRDefault="00F469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оперировать понятиями, связанными с телами вращения: цилиндром, конусом, сферой и шаром;</w:t>
      </w:r>
    </w:p>
    <w:p w:rsidR="005B6471" w:rsidRPr="00B339B8" w:rsidRDefault="00F469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распознавать тела вращения (цилиндр, конус, сфера и шар) и объяснять способы получения тел вращения;</w:t>
      </w:r>
    </w:p>
    <w:p w:rsidR="005B6471" w:rsidRPr="00B339B8" w:rsidRDefault="00F469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классифицировать взаимное расположение сферы и плоскости;</w:t>
      </w:r>
    </w:p>
    <w:p w:rsidR="005B6471" w:rsidRPr="00B339B8" w:rsidRDefault="00F469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вычислять величины элементов многогранников и тел вращения, объёмы и площади поверхностей многогранников и тел вращения, геометрических тел с применением формул;</w:t>
      </w:r>
    </w:p>
    <w:p w:rsidR="005B6471" w:rsidRPr="00B339B8" w:rsidRDefault="00F469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свободно оперировать понятиями, связанными с комбинациями тел вращения и многогранников: многогранник, вписанный в сферу и описанный около сферы, сфера, вписанная в многогранник или тело вращения;</w:t>
      </w:r>
    </w:p>
    <w:p w:rsidR="005B6471" w:rsidRPr="00B339B8" w:rsidRDefault="00F469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вычислять соотношения между площадями поверхностей и объёмами подобных тел;</w:t>
      </w:r>
    </w:p>
    <w:p w:rsidR="005B6471" w:rsidRPr="00B339B8" w:rsidRDefault="00F469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изображать изучаемые фигуры, выполнять (выносные) плоские чертежи из рисунков простых объёмных фигур: вид сверху, сбоку, снизу, строить сечения тел вращения;</w:t>
      </w:r>
    </w:p>
    <w:p w:rsidR="005B6471" w:rsidRPr="00B339B8" w:rsidRDefault="00F469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извлекать, интерпретировать и преобразовывать информацию о пространственных геометрических фигурах, представленную на чертежах и рисунках;</w:t>
      </w:r>
    </w:p>
    <w:p w:rsidR="005B6471" w:rsidRPr="00B339B8" w:rsidRDefault="00F469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свободно оперировать понятием вектор в пространстве;</w:t>
      </w:r>
    </w:p>
    <w:p w:rsidR="005B6471" w:rsidRPr="00B339B8" w:rsidRDefault="00F46963">
      <w:pPr>
        <w:numPr>
          <w:ilvl w:val="0"/>
          <w:numId w:val="2"/>
        </w:numPr>
        <w:spacing w:after="0" w:line="264" w:lineRule="auto"/>
        <w:jc w:val="both"/>
      </w:pPr>
      <w:proofErr w:type="spellStart"/>
      <w:r w:rsidRPr="00B339B8">
        <w:rPr>
          <w:rFonts w:ascii="Times New Roman" w:hAnsi="Times New Roman"/>
          <w:color w:val="000000"/>
        </w:rPr>
        <w:t>выполнять</w:t>
      </w:r>
      <w:proofErr w:type="spellEnd"/>
      <w:r w:rsidRPr="00B339B8">
        <w:rPr>
          <w:rFonts w:ascii="Times New Roman" w:hAnsi="Times New Roman"/>
          <w:color w:val="000000"/>
        </w:rPr>
        <w:t xml:space="preserve"> </w:t>
      </w:r>
      <w:proofErr w:type="spellStart"/>
      <w:r w:rsidRPr="00B339B8">
        <w:rPr>
          <w:rFonts w:ascii="Times New Roman" w:hAnsi="Times New Roman"/>
          <w:color w:val="000000"/>
        </w:rPr>
        <w:t>операции</w:t>
      </w:r>
      <w:proofErr w:type="spellEnd"/>
      <w:r w:rsidRPr="00B339B8">
        <w:rPr>
          <w:rFonts w:ascii="Times New Roman" w:hAnsi="Times New Roman"/>
          <w:color w:val="000000"/>
        </w:rPr>
        <w:t xml:space="preserve"> </w:t>
      </w:r>
      <w:proofErr w:type="spellStart"/>
      <w:r w:rsidRPr="00B339B8">
        <w:rPr>
          <w:rFonts w:ascii="Times New Roman" w:hAnsi="Times New Roman"/>
          <w:color w:val="000000"/>
        </w:rPr>
        <w:t>над</w:t>
      </w:r>
      <w:proofErr w:type="spellEnd"/>
      <w:r w:rsidRPr="00B339B8">
        <w:rPr>
          <w:rFonts w:ascii="Times New Roman" w:hAnsi="Times New Roman"/>
          <w:color w:val="000000"/>
        </w:rPr>
        <w:t xml:space="preserve"> </w:t>
      </w:r>
      <w:proofErr w:type="spellStart"/>
      <w:r w:rsidRPr="00B339B8">
        <w:rPr>
          <w:rFonts w:ascii="Times New Roman" w:hAnsi="Times New Roman"/>
          <w:color w:val="000000"/>
        </w:rPr>
        <w:t>векторами</w:t>
      </w:r>
      <w:proofErr w:type="spellEnd"/>
      <w:r w:rsidRPr="00B339B8">
        <w:rPr>
          <w:rFonts w:ascii="Times New Roman" w:hAnsi="Times New Roman"/>
          <w:color w:val="000000"/>
        </w:rPr>
        <w:t>;</w:t>
      </w:r>
    </w:p>
    <w:p w:rsidR="005B6471" w:rsidRPr="00B339B8" w:rsidRDefault="00F469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задавать плоскость уравнением в декартовой системе координат;</w:t>
      </w:r>
    </w:p>
    <w:p w:rsidR="005B6471" w:rsidRPr="00B339B8" w:rsidRDefault="00F469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решать геометрические задачи на вычисление углов между прямыми и плоскостями, вычисление расстояний от точки до плоскости, в целом, на применение векторно-координатного метода при решении;</w:t>
      </w:r>
    </w:p>
    <w:p w:rsidR="005B6471" w:rsidRPr="00B339B8" w:rsidRDefault="00F469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свободно оперировать понятиями, связанными с движением в пространстве, знать свойства движений;</w:t>
      </w:r>
    </w:p>
    <w:p w:rsidR="005B6471" w:rsidRPr="00B339B8" w:rsidRDefault="00F469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lastRenderedPageBreak/>
        <w:t>выполнять изображения многогранников и тел вращения при параллельном переносе, центральной симметрии, зеркальной симметрии, при повороте вокруг прямой, преобразования подобия;</w:t>
      </w:r>
    </w:p>
    <w:p w:rsidR="005B6471" w:rsidRPr="00B339B8" w:rsidRDefault="00F469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строить сечения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сечения шара;</w:t>
      </w:r>
    </w:p>
    <w:p w:rsidR="005B6471" w:rsidRPr="00B339B8" w:rsidRDefault="00F469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использовать методы построения сечений: метод следов, метод внутреннего проектирования, метод переноса секущей плоскости;</w:t>
      </w:r>
    </w:p>
    <w:p w:rsidR="005B6471" w:rsidRPr="00B339B8" w:rsidRDefault="00F46963">
      <w:pPr>
        <w:numPr>
          <w:ilvl w:val="0"/>
          <w:numId w:val="2"/>
        </w:numPr>
        <w:spacing w:after="0" w:line="264" w:lineRule="auto"/>
        <w:jc w:val="both"/>
      </w:pPr>
      <w:proofErr w:type="spellStart"/>
      <w:r w:rsidRPr="00B339B8">
        <w:rPr>
          <w:rFonts w:ascii="Times New Roman" w:hAnsi="Times New Roman"/>
          <w:color w:val="000000"/>
        </w:rPr>
        <w:t>доказывать</w:t>
      </w:r>
      <w:proofErr w:type="spellEnd"/>
      <w:r w:rsidRPr="00B339B8">
        <w:rPr>
          <w:rFonts w:ascii="Times New Roman" w:hAnsi="Times New Roman"/>
          <w:color w:val="000000"/>
        </w:rPr>
        <w:t xml:space="preserve"> </w:t>
      </w:r>
      <w:proofErr w:type="spellStart"/>
      <w:r w:rsidRPr="00B339B8">
        <w:rPr>
          <w:rFonts w:ascii="Times New Roman" w:hAnsi="Times New Roman"/>
          <w:color w:val="000000"/>
        </w:rPr>
        <w:t>геометрические</w:t>
      </w:r>
      <w:proofErr w:type="spellEnd"/>
      <w:r w:rsidRPr="00B339B8">
        <w:rPr>
          <w:rFonts w:ascii="Times New Roman" w:hAnsi="Times New Roman"/>
          <w:color w:val="000000"/>
        </w:rPr>
        <w:t xml:space="preserve"> </w:t>
      </w:r>
      <w:proofErr w:type="spellStart"/>
      <w:r w:rsidRPr="00B339B8">
        <w:rPr>
          <w:rFonts w:ascii="Times New Roman" w:hAnsi="Times New Roman"/>
          <w:color w:val="000000"/>
        </w:rPr>
        <w:t>утверждения</w:t>
      </w:r>
      <w:proofErr w:type="spellEnd"/>
      <w:r w:rsidRPr="00B339B8">
        <w:rPr>
          <w:rFonts w:ascii="Times New Roman" w:hAnsi="Times New Roman"/>
          <w:color w:val="000000"/>
        </w:rPr>
        <w:t>;</w:t>
      </w:r>
    </w:p>
    <w:p w:rsidR="005B6471" w:rsidRPr="00B339B8" w:rsidRDefault="00F469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и неявной форме;</w:t>
      </w:r>
    </w:p>
    <w:p w:rsidR="005B6471" w:rsidRPr="00B339B8" w:rsidRDefault="00F469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решать задачи на доказательство математических отношений и нахождение геометрических величин;</w:t>
      </w:r>
    </w:p>
    <w:p w:rsidR="005B6471" w:rsidRPr="00B339B8" w:rsidRDefault="00F469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применять программные средства и электронно-коммуникационные системы при решении стереометрических задач;</w:t>
      </w:r>
    </w:p>
    <w:p w:rsidR="005B6471" w:rsidRPr="00B339B8" w:rsidRDefault="00F469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применять полученные знания на практике: сравнивать, анализировать и оценивать реальные ситуации, применять изученные понятия, теоремы, свойства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:rsidR="005B6471" w:rsidRPr="00B339B8" w:rsidRDefault="00F469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9B8">
        <w:rPr>
          <w:rFonts w:ascii="Times New Roman" w:hAnsi="Times New Roman"/>
          <w:color w:val="000000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5B6471" w:rsidRPr="00206B45" w:rsidRDefault="005B6471">
      <w:pPr>
        <w:rPr>
          <w:lang w:val="ru-RU"/>
        </w:rPr>
        <w:sectPr w:rsidR="005B6471" w:rsidRPr="00206B45">
          <w:pgSz w:w="11906" w:h="16383"/>
          <w:pgMar w:top="1134" w:right="850" w:bottom="1134" w:left="1701" w:header="720" w:footer="720" w:gutter="0"/>
          <w:cols w:space="720"/>
        </w:sectPr>
      </w:pPr>
    </w:p>
    <w:p w:rsidR="005B6471" w:rsidRDefault="00F46963">
      <w:pPr>
        <w:spacing w:after="0"/>
        <w:ind w:left="120"/>
      </w:pPr>
      <w:bookmarkStart w:id="5" w:name="block-57053019"/>
      <w:bookmarkEnd w:id="4"/>
      <w:r w:rsidRPr="00206B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B6471" w:rsidRDefault="00F469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5B6471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6471" w:rsidRDefault="005B647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471" w:rsidRDefault="005B64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471" w:rsidRDefault="005B64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471" w:rsidRDefault="005B6471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471" w:rsidRDefault="005B6471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471" w:rsidRDefault="005B6471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471" w:rsidRDefault="005B64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471" w:rsidRDefault="005B6471"/>
        </w:tc>
      </w:tr>
      <w:tr w:rsidR="005B647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стереометрию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прямых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расстояния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6471" w:rsidRDefault="005B6471"/>
        </w:tc>
      </w:tr>
    </w:tbl>
    <w:p w:rsidR="005B6471" w:rsidRDefault="005B6471">
      <w:pPr>
        <w:sectPr w:rsidR="005B64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471" w:rsidRDefault="00F469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5B647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6471" w:rsidRDefault="005B647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471" w:rsidRDefault="005B64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471" w:rsidRDefault="005B64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471" w:rsidRDefault="005B647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471" w:rsidRDefault="005B647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471" w:rsidRDefault="005B647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471" w:rsidRDefault="005B64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471" w:rsidRDefault="005B6471"/>
        </w:tc>
      </w:tr>
      <w:tr w:rsidR="005B64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поверхности и объёмы круглых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B6471" w:rsidRDefault="005B6471"/>
        </w:tc>
      </w:tr>
    </w:tbl>
    <w:p w:rsidR="005B6471" w:rsidRDefault="005B6471">
      <w:pPr>
        <w:sectPr w:rsidR="005B64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471" w:rsidRDefault="00F46963">
      <w:pPr>
        <w:spacing w:after="0"/>
        <w:ind w:left="120"/>
      </w:pPr>
      <w:bookmarkStart w:id="6" w:name="block-5705302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B6471" w:rsidRDefault="00F469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584"/>
        <w:gridCol w:w="811"/>
        <w:gridCol w:w="947"/>
        <w:gridCol w:w="850"/>
        <w:gridCol w:w="956"/>
        <w:gridCol w:w="36"/>
        <w:gridCol w:w="851"/>
        <w:gridCol w:w="70"/>
        <w:gridCol w:w="922"/>
        <w:gridCol w:w="35"/>
        <w:gridCol w:w="957"/>
        <w:gridCol w:w="2033"/>
      </w:tblGrid>
      <w:tr w:rsidR="00F46963" w:rsidTr="00F46963">
        <w:trPr>
          <w:trHeight w:val="144"/>
          <w:tblCellSpacing w:w="20" w:type="nil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6963" w:rsidRDefault="00F46963">
            <w:pPr>
              <w:spacing w:after="0"/>
              <w:ind w:left="135"/>
            </w:pPr>
          </w:p>
        </w:tc>
        <w:tc>
          <w:tcPr>
            <w:tcW w:w="45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6963" w:rsidRDefault="00F46963">
            <w:pPr>
              <w:spacing w:after="0"/>
              <w:ind w:left="135"/>
            </w:pPr>
          </w:p>
        </w:tc>
        <w:tc>
          <w:tcPr>
            <w:tcW w:w="2608" w:type="dxa"/>
            <w:gridSpan w:val="3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827" w:type="dxa"/>
            <w:gridSpan w:val="7"/>
            <w:tcMar>
              <w:top w:w="50" w:type="dxa"/>
              <w:left w:w="100" w:type="dxa"/>
            </w:tcMar>
            <w:vAlign w:val="center"/>
          </w:tcPr>
          <w:p w:rsidR="00F46963" w:rsidRPr="00F46963" w:rsidRDefault="00F46963" w:rsidP="00F46963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6963" w:rsidRDefault="00F46963">
            <w:pPr>
              <w:spacing w:after="0"/>
              <w:ind w:left="135"/>
            </w:pPr>
          </w:p>
        </w:tc>
      </w:tr>
      <w:tr w:rsidR="00F46963" w:rsidTr="00F46963">
        <w:trPr>
          <w:trHeight w:val="1104"/>
          <w:tblCellSpacing w:w="20" w:type="nil"/>
        </w:trPr>
        <w:tc>
          <w:tcPr>
            <w:tcW w:w="988" w:type="dxa"/>
            <w:vMerge/>
            <w:tcMar>
              <w:top w:w="50" w:type="dxa"/>
              <w:left w:w="100" w:type="dxa"/>
            </w:tcMar>
          </w:tcPr>
          <w:p w:rsidR="00F46963" w:rsidRDefault="00F46963"/>
        </w:tc>
        <w:tc>
          <w:tcPr>
            <w:tcW w:w="4584" w:type="dxa"/>
            <w:vMerge/>
            <w:tcMar>
              <w:top w:w="50" w:type="dxa"/>
              <w:left w:w="100" w:type="dxa"/>
            </w:tcMar>
          </w:tcPr>
          <w:p w:rsidR="00F46963" w:rsidRDefault="00F46963"/>
        </w:tc>
        <w:tc>
          <w:tcPr>
            <w:tcW w:w="8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963" w:rsidRDefault="00F46963" w:rsidP="00206B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6963" w:rsidRDefault="00F46963">
            <w:pPr>
              <w:spacing w:after="0"/>
              <w:ind w:left="135"/>
            </w:pP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6963" w:rsidRDefault="00F46963">
            <w:pPr>
              <w:spacing w:after="0"/>
              <w:ind w:left="135"/>
            </w:pPr>
          </w:p>
        </w:tc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6963" w:rsidRDefault="00F46963">
            <w:pPr>
              <w:spacing w:after="0"/>
              <w:ind w:left="135"/>
            </w:pPr>
          </w:p>
        </w:tc>
        <w:tc>
          <w:tcPr>
            <w:tcW w:w="1843" w:type="dxa"/>
            <w:gridSpan w:val="3"/>
            <w:tcBorders>
              <w:top w:val="nil"/>
            </w:tcBorders>
            <w:tcMar>
              <w:top w:w="50" w:type="dxa"/>
              <w:left w:w="100" w:type="dxa"/>
            </w:tcMar>
          </w:tcPr>
          <w:p w:rsidR="00F46963" w:rsidRPr="00F46963" w:rsidRDefault="00F46963" w:rsidP="00F46963">
            <w:pPr>
              <w:jc w:val="center"/>
              <w:rPr>
                <w:b/>
                <w:lang w:val="ru-RU"/>
              </w:rPr>
            </w:pPr>
            <w:r w:rsidRPr="00F46963">
              <w:rPr>
                <w:b/>
                <w:lang w:val="ru-RU"/>
              </w:rPr>
              <w:t>План</w:t>
            </w:r>
          </w:p>
        </w:tc>
        <w:tc>
          <w:tcPr>
            <w:tcW w:w="1984" w:type="dxa"/>
            <w:gridSpan w:val="4"/>
            <w:tcBorders>
              <w:top w:val="nil"/>
            </w:tcBorders>
          </w:tcPr>
          <w:p w:rsidR="00F46963" w:rsidRPr="00F46963" w:rsidRDefault="00F46963" w:rsidP="00F46963">
            <w:pPr>
              <w:jc w:val="center"/>
              <w:rPr>
                <w:b/>
                <w:lang w:val="ru-RU"/>
              </w:rPr>
            </w:pPr>
            <w:r w:rsidRPr="00F46963">
              <w:rPr>
                <w:b/>
                <w:lang w:val="ru-RU"/>
              </w:rPr>
              <w:t>Факт</w:t>
            </w:r>
          </w:p>
        </w:tc>
        <w:tc>
          <w:tcPr>
            <w:tcW w:w="2033" w:type="dxa"/>
            <w:vMerge/>
            <w:tcMar>
              <w:top w:w="50" w:type="dxa"/>
              <w:left w:w="100" w:type="dxa"/>
            </w:tcMar>
          </w:tcPr>
          <w:p w:rsidR="00F46963" w:rsidRDefault="00F46963"/>
        </w:tc>
      </w:tr>
      <w:tr w:rsidR="00F46963" w:rsidTr="00F46963">
        <w:trPr>
          <w:trHeight w:val="552"/>
          <w:tblCellSpacing w:w="20" w:type="nil"/>
        </w:trPr>
        <w:tc>
          <w:tcPr>
            <w:tcW w:w="988" w:type="dxa"/>
            <w:vMerge/>
            <w:tcMar>
              <w:top w:w="50" w:type="dxa"/>
              <w:left w:w="100" w:type="dxa"/>
            </w:tcMar>
          </w:tcPr>
          <w:p w:rsidR="00F46963" w:rsidRDefault="00F46963"/>
        </w:tc>
        <w:tc>
          <w:tcPr>
            <w:tcW w:w="4584" w:type="dxa"/>
            <w:vMerge/>
            <w:tcMar>
              <w:top w:w="50" w:type="dxa"/>
              <w:left w:w="100" w:type="dxa"/>
            </w:tcMar>
          </w:tcPr>
          <w:p w:rsidR="00F46963" w:rsidRDefault="00F46963"/>
        </w:tc>
        <w:tc>
          <w:tcPr>
            <w:tcW w:w="811" w:type="dxa"/>
            <w:vMerge/>
            <w:tcMar>
              <w:top w:w="50" w:type="dxa"/>
              <w:left w:w="100" w:type="dxa"/>
            </w:tcMar>
            <w:vAlign w:val="center"/>
          </w:tcPr>
          <w:p w:rsidR="00F46963" w:rsidRDefault="00F46963" w:rsidP="00206B45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F46963" w:rsidRPr="00F46963" w:rsidRDefault="00F46963" w:rsidP="00F46963">
            <w:pPr>
              <w:jc w:val="center"/>
              <w:rPr>
                <w:b/>
                <w:lang w:val="ru-RU"/>
              </w:rPr>
            </w:pPr>
            <w:r w:rsidRPr="00F46963">
              <w:rPr>
                <w:b/>
                <w:lang w:val="ru-RU"/>
              </w:rPr>
              <w:t>10А</w:t>
            </w:r>
          </w:p>
        </w:tc>
        <w:tc>
          <w:tcPr>
            <w:tcW w:w="851" w:type="dxa"/>
            <w:tcBorders>
              <w:top w:val="nil"/>
            </w:tcBorders>
          </w:tcPr>
          <w:p w:rsidR="00F46963" w:rsidRPr="00F46963" w:rsidRDefault="00F46963" w:rsidP="00F46963">
            <w:pPr>
              <w:jc w:val="center"/>
              <w:rPr>
                <w:b/>
                <w:lang w:val="ru-RU"/>
              </w:rPr>
            </w:pPr>
            <w:r w:rsidRPr="00F46963">
              <w:rPr>
                <w:b/>
                <w:lang w:val="ru-RU"/>
              </w:rPr>
              <w:t>10Б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F46963" w:rsidRPr="00F46963" w:rsidRDefault="00F46963" w:rsidP="00F46963">
            <w:pPr>
              <w:jc w:val="center"/>
              <w:rPr>
                <w:b/>
                <w:lang w:val="ru-RU"/>
              </w:rPr>
            </w:pPr>
            <w:r w:rsidRPr="00F46963">
              <w:rPr>
                <w:b/>
                <w:lang w:val="ru-RU"/>
              </w:rPr>
              <w:t>10А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F46963" w:rsidRPr="00F46963" w:rsidRDefault="00F46963" w:rsidP="00F46963">
            <w:pPr>
              <w:jc w:val="center"/>
              <w:rPr>
                <w:b/>
                <w:lang w:val="ru-RU"/>
              </w:rPr>
            </w:pPr>
            <w:r w:rsidRPr="00F46963">
              <w:rPr>
                <w:b/>
                <w:lang w:val="ru-RU"/>
              </w:rPr>
              <w:t>10Б</w:t>
            </w:r>
          </w:p>
        </w:tc>
        <w:tc>
          <w:tcPr>
            <w:tcW w:w="2033" w:type="dxa"/>
            <w:vMerge/>
            <w:tcMar>
              <w:top w:w="50" w:type="dxa"/>
              <w:left w:w="100" w:type="dxa"/>
            </w:tcMar>
          </w:tcPr>
          <w:p w:rsidR="00F46963" w:rsidRDefault="00F46963"/>
        </w:tc>
      </w:tr>
      <w:tr w:rsidR="00F46963" w:rsidTr="00F46963">
        <w:trPr>
          <w:trHeight w:val="552"/>
          <w:tblCellSpacing w:w="20" w:type="nil"/>
        </w:trPr>
        <w:tc>
          <w:tcPr>
            <w:tcW w:w="988" w:type="dxa"/>
            <w:vMerge/>
            <w:tcMar>
              <w:top w:w="50" w:type="dxa"/>
              <w:left w:w="100" w:type="dxa"/>
            </w:tcMar>
          </w:tcPr>
          <w:p w:rsidR="00F46963" w:rsidRDefault="00F46963"/>
        </w:tc>
        <w:tc>
          <w:tcPr>
            <w:tcW w:w="4584" w:type="dxa"/>
            <w:vMerge/>
            <w:tcMar>
              <w:top w:w="50" w:type="dxa"/>
              <w:left w:w="100" w:type="dxa"/>
            </w:tcMar>
          </w:tcPr>
          <w:p w:rsidR="00F46963" w:rsidRDefault="00F46963"/>
        </w:tc>
        <w:tc>
          <w:tcPr>
            <w:tcW w:w="811" w:type="dxa"/>
            <w:vMerge/>
            <w:tcMar>
              <w:top w:w="50" w:type="dxa"/>
              <w:left w:w="100" w:type="dxa"/>
            </w:tcMar>
            <w:vAlign w:val="center"/>
          </w:tcPr>
          <w:p w:rsidR="00F46963" w:rsidRDefault="00F46963" w:rsidP="00206B45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F46963" w:rsidRDefault="00F46963"/>
        </w:tc>
        <w:tc>
          <w:tcPr>
            <w:tcW w:w="851" w:type="dxa"/>
            <w:tcBorders>
              <w:top w:val="nil"/>
            </w:tcBorders>
          </w:tcPr>
          <w:p w:rsidR="00F46963" w:rsidRDefault="00F46963"/>
        </w:tc>
        <w:tc>
          <w:tcPr>
            <w:tcW w:w="992" w:type="dxa"/>
            <w:gridSpan w:val="2"/>
          </w:tcPr>
          <w:p w:rsidR="00F46963" w:rsidRDefault="00F46963"/>
        </w:tc>
        <w:tc>
          <w:tcPr>
            <w:tcW w:w="992" w:type="dxa"/>
            <w:gridSpan w:val="2"/>
          </w:tcPr>
          <w:p w:rsidR="00F46963" w:rsidRDefault="00F46963"/>
        </w:tc>
        <w:tc>
          <w:tcPr>
            <w:tcW w:w="2033" w:type="dxa"/>
            <w:vMerge/>
            <w:tcMar>
              <w:top w:w="50" w:type="dxa"/>
              <w:left w:w="100" w:type="dxa"/>
            </w:tcMar>
          </w:tcPr>
          <w:p w:rsidR="00F46963" w:rsidRDefault="00F46963"/>
        </w:tc>
      </w:tr>
      <w:tr w:rsidR="00F46963" w:rsidTr="00F4696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46963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887" w:type="dxa"/>
            <w:gridSpan w:val="2"/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</w:pPr>
          </w:p>
        </w:tc>
      </w:tr>
      <w:tr w:rsidR="00F46963" w:rsidTr="00F4696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46963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Понятия стереометрии: точка, прямая, плоскость, простран</w:t>
            </w:r>
            <w:bookmarkStart w:id="7" w:name="_GoBack"/>
            <w:bookmarkEnd w:id="7"/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ство. Основные правила изображения на рисунке плоскости, параллельных прямых (отрезков), середины отрезка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887" w:type="dxa"/>
            <w:gridSpan w:val="2"/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</w:pPr>
          </w:p>
        </w:tc>
      </w:tr>
      <w:tr w:rsidR="00F46963" w:rsidTr="00F4696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46963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887" w:type="dxa"/>
            <w:gridSpan w:val="2"/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</w:pPr>
          </w:p>
        </w:tc>
      </w:tr>
      <w:tr w:rsidR="00F46963" w:rsidTr="00F4696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46963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887" w:type="dxa"/>
            <w:gridSpan w:val="2"/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</w:pPr>
          </w:p>
        </w:tc>
      </w:tr>
      <w:tr w:rsidR="00F46963" w:rsidTr="00F4696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46963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887" w:type="dxa"/>
            <w:gridSpan w:val="2"/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</w:pPr>
          </w:p>
        </w:tc>
      </w:tr>
      <w:tr w:rsidR="00F46963" w:rsidTr="00F4696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46963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887" w:type="dxa"/>
            <w:gridSpan w:val="2"/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992" w:type="dxa"/>
            <w:gridSpan w:val="2"/>
            <w:vAlign w:val="center"/>
          </w:tcPr>
          <w:p w:rsidR="00F46963" w:rsidRDefault="00F46963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46963" w:rsidRDefault="00F46963">
            <w:pPr>
              <w:spacing w:after="0"/>
              <w:ind w:left="135"/>
            </w:pPr>
          </w:p>
        </w:tc>
      </w:tr>
      <w:tr w:rsidR="00F93547" w:rsidTr="0073634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Аксиомы стереометрии и первые следствия из них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3634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Аксиомы стереометрии и первые следствия из них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3634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следствия из них. Способы задания прямых и плоскостей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3634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3634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3634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3634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3634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3634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следов для построения сечений. </w:t>
            </w: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пересечений прямых и плоскостей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3634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3634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3634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3634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3634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3634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о пропорциональных отрезках.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3634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</w:t>
            </w:r>
            <w:proofErr w:type="spellStart"/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Менелая</w:t>
            </w:r>
            <w:proofErr w:type="spellEnd"/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. Расчеты в сечениях на выносных чертежах. История развития планиметрии и стереометрии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3634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"Аксиомы стереометрии. Сечения"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56056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прямых в пространстве. Скрещивающиеся прямые. Признаки скрещивающихся 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56056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существовании и единственности прямой параллельной данной прямой, проходящей через точку пространства и не лежащей на данной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плоскостью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56056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трех прямых. Теорема о трёх параллельных 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56056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 проектирование. Основные свойства параллельного проектирования.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проекции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56056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проекция. Угол с </w:t>
            </w:r>
            <w:proofErr w:type="spellStart"/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сонаправленными</w:t>
            </w:r>
            <w:proofErr w:type="spellEnd"/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сторонами.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56056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доказательство и исследование, связанные с расположением прямых в пространстве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56056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параллельность прямой и плоскости в пространстве. Признак параллельности прямой и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56056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задачи на вычисление и доказательство, связанные с </w:t>
            </w: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параллельностью прямых и плоскостей в пространстве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56056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сечения, проходящего через данную прямую на чертеже и параллельного другой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56056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Параллельная проекция, применение для построения сечений куба и параллелепипеда.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56056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плоскости. Признаки параллельности двух плоскостей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56056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параллельности и единственности плоскости, проходящей через точку, не принадлежащую данной плоскости и следствия из неё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56056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параллельных плоскостей: о параллельности прямых пересечения при пересечении двух параллельных плоскостей третьей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56056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параллельных плоскостей: об отрезках параллельных прямых, заключённых между параллельными плоскостями; о пересечении прямой с двумя параллельными плоскостями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56056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теорема Пифагора на плоскости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56056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56056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куба и прямоугольного </w:t>
            </w: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801BC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длин отрезков в кубе и прямоугольном параллелепипеде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801BC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801BC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801BC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существовании и единственности прямой, проходящей через точку пространства и перпендикулярной к плоскости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801BC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801BC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801BC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наклонная. Построение перпендикуляра из точки на прямую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801BC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наклонная. Построение перпендикуляра из точки на прямую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801BC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801BC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801BC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скрещивающимися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прямыми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01EA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Поиск перпендикулярных прямых с помощью перпендикулярных плоскостей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01EA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Ортогональное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01EA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01EA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01EA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 относительно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многогранниках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01EA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 как следствие симметрии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01EA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01EA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01EA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опустить перпендикуляры: симметрия, сдвиг точки по параллельной прямой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01EA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Сдвиг по непараллельной прямой, изменение расстояний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01EA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"Взаимное расположение прямых и плоскостей в пространстве"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F93547" w:rsidTr="00701EA6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93547" w:rsidRPr="00206B45" w:rsidRDefault="00F93547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угол между прямыми на плоскости, тригонометрия в произвольном треугольнике, теорема </w:t>
            </w: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косинусов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F93547" w:rsidRDefault="00F93547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93547" w:rsidRDefault="00F93547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Pr="00206B45" w:rsidRDefault="000B3C30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угол между скрещивающимися прямыми в пространстве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Pr="00206B45" w:rsidRDefault="000B3C30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методы вычисления угла между прямыми в многогранниках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Pr="00206B45" w:rsidRDefault="000B3C30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угол. Свойство линейных углов двугранного угла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Pr="00206B45" w:rsidRDefault="000B3C30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плоскости. Свойства взаимно перпендикулярных плоскостей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Pr="00206B45" w:rsidRDefault="000B3C30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плоскостей; теорема о прямой пересечения двух плоскостей перпендикулярных третьей плоскости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Pr="00206B45" w:rsidRDefault="000B3C30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параллелепипед; куб; измерения, свойства прямоугольного параллелепипеда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Pr="00206B45" w:rsidRDefault="000B3C30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диагонали прямоугольного параллелепипеда и следствие из неё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Pr="00206B45" w:rsidRDefault="000B3C30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и прикладные задачи, связанные со взаимным расположением прямых и плоскости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Pr="00206B45" w:rsidRDefault="000B3C30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скрещивающиеся прямые, параллельные плоскости в стандартных многогранниках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Pr="00206B45" w:rsidRDefault="000B3C30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Пара параллельных плоскостей на скрещивающихся прямых, расстояние между скрещивающимися прямыми в простых ситуациях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Pr="00206B45" w:rsidRDefault="000B3C30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от точки до плоскости, </w:t>
            </w: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расстояние от прямой до плоскости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Pr="00206B45" w:rsidRDefault="000B3C30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расстояний между скрещивающимися прямыми с помощью перпендикулярной плоскости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Pr="00206B45" w:rsidRDefault="000B3C30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Трёхгранный угол, неравенства для трехгранных углов. Теорема Пифагора, теоремы косинусов и синусов для трёхгранного угла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Pr="00206B45" w:rsidRDefault="000B3C30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сферической геометрии: геодезические линии на Земле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Pr="00206B45" w:rsidRDefault="000B3C30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"Углы и расстояния"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Pr="00206B45" w:rsidRDefault="000B3C30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"Многогранник и его элементы"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Pr="00206B45" w:rsidRDefault="000B3C30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Пирамида. Виды пирамид. Правильная пирамида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Призма. Прямая и наклонная призмы.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Pr="00206B45" w:rsidRDefault="000B3C30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Прямой параллелепипед, прямоугольный параллелепипед, куб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Выпуклые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Pr="00206B45" w:rsidRDefault="000B3C30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Выпуклые многогранники. Теорема Эйлера. Правильные и полуправильные многогранники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Pr="00206B45" w:rsidRDefault="000B3C30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вектора на плоскости и в пространстве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18672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326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326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326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326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Pr="00206B45" w:rsidRDefault="000B3C30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базису трёх векторов, не лежащих в одной плоскости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326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326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Pr="00206B45" w:rsidRDefault="000B3C30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угла между векторами в пространстве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326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326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326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9844CF" w:rsidTr="00326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844CF" w:rsidRDefault="00984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9844CF" w:rsidRPr="009844CF" w:rsidRDefault="009844CF" w:rsidP="00FE5BCC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844CF" w:rsidRDefault="00984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44CF" w:rsidRDefault="009844CF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44CF" w:rsidRDefault="009844CF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844CF" w:rsidRDefault="009844CF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9844CF" w:rsidRDefault="009844CF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9844CF" w:rsidRDefault="009844CF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9844CF" w:rsidRDefault="009844CF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9844CF" w:rsidRDefault="009844CF">
            <w:pPr>
              <w:spacing w:after="0"/>
              <w:ind w:left="135"/>
            </w:pPr>
          </w:p>
        </w:tc>
      </w:tr>
      <w:tr w:rsidR="009844CF" w:rsidTr="00326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844CF" w:rsidRDefault="00984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9844CF" w:rsidRPr="009844CF" w:rsidRDefault="009844CF" w:rsidP="00FE5B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«Векторы»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844CF" w:rsidRDefault="00984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44CF" w:rsidRPr="009844CF" w:rsidRDefault="009844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844CF" w:rsidRDefault="009844CF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844CF" w:rsidRDefault="009844CF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9844CF" w:rsidRDefault="009844CF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9844CF" w:rsidRDefault="009844CF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9844CF" w:rsidRDefault="009844CF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9844CF" w:rsidRDefault="009844CF">
            <w:pPr>
              <w:spacing w:after="0"/>
              <w:ind w:left="135"/>
            </w:pPr>
          </w:p>
        </w:tc>
      </w:tr>
      <w:tr w:rsidR="000B3C30" w:rsidTr="00326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Pr="009844CF" w:rsidRDefault="009844CF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Pr="009844CF" w:rsidRDefault="000B3C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326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Default="00984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 w:rsidP="00984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326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0B3C30" w:rsidTr="003264C1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  <w:jc w:val="center"/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3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gridSpan w:val="2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957" w:type="dxa"/>
            <w:vAlign w:val="center"/>
          </w:tcPr>
          <w:p w:rsidR="000B3C30" w:rsidRDefault="000B3C30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0B3C30" w:rsidRDefault="000B3C30">
            <w:pPr>
              <w:spacing w:after="0"/>
              <w:ind w:left="135"/>
            </w:pPr>
          </w:p>
        </w:tc>
      </w:tr>
      <w:tr w:rsidR="005B6471" w:rsidTr="00206B45">
        <w:trPr>
          <w:trHeight w:val="144"/>
          <w:tblCellSpacing w:w="20" w:type="nil"/>
        </w:trPr>
        <w:tc>
          <w:tcPr>
            <w:tcW w:w="5572" w:type="dxa"/>
            <w:gridSpan w:val="2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860" w:type="dxa"/>
            <w:gridSpan w:val="8"/>
            <w:tcMar>
              <w:top w:w="50" w:type="dxa"/>
              <w:left w:w="100" w:type="dxa"/>
            </w:tcMar>
            <w:vAlign w:val="center"/>
          </w:tcPr>
          <w:p w:rsidR="005B6471" w:rsidRDefault="005B6471"/>
        </w:tc>
      </w:tr>
    </w:tbl>
    <w:p w:rsidR="005B6471" w:rsidRDefault="005B6471">
      <w:pPr>
        <w:sectPr w:rsidR="005B6471" w:rsidSect="00F46963">
          <w:pgSz w:w="16383" w:h="11906" w:orient="landscape"/>
          <w:pgMar w:top="851" w:right="850" w:bottom="851" w:left="1701" w:header="720" w:footer="720" w:gutter="0"/>
          <w:cols w:space="720"/>
        </w:sectPr>
      </w:pPr>
    </w:p>
    <w:p w:rsidR="005B6471" w:rsidRDefault="00F469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5B6471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6471" w:rsidRDefault="005B647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471" w:rsidRDefault="005B64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471" w:rsidRDefault="005B64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471" w:rsidRDefault="005B6471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471" w:rsidRDefault="005B6471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471" w:rsidRDefault="005B6471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471" w:rsidRDefault="005B64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471" w:rsidRDefault="005B64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471" w:rsidRDefault="005B6471"/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"Координаты вектора на плоскости 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"Скалярное произведение векторов"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"Вычисление угла между векторами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"Уравнение прямой, проходящей через две точки"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Аналитические методы расчёта угла между прямыми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Аналитические методы расчёта угла между плоскостями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расстояния от точки до </w:t>
            </w: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 в координатах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кубе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Сечения многогранников: стандартные плоскости, пересечения прямых и плоскостей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параллельные сечения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расчёт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углы между скрещивающимися прямыми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стандартные пары перпендикулярных плоскостей и прямых, симметрии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теорема о трех перпендикулярах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Перпендикулярные прямые и </w:t>
            </w: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плоскости: вычисления длин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"Повторение: многогранники, сечения многогранников"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Объём тела. Объем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Задачи об удвоении куба, о квадратуре куба; о трисекции угла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объёмом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задачи, связанные с </w:t>
            </w: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вычислением объёма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объёмом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объёмами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объёмами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 с объёмом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 с объёмом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объёмов. Вычисление расстояния до плоскости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Цилиндр. Прямой круговой цилиндр. Площадь поверхности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конической поверхности.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Сечение конуса плоскостью, параллельной плоскости основания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конус. Изображение конусов и усечённых конусов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плоскостью. Касание шара и сферы плоскостью.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плоскостью. Касание шара и сферы плоскостью.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сферы. Площадь сферы и её частей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со сферой и шаром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окружность на плоскости, вычисления в окружности, стандартные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комбинации тел вращения 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Объём цилиндра. Теорема об объёме прямого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боковой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и площади поверхностей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Объём шара и шарового сектора. Теорема об объёме шара. Площадь сферы. Стереометрические задачи, связанные с вычислением объёмов шара, шарового сегмента и шарового сектора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 по теме "Объёмы тел", связанные с объёмом шара и площадью сферы.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Подобные тела в пространстве. Изменение объёма при подобии. Стереометрические задачи, связанные с </w:t>
            </w: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вычислением объёмов тел и площадей поверхностей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пространства. Отображения. Движения и равенство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Виды движений: параллельный перенос, центральная симметрия, зеркальная симметрия, поворот вокруг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подобия. Прямая и сфера Эйлера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задачи на применение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"Параллельность прямых и плоскостей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</w:t>
            </w: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классов, систематизация 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B6471" w:rsidRDefault="005B6471">
            <w:pPr>
              <w:spacing w:after="0"/>
              <w:ind w:left="135"/>
            </w:pPr>
          </w:p>
        </w:tc>
      </w:tr>
      <w:tr w:rsidR="005B64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471" w:rsidRDefault="005B6471"/>
        </w:tc>
      </w:tr>
    </w:tbl>
    <w:p w:rsidR="005B6471" w:rsidRDefault="005B6471">
      <w:pPr>
        <w:sectPr w:rsidR="005B64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471" w:rsidRDefault="005B6471">
      <w:pPr>
        <w:sectPr w:rsidR="005B64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471" w:rsidRPr="00206B45" w:rsidRDefault="00F46963">
      <w:pPr>
        <w:spacing w:before="199" w:after="199"/>
        <w:ind w:left="120"/>
        <w:rPr>
          <w:lang w:val="ru-RU"/>
        </w:rPr>
      </w:pPr>
      <w:bookmarkStart w:id="8" w:name="block-57053022"/>
      <w:bookmarkEnd w:id="6"/>
      <w:r w:rsidRPr="00206B4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B6471" w:rsidRDefault="00F4696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B6471" w:rsidRDefault="005B647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5B6471" w:rsidRPr="00B339B8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B6471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5B6471" w:rsidRPr="00B339B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точка, прямая, плоскость</w:t>
            </w:r>
          </w:p>
        </w:tc>
      </w:tr>
      <w:tr w:rsidR="005B6471" w:rsidRPr="00B339B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аксиомы стереометрии и следствия из них при решении геометрических задач</w:t>
            </w:r>
          </w:p>
        </w:tc>
      </w:tr>
      <w:tr w:rsidR="005B6471" w:rsidRPr="00B339B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параллельность и перпендикулярность прямых и плоскостей</w:t>
            </w:r>
          </w:p>
        </w:tc>
      </w:tr>
      <w:tr w:rsidR="005B6471" w:rsidRPr="00B339B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взаимное расположение прямых и плоскостей в пространстве</w:t>
            </w:r>
          </w:p>
        </w:tc>
      </w:tr>
      <w:tr w:rsidR="005B6471" w:rsidRPr="00B339B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двугранный угол, грани двугранного угла, ребро двугранного угла, линейный угол двугранного угла, градусная мера двугранного угла</w:t>
            </w:r>
          </w:p>
        </w:tc>
      </w:tr>
      <w:tr w:rsidR="005B6471" w:rsidRPr="00B339B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многогранник, выпуклый и невыпуклый многогранник, элементы многогранника, правильный многогранник</w:t>
            </w:r>
          </w:p>
        </w:tc>
      </w:tr>
      <w:tr w:rsidR="005B6471" w:rsidRPr="00B339B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виды многогранников (пирамида, призма, прямоугольный параллелепипед, куб)</w:t>
            </w:r>
          </w:p>
        </w:tc>
      </w:tr>
      <w:tr w:rsidR="005B6471" w:rsidRPr="00B339B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многогранники, выбирая основания для классификации (выпуклые и невыпуклые многогранники, правильные многогранники, прямые и наклонные призмы, параллелепипеды)</w:t>
            </w:r>
          </w:p>
        </w:tc>
      </w:tr>
      <w:tr w:rsidR="005B6471" w:rsidRPr="00B339B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секущая плоскость, сечение многогранников</w:t>
            </w:r>
          </w:p>
        </w:tc>
      </w:tr>
      <w:tr w:rsidR="005B6471" w:rsidRPr="00B339B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принципы построения сечений многогранников, используя метод следов</w:t>
            </w:r>
          </w:p>
        </w:tc>
      </w:tr>
      <w:tr w:rsidR="005B6471" w:rsidRPr="00B339B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сечения многогранников методом следов, выполнять (выносные) плоские чертежи из рисунков простых объёмных фигур: вид сверху, сбоку, снизу</w:t>
            </w:r>
          </w:p>
        </w:tc>
      </w:tr>
      <w:tr w:rsidR="005B6471" w:rsidRPr="00B339B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расстояний между двумя точками, от точки до прямой, от </w:t>
            </w:r>
            <w:proofErr w:type="spellStart"/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точкидо</w:t>
            </w:r>
            <w:proofErr w:type="spellEnd"/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плоскости, между скрещивающимися прямыми</w:t>
            </w:r>
          </w:p>
        </w:tc>
      </w:tr>
      <w:tr w:rsidR="005B6471" w:rsidRPr="00B339B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углов между скрещивающимися прямыми, между прямой и плоскостью, </w:t>
            </w: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плоскостями, двугранных углов</w:t>
            </w:r>
          </w:p>
        </w:tc>
      </w:tr>
      <w:tr w:rsidR="005B6471" w:rsidRPr="00B339B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объёмы и площади поверхностей многогранников (призма, пирамида) с применением формул, вычислять соотношения между площадями поверхностей, объёмами подобных многогранников</w:t>
            </w:r>
          </w:p>
        </w:tc>
      </w:tr>
      <w:tr w:rsidR="005B6471" w:rsidRPr="00B339B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симметрия в пространстве, центр, ось и плоскость симметрии, центр, ось и плоскость симметрии фигуры</w:t>
            </w:r>
          </w:p>
        </w:tc>
      </w:tr>
      <w:tr w:rsidR="005B6471" w:rsidRPr="00B339B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преобразовывать и интерпретировать информацию о пространственных геометрических фигурах, представленную на чертежах и рисунках</w:t>
            </w:r>
          </w:p>
        </w:tc>
      </w:tr>
      <w:tr w:rsidR="005B6471" w:rsidRPr="00B339B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5B6471" w:rsidRPr="00B339B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простейшие программные средства и электронно-коммуникационные системы при решении стереометрических задач</w:t>
            </w:r>
          </w:p>
        </w:tc>
      </w:tr>
      <w:tr w:rsidR="005B6471" w:rsidRPr="00B339B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5B6471" w:rsidRPr="00B339B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5B6471" w:rsidRPr="00206B45" w:rsidRDefault="005B6471">
      <w:pPr>
        <w:spacing w:after="0"/>
        <w:ind w:left="120"/>
        <w:rPr>
          <w:lang w:val="ru-RU"/>
        </w:rPr>
      </w:pPr>
    </w:p>
    <w:p w:rsidR="005B6471" w:rsidRDefault="00F4696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B6471" w:rsidRDefault="005B647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5B6471" w:rsidRPr="00B339B8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rPr>
                <w:lang w:val="ru-RU"/>
              </w:rPr>
            </w:pPr>
            <w:r w:rsidRPr="00206B4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B647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5B6471" w:rsidRPr="00B339B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цилиндрическая поверхность, образующие цилиндрической поверхности, цилиндр, коническая поверхность, образующие конической поверхности, конус, сферическая поверхность</w:t>
            </w:r>
          </w:p>
        </w:tc>
      </w:tr>
      <w:tr w:rsidR="005B6471" w:rsidRPr="00B339B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тела вращения (цилиндр, конус, сфера и шар)</w:t>
            </w:r>
          </w:p>
        </w:tc>
      </w:tr>
      <w:tr w:rsidR="005B6471" w:rsidRPr="00B339B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способы получения тел вращения</w:t>
            </w:r>
          </w:p>
        </w:tc>
      </w:tr>
      <w:tr w:rsidR="005B6471" w:rsidRPr="00B339B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взаимное расположение сферы и плоскости</w:t>
            </w:r>
          </w:p>
        </w:tc>
      </w:tr>
      <w:tr w:rsidR="005B6471" w:rsidRPr="00B339B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шаровой сегмент, основание сегмента, высота сегмента, шаровой слой, основание шарового слоя, высота шарового слоя, шаровой сектор</w:t>
            </w:r>
          </w:p>
        </w:tc>
      </w:tr>
      <w:tr w:rsidR="005B6471" w:rsidRPr="00B339B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объёмы и площади поверхностей тел вращения, </w:t>
            </w: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тел с применением формул</w:t>
            </w:r>
          </w:p>
        </w:tc>
      </w:tr>
      <w:tr w:rsidR="005B6471" w:rsidRPr="00B339B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многогранник, вписанный в сферу и описанный около сферы, сфера, вписанная в многогранник или тело вращения</w:t>
            </w:r>
          </w:p>
        </w:tc>
      </w:tr>
      <w:tr w:rsidR="005B6471" w:rsidRPr="00B339B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соотношения между площадями поверхностей и объёмами подобных тел</w:t>
            </w:r>
          </w:p>
        </w:tc>
      </w:tr>
      <w:tr w:rsidR="005B6471" w:rsidRPr="00B339B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изучаемые фигуры от руки и с применением простых чертёжных инструментов</w:t>
            </w:r>
          </w:p>
        </w:tc>
      </w:tr>
      <w:tr w:rsidR="005B6471" w:rsidRPr="00B339B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(выносные) плоские чертежи из рисунков простых объёмных фигур: вид сверху, сбоку, снизу; строить сечения тел вращения</w:t>
            </w:r>
          </w:p>
        </w:tc>
      </w:tr>
      <w:tr w:rsidR="005B6471" w:rsidRPr="00B339B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интерпретировать и преобразовывать информацию о пространственных геометрических фигурах, представленную на чертежах и рисунках</w:t>
            </w:r>
          </w:p>
        </w:tc>
      </w:tr>
      <w:tr w:rsidR="005B6471" w:rsidRPr="00B339B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5B6471" w:rsidRPr="00B339B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вектор в пространстве</w:t>
            </w:r>
          </w:p>
        </w:tc>
      </w:tr>
      <w:tr w:rsidR="005B6471" w:rsidRPr="00B339B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действия сложения векторов, вычитания векторов и умножения вектора на число, объяснять, какими свойствами они обладают</w:t>
            </w:r>
          </w:p>
        </w:tc>
      </w:tr>
      <w:tr w:rsidR="005B6471" w:rsidRPr="00B339B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правило параллелепипеда при сложении векторов</w:t>
            </w:r>
          </w:p>
        </w:tc>
      </w:tr>
      <w:tr w:rsidR="005B6471" w:rsidRPr="00B339B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компланарные векторы</w:t>
            </w:r>
          </w:p>
        </w:tc>
      </w:tr>
      <w:tr w:rsidR="005B6471" w:rsidRPr="00B339B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сумму векторов и произведение вектора на число, угол между векторами, скалярное произведение, раскладывать вектор по двум неколлинеарным векторам</w:t>
            </w:r>
          </w:p>
        </w:tc>
      </w:tr>
      <w:tr w:rsidR="005B6471" w:rsidRPr="00B339B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Задавать плоскость уравнением в декартовой системе координат</w:t>
            </w:r>
          </w:p>
        </w:tc>
      </w:tr>
      <w:tr w:rsidR="005B6471" w:rsidRPr="00B339B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простейшие геометрические задачи на применение векторно-координатного метода</w:t>
            </w:r>
          </w:p>
        </w:tc>
      </w:tr>
      <w:tr w:rsidR="005B6471" w:rsidRPr="00B339B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доказательство математических отношений и нахождение геометрических величин по образцам или алгоритмам, применяя известные методы при решении стандартных математических задач</w:t>
            </w:r>
          </w:p>
        </w:tc>
      </w:tr>
      <w:tr w:rsidR="005B6471" w:rsidRPr="00B339B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простейшие программные средства и электронно-коммуникационные системы при решении стереометрических задач</w:t>
            </w:r>
          </w:p>
        </w:tc>
      </w:tr>
      <w:tr w:rsidR="005B6471" w:rsidRPr="00B339B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5B6471" w:rsidRPr="00B339B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полученные знания на практике: анализировать реальные </w:t>
            </w: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5B6471" w:rsidRPr="00206B45" w:rsidRDefault="005B6471">
      <w:pPr>
        <w:rPr>
          <w:lang w:val="ru-RU"/>
        </w:rPr>
        <w:sectPr w:rsidR="005B6471" w:rsidRPr="00206B45">
          <w:pgSz w:w="11906" w:h="16383"/>
          <w:pgMar w:top="1134" w:right="850" w:bottom="1134" w:left="1701" w:header="720" w:footer="720" w:gutter="0"/>
          <w:cols w:space="720"/>
        </w:sectPr>
      </w:pPr>
    </w:p>
    <w:p w:rsidR="005B6471" w:rsidRDefault="00F46963">
      <w:pPr>
        <w:spacing w:before="199" w:after="199"/>
        <w:ind w:left="120"/>
      </w:pPr>
      <w:bookmarkStart w:id="9" w:name="block-5705302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B6471" w:rsidRDefault="00F4696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B6471" w:rsidRDefault="005B647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 w:rsidR="005B6471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5B647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5B6471" w:rsidRPr="00B339B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</w:t>
            </w:r>
          </w:p>
        </w:tc>
      </w:tr>
      <w:tr w:rsidR="005B6471" w:rsidRPr="00B339B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прямых в пространстве: пересекающиеся, параллельные и скрещивающиеся прямые. Параллельность прямых и плоскостей в пространстве: параллельные прямые в пространстве, параллельность трёх прямых, параллельность прямой и плоскости. </w:t>
            </w:r>
            <w:proofErr w:type="spellStart"/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Углыс</w:t>
            </w:r>
            <w:proofErr w:type="spellEnd"/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сонаправленными</w:t>
            </w:r>
            <w:proofErr w:type="spellEnd"/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сторонами, угол между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куб, параллелепипед, построение сечений</w:t>
            </w:r>
          </w:p>
        </w:tc>
      </w:tr>
      <w:tr w:rsidR="005B6471" w:rsidRPr="00B339B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Углы в пространстве: угол между прямой и плоскостью, двугранный угол, линейный угол двугранного угла.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</w:t>
            </w:r>
          </w:p>
        </w:tc>
      </w:tr>
      <w:tr w:rsidR="005B6471" w:rsidRPr="00B339B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многогранника, основные элементы многогранника, выпуклые и невыпуклые многогранники, развёртка многогранника. Призма: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-угольная призма, грани и основания призмы, прямая и наклонная призмы, боковая и полная поверхность призмы. Параллелепипед, прямоугольный параллелепипед и его свойства. Пирамида: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-угольная пирамида, грани и основание пирамиды, боковая и полная поверхность пирамиды, правильная и усечённая пирамида. Элементы призмы и пирамиды. Правильные многогранники: понятие правильного многогранника, правильная призма и правильная пирамида, правильная треугольная пирамида и правильный тетраэдр, куб. Представление о правильных многогранниках: октаэдр, додекаэдр и </w:t>
            </w:r>
            <w:proofErr w:type="spellStart"/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икосаэдругие</w:t>
            </w:r>
            <w:proofErr w:type="spellEnd"/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Сечения призмы и пирамиды</w:t>
            </w:r>
          </w:p>
        </w:tc>
      </w:tr>
      <w:tr w:rsidR="005B647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both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пространстве: симметрия относительно точки, прямой,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многогранниках</w:t>
            </w:r>
            <w:proofErr w:type="spellEnd"/>
          </w:p>
        </w:tc>
      </w:tr>
      <w:tr w:rsidR="005B647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both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оснований, </w:t>
            </w: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теорема о боковой поверхности прямой призмы. Площадь боковой поверхности и поверхности правильной пирамиды, теорема о площади усечённой пирамиды.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</w:tr>
      <w:tr w:rsidR="005B6471" w:rsidRPr="00B339B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</w:tbl>
    <w:p w:rsidR="005B6471" w:rsidRPr="00206B45" w:rsidRDefault="005B6471">
      <w:pPr>
        <w:spacing w:after="0"/>
        <w:ind w:left="120"/>
        <w:rPr>
          <w:lang w:val="ru-RU"/>
        </w:rPr>
      </w:pPr>
    </w:p>
    <w:p w:rsidR="005B6471" w:rsidRDefault="00F4696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B6471" w:rsidRDefault="005B647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8581"/>
      </w:tblGrid>
      <w:tr w:rsidR="005B6471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5B64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5B6471" w:rsidRPr="00B339B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поверхности, ось цилиндрической поверхности. Цилиндр: основания и боковая поверхность, образующая и ось, площадь боковой и полной поверхности</w:t>
            </w:r>
          </w:p>
        </w:tc>
      </w:tr>
      <w:tr w:rsidR="005B64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both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конической поверхности, ось и вершина конической поверхности. Конус: основание и вершина, образующая и ось, площадь боковой и полной поверхности.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Усечённый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боковая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поверхность</w:t>
            </w:r>
            <w:proofErr w:type="spellEnd"/>
          </w:p>
        </w:tc>
      </w:tr>
      <w:tr w:rsidR="005B6471" w:rsidRPr="00B339B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Сфера и шар: центр, радиус, диаметр, площадь поверхности сферы. Взаимное расположение сферы и плоскости, касательная плоскость к сфере, площадь сферы</w:t>
            </w:r>
          </w:p>
        </w:tc>
      </w:tr>
      <w:tr w:rsidR="005B64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both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тел вращения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Развёртка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цилиндра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</w:p>
        </w:tc>
      </w:tr>
      <w:tr w:rsidR="005B6471" w:rsidRPr="00B339B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тел вращения и многогранников. Многогранник, описанный около сферы, сфера, вписанная в многогранник, или тело вращения</w:t>
            </w:r>
          </w:p>
        </w:tc>
      </w:tr>
      <w:tr w:rsidR="005B64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both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объёме. Основные свойства объёмов тел. Теорема об объёме прямоугольного параллелепипеда и следствия из неё.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цилиндра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</w:p>
        </w:tc>
      </w:tr>
      <w:tr w:rsidR="005B6471" w:rsidRPr="00B339B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  <w:tr w:rsidR="005B6471" w:rsidRPr="00B339B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Сечения цилиндра (параллельно и перпендикулярно оси), сечения конуса (параллельное основанию и проходящее через вершину), сечения шара</w:t>
            </w:r>
          </w:p>
        </w:tc>
      </w:tr>
      <w:tr w:rsidR="005B6471" w:rsidRPr="00B339B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5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Вектор на плоскости и в пространстве. Сложение и вычитание векторов. Умножение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</w:t>
            </w:r>
          </w:p>
        </w:tc>
      </w:tr>
      <w:tr w:rsidR="005B64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5"/>
              <w:jc w:val="both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в пространстве. Координаты вектора. Простейшие задачи в координатах. Угол между векторами. Скалярное произведение векторов. Вычисление углов между прямыми и плоскостями.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Координатно-векторный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</w:tbl>
    <w:p w:rsidR="005B6471" w:rsidRDefault="005B6471">
      <w:pPr>
        <w:sectPr w:rsidR="005B6471">
          <w:pgSz w:w="11906" w:h="16383"/>
          <w:pgMar w:top="1134" w:right="850" w:bottom="1134" w:left="1701" w:header="720" w:footer="720" w:gutter="0"/>
          <w:cols w:space="720"/>
        </w:sectPr>
      </w:pPr>
    </w:p>
    <w:p w:rsidR="005B6471" w:rsidRPr="00206B45" w:rsidRDefault="00F46963">
      <w:pPr>
        <w:spacing w:before="199" w:after="199" w:line="336" w:lineRule="auto"/>
        <w:ind w:left="120"/>
        <w:rPr>
          <w:lang w:val="ru-RU"/>
        </w:rPr>
      </w:pPr>
      <w:bookmarkStart w:id="10" w:name="block-57053024"/>
      <w:bookmarkEnd w:id="9"/>
      <w:r w:rsidRPr="00206B4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5B6471" w:rsidRPr="00206B45" w:rsidRDefault="005B647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5B6471" w:rsidRPr="00B339B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30"/>
            </w:pPr>
            <w:r w:rsidRPr="00206B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/>
              <w:ind w:left="130"/>
              <w:rPr>
                <w:lang w:val="ru-RU"/>
              </w:rPr>
            </w:pPr>
            <w:r w:rsidRPr="00206B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5B6471" w:rsidRPr="00B339B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5B6471" w:rsidRPr="00B339B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5B6471" w:rsidRPr="00B339B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5B6471" w:rsidRPr="00B339B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5B6471" w:rsidRPr="00B339B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5B6471" w:rsidRPr="00B339B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5B6471" w:rsidRPr="00B339B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5B6471" w:rsidRPr="00B339B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5B6471" w:rsidRPr="00B339B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5B6471" w:rsidRPr="00B339B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5B6471" w:rsidRPr="00B339B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206B4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5B6471" w:rsidRPr="00B339B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5B6471" w:rsidRPr="00B339B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5B6471" w:rsidRPr="00206B45" w:rsidRDefault="005B6471">
      <w:pPr>
        <w:rPr>
          <w:lang w:val="ru-RU"/>
        </w:rPr>
        <w:sectPr w:rsidR="005B6471" w:rsidRPr="00206B45">
          <w:pgSz w:w="11906" w:h="16383"/>
          <w:pgMar w:top="1134" w:right="850" w:bottom="1134" w:left="1701" w:header="720" w:footer="720" w:gutter="0"/>
          <w:cols w:space="720"/>
        </w:sectPr>
      </w:pPr>
    </w:p>
    <w:p w:rsidR="005B6471" w:rsidRPr="00206B45" w:rsidRDefault="00F46963">
      <w:pPr>
        <w:spacing w:before="199" w:after="199" w:line="336" w:lineRule="auto"/>
        <w:ind w:left="120"/>
        <w:rPr>
          <w:lang w:val="ru-RU"/>
        </w:rPr>
      </w:pPr>
      <w:bookmarkStart w:id="11" w:name="block-57053026"/>
      <w:bookmarkEnd w:id="10"/>
      <w:r w:rsidRPr="00206B4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5B6471" w:rsidRPr="00206B45" w:rsidRDefault="005B647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92"/>
            </w:pPr>
            <w:r w:rsidRPr="00206B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B6471" w:rsidRPr="00B339B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B6471" w:rsidRPr="00B339B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5B6471" w:rsidRPr="00B339B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  <w:jc w:val="both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5B6471" w:rsidRPr="00B339B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5B6471" w:rsidRPr="00B339B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  <w:jc w:val="both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B6471" w:rsidRPr="00B339B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5B6471" w:rsidRPr="00B339B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B6471" w:rsidRPr="00B339B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5B6471" w:rsidRPr="00B339B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5B6471" w:rsidRPr="00B339B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  <w:jc w:val="both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5B6471" w:rsidRPr="00B339B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5B6471" w:rsidRPr="00B339B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5B6471" w:rsidRPr="00B339B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5B6471" w:rsidRPr="00B339B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5B6471" w:rsidRPr="00B339B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5B6471" w:rsidRPr="00B339B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5B6471" w:rsidRPr="00B339B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  <w:jc w:val="both"/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5B6471" w:rsidRPr="00B339B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5B6471" w:rsidRPr="00B339B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Pr="00206B45" w:rsidRDefault="00F46963">
            <w:pPr>
              <w:spacing w:after="0" w:line="312" w:lineRule="auto"/>
              <w:ind w:left="234"/>
              <w:rPr>
                <w:lang w:val="ru-RU"/>
              </w:rPr>
            </w:pPr>
            <w:r w:rsidRPr="00206B45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5B647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B6471" w:rsidRDefault="00F46963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5B6471" w:rsidRDefault="005B6471">
      <w:pPr>
        <w:sectPr w:rsidR="005B6471">
          <w:pgSz w:w="11906" w:h="16383"/>
          <w:pgMar w:top="1134" w:right="850" w:bottom="1134" w:left="1701" w:header="720" w:footer="720" w:gutter="0"/>
          <w:cols w:space="720"/>
        </w:sectPr>
      </w:pPr>
    </w:p>
    <w:p w:rsidR="005B6471" w:rsidRDefault="00F46963">
      <w:pPr>
        <w:spacing w:after="0"/>
        <w:ind w:left="120"/>
      </w:pPr>
      <w:bookmarkStart w:id="12" w:name="block-5705302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B6471" w:rsidRDefault="00F469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B6471" w:rsidRDefault="005B6471">
      <w:pPr>
        <w:spacing w:after="0" w:line="480" w:lineRule="auto"/>
        <w:ind w:left="120"/>
      </w:pPr>
    </w:p>
    <w:p w:rsidR="005B6471" w:rsidRDefault="005B6471">
      <w:pPr>
        <w:spacing w:after="0" w:line="480" w:lineRule="auto"/>
        <w:ind w:left="120"/>
      </w:pPr>
    </w:p>
    <w:p w:rsidR="005B6471" w:rsidRDefault="005B6471">
      <w:pPr>
        <w:spacing w:after="0"/>
        <w:ind w:left="120"/>
      </w:pPr>
    </w:p>
    <w:p w:rsidR="005B6471" w:rsidRDefault="00F469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B6471" w:rsidRDefault="005B6471">
      <w:pPr>
        <w:spacing w:after="0" w:line="480" w:lineRule="auto"/>
        <w:ind w:left="120"/>
      </w:pPr>
    </w:p>
    <w:p w:rsidR="005B6471" w:rsidRDefault="005B6471">
      <w:pPr>
        <w:spacing w:after="0"/>
        <w:ind w:left="120"/>
      </w:pPr>
    </w:p>
    <w:p w:rsidR="005B6471" w:rsidRPr="00206B45" w:rsidRDefault="00F46963">
      <w:pPr>
        <w:spacing w:after="0" w:line="480" w:lineRule="auto"/>
        <w:ind w:left="120"/>
        <w:rPr>
          <w:lang w:val="ru-RU"/>
        </w:rPr>
      </w:pPr>
      <w:r w:rsidRPr="00206B4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B6471" w:rsidRPr="00206B45" w:rsidRDefault="005B6471">
      <w:pPr>
        <w:spacing w:after="0" w:line="480" w:lineRule="auto"/>
        <w:ind w:left="120"/>
        <w:rPr>
          <w:lang w:val="ru-RU"/>
        </w:rPr>
      </w:pPr>
    </w:p>
    <w:p w:rsidR="005B6471" w:rsidRPr="00206B45" w:rsidRDefault="005B6471">
      <w:pPr>
        <w:rPr>
          <w:lang w:val="ru-RU"/>
        </w:rPr>
        <w:sectPr w:rsidR="005B6471" w:rsidRPr="00206B4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F46963" w:rsidRPr="00206B45" w:rsidRDefault="00F46963">
      <w:pPr>
        <w:rPr>
          <w:lang w:val="ru-RU"/>
        </w:rPr>
      </w:pPr>
    </w:p>
    <w:sectPr w:rsidR="00F46963" w:rsidRPr="00206B45" w:rsidSect="005B64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45E8B"/>
    <w:multiLevelType w:val="multilevel"/>
    <w:tmpl w:val="953228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FF49A7"/>
    <w:multiLevelType w:val="multilevel"/>
    <w:tmpl w:val="9514B8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6471"/>
    <w:rsid w:val="000B3C30"/>
    <w:rsid w:val="00206B45"/>
    <w:rsid w:val="005B6471"/>
    <w:rsid w:val="009844CF"/>
    <w:rsid w:val="00B339B8"/>
    <w:rsid w:val="00F46963"/>
    <w:rsid w:val="00F9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54A77-BD16-4D61-8FE3-B001ABBD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B647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B6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48</Pages>
  <Words>10115</Words>
  <Characters>57660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5</cp:lastModifiedBy>
  <cp:revision>3</cp:revision>
  <dcterms:created xsi:type="dcterms:W3CDTF">2025-08-25T15:42:00Z</dcterms:created>
  <dcterms:modified xsi:type="dcterms:W3CDTF">2025-08-28T07:01:00Z</dcterms:modified>
</cp:coreProperties>
</file>