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65" w:rsidRPr="006C6766" w:rsidRDefault="00856965" w:rsidP="00856965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                                                            </w:t>
      </w:r>
      <w:r w:rsidRPr="00D77A9A">
        <w:rPr>
          <w:b/>
          <w:sz w:val="24"/>
          <w:lang w:val="ru-RU"/>
        </w:rPr>
        <w:t xml:space="preserve">   </w:t>
      </w:r>
      <w:r>
        <w:rPr>
          <w:b/>
          <w:sz w:val="24"/>
          <w:lang w:val="ru-RU"/>
        </w:rPr>
        <w:t xml:space="preserve">         </w:t>
      </w:r>
      <w:r>
        <w:rPr>
          <w:rFonts w:ascii="Arial" w:eastAsia="Calibri" w:hAnsi="Arial" w:cs="Arial"/>
          <w:noProof/>
          <w:color w:val="2C2D2E"/>
          <w:sz w:val="23"/>
          <w:szCs w:val="23"/>
          <w:shd w:val="clear" w:color="auto" w:fill="FFFFFF"/>
          <w:lang w:val="ru-RU" w:eastAsia="ru-RU"/>
        </w:rPr>
        <w:drawing>
          <wp:inline distT="0" distB="0" distL="0" distR="0" wp14:anchorId="27B2A727" wp14:editId="0BC34110">
            <wp:extent cx="6096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30"/>
        <w:gridCol w:w="3477"/>
        <w:gridCol w:w="3478"/>
      </w:tblGrid>
      <w:tr w:rsidR="00856965" w:rsidRPr="00856965" w:rsidTr="00E11D29">
        <w:trPr>
          <w:trHeight w:val="3268"/>
        </w:trPr>
        <w:tc>
          <w:tcPr>
            <w:tcW w:w="3630" w:type="dxa"/>
            <w:shd w:val="clear" w:color="auto" w:fill="auto"/>
          </w:tcPr>
          <w:p w:rsidR="00856965" w:rsidRPr="00F77883" w:rsidRDefault="00856965" w:rsidP="00E11D29">
            <w:pPr>
              <w:spacing w:after="0"/>
              <w:jc w:val="center"/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</w:pPr>
            <w:r w:rsidRPr="00F77883"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  <w:t>КЪЫРЫМ ДЖУМХУРИЕТИ</w:t>
            </w:r>
          </w:p>
          <w:p w:rsidR="00856965" w:rsidRPr="006C6766" w:rsidRDefault="00856965" w:rsidP="00E11D29">
            <w:pPr>
              <w:spacing w:after="0"/>
              <w:jc w:val="center"/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</w:pPr>
            <w:r w:rsidRPr="00F77883"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  <w:t>КИРОВСКИЙ РАЙОНЫНЫНЪ «СОВЕТЛЕР</w:t>
            </w:r>
            <w:r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  <w:t xml:space="preserve"> БИРЛИГИНИНЪ ЭКИ ДЕФА КЪАРАМАНЫ   </w:t>
            </w:r>
            <w:r w:rsidRPr="00F77883"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  <w:t xml:space="preserve">АМЕТ-ХАН СУЛТАН АДЫНА ЭСКИ КЪЫРЫМ УМУМТАСИЛЬ МЕКТЕБИ» МУНИЦИПАЛЬ БЮДЖЕТ УМУМТАСИЛЬ МУЭССИСЕСИ </w:t>
            </w:r>
          </w:p>
        </w:tc>
        <w:tc>
          <w:tcPr>
            <w:tcW w:w="3477" w:type="dxa"/>
            <w:shd w:val="clear" w:color="auto" w:fill="auto"/>
          </w:tcPr>
          <w:p w:rsidR="00856965" w:rsidRPr="006C6766" w:rsidRDefault="00856965" w:rsidP="00E11D29">
            <w:pPr>
              <w:jc w:val="center"/>
              <w:rPr>
                <w:rFonts w:eastAsia="Calibri"/>
                <w:b/>
                <w:bCs/>
                <w:szCs w:val="24"/>
                <w:lang w:val="ru-RU" w:eastAsia="ru-RU"/>
              </w:rPr>
            </w:pPr>
            <w:r w:rsidRPr="002D1CB3">
              <w:rPr>
                <w:rFonts w:eastAsia="Calibri"/>
                <w:b/>
                <w:bCs/>
                <w:szCs w:val="24"/>
                <w:lang w:val="uk-UA" w:eastAsia="ru-RU"/>
              </w:rPr>
              <w:t>МУНИЦИПАЛЬНОЕ БЮДЖЕТНОЕ</w:t>
            </w:r>
            <w:r>
              <w:rPr>
                <w:rFonts w:eastAsia="Calibri"/>
                <w:b/>
                <w:bCs/>
                <w:szCs w:val="24"/>
                <w:lang w:val="ru-RU" w:eastAsia="ru-RU"/>
              </w:rPr>
              <w:t xml:space="preserve"> ОБЩЕОБРАЗОВАТЕЛЬНОЕ УЧРЕЖДЕНИЕ    </w:t>
            </w:r>
            <w:r w:rsidRPr="002D1CB3">
              <w:rPr>
                <w:rFonts w:eastAsia="Calibri"/>
                <w:b/>
                <w:bCs/>
                <w:szCs w:val="24"/>
                <w:lang w:val="ru-RU" w:eastAsia="ru-RU"/>
              </w:rPr>
              <w:t>«СТАРОКРЫМСКАЯ ОБЩЕОБРАЗОВАТЕЛЬНАЯ ШКОЛА №2 ИМЕНИ</w:t>
            </w:r>
            <w:r>
              <w:rPr>
                <w:rFonts w:eastAsia="Calibri"/>
                <w:b/>
                <w:bCs/>
                <w:szCs w:val="24"/>
                <w:lang w:val="ru-RU" w:eastAsia="ru-RU"/>
              </w:rPr>
              <w:t xml:space="preserve"> ДВАЖДЫ ГЕРОЯ СОВЕТСКОГО СОЮЗА </w:t>
            </w:r>
            <w:r w:rsidRPr="002D1CB3">
              <w:rPr>
                <w:rFonts w:eastAsia="Calibri"/>
                <w:b/>
                <w:bCs/>
                <w:szCs w:val="24"/>
                <w:lang w:val="ru-RU" w:eastAsia="ru-RU"/>
              </w:rPr>
              <w:t>АМЕТ-ХАНА СУЛТАНА</w:t>
            </w:r>
            <w:r w:rsidRPr="002D1CB3">
              <w:rPr>
                <w:rFonts w:eastAsia="Calibri"/>
                <w:b/>
                <w:szCs w:val="24"/>
                <w:lang w:val="ru-RU" w:eastAsia="ru-RU"/>
              </w:rPr>
              <w:t>»</w:t>
            </w:r>
            <w:r w:rsidRPr="00F77883">
              <w:rPr>
                <w:rFonts w:eastAsia="Calibri"/>
                <w:b/>
                <w:bCs/>
                <w:szCs w:val="24"/>
                <w:lang w:val="ru-RU"/>
              </w:rPr>
              <w:t>КИРОВСКОГО РАЙОНА РЕСПУБЛИКИ КРЫМ</w:t>
            </w:r>
          </w:p>
        </w:tc>
        <w:tc>
          <w:tcPr>
            <w:tcW w:w="3478" w:type="dxa"/>
            <w:shd w:val="clear" w:color="auto" w:fill="auto"/>
          </w:tcPr>
          <w:p w:rsidR="00856965" w:rsidRPr="00F77883" w:rsidRDefault="00856965" w:rsidP="00E11D29">
            <w:pPr>
              <w:spacing w:after="0"/>
              <w:jc w:val="center"/>
              <w:rPr>
                <w:rFonts w:ascii="Arial" w:eastAsia="Calibri" w:hAnsi="Arial" w:cs="Arial"/>
                <w:b/>
                <w:color w:val="2C2D2E"/>
                <w:szCs w:val="24"/>
                <w:shd w:val="clear" w:color="auto" w:fill="FFFFFF"/>
                <w:lang w:val="uk-UA"/>
              </w:rPr>
            </w:pPr>
            <w:r w:rsidRPr="00F77883">
              <w:rPr>
                <w:rFonts w:eastAsia="Calibri"/>
                <w:b/>
                <w:color w:val="2C2D2E"/>
                <w:szCs w:val="24"/>
                <w:shd w:val="clear" w:color="auto" w:fill="FFFFFF"/>
                <w:lang w:val="uk-UA"/>
              </w:rPr>
              <w:t>МУНІЦИПАЛЬНА БЮДЖЕТНА ЗАГАЛЬНООСВІТНЯ УСТАНОВА «СТАРОКРИМСЬКА ЗАГАЛЬНООСВІТНЯ ШКОЛА № 2 ІМЕНІ ДВІЧІ ГЕРОЯ РАДЯНСЬКОГО СОЮЗУ АМЕТ-ХАНА СУЛТАНА» КІРОВСЬКОГО РАЙОНУ РЕСПУБЛІКИ КРИМ</w:t>
            </w:r>
          </w:p>
        </w:tc>
      </w:tr>
    </w:tbl>
    <w:p w:rsidR="00856965" w:rsidRPr="002D1CB3" w:rsidRDefault="00856965" w:rsidP="00856965">
      <w:pPr>
        <w:pBdr>
          <w:bottom w:val="thinThickMediumGap" w:sz="24" w:space="1" w:color="auto"/>
        </w:pBdr>
        <w:spacing w:after="200" w:line="276" w:lineRule="auto"/>
        <w:rPr>
          <w:rFonts w:ascii="Arial" w:eastAsia="Calibri" w:hAnsi="Arial" w:cs="Arial"/>
          <w:b/>
          <w:color w:val="2C2D2E"/>
          <w:sz w:val="6"/>
          <w:szCs w:val="23"/>
          <w:shd w:val="clear" w:color="auto" w:fill="FFFFFF"/>
          <w:lang w:val="uk-UA"/>
        </w:rPr>
      </w:pPr>
    </w:p>
    <w:p w:rsidR="00856965" w:rsidRPr="006C6766" w:rsidRDefault="00856965" w:rsidP="00856965">
      <w:pPr>
        <w:spacing w:line="200" w:lineRule="exact"/>
        <w:jc w:val="center"/>
        <w:rPr>
          <w:b/>
          <w:sz w:val="20"/>
          <w:szCs w:val="24"/>
          <w:lang w:val="ru-RU" w:eastAsia="ru-RU"/>
        </w:rPr>
      </w:pPr>
      <w:r w:rsidRPr="002D1CB3">
        <w:rPr>
          <w:b/>
          <w:sz w:val="20"/>
          <w:szCs w:val="24"/>
          <w:lang w:val="ru-RU" w:eastAsia="ru-RU"/>
        </w:rPr>
        <w:t>ул. Ленина, 44, г. Старый Крым, Кировский район, Республика Крым, 297345</w:t>
      </w:r>
      <w:r>
        <w:rPr>
          <w:b/>
          <w:sz w:val="20"/>
          <w:szCs w:val="24"/>
          <w:lang w:val="ru-RU" w:eastAsia="ru-RU"/>
        </w:rPr>
        <w:t xml:space="preserve">                                                                         </w:t>
      </w:r>
      <w:r w:rsidRPr="002D1CB3">
        <w:rPr>
          <w:b/>
          <w:sz w:val="20"/>
          <w:szCs w:val="24"/>
          <w:lang w:val="ru-RU" w:eastAsia="ru-RU"/>
        </w:rPr>
        <w:t xml:space="preserve">тел.: (06555) 5-21-07 </w:t>
      </w:r>
      <w:proofErr w:type="gramStart"/>
      <w:r w:rsidRPr="002D1CB3">
        <w:rPr>
          <w:b/>
          <w:sz w:val="20"/>
          <w:szCs w:val="24"/>
          <w:lang w:val="ru-RU" w:eastAsia="ru-RU"/>
        </w:rPr>
        <w:t>Е</w:t>
      </w:r>
      <w:proofErr w:type="gramEnd"/>
      <w:r w:rsidRPr="002D1CB3">
        <w:rPr>
          <w:b/>
          <w:sz w:val="20"/>
          <w:szCs w:val="24"/>
          <w:lang w:val="ru-RU" w:eastAsia="ru-RU"/>
        </w:rPr>
        <w:t>-</w:t>
      </w:r>
      <w:proofErr w:type="spellStart"/>
      <w:r w:rsidRPr="002D1CB3">
        <w:rPr>
          <w:b/>
          <w:sz w:val="20"/>
          <w:szCs w:val="24"/>
          <w:lang w:val="ru-RU" w:eastAsia="ru-RU"/>
        </w:rPr>
        <w:t>mail</w:t>
      </w:r>
      <w:proofErr w:type="spellEnd"/>
      <w:r w:rsidRPr="002D1CB3">
        <w:rPr>
          <w:b/>
          <w:sz w:val="20"/>
          <w:szCs w:val="24"/>
          <w:lang w:val="ru-RU" w:eastAsia="ru-RU"/>
        </w:rPr>
        <w:t xml:space="preserve"> </w:t>
      </w:r>
      <w:r w:rsidRPr="002D1CB3">
        <w:rPr>
          <w:rFonts w:ascii="Helvetica" w:eastAsia="Calibri" w:hAnsi="Helvetica" w:cs="Helvetica"/>
          <w:color w:val="0070C0"/>
          <w:shd w:val="clear" w:color="auto" w:fill="FFFFFF"/>
          <w:lang w:val="ru-RU"/>
        </w:rPr>
        <w:t>schoool2.kirov@crimeaedu.ru</w:t>
      </w:r>
      <w:r w:rsidRPr="002D1CB3">
        <w:rPr>
          <w:color w:val="0070C0"/>
          <w:sz w:val="20"/>
          <w:szCs w:val="24"/>
          <w:lang w:val="ru-RU" w:eastAsia="ru-RU"/>
        </w:rPr>
        <w:t xml:space="preserve"> </w:t>
      </w:r>
      <w:r>
        <w:rPr>
          <w:b/>
          <w:sz w:val="20"/>
          <w:szCs w:val="24"/>
          <w:lang w:val="ru-RU" w:eastAsia="ru-RU"/>
        </w:rPr>
        <w:t xml:space="preserve">                                                                                                          </w:t>
      </w:r>
      <w:r w:rsidRPr="002D1CB3">
        <w:rPr>
          <w:rFonts w:eastAsia="Calibri"/>
          <w:b/>
          <w:sz w:val="20"/>
          <w:lang w:val="ru-RU"/>
        </w:rPr>
        <w:t>Код ОГРН 1159102029030</w:t>
      </w:r>
    </w:p>
    <w:p w:rsidR="00856965" w:rsidRPr="00D77A9A" w:rsidRDefault="00856965" w:rsidP="00856965">
      <w:pPr>
        <w:spacing w:after="0" w:line="259" w:lineRule="auto"/>
        <w:rPr>
          <w:lang w:val="ru-RU"/>
        </w:rPr>
      </w:pPr>
      <w:r w:rsidRPr="00D77A9A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 </w:t>
      </w:r>
    </w:p>
    <w:tbl>
      <w:tblPr>
        <w:tblW w:w="9889" w:type="dxa"/>
        <w:tblCellMar>
          <w:top w:w="4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1"/>
        <w:gridCol w:w="4378"/>
      </w:tblGrid>
      <w:tr w:rsidR="00856965" w:rsidRPr="00856965" w:rsidTr="00E11D29">
        <w:trPr>
          <w:trHeight w:val="1132"/>
        </w:trPr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6965" w:rsidRPr="00D77A9A" w:rsidRDefault="00856965" w:rsidP="00E11D29">
            <w:pPr>
              <w:spacing w:after="21" w:line="259" w:lineRule="auto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1E698F">
              <w:rPr>
                <w:b/>
                <w:sz w:val="24"/>
                <w:szCs w:val="24"/>
                <w:lang w:val="ru-RU"/>
              </w:rPr>
              <w:t>ПРИНЯТО:</w:t>
            </w:r>
            <w:r w:rsidRPr="001E698F">
              <w:rPr>
                <w:sz w:val="24"/>
                <w:szCs w:val="24"/>
                <w:lang w:val="ru-RU"/>
              </w:rPr>
              <w:t xml:space="preserve">                                                                    </w:t>
            </w:r>
            <w:r w:rsidRPr="00D77A9A">
              <w:rPr>
                <w:lang w:val="ru-RU"/>
              </w:rPr>
              <w:t xml:space="preserve">Педагогическим советом </w:t>
            </w:r>
            <w:r>
              <w:rPr>
                <w:lang w:val="ru-RU"/>
              </w:rPr>
              <w:t xml:space="preserve">                                                          МБОУ «</w:t>
            </w:r>
            <w:proofErr w:type="spellStart"/>
            <w:r>
              <w:rPr>
                <w:lang w:val="ru-RU"/>
              </w:rPr>
              <w:t>Старокрымская</w:t>
            </w:r>
            <w:proofErr w:type="spellEnd"/>
            <w:r>
              <w:rPr>
                <w:lang w:val="ru-RU"/>
              </w:rPr>
              <w:t xml:space="preserve"> ОШ №2                                                          </w:t>
            </w:r>
            <w:proofErr w:type="spellStart"/>
            <w:r>
              <w:rPr>
                <w:lang w:val="ru-RU"/>
              </w:rPr>
              <w:t>им</w:t>
            </w:r>
            <w:proofErr w:type="gramStart"/>
            <w:r>
              <w:rPr>
                <w:lang w:val="ru-RU"/>
              </w:rPr>
              <w:t>.А</w:t>
            </w:r>
            <w:proofErr w:type="gramEnd"/>
            <w:r>
              <w:rPr>
                <w:lang w:val="ru-RU"/>
              </w:rPr>
              <w:t>мет</w:t>
            </w:r>
            <w:proofErr w:type="spellEnd"/>
            <w:r>
              <w:rPr>
                <w:lang w:val="ru-RU"/>
              </w:rPr>
              <w:t xml:space="preserve">-Хана Султана»                                                                     Пр. №   </w:t>
            </w:r>
            <w:r>
              <w:rPr>
                <w:lang w:val="ru-RU"/>
              </w:rPr>
              <w:t xml:space="preserve">10 </w:t>
            </w:r>
            <w:r>
              <w:rPr>
                <w:lang w:val="ru-RU"/>
              </w:rPr>
              <w:t xml:space="preserve"> от 29.08.2024г</w:t>
            </w:r>
          </w:p>
          <w:p w:rsidR="00856965" w:rsidRPr="00D77A9A" w:rsidRDefault="00856965" w:rsidP="00E11D29">
            <w:pPr>
              <w:spacing w:after="0" w:line="259" w:lineRule="auto"/>
              <w:rPr>
                <w:lang w:val="ru-RU"/>
              </w:rPr>
            </w:pPr>
            <w:r w:rsidRPr="00D77A9A">
              <w:rPr>
                <w:sz w:val="36"/>
                <w:lang w:val="ru-RU"/>
              </w:rPr>
              <w:t xml:space="preserve"> </w:t>
            </w:r>
          </w:p>
          <w:p w:rsidR="00856965" w:rsidRPr="00D77A9A" w:rsidRDefault="00856965" w:rsidP="00E11D29">
            <w:pPr>
              <w:spacing w:after="0" w:line="259" w:lineRule="auto"/>
              <w:rPr>
                <w:lang w:val="ru-RU"/>
              </w:rPr>
            </w:pPr>
            <w:r w:rsidRPr="00D77A9A">
              <w:rPr>
                <w:sz w:val="36"/>
                <w:lang w:val="ru-RU"/>
              </w:rPr>
              <w:t xml:space="preserve"> 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6965" w:rsidRPr="00D77A9A" w:rsidRDefault="00856965" w:rsidP="00E11D29">
            <w:pPr>
              <w:spacing w:after="21" w:line="259" w:lineRule="auto"/>
              <w:rPr>
                <w:lang w:val="ru-RU"/>
              </w:rPr>
            </w:pPr>
            <w:r w:rsidRPr="001E698F">
              <w:rPr>
                <w:sz w:val="24"/>
                <w:szCs w:val="24"/>
                <w:lang w:val="ru-RU"/>
              </w:rPr>
              <w:t xml:space="preserve">     </w:t>
            </w:r>
            <w:r>
              <w:rPr>
                <w:b/>
                <w:sz w:val="24"/>
                <w:szCs w:val="24"/>
                <w:lang w:val="ru-RU"/>
              </w:rPr>
              <w:t>УТВЕРЖДЕНО</w:t>
            </w:r>
            <w:r w:rsidRPr="001E698F">
              <w:rPr>
                <w:b/>
                <w:sz w:val="24"/>
                <w:szCs w:val="24"/>
                <w:lang w:val="ru-RU"/>
              </w:rPr>
              <w:t>:</w:t>
            </w:r>
            <w:r w:rsidRPr="00D77A9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</w:t>
            </w:r>
            <w:proofErr w:type="spellStart"/>
            <w:r>
              <w:rPr>
                <w:lang w:val="ru-RU"/>
              </w:rPr>
              <w:t>И.о.директора</w:t>
            </w:r>
            <w:proofErr w:type="spellEnd"/>
            <w:r>
              <w:rPr>
                <w:lang w:val="ru-RU"/>
              </w:rPr>
              <w:t xml:space="preserve"> МБОУ «</w:t>
            </w:r>
            <w:proofErr w:type="spellStart"/>
            <w:r>
              <w:rPr>
                <w:lang w:val="ru-RU"/>
              </w:rPr>
              <w:t>Старокрымская</w:t>
            </w:r>
            <w:proofErr w:type="spellEnd"/>
            <w:r>
              <w:rPr>
                <w:lang w:val="ru-RU"/>
              </w:rPr>
              <w:t xml:space="preserve"> ОШ №2 </w:t>
            </w:r>
            <w:proofErr w:type="spellStart"/>
            <w:r>
              <w:rPr>
                <w:lang w:val="ru-RU"/>
              </w:rPr>
              <w:t>им</w:t>
            </w:r>
            <w:proofErr w:type="gramStart"/>
            <w:r>
              <w:rPr>
                <w:lang w:val="ru-RU"/>
              </w:rPr>
              <w:t>.А</w:t>
            </w:r>
            <w:proofErr w:type="gramEnd"/>
            <w:r>
              <w:rPr>
                <w:lang w:val="ru-RU"/>
              </w:rPr>
              <w:t>мет</w:t>
            </w:r>
            <w:proofErr w:type="spellEnd"/>
            <w:r>
              <w:rPr>
                <w:lang w:val="ru-RU"/>
              </w:rPr>
              <w:t>-Хана Султана»</w:t>
            </w:r>
          </w:p>
          <w:p w:rsidR="00856965" w:rsidRPr="00D77A9A" w:rsidRDefault="00856965" w:rsidP="00E11D29">
            <w:pPr>
              <w:spacing w:after="0" w:line="259" w:lineRule="auto"/>
              <w:rPr>
                <w:lang w:val="ru-RU"/>
              </w:rPr>
            </w:pPr>
            <w:r>
              <w:rPr>
                <w:lang w:val="ru-RU"/>
              </w:rPr>
              <w:t>________________/</w:t>
            </w:r>
            <w:proofErr w:type="spellStart"/>
            <w:r>
              <w:rPr>
                <w:lang w:val="ru-RU"/>
              </w:rPr>
              <w:t>Сейтякубова</w:t>
            </w:r>
            <w:proofErr w:type="spellEnd"/>
            <w:r>
              <w:rPr>
                <w:lang w:val="ru-RU"/>
              </w:rPr>
              <w:t xml:space="preserve"> Т.Д.</w:t>
            </w:r>
            <w:r w:rsidRPr="00D77A9A">
              <w:rPr>
                <w:lang w:val="ru-RU"/>
              </w:rPr>
              <w:t xml:space="preserve">/ </w:t>
            </w:r>
            <w:r>
              <w:rPr>
                <w:lang w:val="ru-RU"/>
              </w:rPr>
              <w:t xml:space="preserve">         Приказ № 240</w:t>
            </w:r>
            <w:r w:rsidRPr="00D77A9A">
              <w:rPr>
                <w:lang w:val="ru-RU"/>
              </w:rPr>
              <w:t xml:space="preserve"> о</w:t>
            </w:r>
            <w:r>
              <w:rPr>
                <w:lang w:val="ru-RU"/>
              </w:rPr>
              <w:t>т «30 »_08_ 2024</w:t>
            </w:r>
            <w:r w:rsidRPr="00D77A9A">
              <w:rPr>
                <w:lang w:val="ru-RU"/>
              </w:rPr>
              <w:t xml:space="preserve"> г.</w:t>
            </w:r>
          </w:p>
          <w:p w:rsidR="00856965" w:rsidRPr="00D77A9A" w:rsidRDefault="00856965" w:rsidP="00E11D29">
            <w:pPr>
              <w:spacing w:after="0" w:line="259" w:lineRule="auto"/>
              <w:rPr>
                <w:lang w:val="ru-RU"/>
              </w:rPr>
            </w:pPr>
          </w:p>
        </w:tc>
      </w:tr>
    </w:tbl>
    <w:p w:rsidR="002048CF" w:rsidRDefault="00063F5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КЛАССНОМ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РУКОВОДСТВЕ</w:t>
      </w:r>
    </w:p>
    <w:p w:rsidR="00856965" w:rsidRPr="00856965" w:rsidRDefault="008569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Старокрымская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ОШ №2 им.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Амет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-Хана Султана»</w:t>
      </w:r>
      <w:bookmarkStart w:id="0" w:name="_GoBack"/>
      <w:bookmarkEnd w:id="0"/>
    </w:p>
    <w:p w:rsidR="002048CF" w:rsidRPr="00856965" w:rsidRDefault="00063F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56965">
        <w:rPr>
          <w:rFonts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 w:rsid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общеобразовательная школа №2 имени дважды Героя Советского Союза </w:t>
      </w:r>
      <w:proofErr w:type="spellStart"/>
      <w:r w:rsidR="00856965">
        <w:rPr>
          <w:rFonts w:hAnsi="Times New Roman" w:cs="Times New Roman"/>
          <w:color w:val="000000"/>
          <w:sz w:val="24"/>
          <w:szCs w:val="24"/>
          <w:lang w:val="ru-RU"/>
        </w:rPr>
        <w:t>Амет</w:t>
      </w:r>
      <w:proofErr w:type="spellEnd"/>
      <w:r w:rsidR="00856965">
        <w:rPr>
          <w:rFonts w:hAnsi="Times New Roman" w:cs="Times New Roman"/>
          <w:color w:val="000000"/>
          <w:sz w:val="24"/>
          <w:szCs w:val="24"/>
          <w:lang w:val="ru-RU"/>
        </w:rPr>
        <w:t>-Хана Султана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азработано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1.3.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поручается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выполняемых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добровольно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тесном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контакте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классного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базовыми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принципами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изложенными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указе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07.05.2018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204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стратегических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задачах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года»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распоряж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ении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29.05.2015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996-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Стратегии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2025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года»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указе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09.11.2022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809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сохранению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укреплению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ценностей»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социокультурными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традиционными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российскими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нравственными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ценностями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принятыми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сийском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48CF" w:rsidRPr="00856965" w:rsidRDefault="00063F5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опора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Российс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исторические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национально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культурные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Default="00063F5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нравственный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48CF" w:rsidRPr="00856965" w:rsidRDefault="00063F5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интегративность</w:t>
      </w:r>
      <w:proofErr w:type="spell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духо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Default="00063F5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востребованность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48CF" w:rsidRPr="00856965" w:rsidRDefault="00063F5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непрерывности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признание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определяющей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кооперация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сотрудничество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048CF" w:rsidRDefault="00063F5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048CF" w:rsidRPr="00856965" w:rsidRDefault="00063F5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благоприятных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гуманизации</w:t>
      </w:r>
      <w:proofErr w:type="spell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взрослого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основанного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взаимопомощи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коллективизма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солидарности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недопустимости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травли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жестокости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нрав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ственного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основанного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общечеловеческих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негативным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действительности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кибербуллингу</w:t>
      </w:r>
      <w:proofErr w:type="spell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деструктивным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сетевым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сообществам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употреблению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способных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нанести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культу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жестокости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агрессии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обесцениванию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2048CF" w:rsidRPr="00856965" w:rsidRDefault="00063F5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формировани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страну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причастности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судьбе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попыток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пересмотра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исторических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итогов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Вто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мировой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войны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2048CF" w:rsidRPr="00856965" w:rsidRDefault="00063F5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потенциал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волонтерского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движений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творчес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обозначенных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48CF" w:rsidRPr="00856965" w:rsidRDefault="00063F5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эффективных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тра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диций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отечественной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успешных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практик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партнерства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методах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ограничения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доступн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proofErr w:type="spell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причиняющую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правопорядка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2048CF" w:rsidRPr="00856965" w:rsidRDefault="00063F5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плексной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трудной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выделяются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инвариантная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вариативная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Инвариантная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ядру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охватывает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минимально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необходимый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Вариативная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контекстных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Инвариантная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блоки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2.7.1.1.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ориентированная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48CF" w:rsidRPr="00856965" w:rsidRDefault="00063F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дисциплинированности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успешности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включенности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приоритетным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ероприятий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волонтерского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движений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психофизиологических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социокультурной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оказавшихся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сложной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выработке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моделей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трудных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проблемных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стрессовых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психологиче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наркотической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алкогольной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табакокурения</w:t>
      </w:r>
      <w:proofErr w:type="spell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употребления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Default="00063F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навыков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48CF" w:rsidRPr="00856965" w:rsidRDefault="00063F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устойчиво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низкими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талантливых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2.7.1.2.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осуществляемая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48CF" w:rsidRPr="00856965" w:rsidRDefault="00063F5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малой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регулирование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гуманизацию</w:t>
      </w:r>
      <w:proofErr w:type="spell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климата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толерантности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полиэтнической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поликультурной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ценностно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ориентационного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национальным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общечеловеческим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семейн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здоровому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патриотизму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чувству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будущее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признанию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конструктивного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включенности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волонтерскую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деструктивных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создающих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психическому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асоциального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жестокости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травли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2.7.1.3.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48CF" w:rsidRPr="00856965" w:rsidRDefault="00063F5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сотрудничеству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единых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благоприятных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регулярное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содержательных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координацию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взаимосвязей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компете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нтности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консультативной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2.7.1.4.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ическим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48CF" w:rsidRPr="00856965" w:rsidRDefault="00063F5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единых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етов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траекторий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различн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творческую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общественно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полезную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художественно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эстетическую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спортивную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игровую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2048CF" w:rsidRPr="00856965" w:rsidRDefault="00063F5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организатором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библиотекарем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дополнитель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старшими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вожатыми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внешкольной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каникулярных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асоциального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комплексной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поддер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жки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трудной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2.7.1.5.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48CF" w:rsidRPr="00856965" w:rsidRDefault="00063F5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способствующей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партнерства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образователь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комплексной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трудной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бизнеса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Вариативная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специфику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2.8.1.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юношеской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«Российское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движение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школьников»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2.8.2.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общешкольной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акции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«Самый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класс»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академических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свобод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классного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</w:p>
    <w:p w:rsidR="002048CF" w:rsidRDefault="00063F5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048CF" w:rsidRPr="00856965" w:rsidRDefault="00063F5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приоритетные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контекстных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государст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венно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2048CF" w:rsidRPr="00856965" w:rsidRDefault="00063F53" w:rsidP="00856965">
      <w:pPr>
        <w:numPr>
          <w:ilvl w:val="0"/>
          <w:numId w:val="9"/>
        </w:numPr>
        <w:tabs>
          <w:tab w:val="clear" w:pos="720"/>
        </w:tabs>
        <w:ind w:left="780" w:right="-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инфраструктуру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государственно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осуществлением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проводимые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корректировки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отдельными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2048CF" w:rsidRPr="00856965" w:rsidRDefault="00063F5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репутацию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оценками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5696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несов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ершеннолетних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психологии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классного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48CF" w:rsidRPr="00856965" w:rsidRDefault="00063F5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отсутствующих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опоздавших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выясняет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опоздания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профилактическую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опозданий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непосещаемости</w:t>
      </w:r>
      <w:proofErr w:type="spell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контроли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дежурство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девиации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Default="00063F5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еженедельно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048CF" w:rsidRPr="00856965" w:rsidRDefault="00063F5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предметниками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работающими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Default="00063F5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ежемесячно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048CF" w:rsidRPr="00856965" w:rsidRDefault="00063F5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психоло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гической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Default="00063F53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48CF" w:rsidRPr="00856965" w:rsidRDefault="00063F5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новую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Default="00063F53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проводит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048CF" w:rsidRDefault="00063F5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</w:t>
      </w:r>
      <w:r>
        <w:rPr>
          <w:rFonts w:hAnsi="Times New Roman" w:cs="Times New Roman"/>
          <w:color w:val="000000"/>
          <w:sz w:val="24"/>
          <w:szCs w:val="24"/>
        </w:rPr>
        <w:t>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ежегодно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048CF" w:rsidRPr="00856965" w:rsidRDefault="00063F5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воспитанности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четкой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внеуроч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экскурсионных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поездок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турпоходов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дискотек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вносят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посильный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вклад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отвечают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мулирования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классных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руководителей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Материальное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выражается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ежемесячных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условием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возложения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Нематериальное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стимул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ирование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6.2.1.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Организационное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направленное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благоприятных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48CF" w:rsidRPr="00856965" w:rsidRDefault="00063F53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эффективных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2048CF" w:rsidRPr="00856965" w:rsidRDefault="00063F53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6.2.2.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предполагающее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принятию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делегирование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ажных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роста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48CF" w:rsidRPr="00856965" w:rsidRDefault="00063F53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наделение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статусом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возможн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личностной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стажировках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вебинарах</w:t>
      </w:r>
      <w:proofErr w:type="spell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семинарах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харак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тера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6.2.3.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предполагающее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климата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48CF" w:rsidRPr="00856965" w:rsidRDefault="00063F5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разгрузки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восстановления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выгорания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осуществлением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48CF" w:rsidRPr="00856965" w:rsidRDefault="00063F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6.2.4.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Моральное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обеспечивающее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удовлетворение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уважении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социума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48CF" w:rsidRPr="00856965" w:rsidRDefault="00063F53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публичное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признание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благодарности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занесением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награждения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почетными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грамотами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благодарственными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письмами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статусных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отличия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фотопортретов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аннот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ациями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доске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почета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успехах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proofErr w:type="gramStart"/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2048CF" w:rsidRPr="00856965" w:rsidRDefault="00063F53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осуществлением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исполнительными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лучших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уководство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48CF" w:rsidRPr="00856965" w:rsidRDefault="00063F53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субъекте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наград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нагрудного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почетного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звания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премий</w:t>
      </w:r>
      <w:r w:rsidRPr="008569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2048CF" w:rsidRPr="00856965" w:rsidSect="00856965">
      <w:pgSz w:w="11907" w:h="16839"/>
      <w:pgMar w:top="1440" w:right="1134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5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A35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62B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104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24D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239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A5C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DE05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2854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9D12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9E7A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4045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919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8267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000D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F01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0504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FA28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11"/>
  </w:num>
  <w:num w:numId="5">
    <w:abstractNumId w:val="6"/>
  </w:num>
  <w:num w:numId="6">
    <w:abstractNumId w:val="13"/>
  </w:num>
  <w:num w:numId="7">
    <w:abstractNumId w:val="2"/>
  </w:num>
  <w:num w:numId="8">
    <w:abstractNumId w:val="15"/>
  </w:num>
  <w:num w:numId="9">
    <w:abstractNumId w:val="16"/>
  </w:num>
  <w:num w:numId="10">
    <w:abstractNumId w:val="7"/>
  </w:num>
  <w:num w:numId="11">
    <w:abstractNumId w:val="0"/>
  </w:num>
  <w:num w:numId="12">
    <w:abstractNumId w:val="8"/>
  </w:num>
  <w:num w:numId="13">
    <w:abstractNumId w:val="5"/>
  </w:num>
  <w:num w:numId="14">
    <w:abstractNumId w:val="4"/>
  </w:num>
  <w:num w:numId="15">
    <w:abstractNumId w:val="12"/>
  </w:num>
  <w:num w:numId="16">
    <w:abstractNumId w:val="1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3F53"/>
    <w:rsid w:val="002048CF"/>
    <w:rsid w:val="002D33B1"/>
    <w:rsid w:val="002D3591"/>
    <w:rsid w:val="003514A0"/>
    <w:rsid w:val="004F7E17"/>
    <w:rsid w:val="005A05CE"/>
    <w:rsid w:val="00653AF6"/>
    <w:rsid w:val="0085696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5696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5696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3471</Words>
  <Characters>19789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3</cp:revision>
  <cp:lastPrinted>2025-10-14T06:04:00Z</cp:lastPrinted>
  <dcterms:created xsi:type="dcterms:W3CDTF">2011-11-02T04:15:00Z</dcterms:created>
  <dcterms:modified xsi:type="dcterms:W3CDTF">2025-10-14T06:06:00Z</dcterms:modified>
</cp:coreProperties>
</file>