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DADF" w14:textId="060CA7CC" w:rsidR="00272F63" w:rsidRDefault="00272F63" w:rsidP="00BD342A">
      <w:pPr>
        <w:spacing w:line="256" w:lineRule="auto"/>
        <w:ind w:right="-1"/>
        <w:rPr>
          <w:rFonts w:ascii="Times New Roman" w:eastAsia="Times New Roman" w:hAnsi="Times New Roman" w:cs="Times New Roman"/>
          <w:i/>
          <w:color w:val="0563C1"/>
          <w:kern w:val="0"/>
          <w:sz w:val="24"/>
          <w:szCs w:val="24"/>
          <w:u w:val="single"/>
          <w14:ligatures w14:val="none"/>
        </w:rPr>
      </w:pPr>
    </w:p>
    <w:tbl>
      <w:tblPr>
        <w:tblW w:w="2132" w:type="pct"/>
        <w:tblInd w:w="53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0"/>
      </w:tblGrid>
      <w:tr w:rsidR="00BD342A" w:rsidRPr="00331D84" w14:paraId="25AB6A25" w14:textId="77777777" w:rsidTr="00BD342A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433FE" w14:textId="77777777" w:rsidR="00BD342A" w:rsidRPr="00331D84" w:rsidRDefault="00BD342A" w:rsidP="00F27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331D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УТВЕРЖДАЮ</w:t>
            </w:r>
          </w:p>
        </w:tc>
      </w:tr>
      <w:tr w:rsidR="00BD342A" w:rsidRPr="00331D84" w14:paraId="6712F64F" w14:textId="77777777" w:rsidTr="00BD342A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F0DA0" w14:textId="77777777" w:rsidR="00BD342A" w:rsidRDefault="00BD342A" w:rsidP="00BD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D34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Директор МБОУ </w:t>
            </w:r>
            <w:r w:rsidRPr="00331D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Краснополянская </w:t>
            </w:r>
          </w:p>
          <w:p w14:paraId="6CF641E8" w14:textId="77777777" w:rsidR="00BD342A" w:rsidRDefault="00BD342A" w:rsidP="00BD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СШ им.Мещерякова И.Е.</w:t>
            </w:r>
            <w:r w:rsidRPr="00331D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»</w:t>
            </w:r>
          </w:p>
          <w:p w14:paraId="62014DCF" w14:textId="65301C27" w:rsidR="00BD342A" w:rsidRPr="00331D84" w:rsidRDefault="00BD342A" w:rsidP="00BD34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 М.С.Чумак</w:t>
            </w:r>
          </w:p>
        </w:tc>
      </w:tr>
      <w:tr w:rsidR="00BD342A" w:rsidRPr="00331D84" w14:paraId="32E3E129" w14:textId="77777777" w:rsidTr="00BD342A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37F9F" w14:textId="0421634C" w:rsidR="00BD342A" w:rsidRPr="00331D84" w:rsidRDefault="00BD342A" w:rsidP="00BD34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Приказ №___ от «____»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________2025</w:t>
            </w:r>
          </w:p>
        </w:tc>
      </w:tr>
    </w:tbl>
    <w:p w14:paraId="5CA64E9F" w14:textId="77777777" w:rsidR="00272F63" w:rsidRDefault="00272F63" w:rsidP="00272F63">
      <w:pPr>
        <w:spacing w:line="256" w:lineRule="auto"/>
        <w:ind w:left="-567" w:right="-1" w:firstLine="141"/>
        <w:jc w:val="center"/>
        <w:rPr>
          <w:rFonts w:ascii="Times New Roman" w:eastAsia="Times New Roman" w:hAnsi="Times New Roman" w:cs="Times New Roman"/>
          <w:i/>
          <w:color w:val="0563C1"/>
          <w:kern w:val="0"/>
          <w:sz w:val="24"/>
          <w:szCs w:val="24"/>
          <w:u w:val="single"/>
          <w14:ligatures w14:val="none"/>
        </w:rPr>
      </w:pPr>
    </w:p>
    <w:p w14:paraId="227EAEE9" w14:textId="77777777" w:rsidR="00272F63" w:rsidRPr="00272F63" w:rsidRDefault="00272F63" w:rsidP="00272F63">
      <w:pPr>
        <w:spacing w:line="256" w:lineRule="auto"/>
        <w:ind w:left="-567" w:right="-1" w:firstLine="141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EAA7351" w14:textId="77777777" w:rsidR="005445B6" w:rsidRDefault="005445B6"/>
    <w:p w14:paraId="018B4A80" w14:textId="77777777" w:rsidR="00272F63" w:rsidRDefault="00272F63"/>
    <w:p w14:paraId="31B7CA98" w14:textId="486A7820" w:rsidR="00272F63" w:rsidRDefault="00272F63"/>
    <w:p w14:paraId="378F373F" w14:textId="0C473AA4" w:rsidR="00BD342A" w:rsidRDefault="00BD342A"/>
    <w:p w14:paraId="23A15562" w14:textId="7F556617" w:rsidR="00BD342A" w:rsidRDefault="00BD342A"/>
    <w:p w14:paraId="0A3A8A3A" w14:textId="02D58EF1" w:rsidR="00BD342A" w:rsidRDefault="00BD342A"/>
    <w:p w14:paraId="55D96C0C" w14:textId="77777777" w:rsidR="00BD342A" w:rsidRDefault="00BD342A"/>
    <w:p w14:paraId="1FD43AFF" w14:textId="77777777" w:rsidR="00272F63" w:rsidRDefault="00272F63" w:rsidP="00272F63">
      <w:pPr>
        <w:jc w:val="center"/>
        <w:rPr>
          <w:rFonts w:ascii="Times New Roman" w:hAnsi="Times New Roman" w:cs="Times New Roman"/>
          <w:sz w:val="72"/>
          <w:szCs w:val="72"/>
        </w:rPr>
      </w:pPr>
      <w:r w:rsidRPr="00272F63">
        <w:rPr>
          <w:rFonts w:ascii="Times New Roman" w:hAnsi="Times New Roman" w:cs="Times New Roman"/>
          <w:sz w:val="72"/>
          <w:szCs w:val="72"/>
        </w:rPr>
        <w:t xml:space="preserve">План методической работы </w:t>
      </w:r>
    </w:p>
    <w:p w14:paraId="4B2A956A" w14:textId="17A8F923" w:rsidR="00272F63" w:rsidRDefault="00BD342A" w:rsidP="00272F63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на 2025 - 2026</w:t>
      </w:r>
      <w:r w:rsidR="00272F63" w:rsidRPr="00272F63">
        <w:rPr>
          <w:rFonts w:ascii="Times New Roman" w:hAnsi="Times New Roman" w:cs="Times New Roman"/>
          <w:sz w:val="72"/>
          <w:szCs w:val="72"/>
        </w:rPr>
        <w:t xml:space="preserve"> учебный год</w:t>
      </w:r>
    </w:p>
    <w:p w14:paraId="2E1FE19A" w14:textId="77777777" w:rsidR="00272F63" w:rsidRDefault="00272F63" w:rsidP="00272F63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6AB2AD1" w14:textId="77777777" w:rsidR="00272F63" w:rsidRDefault="00272F63" w:rsidP="00272F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79E8B6" w14:textId="77777777" w:rsidR="00272F63" w:rsidRDefault="00272F63" w:rsidP="00272F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7B34EA" w14:textId="77777777" w:rsidR="00272F63" w:rsidRDefault="00272F63" w:rsidP="00272F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1E2746" w14:textId="77777777" w:rsidR="00272F63" w:rsidRDefault="00272F63" w:rsidP="00272F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3DF3DE" w14:textId="77777777" w:rsidR="00272F63" w:rsidRDefault="00272F63" w:rsidP="00272F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45B643" w14:textId="77777777" w:rsidR="00272F63" w:rsidRDefault="00272F63" w:rsidP="00272F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64946" w14:textId="77777777" w:rsidR="00272F63" w:rsidRDefault="00272F63" w:rsidP="00272F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BEAA01" w14:textId="77777777" w:rsidR="00272F63" w:rsidRDefault="00272F63" w:rsidP="00272F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6D71C8" w14:textId="77777777" w:rsidR="00272F63" w:rsidRDefault="00272F63" w:rsidP="00272F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213D60" w14:textId="77777777" w:rsidR="00746F25" w:rsidRPr="00746F25" w:rsidRDefault="00746F25" w:rsidP="00746F25">
      <w:pPr>
        <w:spacing w:after="0" w:line="240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746F25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Методическая тема школы:</w:t>
      </w:r>
      <w:r w:rsidRPr="00746F25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«</w:t>
      </w:r>
      <w:r w:rsidRPr="00746F2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Переход к новому уровню качества образования путем совершенствования профессиональных компетенций учителя и </w:t>
      </w:r>
      <w:r w:rsidRPr="00746F2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использования эффективных технологий обучения в образовательном процессе в условиях обновленного ФГОС СОО, ФОП НОО, ООО, СОО»</w:t>
      </w:r>
    </w:p>
    <w:p w14:paraId="333C5275" w14:textId="77777777" w:rsidR="00746F25" w:rsidRPr="00746F25" w:rsidRDefault="00746F25" w:rsidP="00746F25">
      <w:pPr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2C343064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Цель</w:t>
      </w: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: 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обновленных ФГОС.</w:t>
      </w:r>
    </w:p>
    <w:p w14:paraId="693136A8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00AAC11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Задачи:</w:t>
      </w:r>
    </w:p>
    <w:p w14:paraId="5477C444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1.Изучить нормативно-правовую базу ОО в условиях внедрения ФОП ООО и ФОП СОО.</w:t>
      </w:r>
    </w:p>
    <w:p w14:paraId="11B15878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2.Распространять инновационный опыт педагогов в обновлении содержания предметной области в контексте ФГОС.</w:t>
      </w:r>
    </w:p>
    <w:p w14:paraId="5B9BBF6B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3. Совершенствовать предметные и метапредметные компетенции педагогов.</w:t>
      </w:r>
    </w:p>
    <w:p w14:paraId="010B652F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4. Способствовать построению индивидуальных маршрутов непрерывного развития и профессионального мастерства педагогических работников.</w:t>
      </w:r>
    </w:p>
    <w:p w14:paraId="2D357279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5. Формировать единый подход к решению актуальных педагогических проблем, стоящих перед учителями в рамках реализации ФГОС, в рамках подготовки учащихся к итоговой аттестации.</w:t>
      </w:r>
    </w:p>
    <w:p w14:paraId="767560D9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6. Создавать благоприятные условия для проявления педагогической инициативы учителя.</w:t>
      </w:r>
    </w:p>
    <w:p w14:paraId="101168D2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7. Осуществлять информационную, учебно-методическую поддержку учителей на основе диагностики и мониторинга.</w:t>
      </w:r>
    </w:p>
    <w:p w14:paraId="06EF0574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AB0D95B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Приоритетные направления методической работы </w:t>
      </w:r>
    </w:p>
    <w:p w14:paraId="0D8F43F7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1.Реализация обновленных ФГОС (четкая фиксация учебных достижений обучающихся по годам и уровням обучения, переструктурирование и обновление содержания отдельных предметов) </w:t>
      </w:r>
    </w:p>
    <w:p w14:paraId="4C2F0E48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2 Формирование функциональной грамотности школьников на всех уровнях обучения. </w:t>
      </w:r>
    </w:p>
    <w:p w14:paraId="4443B8CC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3. Работа с одаренными детьми в рамках урочной и внеурочной деятельности. </w:t>
      </w:r>
    </w:p>
    <w:p w14:paraId="75153F60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4. Мониторинг результатов ВПР, ЕГЭ и ОГЭ и организация дифференцированной работы на основе данных. </w:t>
      </w:r>
    </w:p>
    <w:p w14:paraId="4B2D3AD6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6. Взаимопосещение уроков и их анализ. </w:t>
      </w:r>
    </w:p>
    <w:p w14:paraId="2137126A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7.Подготовка контрольных работ для обучающихся на основе кодификатора проверяемых требований к результатам освоения программы по предмету. </w:t>
      </w:r>
    </w:p>
    <w:p w14:paraId="58CA2AD9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8.Метапредметные декады.</w:t>
      </w:r>
    </w:p>
    <w:p w14:paraId="5EDAA577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9. Школьные, районные, региональные конкурсы.</w:t>
      </w:r>
    </w:p>
    <w:p w14:paraId="050AAFE2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10. проведение школьного и муниципального тура ВОШ.</w:t>
      </w:r>
    </w:p>
    <w:p w14:paraId="060A28ED" w14:textId="77777777" w:rsidR="00746F25" w:rsidRPr="00746F25" w:rsidRDefault="00746F25" w:rsidP="00746F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11. результативность деятельности МО и педагогов.</w:t>
      </w:r>
    </w:p>
    <w:p w14:paraId="4ED0CBF0" w14:textId="77777777" w:rsidR="00746F25" w:rsidRPr="00746F25" w:rsidRDefault="00746F25" w:rsidP="00746F25">
      <w:pPr>
        <w:tabs>
          <w:tab w:val="left" w:pos="10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B2C86BC" w14:textId="77777777" w:rsidR="00746F25" w:rsidRPr="00746F25" w:rsidRDefault="00746F25" w:rsidP="00746F25">
      <w:pPr>
        <w:tabs>
          <w:tab w:val="left" w:pos="10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639BE41" w14:textId="77777777" w:rsidR="00746F25" w:rsidRPr="00746F25" w:rsidRDefault="00746F25" w:rsidP="00746F25">
      <w:pPr>
        <w:tabs>
          <w:tab w:val="left" w:pos="1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План методической работы</w:t>
      </w:r>
    </w:p>
    <w:tbl>
      <w:tblPr>
        <w:tblStyle w:val="110"/>
        <w:tblW w:w="0" w:type="auto"/>
        <w:tblInd w:w="0" w:type="dxa"/>
        <w:tblLook w:val="04A0" w:firstRow="1" w:lastRow="0" w:firstColumn="1" w:lastColumn="0" w:noHBand="0" w:noVBand="1"/>
      </w:tblPr>
      <w:tblGrid>
        <w:gridCol w:w="520"/>
        <w:gridCol w:w="3172"/>
        <w:gridCol w:w="1777"/>
        <w:gridCol w:w="1917"/>
        <w:gridCol w:w="2242"/>
      </w:tblGrid>
      <w:tr w:rsidR="00746F25" w:rsidRPr="00746F25" w14:paraId="3BF26497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82ED" w14:textId="77777777" w:rsidR="00746F25" w:rsidRPr="00746F25" w:rsidRDefault="00746F25" w:rsidP="00746F25">
            <w:pPr>
              <w:tabs>
                <w:tab w:val="left" w:pos="1005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№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AA98" w14:textId="77777777" w:rsidR="00746F25" w:rsidRPr="00746F25" w:rsidRDefault="00746F25" w:rsidP="00746F25">
            <w:pPr>
              <w:tabs>
                <w:tab w:val="left" w:pos="1005"/>
              </w:tabs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Направление деятельности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63A8" w14:textId="77777777" w:rsidR="00746F25" w:rsidRPr="00746F25" w:rsidRDefault="00746F25" w:rsidP="00746F25">
            <w:pPr>
              <w:tabs>
                <w:tab w:val="left" w:pos="1005"/>
              </w:tabs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Сроки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0715" w14:textId="77777777" w:rsidR="00746F25" w:rsidRPr="00746F25" w:rsidRDefault="00746F25" w:rsidP="00746F25">
            <w:pPr>
              <w:tabs>
                <w:tab w:val="left" w:pos="1005"/>
              </w:tabs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Исполнители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B5C6" w14:textId="77777777" w:rsidR="00746F25" w:rsidRPr="00746F25" w:rsidRDefault="00746F25" w:rsidP="00746F25">
            <w:pPr>
              <w:tabs>
                <w:tab w:val="left" w:pos="1005"/>
              </w:tabs>
              <w:jc w:val="both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Форма предоставления результатов</w:t>
            </w:r>
          </w:p>
        </w:tc>
      </w:tr>
      <w:tr w:rsidR="00746F25" w:rsidRPr="00746F25" w14:paraId="5CC40EE7" w14:textId="7777777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D1D7" w14:textId="77777777" w:rsidR="00746F25" w:rsidRPr="00746F25" w:rsidRDefault="00746F25" w:rsidP="00746F25">
            <w:pPr>
              <w:tabs>
                <w:tab w:val="left" w:pos="1005"/>
              </w:tabs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Организационно-методическая, педагогическая деятельность Заседания методического совета</w:t>
            </w:r>
          </w:p>
        </w:tc>
      </w:tr>
      <w:tr w:rsidR="00746F25" w:rsidRPr="00746F25" w14:paraId="6F6FA066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A00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7D9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Проведение заседаний методического совета по плану.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018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5 раз в год: Август </w:t>
            </w:r>
          </w:p>
          <w:p w14:paraId="42FE01D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Ноябрь</w:t>
            </w:r>
          </w:p>
          <w:p w14:paraId="259A5E1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Январь </w:t>
            </w:r>
          </w:p>
          <w:p w14:paraId="2E196EC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Март </w:t>
            </w:r>
          </w:p>
          <w:p w14:paraId="20BBA5E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Май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7D8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 и ВР, руководители ШМО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A21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Протоколы заседаний методического совета</w:t>
            </w:r>
          </w:p>
        </w:tc>
      </w:tr>
      <w:tr w:rsidR="00746F25" w:rsidRPr="00746F25" w14:paraId="3C85766B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6AE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17E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Утверждение методической темы школы на учебный год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E52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Август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283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9DE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педагогического совета школы</w:t>
            </w:r>
          </w:p>
        </w:tc>
      </w:tr>
      <w:tr w:rsidR="00746F25" w:rsidRPr="00746F25" w14:paraId="3114A5E1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B5F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lastRenderedPageBreak/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CA4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Анализ методической работы за прошлый учебный год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136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Август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622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8F8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заседания, справка</w:t>
            </w:r>
          </w:p>
        </w:tc>
      </w:tr>
      <w:tr w:rsidR="00746F25" w:rsidRPr="00746F25" w14:paraId="147EEE2B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63F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8E5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Обсуждение плана методической работы на 2025-2026 учебный год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29C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Август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53F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УВР, Методсовет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46D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заседания</w:t>
            </w:r>
          </w:p>
        </w:tc>
      </w:tr>
      <w:tr w:rsidR="00746F25" w:rsidRPr="00746F25" w14:paraId="01184A2A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A5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210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Планирование работы с учащимися, имеющими повышенную мотивацию к обучению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A59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A90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УВР, Методсовет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936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Планы работы МО</w:t>
            </w:r>
          </w:p>
        </w:tc>
      </w:tr>
      <w:tr w:rsidR="00746F25" w:rsidRPr="00746F25" w14:paraId="3C3F7E20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DC0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461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Итоги мониторинга учебного процесса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C8E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Итоги четвертей, полугодия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FE9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7A3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Протокол педагогического совета школы </w:t>
            </w:r>
          </w:p>
        </w:tc>
      </w:tr>
      <w:tr w:rsidR="00746F25" w:rsidRPr="00746F25" w14:paraId="3110679D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6BE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C52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Подведение итогов работы за учебный год и планирование на следующий 2026-2027 учебный год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43A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Май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2E2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УВР, Методсовет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F81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заседания</w:t>
            </w:r>
          </w:p>
        </w:tc>
      </w:tr>
      <w:tr w:rsidR="00746F25" w:rsidRPr="00746F25" w14:paraId="43AA2874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B7C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4B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Изучение нормативно-правовых документов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250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40A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69B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Изучение нормативно-правовой базы организации методической работы</w:t>
            </w:r>
          </w:p>
        </w:tc>
      </w:tr>
      <w:tr w:rsidR="00746F25" w:rsidRPr="00746F25" w14:paraId="6D83D16E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C7B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0AD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Изучение списка учебников по ФГОС и ФОП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36C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Ежегодно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FAC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Администрация,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B4F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Изучение списка учебников</w:t>
            </w:r>
          </w:p>
        </w:tc>
      </w:tr>
      <w:tr w:rsidR="00746F25" w:rsidRPr="00746F25" w14:paraId="0F56E087" w14:textId="77777777">
        <w:trPr>
          <w:trHeight w:val="111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577A" w14:textId="77777777" w:rsidR="00746F25" w:rsidRPr="00746F25" w:rsidRDefault="00746F25" w:rsidP="00746F25">
            <w:pPr>
              <w:tabs>
                <w:tab w:val="left" w:pos="1005"/>
              </w:tabs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Организация информационная деятельность</w:t>
            </w:r>
          </w:p>
        </w:tc>
      </w:tr>
      <w:tr w:rsidR="00746F25" w:rsidRPr="00746F25" w14:paraId="4DF25D0F" w14:textId="77777777">
        <w:trPr>
          <w:trHeight w:val="1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629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735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Изучение входящей документации Министерства просвещения Российской Федерации, Министерства образования Республики Крым, Отдела образования, молодежи и спорта администрации Черноморского района РК.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3EF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течении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A28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632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Протоколы заседаний методического совета</w:t>
            </w:r>
          </w:p>
        </w:tc>
      </w:tr>
      <w:tr w:rsidR="00746F25" w:rsidRPr="00746F25" w14:paraId="5B8FF398" w14:textId="77777777">
        <w:trPr>
          <w:trHeight w:val="1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ECA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B0B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Пополнение научно-методической базы школы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EFE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течении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B30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EC0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Протоколы заседаний методического совета</w:t>
            </w:r>
          </w:p>
        </w:tc>
      </w:tr>
      <w:tr w:rsidR="00746F25" w:rsidRPr="00746F25" w14:paraId="6F6E7D0B" w14:textId="77777777">
        <w:trPr>
          <w:trHeight w:val="12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F32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C5F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Использование в работе материалов периодических изданий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0B7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течении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D9E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4E8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Протоколы заседаний методического совета</w:t>
            </w:r>
          </w:p>
        </w:tc>
      </w:tr>
      <w:tr w:rsidR="00746F25" w:rsidRPr="00746F25" w14:paraId="3D8E1EF0" w14:textId="77777777">
        <w:trPr>
          <w:trHeight w:val="1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F89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D05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Использование ИКТ при проведении внеклассных мероприятий, родительских собраний.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17E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течении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0C3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C4D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Обсуждение на МО</w:t>
            </w:r>
          </w:p>
        </w:tc>
      </w:tr>
      <w:tr w:rsidR="00746F25" w:rsidRPr="00746F25" w14:paraId="00EB3C31" w14:textId="77777777">
        <w:trPr>
          <w:trHeight w:val="1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B01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053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Информирование членов педагогического коллектива об условиях, сроках проведения конкурсов «Учитель года», других конкурсов, реализуемых в рамках национального проекта «Образование»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F48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течении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23E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4F1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Протоколы заседаний методического совета</w:t>
            </w:r>
          </w:p>
        </w:tc>
      </w:tr>
      <w:tr w:rsidR="00746F25" w:rsidRPr="00746F25" w14:paraId="73AF80E0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C99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lastRenderedPageBreak/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882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Мониторинговые исследования: качество знаний, умений и навыков школьников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581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течении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5F1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F56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Протоколы заседаний методического совета</w:t>
            </w:r>
          </w:p>
        </w:tc>
      </w:tr>
      <w:tr w:rsidR="00746F25" w:rsidRPr="00746F25" w14:paraId="4C0A1F10" w14:textId="77777777">
        <w:trPr>
          <w:trHeight w:val="126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195F" w14:textId="77777777" w:rsidR="00746F25" w:rsidRPr="00746F25" w:rsidRDefault="00746F25" w:rsidP="00746F25">
            <w:pPr>
              <w:tabs>
                <w:tab w:val="left" w:pos="1005"/>
              </w:tabs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Информационно – аналитическая деятельность</w:t>
            </w:r>
          </w:p>
        </w:tc>
      </w:tr>
      <w:tr w:rsidR="00746F25" w:rsidRPr="00746F25" w14:paraId="423A86DA" w14:textId="77777777">
        <w:trPr>
          <w:trHeight w:val="1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829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327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Выявление методической компетенции и профессиональных затруднений учителей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031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F0A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Администрация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5E2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План наставничества молодого специалиста</w:t>
            </w:r>
          </w:p>
        </w:tc>
      </w:tr>
      <w:tr w:rsidR="00746F25" w:rsidRPr="00746F25" w14:paraId="48A04713" w14:textId="77777777">
        <w:trPr>
          <w:trHeight w:val="11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389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D84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Взаимопосещение уроков  учителей с малым и большим педагогическим опытом. Анализ результатов посещения уроков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4D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октябрь - апрель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650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Учителя школы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FCC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Оказание методической помощи в организации урока</w:t>
            </w:r>
          </w:p>
        </w:tc>
      </w:tr>
      <w:tr w:rsidR="00746F25" w:rsidRPr="00746F25" w14:paraId="67BF5215" w14:textId="77777777">
        <w:trPr>
          <w:trHeight w:val="1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6E6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6E3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Корректировка перспективного плана повышения квалификации в начале учебного года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C17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E6B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Администрация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F22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Перспективный план курсовой подготовки</w:t>
            </w:r>
          </w:p>
        </w:tc>
      </w:tr>
      <w:tr w:rsidR="00746F25" w:rsidRPr="00746F25" w14:paraId="689A1EAD" w14:textId="77777777">
        <w:trPr>
          <w:trHeight w:val="1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D03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86A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Составление заявок по прохождению курсов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8E4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течении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1D3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Педагоги школы, администрация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C8E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Сформированная заявка на прохождение курсов педагогами</w:t>
            </w:r>
          </w:p>
        </w:tc>
      </w:tr>
      <w:tr w:rsidR="00746F25" w:rsidRPr="00746F25" w14:paraId="780E10A7" w14:textId="77777777">
        <w:trPr>
          <w:trHeight w:val="8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C2D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875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Посещение курсов повышения квалификации, семинаров учителями и администрацией школы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82D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 плану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96C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Педагоги школы Администрация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F36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Организованное прохождение курсов. Повышение профессиональной компетентности педагогов</w:t>
            </w:r>
          </w:p>
        </w:tc>
      </w:tr>
      <w:tr w:rsidR="00746F25" w:rsidRPr="00746F25" w14:paraId="7096BE14" w14:textId="77777777">
        <w:trPr>
          <w:trHeight w:val="11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C1E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35E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Посещение научно-практических конференций, научно-методических семинаров, уроков творчески работающих учителей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8BE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течении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E99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Педагоги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12B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Повышение творческой активности и профессионализма педагога</w:t>
            </w:r>
          </w:p>
        </w:tc>
      </w:tr>
      <w:tr w:rsidR="00746F25" w:rsidRPr="00746F25" w14:paraId="424FBF94" w14:textId="7777777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04CB" w14:textId="77777777" w:rsidR="00746F25" w:rsidRPr="00746F25" w:rsidRDefault="00746F25" w:rsidP="00746F25">
            <w:pPr>
              <w:tabs>
                <w:tab w:val="left" w:pos="1005"/>
              </w:tabs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Работа с учителями-предметниками</w:t>
            </w:r>
          </w:p>
        </w:tc>
      </w:tr>
      <w:tr w:rsidR="00746F25" w:rsidRPr="00746F25" w14:paraId="55D2F432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76D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18E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Обобщение опыта работы учителей, в т.ч. учителей, проходящих аттестацию в 2025-2026 учебном году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1BC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Декабрь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79A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D57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заседания</w:t>
            </w:r>
          </w:p>
        </w:tc>
      </w:tr>
      <w:tr w:rsidR="00746F25" w:rsidRPr="00746F25" w14:paraId="61B1008B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045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95A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Совершенствование организации профминимума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108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Февраль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B62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D47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Совещание при зам. директоре</w:t>
            </w:r>
          </w:p>
        </w:tc>
      </w:tr>
      <w:tr w:rsidR="00746F25" w:rsidRPr="00746F25" w14:paraId="49BD44B6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C57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22F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Подготовка к итоговой аттестации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BC9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A1E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1E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заседания педагогического совета</w:t>
            </w:r>
          </w:p>
        </w:tc>
      </w:tr>
      <w:tr w:rsidR="00746F25" w:rsidRPr="00746F25" w14:paraId="080DBF06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DE5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BDB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Педагогические советы по темам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581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337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Администрация школы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46E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заседания педагогического совета</w:t>
            </w:r>
          </w:p>
        </w:tc>
      </w:tr>
      <w:tr w:rsidR="00746F25" w:rsidRPr="00746F25" w14:paraId="1304723B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F80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52B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Формирование у обучающихся функциональной грамотности на уроках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4F9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FE6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УВР, руководители ШМО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E2D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Посещение уроков учителей-предметников</w:t>
            </w:r>
          </w:p>
        </w:tc>
      </w:tr>
      <w:tr w:rsidR="00746F25" w:rsidRPr="00746F25" w14:paraId="6A1AB552" w14:textId="7777777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FB48" w14:textId="77777777" w:rsidR="00746F25" w:rsidRPr="00746F25" w:rsidRDefault="00746F25" w:rsidP="00746F25">
            <w:pPr>
              <w:tabs>
                <w:tab w:val="left" w:pos="1005"/>
              </w:tabs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Работа по повышению педагогического мастерства</w:t>
            </w:r>
          </w:p>
        </w:tc>
      </w:tr>
      <w:tr w:rsidR="00746F25" w:rsidRPr="00746F25" w14:paraId="424295FC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0586" w14:textId="77777777" w:rsidR="00746F25" w:rsidRPr="00746F25" w:rsidRDefault="00746F25" w:rsidP="00746F25">
            <w:pPr>
              <w:tabs>
                <w:tab w:val="left" w:pos="1005"/>
              </w:tabs>
              <w:jc w:val="both"/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AD6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Определение содержания форм и методов повышения квалификации педагогов школы в 2025-2026 учебном году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824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03C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УВР, Методсовет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102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заседания</w:t>
            </w:r>
          </w:p>
        </w:tc>
      </w:tr>
      <w:tr w:rsidR="00746F25" w:rsidRPr="00746F25" w14:paraId="702DF68C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AFDA" w14:textId="77777777" w:rsidR="00746F25" w:rsidRPr="00746F25" w:rsidRDefault="00746F25" w:rsidP="00746F25">
            <w:pPr>
              <w:tabs>
                <w:tab w:val="left" w:pos="1005"/>
              </w:tabs>
              <w:jc w:val="both"/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lastRenderedPageBreak/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06B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Подготовка материалов к аттестации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E0D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843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Руководители МО, 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5D1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Портфолио аттестующихся педагогов</w:t>
            </w:r>
          </w:p>
        </w:tc>
      </w:tr>
      <w:tr w:rsidR="00746F25" w:rsidRPr="00746F25" w14:paraId="4EFF9253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45BB" w14:textId="77777777" w:rsidR="00746F25" w:rsidRPr="00746F25" w:rsidRDefault="00746F25" w:rsidP="00746F25">
            <w:pPr>
              <w:tabs>
                <w:tab w:val="left" w:pos="1005"/>
              </w:tabs>
              <w:jc w:val="both"/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EDE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Подготовка плана повышения квалификации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728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0E7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B7C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План</w:t>
            </w:r>
          </w:p>
        </w:tc>
      </w:tr>
      <w:tr w:rsidR="00746F25" w:rsidRPr="00746F25" w14:paraId="0E727F46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55DE" w14:textId="77777777" w:rsidR="00746F25" w:rsidRPr="00746F25" w:rsidRDefault="00746F25" w:rsidP="00746F25">
            <w:pPr>
              <w:tabs>
                <w:tab w:val="left" w:pos="1005"/>
              </w:tabs>
              <w:jc w:val="both"/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F12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Посещение курсов повышения квалификации учителями и администрацией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28C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 плану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6DE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Администрация школы,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0A5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Копии свидетельств</w:t>
            </w:r>
          </w:p>
        </w:tc>
      </w:tr>
      <w:tr w:rsidR="00746F25" w:rsidRPr="00746F25" w14:paraId="592353EF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5C99" w14:textId="77777777" w:rsidR="00746F25" w:rsidRPr="00746F25" w:rsidRDefault="00746F25" w:rsidP="00746F25">
            <w:pPr>
              <w:tabs>
                <w:tab w:val="left" w:pos="1005"/>
              </w:tabs>
              <w:jc w:val="both"/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2DF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Посещение конференций, районных семинаров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B15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 плану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76A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Администрация школы,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BDE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Обсуждение на МО</w:t>
            </w:r>
          </w:p>
        </w:tc>
      </w:tr>
      <w:tr w:rsidR="00746F25" w:rsidRPr="00746F25" w14:paraId="680584AF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CBD2" w14:textId="77777777" w:rsidR="00746F25" w:rsidRPr="00746F25" w:rsidRDefault="00746F25" w:rsidP="00746F25">
            <w:pPr>
              <w:tabs>
                <w:tab w:val="left" w:pos="1005"/>
              </w:tabs>
              <w:jc w:val="both"/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028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Изучение и внедрение передового педагогического опыта в практику школы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69E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B41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41B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Обсуждение на МО</w:t>
            </w:r>
          </w:p>
        </w:tc>
      </w:tr>
      <w:tr w:rsidR="00746F25" w:rsidRPr="00746F25" w14:paraId="56C5509F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15CD" w14:textId="77777777" w:rsidR="00746F25" w:rsidRPr="00746F25" w:rsidRDefault="00746F25" w:rsidP="00746F25">
            <w:pPr>
              <w:tabs>
                <w:tab w:val="left" w:pos="1005"/>
              </w:tabs>
              <w:jc w:val="both"/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65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Взаимопосещение уроков, внеурочных и индивидуальных занятий, кружков, внеклассных мероприятий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0C1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579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A01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Обсуждение на МО</w:t>
            </w:r>
          </w:p>
        </w:tc>
      </w:tr>
      <w:tr w:rsidR="00746F25" w:rsidRPr="00746F25" w14:paraId="2D29004A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BB6D" w14:textId="77777777" w:rsidR="00746F25" w:rsidRPr="00746F25" w:rsidRDefault="00746F25" w:rsidP="00746F25">
            <w:pPr>
              <w:tabs>
                <w:tab w:val="left" w:pos="1005"/>
              </w:tabs>
              <w:jc w:val="both"/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325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Участие в школьных педсоветах, совещаниях, семинарах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1DF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29B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A9B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Обсуждение на МО</w:t>
            </w:r>
          </w:p>
        </w:tc>
      </w:tr>
      <w:tr w:rsidR="00746F25" w:rsidRPr="00746F25" w14:paraId="3955AA45" w14:textId="7777777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E7CF" w14:textId="77777777" w:rsidR="00746F25" w:rsidRPr="00746F25" w:rsidRDefault="00746F25" w:rsidP="00746F25">
            <w:pPr>
              <w:tabs>
                <w:tab w:val="left" w:pos="1005"/>
              </w:tabs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Контрольно-оценочная деятельность учителя</w:t>
            </w:r>
          </w:p>
        </w:tc>
      </w:tr>
      <w:tr w:rsidR="00746F25" w:rsidRPr="00746F25" w14:paraId="0E2FB8BD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EA2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2F1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Посещение уроков учителей с последующим обсуждением на заседании ШМО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27D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926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87E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заседания</w:t>
            </w:r>
          </w:p>
        </w:tc>
      </w:tr>
      <w:tr w:rsidR="00746F25" w:rsidRPr="00746F25" w14:paraId="61BAAC41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E72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A6D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Заседания ШМО с целью выявления затруднений у учителей по ликвидации пробелов в знаниях учащихся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703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По окончании триместра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829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B28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Заседания ШМО</w:t>
            </w:r>
          </w:p>
        </w:tc>
      </w:tr>
      <w:tr w:rsidR="00746F25" w:rsidRPr="00746F25" w14:paraId="064235A4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1C1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ABF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Посещение консультаций подготовки к ГИА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086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443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9BD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Собеседование</w:t>
            </w:r>
          </w:p>
        </w:tc>
      </w:tr>
      <w:tr w:rsidR="00746F25" w:rsidRPr="00746F25" w14:paraId="55184014" w14:textId="7777777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8056" w14:textId="77777777" w:rsidR="00746F25" w:rsidRPr="00746F25" w:rsidRDefault="00746F25" w:rsidP="00746F25">
            <w:pPr>
              <w:tabs>
                <w:tab w:val="left" w:pos="1005"/>
              </w:tabs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Внеурочная деятельность по предмету</w:t>
            </w:r>
          </w:p>
        </w:tc>
      </w:tr>
      <w:tr w:rsidR="00746F25" w:rsidRPr="00746F25" w14:paraId="5FF91579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1B2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8EF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Организация школьных предметных олимпиад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5D1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Сентябрь - октябрь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469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директора, члены Методсовета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61B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Школьный этап олимпиады</w:t>
            </w:r>
          </w:p>
        </w:tc>
      </w:tr>
      <w:tr w:rsidR="00746F25" w:rsidRPr="00746F25" w14:paraId="743BD2E9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B00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CE8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Организация и проведение предметных недель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930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 плану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0FA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E4D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Программа проведения, подведение итогов</w:t>
            </w:r>
          </w:p>
        </w:tc>
      </w:tr>
      <w:tr w:rsidR="00746F25" w:rsidRPr="00746F25" w14:paraId="60A75597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277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B1A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Организация работы с одаренными детьми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35D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B78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2BE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заседания</w:t>
            </w:r>
          </w:p>
        </w:tc>
      </w:tr>
      <w:tr w:rsidR="00746F25" w:rsidRPr="00746F25" w14:paraId="228DD301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6F8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4B1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Работа по плану внеурочной деятельности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92A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1BC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B9C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заседания</w:t>
            </w:r>
          </w:p>
        </w:tc>
      </w:tr>
      <w:tr w:rsidR="00746F25" w:rsidRPr="00746F25" w14:paraId="1AE78181" w14:textId="7777777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85A3" w14:textId="77777777" w:rsidR="00746F25" w:rsidRPr="00746F25" w:rsidRDefault="00746F25" w:rsidP="00746F25">
            <w:pPr>
              <w:tabs>
                <w:tab w:val="left" w:pos="1005"/>
              </w:tabs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Контроль. Анализ результативности</w:t>
            </w:r>
          </w:p>
        </w:tc>
      </w:tr>
      <w:tr w:rsidR="00746F25" w:rsidRPr="00746F25" w14:paraId="69941F55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E9A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C4C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Стартовая диагностика, входной контроль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6D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DA0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629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Справка</w:t>
            </w:r>
          </w:p>
        </w:tc>
      </w:tr>
      <w:tr w:rsidR="00746F25" w:rsidRPr="00746F25" w14:paraId="2D6293C4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EFF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F31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Посещаемость, успеваемость обучающихся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2FF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284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УВР, 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5C6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Справка</w:t>
            </w:r>
          </w:p>
        </w:tc>
      </w:tr>
      <w:tr w:rsidR="00746F25" w:rsidRPr="00746F25" w14:paraId="27CAD6A6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907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B29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Итоги мониторинга учебного процесса за 1-е и 2-е полугодие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4B4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Январь, май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C9A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67E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Подведение итогов</w:t>
            </w:r>
          </w:p>
        </w:tc>
      </w:tr>
      <w:tr w:rsidR="00746F25" w:rsidRPr="00746F25" w14:paraId="726903F2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793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334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Проведение контрольных срезов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FD6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Согласно графику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DF2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0F1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Справка</w:t>
            </w:r>
          </w:p>
        </w:tc>
      </w:tr>
      <w:tr w:rsidR="00746F25" w:rsidRPr="00746F25" w14:paraId="7B8D4974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560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lastRenderedPageBreak/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E87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Выполнение учебного плана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FCB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Май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8F4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DF6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совещание при директоре</w:t>
            </w:r>
          </w:p>
        </w:tc>
      </w:tr>
      <w:tr w:rsidR="00746F25" w:rsidRPr="00746F25" w14:paraId="724BD565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D05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745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Подготовка к итоговой государственной аттестации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2C9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31F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B92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заседания</w:t>
            </w:r>
          </w:p>
        </w:tc>
      </w:tr>
      <w:tr w:rsidR="00746F25" w:rsidRPr="00746F25" w14:paraId="3F30CE43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87C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333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Анализ результативности ШМО за год: </w:t>
            </w:r>
          </w:p>
          <w:p w14:paraId="55BD8ED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- итоги работы по методической теме школы </w:t>
            </w:r>
          </w:p>
          <w:p w14:paraId="641E6B8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- результативность по предмету </w:t>
            </w:r>
          </w:p>
          <w:p w14:paraId="7E0F2F0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-отслеживание профессионального мастерства педагогов (анализ уроков) </w:t>
            </w:r>
          </w:p>
          <w:p w14:paraId="278CAA8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- повышение педагогического мастерства преподавателей (самообразование, курсовая подготовка, аттестация, участие в конкурсах, проведение открытых уроков) </w:t>
            </w:r>
          </w:p>
          <w:p w14:paraId="5A76449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- результаты итоговой аттестации по предмету </w:t>
            </w:r>
          </w:p>
          <w:p w14:paraId="06336A3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- итоги внеклассной работы по предмету </w:t>
            </w:r>
          </w:p>
          <w:p w14:paraId="7D7EB3B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- итоги ГИА </w:t>
            </w:r>
          </w:p>
          <w:p w14:paraId="00C2723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- планирование работы на следующий учебный год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7AE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Май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B2D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Руководитель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824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Подведение итогов Анализ работы ШМО</w:t>
            </w:r>
          </w:p>
        </w:tc>
      </w:tr>
      <w:tr w:rsidR="00746F25" w:rsidRPr="00746F25" w14:paraId="2D96400D" w14:textId="7777777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AC77" w14:textId="77777777" w:rsidR="00746F25" w:rsidRPr="00746F25" w:rsidRDefault="00746F25" w:rsidP="00746F25">
            <w:pPr>
              <w:tabs>
                <w:tab w:val="left" w:pos="1005"/>
              </w:tabs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Обеспечение методической работы</w:t>
            </w:r>
          </w:p>
        </w:tc>
      </w:tr>
      <w:tr w:rsidR="00746F25" w:rsidRPr="00746F25" w14:paraId="7CD45873" w14:textId="77777777">
        <w:trPr>
          <w:trHeight w:val="9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FEF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796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Учебно-методическое обеспечение: Работа с руководителями ШМО и педагогом-библиотекарем по обеспечению школы учебниками и учебно-методической литературой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DBC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Май, август, 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259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Педагог-библиотекарь, 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A45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Индивидуальные беседы</w:t>
            </w:r>
          </w:p>
        </w:tc>
      </w:tr>
      <w:tr w:rsidR="00746F25" w:rsidRPr="00746F25" w14:paraId="6A1789C8" w14:textId="77777777">
        <w:trPr>
          <w:trHeight w:val="1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3DB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A51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Материально-техническое обеспечение: Работа с заместителем директора по АХЧ по оснащению учебных кабинетов необходимым современным оборудованием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51A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5BA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Зам.директора по АХЧ, руководители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D3A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Индивидуальные беседы</w:t>
            </w:r>
          </w:p>
        </w:tc>
      </w:tr>
      <w:tr w:rsidR="00746F25" w:rsidRPr="00746F25" w14:paraId="1911386F" w14:textId="77777777">
        <w:trPr>
          <w:trHeight w:val="12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BA1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B90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Информационно-справочное обеспечение: Содействие внедрению и широкому использованию в школе в образовательном процессе электронного обучения и информационных дистанционных образовательных технологий. Организация и ведение консультационной работы с учителями как с пользователями ПК по вопросам применения новых современных технологий в педагогике.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5C1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26C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Учитель информатики, 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C2D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Мастер-классы</w:t>
            </w:r>
          </w:p>
        </w:tc>
      </w:tr>
      <w:tr w:rsidR="00746F25" w:rsidRPr="00746F25" w14:paraId="7BDE482F" w14:textId="77777777">
        <w:trPr>
          <w:trHeight w:val="150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AAE1" w14:textId="77777777" w:rsidR="00746F25" w:rsidRPr="00746F25" w:rsidRDefault="00746F25" w:rsidP="00746F25">
            <w:pPr>
              <w:tabs>
                <w:tab w:val="left" w:pos="1005"/>
              </w:tabs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Работа руководителей ШМО</w:t>
            </w:r>
          </w:p>
        </w:tc>
      </w:tr>
      <w:tr w:rsidR="00746F25" w:rsidRPr="00746F25" w14:paraId="3EFCD52C" w14:textId="77777777">
        <w:trPr>
          <w:trHeight w:val="1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3A1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lastRenderedPageBreak/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90D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Разработка, согласование и утверждение плана работы МО на 2025-2026 учебный год и организация его выполнения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9E6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Август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0A3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Руководитель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F71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План</w:t>
            </w:r>
          </w:p>
        </w:tc>
      </w:tr>
      <w:tr w:rsidR="00746F25" w:rsidRPr="00746F25" w14:paraId="5B15C4BB" w14:textId="77777777">
        <w:trPr>
          <w:trHeight w:val="11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D75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329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Разработка предложений по проведению методической недели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ACF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FDE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Руководитель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CC1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План</w:t>
            </w:r>
          </w:p>
        </w:tc>
      </w:tr>
      <w:tr w:rsidR="00746F25" w:rsidRPr="00746F25" w14:paraId="34AD93A0" w14:textId="77777777">
        <w:trPr>
          <w:trHeight w:val="1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181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1D1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Составление графиков открытых уроков и внеклассных мероприятий по предмету, творческих отчетов и организация их проведения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3EF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Август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7A3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Руководитель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E8E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График</w:t>
            </w:r>
          </w:p>
        </w:tc>
      </w:tr>
      <w:tr w:rsidR="00746F25" w:rsidRPr="00746F25" w14:paraId="441543A6" w14:textId="77777777">
        <w:trPr>
          <w:trHeight w:val="1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335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B49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Уточнение списков на повышение квалификации и квалификационной категории учителями ШМО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02F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7CB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УВР, Руководитель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7C0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График</w:t>
            </w:r>
          </w:p>
        </w:tc>
      </w:tr>
      <w:tr w:rsidR="00746F25" w:rsidRPr="00746F25" w14:paraId="7E173BD2" w14:textId="77777777">
        <w:trPr>
          <w:trHeight w:val="1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18D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9CC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Согласование плана проведения предметных недель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EEB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 графику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9E1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Руководитель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41C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План</w:t>
            </w:r>
          </w:p>
        </w:tc>
      </w:tr>
      <w:tr w:rsidR="00746F25" w:rsidRPr="00746F25" w14:paraId="7841D838" w14:textId="77777777">
        <w:trPr>
          <w:trHeight w:val="1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EC2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D68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Проведение заседаний ШМО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D9E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 плану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078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Руководитель 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77A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Протоколы</w:t>
            </w:r>
          </w:p>
        </w:tc>
      </w:tr>
      <w:tr w:rsidR="00746F25" w:rsidRPr="00746F25" w14:paraId="4D09AE21" w14:textId="77777777">
        <w:trPr>
          <w:trHeight w:val="96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D009" w14:textId="77777777" w:rsidR="00746F25" w:rsidRPr="00746F25" w:rsidRDefault="00746F25" w:rsidP="00746F25">
            <w:pPr>
              <w:tabs>
                <w:tab w:val="left" w:pos="1005"/>
              </w:tabs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Работа внутри ШМО</w:t>
            </w:r>
          </w:p>
        </w:tc>
      </w:tr>
      <w:tr w:rsidR="00746F25" w:rsidRPr="00746F25" w14:paraId="2F2A8A9B" w14:textId="77777777">
        <w:trPr>
          <w:trHeight w:val="1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FF0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987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Работа над совершенствованием профессионально компетентности педагогов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325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4D3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Руководитель ШМО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F83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План</w:t>
            </w:r>
          </w:p>
        </w:tc>
      </w:tr>
      <w:tr w:rsidR="00746F25" w:rsidRPr="00746F25" w14:paraId="6C443F3F" w14:textId="77777777">
        <w:trPr>
          <w:trHeight w:val="12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1A2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11D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Разработка плана и проведение мероприятий по плану предметной недели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6B9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 плану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CE8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Руководитель ШМО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29B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Отчет</w:t>
            </w:r>
          </w:p>
        </w:tc>
      </w:tr>
      <w:tr w:rsidR="00746F25" w:rsidRPr="00746F25" w14:paraId="2DDEA69E" w14:textId="77777777">
        <w:trPr>
          <w:trHeight w:val="12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582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011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Рассмотрение рабочих программ, программ учебных курсов по предметам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C3E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Август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2CE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Руководитель ШМО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F49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</w:t>
            </w:r>
          </w:p>
        </w:tc>
      </w:tr>
      <w:tr w:rsidR="00746F25" w:rsidRPr="00746F25" w14:paraId="0EF83FD1" w14:textId="77777777">
        <w:trPr>
          <w:trHeight w:val="1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B9B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664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Рассмотрение выступлений коллег на педсоветах, семинарах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34E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 плану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1360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Руководитель ШМО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301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Отчет</w:t>
            </w:r>
          </w:p>
        </w:tc>
      </w:tr>
      <w:tr w:rsidR="00746F25" w:rsidRPr="00746F25" w14:paraId="3E7208BB" w14:textId="77777777">
        <w:trPr>
          <w:trHeight w:val="1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F28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97A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Посещение уроков учителей с последующим обсуждением на заседании МО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E7F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88F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Руководитель ШМО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0E9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заседания ШМО</w:t>
            </w:r>
          </w:p>
        </w:tc>
      </w:tr>
      <w:tr w:rsidR="00746F25" w:rsidRPr="00746F25" w14:paraId="46CF4112" w14:textId="77777777">
        <w:trPr>
          <w:trHeight w:val="11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BF2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377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Формирование функциональной грамотности учащихся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03E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CB2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Руководитель ШМО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51E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Протокол заседания ШМО</w:t>
            </w:r>
          </w:p>
        </w:tc>
      </w:tr>
      <w:tr w:rsidR="00746F25" w:rsidRPr="00746F25" w14:paraId="56C4FC7D" w14:textId="77777777">
        <w:trPr>
          <w:trHeight w:val="105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18D2" w14:textId="77777777" w:rsidR="00746F25" w:rsidRPr="00746F25" w:rsidRDefault="00746F25" w:rsidP="00746F25">
            <w:pPr>
              <w:tabs>
                <w:tab w:val="left" w:pos="1005"/>
              </w:tabs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Внедрение обновленных ФГОС</w:t>
            </w:r>
          </w:p>
        </w:tc>
      </w:tr>
      <w:tr w:rsidR="00746F25" w:rsidRPr="00746F25" w14:paraId="4BB0395B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3D3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95A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Изучение нормативно-правовых документов по обновленным ФГОС НОО, ФГОС ООО и ФГОС СОО в соответствии с ФОП педагогическим коллективом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315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года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BD7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УВР, руководители ШМО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009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Оказание методической помощи</w:t>
            </w:r>
          </w:p>
        </w:tc>
      </w:tr>
      <w:tr w:rsidR="00746F25" w:rsidRPr="00746F25" w14:paraId="4B8DFCD0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411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9BF8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Методический семинар по теме «Современные требования к качеству урока – ориентиры на обновление содержания образования»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8043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декабрь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7E4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педагоги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5D7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Распространение опыта работы школы</w:t>
            </w:r>
          </w:p>
        </w:tc>
      </w:tr>
      <w:tr w:rsidR="00746F25" w:rsidRPr="00746F25" w14:paraId="234EA3EC" w14:textId="7777777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90F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AED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Освещение о постепенном введении обновленных ФГОС и ФОП через школьный сайт.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466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всего периода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A965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6892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Распространение опыта работы школы</w:t>
            </w:r>
          </w:p>
        </w:tc>
      </w:tr>
      <w:tr w:rsidR="00746F25" w:rsidRPr="00746F25" w14:paraId="0744D652" w14:textId="77777777">
        <w:trPr>
          <w:trHeight w:val="96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6A61" w14:textId="77777777" w:rsidR="00746F25" w:rsidRPr="00746F25" w:rsidRDefault="00746F25" w:rsidP="00746F25">
            <w:pPr>
              <w:tabs>
                <w:tab w:val="left" w:pos="1005"/>
              </w:tabs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Диагностическая и контрольно-коррекционная деятельность</w:t>
            </w:r>
          </w:p>
        </w:tc>
      </w:tr>
      <w:tr w:rsidR="00746F25" w:rsidRPr="00746F25" w14:paraId="1819DFC7" w14:textId="77777777">
        <w:trPr>
          <w:trHeight w:val="12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BB69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lastRenderedPageBreak/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B11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Обеспечение консультационной методической поддержки педагогов по вопросам реализации ООП НОО, ООО, СОО в соответствии с ФОП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9D0D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всего периода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A456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BF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Оказание методической помощи</w:t>
            </w:r>
          </w:p>
        </w:tc>
      </w:tr>
      <w:tr w:rsidR="00746F25" w:rsidRPr="00746F25" w14:paraId="6AC3423B" w14:textId="77777777">
        <w:trPr>
          <w:trHeight w:val="1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8A7E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DC4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Организация работы по психолого-педагогическому сопровождению постепенного перехода на обучение на обновленные ФГОС и ФОП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E40A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всего периода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041C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9404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Оказание методической помощи</w:t>
            </w:r>
          </w:p>
        </w:tc>
      </w:tr>
      <w:tr w:rsidR="00746F25" w:rsidRPr="00746F25" w14:paraId="2E033807" w14:textId="77777777">
        <w:trPr>
          <w:trHeight w:val="12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B71C" w14:textId="77777777" w:rsidR="00746F25" w:rsidRPr="00746F25" w:rsidRDefault="00746F25" w:rsidP="00746F25">
            <w:pPr>
              <w:spacing w:line="254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99AB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</w:rPr>
            </w:pPr>
            <w:r w:rsidRPr="00746F25">
              <w:rPr>
                <w:rFonts w:ascii="Times New Roman" w:hAnsi="Times New Roman"/>
                <w:kern w:val="0"/>
              </w:rPr>
              <w:t>Изменения в сфере образования. Особенности реализации ФОП в 2025-2026 учебном году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0F8F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В течение всего периода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C401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Зам. директора по УВР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3927" w14:textId="77777777" w:rsidR="00746F25" w:rsidRPr="00746F25" w:rsidRDefault="00746F25" w:rsidP="00746F25">
            <w:pPr>
              <w:tabs>
                <w:tab w:val="left" w:pos="1005"/>
              </w:tabs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Оказание методической помощи</w:t>
            </w:r>
          </w:p>
        </w:tc>
      </w:tr>
    </w:tbl>
    <w:p w14:paraId="4C893A7D" w14:textId="77777777" w:rsidR="00746F25" w:rsidRPr="00746F25" w:rsidRDefault="00746F25" w:rsidP="00746F25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7959980" w14:textId="77777777" w:rsidR="00746F25" w:rsidRPr="00746F25" w:rsidRDefault="00746F25" w:rsidP="00746F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План заседаний методического совета</w:t>
      </w:r>
    </w:p>
    <w:tbl>
      <w:tblPr>
        <w:tblStyle w:val="110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6418"/>
        <w:gridCol w:w="2112"/>
      </w:tblGrid>
      <w:tr w:rsidR="00746F25" w:rsidRPr="00746F25" w14:paraId="4DDC11A3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B9D" w14:textId="77777777" w:rsidR="00746F25" w:rsidRPr="00746F25" w:rsidRDefault="00746F25" w:rsidP="00746F25">
            <w:pPr>
              <w:rPr>
                <w:rFonts w:ascii="Times New Roman" w:hAnsi="Times New Roman"/>
                <w:b/>
                <w:bCs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Сроки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C741" w14:textId="77777777" w:rsidR="00746F25" w:rsidRPr="00746F25" w:rsidRDefault="00746F25" w:rsidP="00746F25">
            <w:pPr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Тема заседания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CDB3" w14:textId="77777777" w:rsidR="00746F25" w:rsidRPr="00746F25" w:rsidRDefault="00746F25" w:rsidP="00746F25">
            <w:pPr>
              <w:rPr>
                <w:rFonts w:ascii="Times New Roman" w:hAnsi="Times New Roman"/>
                <w:b/>
                <w:bCs/>
                <w:kern w:val="0"/>
              </w:rPr>
            </w:pPr>
            <w:r w:rsidRPr="00746F25">
              <w:rPr>
                <w:rFonts w:ascii="Times New Roman" w:hAnsi="Times New Roman"/>
                <w:b/>
                <w:bCs/>
                <w:kern w:val="0"/>
              </w:rPr>
              <w:t>Ответственный</w:t>
            </w:r>
          </w:p>
        </w:tc>
      </w:tr>
      <w:tr w:rsidR="00746F25" w:rsidRPr="00746F25" w14:paraId="61F4AFE2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6A3E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Август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7FB3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Тема: «Приоритетные задачи методической работы в новом учебном году и отражение их в планах методической работы ШМО в свете перехода к обновленным ФГОС» </w:t>
            </w:r>
          </w:p>
          <w:p w14:paraId="7C8CD230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1. Анализ методической работы за 2024-2025 учебный год. Основные задачи методического совета и предметных ШМО на 2025-2026 учебный год. </w:t>
            </w:r>
          </w:p>
          <w:p w14:paraId="41686550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2.Рассмотрение планов работы ШМО </w:t>
            </w:r>
          </w:p>
          <w:p w14:paraId="5D037ADD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3. Рассмотрение рабочих учебных программ на 2025-2026 учебный год. </w:t>
            </w:r>
          </w:p>
          <w:p w14:paraId="698D5117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4. Процедура аттестации педагогических кадров в 2025-2026 учебном году </w:t>
            </w:r>
          </w:p>
          <w:p w14:paraId="6D6CD344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5.Планирование системы открытых уроков в рамках каждого МО </w:t>
            </w:r>
          </w:p>
          <w:p w14:paraId="02F1D7D6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6. Соответствие рабочих программ учебных предметов календарно-тематического планирования 1-11 классов, требованиям обновленных ФГОС, ФОП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D13C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 директора по УВР, руководители ШМО</w:t>
            </w:r>
          </w:p>
        </w:tc>
      </w:tr>
      <w:tr w:rsidR="00746F25" w:rsidRPr="00746F25" w14:paraId="5DE04B50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4DB8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Сентябрь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2C71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Тема: «Совершенствование качества образования, обновление содержания и педагогических технологий в условиях реализации стандартов ФГОС» </w:t>
            </w:r>
          </w:p>
          <w:p w14:paraId="5CCB9F0D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1.Организация и проведение школьного этапа предметных олимпиад. </w:t>
            </w:r>
          </w:p>
          <w:p w14:paraId="0AA1A8CF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2. Работа школы по методической теме «Переход к новому уровню качества образования путем совершенствования профессиональных компетенций учителя и использования эффективных технологий обучения в образовательном процессе в условиях обновленного ФГОС СОО, ФОП НОО, ООО, СОО». </w:t>
            </w:r>
          </w:p>
          <w:p w14:paraId="76D5B163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3. Итоги стартовой диагностики 1, 5, 10 классы, входного контроля. </w:t>
            </w:r>
          </w:p>
          <w:p w14:paraId="7F0318E6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4.Организация методической работы по вопросам подготовки учащихся к итоговой аттестации». </w:t>
            </w:r>
          </w:p>
          <w:p w14:paraId="34DF2C29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«Обеспечение готовности школьников выполнять задания различной степени сложности»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FD6E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 директора по УВР, руководители ШМО</w:t>
            </w:r>
          </w:p>
        </w:tc>
      </w:tr>
      <w:tr w:rsidR="00746F25" w:rsidRPr="00746F25" w14:paraId="463114C3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1AB3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Декабрь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0850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Тема: «Современные требования к качеству урока – ориентиры на обновление содержания образования».</w:t>
            </w:r>
          </w:p>
          <w:p w14:paraId="3EEAC340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1. Методический семинар "Современные требования к качеству урока – ориентиры на обновление содержания образования». </w:t>
            </w:r>
          </w:p>
          <w:p w14:paraId="4F51398D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2. О ходе реализации педагогическим коллективом обновленных ФГОС. </w:t>
            </w:r>
          </w:p>
          <w:p w14:paraId="7A19C51D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3.Обобщение работы по методической теме.</w:t>
            </w:r>
          </w:p>
          <w:p w14:paraId="49ABE325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lastRenderedPageBreak/>
              <w:t>4. Круглый стол «Качество подготовки к ГИА с учетом индивидуальных особенностей обучающихся»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D4C9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lastRenderedPageBreak/>
              <w:t>зам директора по УВР, учителя - предметники</w:t>
            </w:r>
          </w:p>
        </w:tc>
      </w:tr>
      <w:tr w:rsidR="00746F25" w:rsidRPr="00746F25" w14:paraId="4F7C54E4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4C56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Март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74BA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Тема: «Организация работы на уроке по формированию функциональной грамотности обучающихся в рамках обновленных ФГОС» </w:t>
            </w:r>
          </w:p>
          <w:p w14:paraId="5019FC94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1. Мастер-класс «Приемы развития функциональной грамотности учащихся на уроках» </w:t>
            </w:r>
          </w:p>
          <w:p w14:paraId="0FFBA118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2. Способы и приёмы работы с обучающимися при подготовке к Всероссийским проверочным работам.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DBB4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 директора по УВР, руководители ШМО</w:t>
            </w:r>
          </w:p>
        </w:tc>
      </w:tr>
      <w:tr w:rsidR="00746F25" w:rsidRPr="00746F25" w14:paraId="7A540474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9A1F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Май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9BA9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Тема: «Итоги методической работы школы в 2025-2026 учебном году» </w:t>
            </w:r>
          </w:p>
          <w:p w14:paraId="7FEA7ABB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 xml:space="preserve">1. Отчет о реализации плана методической работы школы за 2025-2026 учебный год. </w:t>
            </w:r>
          </w:p>
          <w:p w14:paraId="61735E0E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2. Обсуждение проекта плана методической работы школы на 2026-2027 учебный год.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1E52" w14:textId="77777777" w:rsidR="00746F25" w:rsidRPr="00746F25" w:rsidRDefault="00746F25" w:rsidP="00746F25">
            <w:pPr>
              <w:rPr>
                <w:rFonts w:ascii="Times New Roman" w:hAnsi="Times New Roman"/>
                <w:kern w:val="0"/>
              </w:rPr>
            </w:pPr>
            <w:r w:rsidRPr="00746F25">
              <w:rPr>
                <w:rFonts w:ascii="Times New Roman" w:hAnsi="Times New Roman"/>
                <w:kern w:val="0"/>
              </w:rPr>
              <w:t>зам директора по УВР, руководители ШМО</w:t>
            </w:r>
          </w:p>
        </w:tc>
      </w:tr>
    </w:tbl>
    <w:p w14:paraId="043BE016" w14:textId="77777777" w:rsidR="00746F25" w:rsidRPr="00746F25" w:rsidRDefault="00746F25" w:rsidP="00746F25">
      <w:pPr>
        <w:spacing w:line="254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8106EE8" w14:textId="77777777" w:rsidR="00746F25" w:rsidRPr="00746F25" w:rsidRDefault="00746F25" w:rsidP="00746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46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График проведения предметных недель</w:t>
      </w:r>
    </w:p>
    <w:p w14:paraId="797B759F" w14:textId="77777777" w:rsidR="00746F25" w:rsidRPr="00746F25" w:rsidRDefault="00746F25" w:rsidP="00746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1056"/>
        <w:gridCol w:w="5348"/>
        <w:gridCol w:w="3224"/>
      </w:tblGrid>
      <w:tr w:rsidR="00746F25" w:rsidRPr="00746F25" w14:paraId="66C0B7B7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4F93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62CA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Предметная неделя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B58E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746F25" w:rsidRPr="00746F25" w14:paraId="18E77C83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CAFD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07C6" w14:textId="77777777" w:rsidR="00746F25" w:rsidRPr="00746F25" w:rsidRDefault="00746F25" w:rsidP="00746F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Неделя филологии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3C26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Январь-февраль</w:t>
            </w:r>
          </w:p>
        </w:tc>
      </w:tr>
      <w:tr w:rsidR="00746F25" w:rsidRPr="00746F25" w14:paraId="09007928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6710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9081" w14:textId="77777777" w:rsidR="00746F25" w:rsidRPr="00746F25" w:rsidRDefault="00746F25" w:rsidP="00746F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Неделя литературы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6779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</w:tr>
      <w:tr w:rsidR="00746F25" w:rsidRPr="00746F25" w14:paraId="5A782C64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B218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3642" w14:textId="77777777" w:rsidR="00746F25" w:rsidRPr="00746F25" w:rsidRDefault="00746F25" w:rsidP="00746F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Неделя искусства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5F6A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</w:tr>
      <w:tr w:rsidR="00746F25" w:rsidRPr="00746F25" w14:paraId="40A7FD01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CBB9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586B" w14:textId="77777777" w:rsidR="00746F25" w:rsidRPr="00746F25" w:rsidRDefault="00746F25" w:rsidP="00746F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Неделя истории и обществознания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D0A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</w:tr>
      <w:tr w:rsidR="00746F25" w:rsidRPr="00746F25" w14:paraId="023F988D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D713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A0DB" w14:textId="77777777" w:rsidR="00746F25" w:rsidRPr="00746F25" w:rsidRDefault="00746F25" w:rsidP="00746F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Неделя математики, информатики, физики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F12A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</w:tr>
      <w:tr w:rsidR="00746F25" w:rsidRPr="00746F25" w14:paraId="6DD05B93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06DA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CACB" w14:textId="77777777" w:rsidR="00746F25" w:rsidRPr="00746F25" w:rsidRDefault="00746F25" w:rsidP="00746F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Неделя математики (начальная школа)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7FF3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</w:tr>
      <w:tr w:rsidR="00746F25" w:rsidRPr="00746F25" w14:paraId="66F6E13C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0F7C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F645" w14:textId="77777777" w:rsidR="00746F25" w:rsidRPr="00746F25" w:rsidRDefault="00746F25" w:rsidP="00746F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Неделя физической культуры (начальная школа)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7009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</w:tr>
      <w:tr w:rsidR="00746F25" w:rsidRPr="00746F25" w14:paraId="710EF454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9E14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3298" w14:textId="77777777" w:rsidR="00746F25" w:rsidRPr="00746F25" w:rsidRDefault="00746F25" w:rsidP="00746F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B613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</w:tr>
      <w:tr w:rsidR="00746F25" w:rsidRPr="00746F25" w14:paraId="64DF31FA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3D43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3232" w14:textId="77777777" w:rsidR="00746F25" w:rsidRPr="00746F25" w:rsidRDefault="00746F25" w:rsidP="00746F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Неделя инклюзивного образования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6F7F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</w:tr>
      <w:tr w:rsidR="00746F25" w:rsidRPr="00746F25" w14:paraId="4BFD7E0A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31AA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2B8A" w14:textId="77777777" w:rsidR="00746F25" w:rsidRPr="00746F25" w:rsidRDefault="00746F25" w:rsidP="00746F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Неделя школьной библиотеки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0C60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</w:tr>
      <w:tr w:rsidR="00746F25" w:rsidRPr="00746F25" w14:paraId="18A2FFEB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2FB1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8A97" w14:textId="77777777" w:rsidR="00746F25" w:rsidRPr="00746F25" w:rsidRDefault="00746F25" w:rsidP="00746F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Неделя физической культуры и ОБЗР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B545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</w:tr>
      <w:tr w:rsidR="00746F25" w:rsidRPr="00746F25" w14:paraId="1BC61784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AAEB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DD54" w14:textId="77777777" w:rsidR="00746F25" w:rsidRPr="00746F25" w:rsidRDefault="00746F25" w:rsidP="00746F2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Неделя биологии, химии, географии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9ED5" w14:textId="77777777" w:rsidR="00746F25" w:rsidRPr="00746F25" w:rsidRDefault="00746F25" w:rsidP="00746F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F25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</w:tr>
    </w:tbl>
    <w:p w14:paraId="1980D708" w14:textId="77777777" w:rsidR="00746F25" w:rsidRPr="00746F25" w:rsidRDefault="00746F25" w:rsidP="00746F25">
      <w:pPr>
        <w:spacing w:line="254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EC60A98" w14:textId="77777777" w:rsidR="00746F25" w:rsidRPr="00746F25" w:rsidRDefault="00746F25" w:rsidP="00746F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Ожидаемые результаты: </w:t>
      </w:r>
    </w:p>
    <w:p w14:paraId="0E916E5F" w14:textId="77777777" w:rsidR="00746F25" w:rsidRPr="00746F25" w:rsidRDefault="00746F25" w:rsidP="00746F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7C43DD71" w14:textId="77777777" w:rsidR="00746F25" w:rsidRPr="00746F25" w:rsidRDefault="00746F25" w:rsidP="00746F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1. Рост качества знаний обучающихся. </w:t>
      </w:r>
    </w:p>
    <w:p w14:paraId="52933B53" w14:textId="77777777" w:rsidR="00746F25" w:rsidRPr="00746F25" w:rsidRDefault="00746F25" w:rsidP="00746F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2. Совершенствование системы работы учителей-предметников по подготовке учащихся к ГИА. </w:t>
      </w:r>
    </w:p>
    <w:p w14:paraId="7557C1FB" w14:textId="77777777" w:rsidR="00746F25" w:rsidRPr="00746F25" w:rsidRDefault="00746F25" w:rsidP="00746F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3. Овладение учителями ШМО системой преподавания предметов в соответствии с обновленными ФГОС и ФОП. </w:t>
      </w:r>
    </w:p>
    <w:p w14:paraId="42B9AA6D" w14:textId="77777777" w:rsidR="00746F25" w:rsidRPr="00746F25" w:rsidRDefault="00746F25" w:rsidP="00746F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746F25">
        <w:rPr>
          <w:rFonts w:ascii="Times New Roman" w:eastAsia="Calibri" w:hAnsi="Times New Roman" w:cs="Times New Roman"/>
          <w:sz w:val="24"/>
          <w:szCs w:val="24"/>
          <w14:ligatures w14:val="none"/>
        </w:rPr>
        <w:t>4. Совершенствование методического сопровождения педагогических работников по вопросу формирования и оценки функциональной грамотности обучающихся.</w:t>
      </w:r>
    </w:p>
    <w:p w14:paraId="54F8A2F5" w14:textId="1D9A3CF5" w:rsidR="003148FB" w:rsidRPr="003148FB" w:rsidRDefault="003148FB" w:rsidP="00746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48FB" w:rsidRPr="003148FB" w:rsidSect="003148FB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6C"/>
    <w:rsid w:val="000217E4"/>
    <w:rsid w:val="000E1FBB"/>
    <w:rsid w:val="0016496C"/>
    <w:rsid w:val="001806C7"/>
    <w:rsid w:val="001C015A"/>
    <w:rsid w:val="001C46B9"/>
    <w:rsid w:val="001F0ADB"/>
    <w:rsid w:val="00272F63"/>
    <w:rsid w:val="002B02B1"/>
    <w:rsid w:val="002E5D2B"/>
    <w:rsid w:val="003148FB"/>
    <w:rsid w:val="00352E7C"/>
    <w:rsid w:val="0035751D"/>
    <w:rsid w:val="005445B6"/>
    <w:rsid w:val="005B739F"/>
    <w:rsid w:val="00631E02"/>
    <w:rsid w:val="00651EEA"/>
    <w:rsid w:val="0074011D"/>
    <w:rsid w:val="00746F25"/>
    <w:rsid w:val="0079671D"/>
    <w:rsid w:val="008079F3"/>
    <w:rsid w:val="008975B6"/>
    <w:rsid w:val="00966DA0"/>
    <w:rsid w:val="00B20C4B"/>
    <w:rsid w:val="00B302BC"/>
    <w:rsid w:val="00B957B7"/>
    <w:rsid w:val="00BD342A"/>
    <w:rsid w:val="00C049E4"/>
    <w:rsid w:val="00C371C5"/>
    <w:rsid w:val="00C422CF"/>
    <w:rsid w:val="00C52A0A"/>
    <w:rsid w:val="00D32247"/>
    <w:rsid w:val="00DD0350"/>
    <w:rsid w:val="00F26D5A"/>
    <w:rsid w:val="00F273FF"/>
    <w:rsid w:val="00F86819"/>
    <w:rsid w:val="00FB0EE7"/>
    <w:rsid w:val="00F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0AFF"/>
  <w15:chartTrackingRefBased/>
  <w15:docId w15:val="{E1246720-6081-4903-B0D5-F8FC73FF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9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49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49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49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49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49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4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4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49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49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49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49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496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2F6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72F63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0E1FBB"/>
    <w:rPr>
      <w:b/>
      <w:bCs/>
    </w:rPr>
  </w:style>
  <w:style w:type="table" w:styleId="ae">
    <w:name w:val="Table Grid"/>
    <w:basedOn w:val="a1"/>
    <w:uiPriority w:val="39"/>
    <w:rsid w:val="00F8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746F2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746F25"/>
    <w:pPr>
      <w:spacing w:after="0" w:line="240" w:lineRule="auto"/>
    </w:pPr>
    <w:rPr>
      <w:rFonts w:ascii="Calibri" w:eastAsia="Calibri" w:hAnsi="Calibri" w:cs="Times New Roma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9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Дюбкина</dc:creator>
  <cp:keywords/>
  <dc:description/>
  <cp:lastModifiedBy>Ирина Швец</cp:lastModifiedBy>
  <cp:revision>8</cp:revision>
  <dcterms:created xsi:type="dcterms:W3CDTF">2025-06-14T19:10:00Z</dcterms:created>
  <dcterms:modified xsi:type="dcterms:W3CDTF">2025-09-24T07:21:00Z</dcterms:modified>
</cp:coreProperties>
</file>