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386B" w:rsidRDefault="00DC386B" w:rsidP="00DC386B">
      <w:pPr>
        <w:pStyle w:val="af"/>
      </w:pPr>
    </w:p>
    <w:p w:rsidR="00DC386B" w:rsidRDefault="00DC386B" w:rsidP="00DC386B">
      <w:pPr>
        <w:pStyle w:val="1"/>
        <w:jc w:val="center"/>
        <w:rPr>
          <w:rFonts w:ascii="Times New Roman" w:hAnsi="Times New Roman"/>
          <w:b/>
          <w:i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МИНИСТЕРСТВО ОБРАЗОВАНИЯ,  НАУКИ И МОЛОДЕЖИ  РЕСПУБЛИКИ КРЫМ</w:t>
      </w:r>
    </w:p>
    <w:p w:rsidR="00DC386B" w:rsidRDefault="00DC386B" w:rsidP="00DC386B">
      <w:pPr>
        <w:pStyle w:val="1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АДМИНИСТРАЦИЯ ЧЕРНОМОРСКОГО РАЙОНА РЕСПУБЛИКИ КРЫМ </w:t>
      </w:r>
    </w:p>
    <w:p w:rsidR="00DC386B" w:rsidRDefault="00DC386B" w:rsidP="00DC386B">
      <w:pPr>
        <w:pStyle w:val="1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ОТДЕЛ ОБРАЗОВАНИЯ, МОЛОДЕЖИ И СПОРТА</w:t>
      </w:r>
    </w:p>
    <w:p w:rsidR="00DC386B" w:rsidRDefault="00DC386B" w:rsidP="00DC386B">
      <w:pPr>
        <w:pStyle w:val="a3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МУНИЦИПАЛЬНОЕ  БЮДЖЕТНОЕ  ОБЩЕОБРАЗОВАТЕЛЬНОЕ  УЧРЕЖДЕНИЕ</w:t>
      </w:r>
    </w:p>
    <w:p w:rsidR="00DC386B" w:rsidRDefault="00DC386B" w:rsidP="00DC386B">
      <w:pPr>
        <w:pStyle w:val="a3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«КРАСНОПОЛЯНСКАЯ  СРЕДНЯЯ  ШКОЛА ИМЕНИ МЕЩЕРЯКОВА  ИВАНА ЕГОРОВИЧА»</w:t>
      </w:r>
    </w:p>
    <w:p w:rsidR="00DC386B" w:rsidRDefault="00DC386B" w:rsidP="00DC386B">
      <w:pPr>
        <w:pStyle w:val="a3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МУНИЦИПАЛЬНОГО  ОБРАЗОВАНИЯ  ЧЕРНОМОРСКИЙ  РАЙОН  РЕСПУБЛИКИ  КРЫМ</w:t>
      </w:r>
    </w:p>
    <w:p w:rsidR="00DC386B" w:rsidRDefault="00DC386B" w:rsidP="00DC386B">
      <w:pPr>
        <w:pStyle w:val="a3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i/>
          <w:iCs/>
          <w:sz w:val="24"/>
          <w:szCs w:val="24"/>
          <w:u w:val="single"/>
        </w:rPr>
        <w:t>___________________________________________________________________________</w:t>
      </w:r>
    </w:p>
    <w:p w:rsidR="00DC386B" w:rsidRDefault="00DC386B" w:rsidP="00DC386B">
      <w:pPr>
        <w:pStyle w:val="a3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 xml:space="preserve"> ул.  Ленина 12В, с. Красная  Поляна, , Черноморский  район Республика  Крым,  Россия, 296430 </w:t>
      </w:r>
    </w:p>
    <w:p w:rsidR="00DC386B" w:rsidRDefault="00DC386B" w:rsidP="00DC386B">
      <w:pPr>
        <w:pStyle w:val="a3"/>
        <w:jc w:val="center"/>
        <w:rPr>
          <w:rFonts w:ascii="Times New Roman" w:hAnsi="Times New Roman"/>
          <w:b/>
          <w:sz w:val="16"/>
          <w:szCs w:val="16"/>
          <w:lang w:val="en-US"/>
        </w:rPr>
      </w:pPr>
      <w:r>
        <w:rPr>
          <w:rFonts w:ascii="Times New Roman" w:hAnsi="Times New Roman"/>
          <w:b/>
          <w:sz w:val="16"/>
          <w:szCs w:val="16"/>
          <w:lang w:val="en-US"/>
        </w:rPr>
        <w:t>e-mail:</w:t>
      </w:r>
      <w:r>
        <w:rPr>
          <w:b/>
          <w:sz w:val="16"/>
          <w:szCs w:val="16"/>
          <w:lang w:val="en-US"/>
        </w:rPr>
        <w:t xml:space="preserve"> </w:t>
      </w:r>
      <w:hyperlink r:id="rId8" w:history="1">
        <w:r>
          <w:rPr>
            <w:rStyle w:val="af1"/>
            <w:b/>
            <w:sz w:val="16"/>
            <w:szCs w:val="16"/>
            <w:lang w:val="en-US"/>
          </w:rPr>
          <w:t>krasnopolyanskayschool@chero.rk.gov.ru</w:t>
        </w:r>
      </w:hyperlink>
      <w:r>
        <w:rPr>
          <w:rStyle w:val="username"/>
          <w:b/>
          <w:sz w:val="16"/>
          <w:szCs w:val="16"/>
          <w:lang w:val="en-US"/>
        </w:rPr>
        <w:t xml:space="preserve"> </w:t>
      </w:r>
      <w:r>
        <w:rPr>
          <w:rFonts w:ascii="Times New Roman" w:hAnsi="Times New Roman"/>
          <w:b/>
          <w:sz w:val="16"/>
          <w:szCs w:val="16"/>
          <w:lang w:val="en-US"/>
        </w:rPr>
        <w:t xml:space="preserve">, </w:t>
      </w:r>
      <w:r>
        <w:rPr>
          <w:rFonts w:ascii="Times New Roman" w:hAnsi="Times New Roman"/>
          <w:b/>
          <w:sz w:val="16"/>
          <w:szCs w:val="16"/>
        </w:rPr>
        <w:t>тел</w:t>
      </w:r>
      <w:r>
        <w:rPr>
          <w:rFonts w:ascii="Times New Roman" w:hAnsi="Times New Roman"/>
          <w:b/>
          <w:sz w:val="16"/>
          <w:szCs w:val="16"/>
          <w:lang w:val="en-US"/>
        </w:rPr>
        <w:t>.96-340,</w:t>
      </w:r>
    </w:p>
    <w:p w:rsidR="00DC386B" w:rsidRDefault="00DC386B" w:rsidP="00DC386B">
      <w:pPr>
        <w:pStyle w:val="a3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Код ОГРН 1159102000265 ИНН 9110088501 КПП 911001001</w:t>
      </w:r>
    </w:p>
    <w:p w:rsidR="00190148" w:rsidRDefault="00190148" w:rsidP="00190148"/>
    <w:p w:rsidR="00190148" w:rsidRDefault="00190148" w:rsidP="00190148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ПРИКАЗ</w:t>
      </w:r>
    </w:p>
    <w:p w:rsidR="00190148" w:rsidRPr="006C59F2" w:rsidRDefault="00190148" w:rsidP="00681B84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от </w:t>
      </w:r>
      <w:r w:rsidR="005F7C81">
        <w:rPr>
          <w:rFonts w:ascii="Times New Roman" w:hAnsi="Times New Roman"/>
          <w:b/>
          <w:sz w:val="24"/>
          <w:szCs w:val="24"/>
        </w:rPr>
        <w:t>03</w:t>
      </w:r>
      <w:r>
        <w:rPr>
          <w:rFonts w:ascii="Times New Roman" w:hAnsi="Times New Roman"/>
          <w:b/>
          <w:sz w:val="24"/>
          <w:szCs w:val="24"/>
        </w:rPr>
        <w:t>.</w:t>
      </w:r>
      <w:r w:rsidR="005F7C81" w:rsidRPr="002D1585">
        <w:rPr>
          <w:rFonts w:ascii="Times New Roman" w:hAnsi="Times New Roman"/>
          <w:b/>
          <w:sz w:val="24"/>
          <w:szCs w:val="24"/>
        </w:rPr>
        <w:t>03</w:t>
      </w:r>
      <w:r w:rsidR="00E02D5A">
        <w:rPr>
          <w:rFonts w:ascii="Times New Roman" w:hAnsi="Times New Roman"/>
          <w:b/>
          <w:sz w:val="24"/>
          <w:szCs w:val="24"/>
        </w:rPr>
        <w:t>.20</w:t>
      </w:r>
      <w:r w:rsidR="00BB00CB">
        <w:rPr>
          <w:rFonts w:ascii="Times New Roman" w:hAnsi="Times New Roman"/>
          <w:b/>
          <w:sz w:val="24"/>
          <w:szCs w:val="24"/>
        </w:rPr>
        <w:t>2</w:t>
      </w:r>
      <w:r w:rsidR="005F7C81">
        <w:rPr>
          <w:rFonts w:ascii="Times New Roman" w:hAnsi="Times New Roman"/>
          <w:b/>
          <w:sz w:val="24"/>
          <w:szCs w:val="24"/>
        </w:rPr>
        <w:t>6</w:t>
      </w:r>
      <w:r w:rsidR="005F7C81" w:rsidRPr="002D1585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г.                                   </w:t>
      </w:r>
      <w:r w:rsidR="005F7C81">
        <w:rPr>
          <w:rFonts w:ascii="Times New Roman" w:hAnsi="Times New Roman"/>
          <w:b/>
          <w:sz w:val="24"/>
          <w:szCs w:val="24"/>
        </w:rPr>
        <w:t xml:space="preserve"> </w:t>
      </w:r>
      <w:r w:rsidR="005F7C81" w:rsidRPr="005F7C81">
        <w:rPr>
          <w:rFonts w:ascii="Times New Roman" w:hAnsi="Times New Roman"/>
          <w:b/>
          <w:sz w:val="24"/>
          <w:szCs w:val="24"/>
        </w:rPr>
        <w:t xml:space="preserve">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</w:t>
      </w:r>
      <w:r w:rsidR="006C59F2">
        <w:rPr>
          <w:rFonts w:ascii="Times New Roman" w:hAnsi="Times New Roman"/>
          <w:b/>
          <w:sz w:val="24"/>
          <w:szCs w:val="24"/>
        </w:rPr>
        <w:t xml:space="preserve">                              </w:t>
      </w:r>
      <w:r w:rsidR="00A43CDA">
        <w:rPr>
          <w:rFonts w:ascii="Times New Roman" w:hAnsi="Times New Roman"/>
          <w:b/>
          <w:sz w:val="24"/>
          <w:szCs w:val="24"/>
        </w:rPr>
        <w:t xml:space="preserve">         </w:t>
      </w:r>
      <w:r w:rsidR="006C59F2">
        <w:rPr>
          <w:rFonts w:ascii="Times New Roman" w:hAnsi="Times New Roman"/>
          <w:b/>
          <w:sz w:val="24"/>
          <w:szCs w:val="24"/>
        </w:rPr>
        <w:t>№</w:t>
      </w:r>
      <w:r w:rsidR="00163795">
        <w:rPr>
          <w:rFonts w:ascii="Times New Roman" w:hAnsi="Times New Roman"/>
          <w:b/>
          <w:sz w:val="24"/>
          <w:szCs w:val="24"/>
        </w:rPr>
        <w:t xml:space="preserve"> </w:t>
      </w:r>
      <w:r w:rsidR="008834C0">
        <w:rPr>
          <w:rFonts w:ascii="Times New Roman" w:hAnsi="Times New Roman"/>
          <w:b/>
          <w:sz w:val="24"/>
          <w:szCs w:val="24"/>
        </w:rPr>
        <w:t xml:space="preserve">  </w:t>
      </w:r>
      <w:r w:rsidR="002D1585">
        <w:rPr>
          <w:rFonts w:ascii="Times New Roman" w:hAnsi="Times New Roman"/>
          <w:b/>
          <w:sz w:val="24"/>
          <w:szCs w:val="24"/>
        </w:rPr>
        <w:t>44</w:t>
      </w:r>
      <w:r w:rsidR="008834C0">
        <w:rPr>
          <w:rFonts w:ascii="Times New Roman" w:hAnsi="Times New Roman"/>
          <w:b/>
          <w:sz w:val="24"/>
          <w:szCs w:val="24"/>
        </w:rPr>
        <w:t xml:space="preserve">  </w:t>
      </w:r>
    </w:p>
    <w:p w:rsidR="007A56DD" w:rsidRDefault="007A56DD" w:rsidP="002E258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42" w:type="dxa"/>
        <w:tblLook w:val="0000" w:firstRow="0" w:lastRow="0" w:firstColumn="0" w:lastColumn="0" w:noHBand="0" w:noVBand="0"/>
      </w:tblPr>
      <w:tblGrid>
        <w:gridCol w:w="4290"/>
      </w:tblGrid>
      <w:tr w:rsidR="005E5C12" w:rsidTr="00F721CE">
        <w:trPr>
          <w:trHeight w:val="917"/>
        </w:trPr>
        <w:tc>
          <w:tcPr>
            <w:tcW w:w="4290" w:type="dxa"/>
            <w:vAlign w:val="center"/>
          </w:tcPr>
          <w:p w:rsidR="00F207ED" w:rsidRPr="00F207ED" w:rsidRDefault="00626B3E" w:rsidP="008834C0">
            <w:pPr>
              <w:pStyle w:val="ae"/>
              <w:spacing w:before="0" w:beforeAutospacing="0" w:after="0" w:afterAutospacing="0"/>
            </w:pPr>
            <w:r>
              <w:rPr>
                <w:b/>
                <w:bCs/>
                <w:color w:val="000000"/>
              </w:rPr>
              <w:t xml:space="preserve">Об </w:t>
            </w:r>
            <w:r w:rsidR="00F207ED">
              <w:rPr>
                <w:b/>
                <w:bCs/>
                <w:color w:val="000000"/>
              </w:rPr>
              <w:t>утверждении Положения о пропускном режиме в МБОУ «Краснополянская СШ</w:t>
            </w:r>
            <w:r w:rsidR="00DC386B">
              <w:rPr>
                <w:b/>
                <w:bCs/>
                <w:color w:val="000000"/>
              </w:rPr>
              <w:t xml:space="preserve"> им. Мещерякова И.Е.</w:t>
            </w:r>
            <w:r w:rsidR="00F207ED">
              <w:rPr>
                <w:b/>
                <w:bCs/>
                <w:color w:val="000000"/>
              </w:rPr>
              <w:t xml:space="preserve">» </w:t>
            </w:r>
          </w:p>
          <w:p w:rsidR="002E258A" w:rsidRDefault="002E258A" w:rsidP="00A43CDA">
            <w:pPr>
              <w:pStyle w:val="ae"/>
              <w:spacing w:before="0" w:beforeAutospacing="0" w:after="0" w:afterAutospacing="0"/>
              <w:ind w:hanging="142"/>
              <w:jc w:val="both"/>
            </w:pPr>
          </w:p>
          <w:p w:rsidR="00A3241B" w:rsidRPr="00DD4EB2" w:rsidRDefault="00A3241B" w:rsidP="002E258A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16"/>
              </w:rPr>
            </w:pPr>
          </w:p>
        </w:tc>
      </w:tr>
    </w:tbl>
    <w:p w:rsidR="00626B3E" w:rsidRPr="008834C0" w:rsidRDefault="00F207ED" w:rsidP="00626B3E">
      <w:pPr>
        <w:pStyle w:val="10"/>
        <w:spacing w:line="240" w:lineRule="auto"/>
        <w:ind w:left="300"/>
        <w:jc w:val="both"/>
      </w:pPr>
      <w:r>
        <w:rPr>
          <w:color w:val="000000"/>
          <w:sz w:val="24"/>
          <w:szCs w:val="24"/>
          <w:lang w:eastAsia="ru-RU" w:bidi="ru-RU"/>
        </w:rPr>
        <w:t>В целях обеспечения общественной безопасности и антитеррористической защиты общеобразовательного учреждения</w:t>
      </w:r>
      <w:r w:rsidR="008834C0" w:rsidRPr="008834C0">
        <w:rPr>
          <w:color w:val="000000"/>
          <w:sz w:val="24"/>
          <w:szCs w:val="24"/>
          <w:lang w:eastAsia="ru-RU" w:bidi="ru-RU"/>
        </w:rPr>
        <w:t>.</w:t>
      </w:r>
    </w:p>
    <w:p w:rsidR="003255AF" w:rsidRPr="003255AF" w:rsidRDefault="003255AF" w:rsidP="003255AF">
      <w:pPr>
        <w:pStyle w:val="10"/>
        <w:spacing w:line="240" w:lineRule="auto"/>
        <w:ind w:left="220" w:firstLine="720"/>
        <w:jc w:val="both"/>
        <w:rPr>
          <w:sz w:val="24"/>
          <w:szCs w:val="24"/>
        </w:rPr>
      </w:pPr>
    </w:p>
    <w:p w:rsidR="004772A0" w:rsidRPr="008834C0" w:rsidRDefault="00A43CDA" w:rsidP="004B5071">
      <w:pPr>
        <w:pStyle w:val="10"/>
        <w:spacing w:line="240" w:lineRule="auto"/>
        <w:ind w:firstLine="0"/>
        <w:jc w:val="both"/>
        <w:rPr>
          <w:b/>
          <w:sz w:val="24"/>
          <w:szCs w:val="24"/>
        </w:rPr>
      </w:pPr>
      <w:r w:rsidRPr="008834C0">
        <w:rPr>
          <w:b/>
          <w:sz w:val="24"/>
          <w:szCs w:val="24"/>
        </w:rPr>
        <w:t>ПРИКАЗЫВАЮ:</w:t>
      </w:r>
    </w:p>
    <w:p w:rsidR="004B5071" w:rsidRDefault="004B5071" w:rsidP="004B5071">
      <w:pPr>
        <w:pStyle w:val="10"/>
        <w:spacing w:line="240" w:lineRule="auto"/>
        <w:ind w:firstLine="0"/>
        <w:jc w:val="both"/>
        <w:rPr>
          <w:sz w:val="24"/>
          <w:szCs w:val="24"/>
        </w:rPr>
      </w:pPr>
    </w:p>
    <w:p w:rsidR="00F207ED" w:rsidRPr="00F207ED" w:rsidRDefault="00F207ED" w:rsidP="005C5621">
      <w:pPr>
        <w:pStyle w:val="ae"/>
        <w:numPr>
          <w:ilvl w:val="0"/>
          <w:numId w:val="29"/>
        </w:numPr>
        <w:spacing w:before="0" w:beforeAutospacing="0" w:after="0" w:afterAutospacing="0"/>
      </w:pPr>
      <w:r>
        <w:rPr>
          <w:szCs w:val="16"/>
        </w:rPr>
        <w:t xml:space="preserve">Утвердить </w:t>
      </w:r>
      <w:r w:rsidRPr="00F207ED">
        <w:rPr>
          <w:bCs/>
          <w:color w:val="000000"/>
        </w:rPr>
        <w:t>Полож</w:t>
      </w:r>
      <w:r w:rsidR="005C5621">
        <w:rPr>
          <w:bCs/>
          <w:color w:val="000000"/>
        </w:rPr>
        <w:t xml:space="preserve">ение о пропускном режиме в МБОУ </w:t>
      </w:r>
      <w:r w:rsidRPr="00F207ED">
        <w:rPr>
          <w:bCs/>
          <w:color w:val="000000"/>
        </w:rPr>
        <w:t>«Краснополянская СШ</w:t>
      </w:r>
      <w:r w:rsidR="00DC386B">
        <w:rPr>
          <w:bCs/>
          <w:color w:val="000000"/>
        </w:rPr>
        <w:t xml:space="preserve"> им. Мещерякова И.Е.</w:t>
      </w:r>
      <w:r w:rsidRPr="00F207ED">
        <w:rPr>
          <w:bCs/>
          <w:color w:val="000000"/>
        </w:rPr>
        <w:t>»</w:t>
      </w:r>
      <w:r w:rsidR="00DC386B">
        <w:rPr>
          <w:bCs/>
          <w:color w:val="000000"/>
        </w:rPr>
        <w:t xml:space="preserve"> (Приложение 1)</w:t>
      </w:r>
      <w:r w:rsidRPr="00F207ED">
        <w:rPr>
          <w:bCs/>
          <w:color w:val="000000"/>
        </w:rPr>
        <w:t>.</w:t>
      </w:r>
    </w:p>
    <w:p w:rsidR="00F207ED" w:rsidRPr="00CA6531" w:rsidRDefault="00CA6531" w:rsidP="005C5621">
      <w:pPr>
        <w:pStyle w:val="ae"/>
        <w:numPr>
          <w:ilvl w:val="0"/>
          <w:numId w:val="29"/>
        </w:numPr>
        <w:spacing w:before="0" w:beforeAutospacing="0" w:after="0" w:afterAutospacing="0"/>
      </w:pPr>
      <w:r>
        <w:rPr>
          <w:bCs/>
          <w:color w:val="000000"/>
        </w:rPr>
        <w:t>Ответственность за реализацию данн</w:t>
      </w:r>
      <w:r w:rsidR="00DC386B">
        <w:rPr>
          <w:bCs/>
          <w:color w:val="000000"/>
        </w:rPr>
        <w:t>ого</w:t>
      </w:r>
      <w:r>
        <w:rPr>
          <w:bCs/>
          <w:color w:val="000000"/>
        </w:rPr>
        <w:t xml:space="preserve"> Положени</w:t>
      </w:r>
      <w:r w:rsidR="00DC386B">
        <w:rPr>
          <w:bCs/>
          <w:color w:val="000000"/>
        </w:rPr>
        <w:t>я</w:t>
      </w:r>
      <w:r>
        <w:rPr>
          <w:bCs/>
          <w:color w:val="000000"/>
        </w:rPr>
        <w:t xml:space="preserve"> возложить на заместителя директора по </w:t>
      </w:r>
      <w:r w:rsidR="00DC386B">
        <w:rPr>
          <w:bCs/>
          <w:color w:val="000000"/>
        </w:rPr>
        <w:t>администратовно-хозяйственной части</w:t>
      </w:r>
      <w:r>
        <w:rPr>
          <w:bCs/>
          <w:color w:val="000000"/>
        </w:rPr>
        <w:t xml:space="preserve"> Косика В.В.</w:t>
      </w:r>
    </w:p>
    <w:p w:rsidR="00CA6531" w:rsidRPr="00F207ED" w:rsidRDefault="00CA6531" w:rsidP="005C5621">
      <w:pPr>
        <w:pStyle w:val="ae"/>
        <w:numPr>
          <w:ilvl w:val="0"/>
          <w:numId w:val="29"/>
        </w:numPr>
        <w:spacing w:before="0" w:beforeAutospacing="0" w:after="0" w:afterAutospacing="0"/>
      </w:pPr>
      <w:r>
        <w:rPr>
          <w:bCs/>
          <w:color w:val="000000"/>
        </w:rPr>
        <w:t>Контроль за исполнением данного приказа оставляю за собой.</w:t>
      </w:r>
    </w:p>
    <w:p w:rsidR="004772A0" w:rsidRDefault="004772A0" w:rsidP="00626B3E">
      <w:pPr>
        <w:pStyle w:val="a3"/>
        <w:tabs>
          <w:tab w:val="left" w:pos="4305"/>
        </w:tabs>
        <w:jc w:val="both"/>
        <w:rPr>
          <w:rFonts w:ascii="Times New Roman" w:hAnsi="Times New Roman"/>
          <w:sz w:val="24"/>
          <w:szCs w:val="16"/>
        </w:rPr>
      </w:pPr>
    </w:p>
    <w:p w:rsidR="002C1FB6" w:rsidRDefault="002C1FB6" w:rsidP="00A3241B">
      <w:pPr>
        <w:pStyle w:val="a3"/>
        <w:tabs>
          <w:tab w:val="left" w:pos="4305"/>
        </w:tabs>
        <w:jc w:val="both"/>
        <w:rPr>
          <w:rFonts w:ascii="Times New Roman" w:hAnsi="Times New Roman"/>
          <w:sz w:val="24"/>
          <w:szCs w:val="16"/>
        </w:rPr>
      </w:pPr>
    </w:p>
    <w:p w:rsidR="002C1FB6" w:rsidRPr="00B36F70" w:rsidRDefault="002C1FB6" w:rsidP="00A3241B">
      <w:pPr>
        <w:pStyle w:val="a3"/>
        <w:tabs>
          <w:tab w:val="left" w:pos="4305"/>
        </w:tabs>
        <w:jc w:val="both"/>
        <w:rPr>
          <w:rFonts w:ascii="Times New Roman" w:hAnsi="Times New Roman"/>
          <w:sz w:val="24"/>
          <w:szCs w:val="16"/>
        </w:rPr>
      </w:pPr>
    </w:p>
    <w:p w:rsidR="00DC386B" w:rsidRPr="002D1585" w:rsidRDefault="00DC386B" w:rsidP="00DC386B">
      <w:pPr>
        <w:pStyle w:val="a3"/>
        <w:rPr>
          <w:rFonts w:ascii="Times New Roman" w:hAnsi="Times New Roman"/>
          <w:b/>
          <w:sz w:val="24"/>
          <w:szCs w:val="16"/>
        </w:rPr>
      </w:pPr>
      <w:r w:rsidRPr="005F7C81">
        <w:rPr>
          <w:rFonts w:ascii="Times New Roman" w:hAnsi="Times New Roman"/>
          <w:b/>
          <w:sz w:val="24"/>
          <w:szCs w:val="16"/>
        </w:rPr>
        <w:t xml:space="preserve">                                      Директор                                </w:t>
      </w:r>
      <w:r w:rsidR="005F7C81" w:rsidRPr="005F7C81">
        <w:rPr>
          <w:rFonts w:ascii="Times New Roman" w:hAnsi="Times New Roman"/>
          <w:b/>
          <w:sz w:val="24"/>
          <w:szCs w:val="16"/>
        </w:rPr>
        <w:t>С.В. Кокшарова</w:t>
      </w:r>
    </w:p>
    <w:p w:rsidR="00DC386B" w:rsidRDefault="00DC386B" w:rsidP="00DC386B">
      <w:pPr>
        <w:pStyle w:val="a3"/>
        <w:rPr>
          <w:rFonts w:ascii="Times New Roman" w:hAnsi="Times New Roman"/>
          <w:sz w:val="24"/>
          <w:szCs w:val="16"/>
        </w:rPr>
      </w:pPr>
    </w:p>
    <w:p w:rsidR="00DC386B" w:rsidRDefault="00DC386B" w:rsidP="00DC386B">
      <w:pPr>
        <w:pStyle w:val="a3"/>
        <w:rPr>
          <w:rFonts w:ascii="Times New Roman" w:hAnsi="Times New Roman"/>
          <w:sz w:val="24"/>
          <w:szCs w:val="16"/>
        </w:rPr>
      </w:pPr>
    </w:p>
    <w:p w:rsidR="00DC386B" w:rsidRDefault="00DC386B" w:rsidP="00DC386B">
      <w:pPr>
        <w:pStyle w:val="a3"/>
        <w:rPr>
          <w:rFonts w:ascii="Times New Roman" w:hAnsi="Times New Roman"/>
          <w:sz w:val="24"/>
          <w:szCs w:val="16"/>
        </w:rPr>
      </w:pPr>
    </w:p>
    <w:p w:rsidR="00DC386B" w:rsidRDefault="00DC386B" w:rsidP="00DC386B">
      <w:pPr>
        <w:pStyle w:val="a3"/>
        <w:rPr>
          <w:rFonts w:ascii="Times New Roman" w:hAnsi="Times New Roman"/>
          <w:sz w:val="24"/>
          <w:szCs w:val="16"/>
        </w:rPr>
      </w:pPr>
    </w:p>
    <w:p w:rsidR="00DC386B" w:rsidRDefault="00DC386B" w:rsidP="00DC386B">
      <w:pPr>
        <w:pStyle w:val="a3"/>
        <w:rPr>
          <w:rFonts w:ascii="Times New Roman" w:hAnsi="Times New Roman"/>
          <w:sz w:val="24"/>
          <w:szCs w:val="16"/>
        </w:rPr>
      </w:pPr>
      <w:r>
        <w:rPr>
          <w:rFonts w:ascii="Times New Roman" w:hAnsi="Times New Roman"/>
          <w:sz w:val="24"/>
          <w:szCs w:val="16"/>
        </w:rPr>
        <w:t xml:space="preserve">  С приказом ознакомлены:  </w:t>
      </w:r>
    </w:p>
    <w:tbl>
      <w:tblPr>
        <w:tblStyle w:val="af2"/>
        <w:tblW w:w="0" w:type="auto"/>
        <w:tblInd w:w="0" w:type="dxa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DC386B" w:rsidTr="00162212">
        <w:trPr>
          <w:trHeight w:val="617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86B" w:rsidRDefault="00DC386B" w:rsidP="00162212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Cs w:val="28"/>
                <w:lang w:eastAsia="en-US"/>
              </w:rPr>
            </w:pPr>
            <w:r>
              <w:rPr>
                <w:b/>
                <w:color w:val="22272F"/>
                <w:szCs w:val="28"/>
                <w:lang w:eastAsia="en-US"/>
              </w:rPr>
              <w:t>Фамилия, имя, отчество работника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86B" w:rsidRDefault="00DC386B" w:rsidP="00162212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Cs w:val="28"/>
                <w:lang w:eastAsia="en-US"/>
              </w:rPr>
            </w:pPr>
            <w:r>
              <w:rPr>
                <w:b/>
                <w:color w:val="22272F"/>
                <w:szCs w:val="28"/>
                <w:lang w:eastAsia="en-US"/>
              </w:rPr>
              <w:t>Подпись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86B" w:rsidRDefault="00DC386B" w:rsidP="00162212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Cs w:val="28"/>
                <w:lang w:eastAsia="en-US"/>
              </w:rPr>
            </w:pPr>
            <w:r>
              <w:rPr>
                <w:b/>
                <w:color w:val="22272F"/>
                <w:szCs w:val="28"/>
                <w:lang w:eastAsia="en-US"/>
              </w:rPr>
              <w:t>Дата</w:t>
            </w:r>
          </w:p>
        </w:tc>
      </w:tr>
      <w:tr w:rsidR="00DC386B" w:rsidTr="00162212">
        <w:trPr>
          <w:trHeight w:val="271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86B" w:rsidRDefault="00DC386B" w:rsidP="00162212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  <w:lang w:eastAsia="en-US"/>
              </w:rPr>
            </w:pPr>
            <w:r>
              <w:rPr>
                <w:color w:val="22272F"/>
                <w:szCs w:val="28"/>
                <w:lang w:eastAsia="en-US"/>
              </w:rPr>
              <w:t>Косик В.В.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86B" w:rsidRDefault="00DC386B" w:rsidP="00162212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  <w:lang w:eastAsia="en-US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86B" w:rsidRDefault="00DC386B" w:rsidP="00162212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  <w:lang w:eastAsia="en-US"/>
              </w:rPr>
            </w:pPr>
          </w:p>
        </w:tc>
      </w:tr>
    </w:tbl>
    <w:p w:rsidR="00BB1621" w:rsidRDefault="00BB1621" w:rsidP="00DC386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B4864" w:rsidRDefault="002B4864" w:rsidP="00DC386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B4864" w:rsidRDefault="002B4864" w:rsidP="00DC386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B4864" w:rsidRDefault="002B4864" w:rsidP="00DC386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B4864" w:rsidRDefault="002B4864" w:rsidP="00DC386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B4864" w:rsidRDefault="002B4864" w:rsidP="00DC386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B4864" w:rsidRDefault="002B4864" w:rsidP="00DC386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B4864" w:rsidRDefault="002B4864" w:rsidP="00DC386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B4864" w:rsidRDefault="002B4864" w:rsidP="00DC386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B4864" w:rsidRDefault="002B4864" w:rsidP="00DC386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834C0" w:rsidRDefault="008834C0" w:rsidP="002B4864">
      <w:pPr>
        <w:pStyle w:val="a3"/>
        <w:jc w:val="right"/>
        <w:rPr>
          <w:rFonts w:ascii="Times New Roman" w:hAnsi="Times New Roman"/>
          <w:sz w:val="20"/>
          <w:szCs w:val="16"/>
        </w:rPr>
      </w:pPr>
    </w:p>
    <w:p w:rsidR="008834C0" w:rsidRDefault="008834C0" w:rsidP="002B4864">
      <w:pPr>
        <w:pStyle w:val="a3"/>
        <w:jc w:val="right"/>
        <w:rPr>
          <w:rFonts w:ascii="Times New Roman" w:hAnsi="Times New Roman"/>
          <w:sz w:val="20"/>
          <w:szCs w:val="16"/>
        </w:rPr>
      </w:pPr>
    </w:p>
    <w:p w:rsidR="008834C0" w:rsidRDefault="008834C0" w:rsidP="002B4864">
      <w:pPr>
        <w:pStyle w:val="a3"/>
        <w:jc w:val="right"/>
        <w:rPr>
          <w:rFonts w:ascii="Times New Roman" w:hAnsi="Times New Roman"/>
          <w:sz w:val="20"/>
          <w:szCs w:val="16"/>
        </w:rPr>
      </w:pPr>
    </w:p>
    <w:p w:rsidR="008834C0" w:rsidRDefault="008834C0" w:rsidP="002B4864">
      <w:pPr>
        <w:pStyle w:val="a3"/>
        <w:jc w:val="right"/>
        <w:rPr>
          <w:rFonts w:ascii="Times New Roman" w:hAnsi="Times New Roman"/>
          <w:sz w:val="20"/>
          <w:szCs w:val="16"/>
        </w:rPr>
      </w:pPr>
    </w:p>
    <w:p w:rsidR="005C5621" w:rsidRDefault="005C5621" w:rsidP="002B4864">
      <w:pPr>
        <w:pStyle w:val="a3"/>
        <w:jc w:val="right"/>
        <w:rPr>
          <w:rFonts w:ascii="Times New Roman" w:hAnsi="Times New Roman"/>
          <w:sz w:val="20"/>
          <w:szCs w:val="16"/>
        </w:rPr>
      </w:pPr>
    </w:p>
    <w:p w:rsidR="005C5621" w:rsidRDefault="005C5621" w:rsidP="002B4864">
      <w:pPr>
        <w:pStyle w:val="a3"/>
        <w:jc w:val="right"/>
        <w:rPr>
          <w:rFonts w:ascii="Times New Roman" w:hAnsi="Times New Roman"/>
          <w:sz w:val="20"/>
          <w:szCs w:val="16"/>
        </w:rPr>
      </w:pPr>
    </w:p>
    <w:p w:rsidR="005C5621" w:rsidRDefault="005C5621" w:rsidP="002B4864">
      <w:pPr>
        <w:pStyle w:val="a3"/>
        <w:jc w:val="right"/>
        <w:rPr>
          <w:rFonts w:ascii="Times New Roman" w:hAnsi="Times New Roman"/>
          <w:sz w:val="20"/>
          <w:szCs w:val="16"/>
        </w:rPr>
      </w:pPr>
    </w:p>
    <w:p w:rsidR="002B4864" w:rsidRDefault="002B4864" w:rsidP="002B4864">
      <w:pPr>
        <w:pStyle w:val="a3"/>
        <w:jc w:val="right"/>
        <w:rPr>
          <w:rFonts w:ascii="Times New Roman" w:hAnsi="Times New Roman"/>
          <w:sz w:val="20"/>
          <w:szCs w:val="16"/>
        </w:rPr>
      </w:pPr>
      <w:r>
        <w:rPr>
          <w:rFonts w:ascii="Times New Roman" w:hAnsi="Times New Roman"/>
          <w:sz w:val="20"/>
          <w:szCs w:val="16"/>
        </w:rPr>
        <w:t>Приложение 1</w:t>
      </w:r>
    </w:p>
    <w:p w:rsidR="002B4864" w:rsidRDefault="002B4864" w:rsidP="002B4864">
      <w:pPr>
        <w:pStyle w:val="a3"/>
        <w:jc w:val="right"/>
        <w:rPr>
          <w:rFonts w:ascii="Times New Roman" w:hAnsi="Times New Roman"/>
          <w:sz w:val="20"/>
          <w:szCs w:val="16"/>
        </w:rPr>
      </w:pPr>
      <w:r>
        <w:rPr>
          <w:rFonts w:ascii="Times New Roman" w:hAnsi="Times New Roman"/>
          <w:sz w:val="20"/>
          <w:szCs w:val="16"/>
        </w:rPr>
        <w:t>к приказу МБОУ</w:t>
      </w:r>
    </w:p>
    <w:p w:rsidR="002B4864" w:rsidRDefault="002B4864" w:rsidP="002B4864">
      <w:pPr>
        <w:pStyle w:val="a3"/>
        <w:jc w:val="right"/>
        <w:rPr>
          <w:rFonts w:ascii="Times New Roman" w:hAnsi="Times New Roman"/>
          <w:sz w:val="20"/>
          <w:szCs w:val="16"/>
        </w:rPr>
      </w:pPr>
      <w:r>
        <w:rPr>
          <w:rFonts w:ascii="Times New Roman" w:hAnsi="Times New Roman"/>
          <w:sz w:val="20"/>
          <w:szCs w:val="16"/>
        </w:rPr>
        <w:t>«Краснополянская СШ</w:t>
      </w:r>
    </w:p>
    <w:p w:rsidR="002B4864" w:rsidRDefault="002B4864" w:rsidP="002B4864">
      <w:pPr>
        <w:pStyle w:val="a3"/>
        <w:jc w:val="right"/>
        <w:rPr>
          <w:rFonts w:ascii="Times New Roman" w:hAnsi="Times New Roman"/>
          <w:sz w:val="20"/>
          <w:szCs w:val="16"/>
        </w:rPr>
      </w:pPr>
      <w:r>
        <w:rPr>
          <w:rFonts w:ascii="Times New Roman" w:hAnsi="Times New Roman"/>
          <w:sz w:val="20"/>
          <w:szCs w:val="16"/>
        </w:rPr>
        <w:t>им. Мещерякова И.Е.»</w:t>
      </w:r>
    </w:p>
    <w:p w:rsidR="002B4864" w:rsidRDefault="008834C0" w:rsidP="002B4864">
      <w:pPr>
        <w:pStyle w:val="a3"/>
        <w:jc w:val="right"/>
        <w:rPr>
          <w:rFonts w:ascii="Times New Roman" w:hAnsi="Times New Roman"/>
          <w:sz w:val="20"/>
          <w:szCs w:val="16"/>
        </w:rPr>
      </w:pPr>
      <w:r>
        <w:rPr>
          <w:rFonts w:ascii="Times New Roman" w:hAnsi="Times New Roman"/>
          <w:sz w:val="20"/>
          <w:szCs w:val="16"/>
        </w:rPr>
        <w:t>№ 44</w:t>
      </w:r>
      <w:r w:rsidR="002B4864">
        <w:rPr>
          <w:rFonts w:ascii="Times New Roman" w:hAnsi="Times New Roman"/>
          <w:sz w:val="20"/>
          <w:szCs w:val="16"/>
        </w:rPr>
        <w:t xml:space="preserve"> от </w:t>
      </w:r>
      <w:r>
        <w:rPr>
          <w:rFonts w:ascii="Times New Roman" w:hAnsi="Times New Roman"/>
          <w:sz w:val="20"/>
          <w:szCs w:val="16"/>
        </w:rPr>
        <w:t>03</w:t>
      </w:r>
      <w:r w:rsidR="005F7C81">
        <w:rPr>
          <w:rFonts w:ascii="Times New Roman" w:hAnsi="Times New Roman"/>
          <w:sz w:val="20"/>
          <w:szCs w:val="16"/>
        </w:rPr>
        <w:t>.03.2026 г.</w:t>
      </w:r>
    </w:p>
    <w:p w:rsidR="002B4864" w:rsidRDefault="002B4864" w:rsidP="002B4864">
      <w:pPr>
        <w:pStyle w:val="12"/>
        <w:keepNext/>
        <w:keepLines/>
        <w:rPr>
          <w:sz w:val="24"/>
          <w:szCs w:val="24"/>
        </w:rPr>
      </w:pPr>
      <w:bookmarkStart w:id="0" w:name="bookmark0"/>
    </w:p>
    <w:p w:rsidR="002B4864" w:rsidRPr="006B77A6" w:rsidRDefault="002B4864" w:rsidP="002B4864">
      <w:pPr>
        <w:pStyle w:val="12"/>
        <w:keepNext/>
        <w:keepLines/>
        <w:rPr>
          <w:sz w:val="24"/>
          <w:szCs w:val="24"/>
        </w:rPr>
      </w:pPr>
      <w:r w:rsidRPr="006B77A6">
        <w:rPr>
          <w:sz w:val="24"/>
          <w:szCs w:val="24"/>
        </w:rPr>
        <w:t>ПОЛОЖЕНИЕ</w:t>
      </w:r>
      <w:bookmarkEnd w:id="0"/>
    </w:p>
    <w:p w:rsidR="002B4864" w:rsidRDefault="002B4864" w:rsidP="002B4864">
      <w:pPr>
        <w:pStyle w:val="10"/>
        <w:spacing w:line="240" w:lineRule="auto"/>
        <w:jc w:val="center"/>
        <w:rPr>
          <w:b/>
          <w:bCs/>
          <w:sz w:val="24"/>
          <w:szCs w:val="24"/>
        </w:rPr>
      </w:pPr>
      <w:r w:rsidRPr="006B77A6">
        <w:rPr>
          <w:b/>
          <w:bCs/>
          <w:sz w:val="24"/>
          <w:szCs w:val="24"/>
        </w:rPr>
        <w:t>о пропускном и внутриобъектовом режиме</w:t>
      </w:r>
      <w:r w:rsidRPr="006B77A6">
        <w:rPr>
          <w:b/>
          <w:bCs/>
          <w:sz w:val="24"/>
          <w:szCs w:val="24"/>
        </w:rPr>
        <w:br/>
        <w:t>муниципального бюджетного общеобразовательного учреждения</w:t>
      </w:r>
      <w:r w:rsidRPr="006B77A6">
        <w:rPr>
          <w:b/>
          <w:bCs/>
          <w:sz w:val="24"/>
          <w:szCs w:val="24"/>
        </w:rPr>
        <w:br/>
        <w:t>«Краснополянская средняя школа имени Мещерякова Ивана Егоровича»</w:t>
      </w:r>
      <w:r w:rsidRPr="006B77A6">
        <w:rPr>
          <w:b/>
          <w:bCs/>
          <w:sz w:val="24"/>
          <w:szCs w:val="24"/>
        </w:rPr>
        <w:br/>
        <w:t>муниципального образования Черноморский район Республики Крым</w:t>
      </w:r>
      <w:bookmarkStart w:id="1" w:name="bookmark2"/>
    </w:p>
    <w:p w:rsidR="002B4864" w:rsidRDefault="002B4864" w:rsidP="002B4864">
      <w:pPr>
        <w:pStyle w:val="10"/>
        <w:spacing w:line="240" w:lineRule="auto"/>
        <w:jc w:val="center"/>
        <w:rPr>
          <w:b/>
          <w:bCs/>
          <w:sz w:val="24"/>
          <w:szCs w:val="24"/>
        </w:rPr>
      </w:pPr>
    </w:p>
    <w:p w:rsidR="002B4864" w:rsidRPr="006B77A6" w:rsidRDefault="002B4864" w:rsidP="002B4864">
      <w:pPr>
        <w:pStyle w:val="10"/>
        <w:numPr>
          <w:ilvl w:val="0"/>
          <w:numId w:val="30"/>
        </w:numPr>
        <w:spacing w:line="240" w:lineRule="auto"/>
        <w:rPr>
          <w:sz w:val="24"/>
          <w:szCs w:val="24"/>
        </w:rPr>
      </w:pPr>
      <w:r w:rsidRPr="006B77A6">
        <w:rPr>
          <w:sz w:val="24"/>
          <w:szCs w:val="24"/>
        </w:rPr>
        <w:t>Общие положения.</w:t>
      </w:r>
      <w:bookmarkEnd w:id="1"/>
    </w:p>
    <w:p w:rsidR="002B4864" w:rsidRPr="006B77A6" w:rsidRDefault="002B4864" w:rsidP="002B4864">
      <w:pPr>
        <w:pStyle w:val="10"/>
        <w:numPr>
          <w:ilvl w:val="1"/>
          <w:numId w:val="30"/>
        </w:numPr>
        <w:tabs>
          <w:tab w:val="left" w:pos="1603"/>
        </w:tabs>
        <w:spacing w:line="240" w:lineRule="auto"/>
        <w:ind w:left="840" w:firstLine="0"/>
        <w:jc w:val="both"/>
        <w:rPr>
          <w:sz w:val="24"/>
          <w:szCs w:val="24"/>
        </w:rPr>
      </w:pPr>
      <w:r w:rsidRPr="006B77A6">
        <w:rPr>
          <w:sz w:val="24"/>
          <w:szCs w:val="24"/>
        </w:rPr>
        <w:t xml:space="preserve">Настоящее Положение разработано на основании Регламента образовательных организаций в соответствии с Федеральным законом от 29.12.2012 № 273-ФЗ "Об образовании в Российской Федерации" в редакции от 25 июля 2022 года, Постановления Правительства РФ от 02.08.2019 № 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(территорий), Федерального закона от 06.03.2006 № 35-ФЗ «О противодействии терроризму» с изменениями на 26 мая 2021 года, Методических рекомендаций по участию в создании единой системы обеспечения безопасности образовательных учреждений РФ, утвержденных письмом Министерства образования и науки РФ от 04.06.2008 г. № 03-1423 «О методических рекомендациях», Приказа Министерства труда и социальной защиты Российской Федерации от 30 июля 2015 г. </w:t>
      </w:r>
      <w:r w:rsidRPr="006B77A6">
        <w:rPr>
          <w:sz w:val="24"/>
          <w:szCs w:val="24"/>
          <w:lang w:val="en-US" w:bidi="en-US"/>
        </w:rPr>
        <w:t>N</w:t>
      </w:r>
      <w:r w:rsidRPr="006B77A6">
        <w:rPr>
          <w:sz w:val="24"/>
          <w:szCs w:val="24"/>
          <w:lang w:bidi="en-US"/>
        </w:rPr>
        <w:t xml:space="preserve"> </w:t>
      </w:r>
      <w:r w:rsidRPr="006B77A6">
        <w:rPr>
          <w:sz w:val="24"/>
          <w:szCs w:val="24"/>
        </w:rPr>
        <w:t>527н «Об утверждении порядка обеспечения условий доступности для инвалидов объектов и предоставляемых услуг в сфере труда, занятости и социальной защиты населения, а также оказания им при этом необходимой помощи».</w:t>
      </w:r>
    </w:p>
    <w:p w:rsidR="002B4864" w:rsidRPr="006B77A6" w:rsidRDefault="002B4864" w:rsidP="002B4864">
      <w:pPr>
        <w:pStyle w:val="10"/>
        <w:numPr>
          <w:ilvl w:val="1"/>
          <w:numId w:val="30"/>
        </w:numPr>
        <w:tabs>
          <w:tab w:val="left" w:pos="1603"/>
        </w:tabs>
        <w:spacing w:line="240" w:lineRule="auto"/>
        <w:ind w:left="840" w:firstLine="0"/>
        <w:jc w:val="both"/>
        <w:rPr>
          <w:sz w:val="24"/>
          <w:szCs w:val="24"/>
        </w:rPr>
      </w:pPr>
      <w:r w:rsidRPr="006B77A6">
        <w:rPr>
          <w:sz w:val="24"/>
          <w:szCs w:val="24"/>
        </w:rPr>
        <w:t>Данное Положени</w:t>
      </w:r>
      <w:hyperlink r:id="rId9" w:history="1">
        <w:r w:rsidRPr="006B77A6">
          <w:rPr>
            <w:sz w:val="24"/>
            <w:szCs w:val="24"/>
          </w:rPr>
          <w:t xml:space="preserve">е об организации пропускного режима </w:t>
        </w:r>
      </w:hyperlink>
      <w:r w:rsidRPr="006B77A6">
        <w:rPr>
          <w:sz w:val="24"/>
          <w:szCs w:val="24"/>
        </w:rPr>
        <w:t>(далее - Положение) определяет порядок прохода обучающихся, сотрудников, посетителей в помещение организации, осуществляющей образовательную деятельность, устанавливает контрольно-пропускной режим для обучающихся школы, для родителей (законных представителей), для работников школы, для вышестоящих организаций, проверяющих лиц и других посетителей школы, для лиц с ограниченными возможностями здоровья, а также для автотранспортных средств, регулирует организация и порядок производства ремонтно-строительных работ в здании и помещениях школы, представляет порядок пропуска и порядок эвакуации на период чрезвычайных ситуаций и ликвидации аварийной ситуации.</w:t>
      </w:r>
    </w:p>
    <w:p w:rsidR="002B4864" w:rsidRPr="006B77A6" w:rsidRDefault="002B4864" w:rsidP="002B4864">
      <w:pPr>
        <w:pStyle w:val="10"/>
        <w:numPr>
          <w:ilvl w:val="1"/>
          <w:numId w:val="30"/>
        </w:numPr>
        <w:tabs>
          <w:tab w:val="left" w:pos="1603"/>
        </w:tabs>
        <w:spacing w:line="240" w:lineRule="auto"/>
        <w:ind w:left="840" w:firstLine="0"/>
        <w:jc w:val="both"/>
        <w:rPr>
          <w:sz w:val="24"/>
          <w:szCs w:val="24"/>
        </w:rPr>
      </w:pPr>
      <w:r w:rsidRPr="006B77A6">
        <w:rPr>
          <w:sz w:val="24"/>
          <w:szCs w:val="24"/>
        </w:rPr>
        <w:t>Целью настоящего Положения является установление надлежащего порядка работы и создание безопасных условий для обучающихся и сотрудников организации, осуществляющей образовательную деятельность, а также исключения возможности проникновения посторонних лиц, выноса служебных документов и материальных ценностей, иных нарушений общественного порядка.</w:t>
      </w:r>
    </w:p>
    <w:p w:rsidR="002B4864" w:rsidRPr="006B77A6" w:rsidRDefault="002B4864" w:rsidP="002B4864">
      <w:pPr>
        <w:pStyle w:val="10"/>
        <w:numPr>
          <w:ilvl w:val="1"/>
          <w:numId w:val="30"/>
        </w:numPr>
        <w:tabs>
          <w:tab w:val="left" w:pos="1603"/>
        </w:tabs>
        <w:spacing w:line="240" w:lineRule="auto"/>
        <w:ind w:left="840" w:firstLine="0"/>
        <w:jc w:val="both"/>
        <w:rPr>
          <w:sz w:val="24"/>
          <w:szCs w:val="24"/>
        </w:rPr>
      </w:pPr>
      <w:r w:rsidRPr="006B77A6">
        <w:rPr>
          <w:i/>
          <w:iCs/>
          <w:sz w:val="24"/>
          <w:szCs w:val="24"/>
        </w:rPr>
        <w:t>Контрольно-пропускной режим</w:t>
      </w:r>
      <w:r w:rsidRPr="006B77A6">
        <w:rPr>
          <w:sz w:val="24"/>
          <w:szCs w:val="24"/>
        </w:rPr>
        <w:t xml:space="preserve"> — совокупность мероприятий и правил, исключающих возможность несанкционированного прохода лиц, проезда транспортных средств, проноса (провоза) имущества на территорию или с территории школы. Контрольно-пропускной режим в помещение школы предусматривает комплекс специальных мер, направленных на поддержание и обеспечение установленного порядка деятельности школы и определяет порядок пропуска обучающихся и сотрудников школы, граждан в административное здание.</w:t>
      </w:r>
    </w:p>
    <w:p w:rsidR="002B4864" w:rsidRPr="006B77A6" w:rsidRDefault="002B4864" w:rsidP="002B4864">
      <w:pPr>
        <w:pStyle w:val="10"/>
        <w:numPr>
          <w:ilvl w:val="1"/>
          <w:numId w:val="30"/>
        </w:numPr>
        <w:tabs>
          <w:tab w:val="left" w:pos="1583"/>
        </w:tabs>
        <w:spacing w:line="240" w:lineRule="auto"/>
        <w:ind w:left="840" w:firstLine="0"/>
        <w:jc w:val="both"/>
        <w:rPr>
          <w:sz w:val="24"/>
          <w:szCs w:val="24"/>
        </w:rPr>
      </w:pPr>
      <w:r w:rsidRPr="006B77A6">
        <w:rPr>
          <w:sz w:val="24"/>
          <w:szCs w:val="24"/>
        </w:rPr>
        <w:t>Охрана помещений осуществляется сотрудниками организации, осуществляющей образовательную деятельность ( сторожами);</w:t>
      </w:r>
    </w:p>
    <w:p w:rsidR="002B4864" w:rsidRPr="006B77A6" w:rsidRDefault="002B4864" w:rsidP="002B4864">
      <w:pPr>
        <w:pStyle w:val="10"/>
        <w:numPr>
          <w:ilvl w:val="1"/>
          <w:numId w:val="30"/>
        </w:numPr>
        <w:tabs>
          <w:tab w:val="left" w:pos="1583"/>
        </w:tabs>
        <w:spacing w:line="240" w:lineRule="auto"/>
        <w:ind w:left="840" w:firstLine="0"/>
        <w:jc w:val="both"/>
        <w:rPr>
          <w:sz w:val="24"/>
          <w:szCs w:val="24"/>
        </w:rPr>
      </w:pPr>
      <w:r w:rsidRPr="006B77A6">
        <w:rPr>
          <w:sz w:val="24"/>
          <w:szCs w:val="24"/>
          <w:u w:val="single"/>
        </w:rPr>
        <w:t>Ответственность за осуществление контрольно -пропускного режима в школе возлагается на:</w:t>
      </w:r>
    </w:p>
    <w:p w:rsidR="002B4864" w:rsidRPr="006B77A6" w:rsidRDefault="002B4864" w:rsidP="002B4864">
      <w:pPr>
        <w:pStyle w:val="10"/>
        <w:numPr>
          <w:ilvl w:val="0"/>
          <w:numId w:val="31"/>
        </w:numPr>
        <w:tabs>
          <w:tab w:val="left" w:pos="1583"/>
        </w:tabs>
        <w:spacing w:line="240" w:lineRule="auto"/>
        <w:ind w:left="1560" w:hanging="360"/>
        <w:jc w:val="both"/>
        <w:rPr>
          <w:sz w:val="24"/>
          <w:szCs w:val="24"/>
        </w:rPr>
      </w:pPr>
      <w:r w:rsidRPr="006B77A6">
        <w:rPr>
          <w:sz w:val="24"/>
          <w:szCs w:val="24"/>
        </w:rPr>
        <w:t>директора МБОУ «Краснополянская СШ им.Мещерякова И.Е.» (или лица, его замещающего);</w:t>
      </w:r>
    </w:p>
    <w:p w:rsidR="002B4864" w:rsidRPr="006B77A6" w:rsidRDefault="002B4864" w:rsidP="002B4864">
      <w:pPr>
        <w:pStyle w:val="10"/>
        <w:numPr>
          <w:ilvl w:val="0"/>
          <w:numId w:val="31"/>
        </w:numPr>
        <w:tabs>
          <w:tab w:val="left" w:pos="1583"/>
        </w:tabs>
        <w:spacing w:line="240" w:lineRule="auto"/>
        <w:ind w:left="1560" w:hanging="360"/>
        <w:jc w:val="both"/>
        <w:rPr>
          <w:sz w:val="24"/>
          <w:szCs w:val="24"/>
        </w:rPr>
      </w:pPr>
      <w:r w:rsidRPr="006B77A6">
        <w:rPr>
          <w:sz w:val="24"/>
          <w:szCs w:val="24"/>
        </w:rPr>
        <w:lastRenderedPageBreak/>
        <w:t>заместителя директора по административно-хозяйственной части МБОУ «Краснополянская СШ им.Мещерякова И.Е»</w:t>
      </w:r>
    </w:p>
    <w:p w:rsidR="002B4864" w:rsidRPr="006B77A6" w:rsidRDefault="002B4864" w:rsidP="002B4864">
      <w:pPr>
        <w:pStyle w:val="10"/>
        <w:numPr>
          <w:ilvl w:val="1"/>
          <w:numId w:val="30"/>
        </w:numPr>
        <w:tabs>
          <w:tab w:val="left" w:pos="1583"/>
          <w:tab w:val="left" w:pos="9024"/>
        </w:tabs>
        <w:spacing w:line="240" w:lineRule="auto"/>
        <w:ind w:left="840" w:firstLine="0"/>
        <w:jc w:val="both"/>
        <w:rPr>
          <w:sz w:val="24"/>
          <w:szCs w:val="24"/>
        </w:rPr>
      </w:pPr>
      <w:r w:rsidRPr="006B77A6">
        <w:rPr>
          <w:sz w:val="24"/>
          <w:szCs w:val="24"/>
        </w:rPr>
        <w:t>Контроль за соблюдением контрольно-пропускного режима участниками образовательной деятельности в школе возлагается на: дежурного</w:t>
      </w:r>
    </w:p>
    <w:p w:rsidR="002B4864" w:rsidRPr="006B77A6" w:rsidRDefault="002B4864" w:rsidP="002B4864">
      <w:pPr>
        <w:pStyle w:val="10"/>
        <w:ind w:firstLine="840"/>
        <w:jc w:val="both"/>
        <w:rPr>
          <w:sz w:val="24"/>
          <w:szCs w:val="24"/>
        </w:rPr>
      </w:pPr>
      <w:r w:rsidRPr="006B77A6">
        <w:rPr>
          <w:sz w:val="24"/>
          <w:szCs w:val="24"/>
        </w:rPr>
        <w:t>администратора.</w:t>
      </w:r>
    </w:p>
    <w:p w:rsidR="002B4864" w:rsidRPr="006B77A6" w:rsidRDefault="002B4864" w:rsidP="002B4864">
      <w:pPr>
        <w:pStyle w:val="10"/>
        <w:numPr>
          <w:ilvl w:val="1"/>
          <w:numId w:val="30"/>
        </w:numPr>
        <w:tabs>
          <w:tab w:val="left" w:pos="1583"/>
        </w:tabs>
        <w:spacing w:line="240" w:lineRule="auto"/>
        <w:ind w:left="840" w:firstLine="0"/>
        <w:jc w:val="both"/>
        <w:rPr>
          <w:sz w:val="24"/>
          <w:szCs w:val="24"/>
        </w:rPr>
      </w:pPr>
      <w:r w:rsidRPr="006B77A6">
        <w:rPr>
          <w:sz w:val="24"/>
          <w:szCs w:val="24"/>
        </w:rPr>
        <w:t>Выполнение требований настоящего Положения обязательно для всех сотрудников, постоянно или временно работающих в школе, обучающихся и их родителей, всех юридических и физических лиц, осуществляющих свою деятельность или находящихся по другим причинам на территории школы.</w:t>
      </w:r>
    </w:p>
    <w:p w:rsidR="002B4864" w:rsidRPr="006B77A6" w:rsidRDefault="002B4864" w:rsidP="002B4864">
      <w:pPr>
        <w:pStyle w:val="10"/>
        <w:numPr>
          <w:ilvl w:val="1"/>
          <w:numId w:val="30"/>
        </w:numPr>
        <w:tabs>
          <w:tab w:val="left" w:pos="1583"/>
        </w:tabs>
        <w:spacing w:after="320" w:line="240" w:lineRule="auto"/>
        <w:ind w:left="840" w:firstLine="0"/>
        <w:jc w:val="both"/>
        <w:rPr>
          <w:sz w:val="24"/>
          <w:szCs w:val="24"/>
        </w:rPr>
      </w:pPr>
      <w:r w:rsidRPr="006B77A6">
        <w:rPr>
          <w:sz w:val="24"/>
          <w:szCs w:val="24"/>
        </w:rPr>
        <w:t>Сотрудники образовательной организации, обучающиеся и их родители должны быть ознакомлены с настоящим Положением. В целях ознакомления посетителей общеобразовательной организации с пропускным режимом и правилами поведения настоящее Положение размещается на информационных стендах в холле первого этажа здания школы и на официальном сайте школы.</w:t>
      </w:r>
    </w:p>
    <w:p w:rsidR="002B4864" w:rsidRPr="006B77A6" w:rsidRDefault="002B4864" w:rsidP="002B4864">
      <w:pPr>
        <w:pStyle w:val="10"/>
        <w:tabs>
          <w:tab w:val="left" w:pos="3296"/>
        </w:tabs>
        <w:rPr>
          <w:sz w:val="24"/>
          <w:szCs w:val="24"/>
        </w:rPr>
      </w:pPr>
      <w:r w:rsidRPr="006B77A6">
        <w:rPr>
          <w:b/>
          <w:bCs/>
          <w:sz w:val="24"/>
          <w:szCs w:val="24"/>
        </w:rPr>
        <w:t xml:space="preserve">                           Порядок прохода</w:t>
      </w:r>
      <w:r w:rsidRPr="006B77A6">
        <w:rPr>
          <w:b/>
          <w:bCs/>
          <w:sz w:val="24"/>
          <w:szCs w:val="24"/>
        </w:rPr>
        <w:br/>
        <w:t xml:space="preserve">                          обучающихся, сотрудников, посетителей в помещение организации,</w:t>
      </w:r>
      <w:r w:rsidRPr="006B77A6">
        <w:rPr>
          <w:b/>
          <w:bCs/>
          <w:sz w:val="24"/>
          <w:szCs w:val="24"/>
        </w:rPr>
        <w:br/>
        <w:t xml:space="preserve">                           осуществляющей образовательную деятельность.</w:t>
      </w:r>
    </w:p>
    <w:p w:rsidR="002B4864" w:rsidRPr="006B77A6" w:rsidRDefault="002B4864" w:rsidP="002B4864">
      <w:pPr>
        <w:pStyle w:val="10"/>
        <w:tabs>
          <w:tab w:val="left" w:pos="1915"/>
          <w:tab w:val="left" w:pos="1970"/>
        </w:tabs>
        <w:jc w:val="both"/>
        <w:rPr>
          <w:sz w:val="24"/>
          <w:szCs w:val="24"/>
        </w:rPr>
      </w:pPr>
      <w:r w:rsidRPr="006B77A6">
        <w:rPr>
          <w:sz w:val="24"/>
          <w:szCs w:val="24"/>
        </w:rPr>
        <w:t xml:space="preserve">          Пропускной режим в здание обеспечивается в:</w:t>
      </w:r>
    </w:p>
    <w:p w:rsidR="002B4864" w:rsidRPr="006B77A6" w:rsidRDefault="002B4864" w:rsidP="002B4864">
      <w:pPr>
        <w:pStyle w:val="10"/>
        <w:numPr>
          <w:ilvl w:val="0"/>
          <w:numId w:val="32"/>
        </w:numPr>
        <w:tabs>
          <w:tab w:val="left" w:pos="1112"/>
        </w:tabs>
        <w:spacing w:line="240" w:lineRule="auto"/>
        <w:ind w:left="840" w:firstLine="0"/>
        <w:jc w:val="both"/>
        <w:rPr>
          <w:sz w:val="24"/>
          <w:szCs w:val="24"/>
        </w:rPr>
      </w:pPr>
      <w:r w:rsidRPr="006B77A6">
        <w:rPr>
          <w:sz w:val="24"/>
          <w:szCs w:val="24"/>
        </w:rPr>
        <w:t>дневное время - сторож;</w:t>
      </w:r>
    </w:p>
    <w:p w:rsidR="002B4864" w:rsidRPr="006B77A6" w:rsidRDefault="002B4864" w:rsidP="002B4864">
      <w:pPr>
        <w:pStyle w:val="10"/>
        <w:numPr>
          <w:ilvl w:val="0"/>
          <w:numId w:val="32"/>
        </w:numPr>
        <w:tabs>
          <w:tab w:val="left" w:pos="1112"/>
        </w:tabs>
        <w:spacing w:line="240" w:lineRule="auto"/>
        <w:ind w:left="840" w:firstLine="0"/>
        <w:jc w:val="both"/>
        <w:rPr>
          <w:sz w:val="24"/>
          <w:szCs w:val="24"/>
        </w:rPr>
      </w:pPr>
      <w:r w:rsidRPr="006B77A6">
        <w:rPr>
          <w:sz w:val="24"/>
          <w:szCs w:val="24"/>
        </w:rPr>
        <w:t>нерабочее время, выходные и праздничные дни (с 17.00 до 8.00) - сторож.</w:t>
      </w:r>
    </w:p>
    <w:p w:rsidR="002B4864" w:rsidRPr="006B77A6" w:rsidRDefault="002B4864" w:rsidP="002B4864">
      <w:pPr>
        <w:pStyle w:val="10"/>
        <w:numPr>
          <w:ilvl w:val="1"/>
          <w:numId w:val="30"/>
        </w:numPr>
        <w:tabs>
          <w:tab w:val="left" w:pos="1583"/>
        </w:tabs>
        <w:spacing w:line="240" w:lineRule="auto"/>
        <w:ind w:left="840" w:firstLine="0"/>
        <w:jc w:val="both"/>
        <w:rPr>
          <w:sz w:val="24"/>
          <w:szCs w:val="24"/>
        </w:rPr>
      </w:pPr>
      <w:r w:rsidRPr="006B77A6">
        <w:rPr>
          <w:sz w:val="24"/>
          <w:szCs w:val="24"/>
        </w:rPr>
        <w:t>Обучающиеся, сотрудники организации и посетители проходят в здание через центральный вход.</w:t>
      </w:r>
    </w:p>
    <w:p w:rsidR="002B4864" w:rsidRPr="006B77A6" w:rsidRDefault="002B4864" w:rsidP="002B4864">
      <w:pPr>
        <w:pStyle w:val="10"/>
        <w:numPr>
          <w:ilvl w:val="1"/>
          <w:numId w:val="30"/>
        </w:numPr>
        <w:tabs>
          <w:tab w:val="left" w:pos="1583"/>
        </w:tabs>
        <w:spacing w:line="240" w:lineRule="auto"/>
        <w:ind w:left="840" w:firstLine="0"/>
        <w:jc w:val="both"/>
        <w:rPr>
          <w:sz w:val="24"/>
          <w:szCs w:val="24"/>
        </w:rPr>
      </w:pPr>
      <w:r w:rsidRPr="006B77A6">
        <w:rPr>
          <w:sz w:val="24"/>
          <w:szCs w:val="24"/>
        </w:rPr>
        <w:t>Центральный вход в здание закрыт в рабочие дни:</w:t>
      </w:r>
    </w:p>
    <w:p w:rsidR="002B4864" w:rsidRPr="006B77A6" w:rsidRDefault="002B4864" w:rsidP="002B4864">
      <w:pPr>
        <w:pStyle w:val="10"/>
        <w:ind w:left="840"/>
        <w:jc w:val="both"/>
        <w:rPr>
          <w:sz w:val="24"/>
          <w:szCs w:val="24"/>
        </w:rPr>
      </w:pPr>
      <w:r w:rsidRPr="006B77A6">
        <w:rPr>
          <w:sz w:val="24"/>
          <w:szCs w:val="24"/>
        </w:rPr>
        <w:t>при выходе учащихся школы после окончания уроков, согласно расписания, осуществляет сторож, после чего двери закрываются.</w:t>
      </w:r>
    </w:p>
    <w:p w:rsidR="002B4864" w:rsidRPr="006B77A6" w:rsidRDefault="002B4864" w:rsidP="002B4864">
      <w:pPr>
        <w:pStyle w:val="10"/>
        <w:numPr>
          <w:ilvl w:val="1"/>
          <w:numId w:val="30"/>
        </w:numPr>
        <w:tabs>
          <w:tab w:val="left" w:pos="1434"/>
        </w:tabs>
        <w:spacing w:line="240" w:lineRule="auto"/>
        <w:ind w:left="840" w:firstLine="0"/>
        <w:jc w:val="both"/>
        <w:rPr>
          <w:sz w:val="24"/>
          <w:szCs w:val="24"/>
        </w:rPr>
      </w:pPr>
      <w:r w:rsidRPr="006B77A6">
        <w:rPr>
          <w:sz w:val="24"/>
          <w:szCs w:val="24"/>
        </w:rPr>
        <w:t>Открытие/закрытие дверей центрального входа в указанное время осуществляется:</w:t>
      </w:r>
    </w:p>
    <w:p w:rsidR="002B4864" w:rsidRPr="006B77A6" w:rsidRDefault="002B4864" w:rsidP="002B4864">
      <w:pPr>
        <w:pStyle w:val="10"/>
        <w:numPr>
          <w:ilvl w:val="0"/>
          <w:numId w:val="33"/>
        </w:numPr>
        <w:tabs>
          <w:tab w:val="left" w:pos="1617"/>
        </w:tabs>
        <w:spacing w:line="259" w:lineRule="auto"/>
        <w:ind w:left="1640" w:hanging="360"/>
        <w:jc w:val="both"/>
        <w:rPr>
          <w:sz w:val="24"/>
          <w:szCs w:val="24"/>
        </w:rPr>
      </w:pPr>
      <w:r w:rsidRPr="006B77A6">
        <w:rPr>
          <w:sz w:val="24"/>
          <w:szCs w:val="24"/>
        </w:rPr>
        <w:t>в дневное время - сторож;</w:t>
      </w:r>
    </w:p>
    <w:p w:rsidR="002B4864" w:rsidRPr="006B77A6" w:rsidRDefault="002B4864" w:rsidP="002B4864">
      <w:pPr>
        <w:pStyle w:val="10"/>
        <w:numPr>
          <w:ilvl w:val="0"/>
          <w:numId w:val="33"/>
        </w:numPr>
        <w:tabs>
          <w:tab w:val="left" w:pos="1617"/>
        </w:tabs>
        <w:spacing w:after="320" w:line="240" w:lineRule="auto"/>
        <w:ind w:left="1640" w:hanging="360"/>
        <w:jc w:val="both"/>
        <w:rPr>
          <w:sz w:val="24"/>
          <w:szCs w:val="24"/>
        </w:rPr>
      </w:pPr>
      <w:r w:rsidRPr="006B77A6">
        <w:rPr>
          <w:sz w:val="24"/>
          <w:szCs w:val="24"/>
        </w:rPr>
        <w:t>с 17.00 до8.00 в рабочие дни, а также в выходные и нерабочие праздничные дни постоянно - сторожем, согласно распоряжения директора школы.</w:t>
      </w:r>
    </w:p>
    <w:p w:rsidR="002B4864" w:rsidRPr="006B77A6" w:rsidRDefault="002B4864" w:rsidP="002B4864">
      <w:pPr>
        <w:pStyle w:val="20"/>
        <w:keepNext/>
        <w:keepLines/>
        <w:numPr>
          <w:ilvl w:val="0"/>
          <w:numId w:val="30"/>
        </w:numPr>
        <w:tabs>
          <w:tab w:val="left" w:pos="2252"/>
        </w:tabs>
        <w:ind w:left="1860"/>
        <w:jc w:val="both"/>
        <w:rPr>
          <w:sz w:val="24"/>
          <w:szCs w:val="24"/>
        </w:rPr>
      </w:pPr>
      <w:bookmarkStart w:id="2" w:name="bookmark4"/>
      <w:r w:rsidRPr="006B77A6">
        <w:rPr>
          <w:sz w:val="24"/>
          <w:szCs w:val="24"/>
        </w:rPr>
        <w:t>Контрольно-пропускной режим для обучающихся школы.</w:t>
      </w:r>
      <w:bookmarkEnd w:id="2"/>
    </w:p>
    <w:p w:rsidR="002B4864" w:rsidRPr="006B77A6" w:rsidRDefault="002B4864" w:rsidP="002B4864">
      <w:pPr>
        <w:pStyle w:val="10"/>
        <w:numPr>
          <w:ilvl w:val="1"/>
          <w:numId w:val="30"/>
        </w:numPr>
        <w:tabs>
          <w:tab w:val="left" w:pos="1434"/>
        </w:tabs>
        <w:spacing w:line="240" w:lineRule="auto"/>
        <w:ind w:left="840" w:firstLine="0"/>
        <w:jc w:val="both"/>
        <w:rPr>
          <w:sz w:val="24"/>
          <w:szCs w:val="24"/>
        </w:rPr>
      </w:pPr>
      <w:r w:rsidRPr="006B77A6">
        <w:rPr>
          <w:sz w:val="24"/>
          <w:szCs w:val="24"/>
        </w:rPr>
        <w:t>Вход в здание образовательной организации обучающиеся осуществляют по спискам, которые оформляются классным руководителем .</w:t>
      </w:r>
    </w:p>
    <w:p w:rsidR="002B4864" w:rsidRPr="006B77A6" w:rsidRDefault="002B4864" w:rsidP="002B4864">
      <w:pPr>
        <w:pStyle w:val="20"/>
        <w:keepNext/>
        <w:keepLines/>
        <w:rPr>
          <w:sz w:val="24"/>
          <w:szCs w:val="24"/>
        </w:rPr>
      </w:pPr>
      <w:bookmarkStart w:id="3" w:name="bookmark6"/>
      <w:r w:rsidRPr="006B77A6">
        <w:rPr>
          <w:sz w:val="24"/>
          <w:szCs w:val="24"/>
          <w:u w:val="single"/>
        </w:rPr>
        <w:t>УЧАЩИЕСЯ:</w:t>
      </w:r>
      <w:bookmarkEnd w:id="3"/>
    </w:p>
    <w:p w:rsidR="002B4864" w:rsidRPr="006B77A6" w:rsidRDefault="002B4864" w:rsidP="002B4864">
      <w:pPr>
        <w:pStyle w:val="10"/>
        <w:numPr>
          <w:ilvl w:val="1"/>
          <w:numId w:val="30"/>
        </w:numPr>
        <w:tabs>
          <w:tab w:val="left" w:pos="1438"/>
        </w:tabs>
        <w:spacing w:line="240" w:lineRule="auto"/>
        <w:ind w:left="840" w:firstLine="0"/>
        <w:jc w:val="both"/>
        <w:rPr>
          <w:sz w:val="24"/>
          <w:szCs w:val="24"/>
        </w:rPr>
      </w:pPr>
      <w:r w:rsidRPr="006B77A6">
        <w:rPr>
          <w:sz w:val="24"/>
          <w:szCs w:val="24"/>
        </w:rPr>
        <w:t>Начало занятий для учащихся в 8 часов 30 минут;</w:t>
      </w:r>
    </w:p>
    <w:p w:rsidR="002B4864" w:rsidRPr="006B77A6" w:rsidRDefault="002B4864" w:rsidP="002B4864">
      <w:pPr>
        <w:pStyle w:val="10"/>
        <w:tabs>
          <w:tab w:val="left" w:pos="1617"/>
        </w:tabs>
        <w:spacing w:line="259" w:lineRule="auto"/>
        <w:jc w:val="both"/>
        <w:rPr>
          <w:sz w:val="24"/>
          <w:szCs w:val="24"/>
        </w:rPr>
      </w:pPr>
    </w:p>
    <w:p w:rsidR="002B4864" w:rsidRPr="006B77A6" w:rsidRDefault="002B4864" w:rsidP="002B4864">
      <w:pPr>
        <w:pStyle w:val="10"/>
        <w:ind w:left="840"/>
        <w:jc w:val="both"/>
        <w:rPr>
          <w:sz w:val="24"/>
          <w:szCs w:val="24"/>
        </w:rPr>
      </w:pPr>
      <w:r w:rsidRPr="006B77A6">
        <w:rPr>
          <w:sz w:val="24"/>
          <w:szCs w:val="24"/>
        </w:rPr>
        <w:t>Учащиеся обязаны прибыть в школу не позднее, чем за 15 минут до начала занятий.</w:t>
      </w:r>
    </w:p>
    <w:p w:rsidR="002B4864" w:rsidRPr="006B77A6" w:rsidRDefault="002B4864" w:rsidP="002B4864">
      <w:pPr>
        <w:pStyle w:val="10"/>
        <w:numPr>
          <w:ilvl w:val="1"/>
          <w:numId w:val="30"/>
        </w:numPr>
        <w:tabs>
          <w:tab w:val="left" w:pos="1434"/>
        </w:tabs>
        <w:spacing w:line="240" w:lineRule="auto"/>
        <w:ind w:left="840" w:firstLine="0"/>
        <w:jc w:val="both"/>
        <w:rPr>
          <w:sz w:val="24"/>
          <w:szCs w:val="24"/>
        </w:rPr>
      </w:pPr>
      <w:r w:rsidRPr="006B77A6">
        <w:rPr>
          <w:sz w:val="24"/>
          <w:szCs w:val="24"/>
        </w:rPr>
        <w:t>В случае опоздания, без уважительной причины учащиеся пропускаются в школу с разрешения дежурного администратора или классного руководителя.</w:t>
      </w:r>
    </w:p>
    <w:p w:rsidR="002B4864" w:rsidRPr="006B77A6" w:rsidRDefault="002B4864" w:rsidP="002B4864">
      <w:pPr>
        <w:pStyle w:val="10"/>
        <w:numPr>
          <w:ilvl w:val="1"/>
          <w:numId w:val="30"/>
        </w:numPr>
        <w:tabs>
          <w:tab w:val="left" w:pos="1434"/>
        </w:tabs>
        <w:spacing w:line="240" w:lineRule="auto"/>
        <w:ind w:left="840" w:firstLine="0"/>
        <w:jc w:val="both"/>
        <w:rPr>
          <w:sz w:val="24"/>
          <w:szCs w:val="24"/>
        </w:rPr>
      </w:pPr>
      <w:r w:rsidRPr="006B77A6">
        <w:rPr>
          <w:sz w:val="24"/>
          <w:szCs w:val="24"/>
        </w:rPr>
        <w:t>Уходить из школы до окончания занятий учащимся разрешается только на основании личного разрешения учителя, или представителя администрации с вызовом родителей учащегося.</w:t>
      </w:r>
    </w:p>
    <w:p w:rsidR="002B4864" w:rsidRPr="006B77A6" w:rsidRDefault="002B4864" w:rsidP="002B4864">
      <w:pPr>
        <w:pStyle w:val="10"/>
        <w:numPr>
          <w:ilvl w:val="1"/>
          <w:numId w:val="30"/>
        </w:numPr>
        <w:tabs>
          <w:tab w:val="left" w:pos="1429"/>
        </w:tabs>
        <w:spacing w:line="240" w:lineRule="auto"/>
        <w:ind w:left="840" w:firstLine="0"/>
        <w:jc w:val="both"/>
        <w:rPr>
          <w:sz w:val="24"/>
          <w:szCs w:val="24"/>
        </w:rPr>
      </w:pPr>
      <w:r w:rsidRPr="006B77A6">
        <w:rPr>
          <w:sz w:val="24"/>
          <w:szCs w:val="24"/>
        </w:rPr>
        <w:t>Выход учащихся на уроки физкультуры, технологии, на экскурсии осуществляется только в сопровождении учителя.</w:t>
      </w:r>
    </w:p>
    <w:p w:rsidR="002B4864" w:rsidRPr="006B77A6" w:rsidRDefault="002B4864" w:rsidP="002B4864">
      <w:pPr>
        <w:pStyle w:val="10"/>
        <w:numPr>
          <w:ilvl w:val="1"/>
          <w:numId w:val="30"/>
        </w:numPr>
        <w:tabs>
          <w:tab w:val="left" w:pos="1434"/>
        </w:tabs>
        <w:spacing w:line="240" w:lineRule="auto"/>
        <w:ind w:left="840" w:firstLine="0"/>
        <w:jc w:val="both"/>
        <w:rPr>
          <w:sz w:val="24"/>
          <w:szCs w:val="24"/>
        </w:rPr>
      </w:pPr>
      <w:r w:rsidRPr="006B77A6">
        <w:rPr>
          <w:sz w:val="24"/>
          <w:szCs w:val="24"/>
        </w:rPr>
        <w:t>Члены кружков, секций и других групп для проведения внеклассных и внеурочных мероприятий допускаются в школу согласно расписанию занятий и при сопровождении учителя.</w:t>
      </w:r>
    </w:p>
    <w:p w:rsidR="002B4864" w:rsidRPr="006B77A6" w:rsidRDefault="002B4864" w:rsidP="002B4864">
      <w:pPr>
        <w:pStyle w:val="10"/>
        <w:numPr>
          <w:ilvl w:val="1"/>
          <w:numId w:val="30"/>
        </w:numPr>
        <w:tabs>
          <w:tab w:val="left" w:pos="1434"/>
        </w:tabs>
        <w:spacing w:line="240" w:lineRule="auto"/>
        <w:ind w:left="840" w:firstLine="0"/>
        <w:jc w:val="both"/>
        <w:rPr>
          <w:sz w:val="24"/>
          <w:szCs w:val="24"/>
        </w:rPr>
      </w:pPr>
      <w:r w:rsidRPr="006B77A6">
        <w:rPr>
          <w:sz w:val="24"/>
          <w:szCs w:val="24"/>
        </w:rPr>
        <w:t>Проход учащихся в школу на дополнительные занятия после уроков возможен по расписанию, представленному учителем сторожу.</w:t>
      </w:r>
    </w:p>
    <w:p w:rsidR="002B4864" w:rsidRPr="006B77A6" w:rsidRDefault="002B4864" w:rsidP="002B4864">
      <w:pPr>
        <w:pStyle w:val="10"/>
        <w:numPr>
          <w:ilvl w:val="1"/>
          <w:numId w:val="30"/>
        </w:numPr>
        <w:tabs>
          <w:tab w:val="left" w:pos="1434"/>
        </w:tabs>
        <w:spacing w:line="240" w:lineRule="auto"/>
        <w:ind w:left="840" w:firstLine="0"/>
        <w:jc w:val="both"/>
        <w:rPr>
          <w:sz w:val="24"/>
          <w:szCs w:val="24"/>
        </w:rPr>
      </w:pPr>
      <w:r w:rsidRPr="006B77A6">
        <w:rPr>
          <w:sz w:val="24"/>
          <w:szCs w:val="24"/>
        </w:rPr>
        <w:t>Во время каникул учащиеся допускаются в школу согласно плану мероприятий с учащимися на каникулах, утвержденному директором школы.</w:t>
      </w:r>
    </w:p>
    <w:p w:rsidR="002B4864" w:rsidRPr="006B77A6" w:rsidRDefault="002B4864" w:rsidP="002B4864">
      <w:pPr>
        <w:pStyle w:val="10"/>
        <w:numPr>
          <w:ilvl w:val="1"/>
          <w:numId w:val="30"/>
        </w:numPr>
        <w:tabs>
          <w:tab w:val="left" w:pos="1429"/>
        </w:tabs>
        <w:spacing w:line="240" w:lineRule="auto"/>
        <w:ind w:left="840" w:firstLine="0"/>
        <w:jc w:val="both"/>
        <w:rPr>
          <w:sz w:val="24"/>
          <w:szCs w:val="24"/>
        </w:rPr>
      </w:pPr>
      <w:r w:rsidRPr="006B77A6">
        <w:rPr>
          <w:sz w:val="24"/>
          <w:szCs w:val="24"/>
        </w:rPr>
        <w:t>В случае нарушения дисциплины или правил поведения учащиеся могут быть доставлены к дежурному учителю, классному руководителю, администрации школы.</w:t>
      </w:r>
    </w:p>
    <w:p w:rsidR="002B4864" w:rsidRPr="006B77A6" w:rsidRDefault="002B4864" w:rsidP="002B4864">
      <w:pPr>
        <w:pStyle w:val="20"/>
        <w:keepNext/>
        <w:keepLines/>
        <w:tabs>
          <w:tab w:val="left" w:pos="355"/>
        </w:tabs>
        <w:spacing w:line="233" w:lineRule="auto"/>
        <w:rPr>
          <w:sz w:val="24"/>
          <w:szCs w:val="24"/>
        </w:rPr>
      </w:pPr>
      <w:r w:rsidRPr="006B77A6">
        <w:rPr>
          <w:sz w:val="24"/>
          <w:szCs w:val="24"/>
        </w:rPr>
        <w:lastRenderedPageBreak/>
        <w:t>3</w:t>
      </w:r>
      <w:r w:rsidR="00447411">
        <w:rPr>
          <w:sz w:val="24"/>
          <w:szCs w:val="24"/>
        </w:rPr>
        <w:t xml:space="preserve">. </w:t>
      </w:r>
      <w:hyperlink r:id="rId10" w:history="1">
        <w:bookmarkStart w:id="4" w:name="bookmark12"/>
        <w:r w:rsidRPr="006B77A6">
          <w:rPr>
            <w:sz w:val="24"/>
            <w:szCs w:val="24"/>
          </w:rPr>
          <w:t xml:space="preserve">Контрольно-пропускной режим </w:t>
        </w:r>
      </w:hyperlink>
      <w:r w:rsidRPr="006B77A6">
        <w:rPr>
          <w:sz w:val="24"/>
          <w:szCs w:val="24"/>
        </w:rPr>
        <w:t>для родителей</w:t>
      </w:r>
      <w:r w:rsidRPr="006B77A6">
        <w:rPr>
          <w:sz w:val="24"/>
          <w:szCs w:val="24"/>
        </w:rPr>
        <w:br/>
        <w:t>(законных представителей) обучающихся</w:t>
      </w:r>
      <w:bookmarkEnd w:id="4"/>
    </w:p>
    <w:p w:rsidR="002B4864" w:rsidRPr="006B77A6" w:rsidRDefault="002B4864" w:rsidP="002B4864">
      <w:pPr>
        <w:pStyle w:val="10"/>
        <w:tabs>
          <w:tab w:val="left" w:pos="1382"/>
        </w:tabs>
        <w:spacing w:after="320"/>
        <w:ind w:left="840"/>
        <w:jc w:val="both"/>
        <w:rPr>
          <w:sz w:val="24"/>
          <w:szCs w:val="24"/>
        </w:rPr>
      </w:pPr>
      <w:r w:rsidRPr="006B77A6">
        <w:rPr>
          <w:sz w:val="24"/>
          <w:szCs w:val="24"/>
        </w:rPr>
        <w:t xml:space="preserve">3.1.Посетители и родители (законные представители) обучающихся могут быть допущены в школу при предъявлении документа, удостоверяющего личность, и сообщения, к кому они направляются. Регистрация посетителей и родителей, обучающихся в журнале учета посетителей при допуске в здание школы по </w:t>
      </w:r>
      <w:r w:rsidRPr="006B77A6">
        <w:rPr>
          <w:b/>
          <w:bCs/>
          <w:i/>
          <w:iCs/>
          <w:sz w:val="24"/>
          <w:szCs w:val="24"/>
        </w:rPr>
        <w:t>документу, удостоверяющему личность</w:t>
      </w:r>
      <w:r w:rsidRPr="006B77A6">
        <w:rPr>
          <w:i/>
          <w:iCs/>
          <w:sz w:val="24"/>
          <w:szCs w:val="24"/>
        </w:rPr>
        <w:t xml:space="preserve">, </w:t>
      </w:r>
      <w:r w:rsidRPr="006B77A6">
        <w:rPr>
          <w:b/>
          <w:bCs/>
          <w:i/>
          <w:iCs/>
          <w:sz w:val="24"/>
          <w:szCs w:val="24"/>
          <w:u w:val="single"/>
        </w:rPr>
        <w:t xml:space="preserve">обязательна. </w:t>
      </w:r>
      <w:r w:rsidRPr="006B77A6">
        <w:rPr>
          <w:sz w:val="24"/>
          <w:szCs w:val="24"/>
        </w:rPr>
        <w:t>Посетитель после записи его данных в журнале регистрации посетителей перемещается по территории школы в сопровождении дежурного администратора или педагогического работника, к которому прибыл посетитель. Одновременно в школе могут находиться не более 25 посетителей</w:t>
      </w:r>
    </w:p>
    <w:p w:rsidR="002B4864" w:rsidRPr="006B77A6" w:rsidRDefault="002B4864" w:rsidP="002B4864">
      <w:pPr>
        <w:pStyle w:val="10"/>
        <w:tabs>
          <w:tab w:val="left" w:pos="1374"/>
        </w:tabs>
        <w:ind w:left="840"/>
        <w:jc w:val="both"/>
        <w:rPr>
          <w:sz w:val="24"/>
          <w:szCs w:val="24"/>
        </w:rPr>
      </w:pPr>
      <w:r w:rsidRPr="006B77A6">
        <w:rPr>
          <w:sz w:val="24"/>
          <w:szCs w:val="24"/>
        </w:rPr>
        <w:t>3.2. Проход родителей к администрации школы возможен по предварительной договоренности с самой администрацией, о чем сотрудники осуществляющие пропуск, должны быть проинформированы заранее.</w:t>
      </w:r>
    </w:p>
    <w:p w:rsidR="002B4864" w:rsidRPr="006B77A6" w:rsidRDefault="002B4864" w:rsidP="002B4864">
      <w:pPr>
        <w:pStyle w:val="10"/>
        <w:tabs>
          <w:tab w:val="left" w:pos="1378"/>
        </w:tabs>
        <w:ind w:left="840"/>
        <w:jc w:val="both"/>
        <w:rPr>
          <w:sz w:val="24"/>
          <w:szCs w:val="24"/>
        </w:rPr>
      </w:pPr>
      <w:r w:rsidRPr="006B77A6">
        <w:rPr>
          <w:sz w:val="24"/>
          <w:szCs w:val="24"/>
        </w:rPr>
        <w:t>3.3 При проведении массовых мероприятий, родительских собраний, семинаров и других мероприятий посетители и родители (законные представители) допускаются в здание школы при предъявлении документа, удостоверяющего личность, по спискам посетителей, заверенным печатью и подписью директора школы.</w:t>
      </w:r>
    </w:p>
    <w:p w:rsidR="002B4864" w:rsidRPr="006B77A6" w:rsidRDefault="002B4864" w:rsidP="002B4864">
      <w:pPr>
        <w:pStyle w:val="10"/>
        <w:ind w:left="840"/>
        <w:jc w:val="both"/>
        <w:rPr>
          <w:sz w:val="24"/>
          <w:szCs w:val="24"/>
        </w:rPr>
      </w:pPr>
      <w:r w:rsidRPr="006B77A6">
        <w:rPr>
          <w:b/>
          <w:bCs/>
          <w:sz w:val="24"/>
          <w:szCs w:val="24"/>
        </w:rPr>
        <w:t xml:space="preserve">                4.Для родителей учащихся:</w:t>
      </w:r>
    </w:p>
    <w:p w:rsidR="002B4864" w:rsidRPr="006B77A6" w:rsidRDefault="002B4864" w:rsidP="002B4864">
      <w:pPr>
        <w:pStyle w:val="10"/>
        <w:tabs>
          <w:tab w:val="left" w:pos="1369"/>
        </w:tabs>
        <w:ind w:left="840"/>
        <w:jc w:val="both"/>
        <w:rPr>
          <w:sz w:val="24"/>
          <w:szCs w:val="24"/>
        </w:rPr>
      </w:pPr>
      <w:r w:rsidRPr="006B77A6">
        <w:rPr>
          <w:sz w:val="24"/>
          <w:szCs w:val="24"/>
        </w:rPr>
        <w:t>4.1 С учителями родители встречаются после уроков или в экстренных случаях во время перемены.</w:t>
      </w:r>
    </w:p>
    <w:p w:rsidR="002B4864" w:rsidRPr="006B77A6" w:rsidRDefault="002B4864" w:rsidP="002B4864">
      <w:pPr>
        <w:pStyle w:val="10"/>
        <w:tabs>
          <w:tab w:val="left" w:pos="1374"/>
        </w:tabs>
        <w:ind w:left="840"/>
        <w:jc w:val="both"/>
        <w:rPr>
          <w:sz w:val="24"/>
          <w:szCs w:val="24"/>
        </w:rPr>
      </w:pPr>
      <w:r w:rsidRPr="006B77A6">
        <w:rPr>
          <w:sz w:val="24"/>
          <w:szCs w:val="24"/>
        </w:rPr>
        <w:t>4.2 Для встречи с учителями, или администрацией школы родители сообщают вахтеру фамилию, имя, отчество учителя или администратора, к которому они направляются, фамилию, имя своего ребенка, класс в котором он учится. Сторож  вносит запись в «Журнале учета посетителей».</w:t>
      </w:r>
    </w:p>
    <w:p w:rsidR="002B4864" w:rsidRPr="006B77A6" w:rsidRDefault="002B4864" w:rsidP="002B4864">
      <w:pPr>
        <w:pStyle w:val="10"/>
        <w:tabs>
          <w:tab w:val="left" w:pos="1374"/>
        </w:tabs>
        <w:ind w:left="840"/>
        <w:jc w:val="both"/>
        <w:rPr>
          <w:sz w:val="24"/>
          <w:szCs w:val="24"/>
        </w:rPr>
      </w:pPr>
      <w:r w:rsidRPr="006B77A6">
        <w:rPr>
          <w:sz w:val="24"/>
          <w:szCs w:val="24"/>
        </w:rPr>
        <w:t>4.3 Родителям не разрешается проходить в школу с крупногабаритными сумками. Сумки необходимо оставить на посту дежурного и разрешить дежурному их осмотреть.</w:t>
      </w:r>
    </w:p>
    <w:p w:rsidR="002B4864" w:rsidRPr="006B77A6" w:rsidRDefault="002B4864" w:rsidP="002B4864">
      <w:pPr>
        <w:pStyle w:val="10"/>
        <w:tabs>
          <w:tab w:val="left" w:pos="1374"/>
        </w:tabs>
        <w:ind w:left="840"/>
        <w:jc w:val="both"/>
        <w:rPr>
          <w:sz w:val="24"/>
          <w:szCs w:val="24"/>
        </w:rPr>
      </w:pPr>
      <w:r w:rsidRPr="006B77A6">
        <w:rPr>
          <w:sz w:val="24"/>
          <w:szCs w:val="24"/>
        </w:rPr>
        <w:t>4.3 Проход в школу родителей по личным вопросам к администрации школы возможен по предварительной договоренности с самой администрацией, о чем дежурный должен быть проинформирован заранее.</w:t>
      </w:r>
    </w:p>
    <w:p w:rsidR="002B4864" w:rsidRPr="006B77A6" w:rsidRDefault="002B4864" w:rsidP="002B4864">
      <w:pPr>
        <w:pStyle w:val="10"/>
        <w:tabs>
          <w:tab w:val="left" w:pos="1374"/>
        </w:tabs>
        <w:ind w:left="840"/>
        <w:jc w:val="both"/>
        <w:rPr>
          <w:sz w:val="24"/>
          <w:szCs w:val="24"/>
        </w:rPr>
      </w:pPr>
      <w:r w:rsidRPr="006B77A6">
        <w:rPr>
          <w:sz w:val="24"/>
          <w:szCs w:val="24"/>
        </w:rPr>
        <w:t>4.4 В случае незапланированного прихода в школу родителей, дежурный выясняет цель их прихода и пропускает в школу только с разрешения администрации.</w:t>
      </w:r>
    </w:p>
    <w:p w:rsidR="002B4864" w:rsidRPr="006B77A6" w:rsidRDefault="002B4864" w:rsidP="002B4864">
      <w:pPr>
        <w:pStyle w:val="10"/>
        <w:tabs>
          <w:tab w:val="left" w:pos="1567"/>
        </w:tabs>
        <w:ind w:left="840"/>
        <w:jc w:val="both"/>
        <w:rPr>
          <w:sz w:val="24"/>
          <w:szCs w:val="24"/>
        </w:rPr>
      </w:pPr>
      <w:r w:rsidRPr="006B77A6">
        <w:rPr>
          <w:sz w:val="24"/>
          <w:szCs w:val="24"/>
        </w:rPr>
        <w:t>4.5. Родители, пришедшие встречать своих детей по окончании уроков, ожидают их на улице. Для родителей первоклассников в течение первой четверти учебного года устанавливается адаптивный контрольно-пропускной режим, который оговаривается отдельно классными руководителями на родительских собраниях.</w:t>
      </w:r>
    </w:p>
    <w:p w:rsidR="002B4864" w:rsidRPr="006B77A6" w:rsidRDefault="002B4864" w:rsidP="002B4864">
      <w:pPr>
        <w:pStyle w:val="10"/>
        <w:tabs>
          <w:tab w:val="left" w:pos="1750"/>
        </w:tabs>
        <w:ind w:left="840"/>
        <w:jc w:val="both"/>
        <w:rPr>
          <w:sz w:val="24"/>
          <w:szCs w:val="24"/>
        </w:rPr>
      </w:pPr>
    </w:p>
    <w:p w:rsidR="002B4864" w:rsidRPr="006B77A6" w:rsidRDefault="002B4864" w:rsidP="002B4864">
      <w:pPr>
        <w:pStyle w:val="20"/>
        <w:keepNext/>
        <w:keepLines/>
        <w:numPr>
          <w:ilvl w:val="0"/>
          <w:numId w:val="34"/>
        </w:numPr>
        <w:tabs>
          <w:tab w:val="left" w:pos="355"/>
        </w:tabs>
        <w:rPr>
          <w:sz w:val="24"/>
          <w:szCs w:val="24"/>
        </w:rPr>
      </w:pPr>
      <w:bookmarkStart w:id="5" w:name="bookmark14"/>
      <w:r w:rsidRPr="006B77A6">
        <w:rPr>
          <w:sz w:val="24"/>
          <w:szCs w:val="24"/>
        </w:rPr>
        <w:t>Контрольно-пропускной режим для вышестоящих организаций,</w:t>
      </w:r>
      <w:r w:rsidRPr="006B77A6">
        <w:rPr>
          <w:sz w:val="24"/>
          <w:szCs w:val="24"/>
        </w:rPr>
        <w:br/>
        <w:t>проверяющих лиц и других посетителей школы.</w:t>
      </w:r>
      <w:bookmarkEnd w:id="5"/>
    </w:p>
    <w:p w:rsidR="002B4864" w:rsidRPr="006B77A6" w:rsidRDefault="002B4864" w:rsidP="002B4864">
      <w:pPr>
        <w:pStyle w:val="10"/>
        <w:tabs>
          <w:tab w:val="left" w:pos="1495"/>
        </w:tabs>
        <w:ind w:left="840"/>
        <w:jc w:val="both"/>
        <w:rPr>
          <w:sz w:val="24"/>
          <w:szCs w:val="24"/>
        </w:rPr>
      </w:pPr>
      <w:r w:rsidRPr="006B77A6">
        <w:rPr>
          <w:sz w:val="24"/>
          <w:szCs w:val="24"/>
        </w:rPr>
        <w:t>5.1 Лица, не связанные с образовательной деятельностью, посещающие школу по служебной необходимости, пропускаются при предъявлении документа, удостоверяющего личность, по согласованию с директором школы или лицом его, заменяющим с записью в «Журнале учета посетителей».</w:t>
      </w:r>
    </w:p>
    <w:p w:rsidR="002B4864" w:rsidRPr="006B77A6" w:rsidRDefault="002B4864" w:rsidP="002B4864">
      <w:pPr>
        <w:pStyle w:val="10"/>
        <w:tabs>
          <w:tab w:val="left" w:pos="1495"/>
        </w:tabs>
        <w:ind w:left="840"/>
        <w:jc w:val="both"/>
        <w:rPr>
          <w:sz w:val="24"/>
          <w:szCs w:val="24"/>
        </w:rPr>
      </w:pPr>
      <w:r w:rsidRPr="006B77A6">
        <w:rPr>
          <w:sz w:val="24"/>
          <w:szCs w:val="24"/>
        </w:rPr>
        <w:t>5.2.Должностные лица, прибывшие в школу с проверкой, пропускаются при предъявлении документа, удостоверяющего личность, с уведомлением администрации школы, о чем делается запись в «Журнале регистрации мероприятий по контролю деятельности школы».</w:t>
      </w:r>
    </w:p>
    <w:p w:rsidR="002B4864" w:rsidRPr="006B77A6" w:rsidRDefault="002B4864" w:rsidP="002B4864">
      <w:pPr>
        <w:pStyle w:val="10"/>
        <w:tabs>
          <w:tab w:val="left" w:pos="1495"/>
        </w:tabs>
        <w:ind w:left="840"/>
        <w:jc w:val="both"/>
        <w:rPr>
          <w:sz w:val="24"/>
          <w:szCs w:val="24"/>
        </w:rPr>
      </w:pPr>
      <w:r w:rsidRPr="006B77A6">
        <w:rPr>
          <w:sz w:val="24"/>
          <w:szCs w:val="24"/>
        </w:rPr>
        <w:t>5.3.Группы лиц, посещающих школу для проведения и участия в массовых мероприятиях, семинарах, конференциях, смотрах и т.п., допускаются в здание школы при предъявлении документа, удостоверяющего личность по спискам посетителей.</w:t>
      </w:r>
    </w:p>
    <w:p w:rsidR="002B4864" w:rsidRPr="006B77A6" w:rsidRDefault="002B4864" w:rsidP="002B4864">
      <w:pPr>
        <w:pStyle w:val="10"/>
        <w:tabs>
          <w:tab w:val="left" w:pos="1495"/>
        </w:tabs>
        <w:spacing w:after="320"/>
        <w:ind w:left="840"/>
        <w:jc w:val="both"/>
        <w:rPr>
          <w:sz w:val="24"/>
          <w:szCs w:val="24"/>
        </w:rPr>
      </w:pPr>
      <w:r w:rsidRPr="006B77A6">
        <w:rPr>
          <w:sz w:val="24"/>
          <w:szCs w:val="24"/>
        </w:rPr>
        <w:lastRenderedPageBreak/>
        <w:t>5.4.В случае возникновения конфликтных ситуаций, связанных с допуском посетителей в здание школы, вахтер обязан нажать тревожную кнопку и действовать по указанию директора школы или его заместителя.</w:t>
      </w:r>
    </w:p>
    <w:p w:rsidR="002B4864" w:rsidRPr="006B77A6" w:rsidRDefault="002B4864" w:rsidP="002B4864">
      <w:pPr>
        <w:pStyle w:val="20"/>
        <w:keepNext/>
        <w:keepLines/>
        <w:numPr>
          <w:ilvl w:val="0"/>
          <w:numId w:val="35"/>
        </w:numPr>
        <w:tabs>
          <w:tab w:val="left" w:pos="355"/>
        </w:tabs>
        <w:rPr>
          <w:sz w:val="24"/>
          <w:szCs w:val="24"/>
        </w:rPr>
      </w:pPr>
      <w:bookmarkStart w:id="6" w:name="bookmark16"/>
      <w:r w:rsidRPr="006B77A6">
        <w:rPr>
          <w:sz w:val="24"/>
          <w:szCs w:val="24"/>
        </w:rPr>
        <w:t>Контрольно-пропускной режим для лиц с ограниченными</w:t>
      </w:r>
      <w:r w:rsidRPr="006B77A6">
        <w:rPr>
          <w:sz w:val="24"/>
          <w:szCs w:val="24"/>
        </w:rPr>
        <w:br/>
        <w:t>возможностями здоровья.</w:t>
      </w:r>
      <w:bookmarkEnd w:id="6"/>
    </w:p>
    <w:p w:rsidR="002B4864" w:rsidRPr="006B77A6" w:rsidRDefault="002B4864" w:rsidP="002B4864">
      <w:pPr>
        <w:pStyle w:val="10"/>
        <w:numPr>
          <w:ilvl w:val="1"/>
          <w:numId w:val="35"/>
        </w:numPr>
        <w:tabs>
          <w:tab w:val="left" w:pos="1495"/>
        </w:tabs>
        <w:spacing w:line="240" w:lineRule="auto"/>
        <w:ind w:left="840" w:firstLine="0"/>
        <w:jc w:val="both"/>
        <w:rPr>
          <w:sz w:val="24"/>
          <w:szCs w:val="24"/>
        </w:rPr>
      </w:pPr>
      <w:r w:rsidRPr="006B77A6">
        <w:rPr>
          <w:sz w:val="24"/>
          <w:szCs w:val="24"/>
        </w:rPr>
        <w:t>Для лиц с ограниченным возможностями здоровья (ОВЗ) обеспечивается создание следующих условий доступности объектов в соответствии с требованиями, установленными законодательными и иными нормативными правовыми актами:</w:t>
      </w:r>
    </w:p>
    <w:p w:rsidR="002B4864" w:rsidRPr="006B77A6" w:rsidRDefault="002B4864" w:rsidP="002B4864">
      <w:pPr>
        <w:pStyle w:val="10"/>
        <w:numPr>
          <w:ilvl w:val="0"/>
          <w:numId w:val="36"/>
        </w:numPr>
        <w:tabs>
          <w:tab w:val="left" w:pos="1495"/>
        </w:tabs>
        <w:spacing w:line="240" w:lineRule="auto"/>
        <w:ind w:left="1560" w:hanging="360"/>
        <w:jc w:val="both"/>
        <w:rPr>
          <w:sz w:val="24"/>
          <w:szCs w:val="24"/>
        </w:rPr>
      </w:pPr>
      <w:r w:rsidRPr="006B77A6">
        <w:rPr>
          <w:sz w:val="24"/>
          <w:szCs w:val="24"/>
        </w:rPr>
        <w:t>возможность беспрепятственного входа в общеобразовательную организацию и выхода из нее;</w:t>
      </w:r>
    </w:p>
    <w:p w:rsidR="002B4864" w:rsidRPr="006B77A6" w:rsidRDefault="002B4864" w:rsidP="002B4864">
      <w:pPr>
        <w:pStyle w:val="10"/>
        <w:numPr>
          <w:ilvl w:val="0"/>
          <w:numId w:val="36"/>
        </w:numPr>
        <w:tabs>
          <w:tab w:val="left" w:pos="1495"/>
        </w:tabs>
        <w:spacing w:line="240" w:lineRule="auto"/>
        <w:ind w:left="1560" w:hanging="360"/>
        <w:jc w:val="both"/>
        <w:rPr>
          <w:sz w:val="24"/>
          <w:szCs w:val="24"/>
        </w:rPr>
      </w:pPr>
      <w:r w:rsidRPr="006B77A6">
        <w:rPr>
          <w:sz w:val="24"/>
          <w:szCs w:val="24"/>
        </w:rPr>
        <w:t>возможность самостоятельного передвижения по территории школы, в том числе с помощью работников образовательной организации;</w:t>
      </w:r>
    </w:p>
    <w:p w:rsidR="002B4864" w:rsidRPr="006B77A6" w:rsidRDefault="002B4864" w:rsidP="002B4864">
      <w:pPr>
        <w:pStyle w:val="10"/>
        <w:numPr>
          <w:ilvl w:val="0"/>
          <w:numId w:val="36"/>
        </w:numPr>
        <w:tabs>
          <w:tab w:val="left" w:pos="1495"/>
        </w:tabs>
        <w:spacing w:line="240" w:lineRule="auto"/>
        <w:ind w:left="1560" w:hanging="360"/>
        <w:jc w:val="both"/>
        <w:rPr>
          <w:sz w:val="24"/>
          <w:szCs w:val="24"/>
        </w:rPr>
      </w:pPr>
      <w:r w:rsidRPr="006B77A6">
        <w:rPr>
          <w:sz w:val="24"/>
          <w:szCs w:val="24"/>
        </w:rPr>
        <w:t>сопровождение инвалидов, имеющих стойкие нарушения функции зрения и самостоятельного передвижения по территории объекта;</w:t>
      </w:r>
    </w:p>
    <w:p w:rsidR="002B4864" w:rsidRPr="006B77A6" w:rsidRDefault="002B4864" w:rsidP="002B4864">
      <w:pPr>
        <w:pStyle w:val="10"/>
        <w:numPr>
          <w:ilvl w:val="0"/>
          <w:numId w:val="36"/>
        </w:numPr>
        <w:tabs>
          <w:tab w:val="left" w:pos="1495"/>
        </w:tabs>
        <w:spacing w:line="259" w:lineRule="auto"/>
        <w:ind w:left="1560" w:hanging="360"/>
        <w:jc w:val="both"/>
        <w:rPr>
          <w:sz w:val="24"/>
          <w:szCs w:val="24"/>
        </w:rPr>
      </w:pPr>
      <w:r w:rsidRPr="006B77A6">
        <w:rPr>
          <w:sz w:val="24"/>
          <w:szCs w:val="24"/>
        </w:rPr>
        <w:t>содействие инвалиду при входе в школу и выходе из нее;</w:t>
      </w:r>
    </w:p>
    <w:p w:rsidR="002B4864" w:rsidRPr="006B77A6" w:rsidRDefault="002B4864" w:rsidP="002B4864">
      <w:pPr>
        <w:pStyle w:val="10"/>
        <w:numPr>
          <w:ilvl w:val="0"/>
          <w:numId w:val="36"/>
        </w:numPr>
        <w:tabs>
          <w:tab w:val="left" w:pos="1495"/>
        </w:tabs>
        <w:spacing w:line="240" w:lineRule="auto"/>
        <w:ind w:left="1560" w:hanging="360"/>
        <w:jc w:val="both"/>
        <w:rPr>
          <w:sz w:val="24"/>
          <w:szCs w:val="24"/>
        </w:rPr>
      </w:pPr>
      <w:r w:rsidRPr="006B77A6">
        <w:rPr>
          <w:sz w:val="24"/>
          <w:szCs w:val="24"/>
        </w:rPr>
        <w:t xml:space="preserve">обеспечение допуска в общеобразовательную организацию собаки- проводника при наличии документа, подтверждающего ее специальное обучение, выданного по форме и в порядке, утвержденных приказом Министерства труда и социальной защиты Российской Федерации от 22 июня 2015 г. </w:t>
      </w:r>
      <w:r w:rsidRPr="006B77A6">
        <w:rPr>
          <w:sz w:val="24"/>
          <w:szCs w:val="24"/>
          <w:lang w:val="en-US" w:bidi="en-US"/>
        </w:rPr>
        <w:t>N</w:t>
      </w:r>
      <w:r w:rsidRPr="006B77A6">
        <w:rPr>
          <w:sz w:val="24"/>
          <w:szCs w:val="24"/>
          <w:lang w:bidi="en-US"/>
        </w:rPr>
        <w:t xml:space="preserve"> </w:t>
      </w:r>
      <w:r w:rsidRPr="006B77A6">
        <w:rPr>
          <w:sz w:val="24"/>
          <w:szCs w:val="24"/>
        </w:rPr>
        <w:t>386н;</w:t>
      </w:r>
    </w:p>
    <w:p w:rsidR="002B4864" w:rsidRPr="006B77A6" w:rsidRDefault="002B4864" w:rsidP="002B4864">
      <w:pPr>
        <w:pStyle w:val="10"/>
        <w:numPr>
          <w:ilvl w:val="0"/>
          <w:numId w:val="36"/>
        </w:numPr>
        <w:tabs>
          <w:tab w:val="left" w:pos="1495"/>
        </w:tabs>
        <w:spacing w:line="240" w:lineRule="auto"/>
        <w:ind w:left="1560" w:hanging="360"/>
        <w:jc w:val="both"/>
        <w:rPr>
          <w:sz w:val="24"/>
          <w:szCs w:val="24"/>
        </w:rPr>
      </w:pPr>
      <w:r w:rsidRPr="006B77A6">
        <w:rPr>
          <w:sz w:val="24"/>
          <w:szCs w:val="24"/>
        </w:rPr>
        <w:t>надлежащее размещение носителей информации, необходимой для обеспечения беспрепятственного доступа инвалидов к объектам и услугам, с учетом ограничений их жизнедеятельности, в том числе дублирование необходимой для получения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фоне.</w:t>
      </w:r>
    </w:p>
    <w:p w:rsidR="002B4864" w:rsidRPr="006B77A6" w:rsidRDefault="002B4864" w:rsidP="002B4864">
      <w:pPr>
        <w:pStyle w:val="20"/>
        <w:keepNext/>
        <w:keepLines/>
        <w:numPr>
          <w:ilvl w:val="0"/>
          <w:numId w:val="35"/>
        </w:numPr>
        <w:tabs>
          <w:tab w:val="left" w:pos="1787"/>
        </w:tabs>
        <w:ind w:left="1420"/>
        <w:jc w:val="both"/>
        <w:rPr>
          <w:sz w:val="24"/>
          <w:szCs w:val="24"/>
        </w:rPr>
      </w:pPr>
      <w:bookmarkStart w:id="7" w:name="bookmark18"/>
      <w:r w:rsidRPr="006B77A6">
        <w:rPr>
          <w:sz w:val="24"/>
          <w:szCs w:val="24"/>
        </w:rPr>
        <w:t>Контрольно-пропускной режим для автотранспортных средств</w:t>
      </w:r>
      <w:bookmarkEnd w:id="7"/>
    </w:p>
    <w:p w:rsidR="002B4864" w:rsidRPr="006B77A6" w:rsidRDefault="002B4864" w:rsidP="002B4864">
      <w:pPr>
        <w:pStyle w:val="10"/>
        <w:numPr>
          <w:ilvl w:val="1"/>
          <w:numId w:val="35"/>
        </w:numPr>
        <w:tabs>
          <w:tab w:val="left" w:pos="1408"/>
        </w:tabs>
        <w:spacing w:line="240" w:lineRule="auto"/>
        <w:ind w:left="840" w:firstLine="0"/>
        <w:jc w:val="both"/>
        <w:rPr>
          <w:sz w:val="24"/>
          <w:szCs w:val="24"/>
        </w:rPr>
      </w:pPr>
      <w:r w:rsidRPr="006B77A6">
        <w:rPr>
          <w:sz w:val="24"/>
          <w:szCs w:val="24"/>
        </w:rPr>
        <w:t xml:space="preserve">Ворота для въезда автотранспорта на территорию </w:t>
      </w:r>
    </w:p>
    <w:p w:rsidR="002B4864" w:rsidRPr="006B77A6" w:rsidRDefault="002B4864" w:rsidP="002B4864">
      <w:pPr>
        <w:pStyle w:val="10"/>
        <w:tabs>
          <w:tab w:val="left" w:pos="1091"/>
        </w:tabs>
        <w:ind w:left="840"/>
        <w:jc w:val="both"/>
        <w:rPr>
          <w:sz w:val="24"/>
          <w:szCs w:val="24"/>
        </w:rPr>
      </w:pPr>
      <w:r w:rsidRPr="006B77A6">
        <w:rPr>
          <w:sz w:val="24"/>
          <w:szCs w:val="24"/>
        </w:rPr>
        <w:t>открывает:</w:t>
      </w:r>
    </w:p>
    <w:p w:rsidR="002B4864" w:rsidRPr="006B77A6" w:rsidRDefault="002B4864" w:rsidP="002B4864">
      <w:pPr>
        <w:pStyle w:val="10"/>
        <w:tabs>
          <w:tab w:val="left" w:pos="1578"/>
        </w:tabs>
        <w:spacing w:line="192" w:lineRule="auto"/>
        <w:jc w:val="both"/>
        <w:rPr>
          <w:sz w:val="24"/>
          <w:szCs w:val="24"/>
        </w:rPr>
      </w:pPr>
      <w:r w:rsidRPr="006B77A6">
        <w:rPr>
          <w:sz w:val="24"/>
          <w:szCs w:val="24"/>
        </w:rPr>
        <w:t xml:space="preserve">                      во время въезда и выезда школьного автобуса -  сопровождающий;</w:t>
      </w:r>
    </w:p>
    <w:p w:rsidR="002B4864" w:rsidRPr="006B77A6" w:rsidRDefault="002B4864" w:rsidP="002B4864">
      <w:pPr>
        <w:pStyle w:val="10"/>
        <w:tabs>
          <w:tab w:val="left" w:pos="1578"/>
        </w:tabs>
        <w:spacing w:line="192" w:lineRule="auto"/>
        <w:ind w:left="1560"/>
        <w:jc w:val="both"/>
        <w:rPr>
          <w:sz w:val="24"/>
          <w:szCs w:val="24"/>
        </w:rPr>
      </w:pPr>
      <w:r w:rsidRPr="006B77A6">
        <w:rPr>
          <w:sz w:val="24"/>
          <w:szCs w:val="24"/>
        </w:rPr>
        <w:t>во время въезда и выезда автомобиля по доставке продуктов питания - кухонный рабочий или кладовщик.</w:t>
      </w:r>
    </w:p>
    <w:p w:rsidR="002B4864" w:rsidRPr="006B77A6" w:rsidRDefault="002B4864" w:rsidP="002B4864">
      <w:pPr>
        <w:pStyle w:val="10"/>
        <w:numPr>
          <w:ilvl w:val="1"/>
          <w:numId w:val="35"/>
        </w:numPr>
        <w:tabs>
          <w:tab w:val="left" w:pos="1408"/>
        </w:tabs>
        <w:spacing w:line="240" w:lineRule="auto"/>
        <w:ind w:left="840" w:firstLine="0"/>
        <w:jc w:val="both"/>
        <w:rPr>
          <w:sz w:val="24"/>
          <w:szCs w:val="24"/>
        </w:rPr>
      </w:pPr>
      <w:r w:rsidRPr="006B77A6">
        <w:rPr>
          <w:sz w:val="24"/>
          <w:szCs w:val="24"/>
        </w:rPr>
        <w:t>Допуск без ограничений на территорию школы разрешается школьному автомобильному транспорту.</w:t>
      </w:r>
    </w:p>
    <w:p w:rsidR="002B4864" w:rsidRPr="006B77A6" w:rsidRDefault="002B4864" w:rsidP="002B4864">
      <w:pPr>
        <w:pStyle w:val="10"/>
        <w:numPr>
          <w:ilvl w:val="1"/>
          <w:numId w:val="35"/>
        </w:numPr>
        <w:tabs>
          <w:tab w:val="left" w:pos="1403"/>
        </w:tabs>
        <w:spacing w:line="240" w:lineRule="auto"/>
        <w:ind w:left="840" w:firstLine="0"/>
        <w:jc w:val="both"/>
        <w:rPr>
          <w:sz w:val="24"/>
          <w:szCs w:val="24"/>
        </w:rPr>
      </w:pPr>
      <w:r w:rsidRPr="006B77A6">
        <w:rPr>
          <w:sz w:val="24"/>
          <w:szCs w:val="24"/>
          <w:u w:val="single"/>
        </w:rPr>
        <w:t>Установить правила пропуска автотранспорта на территорию школы:</w:t>
      </w:r>
    </w:p>
    <w:p w:rsidR="002B4864" w:rsidRPr="006B77A6" w:rsidRDefault="002B4864" w:rsidP="002B4864">
      <w:pPr>
        <w:pStyle w:val="10"/>
        <w:numPr>
          <w:ilvl w:val="0"/>
          <w:numId w:val="37"/>
        </w:numPr>
        <w:tabs>
          <w:tab w:val="left" w:pos="1578"/>
        </w:tabs>
        <w:spacing w:line="240" w:lineRule="auto"/>
        <w:ind w:left="1560" w:hanging="360"/>
        <w:jc w:val="both"/>
        <w:rPr>
          <w:sz w:val="24"/>
          <w:szCs w:val="24"/>
        </w:rPr>
      </w:pPr>
      <w:r w:rsidRPr="006B77A6">
        <w:rPr>
          <w:sz w:val="24"/>
          <w:szCs w:val="24"/>
        </w:rPr>
        <w:t>запретить парковку и въезд частных автомашин на территорию образовательного учреждения, а также парковку на территории и у ворот образовательного учреждения;</w:t>
      </w:r>
    </w:p>
    <w:p w:rsidR="002B4864" w:rsidRPr="006B77A6" w:rsidRDefault="002B4864" w:rsidP="002B4864">
      <w:pPr>
        <w:pStyle w:val="10"/>
        <w:numPr>
          <w:ilvl w:val="0"/>
          <w:numId w:val="37"/>
        </w:numPr>
        <w:tabs>
          <w:tab w:val="left" w:pos="1578"/>
        </w:tabs>
        <w:spacing w:line="240" w:lineRule="auto"/>
        <w:ind w:left="1560" w:hanging="360"/>
        <w:jc w:val="both"/>
        <w:rPr>
          <w:sz w:val="24"/>
          <w:szCs w:val="24"/>
        </w:rPr>
      </w:pPr>
      <w:r w:rsidRPr="006B77A6">
        <w:rPr>
          <w:sz w:val="24"/>
          <w:szCs w:val="24"/>
        </w:rPr>
        <w:t>допуск и парковка на территории ОУ разрешается автомобильному транспорту обслуживающих организаций (поставка продуктов) на основании договора, с обязательной отметкой в соответствующем журнале данных водителей и автотранспортных средств;</w:t>
      </w:r>
    </w:p>
    <w:p w:rsidR="002B4864" w:rsidRPr="006B77A6" w:rsidRDefault="002B4864" w:rsidP="002B4864">
      <w:pPr>
        <w:pStyle w:val="10"/>
        <w:numPr>
          <w:ilvl w:val="0"/>
          <w:numId w:val="37"/>
        </w:numPr>
        <w:tabs>
          <w:tab w:val="left" w:pos="1578"/>
        </w:tabs>
        <w:spacing w:line="240" w:lineRule="auto"/>
        <w:ind w:left="1560" w:hanging="360"/>
        <w:jc w:val="both"/>
        <w:rPr>
          <w:sz w:val="24"/>
          <w:szCs w:val="24"/>
        </w:rPr>
      </w:pPr>
      <w:r w:rsidRPr="006B77A6">
        <w:rPr>
          <w:sz w:val="24"/>
          <w:szCs w:val="24"/>
        </w:rPr>
        <w:t>контроль допуска машин обслуживающих организаций на территорию ОУ осуществляется строго по утвержденному директором списку. Ответственные лица за пропуск машин обслуживающих организаций: вывоз мусора: дворник; поставка продуктов: кладовщик.</w:t>
      </w:r>
    </w:p>
    <w:p w:rsidR="002B4864" w:rsidRPr="006B77A6" w:rsidRDefault="002B4864" w:rsidP="002B4864">
      <w:pPr>
        <w:pStyle w:val="10"/>
        <w:numPr>
          <w:ilvl w:val="0"/>
          <w:numId w:val="37"/>
        </w:numPr>
        <w:tabs>
          <w:tab w:val="left" w:pos="1578"/>
          <w:tab w:val="left" w:pos="8150"/>
        </w:tabs>
        <w:spacing w:line="240" w:lineRule="auto"/>
        <w:ind w:left="1560" w:hanging="360"/>
        <w:jc w:val="both"/>
        <w:rPr>
          <w:sz w:val="24"/>
          <w:szCs w:val="24"/>
        </w:rPr>
      </w:pPr>
      <w:r w:rsidRPr="006B77A6">
        <w:rPr>
          <w:sz w:val="24"/>
          <w:szCs w:val="24"/>
        </w:rPr>
        <w:t>при подвозе ТМЦ, продуктов после сообщения водителем о прибытии к территории ОУ, ответственный работник открывает и закрывает ворота после въезда автомашины и осуществляет то же самое после разгрузки - погрузки и выезда автомашины с территории</w:t>
      </w:r>
      <w:r w:rsidRPr="006B77A6">
        <w:rPr>
          <w:sz w:val="24"/>
          <w:szCs w:val="24"/>
        </w:rPr>
        <w:tab/>
        <w:t>образовательного</w:t>
      </w:r>
    </w:p>
    <w:p w:rsidR="002B4864" w:rsidRPr="006B77A6" w:rsidRDefault="002B4864" w:rsidP="002B4864">
      <w:pPr>
        <w:pStyle w:val="10"/>
        <w:ind w:left="1560"/>
        <w:jc w:val="both"/>
        <w:rPr>
          <w:sz w:val="24"/>
          <w:szCs w:val="24"/>
        </w:rPr>
      </w:pPr>
      <w:r w:rsidRPr="006B77A6">
        <w:rPr>
          <w:sz w:val="24"/>
          <w:szCs w:val="24"/>
        </w:rPr>
        <w:t>учреждения;</w:t>
      </w:r>
    </w:p>
    <w:p w:rsidR="002B4864" w:rsidRPr="006B77A6" w:rsidRDefault="002B4864" w:rsidP="002B4864">
      <w:pPr>
        <w:pStyle w:val="10"/>
        <w:numPr>
          <w:ilvl w:val="0"/>
          <w:numId w:val="37"/>
        </w:numPr>
        <w:tabs>
          <w:tab w:val="left" w:pos="1578"/>
        </w:tabs>
        <w:spacing w:line="240" w:lineRule="auto"/>
        <w:ind w:left="1560" w:hanging="360"/>
        <w:jc w:val="both"/>
        <w:rPr>
          <w:sz w:val="24"/>
          <w:szCs w:val="24"/>
        </w:rPr>
      </w:pPr>
      <w:r w:rsidRPr="006B77A6">
        <w:rPr>
          <w:sz w:val="24"/>
          <w:szCs w:val="24"/>
        </w:rPr>
        <w:t>ворота для въезда автомашины на территорию образовательного учреждения открываются только после проверки документов;</w:t>
      </w:r>
    </w:p>
    <w:p w:rsidR="002B4864" w:rsidRPr="006B77A6" w:rsidRDefault="002B4864" w:rsidP="002B4864">
      <w:pPr>
        <w:pStyle w:val="10"/>
        <w:numPr>
          <w:ilvl w:val="0"/>
          <w:numId w:val="37"/>
        </w:numPr>
        <w:tabs>
          <w:tab w:val="left" w:pos="1578"/>
        </w:tabs>
        <w:spacing w:after="60" w:line="240" w:lineRule="auto"/>
        <w:ind w:left="1560" w:hanging="360"/>
        <w:jc w:val="both"/>
        <w:rPr>
          <w:sz w:val="24"/>
          <w:szCs w:val="24"/>
        </w:rPr>
      </w:pPr>
      <w:r w:rsidRPr="006B77A6">
        <w:rPr>
          <w:sz w:val="24"/>
          <w:szCs w:val="24"/>
        </w:rPr>
        <w:t xml:space="preserve">ответственным лицам строго контролировать соблюдение водителями и грузчиками правил дорожного движения, скоростного режима, мер </w:t>
      </w:r>
      <w:r w:rsidRPr="006B77A6">
        <w:rPr>
          <w:sz w:val="24"/>
          <w:szCs w:val="24"/>
        </w:rPr>
        <w:lastRenderedPageBreak/>
        <w:t>безопасности при разгрузке-погрузке и других совершаемых действиях на территории ОУ;</w:t>
      </w:r>
    </w:p>
    <w:p w:rsidR="002B4864" w:rsidRPr="006B77A6" w:rsidRDefault="002B4864" w:rsidP="002B4864">
      <w:pPr>
        <w:pStyle w:val="10"/>
        <w:numPr>
          <w:ilvl w:val="0"/>
          <w:numId w:val="37"/>
        </w:numPr>
        <w:tabs>
          <w:tab w:val="left" w:pos="1578"/>
        </w:tabs>
        <w:spacing w:line="286" w:lineRule="auto"/>
        <w:ind w:left="1560" w:hanging="360"/>
        <w:jc w:val="both"/>
        <w:rPr>
          <w:sz w:val="24"/>
          <w:szCs w:val="24"/>
        </w:rPr>
      </w:pPr>
      <w:r w:rsidRPr="006B77A6">
        <w:rPr>
          <w:sz w:val="24"/>
          <w:szCs w:val="24"/>
        </w:rPr>
        <w:t>осуществить сопровождение выезда автомашин обслуживающих организаций и поставщиков услуг.</w:t>
      </w:r>
    </w:p>
    <w:p w:rsidR="002B4864" w:rsidRPr="006B77A6" w:rsidRDefault="002B4864" w:rsidP="002B4864">
      <w:pPr>
        <w:pStyle w:val="10"/>
        <w:numPr>
          <w:ilvl w:val="1"/>
          <w:numId w:val="35"/>
        </w:numPr>
        <w:tabs>
          <w:tab w:val="left" w:pos="1408"/>
        </w:tabs>
        <w:spacing w:after="60" w:line="240" w:lineRule="auto"/>
        <w:ind w:left="840" w:firstLine="0"/>
        <w:jc w:val="both"/>
        <w:rPr>
          <w:sz w:val="24"/>
          <w:szCs w:val="24"/>
        </w:rPr>
      </w:pPr>
      <w:r w:rsidRPr="006B77A6">
        <w:rPr>
          <w:sz w:val="24"/>
          <w:szCs w:val="24"/>
          <w:u w:val="single"/>
        </w:rPr>
        <w:t>Установить порядок допуска на территорию ОУ пожарных машин, автотранспорта аварийных бригад, машины скорой помощи:</w:t>
      </w:r>
    </w:p>
    <w:p w:rsidR="002B4864" w:rsidRPr="006B77A6" w:rsidRDefault="002B4864" w:rsidP="002B4864">
      <w:pPr>
        <w:pStyle w:val="10"/>
        <w:numPr>
          <w:ilvl w:val="0"/>
          <w:numId w:val="38"/>
        </w:numPr>
        <w:tabs>
          <w:tab w:val="left" w:pos="1578"/>
        </w:tabs>
        <w:spacing w:after="60"/>
        <w:ind w:left="1560" w:hanging="360"/>
        <w:jc w:val="both"/>
        <w:rPr>
          <w:sz w:val="24"/>
          <w:szCs w:val="24"/>
        </w:rPr>
      </w:pPr>
      <w:r w:rsidRPr="006B77A6">
        <w:rPr>
          <w:sz w:val="24"/>
          <w:szCs w:val="24"/>
        </w:rPr>
        <w:t>допуск без ограничений на территорию ОУ разрешается автомобильному транспорту экстренных и аварийных служб: скорой медицинской помощи, пожарной охраны, управления ГО и ЧС, управления внутренних дел, службы электросетей при вызове их администрацией образовательного учреждения;</w:t>
      </w:r>
    </w:p>
    <w:p w:rsidR="002B4864" w:rsidRPr="006B77A6" w:rsidRDefault="002B4864" w:rsidP="002B4864">
      <w:pPr>
        <w:pStyle w:val="10"/>
        <w:numPr>
          <w:ilvl w:val="0"/>
          <w:numId w:val="38"/>
        </w:numPr>
        <w:tabs>
          <w:tab w:val="left" w:pos="1578"/>
        </w:tabs>
        <w:spacing w:after="320" w:line="353" w:lineRule="auto"/>
        <w:ind w:left="1200" w:firstLine="0"/>
        <w:jc w:val="both"/>
        <w:rPr>
          <w:sz w:val="24"/>
          <w:szCs w:val="24"/>
        </w:rPr>
      </w:pPr>
      <w:r w:rsidRPr="006B77A6">
        <w:rPr>
          <w:sz w:val="24"/>
          <w:szCs w:val="24"/>
        </w:rPr>
        <w:t>осуществить сопровождение въезда и выезда с территории образовательного учреждения специализированного автотранспорта.</w:t>
      </w:r>
    </w:p>
    <w:p w:rsidR="002B4864" w:rsidRPr="006B77A6" w:rsidRDefault="002B4864" w:rsidP="002B4864">
      <w:pPr>
        <w:pStyle w:val="10"/>
        <w:numPr>
          <w:ilvl w:val="1"/>
          <w:numId w:val="35"/>
        </w:numPr>
        <w:tabs>
          <w:tab w:val="left" w:pos="1676"/>
        </w:tabs>
        <w:spacing w:after="320" w:line="240" w:lineRule="auto"/>
        <w:ind w:left="840" w:firstLine="0"/>
        <w:jc w:val="both"/>
        <w:rPr>
          <w:sz w:val="24"/>
          <w:szCs w:val="24"/>
        </w:rPr>
      </w:pPr>
      <w:r w:rsidRPr="006B77A6">
        <w:rPr>
          <w:sz w:val="24"/>
          <w:szCs w:val="24"/>
        </w:rPr>
        <w:t>Рабочие и специалисты ремонтно-строительных организаций пропускаются в помещения школы сторожем, для производства ремонтно</w:t>
      </w:r>
      <w:r w:rsidRPr="006B77A6">
        <w:rPr>
          <w:sz w:val="24"/>
          <w:szCs w:val="24"/>
        </w:rPr>
        <w:softHyphen/>
        <w:t>строительных работ по распоряжению директора или на основании заявок, подписанных руководителем вышестоящими организациями.</w:t>
      </w:r>
    </w:p>
    <w:p w:rsidR="002B4864" w:rsidRPr="006B77A6" w:rsidRDefault="002B4864" w:rsidP="002B4864">
      <w:pPr>
        <w:pStyle w:val="20"/>
        <w:keepNext/>
        <w:keepLines/>
        <w:numPr>
          <w:ilvl w:val="0"/>
          <w:numId w:val="35"/>
        </w:numPr>
        <w:tabs>
          <w:tab w:val="left" w:pos="457"/>
        </w:tabs>
        <w:rPr>
          <w:sz w:val="24"/>
          <w:szCs w:val="24"/>
        </w:rPr>
      </w:pPr>
      <w:bookmarkStart w:id="8" w:name="bookmark20"/>
      <w:r w:rsidRPr="006B77A6">
        <w:rPr>
          <w:sz w:val="24"/>
          <w:szCs w:val="24"/>
        </w:rPr>
        <w:t>Порядок пропуска</w:t>
      </w:r>
      <w:bookmarkEnd w:id="8"/>
    </w:p>
    <w:p w:rsidR="002B4864" w:rsidRPr="006B77A6" w:rsidRDefault="002B4864" w:rsidP="002B4864">
      <w:pPr>
        <w:pStyle w:val="20"/>
        <w:keepNext/>
        <w:keepLines/>
        <w:rPr>
          <w:sz w:val="24"/>
          <w:szCs w:val="24"/>
        </w:rPr>
      </w:pPr>
      <w:r w:rsidRPr="006B77A6">
        <w:rPr>
          <w:sz w:val="24"/>
          <w:szCs w:val="24"/>
        </w:rPr>
        <w:t>на период чрезвычайных ситуаций и ликвидации аварийной ситуации.</w:t>
      </w:r>
    </w:p>
    <w:p w:rsidR="002B4864" w:rsidRPr="006B77A6" w:rsidRDefault="002B4864" w:rsidP="002B4864">
      <w:pPr>
        <w:pStyle w:val="10"/>
        <w:numPr>
          <w:ilvl w:val="1"/>
          <w:numId w:val="35"/>
        </w:numPr>
        <w:tabs>
          <w:tab w:val="left" w:pos="1519"/>
        </w:tabs>
        <w:spacing w:line="240" w:lineRule="auto"/>
        <w:ind w:left="840" w:firstLine="0"/>
        <w:jc w:val="both"/>
        <w:rPr>
          <w:sz w:val="24"/>
          <w:szCs w:val="24"/>
        </w:rPr>
      </w:pPr>
      <w:r w:rsidRPr="006B77A6">
        <w:rPr>
          <w:sz w:val="24"/>
          <w:szCs w:val="24"/>
        </w:rPr>
        <w:t>Пропускной режим в здание школы на период чрезвычайных ситуаций и ограничительных мер - ужесточаются. Посетители пропускаются ограничительно.</w:t>
      </w:r>
    </w:p>
    <w:p w:rsidR="002B4864" w:rsidRPr="006B77A6" w:rsidRDefault="002B4864" w:rsidP="002B4864">
      <w:pPr>
        <w:pStyle w:val="10"/>
        <w:numPr>
          <w:ilvl w:val="1"/>
          <w:numId w:val="35"/>
        </w:numPr>
        <w:tabs>
          <w:tab w:val="left" w:pos="1519"/>
        </w:tabs>
        <w:spacing w:after="320" w:line="240" w:lineRule="auto"/>
        <w:ind w:left="840" w:firstLine="0"/>
        <w:jc w:val="both"/>
        <w:rPr>
          <w:sz w:val="24"/>
          <w:szCs w:val="24"/>
        </w:rPr>
      </w:pPr>
      <w:r w:rsidRPr="006B77A6">
        <w:rPr>
          <w:sz w:val="24"/>
          <w:szCs w:val="24"/>
        </w:rPr>
        <w:t>После ликвидации чрезвычайной (аварийной) ситуации возобновляется обычная процедура пропуска.</w:t>
      </w:r>
    </w:p>
    <w:p w:rsidR="002B4864" w:rsidRPr="006B77A6" w:rsidRDefault="002B4864" w:rsidP="002B4864">
      <w:pPr>
        <w:pStyle w:val="20"/>
        <w:keepNext/>
        <w:keepLines/>
        <w:numPr>
          <w:ilvl w:val="0"/>
          <w:numId w:val="35"/>
        </w:numPr>
        <w:tabs>
          <w:tab w:val="left" w:pos="457"/>
        </w:tabs>
        <w:rPr>
          <w:sz w:val="24"/>
          <w:szCs w:val="24"/>
        </w:rPr>
      </w:pPr>
      <w:bookmarkStart w:id="9" w:name="bookmark23"/>
      <w:r w:rsidRPr="006B77A6">
        <w:rPr>
          <w:sz w:val="24"/>
          <w:szCs w:val="24"/>
        </w:rPr>
        <w:t>Пропускной режим для представителей средств массовой</w:t>
      </w:r>
      <w:r w:rsidRPr="006B77A6">
        <w:rPr>
          <w:sz w:val="24"/>
          <w:szCs w:val="24"/>
        </w:rPr>
        <w:br/>
        <w:t>информации и иных лиц</w:t>
      </w:r>
      <w:r w:rsidRPr="006B77A6">
        <w:rPr>
          <w:b w:val="0"/>
          <w:bCs w:val="0"/>
          <w:sz w:val="24"/>
          <w:szCs w:val="24"/>
        </w:rPr>
        <w:t>.</w:t>
      </w:r>
      <w:bookmarkEnd w:id="9"/>
    </w:p>
    <w:p w:rsidR="002B4864" w:rsidRPr="006B77A6" w:rsidRDefault="002B4864" w:rsidP="002B4864">
      <w:pPr>
        <w:pStyle w:val="10"/>
        <w:numPr>
          <w:ilvl w:val="1"/>
          <w:numId w:val="35"/>
        </w:numPr>
        <w:tabs>
          <w:tab w:val="left" w:pos="1585"/>
        </w:tabs>
        <w:spacing w:line="240" w:lineRule="auto"/>
        <w:ind w:left="840" w:firstLine="80"/>
        <w:jc w:val="both"/>
        <w:rPr>
          <w:sz w:val="24"/>
          <w:szCs w:val="24"/>
        </w:rPr>
      </w:pPr>
      <w:r w:rsidRPr="006B77A6">
        <w:rPr>
          <w:sz w:val="24"/>
          <w:szCs w:val="24"/>
        </w:rPr>
        <w:t>Допуск в школу представителей средств массовой информации, а также внос в здание радио-, теле-, кино-, фото-, звукозаписывающей и усилительной аппаратуры допускается с разрешения директора школы.</w:t>
      </w:r>
    </w:p>
    <w:p w:rsidR="002B4864" w:rsidRPr="006B77A6" w:rsidRDefault="002B4864" w:rsidP="002B4864">
      <w:pPr>
        <w:pStyle w:val="10"/>
        <w:numPr>
          <w:ilvl w:val="1"/>
          <w:numId w:val="35"/>
        </w:numPr>
        <w:tabs>
          <w:tab w:val="left" w:pos="1585"/>
        </w:tabs>
        <w:spacing w:after="320" w:line="240" w:lineRule="auto"/>
        <w:ind w:left="840" w:firstLine="80"/>
        <w:jc w:val="both"/>
        <w:rPr>
          <w:sz w:val="24"/>
          <w:szCs w:val="24"/>
        </w:rPr>
      </w:pPr>
      <w:r w:rsidRPr="006B77A6">
        <w:rPr>
          <w:sz w:val="24"/>
          <w:szCs w:val="24"/>
        </w:rPr>
        <w:t>Допуск в школу лиц, осуществляющих коммерческие и некоммерческие операции (презентации, распространение методических материалов, фотографирование и т. п.), осуществляется по личному распоряжению директора школы или его заместителей.</w:t>
      </w:r>
    </w:p>
    <w:p w:rsidR="002B4864" w:rsidRPr="006B77A6" w:rsidRDefault="002B4864" w:rsidP="002B4864">
      <w:pPr>
        <w:pStyle w:val="20"/>
        <w:keepNext/>
        <w:keepLines/>
        <w:numPr>
          <w:ilvl w:val="0"/>
          <w:numId w:val="35"/>
        </w:numPr>
        <w:tabs>
          <w:tab w:val="left" w:pos="2137"/>
        </w:tabs>
        <w:spacing w:after="320"/>
        <w:ind w:left="1680"/>
        <w:jc w:val="left"/>
        <w:rPr>
          <w:sz w:val="24"/>
          <w:szCs w:val="24"/>
        </w:rPr>
      </w:pPr>
      <w:bookmarkStart w:id="10" w:name="bookmark25"/>
      <w:r w:rsidRPr="006B77A6">
        <w:rPr>
          <w:sz w:val="24"/>
          <w:szCs w:val="24"/>
        </w:rPr>
        <w:t>Порядок перемещения материальных ценностей и грузов</w:t>
      </w:r>
      <w:bookmarkEnd w:id="10"/>
    </w:p>
    <w:p w:rsidR="002B4864" w:rsidRPr="006B77A6" w:rsidRDefault="002B4864" w:rsidP="002B4864">
      <w:pPr>
        <w:pStyle w:val="10"/>
        <w:numPr>
          <w:ilvl w:val="1"/>
          <w:numId w:val="35"/>
        </w:numPr>
        <w:tabs>
          <w:tab w:val="left" w:pos="1676"/>
        </w:tabs>
        <w:spacing w:line="240" w:lineRule="auto"/>
        <w:ind w:left="840" w:firstLine="80"/>
        <w:jc w:val="both"/>
        <w:rPr>
          <w:sz w:val="24"/>
          <w:szCs w:val="24"/>
        </w:rPr>
      </w:pPr>
      <w:r w:rsidRPr="006B77A6">
        <w:rPr>
          <w:sz w:val="24"/>
          <w:szCs w:val="24"/>
        </w:rPr>
        <w:t>Вынос/вывоз, внос/ввоз грузов, материальных ценностей и иного имущества (офисная мебель, производственное оборудование, техника, инструменты и др.) осуществляется материально ответственными лицами по материальным пропускам независимо от того, временно или безвозвратно выносятся ценности.</w:t>
      </w:r>
    </w:p>
    <w:p w:rsidR="002B4864" w:rsidRPr="006B77A6" w:rsidRDefault="002B4864" w:rsidP="002B4864">
      <w:pPr>
        <w:pStyle w:val="10"/>
        <w:numPr>
          <w:ilvl w:val="1"/>
          <w:numId w:val="35"/>
        </w:numPr>
        <w:tabs>
          <w:tab w:val="left" w:pos="1676"/>
        </w:tabs>
        <w:spacing w:line="240" w:lineRule="auto"/>
        <w:ind w:left="840" w:firstLine="0"/>
        <w:jc w:val="both"/>
        <w:rPr>
          <w:sz w:val="24"/>
          <w:szCs w:val="24"/>
        </w:rPr>
      </w:pPr>
      <w:r w:rsidRPr="006B77A6">
        <w:rPr>
          <w:sz w:val="24"/>
          <w:szCs w:val="24"/>
        </w:rPr>
        <w:t>Документы на вынос/вывоз, внос/ввоз материальных ценностей с территории школы предъявляются на пропускном пункте (центральный вход школы) одновременно с личным пропуском лица, осуществляющего транспортировку.</w:t>
      </w:r>
    </w:p>
    <w:p w:rsidR="002B4864" w:rsidRPr="006B77A6" w:rsidRDefault="002B4864" w:rsidP="002B4864">
      <w:pPr>
        <w:pStyle w:val="10"/>
        <w:numPr>
          <w:ilvl w:val="1"/>
          <w:numId w:val="35"/>
        </w:numPr>
        <w:tabs>
          <w:tab w:val="left" w:pos="1676"/>
        </w:tabs>
        <w:spacing w:line="240" w:lineRule="auto"/>
        <w:ind w:left="840" w:firstLine="80"/>
        <w:jc w:val="both"/>
        <w:rPr>
          <w:sz w:val="24"/>
          <w:szCs w:val="24"/>
        </w:rPr>
      </w:pPr>
      <w:r w:rsidRPr="006B77A6">
        <w:rPr>
          <w:sz w:val="24"/>
          <w:szCs w:val="24"/>
        </w:rPr>
        <w:t>Ручную кладь посетителей сотрудник, осуществляющий пропуск проверяет с их добровольного согласия. В случае отказа вызывается дежурный администратор или директор школы, посетителю предлагается подождать их у входа.</w:t>
      </w:r>
    </w:p>
    <w:p w:rsidR="002B4864" w:rsidRPr="006B77A6" w:rsidRDefault="002B4864" w:rsidP="002B4864">
      <w:pPr>
        <w:pStyle w:val="10"/>
        <w:numPr>
          <w:ilvl w:val="1"/>
          <w:numId w:val="35"/>
        </w:numPr>
        <w:tabs>
          <w:tab w:val="left" w:pos="1676"/>
        </w:tabs>
        <w:spacing w:line="240" w:lineRule="auto"/>
        <w:ind w:left="840" w:firstLine="0"/>
        <w:jc w:val="both"/>
        <w:rPr>
          <w:sz w:val="24"/>
          <w:szCs w:val="24"/>
        </w:rPr>
      </w:pPr>
      <w:r w:rsidRPr="006B77A6">
        <w:rPr>
          <w:sz w:val="24"/>
          <w:szCs w:val="24"/>
        </w:rPr>
        <w:t>При отказе предъявить содержимое ручной клади дежурному администратору или директору школы посетитель не допускается в школу. В случае если посетитель, не предъявивший к осмотру ручную кладь, отказывается покинуть школу, дежурный администратор или директор школы вызывают наряд полиции, применяя средство тревожной сигнализации.</w:t>
      </w:r>
    </w:p>
    <w:p w:rsidR="002B4864" w:rsidRPr="006B77A6" w:rsidRDefault="002B4864" w:rsidP="002B4864">
      <w:pPr>
        <w:pStyle w:val="10"/>
        <w:numPr>
          <w:ilvl w:val="1"/>
          <w:numId w:val="35"/>
        </w:numPr>
        <w:tabs>
          <w:tab w:val="left" w:pos="1691"/>
        </w:tabs>
        <w:spacing w:line="240" w:lineRule="auto"/>
        <w:ind w:left="840" w:firstLine="80"/>
        <w:jc w:val="both"/>
        <w:rPr>
          <w:sz w:val="24"/>
          <w:szCs w:val="24"/>
        </w:rPr>
      </w:pPr>
      <w:r w:rsidRPr="006B77A6">
        <w:rPr>
          <w:sz w:val="24"/>
          <w:szCs w:val="24"/>
        </w:rPr>
        <w:lastRenderedPageBreak/>
        <w:t>Крупногабаритные предметы, ящики, коробки проносятся в здание школы после проведенного их досмотра, исключающего пронос запрещенных предметов в здание школы (ВВ, холодное и огнестрельное оружие, наркотики и т. п.).</w:t>
      </w:r>
    </w:p>
    <w:p w:rsidR="002B4864" w:rsidRPr="006B77A6" w:rsidRDefault="002B4864" w:rsidP="002B4864">
      <w:pPr>
        <w:pStyle w:val="10"/>
        <w:numPr>
          <w:ilvl w:val="1"/>
          <w:numId w:val="35"/>
        </w:numPr>
        <w:tabs>
          <w:tab w:val="left" w:pos="1691"/>
        </w:tabs>
        <w:spacing w:line="240" w:lineRule="auto"/>
        <w:ind w:left="840" w:firstLine="80"/>
        <w:jc w:val="both"/>
        <w:rPr>
          <w:sz w:val="24"/>
          <w:szCs w:val="24"/>
        </w:rPr>
      </w:pPr>
      <w:r w:rsidRPr="006B77A6">
        <w:rPr>
          <w:sz w:val="24"/>
          <w:szCs w:val="24"/>
        </w:rPr>
        <w:t>Решение о выносе учебного оборудования, инвентаря и материалов для проведения занятий принимается заместителем директора по УВР (в его/ее отсутствие лицом, назначенным директором школы) на основании предварительного согласования с заместителем директора по АХЧ .</w:t>
      </w:r>
    </w:p>
    <w:p w:rsidR="002B4864" w:rsidRPr="006B77A6" w:rsidRDefault="002B4864" w:rsidP="002B4864">
      <w:pPr>
        <w:pStyle w:val="10"/>
        <w:numPr>
          <w:ilvl w:val="1"/>
          <w:numId w:val="35"/>
        </w:numPr>
        <w:tabs>
          <w:tab w:val="left" w:pos="1691"/>
          <w:tab w:val="left" w:pos="2216"/>
          <w:tab w:val="left" w:pos="4246"/>
          <w:tab w:val="left" w:pos="8504"/>
        </w:tabs>
        <w:spacing w:line="240" w:lineRule="auto"/>
        <w:ind w:left="840" w:firstLine="80"/>
        <w:jc w:val="both"/>
        <w:rPr>
          <w:sz w:val="24"/>
          <w:szCs w:val="24"/>
        </w:rPr>
      </w:pPr>
      <w:r w:rsidRPr="006B77A6">
        <w:rPr>
          <w:sz w:val="24"/>
          <w:szCs w:val="24"/>
        </w:rPr>
        <w:t>Работники</w:t>
      </w:r>
      <w:r w:rsidRPr="006B77A6">
        <w:rPr>
          <w:sz w:val="24"/>
          <w:szCs w:val="24"/>
        </w:rPr>
        <w:tab/>
        <w:t>эксплуатационно-ремонтных</w:t>
      </w:r>
      <w:r w:rsidRPr="006B77A6">
        <w:rPr>
          <w:sz w:val="24"/>
          <w:szCs w:val="24"/>
        </w:rPr>
        <w:tab/>
        <w:t>подразделений</w:t>
      </w:r>
    </w:p>
    <w:p w:rsidR="002B4864" w:rsidRPr="006B77A6" w:rsidRDefault="002B4864" w:rsidP="002B4864">
      <w:pPr>
        <w:pStyle w:val="10"/>
        <w:tabs>
          <w:tab w:val="left" w:pos="5410"/>
          <w:tab w:val="left" w:pos="6696"/>
          <w:tab w:val="left" w:pos="8218"/>
        </w:tabs>
        <w:ind w:left="840"/>
        <w:jc w:val="both"/>
        <w:rPr>
          <w:sz w:val="24"/>
          <w:szCs w:val="24"/>
        </w:rPr>
      </w:pPr>
      <w:r w:rsidRPr="006B77A6">
        <w:rPr>
          <w:sz w:val="24"/>
          <w:szCs w:val="24"/>
        </w:rPr>
        <w:t>административно-хозяйственной</w:t>
      </w:r>
      <w:r w:rsidRPr="006B77A6">
        <w:rPr>
          <w:sz w:val="24"/>
          <w:szCs w:val="24"/>
        </w:rPr>
        <w:tab/>
        <w:t>части</w:t>
      </w:r>
      <w:r w:rsidRPr="006B77A6">
        <w:rPr>
          <w:sz w:val="24"/>
          <w:szCs w:val="24"/>
        </w:rPr>
        <w:tab/>
        <w:t>школы,</w:t>
      </w:r>
      <w:r w:rsidRPr="006B77A6">
        <w:rPr>
          <w:sz w:val="24"/>
          <w:szCs w:val="24"/>
        </w:rPr>
        <w:tab/>
        <w:t>осуществляющие</w:t>
      </w:r>
    </w:p>
    <w:p w:rsidR="002B4864" w:rsidRPr="006B77A6" w:rsidRDefault="002B4864" w:rsidP="002B4864">
      <w:pPr>
        <w:pStyle w:val="10"/>
        <w:ind w:left="840"/>
        <w:jc w:val="both"/>
        <w:rPr>
          <w:sz w:val="24"/>
          <w:szCs w:val="24"/>
        </w:rPr>
      </w:pPr>
      <w:r w:rsidRPr="006B77A6">
        <w:rPr>
          <w:sz w:val="24"/>
          <w:szCs w:val="24"/>
        </w:rPr>
        <w:t>обслуживание и текущий ремонт, имеют право на вынос/внос инструментов, приборов, расходных материалов по согласованию с заместителем директора по АХЧ .</w:t>
      </w:r>
    </w:p>
    <w:p w:rsidR="002B4864" w:rsidRPr="006B77A6" w:rsidRDefault="002B4864" w:rsidP="002B4864">
      <w:pPr>
        <w:pStyle w:val="10"/>
        <w:numPr>
          <w:ilvl w:val="1"/>
          <w:numId w:val="35"/>
        </w:numPr>
        <w:tabs>
          <w:tab w:val="left" w:pos="1691"/>
        </w:tabs>
        <w:spacing w:line="240" w:lineRule="auto"/>
        <w:ind w:left="840" w:firstLine="0"/>
        <w:jc w:val="both"/>
        <w:rPr>
          <w:sz w:val="24"/>
          <w:szCs w:val="24"/>
        </w:rPr>
      </w:pPr>
      <w:r w:rsidRPr="006B77A6">
        <w:rPr>
          <w:sz w:val="24"/>
          <w:szCs w:val="24"/>
        </w:rPr>
        <w:t>Вынос/вывоз, внос/ввоз материальных ценностей и грузов по устным распоряжениям или по недооформленным документам из школы/в школу строго запрещен.</w:t>
      </w:r>
    </w:p>
    <w:p w:rsidR="002B4864" w:rsidRPr="006B77A6" w:rsidRDefault="002B4864" w:rsidP="002B4864">
      <w:pPr>
        <w:pStyle w:val="10"/>
        <w:numPr>
          <w:ilvl w:val="1"/>
          <w:numId w:val="35"/>
        </w:numPr>
        <w:tabs>
          <w:tab w:val="left" w:pos="1691"/>
        </w:tabs>
        <w:spacing w:line="240" w:lineRule="auto"/>
        <w:ind w:left="840" w:firstLine="80"/>
        <w:jc w:val="both"/>
        <w:rPr>
          <w:sz w:val="24"/>
          <w:szCs w:val="24"/>
        </w:rPr>
      </w:pPr>
      <w:r w:rsidRPr="006B77A6">
        <w:rPr>
          <w:sz w:val="24"/>
          <w:szCs w:val="24"/>
        </w:rPr>
        <w:t>Материальные ценности сторонних предприятий и обслуживающих организаций выносятся/вывозятся, вносятся/ввозятся из школы/в школу по заявкам от руководителей данных организаций, скрепленных их подписью и печатью, по согласованию с ответственным за пропускной режим и завизированным директором школы.</w:t>
      </w:r>
    </w:p>
    <w:p w:rsidR="002B4864" w:rsidRPr="006B77A6" w:rsidRDefault="002B4864" w:rsidP="002B4864">
      <w:pPr>
        <w:pStyle w:val="10"/>
        <w:numPr>
          <w:ilvl w:val="1"/>
          <w:numId w:val="35"/>
        </w:numPr>
        <w:tabs>
          <w:tab w:val="left" w:pos="1729"/>
        </w:tabs>
        <w:spacing w:line="240" w:lineRule="auto"/>
        <w:ind w:left="840" w:firstLine="80"/>
        <w:jc w:val="both"/>
        <w:rPr>
          <w:sz w:val="24"/>
          <w:szCs w:val="24"/>
        </w:rPr>
      </w:pPr>
      <w:r w:rsidRPr="006B77A6">
        <w:rPr>
          <w:sz w:val="24"/>
          <w:szCs w:val="24"/>
        </w:rPr>
        <w:t>Пакеты, бандероли, корреспонденция, поступающие почтовой связью, через службы курьерской доставки и т. д., принимаются сотрудниками, осуществляющими пропуск и регистрируются в специальном журнале. О любых неожиданных доставках сообщается адресату или работникам администрации школы. В других случаях прием почтовых (грузовых) отправлений на хранение и дальнейшую передачу запрещается.</w:t>
      </w:r>
    </w:p>
    <w:p w:rsidR="002B4864" w:rsidRPr="006B77A6" w:rsidRDefault="002B4864" w:rsidP="002B4864">
      <w:pPr>
        <w:pStyle w:val="10"/>
        <w:numPr>
          <w:ilvl w:val="1"/>
          <w:numId w:val="35"/>
        </w:numPr>
        <w:tabs>
          <w:tab w:val="left" w:pos="1724"/>
        </w:tabs>
        <w:spacing w:after="320" w:line="240" w:lineRule="auto"/>
        <w:ind w:left="840" w:firstLine="80"/>
        <w:jc w:val="both"/>
        <w:rPr>
          <w:sz w:val="24"/>
          <w:szCs w:val="24"/>
        </w:rPr>
      </w:pPr>
      <w:r w:rsidRPr="006B77A6">
        <w:rPr>
          <w:sz w:val="24"/>
          <w:szCs w:val="24"/>
        </w:rPr>
        <w:t>Запрещается осуществлять вынос/вывоз, внос/ввоз материальных ценностей по одному материальному пропуску за несколько приемов.</w:t>
      </w:r>
    </w:p>
    <w:p w:rsidR="002B4864" w:rsidRPr="006B77A6" w:rsidRDefault="002B4864" w:rsidP="002B4864">
      <w:pPr>
        <w:pStyle w:val="20"/>
        <w:keepNext/>
        <w:keepLines/>
        <w:tabs>
          <w:tab w:val="left" w:pos="2665"/>
        </w:tabs>
        <w:jc w:val="left"/>
        <w:rPr>
          <w:sz w:val="24"/>
          <w:szCs w:val="24"/>
        </w:rPr>
      </w:pPr>
      <w:r w:rsidRPr="006B77A6">
        <w:rPr>
          <w:sz w:val="24"/>
          <w:szCs w:val="24"/>
        </w:rPr>
        <w:t xml:space="preserve">            </w:t>
      </w:r>
      <w:bookmarkStart w:id="11" w:name="bookmark27"/>
      <w:r w:rsidRPr="006B77A6">
        <w:rPr>
          <w:sz w:val="24"/>
          <w:szCs w:val="24"/>
        </w:rPr>
        <w:t>Порядок эвакуации посетителей,</w:t>
      </w:r>
      <w:r w:rsidRPr="006B77A6">
        <w:rPr>
          <w:sz w:val="24"/>
          <w:szCs w:val="24"/>
        </w:rPr>
        <w:br/>
        <w:t xml:space="preserve">            работников и сотрудников школы из помещений и порядок их охраны</w:t>
      </w:r>
      <w:bookmarkEnd w:id="11"/>
    </w:p>
    <w:p w:rsidR="002B4864" w:rsidRPr="006B77A6" w:rsidRDefault="002B4864" w:rsidP="002B4864">
      <w:pPr>
        <w:pStyle w:val="10"/>
        <w:numPr>
          <w:ilvl w:val="1"/>
          <w:numId w:val="35"/>
        </w:numPr>
        <w:tabs>
          <w:tab w:val="left" w:pos="1513"/>
        </w:tabs>
        <w:spacing w:line="240" w:lineRule="auto"/>
        <w:ind w:left="840" w:firstLine="0"/>
        <w:jc w:val="both"/>
        <w:rPr>
          <w:sz w:val="24"/>
          <w:szCs w:val="24"/>
        </w:rPr>
      </w:pPr>
      <w:r w:rsidRPr="006B77A6">
        <w:rPr>
          <w:sz w:val="24"/>
          <w:szCs w:val="24"/>
        </w:rPr>
        <w:t xml:space="preserve">Порядок оповещения, эвакуации посетителей, работников и сотрудников из помещений школы при чрезвычайных ситуациях (пожар, стихийное бедствие, информация об угрозе совершения террористического акта и др.) и порядок их охраны разрабатывается директором совместно с ответственными за ведение работы по антитеррору, охране и безопасности труда, пожарной и электробезопасности. </w:t>
      </w:r>
      <w:r w:rsidRPr="006B77A6">
        <w:rPr>
          <w:color w:val="EBEBEB"/>
          <w:sz w:val="24"/>
          <w:szCs w:val="24"/>
        </w:rPr>
        <w:t xml:space="preserve">Источник: </w:t>
      </w:r>
    </w:p>
    <w:p w:rsidR="002B4864" w:rsidRPr="006B77A6" w:rsidRDefault="002B4864" w:rsidP="002B4864">
      <w:pPr>
        <w:pStyle w:val="10"/>
        <w:numPr>
          <w:ilvl w:val="1"/>
          <w:numId w:val="35"/>
        </w:numPr>
        <w:tabs>
          <w:tab w:val="left" w:pos="1518"/>
        </w:tabs>
        <w:spacing w:line="240" w:lineRule="auto"/>
        <w:ind w:left="840" w:firstLine="0"/>
        <w:jc w:val="both"/>
        <w:rPr>
          <w:sz w:val="24"/>
          <w:szCs w:val="24"/>
        </w:rPr>
      </w:pPr>
      <w:r w:rsidRPr="006B77A6">
        <w:rPr>
          <w:sz w:val="24"/>
          <w:szCs w:val="24"/>
        </w:rPr>
        <w:t>По установленному сигналу оповещения все посетители, работники и сотрудники, а также работники, осуществляющие ремонтно-строительные работы в помещениях школы, эвакуируются из здания в соответствии с планом эвакуации находящимся в помещении школы на видном и доступном для посетителей месте. Пропуск посетителей в помещения школы прекращается. Сотрудники школы и ответственные лица принимают меры по эвакуации и обеспечению безопасности находящихся в помещениях людей. По прибытии сотрудников соответствующей службы для ликвидации чрезвычайной ситуации обеспечивают их беспрепятственный пропуск в здание школы.</w:t>
      </w:r>
    </w:p>
    <w:p w:rsidR="002B4864" w:rsidRPr="006B77A6" w:rsidRDefault="002B4864" w:rsidP="002B4864">
      <w:pPr>
        <w:pStyle w:val="20"/>
        <w:keepNext/>
        <w:keepLines/>
        <w:numPr>
          <w:ilvl w:val="0"/>
          <w:numId w:val="35"/>
        </w:numPr>
        <w:tabs>
          <w:tab w:val="left" w:pos="457"/>
        </w:tabs>
        <w:rPr>
          <w:sz w:val="24"/>
          <w:szCs w:val="24"/>
        </w:rPr>
      </w:pPr>
      <w:bookmarkStart w:id="12" w:name="bookmark29"/>
      <w:r w:rsidRPr="006B77A6">
        <w:rPr>
          <w:sz w:val="24"/>
          <w:szCs w:val="24"/>
        </w:rPr>
        <w:t>Ответственность</w:t>
      </w:r>
      <w:bookmarkEnd w:id="12"/>
    </w:p>
    <w:p w:rsidR="002B4864" w:rsidRPr="006B77A6" w:rsidRDefault="002B4864" w:rsidP="002B4864">
      <w:pPr>
        <w:pStyle w:val="10"/>
        <w:numPr>
          <w:ilvl w:val="1"/>
          <w:numId w:val="35"/>
        </w:numPr>
        <w:tabs>
          <w:tab w:val="left" w:pos="1513"/>
        </w:tabs>
        <w:spacing w:line="240" w:lineRule="auto"/>
        <w:ind w:left="840" w:firstLine="0"/>
        <w:jc w:val="both"/>
        <w:rPr>
          <w:sz w:val="24"/>
          <w:szCs w:val="24"/>
        </w:rPr>
      </w:pPr>
      <w:r w:rsidRPr="006B77A6">
        <w:rPr>
          <w:sz w:val="24"/>
          <w:szCs w:val="24"/>
        </w:rPr>
        <w:t xml:space="preserve">Работники, виновные в нарушении требований настоящего Положения (попытка пройти на территорию в состоянии алкогольного (наркотического) опьянения, без документа удостоверяющему личность , утрата, подделка документа удостоверяющего личность , передача его другому лицу, попытка невыполнения законных требований сотрудников охраны, уклонение от осмотра, вывоз (вынос) материальных ценностей без документов или по поддельным документам, курение в неустановленных местах, а также нарушение других требований внутреннего трудового распорядка), привлекаются к дисциплинарной ответственности в соответствии с действующим законодательством Российской Федерации, требованиями коллективного договора и Правил внутреннего </w:t>
      </w:r>
      <w:r w:rsidRPr="006B77A6">
        <w:rPr>
          <w:sz w:val="24"/>
          <w:szCs w:val="24"/>
        </w:rPr>
        <w:lastRenderedPageBreak/>
        <w:t>трудового распорядка.</w:t>
      </w:r>
    </w:p>
    <w:p w:rsidR="002B4864" w:rsidRPr="006B77A6" w:rsidRDefault="002B4864" w:rsidP="002B4864">
      <w:pPr>
        <w:pStyle w:val="10"/>
        <w:numPr>
          <w:ilvl w:val="1"/>
          <w:numId w:val="35"/>
        </w:numPr>
        <w:tabs>
          <w:tab w:val="left" w:pos="1580"/>
        </w:tabs>
        <w:spacing w:line="240" w:lineRule="auto"/>
        <w:ind w:left="840" w:firstLine="80"/>
        <w:jc w:val="both"/>
        <w:rPr>
          <w:sz w:val="24"/>
          <w:szCs w:val="24"/>
        </w:rPr>
      </w:pPr>
      <w:r w:rsidRPr="006B77A6">
        <w:rPr>
          <w:sz w:val="24"/>
          <w:szCs w:val="24"/>
        </w:rPr>
        <w:t>Обучающиеся, виновные в нарушении настоящего Положения, могут быть привлечены к дисциплинарной ответственности.</w:t>
      </w:r>
    </w:p>
    <w:p w:rsidR="002B4864" w:rsidRPr="006B77A6" w:rsidRDefault="002B4864" w:rsidP="002B4864">
      <w:pPr>
        <w:pStyle w:val="10"/>
        <w:numPr>
          <w:ilvl w:val="1"/>
          <w:numId w:val="35"/>
        </w:numPr>
        <w:tabs>
          <w:tab w:val="left" w:pos="1585"/>
        </w:tabs>
        <w:spacing w:line="240" w:lineRule="auto"/>
        <w:ind w:left="840" w:firstLine="80"/>
        <w:jc w:val="both"/>
        <w:rPr>
          <w:sz w:val="24"/>
          <w:szCs w:val="24"/>
        </w:rPr>
      </w:pPr>
      <w:r w:rsidRPr="006B77A6">
        <w:rPr>
          <w:sz w:val="24"/>
          <w:szCs w:val="24"/>
        </w:rPr>
        <w:t>Лицо, совершившее противоправное посягательство на охраняемое имущество, либо нарушающее пропускной режим, может быть задержано сотрудником, осуществляющим пропуск на месте правонарушения и должно быть незамедлительно передано в орган внутренних дел (полицию).</w:t>
      </w:r>
    </w:p>
    <w:p w:rsidR="002B4864" w:rsidRPr="006B77A6" w:rsidRDefault="002B4864" w:rsidP="002B4864">
      <w:pPr>
        <w:pStyle w:val="10"/>
        <w:numPr>
          <w:ilvl w:val="1"/>
          <w:numId w:val="35"/>
        </w:numPr>
        <w:tabs>
          <w:tab w:val="left" w:pos="1518"/>
        </w:tabs>
        <w:spacing w:after="320" w:line="240" w:lineRule="auto"/>
        <w:ind w:left="840" w:firstLine="0"/>
        <w:jc w:val="both"/>
        <w:rPr>
          <w:sz w:val="24"/>
          <w:szCs w:val="24"/>
        </w:rPr>
      </w:pPr>
      <w:r w:rsidRPr="006B77A6">
        <w:rPr>
          <w:sz w:val="24"/>
          <w:szCs w:val="24"/>
        </w:rPr>
        <w:t>Лица, которые не согласны с правомерностью действий работников школы, осуществляющих пропуск и представителей администрации школы, при задержании, личном осмотре, осмотре вещей, изъятии вещей и документов, а также сотрудники предприятия, по отношению к которым такие действия были применены, имеют право обжаловать эти действия в установленном законом порядке.</w:t>
      </w:r>
    </w:p>
    <w:p w:rsidR="002B4864" w:rsidRPr="006B77A6" w:rsidRDefault="002B4864" w:rsidP="002B4864">
      <w:pPr>
        <w:pStyle w:val="20"/>
        <w:keepNext/>
        <w:keepLines/>
        <w:numPr>
          <w:ilvl w:val="0"/>
          <w:numId w:val="35"/>
        </w:numPr>
        <w:tabs>
          <w:tab w:val="left" w:pos="457"/>
        </w:tabs>
        <w:rPr>
          <w:sz w:val="24"/>
          <w:szCs w:val="24"/>
        </w:rPr>
      </w:pPr>
      <w:bookmarkStart w:id="13" w:name="bookmark31"/>
      <w:r w:rsidRPr="006B77A6">
        <w:rPr>
          <w:sz w:val="24"/>
          <w:szCs w:val="24"/>
        </w:rPr>
        <w:t>Заключительные положения.</w:t>
      </w:r>
      <w:bookmarkEnd w:id="13"/>
    </w:p>
    <w:p w:rsidR="002B4864" w:rsidRPr="006B77A6" w:rsidRDefault="002B4864" w:rsidP="002B4864">
      <w:pPr>
        <w:pStyle w:val="10"/>
        <w:numPr>
          <w:ilvl w:val="1"/>
          <w:numId w:val="35"/>
        </w:numPr>
        <w:tabs>
          <w:tab w:val="left" w:pos="1513"/>
        </w:tabs>
        <w:spacing w:line="240" w:lineRule="auto"/>
        <w:ind w:left="840" w:firstLine="0"/>
        <w:jc w:val="both"/>
        <w:rPr>
          <w:sz w:val="24"/>
          <w:szCs w:val="24"/>
        </w:rPr>
      </w:pPr>
      <w:r w:rsidRPr="006B77A6">
        <w:rPr>
          <w:sz w:val="24"/>
          <w:szCs w:val="24"/>
        </w:rPr>
        <w:t>Настоящее</w:t>
      </w:r>
      <w:hyperlink r:id="rId11" w:history="1">
        <w:r w:rsidRPr="006B77A6">
          <w:rPr>
            <w:sz w:val="24"/>
            <w:szCs w:val="24"/>
          </w:rPr>
          <w:t xml:space="preserve"> Положение об организации пропускного режима </w:t>
        </w:r>
      </w:hyperlink>
      <w:r w:rsidRPr="006B77A6">
        <w:rPr>
          <w:sz w:val="24"/>
          <w:szCs w:val="24"/>
        </w:rPr>
        <w:t>и правилах поведения посетителей является локальным нормативным актом</w:t>
      </w:r>
    </w:p>
    <w:p w:rsidR="002B4864" w:rsidRPr="006B77A6" w:rsidRDefault="002B4864" w:rsidP="002B4864">
      <w:pPr>
        <w:pStyle w:val="10"/>
        <w:numPr>
          <w:ilvl w:val="1"/>
          <w:numId w:val="35"/>
        </w:numPr>
        <w:tabs>
          <w:tab w:val="left" w:pos="1513"/>
        </w:tabs>
        <w:spacing w:line="240" w:lineRule="auto"/>
        <w:ind w:left="840" w:firstLine="0"/>
        <w:jc w:val="both"/>
        <w:rPr>
          <w:sz w:val="24"/>
          <w:szCs w:val="24"/>
        </w:rPr>
      </w:pPr>
      <w:r w:rsidRPr="006B77A6">
        <w:rPr>
          <w:sz w:val="24"/>
          <w:szCs w:val="24"/>
        </w:rPr>
        <w:t>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2B4864" w:rsidRPr="006B77A6" w:rsidRDefault="002B4864" w:rsidP="002B4864">
      <w:pPr>
        <w:pStyle w:val="10"/>
        <w:numPr>
          <w:ilvl w:val="1"/>
          <w:numId w:val="35"/>
        </w:numPr>
        <w:tabs>
          <w:tab w:val="left" w:pos="1513"/>
        </w:tabs>
        <w:spacing w:line="240" w:lineRule="auto"/>
        <w:ind w:left="840" w:firstLine="0"/>
        <w:jc w:val="both"/>
        <w:rPr>
          <w:sz w:val="24"/>
          <w:szCs w:val="24"/>
        </w:rPr>
      </w:pPr>
      <w:r w:rsidRPr="006B77A6">
        <w:rPr>
          <w:sz w:val="24"/>
          <w:szCs w:val="24"/>
        </w:rPr>
        <w:t>Положение об организации пропускного режима образовательной организации принимается на неопределенный срок. Изменения и дополнения к Положению принимаются в порядке, предусмотренном п.12.1. настоящего Положения.</w:t>
      </w:r>
    </w:p>
    <w:p w:rsidR="002B4864" w:rsidRPr="006B77A6" w:rsidRDefault="002B4864" w:rsidP="002B4864">
      <w:pPr>
        <w:pStyle w:val="10"/>
        <w:numPr>
          <w:ilvl w:val="1"/>
          <w:numId w:val="35"/>
        </w:numPr>
        <w:tabs>
          <w:tab w:val="left" w:pos="1518"/>
        </w:tabs>
        <w:spacing w:after="160" w:line="240" w:lineRule="auto"/>
        <w:ind w:left="840" w:firstLine="0"/>
        <w:jc w:val="both"/>
        <w:rPr>
          <w:sz w:val="24"/>
          <w:szCs w:val="24"/>
        </w:rPr>
      </w:pPr>
      <w:r w:rsidRPr="006B77A6">
        <w:rPr>
          <w:sz w:val="24"/>
          <w:szCs w:val="24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2B4864" w:rsidRPr="006B77A6" w:rsidRDefault="002B4864" w:rsidP="002B4864">
      <w:pPr>
        <w:pStyle w:val="10"/>
        <w:tabs>
          <w:tab w:val="left" w:pos="1518"/>
        </w:tabs>
        <w:spacing w:after="160"/>
        <w:jc w:val="both"/>
        <w:rPr>
          <w:sz w:val="24"/>
          <w:szCs w:val="24"/>
        </w:rPr>
      </w:pPr>
    </w:p>
    <w:p w:rsidR="002B4864" w:rsidRDefault="002B4864" w:rsidP="002B4864">
      <w:pPr>
        <w:pStyle w:val="10"/>
        <w:tabs>
          <w:tab w:val="left" w:pos="1518"/>
        </w:tabs>
        <w:spacing w:after="160"/>
        <w:ind w:firstLine="0"/>
        <w:jc w:val="both"/>
        <w:rPr>
          <w:sz w:val="24"/>
          <w:szCs w:val="24"/>
        </w:rPr>
      </w:pPr>
    </w:p>
    <w:p w:rsidR="002B4864" w:rsidRPr="006B77A6" w:rsidRDefault="002B4864" w:rsidP="002B4864">
      <w:pPr>
        <w:pStyle w:val="10"/>
        <w:tabs>
          <w:tab w:val="left" w:pos="1518"/>
        </w:tabs>
        <w:spacing w:after="160"/>
        <w:ind w:firstLine="0"/>
        <w:jc w:val="both"/>
        <w:rPr>
          <w:sz w:val="24"/>
          <w:szCs w:val="24"/>
        </w:rPr>
      </w:pPr>
    </w:p>
    <w:p w:rsidR="003F10ED" w:rsidRDefault="003F10ED" w:rsidP="002B4864">
      <w:pPr>
        <w:pStyle w:val="22"/>
        <w:spacing w:after="260"/>
        <w:ind w:left="0" w:firstLine="0"/>
        <w:jc w:val="right"/>
      </w:pPr>
    </w:p>
    <w:p w:rsidR="003F10ED" w:rsidRDefault="003F10ED" w:rsidP="002B4864">
      <w:pPr>
        <w:pStyle w:val="22"/>
        <w:spacing w:after="260"/>
        <w:ind w:left="0" w:firstLine="0"/>
        <w:jc w:val="right"/>
      </w:pPr>
    </w:p>
    <w:p w:rsidR="003F10ED" w:rsidRDefault="003F10ED" w:rsidP="002B4864">
      <w:pPr>
        <w:pStyle w:val="22"/>
        <w:spacing w:after="260"/>
        <w:ind w:left="0" w:firstLine="0"/>
        <w:jc w:val="right"/>
      </w:pPr>
    </w:p>
    <w:p w:rsidR="00447411" w:rsidRDefault="00447411" w:rsidP="002B4864">
      <w:pPr>
        <w:pStyle w:val="22"/>
        <w:spacing w:after="260"/>
        <w:ind w:left="0" w:firstLine="0"/>
        <w:jc w:val="right"/>
      </w:pPr>
    </w:p>
    <w:p w:rsidR="00447411" w:rsidRDefault="00447411" w:rsidP="002B4864">
      <w:pPr>
        <w:pStyle w:val="22"/>
        <w:spacing w:after="260"/>
        <w:ind w:left="0" w:firstLine="0"/>
        <w:jc w:val="right"/>
      </w:pPr>
    </w:p>
    <w:p w:rsidR="00447411" w:rsidRDefault="00447411" w:rsidP="002B4864">
      <w:pPr>
        <w:pStyle w:val="22"/>
        <w:spacing w:after="260"/>
        <w:ind w:left="0" w:firstLine="0"/>
        <w:jc w:val="right"/>
      </w:pPr>
    </w:p>
    <w:p w:rsidR="00447411" w:rsidRDefault="00447411" w:rsidP="002B4864">
      <w:pPr>
        <w:pStyle w:val="22"/>
        <w:spacing w:after="260"/>
        <w:ind w:left="0" w:firstLine="0"/>
        <w:jc w:val="right"/>
      </w:pPr>
    </w:p>
    <w:p w:rsidR="00447411" w:rsidRDefault="00447411" w:rsidP="002B4864">
      <w:pPr>
        <w:pStyle w:val="22"/>
        <w:spacing w:after="260"/>
        <w:ind w:left="0" w:firstLine="0"/>
        <w:jc w:val="right"/>
      </w:pPr>
    </w:p>
    <w:p w:rsidR="00447411" w:rsidRDefault="00447411" w:rsidP="002B4864">
      <w:pPr>
        <w:pStyle w:val="22"/>
        <w:spacing w:after="260"/>
        <w:ind w:left="0" w:firstLine="0"/>
        <w:jc w:val="right"/>
      </w:pPr>
    </w:p>
    <w:p w:rsidR="00447411" w:rsidRDefault="00447411" w:rsidP="002B4864">
      <w:pPr>
        <w:pStyle w:val="22"/>
        <w:spacing w:after="260"/>
        <w:ind w:left="0" w:firstLine="0"/>
        <w:jc w:val="right"/>
      </w:pPr>
    </w:p>
    <w:p w:rsidR="00447411" w:rsidRDefault="00447411" w:rsidP="002B4864">
      <w:pPr>
        <w:pStyle w:val="22"/>
        <w:spacing w:after="260"/>
        <w:ind w:left="0" w:firstLine="0"/>
        <w:jc w:val="right"/>
      </w:pPr>
    </w:p>
    <w:p w:rsidR="00447411" w:rsidRDefault="00447411" w:rsidP="002B4864">
      <w:pPr>
        <w:pStyle w:val="22"/>
        <w:spacing w:after="260"/>
        <w:ind w:left="0" w:firstLine="0"/>
        <w:jc w:val="right"/>
      </w:pPr>
    </w:p>
    <w:p w:rsidR="00447411" w:rsidRDefault="00447411" w:rsidP="002B4864">
      <w:pPr>
        <w:pStyle w:val="22"/>
        <w:spacing w:after="260"/>
        <w:ind w:left="0" w:firstLine="0"/>
        <w:jc w:val="right"/>
      </w:pPr>
    </w:p>
    <w:p w:rsidR="00447411" w:rsidRDefault="00447411" w:rsidP="002B4864">
      <w:pPr>
        <w:pStyle w:val="22"/>
        <w:spacing w:after="260"/>
        <w:ind w:left="0" w:firstLine="0"/>
        <w:jc w:val="right"/>
      </w:pPr>
    </w:p>
    <w:p w:rsidR="00447411" w:rsidRDefault="00447411" w:rsidP="002B4864">
      <w:pPr>
        <w:pStyle w:val="22"/>
        <w:spacing w:after="260"/>
        <w:ind w:left="0" w:firstLine="0"/>
        <w:jc w:val="right"/>
      </w:pPr>
    </w:p>
    <w:p w:rsidR="00447411" w:rsidRDefault="00447411" w:rsidP="002B4864">
      <w:pPr>
        <w:pStyle w:val="22"/>
        <w:spacing w:after="260"/>
        <w:ind w:left="0" w:firstLine="0"/>
        <w:jc w:val="right"/>
      </w:pPr>
    </w:p>
    <w:p w:rsidR="002B4864" w:rsidRPr="006B77A6" w:rsidRDefault="002B4864" w:rsidP="002B4864">
      <w:pPr>
        <w:pStyle w:val="22"/>
        <w:spacing w:after="260"/>
        <w:ind w:left="0" w:firstLine="0"/>
        <w:jc w:val="right"/>
      </w:pPr>
      <w:bookmarkStart w:id="14" w:name="_GoBack"/>
      <w:bookmarkEnd w:id="14"/>
      <w:r w:rsidRPr="006B77A6">
        <w:t>Приложение №1</w:t>
      </w:r>
    </w:p>
    <w:p w:rsidR="002B4864" w:rsidRPr="006B77A6" w:rsidRDefault="002B4864" w:rsidP="002B4864">
      <w:pPr>
        <w:pStyle w:val="22"/>
        <w:ind w:left="0" w:firstLine="0"/>
        <w:jc w:val="center"/>
      </w:pPr>
      <w:r w:rsidRPr="006B77A6">
        <w:rPr>
          <w:b/>
          <w:bCs/>
        </w:rPr>
        <w:t>Перечень предметов запрещенных,</w:t>
      </w:r>
    </w:p>
    <w:p w:rsidR="002B4864" w:rsidRPr="006B77A6" w:rsidRDefault="002B4864" w:rsidP="002B4864">
      <w:pPr>
        <w:pStyle w:val="22"/>
        <w:ind w:left="1840" w:firstLine="0"/>
        <w:jc w:val="both"/>
      </w:pPr>
      <w:r w:rsidRPr="006B77A6">
        <w:rPr>
          <w:b/>
          <w:bCs/>
        </w:rPr>
        <w:t>к внесению в здание и на территорию образовательного учреждения</w:t>
      </w:r>
    </w:p>
    <w:p w:rsidR="002B4864" w:rsidRPr="006B77A6" w:rsidRDefault="002B4864" w:rsidP="002B4864">
      <w:pPr>
        <w:pStyle w:val="22"/>
        <w:numPr>
          <w:ilvl w:val="0"/>
          <w:numId w:val="39"/>
        </w:numPr>
        <w:tabs>
          <w:tab w:val="left" w:pos="1896"/>
        </w:tabs>
        <w:jc w:val="both"/>
      </w:pPr>
      <w:r w:rsidRPr="006B77A6">
        <w:t>Любого вида оружие и боеприпасы (холодное, огнестрельное, превматическое, травматическое, пистолеты, винтовки, газовое оружие и оружие самообороны), кроме лиц, которым в установленном порядке разрешено хранение и ношение табельного оружия и специальных средств;</w:t>
      </w:r>
    </w:p>
    <w:p w:rsidR="002B4864" w:rsidRPr="006B77A6" w:rsidRDefault="002B4864" w:rsidP="002B4864">
      <w:pPr>
        <w:pStyle w:val="22"/>
        <w:numPr>
          <w:ilvl w:val="0"/>
          <w:numId w:val="39"/>
        </w:numPr>
        <w:tabs>
          <w:tab w:val="left" w:pos="1917"/>
        </w:tabs>
        <w:ind w:left="1560" w:firstLine="0"/>
        <w:jc w:val="both"/>
      </w:pPr>
      <w:r w:rsidRPr="006B77A6">
        <w:t>Имитаторы и муляжи оружия и боеприпасов;</w:t>
      </w:r>
    </w:p>
    <w:p w:rsidR="002B4864" w:rsidRPr="006B77A6" w:rsidRDefault="002B4864" w:rsidP="002B4864">
      <w:pPr>
        <w:pStyle w:val="22"/>
        <w:numPr>
          <w:ilvl w:val="0"/>
          <w:numId w:val="39"/>
        </w:numPr>
        <w:tabs>
          <w:tab w:val="left" w:pos="1912"/>
        </w:tabs>
        <w:jc w:val="both"/>
      </w:pPr>
      <w:r w:rsidRPr="006B77A6">
        <w:t>Взрывчатые вещества, взрывные устройства, дымовые шашки, сигнальные ракеты;</w:t>
      </w:r>
    </w:p>
    <w:p w:rsidR="002B4864" w:rsidRPr="006B77A6" w:rsidRDefault="002B4864" w:rsidP="002B4864">
      <w:pPr>
        <w:pStyle w:val="22"/>
        <w:numPr>
          <w:ilvl w:val="0"/>
          <w:numId w:val="39"/>
        </w:numPr>
        <w:tabs>
          <w:tab w:val="left" w:pos="1917"/>
        </w:tabs>
        <w:jc w:val="both"/>
      </w:pPr>
      <w:r w:rsidRPr="006B77A6">
        <w:t>Пиротехнические изделия (фейерверки, бенгальские огни, салюты, хлопушки и т.п.);</w:t>
      </w:r>
    </w:p>
    <w:p w:rsidR="002B4864" w:rsidRPr="006B77A6" w:rsidRDefault="002B4864" w:rsidP="002B4864">
      <w:pPr>
        <w:pStyle w:val="22"/>
        <w:numPr>
          <w:ilvl w:val="0"/>
          <w:numId w:val="39"/>
        </w:numPr>
        <w:tabs>
          <w:tab w:val="left" w:pos="1907"/>
        </w:tabs>
        <w:ind w:left="1560" w:firstLine="0"/>
        <w:jc w:val="both"/>
      </w:pPr>
      <w:r w:rsidRPr="006B77A6">
        <w:t>Электрошоковые устройства;</w:t>
      </w:r>
    </w:p>
    <w:p w:rsidR="002B4864" w:rsidRPr="006B77A6" w:rsidRDefault="002B4864" w:rsidP="002B4864">
      <w:pPr>
        <w:pStyle w:val="22"/>
        <w:numPr>
          <w:ilvl w:val="0"/>
          <w:numId w:val="39"/>
        </w:numPr>
        <w:tabs>
          <w:tab w:val="left" w:pos="1912"/>
        </w:tabs>
        <w:jc w:val="both"/>
      </w:pPr>
      <w:r w:rsidRPr="006B77A6">
        <w:t>Газовые балончики, аэрозольные распылители нервнопаралетического и слезоточивого воздействия;</w:t>
      </w:r>
    </w:p>
    <w:p w:rsidR="002B4864" w:rsidRPr="006B77A6" w:rsidRDefault="002B4864" w:rsidP="002B4864">
      <w:pPr>
        <w:pStyle w:val="22"/>
        <w:numPr>
          <w:ilvl w:val="0"/>
          <w:numId w:val="39"/>
        </w:numPr>
        <w:tabs>
          <w:tab w:val="left" w:pos="1912"/>
        </w:tabs>
        <w:ind w:left="1560" w:firstLine="0"/>
        <w:jc w:val="both"/>
      </w:pPr>
      <w:r w:rsidRPr="006B77A6">
        <w:t>Колющие и режущие предметы;</w:t>
      </w:r>
    </w:p>
    <w:p w:rsidR="002B4864" w:rsidRPr="006B77A6" w:rsidRDefault="002B4864" w:rsidP="002B4864">
      <w:pPr>
        <w:pStyle w:val="22"/>
        <w:numPr>
          <w:ilvl w:val="0"/>
          <w:numId w:val="39"/>
        </w:numPr>
        <w:tabs>
          <w:tab w:val="left" w:pos="1907"/>
        </w:tabs>
        <w:ind w:left="1560" w:firstLine="0"/>
        <w:jc w:val="both"/>
      </w:pPr>
      <w:r w:rsidRPr="006B77A6">
        <w:t>Другие предметы, которые могут быть использованы в качестве оружия;</w:t>
      </w:r>
    </w:p>
    <w:p w:rsidR="002B4864" w:rsidRPr="006B77A6" w:rsidRDefault="002B4864" w:rsidP="002B4864">
      <w:pPr>
        <w:pStyle w:val="22"/>
        <w:numPr>
          <w:ilvl w:val="0"/>
          <w:numId w:val="39"/>
        </w:numPr>
        <w:tabs>
          <w:tab w:val="left" w:pos="1912"/>
        </w:tabs>
        <w:ind w:left="1560" w:firstLine="0"/>
        <w:jc w:val="both"/>
      </w:pPr>
      <w:r w:rsidRPr="006B77A6">
        <w:t>Огнеопасные, взрывчатые, ядовитые, отравляющие и едко пахнущие вещества;</w:t>
      </w:r>
    </w:p>
    <w:p w:rsidR="002B4864" w:rsidRPr="006B77A6" w:rsidRDefault="002B4864" w:rsidP="002B4864">
      <w:pPr>
        <w:pStyle w:val="22"/>
        <w:numPr>
          <w:ilvl w:val="0"/>
          <w:numId w:val="39"/>
        </w:numPr>
        <w:tabs>
          <w:tab w:val="left" w:pos="2013"/>
        </w:tabs>
        <w:jc w:val="both"/>
      </w:pPr>
      <w:r w:rsidRPr="006B77A6">
        <w:t>Легковоспламеняющиеся, пожароопасные материалы, предметы жидкости и вещества;</w:t>
      </w:r>
    </w:p>
    <w:p w:rsidR="002B4864" w:rsidRPr="006B77A6" w:rsidRDefault="002B4864" w:rsidP="002B4864">
      <w:pPr>
        <w:pStyle w:val="22"/>
        <w:numPr>
          <w:ilvl w:val="0"/>
          <w:numId w:val="39"/>
        </w:numPr>
        <w:tabs>
          <w:tab w:val="left" w:pos="2013"/>
        </w:tabs>
        <w:ind w:left="1560" w:firstLine="0"/>
        <w:jc w:val="both"/>
      </w:pPr>
      <w:r w:rsidRPr="006B77A6">
        <w:t>Радиоактивные материалы и вещества;</w:t>
      </w:r>
    </w:p>
    <w:p w:rsidR="002B4864" w:rsidRPr="006B77A6" w:rsidRDefault="002B4864" w:rsidP="002B4864">
      <w:pPr>
        <w:pStyle w:val="22"/>
        <w:numPr>
          <w:ilvl w:val="0"/>
          <w:numId w:val="39"/>
        </w:numPr>
        <w:tabs>
          <w:tab w:val="left" w:pos="2008"/>
        </w:tabs>
        <w:jc w:val="both"/>
      </w:pPr>
      <w:r w:rsidRPr="006B77A6">
        <w:t>Окислители - перекиси органические, отбеливатели. Ядовитые отравляющие, едкие и коррозирующие вещества. Радиоактивные материалы;</w:t>
      </w:r>
    </w:p>
    <w:p w:rsidR="002B4864" w:rsidRPr="006B77A6" w:rsidRDefault="002B4864" w:rsidP="002B4864">
      <w:pPr>
        <w:pStyle w:val="22"/>
        <w:numPr>
          <w:ilvl w:val="0"/>
          <w:numId w:val="39"/>
        </w:numPr>
        <w:tabs>
          <w:tab w:val="left" w:pos="2008"/>
        </w:tabs>
        <w:jc w:val="both"/>
      </w:pPr>
      <w:r w:rsidRPr="006B77A6">
        <w:t>Наркотические и психотропные вещества и средства;</w:t>
      </w:r>
    </w:p>
    <w:p w:rsidR="002B4864" w:rsidRPr="006B77A6" w:rsidRDefault="002B4864" w:rsidP="002B4864">
      <w:pPr>
        <w:pStyle w:val="22"/>
        <w:numPr>
          <w:ilvl w:val="0"/>
          <w:numId w:val="39"/>
        </w:numPr>
        <w:tabs>
          <w:tab w:val="left" w:pos="2008"/>
        </w:tabs>
        <w:spacing w:after="540"/>
        <w:ind w:left="1560" w:firstLine="0"/>
        <w:jc w:val="both"/>
      </w:pPr>
      <w:r w:rsidRPr="006B77A6">
        <w:t>Спиртосодержащие напитки.</w:t>
      </w:r>
    </w:p>
    <w:p w:rsidR="002B4864" w:rsidRPr="006B77A6" w:rsidRDefault="002B4864" w:rsidP="002B4864">
      <w:pPr>
        <w:pStyle w:val="22"/>
        <w:spacing w:after="260"/>
        <w:ind w:left="0" w:firstLine="0"/>
        <w:jc w:val="right"/>
      </w:pPr>
      <w:r w:rsidRPr="006B77A6">
        <w:rPr>
          <w:b/>
          <w:bCs/>
        </w:rPr>
        <w:t>Приложение №2</w:t>
      </w:r>
    </w:p>
    <w:p w:rsidR="002B4864" w:rsidRPr="006B77A6" w:rsidRDefault="002B4864" w:rsidP="002B4864">
      <w:pPr>
        <w:pStyle w:val="22"/>
        <w:ind w:left="0" w:firstLine="0"/>
        <w:jc w:val="center"/>
      </w:pPr>
      <w:r w:rsidRPr="006B77A6">
        <w:rPr>
          <w:b/>
          <w:bCs/>
        </w:rPr>
        <w:t>Осмотр вещей посетителей</w:t>
      </w:r>
    </w:p>
    <w:p w:rsidR="002B4864" w:rsidRPr="006B77A6" w:rsidRDefault="002B4864" w:rsidP="002B4864">
      <w:pPr>
        <w:pStyle w:val="22"/>
        <w:numPr>
          <w:ilvl w:val="0"/>
          <w:numId w:val="40"/>
        </w:numPr>
        <w:tabs>
          <w:tab w:val="left" w:pos="1896"/>
        </w:tabs>
        <w:jc w:val="both"/>
      </w:pPr>
      <w:r w:rsidRPr="006B77A6">
        <w:t>При наличии у посетителей ручной клади вахтер образовательного учреждения предлагает добровольно предьявить содержимое ручной клади.</w:t>
      </w:r>
    </w:p>
    <w:p w:rsidR="002B4864" w:rsidRPr="006B77A6" w:rsidRDefault="002B4864" w:rsidP="002B4864">
      <w:pPr>
        <w:pStyle w:val="22"/>
        <w:numPr>
          <w:ilvl w:val="0"/>
          <w:numId w:val="40"/>
        </w:numPr>
        <w:tabs>
          <w:tab w:val="left" w:pos="1912"/>
        </w:tabs>
        <w:jc w:val="both"/>
      </w:pPr>
      <w:r w:rsidRPr="006B77A6">
        <w:t>В случае отказа - вызывает дежурного преподавателя (воспитателя) и предлагает посетителю подождать у входа. При отказе предьявить содержимое ручной клади дежурному преподавателю, посетитель в здание образовательного учреждения не допускается.</w:t>
      </w:r>
    </w:p>
    <w:p w:rsidR="002B4864" w:rsidRPr="006B77A6" w:rsidRDefault="002B4864" w:rsidP="002B4864">
      <w:pPr>
        <w:pStyle w:val="22"/>
        <w:numPr>
          <w:ilvl w:val="0"/>
          <w:numId w:val="40"/>
        </w:numPr>
        <w:tabs>
          <w:tab w:val="left" w:pos="1907"/>
        </w:tabs>
        <w:jc w:val="both"/>
      </w:pPr>
      <w:r w:rsidRPr="006B77A6">
        <w:t>В случае, если посетитель, не предъявивший к осмотру ручную кладь, отказывается покинуть здание образовательного учреждения, вахтер, либо другое ответственное лицо оценив обстановку, информирует руководителя (заместителя руководителя) и действует по его указанию, при необходимости вызывает наряд полиции.</w:t>
      </w:r>
    </w:p>
    <w:p w:rsidR="002B4864" w:rsidRPr="006B77A6" w:rsidRDefault="002B4864" w:rsidP="002B4864">
      <w:pPr>
        <w:pStyle w:val="22"/>
        <w:numPr>
          <w:ilvl w:val="0"/>
          <w:numId w:val="40"/>
        </w:numPr>
        <w:tabs>
          <w:tab w:val="left" w:pos="1917"/>
          <w:tab w:val="left" w:pos="9587"/>
        </w:tabs>
        <w:ind w:left="1560" w:firstLine="0"/>
        <w:jc w:val="both"/>
      </w:pPr>
      <w:r w:rsidRPr="006B77A6">
        <w:rPr>
          <w:b/>
          <w:bCs/>
        </w:rPr>
        <w:t>Дежурная часть - отдела МВД России по Черноморскому району</w:t>
      </w:r>
      <w:r>
        <w:t>:</w:t>
      </w:r>
      <w:r w:rsidRPr="006B77A6">
        <w:rPr>
          <w:b/>
          <w:bCs/>
        </w:rPr>
        <w:t>102, +7</w:t>
      </w:r>
    </w:p>
    <w:p w:rsidR="002B4864" w:rsidRPr="006B77A6" w:rsidRDefault="002B4864" w:rsidP="002B4864">
      <w:pPr>
        <w:pStyle w:val="22"/>
        <w:ind w:firstLine="0"/>
        <w:jc w:val="both"/>
      </w:pPr>
      <w:r w:rsidRPr="006B77A6">
        <w:rPr>
          <w:b/>
          <w:bCs/>
        </w:rPr>
        <w:t>(999) 461-02-55, 8 (36558) 3-00-66</w:t>
      </w:r>
    </w:p>
    <w:p w:rsidR="002B4864" w:rsidRPr="006B77A6" w:rsidRDefault="002B4864" w:rsidP="002B4864">
      <w:pPr>
        <w:pStyle w:val="22"/>
        <w:numPr>
          <w:ilvl w:val="0"/>
          <w:numId w:val="40"/>
        </w:numPr>
        <w:tabs>
          <w:tab w:val="left" w:pos="1902"/>
        </w:tabs>
        <w:jc w:val="both"/>
      </w:pPr>
      <w:r w:rsidRPr="006B77A6">
        <w:rPr>
          <w:b/>
          <w:bCs/>
        </w:rPr>
        <w:t>Отделение УФСБ России по Республике Крым и г. Севастополю в населенном пункте Черноморское: 8(36558) 20-760</w:t>
      </w:r>
    </w:p>
    <w:p w:rsidR="002B4864" w:rsidRPr="006B77A6" w:rsidRDefault="002B4864" w:rsidP="002B4864">
      <w:pPr>
        <w:pStyle w:val="22"/>
        <w:numPr>
          <w:ilvl w:val="0"/>
          <w:numId w:val="40"/>
        </w:numPr>
        <w:tabs>
          <w:tab w:val="left" w:pos="1917"/>
        </w:tabs>
        <w:jc w:val="both"/>
      </w:pPr>
      <w:r w:rsidRPr="006B77A6">
        <w:rPr>
          <w:b/>
          <w:bCs/>
        </w:rPr>
        <w:t>Единая дежурно-диспетчерская служба (ЕДДС) Черноморского районная: +7(978) 901-12-01</w:t>
      </w:r>
    </w:p>
    <w:p w:rsidR="002B4864" w:rsidRPr="006B77A6" w:rsidRDefault="002B4864" w:rsidP="002B4864">
      <w:pPr>
        <w:pStyle w:val="22"/>
        <w:numPr>
          <w:ilvl w:val="0"/>
          <w:numId w:val="40"/>
        </w:numPr>
        <w:tabs>
          <w:tab w:val="left" w:pos="1907"/>
        </w:tabs>
        <w:spacing w:after="400"/>
        <w:jc w:val="both"/>
      </w:pPr>
      <w:r w:rsidRPr="006B77A6">
        <w:t>Данные о посетителях в обязательном порядке фиксируются в журнале регистрации посетителей.</w:t>
      </w:r>
      <w:r w:rsidRPr="006B77A6">
        <w:br w:type="page"/>
      </w:r>
    </w:p>
    <w:p w:rsidR="002B4864" w:rsidRPr="006B77A6" w:rsidRDefault="002B4864" w:rsidP="002B4864">
      <w:pPr>
        <w:pStyle w:val="10"/>
        <w:ind w:firstLine="840"/>
        <w:rPr>
          <w:sz w:val="24"/>
          <w:szCs w:val="24"/>
        </w:rPr>
      </w:pPr>
      <w:r w:rsidRPr="006B77A6">
        <w:rPr>
          <w:sz w:val="24"/>
          <w:szCs w:val="24"/>
        </w:rPr>
        <w:lastRenderedPageBreak/>
        <w:t>С положением о пропускном режиме ознакомлены:</w:t>
      </w:r>
    </w:p>
    <w:tbl>
      <w:tblPr>
        <w:tblOverlap w:val="never"/>
        <w:tblW w:w="0" w:type="auto"/>
        <w:jc w:val="righ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48"/>
        <w:gridCol w:w="6523"/>
        <w:gridCol w:w="1934"/>
      </w:tblGrid>
      <w:tr w:rsidR="002B4864" w:rsidRPr="006B77A6" w:rsidTr="004D2F74">
        <w:trPr>
          <w:trHeight w:hRule="exact" w:val="293"/>
          <w:jc w:val="right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B4864" w:rsidRPr="006B77A6" w:rsidRDefault="002B4864" w:rsidP="004D2F74">
            <w:pPr>
              <w:pStyle w:val="af4"/>
              <w:rPr>
                <w:sz w:val="24"/>
                <w:szCs w:val="24"/>
              </w:rPr>
            </w:pPr>
            <w:r w:rsidRPr="006B77A6">
              <w:rPr>
                <w:sz w:val="24"/>
                <w:szCs w:val="24"/>
              </w:rPr>
              <w:t>№ п.п.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B4864" w:rsidRPr="006B77A6" w:rsidRDefault="002B4864" w:rsidP="004D2F74">
            <w:pPr>
              <w:pStyle w:val="af4"/>
              <w:rPr>
                <w:sz w:val="24"/>
                <w:szCs w:val="24"/>
              </w:rPr>
            </w:pPr>
            <w:r w:rsidRPr="006B77A6">
              <w:rPr>
                <w:sz w:val="24"/>
                <w:szCs w:val="24"/>
              </w:rPr>
              <w:t>Ф.И.О.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4864" w:rsidRPr="006B77A6" w:rsidRDefault="002B4864" w:rsidP="004D2F74">
            <w:pPr>
              <w:pStyle w:val="af4"/>
              <w:rPr>
                <w:sz w:val="24"/>
                <w:szCs w:val="24"/>
              </w:rPr>
            </w:pPr>
            <w:r w:rsidRPr="006B77A6">
              <w:rPr>
                <w:sz w:val="24"/>
                <w:szCs w:val="24"/>
              </w:rPr>
              <w:t>Подпись</w:t>
            </w:r>
          </w:p>
        </w:tc>
      </w:tr>
      <w:tr w:rsidR="002B4864" w:rsidRPr="006B77A6" w:rsidTr="004D2F74">
        <w:trPr>
          <w:trHeight w:hRule="exact" w:val="288"/>
          <w:jc w:val="right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B4864" w:rsidRPr="006B77A6" w:rsidRDefault="002B4864" w:rsidP="004D2F74">
            <w:pPr>
              <w:rPr>
                <w:rFonts w:ascii="Times New Roman" w:hAnsi="Times New Roman"/>
              </w:rPr>
            </w:pP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B4864" w:rsidRPr="006B77A6" w:rsidRDefault="002B4864" w:rsidP="004D2F74">
            <w:pPr>
              <w:rPr>
                <w:rFonts w:ascii="Times New Roman" w:hAnsi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4864" w:rsidRPr="006B77A6" w:rsidRDefault="002B4864" w:rsidP="004D2F74">
            <w:pPr>
              <w:rPr>
                <w:rFonts w:ascii="Times New Roman" w:hAnsi="Times New Roman"/>
              </w:rPr>
            </w:pPr>
          </w:p>
        </w:tc>
      </w:tr>
      <w:tr w:rsidR="002B4864" w:rsidRPr="006B77A6" w:rsidTr="004D2F74">
        <w:trPr>
          <w:trHeight w:hRule="exact" w:val="283"/>
          <w:jc w:val="right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B4864" w:rsidRPr="006B77A6" w:rsidRDefault="002B4864" w:rsidP="004D2F74">
            <w:pPr>
              <w:rPr>
                <w:rFonts w:ascii="Times New Roman" w:hAnsi="Times New Roman"/>
              </w:rPr>
            </w:pP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B4864" w:rsidRPr="006B77A6" w:rsidRDefault="002B4864" w:rsidP="004D2F74">
            <w:pPr>
              <w:rPr>
                <w:rFonts w:ascii="Times New Roman" w:hAnsi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4864" w:rsidRPr="006B77A6" w:rsidRDefault="002B4864" w:rsidP="004D2F74">
            <w:pPr>
              <w:rPr>
                <w:rFonts w:ascii="Times New Roman" w:hAnsi="Times New Roman"/>
              </w:rPr>
            </w:pPr>
          </w:p>
        </w:tc>
      </w:tr>
      <w:tr w:rsidR="002B4864" w:rsidRPr="006B77A6" w:rsidTr="004D2F74">
        <w:trPr>
          <w:trHeight w:hRule="exact" w:val="288"/>
          <w:jc w:val="right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B4864" w:rsidRPr="006B77A6" w:rsidRDefault="002B4864" w:rsidP="004D2F74">
            <w:pPr>
              <w:rPr>
                <w:rFonts w:ascii="Times New Roman" w:hAnsi="Times New Roman"/>
              </w:rPr>
            </w:pP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B4864" w:rsidRPr="006B77A6" w:rsidRDefault="002B4864" w:rsidP="004D2F74">
            <w:pPr>
              <w:rPr>
                <w:rFonts w:ascii="Times New Roman" w:hAnsi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4864" w:rsidRPr="006B77A6" w:rsidRDefault="002B4864" w:rsidP="004D2F74">
            <w:pPr>
              <w:rPr>
                <w:rFonts w:ascii="Times New Roman" w:hAnsi="Times New Roman"/>
              </w:rPr>
            </w:pPr>
          </w:p>
        </w:tc>
      </w:tr>
      <w:tr w:rsidR="002B4864" w:rsidRPr="006B77A6" w:rsidTr="004D2F74">
        <w:trPr>
          <w:trHeight w:hRule="exact" w:val="283"/>
          <w:jc w:val="right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B4864" w:rsidRPr="006B77A6" w:rsidRDefault="002B4864" w:rsidP="004D2F74">
            <w:pPr>
              <w:rPr>
                <w:rFonts w:ascii="Times New Roman" w:hAnsi="Times New Roman"/>
              </w:rPr>
            </w:pP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B4864" w:rsidRPr="006B77A6" w:rsidRDefault="002B4864" w:rsidP="004D2F74">
            <w:pPr>
              <w:rPr>
                <w:rFonts w:ascii="Times New Roman" w:hAnsi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4864" w:rsidRPr="006B77A6" w:rsidRDefault="002B4864" w:rsidP="004D2F74">
            <w:pPr>
              <w:rPr>
                <w:rFonts w:ascii="Times New Roman" w:hAnsi="Times New Roman"/>
              </w:rPr>
            </w:pPr>
          </w:p>
        </w:tc>
      </w:tr>
      <w:tr w:rsidR="002B4864" w:rsidRPr="006B77A6" w:rsidTr="004D2F74">
        <w:trPr>
          <w:trHeight w:hRule="exact" w:val="288"/>
          <w:jc w:val="right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B4864" w:rsidRPr="006B77A6" w:rsidRDefault="002B4864" w:rsidP="004D2F74">
            <w:pPr>
              <w:rPr>
                <w:rFonts w:ascii="Times New Roman" w:hAnsi="Times New Roman"/>
              </w:rPr>
            </w:pP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B4864" w:rsidRPr="006B77A6" w:rsidRDefault="002B4864" w:rsidP="004D2F74">
            <w:pPr>
              <w:rPr>
                <w:rFonts w:ascii="Times New Roman" w:hAnsi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4864" w:rsidRPr="006B77A6" w:rsidRDefault="002B4864" w:rsidP="004D2F74">
            <w:pPr>
              <w:rPr>
                <w:rFonts w:ascii="Times New Roman" w:hAnsi="Times New Roman"/>
              </w:rPr>
            </w:pPr>
          </w:p>
        </w:tc>
      </w:tr>
      <w:tr w:rsidR="002B4864" w:rsidRPr="006B77A6" w:rsidTr="004D2F74">
        <w:trPr>
          <w:trHeight w:hRule="exact" w:val="288"/>
          <w:jc w:val="right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B4864" w:rsidRPr="006B77A6" w:rsidRDefault="002B4864" w:rsidP="004D2F74">
            <w:pPr>
              <w:rPr>
                <w:rFonts w:ascii="Times New Roman" w:hAnsi="Times New Roman"/>
              </w:rPr>
            </w:pP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B4864" w:rsidRPr="006B77A6" w:rsidRDefault="002B4864" w:rsidP="004D2F74">
            <w:pPr>
              <w:rPr>
                <w:rFonts w:ascii="Times New Roman" w:hAnsi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4864" w:rsidRPr="006B77A6" w:rsidRDefault="002B4864" w:rsidP="004D2F74">
            <w:pPr>
              <w:rPr>
                <w:rFonts w:ascii="Times New Roman" w:hAnsi="Times New Roman"/>
              </w:rPr>
            </w:pPr>
          </w:p>
        </w:tc>
      </w:tr>
      <w:tr w:rsidR="002B4864" w:rsidRPr="006B77A6" w:rsidTr="004D2F74">
        <w:trPr>
          <w:trHeight w:hRule="exact" w:val="283"/>
          <w:jc w:val="right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B4864" w:rsidRPr="006B77A6" w:rsidRDefault="002B4864" w:rsidP="004D2F74">
            <w:pPr>
              <w:rPr>
                <w:rFonts w:ascii="Times New Roman" w:hAnsi="Times New Roman"/>
              </w:rPr>
            </w:pP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B4864" w:rsidRPr="006B77A6" w:rsidRDefault="002B4864" w:rsidP="004D2F74">
            <w:pPr>
              <w:rPr>
                <w:rFonts w:ascii="Times New Roman" w:hAnsi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4864" w:rsidRPr="006B77A6" w:rsidRDefault="002B4864" w:rsidP="004D2F74">
            <w:pPr>
              <w:rPr>
                <w:rFonts w:ascii="Times New Roman" w:hAnsi="Times New Roman"/>
              </w:rPr>
            </w:pPr>
          </w:p>
        </w:tc>
      </w:tr>
      <w:tr w:rsidR="002B4864" w:rsidRPr="006B77A6" w:rsidTr="004D2F74">
        <w:trPr>
          <w:trHeight w:hRule="exact" w:val="288"/>
          <w:jc w:val="right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B4864" w:rsidRPr="006B77A6" w:rsidRDefault="002B4864" w:rsidP="004D2F74">
            <w:pPr>
              <w:rPr>
                <w:rFonts w:ascii="Times New Roman" w:hAnsi="Times New Roman"/>
              </w:rPr>
            </w:pP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B4864" w:rsidRPr="006B77A6" w:rsidRDefault="002B4864" w:rsidP="004D2F74">
            <w:pPr>
              <w:rPr>
                <w:rFonts w:ascii="Times New Roman" w:hAnsi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4864" w:rsidRPr="006B77A6" w:rsidRDefault="002B4864" w:rsidP="004D2F74">
            <w:pPr>
              <w:rPr>
                <w:rFonts w:ascii="Times New Roman" w:hAnsi="Times New Roman"/>
              </w:rPr>
            </w:pPr>
          </w:p>
        </w:tc>
      </w:tr>
      <w:tr w:rsidR="002B4864" w:rsidRPr="006B77A6" w:rsidTr="004D2F74">
        <w:trPr>
          <w:trHeight w:hRule="exact" w:val="283"/>
          <w:jc w:val="right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B4864" w:rsidRPr="006B77A6" w:rsidRDefault="002B4864" w:rsidP="004D2F74">
            <w:pPr>
              <w:rPr>
                <w:rFonts w:ascii="Times New Roman" w:hAnsi="Times New Roman"/>
              </w:rPr>
            </w:pP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B4864" w:rsidRPr="006B77A6" w:rsidRDefault="002B4864" w:rsidP="004D2F74">
            <w:pPr>
              <w:rPr>
                <w:rFonts w:ascii="Times New Roman" w:hAnsi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4864" w:rsidRPr="006B77A6" w:rsidRDefault="002B4864" w:rsidP="004D2F74">
            <w:pPr>
              <w:rPr>
                <w:rFonts w:ascii="Times New Roman" w:hAnsi="Times New Roman"/>
              </w:rPr>
            </w:pPr>
          </w:p>
        </w:tc>
      </w:tr>
      <w:tr w:rsidR="002B4864" w:rsidRPr="006B77A6" w:rsidTr="004D2F74">
        <w:trPr>
          <w:trHeight w:hRule="exact" w:val="288"/>
          <w:jc w:val="right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B4864" w:rsidRPr="006B77A6" w:rsidRDefault="002B4864" w:rsidP="004D2F74">
            <w:pPr>
              <w:rPr>
                <w:rFonts w:ascii="Times New Roman" w:hAnsi="Times New Roman"/>
              </w:rPr>
            </w:pP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B4864" w:rsidRPr="006B77A6" w:rsidRDefault="002B4864" w:rsidP="004D2F74">
            <w:pPr>
              <w:rPr>
                <w:rFonts w:ascii="Times New Roman" w:hAnsi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4864" w:rsidRPr="006B77A6" w:rsidRDefault="002B4864" w:rsidP="004D2F74">
            <w:pPr>
              <w:rPr>
                <w:rFonts w:ascii="Times New Roman" w:hAnsi="Times New Roman"/>
              </w:rPr>
            </w:pPr>
          </w:p>
        </w:tc>
      </w:tr>
      <w:tr w:rsidR="002B4864" w:rsidRPr="006B77A6" w:rsidTr="004D2F74">
        <w:trPr>
          <w:trHeight w:hRule="exact" w:val="283"/>
          <w:jc w:val="right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B4864" w:rsidRPr="006B77A6" w:rsidRDefault="002B4864" w:rsidP="004D2F74">
            <w:pPr>
              <w:rPr>
                <w:rFonts w:ascii="Times New Roman" w:hAnsi="Times New Roman"/>
              </w:rPr>
            </w:pP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B4864" w:rsidRPr="006B77A6" w:rsidRDefault="002B4864" w:rsidP="004D2F74">
            <w:pPr>
              <w:rPr>
                <w:rFonts w:ascii="Times New Roman" w:hAnsi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4864" w:rsidRPr="006B77A6" w:rsidRDefault="002B4864" w:rsidP="004D2F74">
            <w:pPr>
              <w:rPr>
                <w:rFonts w:ascii="Times New Roman" w:hAnsi="Times New Roman"/>
              </w:rPr>
            </w:pPr>
          </w:p>
        </w:tc>
      </w:tr>
      <w:tr w:rsidR="002B4864" w:rsidRPr="006B77A6" w:rsidTr="004D2F74">
        <w:trPr>
          <w:trHeight w:hRule="exact" w:val="288"/>
          <w:jc w:val="right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B4864" w:rsidRPr="006B77A6" w:rsidRDefault="002B4864" w:rsidP="004D2F74">
            <w:pPr>
              <w:rPr>
                <w:rFonts w:ascii="Times New Roman" w:hAnsi="Times New Roman"/>
              </w:rPr>
            </w:pP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B4864" w:rsidRPr="006B77A6" w:rsidRDefault="002B4864" w:rsidP="004D2F74">
            <w:pPr>
              <w:rPr>
                <w:rFonts w:ascii="Times New Roman" w:hAnsi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4864" w:rsidRPr="006B77A6" w:rsidRDefault="002B4864" w:rsidP="004D2F74">
            <w:pPr>
              <w:rPr>
                <w:rFonts w:ascii="Times New Roman" w:hAnsi="Times New Roman"/>
              </w:rPr>
            </w:pPr>
          </w:p>
        </w:tc>
      </w:tr>
      <w:tr w:rsidR="002B4864" w:rsidRPr="006B77A6" w:rsidTr="004D2F74">
        <w:trPr>
          <w:trHeight w:hRule="exact" w:val="288"/>
          <w:jc w:val="right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B4864" w:rsidRPr="006B77A6" w:rsidRDefault="002B4864" w:rsidP="004D2F74">
            <w:pPr>
              <w:rPr>
                <w:rFonts w:ascii="Times New Roman" w:hAnsi="Times New Roman"/>
              </w:rPr>
            </w:pP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B4864" w:rsidRPr="006B77A6" w:rsidRDefault="002B4864" w:rsidP="004D2F74">
            <w:pPr>
              <w:rPr>
                <w:rFonts w:ascii="Times New Roman" w:hAnsi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4864" w:rsidRPr="006B77A6" w:rsidRDefault="002B4864" w:rsidP="004D2F74">
            <w:pPr>
              <w:rPr>
                <w:rFonts w:ascii="Times New Roman" w:hAnsi="Times New Roman"/>
              </w:rPr>
            </w:pPr>
          </w:p>
        </w:tc>
      </w:tr>
      <w:tr w:rsidR="002B4864" w:rsidRPr="006B77A6" w:rsidTr="004D2F74">
        <w:trPr>
          <w:trHeight w:hRule="exact" w:val="283"/>
          <w:jc w:val="right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B4864" w:rsidRPr="006B77A6" w:rsidRDefault="002B4864" w:rsidP="004D2F74">
            <w:pPr>
              <w:rPr>
                <w:rFonts w:ascii="Times New Roman" w:hAnsi="Times New Roman"/>
              </w:rPr>
            </w:pP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B4864" w:rsidRPr="006B77A6" w:rsidRDefault="002B4864" w:rsidP="004D2F74">
            <w:pPr>
              <w:rPr>
                <w:rFonts w:ascii="Times New Roman" w:hAnsi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4864" w:rsidRPr="006B77A6" w:rsidRDefault="002B4864" w:rsidP="004D2F74">
            <w:pPr>
              <w:rPr>
                <w:rFonts w:ascii="Times New Roman" w:hAnsi="Times New Roman"/>
              </w:rPr>
            </w:pPr>
          </w:p>
        </w:tc>
      </w:tr>
      <w:tr w:rsidR="002B4864" w:rsidRPr="006B77A6" w:rsidTr="004D2F74">
        <w:trPr>
          <w:trHeight w:hRule="exact" w:val="288"/>
          <w:jc w:val="right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B4864" w:rsidRPr="006B77A6" w:rsidRDefault="002B4864" w:rsidP="004D2F74">
            <w:pPr>
              <w:rPr>
                <w:rFonts w:ascii="Times New Roman" w:hAnsi="Times New Roman"/>
              </w:rPr>
            </w:pP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B4864" w:rsidRPr="006B77A6" w:rsidRDefault="002B4864" w:rsidP="004D2F74">
            <w:pPr>
              <w:rPr>
                <w:rFonts w:ascii="Times New Roman" w:hAnsi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4864" w:rsidRPr="006B77A6" w:rsidRDefault="002B4864" w:rsidP="004D2F74">
            <w:pPr>
              <w:rPr>
                <w:rFonts w:ascii="Times New Roman" w:hAnsi="Times New Roman"/>
              </w:rPr>
            </w:pPr>
          </w:p>
        </w:tc>
      </w:tr>
      <w:tr w:rsidR="002B4864" w:rsidRPr="006B77A6" w:rsidTr="004D2F74">
        <w:trPr>
          <w:trHeight w:hRule="exact" w:val="283"/>
          <w:jc w:val="right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B4864" w:rsidRPr="006B77A6" w:rsidRDefault="002B4864" w:rsidP="004D2F74">
            <w:pPr>
              <w:rPr>
                <w:rFonts w:ascii="Times New Roman" w:hAnsi="Times New Roman"/>
              </w:rPr>
            </w:pP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B4864" w:rsidRPr="006B77A6" w:rsidRDefault="002B4864" w:rsidP="004D2F74">
            <w:pPr>
              <w:rPr>
                <w:rFonts w:ascii="Times New Roman" w:hAnsi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4864" w:rsidRPr="006B77A6" w:rsidRDefault="002B4864" w:rsidP="004D2F74">
            <w:pPr>
              <w:rPr>
                <w:rFonts w:ascii="Times New Roman" w:hAnsi="Times New Roman"/>
              </w:rPr>
            </w:pPr>
          </w:p>
        </w:tc>
      </w:tr>
      <w:tr w:rsidR="002B4864" w:rsidRPr="006B77A6" w:rsidTr="004D2F74">
        <w:trPr>
          <w:trHeight w:hRule="exact" w:val="288"/>
          <w:jc w:val="right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B4864" w:rsidRPr="006B77A6" w:rsidRDefault="002B4864" w:rsidP="004D2F74">
            <w:pPr>
              <w:rPr>
                <w:rFonts w:ascii="Times New Roman" w:hAnsi="Times New Roman"/>
              </w:rPr>
            </w:pP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B4864" w:rsidRPr="006B77A6" w:rsidRDefault="002B4864" w:rsidP="004D2F74">
            <w:pPr>
              <w:rPr>
                <w:rFonts w:ascii="Times New Roman" w:hAnsi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4864" w:rsidRPr="006B77A6" w:rsidRDefault="002B4864" w:rsidP="004D2F74">
            <w:pPr>
              <w:rPr>
                <w:rFonts w:ascii="Times New Roman" w:hAnsi="Times New Roman"/>
              </w:rPr>
            </w:pPr>
          </w:p>
        </w:tc>
      </w:tr>
      <w:tr w:rsidR="002B4864" w:rsidRPr="006B77A6" w:rsidTr="004D2F74">
        <w:trPr>
          <w:trHeight w:hRule="exact" w:val="283"/>
          <w:jc w:val="right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B4864" w:rsidRPr="006B77A6" w:rsidRDefault="002B4864" w:rsidP="004D2F74">
            <w:pPr>
              <w:rPr>
                <w:rFonts w:ascii="Times New Roman" w:hAnsi="Times New Roman"/>
              </w:rPr>
            </w:pP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B4864" w:rsidRPr="006B77A6" w:rsidRDefault="002B4864" w:rsidP="004D2F74">
            <w:pPr>
              <w:rPr>
                <w:rFonts w:ascii="Times New Roman" w:hAnsi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4864" w:rsidRPr="006B77A6" w:rsidRDefault="002B4864" w:rsidP="004D2F74">
            <w:pPr>
              <w:rPr>
                <w:rFonts w:ascii="Times New Roman" w:hAnsi="Times New Roman"/>
              </w:rPr>
            </w:pPr>
          </w:p>
        </w:tc>
      </w:tr>
      <w:tr w:rsidR="002B4864" w:rsidRPr="006B77A6" w:rsidTr="004D2F74">
        <w:trPr>
          <w:trHeight w:hRule="exact" w:val="288"/>
          <w:jc w:val="right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B4864" w:rsidRPr="006B77A6" w:rsidRDefault="002B4864" w:rsidP="004D2F74">
            <w:pPr>
              <w:rPr>
                <w:rFonts w:ascii="Times New Roman" w:hAnsi="Times New Roman"/>
              </w:rPr>
            </w:pP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B4864" w:rsidRPr="006B77A6" w:rsidRDefault="002B4864" w:rsidP="004D2F74">
            <w:pPr>
              <w:rPr>
                <w:rFonts w:ascii="Times New Roman" w:hAnsi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4864" w:rsidRPr="006B77A6" w:rsidRDefault="002B4864" w:rsidP="004D2F74">
            <w:pPr>
              <w:rPr>
                <w:rFonts w:ascii="Times New Roman" w:hAnsi="Times New Roman"/>
              </w:rPr>
            </w:pPr>
          </w:p>
        </w:tc>
      </w:tr>
      <w:tr w:rsidR="002B4864" w:rsidRPr="006B77A6" w:rsidTr="004D2F74">
        <w:trPr>
          <w:trHeight w:hRule="exact" w:val="288"/>
          <w:jc w:val="right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B4864" w:rsidRPr="006B77A6" w:rsidRDefault="002B4864" w:rsidP="004D2F74">
            <w:pPr>
              <w:rPr>
                <w:rFonts w:ascii="Times New Roman" w:hAnsi="Times New Roman"/>
              </w:rPr>
            </w:pP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B4864" w:rsidRPr="006B77A6" w:rsidRDefault="002B4864" w:rsidP="004D2F74">
            <w:pPr>
              <w:rPr>
                <w:rFonts w:ascii="Times New Roman" w:hAnsi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4864" w:rsidRPr="006B77A6" w:rsidRDefault="002B4864" w:rsidP="004D2F74">
            <w:pPr>
              <w:rPr>
                <w:rFonts w:ascii="Times New Roman" w:hAnsi="Times New Roman"/>
              </w:rPr>
            </w:pPr>
          </w:p>
        </w:tc>
      </w:tr>
      <w:tr w:rsidR="002B4864" w:rsidRPr="006B77A6" w:rsidTr="004D2F74">
        <w:trPr>
          <w:trHeight w:hRule="exact" w:val="283"/>
          <w:jc w:val="right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B4864" w:rsidRPr="006B77A6" w:rsidRDefault="002B4864" w:rsidP="004D2F74">
            <w:pPr>
              <w:rPr>
                <w:rFonts w:ascii="Times New Roman" w:hAnsi="Times New Roman"/>
              </w:rPr>
            </w:pP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B4864" w:rsidRPr="006B77A6" w:rsidRDefault="002B4864" w:rsidP="004D2F74">
            <w:pPr>
              <w:rPr>
                <w:rFonts w:ascii="Times New Roman" w:hAnsi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4864" w:rsidRPr="006B77A6" w:rsidRDefault="002B4864" w:rsidP="004D2F74">
            <w:pPr>
              <w:rPr>
                <w:rFonts w:ascii="Times New Roman" w:hAnsi="Times New Roman"/>
              </w:rPr>
            </w:pPr>
          </w:p>
        </w:tc>
      </w:tr>
      <w:tr w:rsidR="002B4864" w:rsidRPr="006B77A6" w:rsidTr="004D2F74">
        <w:trPr>
          <w:trHeight w:hRule="exact" w:val="288"/>
          <w:jc w:val="right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B4864" w:rsidRPr="006B77A6" w:rsidRDefault="002B4864" w:rsidP="004D2F74">
            <w:pPr>
              <w:rPr>
                <w:rFonts w:ascii="Times New Roman" w:hAnsi="Times New Roman"/>
              </w:rPr>
            </w:pP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B4864" w:rsidRPr="006B77A6" w:rsidRDefault="002B4864" w:rsidP="004D2F74">
            <w:pPr>
              <w:rPr>
                <w:rFonts w:ascii="Times New Roman" w:hAnsi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4864" w:rsidRPr="006B77A6" w:rsidRDefault="002B4864" w:rsidP="004D2F74">
            <w:pPr>
              <w:rPr>
                <w:rFonts w:ascii="Times New Roman" w:hAnsi="Times New Roman"/>
              </w:rPr>
            </w:pPr>
          </w:p>
        </w:tc>
      </w:tr>
      <w:tr w:rsidR="002B4864" w:rsidRPr="006B77A6" w:rsidTr="004D2F74">
        <w:trPr>
          <w:trHeight w:hRule="exact" w:val="283"/>
          <w:jc w:val="right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B4864" w:rsidRPr="006B77A6" w:rsidRDefault="002B4864" w:rsidP="004D2F74">
            <w:pPr>
              <w:rPr>
                <w:rFonts w:ascii="Times New Roman" w:hAnsi="Times New Roman"/>
              </w:rPr>
            </w:pP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B4864" w:rsidRPr="006B77A6" w:rsidRDefault="002B4864" w:rsidP="004D2F74">
            <w:pPr>
              <w:rPr>
                <w:rFonts w:ascii="Times New Roman" w:hAnsi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4864" w:rsidRPr="006B77A6" w:rsidRDefault="002B4864" w:rsidP="004D2F74">
            <w:pPr>
              <w:rPr>
                <w:rFonts w:ascii="Times New Roman" w:hAnsi="Times New Roman"/>
              </w:rPr>
            </w:pPr>
          </w:p>
        </w:tc>
      </w:tr>
      <w:tr w:rsidR="002B4864" w:rsidRPr="006B77A6" w:rsidTr="004D2F74">
        <w:trPr>
          <w:trHeight w:hRule="exact" w:val="288"/>
          <w:jc w:val="right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B4864" w:rsidRPr="006B77A6" w:rsidRDefault="002B4864" w:rsidP="004D2F74">
            <w:pPr>
              <w:rPr>
                <w:rFonts w:ascii="Times New Roman" w:hAnsi="Times New Roman"/>
              </w:rPr>
            </w:pP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B4864" w:rsidRPr="006B77A6" w:rsidRDefault="002B4864" w:rsidP="004D2F74">
            <w:pPr>
              <w:rPr>
                <w:rFonts w:ascii="Times New Roman" w:hAnsi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4864" w:rsidRPr="006B77A6" w:rsidRDefault="002B4864" w:rsidP="004D2F74">
            <w:pPr>
              <w:rPr>
                <w:rFonts w:ascii="Times New Roman" w:hAnsi="Times New Roman"/>
              </w:rPr>
            </w:pPr>
          </w:p>
        </w:tc>
      </w:tr>
      <w:tr w:rsidR="002B4864" w:rsidRPr="006B77A6" w:rsidTr="004D2F74">
        <w:trPr>
          <w:trHeight w:hRule="exact" w:val="288"/>
          <w:jc w:val="right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B4864" w:rsidRPr="006B77A6" w:rsidRDefault="002B4864" w:rsidP="004D2F74">
            <w:pPr>
              <w:rPr>
                <w:rFonts w:ascii="Times New Roman" w:hAnsi="Times New Roman"/>
              </w:rPr>
            </w:pP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B4864" w:rsidRPr="006B77A6" w:rsidRDefault="002B4864" w:rsidP="004D2F74">
            <w:pPr>
              <w:rPr>
                <w:rFonts w:ascii="Times New Roman" w:hAnsi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4864" w:rsidRPr="006B77A6" w:rsidRDefault="002B4864" w:rsidP="004D2F74">
            <w:pPr>
              <w:rPr>
                <w:rFonts w:ascii="Times New Roman" w:hAnsi="Times New Roman"/>
              </w:rPr>
            </w:pPr>
          </w:p>
        </w:tc>
      </w:tr>
      <w:tr w:rsidR="002B4864" w:rsidRPr="006B77A6" w:rsidTr="004D2F74">
        <w:trPr>
          <w:trHeight w:hRule="exact" w:val="283"/>
          <w:jc w:val="right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B4864" w:rsidRPr="006B77A6" w:rsidRDefault="002B4864" w:rsidP="004D2F74">
            <w:pPr>
              <w:rPr>
                <w:rFonts w:ascii="Times New Roman" w:hAnsi="Times New Roman"/>
              </w:rPr>
            </w:pP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B4864" w:rsidRPr="006B77A6" w:rsidRDefault="002B4864" w:rsidP="004D2F74">
            <w:pPr>
              <w:rPr>
                <w:rFonts w:ascii="Times New Roman" w:hAnsi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4864" w:rsidRPr="006B77A6" w:rsidRDefault="002B4864" w:rsidP="004D2F74">
            <w:pPr>
              <w:rPr>
                <w:rFonts w:ascii="Times New Roman" w:hAnsi="Times New Roman"/>
              </w:rPr>
            </w:pPr>
          </w:p>
        </w:tc>
      </w:tr>
      <w:tr w:rsidR="002B4864" w:rsidRPr="006B77A6" w:rsidTr="004D2F74">
        <w:trPr>
          <w:trHeight w:hRule="exact" w:val="288"/>
          <w:jc w:val="right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B4864" w:rsidRPr="006B77A6" w:rsidRDefault="002B4864" w:rsidP="004D2F74">
            <w:pPr>
              <w:rPr>
                <w:rFonts w:ascii="Times New Roman" w:hAnsi="Times New Roman"/>
              </w:rPr>
            </w:pP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B4864" w:rsidRPr="006B77A6" w:rsidRDefault="002B4864" w:rsidP="004D2F74">
            <w:pPr>
              <w:rPr>
                <w:rFonts w:ascii="Times New Roman" w:hAnsi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4864" w:rsidRPr="006B77A6" w:rsidRDefault="002B4864" w:rsidP="004D2F74">
            <w:pPr>
              <w:rPr>
                <w:rFonts w:ascii="Times New Roman" w:hAnsi="Times New Roman"/>
              </w:rPr>
            </w:pPr>
          </w:p>
        </w:tc>
      </w:tr>
      <w:tr w:rsidR="002B4864" w:rsidRPr="006B77A6" w:rsidTr="004D2F74">
        <w:trPr>
          <w:trHeight w:hRule="exact" w:val="283"/>
          <w:jc w:val="right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B4864" w:rsidRPr="006B77A6" w:rsidRDefault="002B4864" w:rsidP="004D2F74">
            <w:pPr>
              <w:rPr>
                <w:rFonts w:ascii="Times New Roman" w:hAnsi="Times New Roman"/>
              </w:rPr>
            </w:pP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B4864" w:rsidRPr="006B77A6" w:rsidRDefault="002B4864" w:rsidP="004D2F74">
            <w:pPr>
              <w:rPr>
                <w:rFonts w:ascii="Times New Roman" w:hAnsi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4864" w:rsidRPr="006B77A6" w:rsidRDefault="002B4864" w:rsidP="004D2F74">
            <w:pPr>
              <w:rPr>
                <w:rFonts w:ascii="Times New Roman" w:hAnsi="Times New Roman"/>
              </w:rPr>
            </w:pPr>
          </w:p>
        </w:tc>
      </w:tr>
      <w:tr w:rsidR="002B4864" w:rsidRPr="006B77A6" w:rsidTr="004D2F74">
        <w:trPr>
          <w:trHeight w:hRule="exact" w:val="288"/>
          <w:jc w:val="right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B4864" w:rsidRPr="006B77A6" w:rsidRDefault="002B4864" w:rsidP="004D2F74">
            <w:pPr>
              <w:rPr>
                <w:rFonts w:ascii="Times New Roman" w:hAnsi="Times New Roman"/>
              </w:rPr>
            </w:pP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B4864" w:rsidRPr="006B77A6" w:rsidRDefault="002B4864" w:rsidP="004D2F74">
            <w:pPr>
              <w:rPr>
                <w:rFonts w:ascii="Times New Roman" w:hAnsi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4864" w:rsidRPr="006B77A6" w:rsidRDefault="002B4864" w:rsidP="004D2F74">
            <w:pPr>
              <w:rPr>
                <w:rFonts w:ascii="Times New Roman" w:hAnsi="Times New Roman"/>
              </w:rPr>
            </w:pPr>
          </w:p>
        </w:tc>
      </w:tr>
      <w:tr w:rsidR="002B4864" w:rsidRPr="006B77A6" w:rsidTr="004D2F74">
        <w:trPr>
          <w:trHeight w:hRule="exact" w:val="283"/>
          <w:jc w:val="right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B4864" w:rsidRPr="006B77A6" w:rsidRDefault="002B4864" w:rsidP="004D2F74">
            <w:pPr>
              <w:rPr>
                <w:rFonts w:ascii="Times New Roman" w:hAnsi="Times New Roman"/>
              </w:rPr>
            </w:pP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B4864" w:rsidRPr="006B77A6" w:rsidRDefault="002B4864" w:rsidP="004D2F74">
            <w:pPr>
              <w:rPr>
                <w:rFonts w:ascii="Times New Roman" w:hAnsi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4864" w:rsidRPr="006B77A6" w:rsidRDefault="002B4864" w:rsidP="004D2F74">
            <w:pPr>
              <w:rPr>
                <w:rFonts w:ascii="Times New Roman" w:hAnsi="Times New Roman"/>
              </w:rPr>
            </w:pPr>
          </w:p>
        </w:tc>
      </w:tr>
      <w:tr w:rsidR="002B4864" w:rsidRPr="006B77A6" w:rsidTr="004D2F74">
        <w:trPr>
          <w:trHeight w:hRule="exact" w:val="288"/>
          <w:jc w:val="right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B4864" w:rsidRPr="006B77A6" w:rsidRDefault="002B4864" w:rsidP="004D2F74">
            <w:pPr>
              <w:rPr>
                <w:rFonts w:ascii="Times New Roman" w:hAnsi="Times New Roman"/>
              </w:rPr>
            </w:pP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B4864" w:rsidRPr="006B77A6" w:rsidRDefault="002B4864" w:rsidP="004D2F74">
            <w:pPr>
              <w:rPr>
                <w:rFonts w:ascii="Times New Roman" w:hAnsi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4864" w:rsidRPr="006B77A6" w:rsidRDefault="002B4864" w:rsidP="004D2F74">
            <w:pPr>
              <w:rPr>
                <w:rFonts w:ascii="Times New Roman" w:hAnsi="Times New Roman"/>
              </w:rPr>
            </w:pPr>
          </w:p>
        </w:tc>
      </w:tr>
      <w:tr w:rsidR="002B4864" w:rsidRPr="006B77A6" w:rsidTr="004D2F74">
        <w:trPr>
          <w:trHeight w:hRule="exact" w:val="288"/>
          <w:jc w:val="right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B4864" w:rsidRPr="006B77A6" w:rsidRDefault="002B4864" w:rsidP="004D2F74">
            <w:pPr>
              <w:rPr>
                <w:rFonts w:ascii="Times New Roman" w:hAnsi="Times New Roman"/>
              </w:rPr>
            </w:pP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B4864" w:rsidRPr="006B77A6" w:rsidRDefault="002B4864" w:rsidP="004D2F74">
            <w:pPr>
              <w:rPr>
                <w:rFonts w:ascii="Times New Roman" w:hAnsi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4864" w:rsidRPr="006B77A6" w:rsidRDefault="002B4864" w:rsidP="004D2F74">
            <w:pPr>
              <w:rPr>
                <w:rFonts w:ascii="Times New Roman" w:hAnsi="Times New Roman"/>
              </w:rPr>
            </w:pPr>
          </w:p>
        </w:tc>
      </w:tr>
      <w:tr w:rsidR="002B4864" w:rsidRPr="006B77A6" w:rsidTr="004D2F74">
        <w:trPr>
          <w:trHeight w:hRule="exact" w:val="283"/>
          <w:jc w:val="right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B4864" w:rsidRPr="006B77A6" w:rsidRDefault="002B4864" w:rsidP="004D2F74">
            <w:pPr>
              <w:rPr>
                <w:rFonts w:ascii="Times New Roman" w:hAnsi="Times New Roman"/>
              </w:rPr>
            </w:pP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B4864" w:rsidRPr="006B77A6" w:rsidRDefault="002B4864" w:rsidP="004D2F74">
            <w:pPr>
              <w:rPr>
                <w:rFonts w:ascii="Times New Roman" w:hAnsi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4864" w:rsidRPr="006B77A6" w:rsidRDefault="002B4864" w:rsidP="004D2F74">
            <w:pPr>
              <w:rPr>
                <w:rFonts w:ascii="Times New Roman" w:hAnsi="Times New Roman"/>
              </w:rPr>
            </w:pPr>
          </w:p>
        </w:tc>
      </w:tr>
      <w:tr w:rsidR="002B4864" w:rsidRPr="006B77A6" w:rsidTr="004D2F74">
        <w:trPr>
          <w:trHeight w:hRule="exact" w:val="288"/>
          <w:jc w:val="right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B4864" w:rsidRPr="006B77A6" w:rsidRDefault="002B4864" w:rsidP="004D2F74">
            <w:pPr>
              <w:rPr>
                <w:rFonts w:ascii="Times New Roman" w:hAnsi="Times New Roman"/>
              </w:rPr>
            </w:pP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B4864" w:rsidRPr="006B77A6" w:rsidRDefault="002B4864" w:rsidP="004D2F74">
            <w:pPr>
              <w:rPr>
                <w:rFonts w:ascii="Times New Roman" w:hAnsi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4864" w:rsidRPr="006B77A6" w:rsidRDefault="002B4864" w:rsidP="004D2F74">
            <w:pPr>
              <w:rPr>
                <w:rFonts w:ascii="Times New Roman" w:hAnsi="Times New Roman"/>
              </w:rPr>
            </w:pPr>
          </w:p>
        </w:tc>
      </w:tr>
      <w:tr w:rsidR="002B4864" w:rsidRPr="006B77A6" w:rsidTr="004D2F74">
        <w:trPr>
          <w:trHeight w:hRule="exact" w:val="283"/>
          <w:jc w:val="right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B4864" w:rsidRPr="006B77A6" w:rsidRDefault="002B4864" w:rsidP="004D2F74">
            <w:pPr>
              <w:rPr>
                <w:rFonts w:ascii="Times New Roman" w:hAnsi="Times New Roman"/>
              </w:rPr>
            </w:pP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B4864" w:rsidRPr="006B77A6" w:rsidRDefault="002B4864" w:rsidP="004D2F74">
            <w:pPr>
              <w:rPr>
                <w:rFonts w:ascii="Times New Roman" w:hAnsi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4864" w:rsidRPr="006B77A6" w:rsidRDefault="002B4864" w:rsidP="004D2F74">
            <w:pPr>
              <w:rPr>
                <w:rFonts w:ascii="Times New Roman" w:hAnsi="Times New Roman"/>
              </w:rPr>
            </w:pPr>
          </w:p>
        </w:tc>
      </w:tr>
      <w:tr w:rsidR="002B4864" w:rsidRPr="006B77A6" w:rsidTr="004D2F74">
        <w:trPr>
          <w:trHeight w:hRule="exact" w:val="288"/>
          <w:jc w:val="right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B4864" w:rsidRPr="006B77A6" w:rsidRDefault="002B4864" w:rsidP="004D2F74">
            <w:pPr>
              <w:rPr>
                <w:rFonts w:ascii="Times New Roman" w:hAnsi="Times New Roman"/>
              </w:rPr>
            </w:pP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B4864" w:rsidRPr="006B77A6" w:rsidRDefault="002B4864" w:rsidP="004D2F74">
            <w:pPr>
              <w:rPr>
                <w:rFonts w:ascii="Times New Roman" w:hAnsi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4864" w:rsidRPr="006B77A6" w:rsidRDefault="002B4864" w:rsidP="004D2F74">
            <w:pPr>
              <w:rPr>
                <w:rFonts w:ascii="Times New Roman" w:hAnsi="Times New Roman"/>
              </w:rPr>
            </w:pPr>
          </w:p>
        </w:tc>
      </w:tr>
      <w:tr w:rsidR="002B4864" w:rsidRPr="006B77A6" w:rsidTr="004D2F74">
        <w:trPr>
          <w:trHeight w:hRule="exact" w:val="283"/>
          <w:jc w:val="right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B4864" w:rsidRPr="006B77A6" w:rsidRDefault="002B4864" w:rsidP="004D2F74">
            <w:pPr>
              <w:rPr>
                <w:rFonts w:ascii="Times New Roman" w:hAnsi="Times New Roman"/>
              </w:rPr>
            </w:pP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B4864" w:rsidRPr="006B77A6" w:rsidRDefault="002B4864" w:rsidP="004D2F74">
            <w:pPr>
              <w:rPr>
                <w:rFonts w:ascii="Times New Roman" w:hAnsi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4864" w:rsidRPr="006B77A6" w:rsidRDefault="002B4864" w:rsidP="004D2F74">
            <w:pPr>
              <w:rPr>
                <w:rFonts w:ascii="Times New Roman" w:hAnsi="Times New Roman"/>
              </w:rPr>
            </w:pPr>
          </w:p>
        </w:tc>
      </w:tr>
      <w:tr w:rsidR="002B4864" w:rsidRPr="006B77A6" w:rsidTr="004D2F74">
        <w:trPr>
          <w:trHeight w:hRule="exact" w:val="288"/>
          <w:jc w:val="right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B4864" w:rsidRPr="006B77A6" w:rsidRDefault="002B4864" w:rsidP="004D2F74">
            <w:pPr>
              <w:rPr>
                <w:rFonts w:ascii="Times New Roman" w:hAnsi="Times New Roman"/>
              </w:rPr>
            </w:pP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B4864" w:rsidRPr="006B77A6" w:rsidRDefault="002B4864" w:rsidP="004D2F74">
            <w:pPr>
              <w:rPr>
                <w:rFonts w:ascii="Times New Roman" w:hAnsi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4864" w:rsidRPr="006B77A6" w:rsidRDefault="002B4864" w:rsidP="004D2F74">
            <w:pPr>
              <w:rPr>
                <w:rFonts w:ascii="Times New Roman" w:hAnsi="Times New Roman"/>
              </w:rPr>
            </w:pPr>
          </w:p>
        </w:tc>
      </w:tr>
      <w:tr w:rsidR="002B4864" w:rsidRPr="006B77A6" w:rsidTr="004D2F74">
        <w:trPr>
          <w:trHeight w:hRule="exact" w:val="288"/>
          <w:jc w:val="right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B4864" w:rsidRPr="006B77A6" w:rsidRDefault="002B4864" w:rsidP="004D2F74">
            <w:pPr>
              <w:rPr>
                <w:rFonts w:ascii="Times New Roman" w:hAnsi="Times New Roman"/>
              </w:rPr>
            </w:pP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B4864" w:rsidRPr="006B77A6" w:rsidRDefault="002B4864" w:rsidP="004D2F74">
            <w:pPr>
              <w:rPr>
                <w:rFonts w:ascii="Times New Roman" w:hAnsi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4864" w:rsidRPr="006B77A6" w:rsidRDefault="002B4864" w:rsidP="004D2F74">
            <w:pPr>
              <w:rPr>
                <w:rFonts w:ascii="Times New Roman" w:hAnsi="Times New Roman"/>
              </w:rPr>
            </w:pPr>
          </w:p>
        </w:tc>
      </w:tr>
      <w:tr w:rsidR="002B4864" w:rsidRPr="006B77A6" w:rsidTr="004D2F74">
        <w:trPr>
          <w:trHeight w:hRule="exact" w:val="283"/>
          <w:jc w:val="right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B4864" w:rsidRPr="006B77A6" w:rsidRDefault="002B4864" w:rsidP="004D2F74">
            <w:pPr>
              <w:rPr>
                <w:rFonts w:ascii="Times New Roman" w:hAnsi="Times New Roman"/>
              </w:rPr>
            </w:pP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B4864" w:rsidRPr="006B77A6" w:rsidRDefault="002B4864" w:rsidP="004D2F74">
            <w:pPr>
              <w:rPr>
                <w:rFonts w:ascii="Times New Roman" w:hAnsi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4864" w:rsidRPr="006B77A6" w:rsidRDefault="002B4864" w:rsidP="004D2F74">
            <w:pPr>
              <w:rPr>
                <w:rFonts w:ascii="Times New Roman" w:hAnsi="Times New Roman"/>
              </w:rPr>
            </w:pPr>
          </w:p>
        </w:tc>
      </w:tr>
      <w:tr w:rsidR="002B4864" w:rsidRPr="006B77A6" w:rsidTr="004D2F74">
        <w:trPr>
          <w:trHeight w:hRule="exact" w:val="288"/>
          <w:jc w:val="right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B4864" w:rsidRPr="006B77A6" w:rsidRDefault="002B4864" w:rsidP="004D2F74">
            <w:pPr>
              <w:rPr>
                <w:rFonts w:ascii="Times New Roman" w:hAnsi="Times New Roman"/>
              </w:rPr>
            </w:pP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B4864" w:rsidRPr="006B77A6" w:rsidRDefault="002B4864" w:rsidP="004D2F74">
            <w:pPr>
              <w:rPr>
                <w:rFonts w:ascii="Times New Roman" w:hAnsi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4864" w:rsidRPr="006B77A6" w:rsidRDefault="002B4864" w:rsidP="004D2F74">
            <w:pPr>
              <w:rPr>
                <w:rFonts w:ascii="Times New Roman" w:hAnsi="Times New Roman"/>
              </w:rPr>
            </w:pPr>
          </w:p>
        </w:tc>
      </w:tr>
      <w:tr w:rsidR="002B4864" w:rsidRPr="006B77A6" w:rsidTr="004D2F74">
        <w:trPr>
          <w:trHeight w:hRule="exact" w:val="283"/>
          <w:jc w:val="right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B4864" w:rsidRPr="006B77A6" w:rsidRDefault="002B4864" w:rsidP="004D2F74">
            <w:pPr>
              <w:rPr>
                <w:rFonts w:ascii="Times New Roman" w:hAnsi="Times New Roman"/>
              </w:rPr>
            </w:pP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B4864" w:rsidRPr="006B77A6" w:rsidRDefault="002B4864" w:rsidP="004D2F74">
            <w:pPr>
              <w:rPr>
                <w:rFonts w:ascii="Times New Roman" w:hAnsi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4864" w:rsidRPr="006B77A6" w:rsidRDefault="002B4864" w:rsidP="004D2F74">
            <w:pPr>
              <w:rPr>
                <w:rFonts w:ascii="Times New Roman" w:hAnsi="Times New Roman"/>
              </w:rPr>
            </w:pPr>
          </w:p>
        </w:tc>
      </w:tr>
      <w:tr w:rsidR="002B4864" w:rsidRPr="006B77A6" w:rsidTr="004D2F74">
        <w:trPr>
          <w:trHeight w:hRule="exact" w:val="288"/>
          <w:jc w:val="right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B4864" w:rsidRPr="006B77A6" w:rsidRDefault="002B4864" w:rsidP="004D2F74">
            <w:pPr>
              <w:rPr>
                <w:rFonts w:ascii="Times New Roman" w:hAnsi="Times New Roman"/>
              </w:rPr>
            </w:pP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B4864" w:rsidRPr="006B77A6" w:rsidRDefault="002B4864" w:rsidP="004D2F74">
            <w:pPr>
              <w:rPr>
                <w:rFonts w:ascii="Times New Roman" w:hAnsi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4864" w:rsidRPr="006B77A6" w:rsidRDefault="002B4864" w:rsidP="004D2F74">
            <w:pPr>
              <w:rPr>
                <w:rFonts w:ascii="Times New Roman" w:hAnsi="Times New Roman"/>
              </w:rPr>
            </w:pPr>
          </w:p>
        </w:tc>
      </w:tr>
      <w:tr w:rsidR="002B4864" w:rsidRPr="006B77A6" w:rsidTr="004D2F74">
        <w:trPr>
          <w:trHeight w:hRule="exact" w:val="288"/>
          <w:jc w:val="right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B4864" w:rsidRPr="006B77A6" w:rsidRDefault="002B4864" w:rsidP="004D2F74">
            <w:pPr>
              <w:rPr>
                <w:rFonts w:ascii="Times New Roman" w:hAnsi="Times New Roman"/>
              </w:rPr>
            </w:pP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B4864" w:rsidRPr="006B77A6" w:rsidRDefault="002B4864" w:rsidP="004D2F74">
            <w:pPr>
              <w:rPr>
                <w:rFonts w:ascii="Times New Roman" w:hAnsi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4864" w:rsidRPr="006B77A6" w:rsidRDefault="002B4864" w:rsidP="004D2F74">
            <w:pPr>
              <w:rPr>
                <w:rFonts w:ascii="Times New Roman" w:hAnsi="Times New Roman"/>
              </w:rPr>
            </w:pPr>
          </w:p>
        </w:tc>
      </w:tr>
      <w:tr w:rsidR="002B4864" w:rsidRPr="006B77A6" w:rsidTr="004D2F74">
        <w:trPr>
          <w:trHeight w:hRule="exact" w:val="283"/>
          <w:jc w:val="right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B4864" w:rsidRPr="006B77A6" w:rsidRDefault="002B4864" w:rsidP="004D2F74">
            <w:pPr>
              <w:rPr>
                <w:rFonts w:ascii="Times New Roman" w:hAnsi="Times New Roman"/>
              </w:rPr>
            </w:pP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B4864" w:rsidRPr="006B77A6" w:rsidRDefault="002B4864" w:rsidP="004D2F74">
            <w:pPr>
              <w:rPr>
                <w:rFonts w:ascii="Times New Roman" w:hAnsi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4864" w:rsidRPr="006B77A6" w:rsidRDefault="002B4864" w:rsidP="004D2F74">
            <w:pPr>
              <w:rPr>
                <w:rFonts w:ascii="Times New Roman" w:hAnsi="Times New Roman"/>
              </w:rPr>
            </w:pPr>
          </w:p>
        </w:tc>
      </w:tr>
      <w:tr w:rsidR="002B4864" w:rsidRPr="006B77A6" w:rsidTr="004D2F74">
        <w:trPr>
          <w:trHeight w:hRule="exact" w:val="288"/>
          <w:jc w:val="right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B4864" w:rsidRPr="006B77A6" w:rsidRDefault="002B4864" w:rsidP="004D2F74">
            <w:pPr>
              <w:rPr>
                <w:rFonts w:ascii="Times New Roman" w:hAnsi="Times New Roman"/>
              </w:rPr>
            </w:pP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B4864" w:rsidRPr="006B77A6" w:rsidRDefault="002B4864" w:rsidP="004D2F74">
            <w:pPr>
              <w:rPr>
                <w:rFonts w:ascii="Times New Roman" w:hAnsi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4864" w:rsidRPr="006B77A6" w:rsidRDefault="002B4864" w:rsidP="004D2F74">
            <w:pPr>
              <w:rPr>
                <w:rFonts w:ascii="Times New Roman" w:hAnsi="Times New Roman"/>
              </w:rPr>
            </w:pPr>
          </w:p>
        </w:tc>
      </w:tr>
      <w:tr w:rsidR="002B4864" w:rsidRPr="006B77A6" w:rsidTr="004D2F74">
        <w:trPr>
          <w:trHeight w:hRule="exact" w:val="283"/>
          <w:jc w:val="right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B4864" w:rsidRPr="006B77A6" w:rsidRDefault="002B4864" w:rsidP="004D2F74">
            <w:pPr>
              <w:rPr>
                <w:rFonts w:ascii="Times New Roman" w:hAnsi="Times New Roman"/>
              </w:rPr>
            </w:pP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B4864" w:rsidRPr="006B77A6" w:rsidRDefault="002B4864" w:rsidP="004D2F74">
            <w:pPr>
              <w:rPr>
                <w:rFonts w:ascii="Times New Roman" w:hAnsi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4864" w:rsidRPr="006B77A6" w:rsidRDefault="002B4864" w:rsidP="004D2F74">
            <w:pPr>
              <w:rPr>
                <w:rFonts w:ascii="Times New Roman" w:hAnsi="Times New Roman"/>
              </w:rPr>
            </w:pPr>
          </w:p>
        </w:tc>
      </w:tr>
      <w:tr w:rsidR="002B4864" w:rsidRPr="006B77A6" w:rsidTr="004D2F74">
        <w:trPr>
          <w:trHeight w:hRule="exact" w:val="288"/>
          <w:jc w:val="right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B4864" w:rsidRPr="006B77A6" w:rsidRDefault="002B4864" w:rsidP="004D2F74">
            <w:pPr>
              <w:rPr>
                <w:rFonts w:ascii="Times New Roman" w:hAnsi="Times New Roman"/>
              </w:rPr>
            </w:pP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B4864" w:rsidRPr="006B77A6" w:rsidRDefault="002B4864" w:rsidP="004D2F74">
            <w:pPr>
              <w:rPr>
                <w:rFonts w:ascii="Times New Roman" w:hAnsi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4864" w:rsidRPr="006B77A6" w:rsidRDefault="002B4864" w:rsidP="004D2F74">
            <w:pPr>
              <w:rPr>
                <w:rFonts w:ascii="Times New Roman" w:hAnsi="Times New Roman"/>
              </w:rPr>
            </w:pPr>
          </w:p>
        </w:tc>
      </w:tr>
      <w:tr w:rsidR="002B4864" w:rsidRPr="006B77A6" w:rsidTr="004D2F74">
        <w:trPr>
          <w:trHeight w:hRule="exact" w:val="298"/>
          <w:jc w:val="right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B4864" w:rsidRPr="006B77A6" w:rsidRDefault="002B4864" w:rsidP="004D2F74">
            <w:pPr>
              <w:rPr>
                <w:rFonts w:ascii="Times New Roman" w:hAnsi="Times New Roman"/>
              </w:rPr>
            </w:pP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B4864" w:rsidRPr="006B77A6" w:rsidRDefault="002B4864" w:rsidP="004D2F74">
            <w:pPr>
              <w:rPr>
                <w:rFonts w:ascii="Times New Roman" w:hAnsi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4864" w:rsidRPr="006B77A6" w:rsidRDefault="002B4864" w:rsidP="004D2F74">
            <w:pPr>
              <w:rPr>
                <w:rFonts w:ascii="Times New Roman" w:hAnsi="Times New Roman"/>
              </w:rPr>
            </w:pPr>
          </w:p>
        </w:tc>
      </w:tr>
    </w:tbl>
    <w:p w:rsidR="002B4864" w:rsidRPr="006B77A6" w:rsidRDefault="002B4864" w:rsidP="002B4864">
      <w:pPr>
        <w:spacing w:line="1" w:lineRule="exact"/>
        <w:rPr>
          <w:rFonts w:ascii="Times New Roman" w:hAnsi="Times New Roman"/>
        </w:rPr>
      </w:pPr>
    </w:p>
    <w:sectPr w:rsidR="002B4864" w:rsidRPr="006B77A6" w:rsidSect="008834C0">
      <w:pgSz w:w="11906" w:h="16838"/>
      <w:pgMar w:top="0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7FF9" w:rsidRDefault="00E77FF9" w:rsidP="00581E45">
      <w:pPr>
        <w:spacing w:after="0" w:line="240" w:lineRule="auto"/>
      </w:pPr>
      <w:r>
        <w:separator/>
      </w:r>
    </w:p>
  </w:endnote>
  <w:endnote w:type="continuationSeparator" w:id="0">
    <w:p w:rsidR="00E77FF9" w:rsidRDefault="00E77FF9" w:rsidP="00581E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7FF9" w:rsidRDefault="00E77FF9" w:rsidP="00581E45">
      <w:pPr>
        <w:spacing w:after="0" w:line="240" w:lineRule="auto"/>
      </w:pPr>
      <w:r>
        <w:separator/>
      </w:r>
    </w:p>
  </w:footnote>
  <w:footnote w:type="continuationSeparator" w:id="0">
    <w:p w:rsidR="00E77FF9" w:rsidRDefault="00E77FF9" w:rsidP="00581E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E1EBE"/>
    <w:multiLevelType w:val="hybridMultilevel"/>
    <w:tmpl w:val="40BAA2DA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F57E7B"/>
    <w:multiLevelType w:val="hybridMultilevel"/>
    <w:tmpl w:val="27402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63931"/>
    <w:multiLevelType w:val="hybridMultilevel"/>
    <w:tmpl w:val="819478B0"/>
    <w:lvl w:ilvl="0" w:tplc="6A3E4CCC">
      <w:start w:val="3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C48F1"/>
    <w:multiLevelType w:val="hybridMultilevel"/>
    <w:tmpl w:val="40242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A0762A"/>
    <w:multiLevelType w:val="multilevel"/>
    <w:tmpl w:val="D01A2A3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1940F10"/>
    <w:multiLevelType w:val="hybridMultilevel"/>
    <w:tmpl w:val="B2EE01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D9676D"/>
    <w:multiLevelType w:val="hybridMultilevel"/>
    <w:tmpl w:val="3626DB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2F44BB"/>
    <w:multiLevelType w:val="hybridMultilevel"/>
    <w:tmpl w:val="6504D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1D2DA1"/>
    <w:multiLevelType w:val="multilevel"/>
    <w:tmpl w:val="EC983E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23483ABF"/>
    <w:multiLevelType w:val="multilevel"/>
    <w:tmpl w:val="A7722A12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shd w:val="clear" w:color="auto" w:fill="auto"/>
        <w:lang w:val="ru-RU" w:eastAsia="ru-RU" w:bidi="ru-RU"/>
      </w:rPr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AC80822"/>
    <w:multiLevelType w:val="multilevel"/>
    <w:tmpl w:val="4216DAD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F9C3C01"/>
    <w:multiLevelType w:val="hybridMultilevel"/>
    <w:tmpl w:val="5CF214EE"/>
    <w:lvl w:ilvl="0" w:tplc="091CD0EA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2" w15:restartNumberingAfterBreak="0">
    <w:nsid w:val="312C1AC2"/>
    <w:multiLevelType w:val="multilevel"/>
    <w:tmpl w:val="D67831F8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1CC1911"/>
    <w:multiLevelType w:val="hybridMultilevel"/>
    <w:tmpl w:val="A0D6D1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9541D5"/>
    <w:multiLevelType w:val="multilevel"/>
    <w:tmpl w:val="12942D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2DF3F5B"/>
    <w:multiLevelType w:val="multilevel"/>
    <w:tmpl w:val="8C1A3E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4586406"/>
    <w:multiLevelType w:val="hybridMultilevel"/>
    <w:tmpl w:val="147884D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47E7C06"/>
    <w:multiLevelType w:val="multilevel"/>
    <w:tmpl w:val="1D3E3B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4E14D3E"/>
    <w:multiLevelType w:val="multilevel"/>
    <w:tmpl w:val="FB06CD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4F962C6"/>
    <w:multiLevelType w:val="multilevel"/>
    <w:tmpl w:val="266C6C68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5065D2B"/>
    <w:multiLevelType w:val="multilevel"/>
    <w:tmpl w:val="0E1835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241789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462533CC"/>
    <w:multiLevelType w:val="multilevel"/>
    <w:tmpl w:val="1D3E3B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62E22A4"/>
    <w:multiLevelType w:val="multilevel"/>
    <w:tmpl w:val="69984E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6D105DF"/>
    <w:multiLevelType w:val="multilevel"/>
    <w:tmpl w:val="BE8A3430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25" w15:restartNumberingAfterBreak="0">
    <w:nsid w:val="4C7A3A62"/>
    <w:multiLevelType w:val="hybridMultilevel"/>
    <w:tmpl w:val="E6B06F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7240B5"/>
    <w:multiLevelType w:val="multilevel"/>
    <w:tmpl w:val="642092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hint="default"/>
      </w:rPr>
    </w:lvl>
  </w:abstractNum>
  <w:abstractNum w:abstractNumId="27" w15:restartNumberingAfterBreak="0">
    <w:nsid w:val="4EA43111"/>
    <w:multiLevelType w:val="hybridMultilevel"/>
    <w:tmpl w:val="59E890B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28" w15:restartNumberingAfterBreak="0">
    <w:nsid w:val="53761B8A"/>
    <w:multiLevelType w:val="hybridMultilevel"/>
    <w:tmpl w:val="679674A4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9" w15:restartNumberingAfterBreak="0">
    <w:nsid w:val="58B25BC5"/>
    <w:multiLevelType w:val="multilevel"/>
    <w:tmpl w:val="1D3E3B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B836C1D"/>
    <w:multiLevelType w:val="multilevel"/>
    <w:tmpl w:val="A4E452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069763D"/>
    <w:multiLevelType w:val="multilevel"/>
    <w:tmpl w:val="C542F9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2290AF4"/>
    <w:multiLevelType w:val="multilevel"/>
    <w:tmpl w:val="DD5EF84C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2FF2EA4"/>
    <w:multiLevelType w:val="multilevel"/>
    <w:tmpl w:val="F8AC69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433554E"/>
    <w:multiLevelType w:val="multilevel"/>
    <w:tmpl w:val="EC983E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5" w15:restartNumberingAfterBreak="0">
    <w:nsid w:val="6448624B"/>
    <w:multiLevelType w:val="multilevel"/>
    <w:tmpl w:val="665EBD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EF85C98"/>
    <w:multiLevelType w:val="hybridMultilevel"/>
    <w:tmpl w:val="7FEC08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723B09"/>
    <w:multiLevelType w:val="multilevel"/>
    <w:tmpl w:val="1D3E3B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3B07FEA"/>
    <w:multiLevelType w:val="multilevel"/>
    <w:tmpl w:val="F7842452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5813391"/>
    <w:multiLevelType w:val="multilevel"/>
    <w:tmpl w:val="E2E61FBA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7"/>
  </w:num>
  <w:num w:numId="2">
    <w:abstractNumId w:val="6"/>
  </w:num>
  <w:num w:numId="3">
    <w:abstractNumId w:val="5"/>
  </w:num>
  <w:num w:numId="4">
    <w:abstractNumId w:val="3"/>
  </w:num>
  <w:num w:numId="5">
    <w:abstractNumId w:val="34"/>
  </w:num>
  <w:num w:numId="6">
    <w:abstractNumId w:val="24"/>
  </w:num>
  <w:num w:numId="7">
    <w:abstractNumId w:val="0"/>
  </w:num>
  <w:num w:numId="8">
    <w:abstractNumId w:val="1"/>
  </w:num>
  <w:num w:numId="9">
    <w:abstractNumId w:val="21"/>
  </w:num>
  <w:num w:numId="10">
    <w:abstractNumId w:val="26"/>
  </w:num>
  <w:num w:numId="11">
    <w:abstractNumId w:val="13"/>
  </w:num>
  <w:num w:numId="12">
    <w:abstractNumId w:val="8"/>
  </w:num>
  <w:num w:numId="13">
    <w:abstractNumId w:val="29"/>
  </w:num>
  <w:num w:numId="14">
    <w:abstractNumId w:val="37"/>
  </w:num>
  <w:num w:numId="15">
    <w:abstractNumId w:val="17"/>
  </w:num>
  <w:num w:numId="16">
    <w:abstractNumId w:val="22"/>
  </w:num>
  <w:num w:numId="17">
    <w:abstractNumId w:val="36"/>
  </w:num>
  <w:num w:numId="18">
    <w:abstractNumId w:val="11"/>
  </w:num>
  <w:num w:numId="19">
    <w:abstractNumId w:val="18"/>
  </w:num>
  <w:num w:numId="20">
    <w:abstractNumId w:val="15"/>
  </w:num>
  <w:num w:numId="21">
    <w:abstractNumId w:val="23"/>
  </w:num>
  <w:num w:numId="22">
    <w:abstractNumId w:val="30"/>
  </w:num>
  <w:num w:numId="23">
    <w:abstractNumId w:val="31"/>
  </w:num>
  <w:num w:numId="24">
    <w:abstractNumId w:val="7"/>
  </w:num>
  <w:num w:numId="25">
    <w:abstractNumId w:val="33"/>
  </w:num>
  <w:num w:numId="26">
    <w:abstractNumId w:val="16"/>
  </w:num>
  <w:num w:numId="27">
    <w:abstractNumId w:val="25"/>
  </w:num>
  <w:num w:numId="28">
    <w:abstractNumId w:val="2"/>
  </w:num>
  <w:num w:numId="29">
    <w:abstractNumId w:val="28"/>
  </w:num>
  <w:num w:numId="30">
    <w:abstractNumId w:val="14"/>
  </w:num>
  <w:num w:numId="31">
    <w:abstractNumId w:val="10"/>
  </w:num>
  <w:num w:numId="32">
    <w:abstractNumId w:val="4"/>
  </w:num>
  <w:num w:numId="33">
    <w:abstractNumId w:val="32"/>
  </w:num>
  <w:num w:numId="34">
    <w:abstractNumId w:val="9"/>
  </w:num>
  <w:num w:numId="35">
    <w:abstractNumId w:val="12"/>
  </w:num>
  <w:num w:numId="36">
    <w:abstractNumId w:val="19"/>
  </w:num>
  <w:num w:numId="37">
    <w:abstractNumId w:val="38"/>
  </w:num>
  <w:num w:numId="38">
    <w:abstractNumId w:val="39"/>
  </w:num>
  <w:num w:numId="39">
    <w:abstractNumId w:val="20"/>
  </w:num>
  <w:num w:numId="4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B3E"/>
    <w:rsid w:val="00001DC5"/>
    <w:rsid w:val="000039A9"/>
    <w:rsid w:val="00006CC6"/>
    <w:rsid w:val="00013494"/>
    <w:rsid w:val="000231A8"/>
    <w:rsid w:val="00023B78"/>
    <w:rsid w:val="000277C1"/>
    <w:rsid w:val="00040B3E"/>
    <w:rsid w:val="00050EE2"/>
    <w:rsid w:val="00057C9E"/>
    <w:rsid w:val="00072F47"/>
    <w:rsid w:val="00074610"/>
    <w:rsid w:val="000751C8"/>
    <w:rsid w:val="000A7F38"/>
    <w:rsid w:val="000B060B"/>
    <w:rsid w:val="000C392F"/>
    <w:rsid w:val="00105567"/>
    <w:rsid w:val="00106814"/>
    <w:rsid w:val="00107EC9"/>
    <w:rsid w:val="001308DC"/>
    <w:rsid w:val="001510EB"/>
    <w:rsid w:val="00152ED7"/>
    <w:rsid w:val="00163795"/>
    <w:rsid w:val="00181750"/>
    <w:rsid w:val="00190148"/>
    <w:rsid w:val="0019519C"/>
    <w:rsid w:val="001A5B55"/>
    <w:rsid w:val="0021209A"/>
    <w:rsid w:val="002472EB"/>
    <w:rsid w:val="00250C7F"/>
    <w:rsid w:val="00272349"/>
    <w:rsid w:val="00273423"/>
    <w:rsid w:val="002A2BEF"/>
    <w:rsid w:val="002B4864"/>
    <w:rsid w:val="002C1FB6"/>
    <w:rsid w:val="002D1585"/>
    <w:rsid w:val="002D5BBD"/>
    <w:rsid w:val="002E258A"/>
    <w:rsid w:val="002F3E92"/>
    <w:rsid w:val="00300F21"/>
    <w:rsid w:val="0032508B"/>
    <w:rsid w:val="003255AF"/>
    <w:rsid w:val="0032704C"/>
    <w:rsid w:val="00362AF4"/>
    <w:rsid w:val="003733CD"/>
    <w:rsid w:val="003B366F"/>
    <w:rsid w:val="003C1893"/>
    <w:rsid w:val="003F10ED"/>
    <w:rsid w:val="003F5B85"/>
    <w:rsid w:val="00400794"/>
    <w:rsid w:val="004040CB"/>
    <w:rsid w:val="00422429"/>
    <w:rsid w:val="004265E7"/>
    <w:rsid w:val="00426799"/>
    <w:rsid w:val="004268BA"/>
    <w:rsid w:val="00427C54"/>
    <w:rsid w:val="00434571"/>
    <w:rsid w:val="0044275E"/>
    <w:rsid w:val="00447411"/>
    <w:rsid w:val="00456732"/>
    <w:rsid w:val="004724FC"/>
    <w:rsid w:val="00472CFC"/>
    <w:rsid w:val="00475C3A"/>
    <w:rsid w:val="004772A0"/>
    <w:rsid w:val="004772EC"/>
    <w:rsid w:val="00482719"/>
    <w:rsid w:val="00490A93"/>
    <w:rsid w:val="004A0AD6"/>
    <w:rsid w:val="004B5071"/>
    <w:rsid w:val="004C26B5"/>
    <w:rsid w:val="004C62F2"/>
    <w:rsid w:val="004D40ED"/>
    <w:rsid w:val="004F5C6F"/>
    <w:rsid w:val="005027D5"/>
    <w:rsid w:val="00507868"/>
    <w:rsid w:val="005255E3"/>
    <w:rsid w:val="00542D26"/>
    <w:rsid w:val="00544637"/>
    <w:rsid w:val="005474BC"/>
    <w:rsid w:val="00547F0C"/>
    <w:rsid w:val="005530E6"/>
    <w:rsid w:val="005617C7"/>
    <w:rsid w:val="00562F7C"/>
    <w:rsid w:val="005713D5"/>
    <w:rsid w:val="00572BC6"/>
    <w:rsid w:val="00573370"/>
    <w:rsid w:val="005755DC"/>
    <w:rsid w:val="00576844"/>
    <w:rsid w:val="00581E45"/>
    <w:rsid w:val="00582403"/>
    <w:rsid w:val="0058389E"/>
    <w:rsid w:val="005863FA"/>
    <w:rsid w:val="005B4B09"/>
    <w:rsid w:val="005C5621"/>
    <w:rsid w:val="005D5698"/>
    <w:rsid w:val="005E5C12"/>
    <w:rsid w:val="005F6715"/>
    <w:rsid w:val="005F7C81"/>
    <w:rsid w:val="00605EA7"/>
    <w:rsid w:val="00622DD2"/>
    <w:rsid w:val="00626B3E"/>
    <w:rsid w:val="006459ED"/>
    <w:rsid w:val="00650AD8"/>
    <w:rsid w:val="006630AE"/>
    <w:rsid w:val="006661D6"/>
    <w:rsid w:val="006679F6"/>
    <w:rsid w:val="00681B84"/>
    <w:rsid w:val="006A2AFA"/>
    <w:rsid w:val="006C471C"/>
    <w:rsid w:val="006C59F2"/>
    <w:rsid w:val="006C5E37"/>
    <w:rsid w:val="006E1AD9"/>
    <w:rsid w:val="0070484A"/>
    <w:rsid w:val="00727E4F"/>
    <w:rsid w:val="00735110"/>
    <w:rsid w:val="00745F7F"/>
    <w:rsid w:val="00747F9D"/>
    <w:rsid w:val="0076550C"/>
    <w:rsid w:val="00790BAC"/>
    <w:rsid w:val="00797F41"/>
    <w:rsid w:val="007A56DD"/>
    <w:rsid w:val="007B3946"/>
    <w:rsid w:val="007B6FB8"/>
    <w:rsid w:val="007C2FA2"/>
    <w:rsid w:val="007E12B3"/>
    <w:rsid w:val="0082637C"/>
    <w:rsid w:val="00826C6B"/>
    <w:rsid w:val="0085178E"/>
    <w:rsid w:val="00852822"/>
    <w:rsid w:val="00856837"/>
    <w:rsid w:val="00856D8D"/>
    <w:rsid w:val="0087789B"/>
    <w:rsid w:val="008806B7"/>
    <w:rsid w:val="008834C0"/>
    <w:rsid w:val="00891D67"/>
    <w:rsid w:val="00897B4A"/>
    <w:rsid w:val="008A38ED"/>
    <w:rsid w:val="008C4E18"/>
    <w:rsid w:val="008D4F69"/>
    <w:rsid w:val="008E3BE0"/>
    <w:rsid w:val="008E78AB"/>
    <w:rsid w:val="009106D2"/>
    <w:rsid w:val="00917AC1"/>
    <w:rsid w:val="00924F7C"/>
    <w:rsid w:val="0093459E"/>
    <w:rsid w:val="00934806"/>
    <w:rsid w:val="00942529"/>
    <w:rsid w:val="00947C8A"/>
    <w:rsid w:val="009501C7"/>
    <w:rsid w:val="0095327B"/>
    <w:rsid w:val="00954C74"/>
    <w:rsid w:val="009760B3"/>
    <w:rsid w:val="00980230"/>
    <w:rsid w:val="00A12EED"/>
    <w:rsid w:val="00A27121"/>
    <w:rsid w:val="00A3180D"/>
    <w:rsid w:val="00A3241B"/>
    <w:rsid w:val="00A349C8"/>
    <w:rsid w:val="00A36619"/>
    <w:rsid w:val="00A43CDA"/>
    <w:rsid w:val="00A548C8"/>
    <w:rsid w:val="00A5668B"/>
    <w:rsid w:val="00A80F12"/>
    <w:rsid w:val="00A8449B"/>
    <w:rsid w:val="00A92689"/>
    <w:rsid w:val="00AB55D7"/>
    <w:rsid w:val="00AD7AC6"/>
    <w:rsid w:val="00AE23B6"/>
    <w:rsid w:val="00AE6F18"/>
    <w:rsid w:val="00AF43AB"/>
    <w:rsid w:val="00B35D88"/>
    <w:rsid w:val="00B36F70"/>
    <w:rsid w:val="00B46563"/>
    <w:rsid w:val="00B67E0C"/>
    <w:rsid w:val="00B815F9"/>
    <w:rsid w:val="00B96900"/>
    <w:rsid w:val="00BA7B99"/>
    <w:rsid w:val="00BB00CB"/>
    <w:rsid w:val="00BB1621"/>
    <w:rsid w:val="00BC7B13"/>
    <w:rsid w:val="00BD5505"/>
    <w:rsid w:val="00BE5060"/>
    <w:rsid w:val="00C01D9B"/>
    <w:rsid w:val="00C421AC"/>
    <w:rsid w:val="00C472B9"/>
    <w:rsid w:val="00C63A48"/>
    <w:rsid w:val="00C744FC"/>
    <w:rsid w:val="00C97E6F"/>
    <w:rsid w:val="00CA6531"/>
    <w:rsid w:val="00CC011D"/>
    <w:rsid w:val="00CC57EB"/>
    <w:rsid w:val="00CF3C3E"/>
    <w:rsid w:val="00D0217E"/>
    <w:rsid w:val="00D0288E"/>
    <w:rsid w:val="00D316CA"/>
    <w:rsid w:val="00D34F3C"/>
    <w:rsid w:val="00D500A0"/>
    <w:rsid w:val="00D65CC7"/>
    <w:rsid w:val="00D8706C"/>
    <w:rsid w:val="00DB297A"/>
    <w:rsid w:val="00DC2B3C"/>
    <w:rsid w:val="00DC386B"/>
    <w:rsid w:val="00DD4EB2"/>
    <w:rsid w:val="00DD5A3E"/>
    <w:rsid w:val="00DF4D13"/>
    <w:rsid w:val="00E02D5A"/>
    <w:rsid w:val="00E07D8F"/>
    <w:rsid w:val="00E220E9"/>
    <w:rsid w:val="00E23099"/>
    <w:rsid w:val="00E26A42"/>
    <w:rsid w:val="00E328CA"/>
    <w:rsid w:val="00E4181F"/>
    <w:rsid w:val="00E541BA"/>
    <w:rsid w:val="00E65A8D"/>
    <w:rsid w:val="00E77FF9"/>
    <w:rsid w:val="00E82CCF"/>
    <w:rsid w:val="00EA16DC"/>
    <w:rsid w:val="00EC741B"/>
    <w:rsid w:val="00ED2C21"/>
    <w:rsid w:val="00F207ED"/>
    <w:rsid w:val="00F20E89"/>
    <w:rsid w:val="00F655AA"/>
    <w:rsid w:val="00F721CE"/>
    <w:rsid w:val="00F75E42"/>
    <w:rsid w:val="00F8397F"/>
    <w:rsid w:val="00F96E4E"/>
    <w:rsid w:val="00FA15DA"/>
    <w:rsid w:val="00FB31C2"/>
    <w:rsid w:val="00FD3327"/>
    <w:rsid w:val="00FE3582"/>
    <w:rsid w:val="00FE54F0"/>
    <w:rsid w:val="00FF6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27E8F98-1506-434A-8560-AC687AE09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78A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E78A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806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06B7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8806B7"/>
    <w:pPr>
      <w:ind w:left="720"/>
      <w:contextualSpacing/>
    </w:pPr>
  </w:style>
  <w:style w:type="character" w:styleId="a8">
    <w:name w:val="Subtle Emphasis"/>
    <w:basedOn w:val="a0"/>
    <w:uiPriority w:val="19"/>
    <w:qFormat/>
    <w:rsid w:val="006C5E37"/>
    <w:rPr>
      <w:i/>
      <w:iCs/>
      <w:color w:val="808080" w:themeColor="text1" w:themeTint="7F"/>
    </w:rPr>
  </w:style>
  <w:style w:type="paragraph" w:styleId="a9">
    <w:name w:val="header"/>
    <w:basedOn w:val="a"/>
    <w:link w:val="aa"/>
    <w:uiPriority w:val="99"/>
    <w:unhideWhenUsed/>
    <w:rsid w:val="00581E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81E45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581E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81E45"/>
    <w:rPr>
      <w:rFonts w:ascii="Calibri" w:eastAsia="Times New Roman" w:hAnsi="Calibri" w:cs="Times New Roman"/>
      <w:lang w:eastAsia="ru-RU"/>
    </w:rPr>
  </w:style>
  <w:style w:type="paragraph" w:customStyle="1" w:styleId="1">
    <w:name w:val="Без интервала1"/>
    <w:rsid w:val="0019014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d">
    <w:name w:val="Основной текст_"/>
    <w:basedOn w:val="a0"/>
    <w:link w:val="10"/>
    <w:rsid w:val="004772EC"/>
    <w:rPr>
      <w:rFonts w:ascii="Times New Roman" w:eastAsia="Times New Roman" w:hAnsi="Times New Roman" w:cs="Times New Roman"/>
    </w:rPr>
  </w:style>
  <w:style w:type="paragraph" w:customStyle="1" w:styleId="10">
    <w:name w:val="Основной текст1"/>
    <w:basedOn w:val="a"/>
    <w:link w:val="ad"/>
    <w:rsid w:val="004772EC"/>
    <w:pPr>
      <w:widowControl w:val="0"/>
      <w:spacing w:after="0" w:line="257" w:lineRule="auto"/>
      <w:ind w:firstLine="360"/>
    </w:pPr>
    <w:rPr>
      <w:rFonts w:ascii="Times New Roman" w:hAnsi="Times New Roman"/>
      <w:lang w:eastAsia="en-US"/>
    </w:rPr>
  </w:style>
  <w:style w:type="paragraph" w:styleId="ae">
    <w:name w:val="Normal (Web)"/>
    <w:basedOn w:val="a"/>
    <w:uiPriority w:val="99"/>
    <w:unhideWhenUsed/>
    <w:rsid w:val="002E258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">
    <w:name w:val="Title"/>
    <w:basedOn w:val="a"/>
    <w:next w:val="a"/>
    <w:link w:val="af0"/>
    <w:uiPriority w:val="10"/>
    <w:qFormat/>
    <w:rsid w:val="00DC386B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af0">
    <w:name w:val="Название Знак"/>
    <w:basedOn w:val="a0"/>
    <w:link w:val="af"/>
    <w:uiPriority w:val="10"/>
    <w:rsid w:val="00DC386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f1">
    <w:name w:val="Hyperlink"/>
    <w:basedOn w:val="a0"/>
    <w:rsid w:val="00DC386B"/>
    <w:rPr>
      <w:color w:val="0066CC"/>
      <w:u w:val="single"/>
    </w:rPr>
  </w:style>
  <w:style w:type="character" w:customStyle="1" w:styleId="a4">
    <w:name w:val="Без интервала Знак"/>
    <w:basedOn w:val="a0"/>
    <w:link w:val="a3"/>
    <w:uiPriority w:val="1"/>
    <w:locked/>
    <w:rsid w:val="00DC386B"/>
    <w:rPr>
      <w:rFonts w:ascii="Calibri" w:eastAsia="Times New Roman" w:hAnsi="Calibri" w:cs="Times New Roman"/>
      <w:lang w:eastAsia="ru-RU"/>
    </w:rPr>
  </w:style>
  <w:style w:type="character" w:customStyle="1" w:styleId="username">
    <w:name w:val="username"/>
    <w:basedOn w:val="a0"/>
    <w:rsid w:val="00DC386B"/>
  </w:style>
  <w:style w:type="paragraph" w:customStyle="1" w:styleId="s1">
    <w:name w:val="s_1"/>
    <w:basedOn w:val="a"/>
    <w:rsid w:val="00DC386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f2">
    <w:name w:val="Table Grid"/>
    <w:basedOn w:val="a1"/>
    <w:uiPriority w:val="39"/>
    <w:rsid w:val="00DC386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Другое_"/>
    <w:basedOn w:val="a0"/>
    <w:link w:val="af4"/>
    <w:rsid w:val="002B4864"/>
    <w:rPr>
      <w:rFonts w:ascii="Times New Roman" w:eastAsia="Times New Roman" w:hAnsi="Times New Roman" w:cs="Times New Roman"/>
      <w:sz w:val="28"/>
      <w:szCs w:val="28"/>
    </w:rPr>
  </w:style>
  <w:style w:type="character" w:customStyle="1" w:styleId="11">
    <w:name w:val="Заголовок №1_"/>
    <w:basedOn w:val="a0"/>
    <w:link w:val="12"/>
    <w:rsid w:val="002B4864"/>
    <w:rPr>
      <w:rFonts w:ascii="Times New Roman" w:eastAsia="Times New Roman" w:hAnsi="Times New Roman" w:cs="Times New Roman"/>
      <w:b/>
      <w:bCs/>
      <w:sz w:val="40"/>
      <w:szCs w:val="40"/>
    </w:rPr>
  </w:style>
  <w:style w:type="character" w:customStyle="1" w:styleId="2">
    <w:name w:val="Заголовок №2_"/>
    <w:basedOn w:val="a0"/>
    <w:link w:val="20"/>
    <w:rsid w:val="002B4864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1">
    <w:name w:val="Основной текст (2)_"/>
    <w:basedOn w:val="a0"/>
    <w:link w:val="22"/>
    <w:rsid w:val="002B4864"/>
    <w:rPr>
      <w:rFonts w:ascii="Times New Roman" w:eastAsia="Times New Roman" w:hAnsi="Times New Roman" w:cs="Times New Roman"/>
    </w:rPr>
  </w:style>
  <w:style w:type="paragraph" w:customStyle="1" w:styleId="af4">
    <w:name w:val="Другое"/>
    <w:basedOn w:val="a"/>
    <w:link w:val="af3"/>
    <w:rsid w:val="002B4864"/>
    <w:pPr>
      <w:widowControl w:val="0"/>
      <w:spacing w:after="0" w:line="240" w:lineRule="auto"/>
    </w:pPr>
    <w:rPr>
      <w:rFonts w:ascii="Times New Roman" w:hAnsi="Times New Roman"/>
      <w:sz w:val="28"/>
      <w:szCs w:val="28"/>
      <w:lang w:eastAsia="en-US"/>
    </w:rPr>
  </w:style>
  <w:style w:type="paragraph" w:customStyle="1" w:styleId="12">
    <w:name w:val="Заголовок №1"/>
    <w:basedOn w:val="a"/>
    <w:link w:val="11"/>
    <w:rsid w:val="002B4864"/>
    <w:pPr>
      <w:widowControl w:val="0"/>
      <w:spacing w:after="0" w:line="240" w:lineRule="auto"/>
      <w:jc w:val="center"/>
      <w:outlineLvl w:val="0"/>
    </w:pPr>
    <w:rPr>
      <w:rFonts w:ascii="Times New Roman" w:hAnsi="Times New Roman"/>
      <w:b/>
      <w:bCs/>
      <w:sz w:val="40"/>
      <w:szCs w:val="40"/>
      <w:lang w:eastAsia="en-US"/>
    </w:rPr>
  </w:style>
  <w:style w:type="paragraph" w:customStyle="1" w:styleId="20">
    <w:name w:val="Заголовок №2"/>
    <w:basedOn w:val="a"/>
    <w:link w:val="2"/>
    <w:rsid w:val="002B4864"/>
    <w:pPr>
      <w:widowControl w:val="0"/>
      <w:spacing w:after="0" w:line="240" w:lineRule="auto"/>
      <w:jc w:val="center"/>
      <w:outlineLvl w:val="1"/>
    </w:pPr>
    <w:rPr>
      <w:rFonts w:ascii="Times New Roman" w:hAnsi="Times New Roman"/>
      <w:b/>
      <w:bCs/>
      <w:sz w:val="28"/>
      <w:szCs w:val="28"/>
      <w:lang w:eastAsia="en-US"/>
    </w:rPr>
  </w:style>
  <w:style w:type="paragraph" w:customStyle="1" w:styleId="22">
    <w:name w:val="Основной текст (2)"/>
    <w:basedOn w:val="a"/>
    <w:link w:val="21"/>
    <w:rsid w:val="002B4864"/>
    <w:pPr>
      <w:widowControl w:val="0"/>
      <w:spacing w:after="0" w:line="240" w:lineRule="auto"/>
      <w:ind w:left="1920" w:hanging="360"/>
    </w:pPr>
    <w:rPr>
      <w:rFonts w:ascii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5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8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asnopolyanskayschool@chero.rk.gov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hrana-tryda.com/node/1925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ohrana-tryda.com/node/192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hrana-tryda.com/node/19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F8CE40-F77D-455F-AF71-38C908BD3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10</Pages>
  <Words>3717</Words>
  <Characters>21191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Secretary</cp:lastModifiedBy>
  <cp:revision>9</cp:revision>
  <cp:lastPrinted>2026-03-10T07:35:00Z</cp:lastPrinted>
  <dcterms:created xsi:type="dcterms:W3CDTF">2026-03-10T07:18:00Z</dcterms:created>
  <dcterms:modified xsi:type="dcterms:W3CDTF">2026-06-11T06:22:00Z</dcterms:modified>
</cp:coreProperties>
</file>