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9B8DDE" w14:textId="77777777" w:rsidR="00A7413B" w:rsidRDefault="00A54204">
      <w:pPr>
        <w:jc w:val="center"/>
        <w:rPr>
          <w:b/>
        </w:rPr>
      </w:pPr>
      <w:r>
        <w:rPr>
          <w:b/>
        </w:rPr>
        <w:t xml:space="preserve">ОТДЕЛ ОБРАЗОВАНИЯ, МОЛОДЕЖИ И СПОРТА </w:t>
      </w:r>
    </w:p>
    <w:p w14:paraId="1F9E5F35" w14:textId="77777777" w:rsidR="00A7413B" w:rsidRDefault="00A54204">
      <w:pPr>
        <w:jc w:val="center"/>
        <w:rPr>
          <w:b/>
        </w:rPr>
      </w:pPr>
      <w:r>
        <w:rPr>
          <w:b/>
        </w:rPr>
        <w:t xml:space="preserve">АДМИНИСТРАЦИИ ЧЕРНОМОРСКОГО РАЙОНА </w:t>
      </w:r>
    </w:p>
    <w:p w14:paraId="19B73AC4" w14:textId="77777777" w:rsidR="00A7413B" w:rsidRDefault="00A54204">
      <w:pPr>
        <w:jc w:val="center"/>
        <w:rPr>
          <w:b/>
        </w:rPr>
      </w:pPr>
      <w:r>
        <w:rPr>
          <w:b/>
        </w:rPr>
        <w:t>РЕСПУБЛИКИ КРЫМ</w:t>
      </w:r>
    </w:p>
    <w:p w14:paraId="7459DDEC" w14:textId="41F8AB35" w:rsidR="00A7413B" w:rsidRDefault="00A54204" w:rsidP="00DD10B8">
      <w:pPr>
        <w:spacing w:before="240"/>
        <w:jc w:val="center"/>
        <w:rPr>
          <w:b/>
        </w:rPr>
      </w:pPr>
      <w:r>
        <w:rPr>
          <w:b/>
        </w:rPr>
        <w:t xml:space="preserve">МУНИЦИПАЛЬНОЕ БЮДЖЕТНОЕ </w:t>
      </w:r>
      <w:r w:rsidR="00DD10B8">
        <w:rPr>
          <w:b/>
        </w:rPr>
        <w:t>ОБЩЕ</w:t>
      </w:r>
      <w:r>
        <w:rPr>
          <w:b/>
        </w:rPr>
        <w:t>ОБРАЗОВАТЕЛЬНОЕ УЧРЕЖДЕНИЕ</w:t>
      </w:r>
    </w:p>
    <w:p w14:paraId="36A3ADC2" w14:textId="16CA40E9" w:rsidR="00A7413B" w:rsidRDefault="00DD10B8">
      <w:pPr>
        <w:jc w:val="center"/>
        <w:rPr>
          <w:b/>
        </w:rPr>
      </w:pPr>
      <w:r>
        <w:rPr>
          <w:b/>
        </w:rPr>
        <w:t>«КРАСНОПОЛЯНСКАЯ СРЕДНЯЯ ШКОЛА ИМЕНИ МЕЩЕРЯКОВА ИВАНА ЕГОРОВИЧА</w:t>
      </w:r>
      <w:r w:rsidR="00A54204">
        <w:rPr>
          <w:b/>
        </w:rPr>
        <w:t>»</w:t>
      </w:r>
    </w:p>
    <w:p w14:paraId="404DAB3E" w14:textId="77777777" w:rsidR="00A7413B" w:rsidRDefault="00A54204">
      <w:pPr>
        <w:jc w:val="center"/>
        <w:rPr>
          <w:b/>
        </w:rPr>
      </w:pPr>
      <w:r>
        <w:rPr>
          <w:b/>
        </w:rPr>
        <w:t>ЧЕРНОМОРСКОГО РАЙОНА РЕСПУБЛИКИ КРЫМ</w:t>
      </w:r>
    </w:p>
    <w:p w14:paraId="7EAF3319" w14:textId="77777777" w:rsidR="00A7413B" w:rsidRDefault="00A7413B">
      <w:pPr>
        <w:jc w:val="both"/>
      </w:pPr>
    </w:p>
    <w:p w14:paraId="22485486" w14:textId="77777777" w:rsidR="00A7413B" w:rsidRDefault="00A7413B">
      <w:pPr>
        <w:ind w:firstLine="709"/>
        <w:jc w:val="both"/>
      </w:pPr>
    </w:p>
    <w:p w14:paraId="4BDF57B2" w14:textId="77777777" w:rsidR="00A7413B" w:rsidRDefault="00A7413B">
      <w:pPr>
        <w:ind w:firstLine="709"/>
        <w:jc w:val="both"/>
      </w:pPr>
    </w:p>
    <w:p w14:paraId="52341849" w14:textId="7729D8D1" w:rsidR="00A7413B" w:rsidRDefault="00A54204">
      <w:pPr>
        <w:ind w:left="-567"/>
        <w:jc w:val="both"/>
      </w:pPr>
      <w:r>
        <w:t>РАССМОТРЕНО</w:t>
      </w:r>
      <w:r>
        <w:tab/>
        <w:t xml:space="preserve">                                         УТВЕРЖДАЮ</w:t>
      </w:r>
    </w:p>
    <w:p w14:paraId="33949371" w14:textId="77B2D9AB" w:rsidR="00A7413B" w:rsidRDefault="00A54204">
      <w:pPr>
        <w:ind w:left="-567" w:right="-428"/>
        <w:jc w:val="both"/>
        <w:rPr>
          <w:sz w:val="22"/>
          <w:szCs w:val="22"/>
        </w:rPr>
      </w:pPr>
      <w:r>
        <w:rPr>
          <w:sz w:val="22"/>
          <w:szCs w:val="22"/>
        </w:rPr>
        <w:t xml:space="preserve">Школьный МС                                                                           Директор МБОУ </w:t>
      </w:r>
    </w:p>
    <w:p w14:paraId="65E9379B" w14:textId="1F4F30AA" w:rsidR="00A7413B" w:rsidRDefault="00A54204">
      <w:pPr>
        <w:ind w:left="-567"/>
        <w:jc w:val="both"/>
        <w:rPr>
          <w:sz w:val="22"/>
          <w:szCs w:val="22"/>
        </w:rPr>
      </w:pPr>
      <w:r>
        <w:rPr>
          <w:sz w:val="22"/>
          <w:szCs w:val="22"/>
        </w:rPr>
        <w:t xml:space="preserve">Руководитель               И.В.Швец                                             МБОУ «Краснополянская СШ </w:t>
      </w:r>
    </w:p>
    <w:p w14:paraId="3F07222E" w14:textId="23485A1A" w:rsidR="00A7413B" w:rsidRDefault="00A54204">
      <w:pPr>
        <w:ind w:left="-567"/>
        <w:jc w:val="both"/>
        <w:rPr>
          <w:sz w:val="22"/>
          <w:szCs w:val="22"/>
        </w:rPr>
      </w:pPr>
      <w:r>
        <w:rPr>
          <w:sz w:val="22"/>
          <w:szCs w:val="22"/>
        </w:rPr>
        <w:t xml:space="preserve">                                                                                                      им.Мещерякова И.Е.»  </w:t>
      </w:r>
    </w:p>
    <w:p w14:paraId="0FB715A2" w14:textId="29B56021" w:rsidR="00A7413B" w:rsidRDefault="00A54204">
      <w:pPr>
        <w:ind w:left="-567"/>
        <w:jc w:val="both"/>
        <w:rPr>
          <w:sz w:val="22"/>
          <w:szCs w:val="22"/>
        </w:rPr>
      </w:pPr>
      <w:r>
        <w:rPr>
          <w:sz w:val="22"/>
          <w:szCs w:val="22"/>
        </w:rPr>
        <w:t>от _______2025 г. № ___                                                           «____»______2025 г.</w:t>
      </w:r>
    </w:p>
    <w:p w14:paraId="7DC58FEF" w14:textId="2E358CCF" w:rsidR="00A7413B" w:rsidRDefault="00A54204">
      <w:pPr>
        <w:ind w:left="-567" w:firstLine="1560"/>
        <w:jc w:val="both"/>
        <w:rPr>
          <w:sz w:val="22"/>
          <w:szCs w:val="22"/>
        </w:rPr>
      </w:pPr>
      <w:r>
        <w:rPr>
          <w:sz w:val="22"/>
          <w:szCs w:val="22"/>
        </w:rPr>
        <w:t xml:space="preserve">                                                                          ___________М.С.Чумак</w:t>
      </w:r>
    </w:p>
    <w:p w14:paraId="1F2FCAD9" w14:textId="77777777" w:rsidR="00A7413B" w:rsidRDefault="00A7413B">
      <w:pPr>
        <w:ind w:firstLine="709"/>
        <w:jc w:val="both"/>
      </w:pPr>
    </w:p>
    <w:p w14:paraId="0785A69A" w14:textId="77777777" w:rsidR="00A7413B" w:rsidRDefault="00A7413B">
      <w:pPr>
        <w:ind w:firstLine="709"/>
        <w:jc w:val="both"/>
      </w:pPr>
    </w:p>
    <w:p w14:paraId="2D55052A" w14:textId="77777777" w:rsidR="00A7413B" w:rsidRDefault="00A7413B">
      <w:pPr>
        <w:ind w:firstLine="709"/>
        <w:jc w:val="center"/>
      </w:pPr>
    </w:p>
    <w:p w14:paraId="31B3DDF9" w14:textId="77777777" w:rsidR="00A7413B" w:rsidRDefault="00A54204">
      <w:pPr>
        <w:pStyle w:val="11"/>
        <w:spacing w:line="276" w:lineRule="auto"/>
        <w:ind w:firstLine="0"/>
        <w:jc w:val="center"/>
        <w:rPr>
          <w:b/>
          <w:sz w:val="28"/>
          <w:szCs w:val="28"/>
        </w:rPr>
      </w:pPr>
      <w:r>
        <w:rPr>
          <w:b/>
          <w:sz w:val="28"/>
          <w:szCs w:val="28"/>
        </w:rPr>
        <w:t xml:space="preserve">Дополнительная общеобразовательная </w:t>
      </w:r>
    </w:p>
    <w:p w14:paraId="5C575865" w14:textId="77777777" w:rsidR="00A7413B" w:rsidRDefault="00A54204">
      <w:pPr>
        <w:pStyle w:val="11"/>
        <w:spacing w:line="276" w:lineRule="auto"/>
        <w:ind w:firstLine="0"/>
        <w:jc w:val="center"/>
        <w:rPr>
          <w:b/>
          <w:sz w:val="28"/>
          <w:szCs w:val="28"/>
        </w:rPr>
      </w:pPr>
      <w:r>
        <w:rPr>
          <w:b/>
          <w:sz w:val="28"/>
          <w:szCs w:val="28"/>
        </w:rPr>
        <w:t>общеразвивающая программа</w:t>
      </w:r>
    </w:p>
    <w:p w14:paraId="1DE70AB6" w14:textId="3D703672" w:rsidR="00A7413B" w:rsidRDefault="00EC06B4">
      <w:pPr>
        <w:jc w:val="center"/>
        <w:rPr>
          <w:b/>
        </w:rPr>
      </w:pPr>
      <w:r>
        <w:rPr>
          <w:b/>
        </w:rPr>
        <w:t>«Подготовка к ОГЭ (русский язык</w:t>
      </w:r>
      <w:r w:rsidR="00A54204">
        <w:rPr>
          <w:b/>
        </w:rPr>
        <w:t>)»</w:t>
      </w:r>
    </w:p>
    <w:p w14:paraId="4392B0CC" w14:textId="77777777" w:rsidR="00A7413B" w:rsidRDefault="00A7413B">
      <w:pPr>
        <w:ind w:firstLine="709"/>
        <w:jc w:val="center"/>
      </w:pPr>
    </w:p>
    <w:p w14:paraId="6D95634A" w14:textId="77777777" w:rsidR="00A7413B" w:rsidRDefault="00A7413B">
      <w:pPr>
        <w:ind w:firstLine="709"/>
        <w:jc w:val="center"/>
      </w:pPr>
    </w:p>
    <w:p w14:paraId="170EFE47" w14:textId="43270248" w:rsidR="00A7413B" w:rsidRDefault="00A54204">
      <w:pPr>
        <w:ind w:firstLine="4111"/>
        <w:jc w:val="both"/>
      </w:pPr>
      <w:r>
        <w:t>Нап</w:t>
      </w:r>
      <w:r w:rsidR="00EC06B4">
        <w:t>равленность: социально-гуманитарная</w:t>
      </w:r>
    </w:p>
    <w:p w14:paraId="353DAEF4" w14:textId="77777777" w:rsidR="00A7413B" w:rsidRDefault="00A54204">
      <w:pPr>
        <w:ind w:firstLine="4111"/>
        <w:jc w:val="both"/>
      </w:pPr>
      <w:r>
        <w:t>Возраст обучающихся: 15 – 16 лет</w:t>
      </w:r>
    </w:p>
    <w:p w14:paraId="1A6D9338" w14:textId="77777777" w:rsidR="00A7413B" w:rsidRDefault="00A54204">
      <w:pPr>
        <w:ind w:firstLine="4111"/>
        <w:jc w:val="both"/>
      </w:pPr>
      <w:r>
        <w:t>Срок реализации программы: 1 год, 34 часа</w:t>
      </w:r>
    </w:p>
    <w:p w14:paraId="78B5973E" w14:textId="77777777" w:rsidR="00A7413B" w:rsidRDefault="00A54204">
      <w:pPr>
        <w:ind w:firstLine="4111"/>
        <w:jc w:val="both"/>
      </w:pPr>
      <w:r>
        <w:t>Вид программы: модифицированная</w:t>
      </w:r>
    </w:p>
    <w:p w14:paraId="697825CC" w14:textId="77777777" w:rsidR="00A7413B" w:rsidRDefault="00A54204">
      <w:pPr>
        <w:ind w:firstLine="4111"/>
        <w:jc w:val="both"/>
      </w:pPr>
      <w:r>
        <w:t>Уровень: стартовый</w:t>
      </w:r>
    </w:p>
    <w:p w14:paraId="414F021D" w14:textId="76ABCD1C" w:rsidR="00A7413B" w:rsidRDefault="00EC06B4">
      <w:pPr>
        <w:ind w:left="4111"/>
        <w:jc w:val="both"/>
      </w:pPr>
      <w:r>
        <w:t>Должность: учитель русского языка и литературы</w:t>
      </w:r>
    </w:p>
    <w:p w14:paraId="0F10E7CF" w14:textId="6BF61705" w:rsidR="00A7413B" w:rsidRDefault="00EC06B4">
      <w:pPr>
        <w:ind w:firstLine="4111"/>
        <w:jc w:val="both"/>
      </w:pPr>
      <w:r>
        <w:t>Ф.И.О.: Врублевская Елена Викторовна</w:t>
      </w:r>
    </w:p>
    <w:p w14:paraId="16999870" w14:textId="77777777" w:rsidR="00A7413B" w:rsidRDefault="00A7413B">
      <w:pPr>
        <w:ind w:firstLine="709"/>
        <w:jc w:val="center"/>
      </w:pPr>
    </w:p>
    <w:p w14:paraId="63EC9790" w14:textId="77777777" w:rsidR="00A7413B" w:rsidRDefault="00A7413B"/>
    <w:p w14:paraId="067F5897" w14:textId="77777777" w:rsidR="00A7413B" w:rsidRDefault="00A7413B"/>
    <w:p w14:paraId="5E765432" w14:textId="1DFE6485" w:rsidR="00A7413B" w:rsidRDefault="00A54204">
      <w:pPr>
        <w:ind w:firstLine="709"/>
        <w:jc w:val="center"/>
      </w:pPr>
      <w:r>
        <w:t>с.</w:t>
      </w:r>
      <w:r w:rsidR="003D3B26">
        <w:t xml:space="preserve"> </w:t>
      </w:r>
      <w:r>
        <w:t>Красная Поляна, 2025 г.</w:t>
      </w:r>
    </w:p>
    <w:p w14:paraId="7C88FCF8" w14:textId="77777777" w:rsidR="00A7413B" w:rsidRDefault="00A54204">
      <w:pPr>
        <w:pStyle w:val="af1"/>
        <w:numPr>
          <w:ilvl w:val="0"/>
          <w:numId w:val="1"/>
        </w:numPr>
        <w:spacing w:before="240"/>
        <w:ind w:right="268"/>
        <w:rPr>
          <w:rFonts w:ascii="Times New Roman" w:hAnsi="Times New Roman"/>
          <w:b/>
          <w:sz w:val="28"/>
          <w:szCs w:val="28"/>
        </w:rPr>
      </w:pPr>
      <w:r>
        <w:rPr>
          <w:rFonts w:ascii="Times New Roman" w:hAnsi="Times New Roman"/>
          <w:b/>
          <w:sz w:val="28"/>
          <w:szCs w:val="28"/>
        </w:rPr>
        <w:lastRenderedPageBreak/>
        <w:t>Комплекс основных характеристик программы</w:t>
      </w:r>
    </w:p>
    <w:p w14:paraId="2E5DAB22" w14:textId="77777777" w:rsidR="00A7413B" w:rsidRDefault="00A54204">
      <w:pPr>
        <w:spacing w:before="240"/>
        <w:ind w:left="709" w:right="268"/>
        <w:jc w:val="both"/>
      </w:pPr>
      <w:r>
        <w:rPr>
          <w:b/>
        </w:rPr>
        <w:t>1.1 Пояснительная записка</w:t>
      </w:r>
    </w:p>
    <w:p w14:paraId="5A7B06B3" w14:textId="77777777" w:rsidR="00A7413B" w:rsidRDefault="00A54204">
      <w:pPr>
        <w:pStyle w:val="11"/>
        <w:tabs>
          <w:tab w:val="left" w:pos="9632"/>
        </w:tabs>
        <w:spacing w:before="240" w:line="276" w:lineRule="auto"/>
        <w:ind w:right="-7" w:firstLine="709"/>
        <w:jc w:val="both"/>
        <w:rPr>
          <w:sz w:val="28"/>
          <w:szCs w:val="28"/>
        </w:rPr>
      </w:pPr>
      <w:r>
        <w:rPr>
          <w:b/>
          <w:bCs w:val="0"/>
          <w:iCs/>
          <w:sz w:val="28"/>
          <w:szCs w:val="28"/>
        </w:rPr>
        <w:t>Нормативно-правовая основа программы</w:t>
      </w:r>
    </w:p>
    <w:p w14:paraId="3CBCE894" w14:textId="126C86D9" w:rsidR="00A7413B" w:rsidRDefault="00A54204">
      <w:pPr>
        <w:pStyle w:val="11"/>
        <w:tabs>
          <w:tab w:val="left" w:pos="9632"/>
        </w:tabs>
        <w:spacing w:line="276" w:lineRule="auto"/>
        <w:ind w:right="-7" w:firstLine="709"/>
        <w:jc w:val="both"/>
        <w:rPr>
          <w:iCs/>
          <w:sz w:val="28"/>
          <w:szCs w:val="28"/>
        </w:rPr>
      </w:pPr>
      <w:r>
        <w:rPr>
          <w:bCs w:val="0"/>
          <w:sz w:val="28"/>
          <w:szCs w:val="28"/>
        </w:rPr>
        <w:t xml:space="preserve">Дополнительная общеобразовательная общеразвивающая программа </w:t>
      </w:r>
      <w:r w:rsidR="00EC06B4">
        <w:rPr>
          <w:sz w:val="28"/>
          <w:szCs w:val="28"/>
        </w:rPr>
        <w:t>«Подготовка к ОГЭ (русский язык</w:t>
      </w:r>
      <w:r>
        <w:rPr>
          <w:sz w:val="28"/>
          <w:szCs w:val="28"/>
        </w:rPr>
        <w:t xml:space="preserve">)» </w:t>
      </w:r>
      <w:r>
        <w:rPr>
          <w:iCs/>
          <w:sz w:val="28"/>
          <w:szCs w:val="28"/>
        </w:rPr>
        <w:t>разработана на основе нормативных документов, регламентирующих деятельность учреждений дополнительного образования:</w:t>
      </w:r>
    </w:p>
    <w:p w14:paraId="363350A8" w14:textId="77777777" w:rsidR="00A7413B" w:rsidRDefault="00A54204">
      <w:pPr>
        <w:pStyle w:val="af1"/>
        <w:numPr>
          <w:ilvl w:val="0"/>
          <w:numId w:val="2"/>
        </w:numPr>
        <w:tabs>
          <w:tab w:val="left" w:pos="993"/>
        </w:tabs>
        <w:spacing w:after="0" w:line="240" w:lineRule="auto"/>
        <w:ind w:left="0" w:firstLine="709"/>
        <w:jc w:val="both"/>
        <w:rPr>
          <w:rFonts w:ascii="Times New Roman" w:hAnsi="Times New Roman"/>
          <w:sz w:val="28"/>
          <w:szCs w:val="28"/>
          <w:shd w:val="clear" w:color="auto" w:fill="FFFFFF"/>
        </w:rPr>
      </w:pPr>
      <w:r>
        <w:rPr>
          <w:rFonts w:ascii="Times New Roman" w:hAnsi="Times New Roman"/>
          <w:sz w:val="28"/>
          <w:szCs w:val="28"/>
          <w:shd w:val="clear" w:color="auto" w:fill="FFFFFF"/>
        </w:rPr>
        <w:t xml:space="preserve">Федеральный закон Российской Федерации от 29.12.2012 г. </w:t>
      </w:r>
      <w:r>
        <w:rPr>
          <w:rFonts w:ascii="Times New Roman" w:hAnsi="Times New Roman"/>
          <w:sz w:val="28"/>
          <w:szCs w:val="28"/>
          <w:shd w:val="clear" w:color="auto" w:fill="FFFFFF"/>
        </w:rPr>
        <w:br/>
        <w:t xml:space="preserve">№ 273-ФЗ «Об образовании в Российской Федерации» </w:t>
      </w:r>
      <w:r>
        <w:rPr>
          <w:rFonts w:ascii="Times New Roman" w:hAnsi="Times New Roman"/>
          <w:spacing w:val="2"/>
          <w:sz w:val="28"/>
          <w:szCs w:val="28"/>
          <w:shd w:val="clear" w:color="auto" w:fill="FFFFFF"/>
        </w:rPr>
        <w:t>(в действующей редакции)</w:t>
      </w:r>
      <w:r>
        <w:rPr>
          <w:rFonts w:ascii="Times New Roman" w:hAnsi="Times New Roman"/>
          <w:sz w:val="28"/>
          <w:szCs w:val="28"/>
          <w:shd w:val="clear" w:color="auto" w:fill="FFFFFF"/>
        </w:rPr>
        <w:t>;</w:t>
      </w:r>
    </w:p>
    <w:p w14:paraId="69A9FD2B" w14:textId="77777777" w:rsidR="00A7413B" w:rsidRDefault="00A54204">
      <w:pPr>
        <w:pStyle w:val="af1"/>
        <w:numPr>
          <w:ilvl w:val="0"/>
          <w:numId w:val="2"/>
        </w:numPr>
        <w:tabs>
          <w:tab w:val="left" w:pos="993"/>
        </w:tabs>
        <w:spacing w:after="0" w:line="240" w:lineRule="auto"/>
        <w:ind w:left="0" w:firstLine="709"/>
        <w:jc w:val="both"/>
      </w:pPr>
      <w:r>
        <w:rPr>
          <w:rFonts w:ascii="Times New Roman" w:hAnsi="Times New Roman"/>
          <w:sz w:val="28"/>
          <w:szCs w:val="28"/>
        </w:rPr>
        <w:t xml:space="preserve">Федеральный закон Российской Федерации от 24.07.1998 г. № 124-ФЗ «Об основных гарантиях прав ребенка в Российской Федерации» </w:t>
      </w:r>
      <w:r>
        <w:rPr>
          <w:rFonts w:ascii="Times New Roman" w:hAnsi="Times New Roman"/>
          <w:sz w:val="28"/>
          <w:szCs w:val="28"/>
        </w:rPr>
        <w:br/>
      </w:r>
      <w:r>
        <w:rPr>
          <w:rFonts w:ascii="Times New Roman" w:hAnsi="Times New Roman"/>
          <w:spacing w:val="2"/>
          <w:sz w:val="28"/>
          <w:szCs w:val="28"/>
          <w:shd w:val="clear" w:color="auto" w:fill="FFFFFF"/>
        </w:rPr>
        <w:t>(в действующей редакции);</w:t>
      </w:r>
      <w:r>
        <w:t xml:space="preserve"> </w:t>
      </w:r>
    </w:p>
    <w:p w14:paraId="3962470B" w14:textId="77777777" w:rsidR="00A7413B" w:rsidRDefault="00A54204">
      <w:pPr>
        <w:pStyle w:val="af1"/>
        <w:numPr>
          <w:ilvl w:val="0"/>
          <w:numId w:val="2"/>
        </w:numPr>
        <w:tabs>
          <w:tab w:val="left" w:pos="993"/>
        </w:tabs>
        <w:spacing w:after="0" w:line="240" w:lineRule="auto"/>
        <w:ind w:left="0" w:firstLine="709"/>
        <w:jc w:val="both"/>
      </w:pPr>
      <w:r>
        <w:rPr>
          <w:rStyle w:val="a4"/>
          <w:rFonts w:ascii="Times New Roman" w:hAnsi="Times New Roman"/>
          <w:color w:val="000000" w:themeColor="text1"/>
          <w:sz w:val="28"/>
          <w:szCs w:val="28"/>
          <w:u w:val="none"/>
        </w:rPr>
        <w:t xml:space="preserve">Федеральный закон </w:t>
      </w:r>
      <w:r>
        <w:rPr>
          <w:rFonts w:ascii="Times New Roman" w:hAnsi="Times New Roman"/>
          <w:sz w:val="28"/>
          <w:szCs w:val="28"/>
        </w:rPr>
        <w:t xml:space="preserve">Российской Федерации </w:t>
      </w:r>
      <w:r>
        <w:rPr>
          <w:rStyle w:val="a4"/>
          <w:rFonts w:ascii="Times New Roman" w:hAnsi="Times New Roman"/>
          <w:color w:val="000000" w:themeColor="text1"/>
          <w:sz w:val="28"/>
          <w:szCs w:val="28"/>
          <w:u w:val="none"/>
        </w:rPr>
        <w:t xml:space="preserve">от 13.07.2020 г. № 189-ФЗ «О государственном (муниципальном) социальном заказе на оказание государственных (муниципальных) услуг в социальной сфере» </w:t>
      </w:r>
      <w:r>
        <w:rPr>
          <w:rStyle w:val="a4"/>
          <w:rFonts w:ascii="Times New Roman" w:hAnsi="Times New Roman"/>
          <w:color w:val="000000" w:themeColor="text1"/>
          <w:sz w:val="28"/>
          <w:szCs w:val="28"/>
          <w:u w:val="none"/>
        </w:rPr>
        <w:br/>
        <w:t>(в действующей редакции);</w:t>
      </w:r>
      <w:r>
        <w:rPr>
          <w:rFonts w:ascii="Times New Roman" w:hAnsi="Times New Roman"/>
          <w:color w:val="000000" w:themeColor="text1"/>
          <w:sz w:val="28"/>
          <w:szCs w:val="28"/>
        </w:rPr>
        <w:t xml:space="preserve"> </w:t>
      </w:r>
    </w:p>
    <w:p w14:paraId="0A4C4478" w14:textId="77777777" w:rsidR="00A7413B" w:rsidRDefault="00A54204">
      <w:pPr>
        <w:pStyle w:val="af1"/>
        <w:numPr>
          <w:ilvl w:val="0"/>
          <w:numId w:val="2"/>
        </w:numPr>
        <w:tabs>
          <w:tab w:val="left" w:pos="993"/>
        </w:tabs>
        <w:spacing w:after="0" w:line="240" w:lineRule="auto"/>
        <w:ind w:left="0" w:firstLine="709"/>
        <w:jc w:val="both"/>
        <w:rPr>
          <w:rStyle w:val="amailrucssattributepostfix"/>
          <w:rFonts w:ascii="Times New Roman" w:hAnsi="Times New Roman"/>
          <w:color w:val="000000" w:themeColor="text1"/>
          <w:sz w:val="28"/>
          <w:szCs w:val="28"/>
          <w:shd w:val="clear" w:color="auto" w:fill="FFFFFF"/>
        </w:rPr>
      </w:pPr>
      <w:r>
        <w:rPr>
          <w:rFonts w:ascii="Times New Roman" w:hAnsi="Times New Roman"/>
          <w:color w:val="000000" w:themeColor="text1"/>
          <w:sz w:val="28"/>
          <w:szCs w:val="28"/>
          <w:shd w:val="clear" w:color="auto" w:fill="FFFFFF"/>
        </w:rPr>
        <w:t xml:space="preserve">Указ Президента Российской Федерации от 24.12.2014 г. № 808 </w:t>
      </w:r>
      <w:r>
        <w:rPr>
          <w:rFonts w:ascii="Times New Roman" w:hAnsi="Times New Roman"/>
          <w:color w:val="000000" w:themeColor="text1"/>
          <w:sz w:val="28"/>
          <w:szCs w:val="28"/>
          <w:shd w:val="clear" w:color="auto" w:fill="FFFFFF"/>
        </w:rPr>
        <w:br/>
        <w:t xml:space="preserve">«Об утверждении Основ государственной культурной политики» </w:t>
      </w:r>
      <w:r>
        <w:rPr>
          <w:rFonts w:ascii="Times New Roman" w:hAnsi="Times New Roman"/>
          <w:color w:val="000000" w:themeColor="text1"/>
          <w:sz w:val="28"/>
          <w:szCs w:val="28"/>
          <w:shd w:val="clear" w:color="auto" w:fill="FFFFFF"/>
        </w:rPr>
        <w:br/>
        <w:t>(в действующей редакции);</w:t>
      </w:r>
      <w:r>
        <w:rPr>
          <w:rStyle w:val="amailrucssattributepostfix"/>
          <w:rFonts w:ascii="Times New Roman" w:hAnsi="Times New Roman"/>
          <w:color w:val="000000" w:themeColor="text1"/>
          <w:sz w:val="28"/>
          <w:szCs w:val="28"/>
          <w:shd w:val="clear" w:color="auto" w:fill="FFFFFF"/>
        </w:rPr>
        <w:t xml:space="preserve"> </w:t>
      </w:r>
    </w:p>
    <w:p w14:paraId="2AEB7069" w14:textId="77777777" w:rsidR="00A7413B" w:rsidRDefault="00A54204">
      <w:pPr>
        <w:pStyle w:val="af1"/>
        <w:numPr>
          <w:ilvl w:val="0"/>
          <w:numId w:val="2"/>
        </w:numPr>
        <w:tabs>
          <w:tab w:val="left" w:pos="993"/>
        </w:tabs>
        <w:spacing w:after="0" w:line="240" w:lineRule="auto"/>
        <w:ind w:left="0" w:firstLine="709"/>
        <w:jc w:val="both"/>
        <w:rPr>
          <w:rStyle w:val="amailrucssattributepostfix"/>
          <w:rFonts w:ascii="Times New Roman" w:hAnsi="Times New Roman"/>
          <w:color w:val="000000" w:themeColor="text1"/>
          <w:sz w:val="28"/>
          <w:szCs w:val="28"/>
          <w:shd w:val="clear" w:color="auto" w:fill="FFFFFF"/>
        </w:rPr>
      </w:pPr>
      <w:r>
        <w:rPr>
          <w:rStyle w:val="amailrucssattributepostfix"/>
          <w:rFonts w:ascii="Times New Roman" w:hAnsi="Times New Roman"/>
          <w:color w:val="000000" w:themeColor="text1"/>
          <w:sz w:val="28"/>
          <w:szCs w:val="28"/>
          <w:shd w:val="clear" w:color="auto" w:fill="FFFFFF"/>
        </w:rPr>
        <w:t xml:space="preserve">Указ Президента Российской Федерации от 9 ноября 2022 г. № 809 «Об утверждении Основ государственной политики по сохранению </w:t>
      </w:r>
      <w:r>
        <w:rPr>
          <w:rStyle w:val="amailrucssattributepostfix"/>
          <w:rFonts w:ascii="Times New Roman" w:hAnsi="Times New Roman"/>
          <w:color w:val="000000" w:themeColor="text1"/>
          <w:sz w:val="28"/>
          <w:szCs w:val="28"/>
          <w:shd w:val="clear" w:color="auto" w:fill="FFFFFF"/>
        </w:rPr>
        <w:br/>
        <w:t>и укреплению традиционных российских духовно-нравственных ценностей»;</w:t>
      </w:r>
    </w:p>
    <w:p w14:paraId="25442431" w14:textId="77777777" w:rsidR="00A7413B" w:rsidRDefault="00A00F71">
      <w:pPr>
        <w:pStyle w:val="af1"/>
        <w:numPr>
          <w:ilvl w:val="0"/>
          <w:numId w:val="2"/>
        </w:numPr>
        <w:tabs>
          <w:tab w:val="left" w:pos="993"/>
        </w:tabs>
        <w:spacing w:after="0" w:line="240" w:lineRule="auto"/>
        <w:ind w:left="0" w:firstLine="709"/>
        <w:jc w:val="both"/>
        <w:rPr>
          <w:rFonts w:ascii="Times New Roman" w:hAnsi="Times New Roman"/>
          <w:color w:val="000000" w:themeColor="text1"/>
          <w:sz w:val="28"/>
          <w:szCs w:val="28"/>
          <w:shd w:val="clear" w:color="auto" w:fill="FFFFFF"/>
        </w:rPr>
      </w:pPr>
      <w:hyperlink r:id="rId8" w:history="1">
        <w:r w:rsidR="00A54204">
          <w:rPr>
            <w:rStyle w:val="a4"/>
            <w:rFonts w:ascii="Times New Roman" w:hAnsi="Times New Roman"/>
            <w:color w:val="000000" w:themeColor="text1"/>
            <w:sz w:val="28"/>
            <w:szCs w:val="28"/>
            <w:u w:val="none"/>
          </w:rPr>
          <w:t xml:space="preserve">Стратегия развития воспитания в Российской Федерации на период </w:t>
        </w:r>
        <w:r w:rsidR="00A54204">
          <w:rPr>
            <w:rStyle w:val="a4"/>
            <w:rFonts w:ascii="Times New Roman" w:hAnsi="Times New Roman"/>
            <w:color w:val="000000" w:themeColor="text1"/>
            <w:sz w:val="28"/>
            <w:szCs w:val="28"/>
            <w:u w:val="none"/>
          </w:rPr>
          <w:br/>
          <w:t>до 2025 года, утверждена распоряжением Правительства Российской Федерации от 29.05.2015 г. № 996-р</w:t>
        </w:r>
      </w:hyperlink>
      <w:r w:rsidR="00A54204">
        <w:rPr>
          <w:rFonts w:ascii="Times New Roman" w:hAnsi="Times New Roman"/>
          <w:color w:val="000000" w:themeColor="text1"/>
          <w:sz w:val="28"/>
          <w:szCs w:val="28"/>
        </w:rPr>
        <w:t>;</w:t>
      </w:r>
    </w:p>
    <w:p w14:paraId="422D408B" w14:textId="77777777" w:rsidR="00A7413B" w:rsidRDefault="00A54204">
      <w:pPr>
        <w:pStyle w:val="af1"/>
        <w:numPr>
          <w:ilvl w:val="0"/>
          <w:numId w:val="2"/>
        </w:numPr>
        <w:tabs>
          <w:tab w:val="left" w:pos="993"/>
        </w:tabs>
        <w:spacing w:after="0" w:line="240" w:lineRule="auto"/>
        <w:ind w:left="0" w:firstLine="709"/>
        <w:jc w:val="both"/>
        <w:rPr>
          <w:rFonts w:ascii="Times New Roman" w:hAnsi="Times New Roman"/>
          <w:color w:val="000000" w:themeColor="text1"/>
          <w:sz w:val="28"/>
          <w:szCs w:val="28"/>
          <w:shd w:val="clear" w:color="auto" w:fill="FFFFFF"/>
        </w:rPr>
      </w:pPr>
      <w:r>
        <w:rPr>
          <w:rFonts w:ascii="Times New Roman" w:hAnsi="Times New Roman"/>
          <w:color w:val="000000" w:themeColor="text1"/>
          <w:sz w:val="28"/>
          <w:szCs w:val="28"/>
          <w:shd w:val="clear" w:color="auto" w:fill="FFFFFF"/>
        </w:rPr>
        <w:t>Стратегия научно-технологического развития Российской Федерации, утверждённая Указом Президента Российской Федерации от 01.12.2016 г. № 642 (</w:t>
      </w:r>
      <w:r>
        <w:rPr>
          <w:rFonts w:ascii="Times New Roman" w:hAnsi="Times New Roman"/>
          <w:spacing w:val="2"/>
          <w:sz w:val="28"/>
          <w:szCs w:val="28"/>
          <w:shd w:val="clear" w:color="auto" w:fill="FFFFFF"/>
        </w:rPr>
        <w:t>в действующей редакции</w:t>
      </w:r>
      <w:r>
        <w:rPr>
          <w:rFonts w:ascii="Times New Roman" w:hAnsi="Times New Roman"/>
          <w:color w:val="000000" w:themeColor="text1"/>
          <w:sz w:val="28"/>
          <w:szCs w:val="28"/>
          <w:shd w:val="clear" w:color="auto" w:fill="FFFFFF"/>
        </w:rPr>
        <w:t>);</w:t>
      </w:r>
    </w:p>
    <w:p w14:paraId="5D11FF0B" w14:textId="77777777" w:rsidR="00A7413B" w:rsidRDefault="00A54204">
      <w:pPr>
        <w:pStyle w:val="af1"/>
        <w:numPr>
          <w:ilvl w:val="0"/>
          <w:numId w:val="2"/>
        </w:numPr>
        <w:tabs>
          <w:tab w:val="left" w:pos="993"/>
        </w:tabs>
        <w:spacing w:after="0" w:line="240" w:lineRule="auto"/>
        <w:ind w:left="0" w:firstLine="709"/>
        <w:jc w:val="both"/>
        <w:rPr>
          <w:rFonts w:ascii="Times New Roman" w:hAnsi="Times New Roman"/>
          <w:color w:val="000000" w:themeColor="text1"/>
          <w:sz w:val="28"/>
          <w:szCs w:val="28"/>
          <w:shd w:val="clear" w:color="auto" w:fill="FFFFFF"/>
        </w:rPr>
      </w:pPr>
      <w:r>
        <w:rPr>
          <w:rFonts w:ascii="Times New Roman" w:hAnsi="Times New Roman"/>
          <w:color w:val="000000" w:themeColor="text1"/>
          <w:sz w:val="28"/>
          <w:szCs w:val="28"/>
        </w:rPr>
        <w:t xml:space="preserve">Указ Президента Российской Федерации от 7 мая 2024 г. № 309 «О национальных целях развития Российской Федерации на период до 2030 года и на перспективу до 2036 года»; </w:t>
      </w:r>
    </w:p>
    <w:p w14:paraId="16722E14" w14:textId="77777777" w:rsidR="00A7413B" w:rsidRDefault="00A54204">
      <w:pPr>
        <w:pStyle w:val="af1"/>
        <w:numPr>
          <w:ilvl w:val="0"/>
          <w:numId w:val="2"/>
        </w:numPr>
        <w:tabs>
          <w:tab w:val="left" w:pos="993"/>
        </w:tabs>
        <w:spacing w:after="0" w:line="240" w:lineRule="auto"/>
        <w:ind w:left="0" w:firstLine="709"/>
        <w:jc w:val="both"/>
        <w:rPr>
          <w:rFonts w:ascii="Times New Roman" w:hAnsi="Times New Roman"/>
          <w:color w:val="000000" w:themeColor="text1"/>
          <w:sz w:val="28"/>
          <w:szCs w:val="28"/>
          <w:shd w:val="clear" w:color="auto" w:fill="FFFFFF"/>
        </w:rPr>
      </w:pPr>
      <w:r>
        <w:rPr>
          <w:rFonts w:ascii="Times New Roman" w:hAnsi="Times New Roman"/>
          <w:color w:val="000000" w:themeColor="text1"/>
          <w:sz w:val="28"/>
          <w:szCs w:val="28"/>
          <w:shd w:val="clear" w:color="auto" w:fill="FFFFFF"/>
        </w:rPr>
        <w:t xml:space="preserve">Приказ Министерства просвещения Российской Федерации </w:t>
      </w:r>
      <w:r>
        <w:rPr>
          <w:rFonts w:ascii="Times New Roman" w:hAnsi="Times New Roman"/>
          <w:color w:val="000000" w:themeColor="text1"/>
          <w:sz w:val="28"/>
          <w:szCs w:val="28"/>
          <w:shd w:val="clear" w:color="auto" w:fill="FFFFFF"/>
        </w:rPr>
        <w:br/>
        <w:t xml:space="preserve">от 13.03.2019 г. № 114 «Об утверждении показателей, характеризующих общие критерии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образовательным программам среднего профессионального образования, основным программам </w:t>
      </w:r>
      <w:r>
        <w:rPr>
          <w:rFonts w:ascii="Times New Roman" w:hAnsi="Times New Roman"/>
          <w:color w:val="000000" w:themeColor="text1"/>
          <w:sz w:val="28"/>
          <w:szCs w:val="28"/>
          <w:shd w:val="clear" w:color="auto" w:fill="FFFFFF"/>
        </w:rPr>
        <w:lastRenderedPageBreak/>
        <w:t>профессионального обучения, дополнительным общеобразовательным программам»;</w:t>
      </w:r>
    </w:p>
    <w:p w14:paraId="355E6A04" w14:textId="77777777" w:rsidR="00A7413B" w:rsidRDefault="00A00F71">
      <w:pPr>
        <w:pStyle w:val="af1"/>
        <w:numPr>
          <w:ilvl w:val="0"/>
          <w:numId w:val="2"/>
        </w:numPr>
        <w:tabs>
          <w:tab w:val="left" w:pos="993"/>
        </w:tabs>
        <w:spacing w:after="0" w:line="240" w:lineRule="auto"/>
        <w:ind w:left="0" w:firstLine="709"/>
        <w:jc w:val="both"/>
        <w:rPr>
          <w:rFonts w:ascii="Times New Roman" w:hAnsi="Times New Roman"/>
          <w:color w:val="000000" w:themeColor="text1"/>
          <w:sz w:val="28"/>
          <w:szCs w:val="28"/>
          <w:shd w:val="clear" w:color="auto" w:fill="FFFFFF"/>
        </w:rPr>
      </w:pPr>
      <w:hyperlink r:id="rId9" w:history="1">
        <w:r w:rsidR="00A54204">
          <w:rPr>
            <w:rStyle w:val="a4"/>
            <w:rFonts w:ascii="Times New Roman" w:hAnsi="Times New Roman"/>
            <w:color w:val="000000" w:themeColor="text1"/>
            <w:sz w:val="28"/>
            <w:szCs w:val="28"/>
            <w:u w:val="none"/>
          </w:rPr>
          <w:t xml:space="preserve">Приказ Минпросвещения России от 03.09.2019 г. № 467 </w:t>
        </w:r>
        <w:r w:rsidR="00A54204">
          <w:rPr>
            <w:rFonts w:ascii="Times New Roman" w:hAnsi="Times New Roman"/>
            <w:color w:val="000000" w:themeColor="text1"/>
            <w:sz w:val="28"/>
            <w:szCs w:val="28"/>
          </w:rPr>
          <w:br/>
        </w:r>
        <w:r w:rsidR="00A54204">
          <w:rPr>
            <w:rStyle w:val="a4"/>
            <w:rFonts w:ascii="Times New Roman" w:hAnsi="Times New Roman"/>
            <w:color w:val="000000" w:themeColor="text1"/>
            <w:sz w:val="28"/>
            <w:szCs w:val="28"/>
            <w:u w:val="none"/>
          </w:rPr>
          <w:t>«Об утверждении Целевой модели развития региональных систем развития дополнительного образования детей»</w:t>
        </w:r>
      </w:hyperlink>
      <w:r w:rsidR="00A54204">
        <w:rPr>
          <w:rStyle w:val="a4"/>
          <w:rFonts w:ascii="Times New Roman" w:hAnsi="Times New Roman"/>
          <w:color w:val="000000" w:themeColor="text1"/>
          <w:sz w:val="28"/>
          <w:szCs w:val="28"/>
          <w:u w:val="none"/>
        </w:rPr>
        <w:t xml:space="preserve"> (в действующей редакции)</w:t>
      </w:r>
      <w:r w:rsidR="00A54204">
        <w:rPr>
          <w:rFonts w:ascii="Times New Roman" w:hAnsi="Times New Roman"/>
          <w:color w:val="000000" w:themeColor="text1"/>
          <w:sz w:val="28"/>
          <w:szCs w:val="28"/>
        </w:rPr>
        <w:t>;</w:t>
      </w:r>
      <w:r w:rsidR="00A54204">
        <w:rPr>
          <w:color w:val="000000" w:themeColor="text1"/>
        </w:rPr>
        <w:t xml:space="preserve"> </w:t>
      </w:r>
    </w:p>
    <w:p w14:paraId="0215F080" w14:textId="77777777" w:rsidR="00A7413B" w:rsidRDefault="00A54204">
      <w:pPr>
        <w:pStyle w:val="af1"/>
        <w:numPr>
          <w:ilvl w:val="0"/>
          <w:numId w:val="2"/>
        </w:numPr>
        <w:tabs>
          <w:tab w:val="left" w:pos="993"/>
        </w:tabs>
        <w:spacing w:after="0" w:line="240" w:lineRule="auto"/>
        <w:ind w:left="0" w:firstLine="709"/>
        <w:jc w:val="both"/>
        <w:rPr>
          <w:rFonts w:ascii="Times New Roman" w:hAnsi="Times New Roman"/>
          <w:color w:val="000000" w:themeColor="text1"/>
          <w:sz w:val="28"/>
          <w:szCs w:val="28"/>
          <w:shd w:val="clear" w:color="auto" w:fill="FFFFFF"/>
        </w:rPr>
      </w:pPr>
      <w:r>
        <w:rPr>
          <w:rFonts w:ascii="Times New Roman" w:hAnsi="Times New Roman"/>
          <w:color w:val="000000" w:themeColor="text1"/>
          <w:sz w:val="28"/>
          <w:szCs w:val="28"/>
          <w:shd w:val="clear" w:color="auto" w:fill="FFFFFF"/>
        </w:rPr>
        <w:t xml:space="preserve">Приказ Минобрнауки России и Минпросвещения России </w:t>
      </w:r>
      <w:r>
        <w:rPr>
          <w:rFonts w:ascii="Times New Roman" w:hAnsi="Times New Roman"/>
          <w:color w:val="000000" w:themeColor="text1"/>
          <w:sz w:val="28"/>
          <w:szCs w:val="28"/>
          <w:shd w:val="clear" w:color="auto" w:fill="FFFFFF"/>
        </w:rPr>
        <w:br/>
        <w:t xml:space="preserve">от 05.08.2020 г. № 882/391 «Об организации и осуществлении образовательной деятельности при сетевой форме реализации образовательных программ» </w:t>
      </w:r>
      <w:r>
        <w:rPr>
          <w:rFonts w:ascii="Times New Roman" w:hAnsi="Times New Roman"/>
          <w:color w:val="000000" w:themeColor="text1"/>
          <w:sz w:val="28"/>
          <w:szCs w:val="28"/>
          <w:shd w:val="clear" w:color="auto" w:fill="FFFFFF"/>
        </w:rPr>
        <w:br/>
        <w:t>(в действующей редакции);</w:t>
      </w:r>
    </w:p>
    <w:p w14:paraId="1EB81832" w14:textId="77777777" w:rsidR="00A7413B" w:rsidRDefault="00A54204">
      <w:pPr>
        <w:pStyle w:val="af1"/>
        <w:numPr>
          <w:ilvl w:val="0"/>
          <w:numId w:val="2"/>
        </w:numPr>
        <w:tabs>
          <w:tab w:val="left" w:pos="993"/>
        </w:tabs>
        <w:spacing w:after="0" w:line="240" w:lineRule="auto"/>
        <w:ind w:left="0" w:firstLine="709"/>
        <w:jc w:val="both"/>
        <w:rPr>
          <w:rFonts w:ascii="Times New Roman" w:hAnsi="Times New Roman"/>
          <w:color w:val="000000" w:themeColor="text1"/>
          <w:sz w:val="28"/>
          <w:szCs w:val="28"/>
          <w:shd w:val="clear" w:color="auto" w:fill="FFFFFF"/>
        </w:rPr>
      </w:pPr>
      <w:bookmarkStart w:id="0" w:name="_Hlk72131563"/>
      <w:r>
        <w:rPr>
          <w:rFonts w:ascii="Times New Roman" w:hAnsi="Times New Roman"/>
          <w:color w:val="000000" w:themeColor="text1"/>
          <w:sz w:val="28"/>
          <w:szCs w:val="28"/>
        </w:rPr>
        <w:t xml:space="preserve">Постановление Главного государственного санитарного врача Российской Федерации от 28.09.2020 г. № 28 «Об утверждении санитарных правил СП 2.4.3648-20 «Санитарно-эпидемиологические требования </w:t>
      </w:r>
      <w:r>
        <w:rPr>
          <w:rFonts w:ascii="Times New Roman" w:hAnsi="Times New Roman"/>
          <w:color w:val="000000" w:themeColor="text1"/>
          <w:sz w:val="28"/>
          <w:szCs w:val="28"/>
        </w:rPr>
        <w:br/>
        <w:t xml:space="preserve">к организациям воспитания и обучения, отдыха и оздоровления детей </w:t>
      </w:r>
      <w:r>
        <w:rPr>
          <w:rFonts w:ascii="Times New Roman" w:hAnsi="Times New Roman"/>
          <w:color w:val="000000" w:themeColor="text1"/>
          <w:sz w:val="28"/>
          <w:szCs w:val="28"/>
        </w:rPr>
        <w:br/>
        <w:t>и молодежи»</w:t>
      </w:r>
      <w:bookmarkEnd w:id="0"/>
      <w:r>
        <w:rPr>
          <w:rStyle w:val="amailrucssattributepostfix"/>
          <w:rFonts w:ascii="Times New Roman" w:hAnsi="Times New Roman"/>
          <w:color w:val="000000" w:themeColor="text1"/>
          <w:sz w:val="28"/>
          <w:szCs w:val="28"/>
        </w:rPr>
        <w:t>;</w:t>
      </w:r>
      <w:r>
        <w:rPr>
          <w:rFonts w:ascii="Times New Roman" w:hAnsi="Times New Roman"/>
          <w:color w:val="000000" w:themeColor="text1"/>
          <w:sz w:val="28"/>
          <w:szCs w:val="28"/>
          <w:shd w:val="clear" w:color="auto" w:fill="FFFFFF"/>
        </w:rPr>
        <w:t xml:space="preserve"> </w:t>
      </w:r>
    </w:p>
    <w:p w14:paraId="17850AC3" w14:textId="77777777" w:rsidR="00A7413B" w:rsidRDefault="00A54204">
      <w:pPr>
        <w:pStyle w:val="af1"/>
        <w:numPr>
          <w:ilvl w:val="0"/>
          <w:numId w:val="2"/>
        </w:numPr>
        <w:tabs>
          <w:tab w:val="left" w:pos="993"/>
        </w:tabs>
        <w:spacing w:after="0" w:line="240" w:lineRule="auto"/>
        <w:ind w:left="0" w:firstLine="709"/>
        <w:jc w:val="both"/>
        <w:rPr>
          <w:rStyle w:val="amailrucssattributepostfix"/>
          <w:rFonts w:ascii="Times New Roman" w:hAnsi="Times New Roman"/>
          <w:color w:val="000000" w:themeColor="text1"/>
          <w:sz w:val="28"/>
          <w:szCs w:val="28"/>
          <w:shd w:val="clear" w:color="auto" w:fill="FFFFFF"/>
        </w:rPr>
      </w:pPr>
      <w:r>
        <w:rPr>
          <w:rFonts w:ascii="Times New Roman" w:hAnsi="Times New Roman"/>
          <w:color w:val="000000" w:themeColor="text1"/>
          <w:sz w:val="28"/>
          <w:szCs w:val="28"/>
          <w:shd w:val="clear" w:color="auto" w:fill="FFFFFF"/>
        </w:rPr>
        <w:t>Приказ Министерства труда и социальной защиты Российской Федерации от 22.09.2021 г. № 652н «Об утверждении профессионального стандарта «Педагог дополнительного образования детей и взрослых»;</w:t>
      </w:r>
    </w:p>
    <w:p w14:paraId="65FAA817" w14:textId="77777777" w:rsidR="00A7413B" w:rsidRDefault="00A54204">
      <w:pPr>
        <w:pStyle w:val="af1"/>
        <w:numPr>
          <w:ilvl w:val="0"/>
          <w:numId w:val="2"/>
        </w:numPr>
        <w:tabs>
          <w:tab w:val="left" w:pos="993"/>
        </w:tabs>
        <w:spacing w:after="0" w:line="240" w:lineRule="auto"/>
        <w:ind w:left="0" w:firstLine="709"/>
        <w:jc w:val="both"/>
        <w:rPr>
          <w:rStyle w:val="amailrucssattributepostfix"/>
        </w:rPr>
      </w:pPr>
      <w:r>
        <w:rPr>
          <w:rStyle w:val="amailrucssattributepostfix"/>
          <w:rFonts w:ascii="Times New Roman" w:hAnsi="Times New Roman"/>
          <w:color w:val="000000" w:themeColor="text1"/>
          <w:sz w:val="28"/>
          <w:szCs w:val="28"/>
          <w:shd w:val="clear" w:color="auto" w:fill="FFFFFF"/>
        </w:rPr>
        <w:t>Постановление Главного государственного санитарного врача Российской Федерации от 28.01.2021 г. № 2 «Об утверждении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 (в действующей редакции);</w:t>
      </w:r>
    </w:p>
    <w:p w14:paraId="5C0F5E9C" w14:textId="77777777" w:rsidR="00A7413B" w:rsidRDefault="00A54204">
      <w:pPr>
        <w:pStyle w:val="af1"/>
        <w:numPr>
          <w:ilvl w:val="0"/>
          <w:numId w:val="2"/>
        </w:numPr>
        <w:tabs>
          <w:tab w:val="left" w:pos="993"/>
        </w:tabs>
        <w:spacing w:after="0" w:line="240" w:lineRule="auto"/>
        <w:ind w:left="0" w:firstLine="709"/>
        <w:jc w:val="both"/>
        <w:rPr>
          <w:rFonts w:ascii="Times New Roman" w:hAnsi="Times New Roman"/>
          <w:color w:val="000000" w:themeColor="text1"/>
          <w:sz w:val="28"/>
          <w:szCs w:val="28"/>
          <w:shd w:val="clear" w:color="auto" w:fill="FFFFFF"/>
        </w:rPr>
      </w:pPr>
      <w:r>
        <w:rPr>
          <w:rFonts w:ascii="Times New Roman" w:hAnsi="Times New Roman"/>
          <w:color w:val="000000" w:themeColor="text1"/>
          <w:sz w:val="28"/>
          <w:szCs w:val="28"/>
          <w:shd w:val="clear" w:color="auto" w:fill="FFFFFF"/>
        </w:rPr>
        <w:t>Распоряжение Правительства Российской Федерации от 31.03.2022 г. № 678-р «Об утверждении Концепции развития дополнительного образования детей до 2030 года» (в действующей редакции);</w:t>
      </w:r>
    </w:p>
    <w:p w14:paraId="54AD61DC" w14:textId="77777777" w:rsidR="00A7413B" w:rsidRDefault="00A54204">
      <w:pPr>
        <w:pStyle w:val="12"/>
        <w:numPr>
          <w:ilvl w:val="0"/>
          <w:numId w:val="2"/>
        </w:numPr>
        <w:pBdr>
          <w:top w:val="none" w:sz="0" w:space="0" w:color="auto"/>
          <w:left w:val="none" w:sz="0" w:space="0" w:color="auto"/>
          <w:bottom w:val="none" w:sz="0" w:space="0" w:color="auto"/>
          <w:right w:val="none" w:sz="0" w:space="0" w:color="auto"/>
        </w:pBdr>
        <w:tabs>
          <w:tab w:val="left" w:pos="851"/>
          <w:tab w:val="left" w:pos="993"/>
        </w:tabs>
        <w:spacing w:after="0" w:line="240" w:lineRule="auto"/>
        <w:ind w:left="0" w:firstLine="709"/>
        <w:jc w:val="both"/>
        <w:rPr>
          <w:color w:val="auto"/>
        </w:rPr>
      </w:pPr>
      <w:r>
        <w:rPr>
          <w:rFonts w:ascii="Times New Roman" w:eastAsia="+mn-ea" w:hAnsi="Times New Roman" w:cs="Times New Roman"/>
          <w:color w:val="auto"/>
          <w:sz w:val="28"/>
        </w:rPr>
        <w:t xml:space="preserve">Приказ Министерства просвещения Российской Федерации </w:t>
      </w:r>
      <w:r>
        <w:rPr>
          <w:rFonts w:ascii="Times New Roman" w:eastAsia="+mn-ea" w:hAnsi="Times New Roman" w:cs="Times New Roman"/>
          <w:color w:val="auto"/>
          <w:sz w:val="28"/>
        </w:rPr>
        <w:br/>
        <w:t xml:space="preserve">от 27.07.2022 г. № 629 «Об утверждении </w:t>
      </w:r>
      <w:r>
        <w:rPr>
          <w:rFonts w:ascii="Times New Roman" w:hAnsi="Times New Roman" w:cs="Times New Roman"/>
          <w:color w:val="auto"/>
          <w:sz w:val="28"/>
        </w:rPr>
        <w:t>Порядка</w:t>
      </w:r>
      <w:r>
        <w:rPr>
          <w:rFonts w:ascii="Times New Roman" w:eastAsia="+mn-ea" w:hAnsi="Times New Roman" w:cs="Times New Roman"/>
          <w:color w:val="auto"/>
          <w:sz w:val="28"/>
        </w:rPr>
        <w:t xml:space="preserve"> организации и осуществления образовательной деятельности по дополнительным общеобразовательным программам</w:t>
      </w:r>
      <w:r>
        <w:rPr>
          <w:rFonts w:ascii="Times New Roman" w:hAnsi="Times New Roman" w:cs="Times New Roman"/>
          <w:color w:val="auto"/>
          <w:sz w:val="28"/>
        </w:rPr>
        <w:t>;</w:t>
      </w:r>
    </w:p>
    <w:p w14:paraId="1A9010F0" w14:textId="77777777" w:rsidR="00A7413B" w:rsidRDefault="00A54204">
      <w:pPr>
        <w:numPr>
          <w:ilvl w:val="0"/>
          <w:numId w:val="2"/>
        </w:numPr>
        <w:tabs>
          <w:tab w:val="left" w:pos="993"/>
        </w:tabs>
        <w:spacing w:line="240" w:lineRule="auto"/>
        <w:ind w:left="0" w:firstLine="709"/>
        <w:contextualSpacing/>
        <w:jc w:val="both"/>
        <w:rPr>
          <w:rFonts w:eastAsia="Times New Roman"/>
          <w:color w:val="000000" w:themeColor="text1"/>
          <w:spacing w:val="2"/>
          <w:kern w:val="36"/>
          <w:lang w:eastAsia="ru-RU"/>
        </w:rPr>
      </w:pPr>
      <w:r>
        <w:rPr>
          <w:rFonts w:eastAsia="Times New Roman"/>
          <w:color w:val="000000" w:themeColor="text1"/>
          <w:spacing w:val="2"/>
          <w:kern w:val="36"/>
          <w:lang w:eastAsia="ru-RU"/>
        </w:rPr>
        <w:t>Письмо</w:t>
      </w:r>
      <w:r>
        <w:rPr>
          <w:color w:val="000000" w:themeColor="text1"/>
        </w:rPr>
        <w:t xml:space="preserve"> </w:t>
      </w:r>
      <w:r>
        <w:rPr>
          <w:rFonts w:eastAsia="Times New Roman"/>
          <w:color w:val="000000" w:themeColor="text1"/>
          <w:spacing w:val="2"/>
          <w:kern w:val="36"/>
          <w:lang w:eastAsia="ru-RU"/>
        </w:rPr>
        <w:t xml:space="preserve">Минпросвещения России от 19.03.2020 г. № ГД-39/04 </w:t>
      </w:r>
      <w:r>
        <w:rPr>
          <w:rFonts w:eastAsia="Times New Roman"/>
          <w:color w:val="000000" w:themeColor="text1"/>
          <w:spacing w:val="2"/>
          <w:kern w:val="36"/>
          <w:lang w:eastAsia="ru-RU"/>
        </w:rPr>
        <w:br/>
        <w:t xml:space="preserve">«О направлении методических рекомендаций по реализации образовательных программ начального общего, основного общего, среднего общего образования,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и дистанционных образовательных технологий»; </w:t>
      </w:r>
    </w:p>
    <w:p w14:paraId="23E67CC3" w14:textId="77777777" w:rsidR="00A7413B" w:rsidRDefault="00A54204">
      <w:pPr>
        <w:numPr>
          <w:ilvl w:val="0"/>
          <w:numId w:val="2"/>
        </w:numPr>
        <w:tabs>
          <w:tab w:val="left" w:pos="993"/>
        </w:tabs>
        <w:spacing w:line="240" w:lineRule="auto"/>
        <w:ind w:left="0" w:firstLine="709"/>
        <w:contextualSpacing/>
        <w:jc w:val="both"/>
        <w:rPr>
          <w:rFonts w:eastAsia="Times New Roman"/>
          <w:color w:val="000000" w:themeColor="text1"/>
          <w:spacing w:val="2"/>
          <w:kern w:val="36"/>
          <w:lang w:eastAsia="ru-RU"/>
        </w:rPr>
      </w:pPr>
      <w:r>
        <w:rPr>
          <w:rFonts w:eastAsia="Times New Roman"/>
          <w:color w:val="000000" w:themeColor="text1"/>
          <w:spacing w:val="2"/>
          <w:kern w:val="36"/>
          <w:lang w:eastAsia="ru-RU"/>
        </w:rPr>
        <w:t xml:space="preserve">Письмо Министерства Просвещения Российской Федерации </w:t>
      </w:r>
      <w:r>
        <w:rPr>
          <w:rFonts w:eastAsia="Times New Roman"/>
          <w:color w:val="000000" w:themeColor="text1"/>
          <w:spacing w:val="2"/>
          <w:kern w:val="36"/>
          <w:lang w:eastAsia="ru-RU"/>
        </w:rPr>
        <w:br/>
        <w:t xml:space="preserve">от 31.07.2023 г. № 04-423 «О направлении методических рекомендаций для педагогических работников образовательных организаций общего образования, образовательных организаций среднего профессионального образования, образовательных организаций дополнительного образования по </w:t>
      </w:r>
      <w:r>
        <w:rPr>
          <w:rFonts w:eastAsia="Times New Roman"/>
          <w:color w:val="000000" w:themeColor="text1"/>
          <w:spacing w:val="2"/>
          <w:kern w:val="36"/>
          <w:lang w:eastAsia="ru-RU"/>
        </w:rPr>
        <w:lastRenderedPageBreak/>
        <w:t>использованию российского программного обеспечения при взаимодействии с обучающимися и их родителями (законными представителями)»;</w:t>
      </w:r>
    </w:p>
    <w:p w14:paraId="5C4D19CF" w14:textId="77777777" w:rsidR="00A7413B" w:rsidRDefault="00A54204">
      <w:pPr>
        <w:numPr>
          <w:ilvl w:val="0"/>
          <w:numId w:val="2"/>
        </w:numPr>
        <w:tabs>
          <w:tab w:val="left" w:pos="993"/>
        </w:tabs>
        <w:spacing w:line="240" w:lineRule="auto"/>
        <w:ind w:left="0" w:firstLine="709"/>
        <w:contextualSpacing/>
        <w:jc w:val="both"/>
        <w:rPr>
          <w:rFonts w:eastAsia="Times New Roman"/>
          <w:color w:val="000000" w:themeColor="text1"/>
          <w:spacing w:val="2"/>
          <w:kern w:val="36"/>
          <w:lang w:eastAsia="ru-RU"/>
        </w:rPr>
      </w:pPr>
      <w:r>
        <w:rPr>
          <w:rFonts w:eastAsia="Times New Roman"/>
          <w:color w:val="000000" w:themeColor="text1"/>
          <w:spacing w:val="2"/>
          <w:kern w:val="36"/>
          <w:lang w:eastAsia="ru-RU"/>
        </w:rPr>
        <w:t xml:space="preserve">Письмо Минпросвещения России от 01.06.2023 г. № АБ-2324/05 </w:t>
      </w:r>
      <w:r>
        <w:rPr>
          <w:rFonts w:eastAsia="Times New Roman"/>
          <w:color w:val="000000" w:themeColor="text1"/>
          <w:spacing w:val="2"/>
          <w:kern w:val="36"/>
          <w:lang w:eastAsia="ru-RU"/>
        </w:rPr>
        <w:br/>
        <w:t xml:space="preserve">«О внедрении Единой модели профессиональной ориентации» (вместе </w:t>
      </w:r>
      <w:r>
        <w:rPr>
          <w:rFonts w:eastAsia="Times New Roman"/>
          <w:color w:val="000000" w:themeColor="text1"/>
          <w:spacing w:val="2"/>
          <w:kern w:val="36"/>
          <w:lang w:eastAsia="ru-RU"/>
        </w:rPr>
        <w:br/>
        <w:t>с «Методическими рекомендациями по реализации профориентационного минимума для образовательных организаций Российской Федерации, реализующих образовательные программы основного общего и среднего общего образования», «Инструкцией по подготовке к реализации профориентационного минимума в образовательных организациях субъекта Российской Федерации»);</w:t>
      </w:r>
    </w:p>
    <w:p w14:paraId="14E3F34B" w14:textId="77777777" w:rsidR="00A7413B" w:rsidRDefault="00A54204">
      <w:pPr>
        <w:numPr>
          <w:ilvl w:val="0"/>
          <w:numId w:val="2"/>
        </w:numPr>
        <w:tabs>
          <w:tab w:val="left" w:pos="993"/>
        </w:tabs>
        <w:spacing w:line="240" w:lineRule="auto"/>
        <w:ind w:left="0" w:firstLine="709"/>
        <w:contextualSpacing/>
        <w:jc w:val="both"/>
        <w:rPr>
          <w:rFonts w:eastAsia="Times New Roman"/>
          <w:color w:val="000000" w:themeColor="text1"/>
          <w:spacing w:val="2"/>
          <w:kern w:val="36"/>
          <w:lang w:eastAsia="ru-RU"/>
        </w:rPr>
      </w:pPr>
      <w:r>
        <w:rPr>
          <w:rFonts w:eastAsia="Times New Roman"/>
          <w:color w:val="000000" w:themeColor="text1"/>
          <w:spacing w:val="2"/>
          <w:kern w:val="36"/>
          <w:lang w:eastAsia="ru-RU"/>
        </w:rPr>
        <w:t xml:space="preserve">Письмо Министерства Просвещения Российской Федерации </w:t>
      </w:r>
      <w:r>
        <w:rPr>
          <w:rFonts w:eastAsia="Times New Roman"/>
          <w:color w:val="000000" w:themeColor="text1"/>
          <w:spacing w:val="2"/>
          <w:kern w:val="36"/>
          <w:lang w:eastAsia="ru-RU"/>
        </w:rPr>
        <w:br/>
        <w:t xml:space="preserve">от 29.09.2023 г. № АБ-3935/06 «Методические рекомендации </w:t>
      </w:r>
      <w:r>
        <w:rPr>
          <w:rFonts w:eastAsia="Times New Roman"/>
          <w:color w:val="000000" w:themeColor="text1"/>
          <w:spacing w:val="2"/>
          <w:kern w:val="36"/>
          <w:lang w:eastAsia="ru-RU"/>
        </w:rPr>
        <w:br/>
        <w:t xml:space="preserve">по формированию механизмов обновления содержания, методов </w:t>
      </w:r>
      <w:r>
        <w:rPr>
          <w:rFonts w:eastAsia="Times New Roman"/>
          <w:color w:val="000000" w:themeColor="text1"/>
          <w:spacing w:val="2"/>
          <w:kern w:val="36"/>
          <w:lang w:eastAsia="ru-RU"/>
        </w:rPr>
        <w:br/>
        <w:t xml:space="preserve">и технологий обучения в системе дополнительного образования детей, направленных на повышение качества дополнительного образования детей, в том числе включение компонентов, обеспечивающих формирование функциональной грамотности и компетентностей, связанных </w:t>
      </w:r>
      <w:r>
        <w:rPr>
          <w:rFonts w:eastAsia="Times New Roman"/>
          <w:color w:val="000000" w:themeColor="text1"/>
          <w:spacing w:val="2"/>
          <w:kern w:val="36"/>
          <w:lang w:eastAsia="ru-RU"/>
        </w:rPr>
        <w:br/>
        <w:t>с эмоциональным, физическим, интеллектуальным, духовным развитием человека, значимых для вхождения Российской Федерации в число десяти ведущих стран мира по качеству общего образования, для реализации приоритетных направлений научно технологического и культурного развития страны»;</w:t>
      </w:r>
    </w:p>
    <w:p w14:paraId="07F9369A" w14:textId="77777777" w:rsidR="00A7413B" w:rsidRDefault="00A54204">
      <w:pPr>
        <w:pStyle w:val="af1"/>
        <w:numPr>
          <w:ilvl w:val="0"/>
          <w:numId w:val="2"/>
        </w:numPr>
        <w:tabs>
          <w:tab w:val="left" w:pos="993"/>
        </w:tabs>
        <w:spacing w:after="0" w:line="240" w:lineRule="auto"/>
        <w:ind w:left="0" w:firstLine="709"/>
        <w:jc w:val="both"/>
        <w:rPr>
          <w:rFonts w:ascii="Times New Roman" w:hAnsi="Times New Roman"/>
          <w:color w:val="000000" w:themeColor="text1"/>
          <w:sz w:val="28"/>
          <w:szCs w:val="28"/>
          <w:shd w:val="clear" w:color="auto" w:fill="FFFFFF"/>
        </w:rPr>
      </w:pPr>
      <w:bookmarkStart w:id="1" w:name="_Hlk114566402"/>
      <w:r>
        <w:rPr>
          <w:rFonts w:ascii="Times New Roman" w:eastAsia="Times New Roman" w:hAnsi="Times New Roman"/>
          <w:color w:val="000000" w:themeColor="text1"/>
          <w:spacing w:val="2"/>
          <w:kern w:val="36"/>
          <w:sz w:val="28"/>
          <w:szCs w:val="28"/>
          <w:lang w:eastAsia="ru-RU"/>
        </w:rPr>
        <w:t xml:space="preserve">Об образовании в Республике Крым: </w:t>
      </w:r>
      <w:r>
        <w:rPr>
          <w:rFonts w:ascii="Times New Roman" w:hAnsi="Times New Roman"/>
          <w:color w:val="000000" w:themeColor="text1"/>
          <w:spacing w:val="2"/>
          <w:sz w:val="28"/>
          <w:szCs w:val="28"/>
          <w:shd w:val="clear" w:color="auto" w:fill="FFFFFF"/>
        </w:rPr>
        <w:t>закон</w:t>
      </w:r>
      <w:r>
        <w:rPr>
          <w:rFonts w:ascii="Times New Roman" w:hAnsi="Times New Roman"/>
          <w:color w:val="000000" w:themeColor="text1"/>
          <w:spacing w:val="2"/>
          <w:sz w:val="28"/>
          <w:szCs w:val="28"/>
        </w:rPr>
        <w:t xml:space="preserve"> </w:t>
      </w:r>
      <w:r>
        <w:rPr>
          <w:rFonts w:ascii="Times New Roman" w:hAnsi="Times New Roman"/>
          <w:color w:val="000000" w:themeColor="text1"/>
          <w:spacing w:val="2"/>
          <w:sz w:val="28"/>
          <w:szCs w:val="28"/>
          <w:shd w:val="clear" w:color="auto" w:fill="FFFFFF"/>
        </w:rPr>
        <w:t>Республики Крым</w:t>
      </w:r>
      <w:r>
        <w:rPr>
          <w:rFonts w:ascii="Times New Roman" w:hAnsi="Times New Roman"/>
          <w:color w:val="000000" w:themeColor="text1"/>
          <w:spacing w:val="2"/>
          <w:sz w:val="28"/>
          <w:szCs w:val="28"/>
        </w:rPr>
        <w:t xml:space="preserve"> </w:t>
      </w:r>
      <w:r>
        <w:rPr>
          <w:rFonts w:ascii="Times New Roman" w:hAnsi="Times New Roman"/>
          <w:color w:val="000000" w:themeColor="text1"/>
          <w:spacing w:val="2"/>
          <w:sz w:val="28"/>
          <w:szCs w:val="28"/>
        </w:rPr>
        <w:br/>
      </w:r>
      <w:r>
        <w:rPr>
          <w:rFonts w:ascii="Times New Roman" w:hAnsi="Times New Roman"/>
          <w:color w:val="000000" w:themeColor="text1"/>
          <w:spacing w:val="2"/>
          <w:sz w:val="28"/>
          <w:szCs w:val="28"/>
          <w:shd w:val="clear" w:color="auto" w:fill="FFFFFF"/>
        </w:rPr>
        <w:t xml:space="preserve">от 06.07.2015 г. № 131-ЗРК/2015 </w:t>
      </w:r>
      <w:r>
        <w:rPr>
          <w:rFonts w:ascii="Times New Roman" w:hAnsi="Times New Roman"/>
          <w:color w:val="000000" w:themeColor="text1"/>
          <w:spacing w:val="2"/>
          <w:sz w:val="28"/>
          <w:szCs w:val="28"/>
        </w:rPr>
        <w:t>(</w:t>
      </w:r>
      <w:r>
        <w:rPr>
          <w:rFonts w:ascii="Times New Roman" w:hAnsi="Times New Roman"/>
          <w:spacing w:val="2"/>
          <w:sz w:val="28"/>
          <w:szCs w:val="28"/>
          <w:shd w:val="clear" w:color="auto" w:fill="FFFFFF"/>
        </w:rPr>
        <w:t>в действующей редакции</w:t>
      </w:r>
      <w:r>
        <w:rPr>
          <w:rFonts w:ascii="Times New Roman" w:hAnsi="Times New Roman"/>
          <w:color w:val="000000" w:themeColor="text1"/>
          <w:spacing w:val="2"/>
          <w:sz w:val="28"/>
          <w:szCs w:val="28"/>
        </w:rPr>
        <w:t xml:space="preserve">); </w:t>
      </w:r>
    </w:p>
    <w:p w14:paraId="7EB067D1" w14:textId="77777777" w:rsidR="00A7413B" w:rsidRDefault="00A54204">
      <w:pPr>
        <w:pStyle w:val="af1"/>
        <w:numPr>
          <w:ilvl w:val="0"/>
          <w:numId w:val="2"/>
        </w:numPr>
        <w:tabs>
          <w:tab w:val="left" w:pos="993"/>
        </w:tabs>
        <w:spacing w:after="0" w:line="240" w:lineRule="auto"/>
        <w:ind w:left="0" w:firstLine="709"/>
        <w:jc w:val="both"/>
        <w:rPr>
          <w:rFonts w:ascii="Times New Roman" w:hAnsi="Times New Roman"/>
          <w:color w:val="000000" w:themeColor="text1"/>
          <w:sz w:val="28"/>
          <w:szCs w:val="28"/>
          <w:shd w:val="clear" w:color="auto" w:fill="FFFFFF"/>
        </w:rPr>
      </w:pPr>
      <w:r>
        <w:rPr>
          <w:rFonts w:ascii="Times New Roman" w:hAnsi="Times New Roman"/>
          <w:sz w:val="28"/>
          <w:szCs w:val="28"/>
        </w:rPr>
        <w:t xml:space="preserve">Распоряжение Совета министров Республики Крым от 11.08.2022 г. </w:t>
      </w:r>
      <w:r>
        <w:rPr>
          <w:rFonts w:ascii="Times New Roman" w:hAnsi="Times New Roman"/>
          <w:sz w:val="28"/>
          <w:szCs w:val="28"/>
        </w:rPr>
        <w:br/>
        <w:t xml:space="preserve">№ 1179-р «О реализации Концепции дополнительного образования детей </w:t>
      </w:r>
      <w:r>
        <w:rPr>
          <w:rFonts w:ascii="Times New Roman" w:hAnsi="Times New Roman"/>
          <w:sz w:val="28"/>
          <w:szCs w:val="28"/>
        </w:rPr>
        <w:br/>
        <w:t>до 2030 года в Республике Крым»;</w:t>
      </w:r>
    </w:p>
    <w:p w14:paraId="508BADC4" w14:textId="77777777" w:rsidR="00A7413B" w:rsidRDefault="00A54204">
      <w:pPr>
        <w:pStyle w:val="af1"/>
        <w:numPr>
          <w:ilvl w:val="0"/>
          <w:numId w:val="2"/>
        </w:numPr>
        <w:tabs>
          <w:tab w:val="left" w:pos="993"/>
        </w:tabs>
        <w:spacing w:after="0" w:line="240" w:lineRule="auto"/>
        <w:ind w:left="0" w:firstLine="709"/>
        <w:jc w:val="both"/>
        <w:rPr>
          <w:rFonts w:ascii="Times New Roman" w:hAnsi="Times New Roman"/>
          <w:color w:val="000000" w:themeColor="text1"/>
          <w:sz w:val="28"/>
          <w:szCs w:val="28"/>
          <w:shd w:val="clear" w:color="auto" w:fill="FFFFFF"/>
        </w:rPr>
      </w:pPr>
      <w:r>
        <w:rPr>
          <w:rFonts w:ascii="Times New Roman" w:eastAsia="Times New Roman" w:hAnsi="Times New Roman"/>
          <w:color w:val="000000" w:themeColor="text1"/>
          <w:spacing w:val="2"/>
          <w:kern w:val="36"/>
          <w:sz w:val="28"/>
          <w:szCs w:val="28"/>
          <w:lang w:eastAsia="ru-RU"/>
        </w:rPr>
        <w:t>Постановление Совета министров Республики Крым от 20.07.2023 г. № 510 «Об организации оказания государственных услуг в социальной сфере при формировании государственного социального заказа на оказание государственных услуг в социальной сфере на территории Республики Крым»;</w:t>
      </w:r>
    </w:p>
    <w:p w14:paraId="19962753" w14:textId="77777777" w:rsidR="00A7413B" w:rsidRDefault="00A54204">
      <w:pPr>
        <w:pStyle w:val="af1"/>
        <w:numPr>
          <w:ilvl w:val="0"/>
          <w:numId w:val="2"/>
        </w:numPr>
        <w:tabs>
          <w:tab w:val="left" w:pos="993"/>
        </w:tabs>
        <w:spacing w:after="0" w:line="240" w:lineRule="auto"/>
        <w:ind w:left="0" w:firstLine="709"/>
        <w:jc w:val="both"/>
        <w:rPr>
          <w:rFonts w:ascii="Times New Roman" w:hAnsi="Times New Roman"/>
          <w:color w:val="000000" w:themeColor="text1"/>
          <w:sz w:val="28"/>
          <w:szCs w:val="28"/>
          <w:shd w:val="clear" w:color="auto" w:fill="FFFFFF"/>
        </w:rPr>
      </w:pPr>
      <w:r>
        <w:rPr>
          <w:rFonts w:ascii="Times New Roman" w:hAnsi="Times New Roman"/>
          <w:color w:val="000000" w:themeColor="text1"/>
          <w:sz w:val="28"/>
          <w:szCs w:val="28"/>
          <w:shd w:val="clear" w:color="auto" w:fill="FFFFFF"/>
        </w:rPr>
        <w:t xml:space="preserve">Постановление Совета министров Республики Крым от 17.08.2023 г. № 593 «Об утверждении Порядка формирования государственных социальных заказов на оказание государственных услуг в социальной сфере, отнесенных к полномочиям исполнительных органов Республики Крым, </w:t>
      </w:r>
      <w:r>
        <w:rPr>
          <w:rFonts w:ascii="Times New Roman" w:hAnsi="Times New Roman"/>
          <w:color w:val="000000" w:themeColor="text1"/>
          <w:sz w:val="28"/>
          <w:szCs w:val="28"/>
          <w:shd w:val="clear" w:color="auto" w:fill="FFFFFF"/>
        </w:rPr>
        <w:br/>
        <w:t xml:space="preserve">и Формы отчета об исполнении государственного социального заказа </w:t>
      </w:r>
      <w:r>
        <w:rPr>
          <w:rFonts w:ascii="Times New Roman" w:hAnsi="Times New Roman"/>
          <w:color w:val="000000" w:themeColor="text1"/>
          <w:sz w:val="28"/>
          <w:szCs w:val="28"/>
          <w:shd w:val="clear" w:color="auto" w:fill="FFFFFF"/>
        </w:rPr>
        <w:br/>
        <w:t xml:space="preserve">на оказание государственных услуг в социальной сфере, отнесенных </w:t>
      </w:r>
      <w:r>
        <w:rPr>
          <w:rFonts w:ascii="Times New Roman" w:hAnsi="Times New Roman"/>
          <w:color w:val="000000" w:themeColor="text1"/>
          <w:sz w:val="28"/>
          <w:szCs w:val="28"/>
          <w:shd w:val="clear" w:color="auto" w:fill="FFFFFF"/>
        </w:rPr>
        <w:br/>
        <w:t>к полномочиям исполнительных органов Республики Крым»;</w:t>
      </w:r>
    </w:p>
    <w:p w14:paraId="306F5CF1" w14:textId="77777777" w:rsidR="00A7413B" w:rsidRDefault="00A54204">
      <w:pPr>
        <w:pStyle w:val="af1"/>
        <w:numPr>
          <w:ilvl w:val="0"/>
          <w:numId w:val="2"/>
        </w:numPr>
        <w:tabs>
          <w:tab w:val="left" w:pos="993"/>
        </w:tabs>
        <w:spacing w:after="0" w:line="240" w:lineRule="auto"/>
        <w:ind w:left="0" w:firstLine="709"/>
        <w:jc w:val="both"/>
        <w:rPr>
          <w:rFonts w:ascii="Times New Roman" w:hAnsi="Times New Roman"/>
          <w:color w:val="000000" w:themeColor="text1"/>
          <w:sz w:val="28"/>
          <w:szCs w:val="28"/>
          <w:shd w:val="clear" w:color="auto" w:fill="FFFFFF"/>
        </w:rPr>
      </w:pPr>
      <w:r>
        <w:rPr>
          <w:rFonts w:ascii="Times New Roman" w:hAnsi="Times New Roman"/>
          <w:color w:val="000000" w:themeColor="text1"/>
          <w:sz w:val="28"/>
          <w:szCs w:val="28"/>
          <w:shd w:val="clear" w:color="auto" w:fill="FFFFFF"/>
        </w:rPr>
        <w:t xml:space="preserve">Постановление Совета министров Республики Крым от 31.08.2023 г. № 639 «О вопросах оказания государственной услуги в социальной сфере </w:t>
      </w:r>
      <w:r>
        <w:rPr>
          <w:rFonts w:ascii="Times New Roman" w:hAnsi="Times New Roman"/>
          <w:color w:val="000000" w:themeColor="text1"/>
          <w:sz w:val="28"/>
          <w:szCs w:val="28"/>
          <w:shd w:val="clear" w:color="auto" w:fill="FFFFFF"/>
        </w:rPr>
        <w:lastRenderedPageBreak/>
        <w:t xml:space="preserve">«Реализация дополнительных образовательных программ» в соответствии </w:t>
      </w:r>
      <w:r>
        <w:rPr>
          <w:rFonts w:ascii="Times New Roman" w:hAnsi="Times New Roman"/>
          <w:color w:val="000000" w:themeColor="text1"/>
          <w:sz w:val="28"/>
          <w:szCs w:val="28"/>
          <w:shd w:val="clear" w:color="auto" w:fill="FFFFFF"/>
        </w:rPr>
        <w:br/>
        <w:t>с социальными сертификатами»;</w:t>
      </w:r>
    </w:p>
    <w:p w14:paraId="3B4D4F76" w14:textId="77777777" w:rsidR="00A7413B" w:rsidRDefault="00A54204">
      <w:pPr>
        <w:numPr>
          <w:ilvl w:val="0"/>
          <w:numId w:val="2"/>
        </w:numPr>
        <w:tabs>
          <w:tab w:val="left" w:pos="993"/>
        </w:tabs>
        <w:spacing w:line="240" w:lineRule="auto"/>
        <w:ind w:left="0" w:firstLine="709"/>
        <w:contextualSpacing/>
        <w:jc w:val="both"/>
        <w:rPr>
          <w:color w:val="000000" w:themeColor="text1"/>
          <w:shd w:val="clear" w:color="auto" w:fill="FFFFFF"/>
        </w:rPr>
      </w:pPr>
      <w:r>
        <w:rPr>
          <w:color w:val="000000" w:themeColor="text1"/>
          <w:spacing w:val="2"/>
        </w:rPr>
        <w:t>Приказ Министерства образования, науки и молодежи Республики Крым от 03.09.2021 г. № 1394 «Об утверждении моделей обеспечения доступности дополнительного образования для детей Республики Крым»;</w:t>
      </w:r>
    </w:p>
    <w:p w14:paraId="1FEE2767" w14:textId="77777777" w:rsidR="00A7413B" w:rsidRDefault="00A54204">
      <w:pPr>
        <w:numPr>
          <w:ilvl w:val="0"/>
          <w:numId w:val="2"/>
        </w:numPr>
        <w:tabs>
          <w:tab w:val="left" w:pos="993"/>
        </w:tabs>
        <w:spacing w:line="240" w:lineRule="auto"/>
        <w:ind w:left="0" w:firstLine="709"/>
        <w:contextualSpacing/>
        <w:jc w:val="both"/>
        <w:rPr>
          <w:color w:val="000000" w:themeColor="text1"/>
          <w:shd w:val="clear" w:color="auto" w:fill="FFFFFF"/>
        </w:rPr>
      </w:pPr>
      <w:r>
        <w:rPr>
          <w:color w:val="000000" w:themeColor="text1"/>
          <w:spacing w:val="2"/>
        </w:rPr>
        <w:t>Приказ Министерства образования, науки и молодежи Республики Крым от 09.12.2021 г. № 1948 «О методических рекомендациях «Проектирование дополнительных общеобразовательных общеразвивающих программ»;</w:t>
      </w:r>
      <w:r>
        <w:t xml:space="preserve"> </w:t>
      </w:r>
    </w:p>
    <w:bookmarkEnd w:id="1"/>
    <w:p w14:paraId="0E6A637A" w14:textId="77777777" w:rsidR="00A7413B" w:rsidRDefault="00A54204">
      <w:pPr>
        <w:pStyle w:val="af1"/>
        <w:numPr>
          <w:ilvl w:val="0"/>
          <w:numId w:val="2"/>
        </w:numPr>
        <w:tabs>
          <w:tab w:val="left" w:pos="993"/>
        </w:tabs>
        <w:spacing w:after="0" w:line="240" w:lineRule="auto"/>
        <w:ind w:left="0" w:firstLine="709"/>
        <w:jc w:val="both"/>
        <w:rPr>
          <w:rFonts w:ascii="Times New Roman" w:eastAsia="Times New Roman" w:hAnsi="Times New Roman"/>
          <w:color w:val="000000" w:themeColor="text1"/>
          <w:spacing w:val="2"/>
          <w:kern w:val="36"/>
          <w:sz w:val="28"/>
          <w:szCs w:val="28"/>
          <w:lang w:eastAsia="ru-RU"/>
        </w:rPr>
      </w:pPr>
      <w:r>
        <w:rPr>
          <w:rFonts w:ascii="Times New Roman" w:eastAsia="Times New Roman" w:hAnsi="Times New Roman"/>
          <w:color w:val="000000" w:themeColor="text1"/>
          <w:spacing w:val="2"/>
          <w:kern w:val="36"/>
          <w:sz w:val="28"/>
          <w:szCs w:val="28"/>
          <w:lang w:eastAsia="ru-RU"/>
        </w:rPr>
        <w:t xml:space="preserve">Устав </w:t>
      </w:r>
      <w:r>
        <w:rPr>
          <w:rStyle w:val="a6"/>
          <w:rFonts w:ascii="Times New Roman" w:hAnsi="Times New Roman"/>
          <w:color w:val="000000" w:themeColor="text1"/>
          <w:sz w:val="28"/>
          <w:szCs w:val="28"/>
        </w:rPr>
        <w:t>Муниципального бюджетного образовательного учреждения «Краснополянская средняя школа имени Мещерякова Ивана Егоровича» муниципального образования Черноморский район Республики Крым</w:t>
      </w:r>
      <w:r>
        <w:rPr>
          <w:rFonts w:ascii="Times New Roman" w:eastAsia="Times New Roman" w:hAnsi="Times New Roman"/>
          <w:color w:val="000000" w:themeColor="text1"/>
          <w:spacing w:val="2"/>
          <w:kern w:val="36"/>
          <w:sz w:val="28"/>
          <w:szCs w:val="28"/>
          <w:lang w:eastAsia="ru-RU"/>
        </w:rPr>
        <w:t>;</w:t>
      </w:r>
    </w:p>
    <w:p w14:paraId="2276F69F" w14:textId="3375F6FF" w:rsidR="00A7413B" w:rsidRDefault="00A54204">
      <w:pPr>
        <w:pStyle w:val="af1"/>
        <w:numPr>
          <w:ilvl w:val="0"/>
          <w:numId w:val="2"/>
        </w:numPr>
        <w:tabs>
          <w:tab w:val="left" w:pos="993"/>
        </w:tabs>
        <w:spacing w:after="0" w:line="240" w:lineRule="auto"/>
        <w:ind w:left="0" w:firstLine="709"/>
        <w:jc w:val="both"/>
        <w:rPr>
          <w:rFonts w:ascii="Times New Roman" w:eastAsia="Times New Roman" w:hAnsi="Times New Roman"/>
          <w:color w:val="000000" w:themeColor="text1"/>
          <w:spacing w:val="2"/>
          <w:kern w:val="36"/>
          <w:sz w:val="28"/>
          <w:szCs w:val="28"/>
          <w:lang w:eastAsia="ru-RU"/>
        </w:rPr>
      </w:pPr>
      <w:r>
        <w:rPr>
          <w:rFonts w:ascii="Times New Roman" w:eastAsia="Times New Roman" w:hAnsi="Times New Roman"/>
          <w:color w:val="000000" w:themeColor="text1"/>
          <w:spacing w:val="2"/>
          <w:kern w:val="36"/>
          <w:sz w:val="28"/>
          <w:szCs w:val="28"/>
          <w:lang w:eastAsia="ru-RU"/>
        </w:rPr>
        <w:t xml:space="preserve">Положение о дополнительных общеобразовательных общеразвивающих программах, реализуемых в </w:t>
      </w:r>
      <w:r>
        <w:rPr>
          <w:rStyle w:val="a6"/>
          <w:rFonts w:ascii="Times New Roman" w:hAnsi="Times New Roman"/>
          <w:color w:val="000000" w:themeColor="text1"/>
          <w:sz w:val="28"/>
          <w:szCs w:val="28"/>
        </w:rPr>
        <w:t>Муниципального бюджетного образовательного учреждения «Краснополянская средняя школа имени Мещерякова Ивана Егоровича» муниципального образования Черноморский район Республики Крым</w:t>
      </w:r>
      <w:r>
        <w:rPr>
          <w:rFonts w:ascii="Times New Roman" w:eastAsia="Times New Roman" w:hAnsi="Times New Roman"/>
          <w:color w:val="000000" w:themeColor="text1"/>
          <w:spacing w:val="2"/>
          <w:kern w:val="36"/>
          <w:sz w:val="28"/>
          <w:szCs w:val="28"/>
          <w:lang w:eastAsia="ru-RU"/>
        </w:rPr>
        <w:t>, утвержденное директором МБОУ «Красноп</w:t>
      </w:r>
      <w:r w:rsidR="000F3DD3">
        <w:rPr>
          <w:rFonts w:ascii="Times New Roman" w:eastAsia="Times New Roman" w:hAnsi="Times New Roman"/>
          <w:color w:val="000000" w:themeColor="text1"/>
          <w:spacing w:val="2"/>
          <w:kern w:val="36"/>
          <w:sz w:val="28"/>
          <w:szCs w:val="28"/>
          <w:lang w:eastAsia="ru-RU"/>
        </w:rPr>
        <w:t>олянская СШ им.Мещерякова И.Е.» от 29.08.2025 года</w:t>
      </w:r>
    </w:p>
    <w:p w14:paraId="48DFE72F" w14:textId="77777777" w:rsidR="00A7413B" w:rsidRDefault="00A54204">
      <w:pPr>
        <w:tabs>
          <w:tab w:val="left" w:pos="9349"/>
        </w:tabs>
        <w:autoSpaceDE w:val="0"/>
        <w:autoSpaceDN w:val="0"/>
        <w:adjustRightInd w:val="0"/>
        <w:spacing w:before="240"/>
        <w:ind w:firstLine="709"/>
        <w:rPr>
          <w:b/>
        </w:rPr>
      </w:pPr>
      <w:r>
        <w:rPr>
          <w:b/>
          <w:bCs w:val="0"/>
        </w:rPr>
        <w:t>Направленность программы</w:t>
      </w:r>
    </w:p>
    <w:p w14:paraId="50B4E378" w14:textId="68CFDFB5" w:rsidR="00A7413B" w:rsidRDefault="00A54204" w:rsidP="00A75FAE">
      <w:pPr>
        <w:ind w:right="242" w:firstLine="927"/>
        <w:jc w:val="both"/>
      </w:pPr>
      <w:r>
        <w:t>Дополнительная общеобразовательная общеразвивающа</w:t>
      </w:r>
      <w:r w:rsidR="00EC06B4">
        <w:t>я программа «Подготовка к ОГЭ (русский язык)» имеет социально-гуманитарную</w:t>
      </w:r>
      <w:r>
        <w:t xml:space="preserve"> направленность. Программа круж</w:t>
      </w:r>
      <w:r w:rsidR="00EC06B4">
        <w:t>ка «Подготовка к ОГЭ (русский язык</w:t>
      </w:r>
      <w:r>
        <w:t>)» предназначена для повышения эффективности подготовки обучающихся 9 класса к основному государ</w:t>
      </w:r>
      <w:r w:rsidR="00EC06B4">
        <w:t>ственному экзамену по русскому языку</w:t>
      </w:r>
      <w:r>
        <w:t xml:space="preserve"> за курс основной школы и предусматривает их подготовку к дальнейшему обучению в средней школе»; направлена на восполнение недостающих з</w:t>
      </w:r>
      <w:r w:rsidR="00EC06B4">
        <w:t>наний, отработку выполнения</w:t>
      </w:r>
      <w:r>
        <w:t xml:space="preserve"> заданий различных типов и уровней сложности вне зависимости от формулировки, а также отработку т</w:t>
      </w:r>
      <w:r w:rsidR="00EC06B4">
        <w:t>иповых заданий ОГЭ по русскому языку</w:t>
      </w:r>
      <w:r>
        <w:t xml:space="preserve"> на тестовом материале; позволит систематизировать и углубить знания учащихся по различным разделам кур</w:t>
      </w:r>
      <w:r w:rsidR="00EC06B4">
        <w:t>са русского языка основной школы</w:t>
      </w:r>
      <w:r>
        <w:t xml:space="preserve">.  </w:t>
      </w:r>
    </w:p>
    <w:p w14:paraId="468753ED" w14:textId="0391A48B" w:rsidR="00A7413B" w:rsidRDefault="00A54204" w:rsidP="00A75FAE">
      <w:pPr>
        <w:ind w:right="240" w:firstLine="927"/>
        <w:jc w:val="both"/>
      </w:pPr>
      <w:r>
        <w:t>Программа кружка составлена на основе Обязательного минимума содержания образо</w:t>
      </w:r>
      <w:r w:rsidR="00EC06B4">
        <w:t>вательных программ по русскому языку</w:t>
      </w:r>
      <w:r>
        <w:t xml:space="preserve"> и требований к уровню подготовки выпускников основной школы, с учетом Спецификации КИМ для проведения в 2026 г</w:t>
      </w:r>
      <w:r w:rsidR="00EC06B4">
        <w:t>. ОГЭ по русскому языку</w:t>
      </w:r>
      <w:r>
        <w:t xml:space="preserve"> и   Кодификатора проверяемых требований к результатам освоения ООП ООО и элементов содержания </w:t>
      </w:r>
      <w:r w:rsidR="00EC06B4">
        <w:t>для проведения ОГЭ по русскому языку</w:t>
      </w:r>
      <w:r>
        <w:t xml:space="preserve">, подготовленных ФИПИ на 2026 г. </w:t>
      </w:r>
    </w:p>
    <w:p w14:paraId="68BE7F37" w14:textId="7683B0E3" w:rsidR="00A7413B" w:rsidRDefault="00A54204" w:rsidP="00A75FAE">
      <w:pPr>
        <w:ind w:firstLine="927"/>
        <w:jc w:val="both"/>
      </w:pPr>
      <w:r>
        <w:lastRenderedPageBreak/>
        <w:t xml:space="preserve">В соответствии с учебным планом МБОУ «Краснополянская СШ им.Мещерякова И.Е.» на изучение кружка отведено 34 часа (1 час в неделю). Форма аттестации – зачетная работа. </w:t>
      </w:r>
    </w:p>
    <w:p w14:paraId="6F235E68" w14:textId="77777777" w:rsidR="00A7413B" w:rsidRDefault="00A54204" w:rsidP="00A75FAE">
      <w:pPr>
        <w:spacing w:before="120"/>
        <w:ind w:firstLine="709"/>
        <w:rPr>
          <w:b/>
        </w:rPr>
      </w:pPr>
      <w:r>
        <w:rPr>
          <w:b/>
        </w:rPr>
        <w:t>Актуальность программы</w:t>
      </w:r>
    </w:p>
    <w:p w14:paraId="7BAB7701" w14:textId="61D61924" w:rsidR="00A75FAE" w:rsidRDefault="00A75FAE" w:rsidP="00A75FAE">
      <w:pPr>
        <w:ind w:firstLine="720"/>
        <w:jc w:val="both"/>
      </w:pPr>
      <w:r>
        <w:t>Актуальность и практическая значимость данной программы обусловлена приобретением  опре</w:t>
      </w:r>
      <w:r w:rsidR="00EC06B4">
        <w:t>деленного  опыта  выполнения заданий</w:t>
      </w:r>
      <w:r>
        <w:t xml:space="preserve">  различных  типов,  что позволяет  ученику  получить   дополнительную   подготовку   для   сд</w:t>
      </w:r>
      <w:r w:rsidR="00EC06B4">
        <w:t>ачи   экзамена   по   русскому языку</w:t>
      </w:r>
      <w:r>
        <w:t xml:space="preserve">   за   курс  основной школы.</w:t>
      </w:r>
    </w:p>
    <w:p w14:paraId="13A114B9" w14:textId="471AAC90" w:rsidR="00A75FAE" w:rsidRDefault="00A75FAE" w:rsidP="00A75FAE">
      <w:pPr>
        <w:jc w:val="both"/>
      </w:pPr>
      <w:r>
        <w:t xml:space="preserve">            Кружок   направлен   на   подготовку   учащихся   к   с</w:t>
      </w:r>
      <w:r w:rsidR="00EC06B4">
        <w:t>даче   экзамена   по  русскому языку</w:t>
      </w:r>
      <w:r>
        <w:t xml:space="preserve">  в  форме  ОГЭ.  Основной  особенностью  этого  курса  является  отработка  заданий п</w:t>
      </w:r>
      <w:r w:rsidR="00EC06B4">
        <w:t>о всем разделам курса русского языка основной школы: лексике, орфографии, пунктуации, морфологии, синтаксиса.</w:t>
      </w:r>
      <w:r>
        <w:t xml:space="preserve">      Курс предусматривает  повторное   рассмотрение  и углубление  теоретическ</w:t>
      </w:r>
      <w:r w:rsidR="00EC06B4">
        <w:t>ого  материала   по   русскому языку</w:t>
      </w:r>
      <w:r>
        <w:t xml:space="preserve">,   способствует   развитию  </w:t>
      </w:r>
      <w:r w:rsidR="00EC06B4">
        <w:t xml:space="preserve">речи и </w:t>
      </w:r>
      <w:r>
        <w:t xml:space="preserve">  мышления,    направлен   на </w:t>
      </w:r>
      <w:r w:rsidR="00EC06B4">
        <w:t xml:space="preserve"> устранение  «пробелов»  </w:t>
      </w:r>
      <w:r>
        <w:t xml:space="preserve">  обобщение и  систематизацию   знаний   по   основным   разделам  школьной программы</w:t>
      </w:r>
      <w:r w:rsidR="00EC06B4">
        <w:t xml:space="preserve">. Так как на уроках русского языка </w:t>
      </w:r>
      <w:r>
        <w:t xml:space="preserve"> недостаточно времени о</w:t>
      </w:r>
      <w:r w:rsidR="00EC06B4">
        <w:t>тводится на  подготовку к ГИА</w:t>
      </w:r>
      <w:r>
        <w:t>, на кружке этим вопросам уделяется больше внимания.</w:t>
      </w:r>
    </w:p>
    <w:p w14:paraId="1119D72D" w14:textId="5E2EFCF7" w:rsidR="006B4F93" w:rsidRDefault="00A54204" w:rsidP="006B4F93">
      <w:pPr>
        <w:ind w:firstLine="720"/>
        <w:jc w:val="both"/>
      </w:pPr>
      <w:r>
        <w:rPr>
          <w:b/>
        </w:rPr>
        <w:t xml:space="preserve">Новизна программы </w:t>
      </w:r>
      <w:r w:rsidR="006B4F93" w:rsidRPr="006B4F93">
        <w:t>заключается в её направленности на подготовку учащихся к сдаче основного государственн</w:t>
      </w:r>
      <w:r w:rsidR="00EC06B4">
        <w:t>ого экзамена (ОГЭ) по русскому языку</w:t>
      </w:r>
      <w:r w:rsidR="006B4F93" w:rsidRPr="006B4F93">
        <w:t>. Программа до</w:t>
      </w:r>
      <w:r w:rsidR="00EC06B4">
        <w:t xml:space="preserve">полняет школьный курс </w:t>
      </w:r>
      <w:r w:rsidR="006B4F93" w:rsidRPr="006B4F93">
        <w:t>, включает отдельные вопросы, входящие в ОГЭ, и направлена на восполнение недостающих знаний, отработку приёмов решения заданий раз</w:t>
      </w:r>
      <w:r w:rsidR="00EC06B4">
        <w:t>личных типов</w:t>
      </w:r>
      <w:r w:rsidR="006B4F93" w:rsidRPr="006B4F93">
        <w:t>.</w:t>
      </w:r>
    </w:p>
    <w:p w14:paraId="78EB797A" w14:textId="3FACAE92" w:rsidR="00A7413B" w:rsidRDefault="00A54204" w:rsidP="006B4F93">
      <w:pPr>
        <w:ind w:firstLine="720"/>
        <w:jc w:val="both"/>
      </w:pPr>
      <w:r>
        <w:t>Программой предусматривается проведение теоретических и практических занятий.</w:t>
      </w:r>
    </w:p>
    <w:p w14:paraId="7CA0483C" w14:textId="0CF79571" w:rsidR="00A7413B" w:rsidRDefault="00A54204">
      <w:pPr>
        <w:ind w:firstLine="720"/>
        <w:jc w:val="both"/>
      </w:pPr>
      <w:bookmarkStart w:id="2" w:name="_heading=h.gjdgxs" w:colFirst="0" w:colLast="0"/>
      <w:bookmarkEnd w:id="2"/>
      <w:r>
        <w:t xml:space="preserve">Занятия в кружке имеют познавательное, воспитательное и развивающее значение. Важным является развитие у воспитанников таких межпредметных умений как умение анализировать, сравнивать, применять знания в новой ситуации, подбирать необходимые материалы и инструменты. На занятиях кружка выделяется время для развития у воспитанников умений самостоятельно работать с литературой по </w:t>
      </w:r>
      <w:r w:rsidR="00EC06B4">
        <w:t>русскому языку</w:t>
      </w:r>
      <w:r>
        <w:t xml:space="preserve">. </w:t>
      </w:r>
    </w:p>
    <w:p w14:paraId="2C001D02" w14:textId="77777777" w:rsidR="00A7413B" w:rsidRDefault="00A54204">
      <w:pPr>
        <w:ind w:firstLine="720"/>
        <w:jc w:val="both"/>
      </w:pPr>
      <w:r>
        <w:t xml:space="preserve">Практические занятия организуются по индивидуальным заданиям таким образом, чтобы характер работ вызывал у обучающихся познавательный интерес, способствовал развитию у них воображения и пространственного мышления. Задания подбираются с учетом индивидуальной подготовленности и </w:t>
      </w:r>
      <w:r>
        <w:lastRenderedPageBreak/>
        <w:t>способностей обучающихся; по форме они должны быть занимательными и требующими для их решения определенных творческих умений.</w:t>
      </w:r>
    </w:p>
    <w:p w14:paraId="1B65AF45" w14:textId="77777777" w:rsidR="00A7413B" w:rsidRDefault="00A54204">
      <w:pPr>
        <w:pStyle w:val="af"/>
        <w:shd w:val="clear" w:color="auto" w:fill="FFFFFF"/>
        <w:tabs>
          <w:tab w:val="left" w:pos="9349"/>
        </w:tabs>
        <w:spacing w:before="240" w:beforeAutospacing="0" w:after="0" w:afterAutospacing="0" w:line="276" w:lineRule="auto"/>
        <w:ind w:firstLine="709"/>
        <w:rPr>
          <w:b/>
        </w:rPr>
      </w:pPr>
      <w:r>
        <w:rPr>
          <w:b/>
        </w:rPr>
        <w:t xml:space="preserve">Отличительные особенности дополнительной общеобразовательной общеразвивающей программы </w:t>
      </w:r>
    </w:p>
    <w:p w14:paraId="1C9D79CB" w14:textId="667E2DAD" w:rsidR="006B4F93" w:rsidRDefault="006B4F93" w:rsidP="006B4F93">
      <w:pPr>
        <w:ind w:firstLine="709"/>
        <w:jc w:val="both"/>
      </w:pPr>
      <w:r>
        <w:t>Одна из целей занятий кружка состоит в том, чтобы познакомить учащихся не только с</w:t>
      </w:r>
      <w:r w:rsidR="00EC06B4">
        <w:t>о стандартными методами выполнения заданий</w:t>
      </w:r>
      <w:r>
        <w:t>, но и со стандартными ошибками, носящими массовый характер на экзаменах, научить избегать этих ошибок, излагать и оформлять решение логически правильно, четко, полно и последовательно, с необходимыми пояснениями.</w:t>
      </w:r>
    </w:p>
    <w:p w14:paraId="60562B39" w14:textId="77777777" w:rsidR="006B4F93" w:rsidRDefault="006B4F93" w:rsidP="006B4F93">
      <w:pPr>
        <w:ind w:firstLine="709"/>
        <w:jc w:val="both"/>
      </w:pPr>
      <w:r>
        <w:t>Не менее важным фактором  реализации данной программы является  и стремление развить у учащихся умения самостоятельно работать, думать, решать творческие задачи, а также совершенствовать навыки  аргументации собственной позиции по определенному вопросу.</w:t>
      </w:r>
    </w:p>
    <w:p w14:paraId="64C518AD" w14:textId="77777777" w:rsidR="006B4F93" w:rsidRDefault="006B4F93" w:rsidP="006B4F93">
      <w:pPr>
        <w:ind w:firstLine="709"/>
        <w:jc w:val="both"/>
      </w:pPr>
      <w:r>
        <w:t>Основу программы составляют инновационные технологии: личностно - ориентированные, адаптированного обучения, индивидуализация, ИКТ - технологии.</w:t>
      </w:r>
    </w:p>
    <w:p w14:paraId="6B62EE9D" w14:textId="77777777" w:rsidR="00A7413B" w:rsidRDefault="00A54204" w:rsidP="006B4F93">
      <w:pPr>
        <w:autoSpaceDE w:val="0"/>
        <w:autoSpaceDN w:val="0"/>
        <w:adjustRightInd w:val="0"/>
        <w:ind w:firstLine="709"/>
        <w:rPr>
          <w:b/>
        </w:rPr>
      </w:pPr>
      <w:r>
        <w:rPr>
          <w:b/>
        </w:rPr>
        <w:t>Педагогическая целесообразность</w:t>
      </w:r>
    </w:p>
    <w:p w14:paraId="55AD2425" w14:textId="74A6A4C0" w:rsidR="006B4F93" w:rsidRDefault="006B4F93" w:rsidP="006B4F93">
      <w:pPr>
        <w:autoSpaceDE w:val="0"/>
        <w:autoSpaceDN w:val="0"/>
        <w:adjustRightInd w:val="0"/>
        <w:ind w:firstLine="709"/>
        <w:jc w:val="both"/>
      </w:pPr>
      <w:r>
        <w:t>Программа кружка</w:t>
      </w:r>
      <w:r w:rsidR="00EC06B4">
        <w:t xml:space="preserve"> «Подготовка к ОГЭ по русскому языку</w:t>
      </w:r>
      <w:r>
        <w:t>» педагогически целесообразна благодаря своей направленности на систематизац</w:t>
      </w:r>
      <w:r w:rsidR="00EC06B4">
        <w:t>ию знаний учащихся по русскому языку</w:t>
      </w:r>
      <w:r>
        <w:t xml:space="preserve"> за курс основной школы и подготовку к основному государственному экзамену (ОГЭ). </w:t>
      </w:r>
    </w:p>
    <w:p w14:paraId="355E7961" w14:textId="22E64116" w:rsidR="006B4F93" w:rsidRDefault="006B4F93" w:rsidP="006B4F93">
      <w:pPr>
        <w:autoSpaceDE w:val="0"/>
        <w:autoSpaceDN w:val="0"/>
        <w:adjustRightInd w:val="0"/>
        <w:ind w:firstLine="709"/>
        <w:jc w:val="both"/>
      </w:pPr>
      <w:r>
        <w:t>Это обусло</w:t>
      </w:r>
      <w:r w:rsidR="00EC06B4">
        <w:t>влено тем, что ОГЭ по русскому языку</w:t>
      </w:r>
      <w:r>
        <w:t xml:space="preserve"> — обязательный предмет для сдачи в 9 классе, и программа позволяет:</w:t>
      </w:r>
    </w:p>
    <w:p w14:paraId="04635BFA" w14:textId="46DB996B" w:rsidR="006B4F93" w:rsidRDefault="006B4F93" w:rsidP="006B4F93">
      <w:pPr>
        <w:autoSpaceDE w:val="0"/>
        <w:autoSpaceDN w:val="0"/>
        <w:adjustRightInd w:val="0"/>
        <w:ind w:firstLine="709"/>
        <w:jc w:val="both"/>
      </w:pPr>
      <w:r>
        <w:t xml:space="preserve">- Восстановить и актуализировать знания, полученные на более ранних ступенях обучения. </w:t>
      </w:r>
    </w:p>
    <w:p w14:paraId="2114FAE5" w14:textId="25FFFBE6" w:rsidR="006B4F93" w:rsidRDefault="006B4F93" w:rsidP="006B4F93">
      <w:pPr>
        <w:autoSpaceDE w:val="0"/>
        <w:autoSpaceDN w:val="0"/>
        <w:adjustRightInd w:val="0"/>
        <w:ind w:firstLine="709"/>
        <w:jc w:val="both"/>
      </w:pPr>
      <w:r>
        <w:t xml:space="preserve">- Углубить знания по конкретным вопросам, необходимым для успешной сдачи экзамена. </w:t>
      </w:r>
    </w:p>
    <w:p w14:paraId="730DE215" w14:textId="176CC213" w:rsidR="006B4F93" w:rsidRDefault="006B4F93" w:rsidP="006B4F93">
      <w:pPr>
        <w:autoSpaceDE w:val="0"/>
        <w:autoSpaceDN w:val="0"/>
        <w:adjustRightInd w:val="0"/>
        <w:ind w:firstLine="709"/>
        <w:jc w:val="both"/>
      </w:pPr>
      <w:r>
        <w:t xml:space="preserve">- Отработать приёмы решения заданий различных типов и уровней сложности вне зависимости от формулировки. </w:t>
      </w:r>
    </w:p>
    <w:p w14:paraId="62176A5C" w14:textId="377F6BE0" w:rsidR="006B4F93" w:rsidRDefault="006B4F93" w:rsidP="006B4F93">
      <w:pPr>
        <w:autoSpaceDE w:val="0"/>
        <w:autoSpaceDN w:val="0"/>
        <w:adjustRightInd w:val="0"/>
        <w:ind w:firstLine="709"/>
        <w:jc w:val="both"/>
      </w:pPr>
      <w:r>
        <w:t>- Отработать т</w:t>
      </w:r>
      <w:r w:rsidR="00EC06B4">
        <w:t>иповые задания ОГЭ по русскому языку</w:t>
      </w:r>
      <w:r>
        <w:t xml:space="preserve"> на тестовом материале. </w:t>
      </w:r>
    </w:p>
    <w:p w14:paraId="2CD85BA1" w14:textId="5025FC76" w:rsidR="006B4F93" w:rsidRDefault="006B4F93" w:rsidP="006B4F93">
      <w:pPr>
        <w:autoSpaceDE w:val="0"/>
        <w:autoSpaceDN w:val="0"/>
        <w:adjustRightInd w:val="0"/>
        <w:ind w:firstLine="709"/>
        <w:jc w:val="both"/>
      </w:pPr>
      <w:r>
        <w:t>Программа построена на ключевых педагогических принципах: системности (формировани</w:t>
      </w:r>
      <w:r w:rsidR="00EC06B4">
        <w:t xml:space="preserve">е целостных знаний </w:t>
      </w:r>
      <w:r>
        <w:t>), индивидуализации (учёт стартового уровня и особенностей каждого обучающегося), практической направленности (ориентация на формат и требования ОГЭ) и р</w:t>
      </w:r>
      <w:r w:rsidR="00EC06B4">
        <w:t xml:space="preserve">азвития (обучение через </w:t>
      </w:r>
      <w:r>
        <w:t xml:space="preserve">постепенное усложнение). </w:t>
      </w:r>
    </w:p>
    <w:p w14:paraId="1B70152F" w14:textId="462C4ED0" w:rsidR="00A7413B" w:rsidRDefault="00A54204" w:rsidP="006B4F93">
      <w:pPr>
        <w:autoSpaceDE w:val="0"/>
        <w:autoSpaceDN w:val="0"/>
        <w:adjustRightInd w:val="0"/>
        <w:ind w:firstLine="709"/>
        <w:jc w:val="both"/>
        <w:rPr>
          <w:b/>
          <w:bCs w:val="0"/>
        </w:rPr>
      </w:pPr>
      <w:r>
        <w:rPr>
          <w:b/>
          <w:bCs w:val="0"/>
        </w:rPr>
        <w:lastRenderedPageBreak/>
        <w:t>Адресат программы</w:t>
      </w:r>
    </w:p>
    <w:p w14:paraId="35E97907" w14:textId="7F0F317B" w:rsidR="00A7413B" w:rsidRDefault="00A54204">
      <w:pPr>
        <w:autoSpaceDE w:val="0"/>
        <w:autoSpaceDN w:val="0"/>
        <w:adjustRightInd w:val="0"/>
        <w:ind w:firstLine="709"/>
        <w:jc w:val="both"/>
        <w:rPr>
          <w:u w:val="single"/>
        </w:rPr>
      </w:pPr>
      <w:r>
        <w:t xml:space="preserve">Программа рассчитана на </w:t>
      </w:r>
      <w:r w:rsidR="006B4F93">
        <w:t>обучающихся 9 класса</w:t>
      </w:r>
      <w:r>
        <w:t>, посещающих образовательн</w:t>
      </w:r>
      <w:r w:rsidR="006B4F93">
        <w:t>ое</w:t>
      </w:r>
      <w:r>
        <w:t xml:space="preserve"> учреждени</w:t>
      </w:r>
      <w:r w:rsidR="006B4F93">
        <w:t>е</w:t>
      </w:r>
      <w:r>
        <w:t>.</w:t>
      </w:r>
    </w:p>
    <w:p w14:paraId="58D4C9EC" w14:textId="1E560324" w:rsidR="00A7413B" w:rsidRDefault="00A54204">
      <w:pPr>
        <w:widowControl w:val="0"/>
        <w:ind w:right="268" w:firstLine="709"/>
        <w:jc w:val="both"/>
      </w:pPr>
      <w:r>
        <w:rPr>
          <w:bCs w:val="0"/>
        </w:rPr>
        <w:t xml:space="preserve">Количественный состав группы </w:t>
      </w:r>
      <w:r w:rsidR="00EC06B4">
        <w:rPr>
          <w:bCs w:val="0"/>
        </w:rPr>
        <w:t>5 – 25</w:t>
      </w:r>
      <w:r>
        <w:rPr>
          <w:bCs w:val="0"/>
        </w:rPr>
        <w:t xml:space="preserve"> детей</w:t>
      </w:r>
      <w:r>
        <w:t>.</w:t>
      </w:r>
    </w:p>
    <w:p w14:paraId="76534E67" w14:textId="2440B672" w:rsidR="00A7413B" w:rsidRDefault="00A54204">
      <w:pPr>
        <w:autoSpaceDE w:val="0"/>
        <w:autoSpaceDN w:val="0"/>
        <w:adjustRightInd w:val="0"/>
        <w:ind w:firstLine="709"/>
        <w:jc w:val="both"/>
        <w:rPr>
          <w:bCs w:val="0"/>
        </w:rPr>
      </w:pPr>
      <w:r>
        <w:rPr>
          <w:bCs w:val="0"/>
        </w:rPr>
        <w:t xml:space="preserve">При подаче учебного материала применяется дифференцированный подход согласно </w:t>
      </w:r>
      <w:r w:rsidR="00621784">
        <w:t>индивидуальных способностей и уровня подготовки учащихся</w:t>
      </w:r>
      <w:r>
        <w:rPr>
          <w:bCs w:val="0"/>
        </w:rPr>
        <w:t>.</w:t>
      </w:r>
    </w:p>
    <w:p w14:paraId="2D95D945" w14:textId="74624E58" w:rsidR="00621784" w:rsidRDefault="00621784" w:rsidP="00621784">
      <w:pPr>
        <w:ind w:firstLine="709"/>
        <w:jc w:val="both"/>
      </w:pPr>
      <w:r>
        <w:t xml:space="preserve"> Уровень сложности подобранных заданий таков, что к их рассмотрению можно привлечь значительное число учащихся, а не только наиболее сильных. При отборе содержания и структурирования программы использованы общедидактические принципы: доступности, преемственности, перспективности, развивающей направленности, учёта индивидуальных способностей, органического сочетания обучения и воспитания, практической направленности и посильности.</w:t>
      </w:r>
    </w:p>
    <w:p w14:paraId="68BCE8FB" w14:textId="7B8ACE2D" w:rsidR="00621784" w:rsidRDefault="00621784" w:rsidP="00621784">
      <w:pPr>
        <w:ind w:firstLine="709"/>
        <w:jc w:val="both"/>
      </w:pPr>
      <w:r>
        <w:t xml:space="preserve">В основе построения данного курса лежит </w:t>
      </w:r>
      <w:r w:rsidR="00C22EEC">
        <w:t xml:space="preserve">идея гуманизации </w:t>
      </w:r>
      <w:r>
        <w:t xml:space="preserve"> образования, соответствующая современным представлениям о целях школьного образования и ставящая в центр внимания личность ученика, его интересы и способности.</w:t>
      </w:r>
    </w:p>
    <w:p w14:paraId="05130168" w14:textId="77777777" w:rsidR="00A7413B" w:rsidRDefault="00A54204">
      <w:pPr>
        <w:autoSpaceDE w:val="0"/>
        <w:autoSpaceDN w:val="0"/>
        <w:adjustRightInd w:val="0"/>
        <w:spacing w:before="240"/>
        <w:ind w:firstLine="709"/>
        <w:rPr>
          <w:b/>
          <w:bCs w:val="0"/>
          <w:iCs/>
        </w:rPr>
      </w:pPr>
      <w:r>
        <w:rPr>
          <w:b/>
          <w:bCs w:val="0"/>
          <w:iCs/>
        </w:rPr>
        <w:t>Объем и срок освоения программы</w:t>
      </w:r>
    </w:p>
    <w:p w14:paraId="45299AB8" w14:textId="7D19BA9E" w:rsidR="00A7413B" w:rsidRDefault="00A54204">
      <w:pPr>
        <w:autoSpaceDE w:val="0"/>
        <w:autoSpaceDN w:val="0"/>
        <w:adjustRightInd w:val="0"/>
        <w:ind w:firstLine="709"/>
        <w:jc w:val="both"/>
      </w:pPr>
      <w:r>
        <w:t xml:space="preserve">Программа рассчитана на один год обучения, </w:t>
      </w:r>
      <w:r w:rsidR="00621784">
        <w:t>34</w:t>
      </w:r>
      <w:r>
        <w:t xml:space="preserve"> часа в год.</w:t>
      </w:r>
    </w:p>
    <w:p w14:paraId="68215790" w14:textId="77777777" w:rsidR="00A7413B" w:rsidRDefault="00A54204">
      <w:pPr>
        <w:autoSpaceDE w:val="0"/>
        <w:autoSpaceDN w:val="0"/>
        <w:adjustRightInd w:val="0"/>
        <w:ind w:firstLine="709"/>
        <w:jc w:val="both"/>
      </w:pPr>
      <w:r>
        <w:t>Продолжительность образовательного процесса: сентябрь – май (каникулярный период – период государственных новогодних каникул).</w:t>
      </w:r>
    </w:p>
    <w:p w14:paraId="62291D88" w14:textId="77777777" w:rsidR="00A7413B" w:rsidRDefault="00A54204">
      <w:pPr>
        <w:widowControl w:val="0"/>
        <w:spacing w:before="240"/>
        <w:ind w:right="268" w:firstLine="709"/>
      </w:pPr>
      <w:r>
        <w:rPr>
          <w:b/>
        </w:rPr>
        <w:t>Уровень программы</w:t>
      </w:r>
      <w:r>
        <w:t xml:space="preserve"> – стартовый.</w:t>
      </w:r>
    </w:p>
    <w:p w14:paraId="5E5ECBA9" w14:textId="77777777" w:rsidR="00A7413B" w:rsidRDefault="00A54204">
      <w:pPr>
        <w:widowControl w:val="0"/>
        <w:spacing w:before="240"/>
        <w:ind w:right="268" w:firstLine="709"/>
        <w:rPr>
          <w:color w:val="FF0000"/>
        </w:rPr>
      </w:pPr>
      <w:r>
        <w:rPr>
          <w:b/>
        </w:rPr>
        <w:t>Форма обучения</w:t>
      </w:r>
      <w:r>
        <w:t xml:space="preserve"> – очная.</w:t>
      </w:r>
    </w:p>
    <w:p w14:paraId="75B809C1" w14:textId="77777777" w:rsidR="00A7413B" w:rsidRDefault="00A54204">
      <w:pPr>
        <w:pStyle w:val="Default"/>
        <w:spacing w:line="276" w:lineRule="auto"/>
        <w:ind w:firstLine="709"/>
        <w:jc w:val="both"/>
        <w:rPr>
          <w:rFonts w:ascii="Times New Roman" w:hAnsi="Times New Roman" w:cs="Times New Roman"/>
          <w:iCs/>
          <w:color w:val="auto"/>
          <w:szCs w:val="28"/>
        </w:rPr>
      </w:pPr>
      <w:r>
        <w:rPr>
          <w:rFonts w:ascii="Times New Roman" w:hAnsi="Times New Roman" w:cs="Times New Roman"/>
          <w:b/>
          <w:bCs w:val="0"/>
          <w:iCs/>
          <w:color w:val="auto"/>
          <w:szCs w:val="28"/>
        </w:rPr>
        <w:t>Особенности организации образовательного процесса</w:t>
      </w:r>
      <w:r>
        <w:rPr>
          <w:rFonts w:ascii="Times New Roman" w:hAnsi="Times New Roman" w:cs="Times New Roman"/>
          <w:iCs/>
          <w:color w:val="auto"/>
          <w:szCs w:val="28"/>
        </w:rPr>
        <w:t>:</w:t>
      </w:r>
    </w:p>
    <w:p w14:paraId="305B1884" w14:textId="5E8740BE" w:rsidR="00A7413B" w:rsidRDefault="00A54204">
      <w:pPr>
        <w:autoSpaceDE w:val="0"/>
        <w:autoSpaceDN w:val="0"/>
        <w:adjustRightInd w:val="0"/>
        <w:ind w:firstLine="709"/>
        <w:jc w:val="both"/>
      </w:pPr>
      <w:r>
        <w:t xml:space="preserve">Группы формируются из детей с учетом индивидуальных способностей и уровня подготовки. </w:t>
      </w:r>
    </w:p>
    <w:p w14:paraId="31C84CE8" w14:textId="6E95ADC1" w:rsidR="00A7413B" w:rsidRDefault="00A54204">
      <w:pPr>
        <w:autoSpaceDE w:val="0"/>
        <w:autoSpaceDN w:val="0"/>
        <w:adjustRightInd w:val="0"/>
        <w:ind w:firstLine="709"/>
        <w:jc w:val="both"/>
      </w:pPr>
      <w:r>
        <w:t>Состав группы постоянный. Набор учащихся производится в начале учебного года по желанию детей и их родителей. Количество учащихся</w:t>
      </w:r>
      <w:r w:rsidR="00C22EEC">
        <w:t xml:space="preserve"> в группе 5 – 25</w:t>
      </w:r>
      <w:r>
        <w:t xml:space="preserve"> человек.  Это условие позволяет педагогу строить занятия в соответствии с </w:t>
      </w:r>
      <w:r w:rsidR="00621784">
        <w:t>индивидуальными способностями</w:t>
      </w:r>
      <w:r>
        <w:t xml:space="preserve"> детей, правильно распределять задания и время на их выполнение, а также выбирать методику проведения занятия. </w:t>
      </w:r>
    </w:p>
    <w:p w14:paraId="6C3B28A9" w14:textId="77777777" w:rsidR="00A7413B" w:rsidRDefault="00A54204">
      <w:pPr>
        <w:autoSpaceDE w:val="0"/>
        <w:autoSpaceDN w:val="0"/>
        <w:adjustRightInd w:val="0"/>
        <w:ind w:firstLine="709"/>
        <w:jc w:val="both"/>
      </w:pPr>
      <w:r>
        <w:t>При планировании учебного процесса предусматриваются следующие формы организации образовательного процесса: групповые, индивидуальные.</w:t>
      </w:r>
    </w:p>
    <w:p w14:paraId="3493C711" w14:textId="77777777" w:rsidR="00A7413B" w:rsidRDefault="00A54204">
      <w:pPr>
        <w:autoSpaceDE w:val="0"/>
        <w:autoSpaceDN w:val="0"/>
        <w:adjustRightInd w:val="0"/>
        <w:ind w:firstLine="709"/>
        <w:jc w:val="both"/>
      </w:pPr>
      <w:r>
        <w:lastRenderedPageBreak/>
        <w:t>Запись на программу осуществляется через АИС «Навигатор дополнительного образования Республики Крым».</w:t>
      </w:r>
    </w:p>
    <w:p w14:paraId="4F915C6B" w14:textId="2E0A331E" w:rsidR="000F3DD3" w:rsidRDefault="000F3DD3">
      <w:pPr>
        <w:autoSpaceDE w:val="0"/>
        <w:autoSpaceDN w:val="0"/>
        <w:adjustRightInd w:val="0"/>
        <w:ind w:firstLine="709"/>
        <w:jc w:val="both"/>
        <w:rPr>
          <w:b/>
        </w:rPr>
      </w:pPr>
      <w:r w:rsidRPr="000F3DD3">
        <w:rPr>
          <w:b/>
        </w:rPr>
        <w:t>Режим занятий:</w:t>
      </w:r>
    </w:p>
    <w:p w14:paraId="5857D65F" w14:textId="72409E78" w:rsidR="000F3DD3" w:rsidRPr="000F3DD3" w:rsidRDefault="000F3DD3">
      <w:pPr>
        <w:autoSpaceDE w:val="0"/>
        <w:autoSpaceDN w:val="0"/>
        <w:adjustRightInd w:val="0"/>
        <w:ind w:firstLine="709"/>
        <w:jc w:val="both"/>
      </w:pPr>
      <w:r>
        <w:t>- 1 раз в неделю по1 академическому часу; 34 часа в год.</w:t>
      </w:r>
    </w:p>
    <w:p w14:paraId="7B06A939" w14:textId="77777777" w:rsidR="00621784" w:rsidRPr="00621784" w:rsidRDefault="00621784" w:rsidP="00621784">
      <w:pPr>
        <w:autoSpaceDE w:val="0"/>
        <w:autoSpaceDN w:val="0"/>
        <w:adjustRightInd w:val="0"/>
        <w:spacing w:before="240"/>
        <w:ind w:firstLine="709"/>
        <w:jc w:val="both"/>
        <w:rPr>
          <w:bCs w:val="0"/>
        </w:rPr>
      </w:pPr>
      <w:r w:rsidRPr="00621784">
        <w:rPr>
          <w:b/>
        </w:rPr>
        <w:t xml:space="preserve">Основные формы проведения занятий: </w:t>
      </w:r>
      <w:r w:rsidRPr="00621784">
        <w:rPr>
          <w:bCs w:val="0"/>
        </w:rPr>
        <w:t>индивидуальные и групповые, так же используются комбинированные занятия.</w:t>
      </w:r>
    </w:p>
    <w:p w14:paraId="4996E1BF" w14:textId="77777777" w:rsidR="00621784" w:rsidRPr="00621784" w:rsidRDefault="00621784" w:rsidP="00621784">
      <w:pPr>
        <w:autoSpaceDE w:val="0"/>
        <w:autoSpaceDN w:val="0"/>
        <w:adjustRightInd w:val="0"/>
        <w:spacing w:before="240"/>
        <w:ind w:firstLine="709"/>
        <w:jc w:val="both"/>
        <w:rPr>
          <w:b/>
        </w:rPr>
      </w:pPr>
      <w:r w:rsidRPr="00621784">
        <w:rPr>
          <w:b/>
        </w:rPr>
        <w:t>Виды занятий:</w:t>
      </w:r>
    </w:p>
    <w:p w14:paraId="340C4B65" w14:textId="56B52773" w:rsidR="000F3DD3" w:rsidRPr="00621784" w:rsidRDefault="00621784" w:rsidP="000F3DD3">
      <w:pPr>
        <w:autoSpaceDE w:val="0"/>
        <w:autoSpaceDN w:val="0"/>
        <w:adjustRightInd w:val="0"/>
        <w:spacing w:before="240"/>
        <w:ind w:firstLine="709"/>
        <w:jc w:val="both"/>
        <w:rPr>
          <w:bCs w:val="0"/>
        </w:rPr>
      </w:pPr>
      <w:r w:rsidRPr="00621784">
        <w:rPr>
          <w:bCs w:val="0"/>
        </w:rPr>
        <w:t>Практическая работа;</w:t>
      </w:r>
    </w:p>
    <w:p w14:paraId="29677522" w14:textId="4871985C" w:rsidR="00621784" w:rsidRPr="00621784" w:rsidRDefault="00621784" w:rsidP="00621784">
      <w:pPr>
        <w:autoSpaceDE w:val="0"/>
        <w:autoSpaceDN w:val="0"/>
        <w:adjustRightInd w:val="0"/>
        <w:spacing w:before="240"/>
        <w:ind w:firstLine="709"/>
        <w:jc w:val="both"/>
        <w:rPr>
          <w:bCs w:val="0"/>
        </w:rPr>
      </w:pPr>
      <w:r w:rsidRPr="00621784">
        <w:rPr>
          <w:bCs w:val="0"/>
        </w:rPr>
        <w:t xml:space="preserve">Самостоятельная работа. </w:t>
      </w:r>
    </w:p>
    <w:p w14:paraId="3EE6C5A4" w14:textId="77777777" w:rsidR="00621784" w:rsidRDefault="00621784" w:rsidP="00621784">
      <w:pPr>
        <w:widowControl w:val="0"/>
        <w:ind w:left="709" w:right="268"/>
        <w:rPr>
          <w:b/>
        </w:rPr>
      </w:pPr>
    </w:p>
    <w:p w14:paraId="0D2AF2B6" w14:textId="4C2B9458" w:rsidR="00A7413B" w:rsidRDefault="00A54204" w:rsidP="00621784">
      <w:pPr>
        <w:widowControl w:val="0"/>
        <w:ind w:left="709" w:right="268"/>
        <w:rPr>
          <w:b/>
        </w:rPr>
      </w:pPr>
      <w:r>
        <w:rPr>
          <w:b/>
        </w:rPr>
        <w:t xml:space="preserve">1.2 Цель и задачи программы </w:t>
      </w:r>
    </w:p>
    <w:p w14:paraId="0E74EA7A" w14:textId="77777777" w:rsidR="00621784" w:rsidRDefault="00621784" w:rsidP="00621784">
      <w:pPr>
        <w:ind w:firstLine="720"/>
        <w:jc w:val="both"/>
        <w:rPr>
          <w:b/>
        </w:rPr>
      </w:pPr>
    </w:p>
    <w:p w14:paraId="7689686F" w14:textId="4B646D97" w:rsidR="00621784" w:rsidRDefault="00A54204" w:rsidP="00621784">
      <w:pPr>
        <w:ind w:firstLine="720"/>
        <w:jc w:val="both"/>
      </w:pPr>
      <w:r>
        <w:rPr>
          <w:b/>
        </w:rPr>
        <w:t>Цель программы</w:t>
      </w:r>
      <w:r w:rsidR="00621784">
        <w:rPr>
          <w:b/>
        </w:rPr>
        <w:t>:</w:t>
      </w:r>
      <w:r>
        <w:t xml:space="preserve"> </w:t>
      </w:r>
      <w:r w:rsidR="00621784">
        <w:t>расширить и углубит</w:t>
      </w:r>
      <w:r w:rsidR="00C22EEC">
        <w:t xml:space="preserve">ь знания учащихся по  русскому языку, развить </w:t>
      </w:r>
      <w:r w:rsidR="00621784">
        <w:t xml:space="preserve"> кругозор, логичес</w:t>
      </w:r>
      <w:r w:rsidR="00C22EEC">
        <w:t>кое мышление,  творческие</w:t>
      </w:r>
      <w:r w:rsidR="00621784">
        <w:t xml:space="preserve"> умения   учащихся.</w:t>
      </w:r>
    </w:p>
    <w:p w14:paraId="4373E152" w14:textId="77777777" w:rsidR="00621784" w:rsidRDefault="00621784" w:rsidP="00621784">
      <w:pPr>
        <w:ind w:firstLine="720"/>
        <w:jc w:val="both"/>
        <w:rPr>
          <w:b/>
          <w:bCs w:val="0"/>
        </w:rPr>
      </w:pPr>
    </w:p>
    <w:p w14:paraId="10786A3B" w14:textId="3638FDF8" w:rsidR="00621784" w:rsidRPr="00621784" w:rsidRDefault="00621784" w:rsidP="00621784">
      <w:pPr>
        <w:ind w:firstLine="720"/>
        <w:jc w:val="both"/>
        <w:rPr>
          <w:b/>
          <w:bCs w:val="0"/>
        </w:rPr>
      </w:pPr>
      <w:r w:rsidRPr="00621784">
        <w:rPr>
          <w:b/>
          <w:bCs w:val="0"/>
        </w:rPr>
        <w:t>ЗАДАЧИ:</w:t>
      </w:r>
    </w:p>
    <w:p w14:paraId="76900F4E" w14:textId="77777777" w:rsidR="00621784" w:rsidRPr="00621784" w:rsidRDefault="00621784" w:rsidP="00621784">
      <w:pPr>
        <w:ind w:firstLine="720"/>
        <w:jc w:val="both"/>
        <w:rPr>
          <w:b/>
          <w:bCs w:val="0"/>
        </w:rPr>
      </w:pPr>
      <w:r w:rsidRPr="00621784">
        <w:rPr>
          <w:b/>
          <w:bCs w:val="0"/>
        </w:rPr>
        <w:t xml:space="preserve"> Воспитывающие:</w:t>
      </w:r>
    </w:p>
    <w:p w14:paraId="0FA8142E" w14:textId="77777777" w:rsidR="00621784" w:rsidRDefault="00621784" w:rsidP="00621784">
      <w:pPr>
        <w:ind w:firstLine="720"/>
        <w:jc w:val="both"/>
      </w:pPr>
      <w:r>
        <w:t>научить планировать свою деятельность, работать самостоятельно;</w:t>
      </w:r>
    </w:p>
    <w:p w14:paraId="3E1AF177" w14:textId="5C8450E0" w:rsidR="00621784" w:rsidRDefault="00621784" w:rsidP="00621784">
      <w:pPr>
        <w:ind w:firstLine="720"/>
        <w:jc w:val="both"/>
      </w:pPr>
      <w:r>
        <w:t>научить отстаивать свою точку зрения и уважать мнения других участников, работая в группе</w:t>
      </w:r>
      <w:r w:rsidR="000F3DD3">
        <w:t>.</w:t>
      </w:r>
    </w:p>
    <w:p w14:paraId="2AAE4A62" w14:textId="77777777" w:rsidR="00621784" w:rsidRPr="00621784" w:rsidRDefault="00621784" w:rsidP="00621784">
      <w:pPr>
        <w:ind w:firstLine="720"/>
        <w:jc w:val="both"/>
        <w:rPr>
          <w:b/>
          <w:bCs w:val="0"/>
        </w:rPr>
      </w:pPr>
      <w:r w:rsidRPr="00621784">
        <w:rPr>
          <w:b/>
          <w:bCs w:val="0"/>
        </w:rPr>
        <w:t>Обучающие:</w:t>
      </w:r>
    </w:p>
    <w:p w14:paraId="7B685782" w14:textId="7278929F" w:rsidR="00621784" w:rsidRDefault="000F3DD3" w:rsidP="00621784">
      <w:pPr>
        <w:ind w:firstLine="720"/>
        <w:jc w:val="both"/>
      </w:pPr>
      <w:r>
        <w:t>научить применять на практике изученные правила</w:t>
      </w:r>
      <w:r w:rsidR="00621784">
        <w:t>;</w:t>
      </w:r>
    </w:p>
    <w:p w14:paraId="6CF2021F" w14:textId="3A81F382" w:rsidR="00621784" w:rsidRDefault="000F3DD3" w:rsidP="00621784">
      <w:pPr>
        <w:ind w:firstLine="720"/>
        <w:jc w:val="both"/>
      </w:pPr>
      <w:r>
        <w:t>формировать навыки работы с текстом</w:t>
      </w:r>
      <w:r w:rsidR="00621784">
        <w:t xml:space="preserve">;                                                                                                                   </w:t>
      </w:r>
    </w:p>
    <w:p w14:paraId="3FFF46F2" w14:textId="504A80A0" w:rsidR="00621784" w:rsidRDefault="00621784" w:rsidP="00621784">
      <w:pPr>
        <w:ind w:firstLine="720"/>
        <w:jc w:val="both"/>
      </w:pPr>
      <w:r>
        <w:t xml:space="preserve">научить учащихся работать в группе над решением поставленных задач; </w:t>
      </w:r>
    </w:p>
    <w:p w14:paraId="2667945A" w14:textId="6EB2F72A" w:rsidR="000F3DD3" w:rsidRDefault="000F3DD3" w:rsidP="00621784">
      <w:pPr>
        <w:ind w:firstLine="720"/>
        <w:jc w:val="both"/>
      </w:pPr>
      <w:r>
        <w:t>повторить весь изученный материал за курс 5-9 кл.</w:t>
      </w:r>
    </w:p>
    <w:p w14:paraId="3F5194AB" w14:textId="77777777" w:rsidR="00621784" w:rsidRPr="00621784" w:rsidRDefault="00621784" w:rsidP="00621784">
      <w:pPr>
        <w:ind w:firstLine="720"/>
        <w:jc w:val="both"/>
        <w:rPr>
          <w:b/>
          <w:bCs w:val="0"/>
        </w:rPr>
      </w:pPr>
      <w:r w:rsidRPr="00621784">
        <w:rPr>
          <w:b/>
          <w:bCs w:val="0"/>
        </w:rPr>
        <w:t>Развивающие:</w:t>
      </w:r>
    </w:p>
    <w:p w14:paraId="37C14D65" w14:textId="77777777" w:rsidR="00621784" w:rsidRDefault="00621784" w:rsidP="00621784">
      <w:pPr>
        <w:ind w:firstLine="720"/>
        <w:jc w:val="both"/>
      </w:pPr>
      <w:r>
        <w:t>развивать логическое мышление, память, внимание, усидчивость и другие положительные качества личности;</w:t>
      </w:r>
    </w:p>
    <w:p w14:paraId="0DC2FD67" w14:textId="01921EBE" w:rsidR="00621784" w:rsidRDefault="00621784" w:rsidP="00621784">
      <w:pPr>
        <w:ind w:firstLine="720"/>
        <w:jc w:val="both"/>
      </w:pPr>
      <w:r>
        <w:t>расширить</w:t>
      </w:r>
      <w:r w:rsidR="00C22EEC">
        <w:t xml:space="preserve"> понимание значимости русского языка для общественного прогресса.</w:t>
      </w:r>
    </w:p>
    <w:p w14:paraId="794203A4" w14:textId="77777777" w:rsidR="00621784" w:rsidRDefault="00621784" w:rsidP="00621784">
      <w:pPr>
        <w:ind w:firstLine="720"/>
        <w:jc w:val="both"/>
        <w:rPr>
          <w:b/>
        </w:rPr>
      </w:pPr>
    </w:p>
    <w:p w14:paraId="5DB2096E" w14:textId="77777777" w:rsidR="00C22EEC" w:rsidRDefault="00C22EEC" w:rsidP="00621784">
      <w:pPr>
        <w:ind w:firstLine="720"/>
        <w:jc w:val="both"/>
        <w:rPr>
          <w:b/>
        </w:rPr>
      </w:pPr>
    </w:p>
    <w:p w14:paraId="2273E7B0" w14:textId="55354FC4" w:rsidR="00A7413B" w:rsidRDefault="00A54204" w:rsidP="00621784">
      <w:pPr>
        <w:ind w:firstLine="720"/>
        <w:jc w:val="both"/>
        <w:rPr>
          <w:b/>
        </w:rPr>
      </w:pPr>
      <w:r>
        <w:rPr>
          <w:b/>
        </w:rPr>
        <w:t>1.3 Воспитательный потенциал программы</w:t>
      </w:r>
    </w:p>
    <w:p w14:paraId="5DBF7B19" w14:textId="77777777" w:rsidR="00923868" w:rsidRDefault="00923868" w:rsidP="00923868">
      <w:pPr>
        <w:ind w:firstLine="709"/>
        <w:jc w:val="both"/>
      </w:pPr>
      <w:r>
        <w:lastRenderedPageBreak/>
        <w:t>Работа с учащимися во внеурочное время направлена на достижение следующих целей:</w:t>
      </w:r>
    </w:p>
    <w:p w14:paraId="15E24A3F" w14:textId="763CDCC9" w:rsidR="00923868" w:rsidRDefault="00923868" w:rsidP="00923868">
      <w:pPr>
        <w:ind w:firstLine="709"/>
        <w:jc w:val="both"/>
      </w:pPr>
      <w:r>
        <w:t>в направлении личностного развития: формиро</w:t>
      </w:r>
      <w:r w:rsidR="00C22EEC">
        <w:t>вание представлений о русском языке</w:t>
      </w:r>
      <w:r>
        <w:t xml:space="preserve"> как части общечеловеческой к</w:t>
      </w:r>
      <w:r w:rsidR="00C22EEC">
        <w:t>ультуры, о значимости русского языка</w:t>
      </w:r>
      <w:r>
        <w:t xml:space="preserve"> в развитии цивилизации и современного общества; развитие инт</w:t>
      </w:r>
      <w:r w:rsidR="00C22EEC">
        <w:t>ереса к предмету</w:t>
      </w:r>
      <w:r>
        <w:t>;</w:t>
      </w:r>
    </w:p>
    <w:p w14:paraId="25471666" w14:textId="44A8E841" w:rsidR="00923868" w:rsidRDefault="00923868" w:rsidP="00923868">
      <w:pPr>
        <w:ind w:firstLine="709"/>
        <w:jc w:val="both"/>
      </w:pPr>
      <w:r>
        <w:t>в метапредметном направлении: формирование общих способов интеллектуальной деятельност</w:t>
      </w:r>
      <w:r w:rsidR="00C22EEC">
        <w:t>и, характерных для русского языка</w:t>
      </w:r>
      <w:r>
        <w:t xml:space="preserve"> и являющихся основой познавательной культуры, значимой для различных сфер человеческой деятельности;</w:t>
      </w:r>
    </w:p>
    <w:p w14:paraId="333313C8" w14:textId="26C61238" w:rsidR="00923868" w:rsidRDefault="00923868" w:rsidP="00923868">
      <w:pPr>
        <w:ind w:firstLine="709"/>
        <w:jc w:val="both"/>
      </w:pPr>
      <w:r>
        <w:t>в предметном направлении: создани</w:t>
      </w:r>
      <w:r w:rsidR="00C22EEC">
        <w:t>е фундамента для гуманитарного</w:t>
      </w:r>
      <w:r>
        <w:t xml:space="preserve"> развития, формирование мех</w:t>
      </w:r>
      <w:r w:rsidR="00C22EEC">
        <w:t xml:space="preserve">анизмов мышления, характерных для речеведческой </w:t>
      </w:r>
      <w:r>
        <w:t>деятельности.</w:t>
      </w:r>
    </w:p>
    <w:p w14:paraId="498AB97F" w14:textId="77777777" w:rsidR="00923868" w:rsidRDefault="00923868" w:rsidP="00923868">
      <w:pPr>
        <w:ind w:firstLine="709"/>
        <w:jc w:val="both"/>
      </w:pPr>
      <w:r>
        <w:t>С обучающимися можно осуществлять индивидуальный подход, что заметно сказывается на эффективности обучения. Следует опираться на знания, умения и навыки, полученные в школе или дома, а также развивать их и совершенствовать.</w:t>
      </w:r>
    </w:p>
    <w:p w14:paraId="245C7C91" w14:textId="77777777" w:rsidR="00A7413B" w:rsidRDefault="00A7413B">
      <w:pPr>
        <w:widowControl w:val="0"/>
        <w:spacing w:after="240"/>
        <w:ind w:right="268" w:firstLine="709"/>
        <w:jc w:val="both"/>
      </w:pPr>
    </w:p>
    <w:p w14:paraId="0B237DAD" w14:textId="083E819E" w:rsidR="00A7413B" w:rsidRDefault="00A54204">
      <w:pPr>
        <w:widowControl w:val="0"/>
        <w:spacing w:after="240"/>
        <w:ind w:right="268"/>
        <w:rPr>
          <w:b/>
        </w:rPr>
      </w:pPr>
      <w:r>
        <w:rPr>
          <w:b/>
        </w:rPr>
        <w:t xml:space="preserve">1.4 Содержание </w:t>
      </w:r>
      <w:r w:rsidR="00662A9C">
        <w:rPr>
          <w:b/>
        </w:rPr>
        <w:t>программы</w:t>
      </w:r>
    </w:p>
    <w:p w14:paraId="68C9132C" w14:textId="77777777" w:rsidR="00662A9C" w:rsidRPr="00662A9C" w:rsidRDefault="00662A9C" w:rsidP="00662A9C">
      <w:pPr>
        <w:widowControl w:val="0"/>
        <w:ind w:right="268"/>
        <w:jc w:val="center"/>
        <w:rPr>
          <w:b/>
        </w:rPr>
      </w:pPr>
      <w:r w:rsidRPr="00662A9C">
        <w:rPr>
          <w:b/>
        </w:rPr>
        <w:t>Учебный план</w:t>
      </w:r>
    </w:p>
    <w:tbl>
      <w:tblPr>
        <w:tblW w:w="10348" w:type="dxa"/>
        <w:tblInd w:w="-3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000" w:firstRow="0" w:lastRow="0" w:firstColumn="0" w:lastColumn="0" w:noHBand="0" w:noVBand="0"/>
      </w:tblPr>
      <w:tblGrid>
        <w:gridCol w:w="567"/>
        <w:gridCol w:w="4821"/>
        <w:gridCol w:w="992"/>
        <w:gridCol w:w="1134"/>
        <w:gridCol w:w="1134"/>
        <w:gridCol w:w="1700"/>
      </w:tblGrid>
      <w:tr w:rsidR="00662A9C" w:rsidRPr="00662A9C" w14:paraId="62E84E3F" w14:textId="77777777" w:rsidTr="00037AD5">
        <w:tc>
          <w:tcPr>
            <w:tcW w:w="567" w:type="dxa"/>
            <w:tcMar>
              <w:top w:w="100" w:type="dxa"/>
              <w:left w:w="100" w:type="dxa"/>
              <w:bottom w:w="100" w:type="dxa"/>
              <w:right w:w="100" w:type="dxa"/>
            </w:tcMar>
          </w:tcPr>
          <w:p w14:paraId="04F16CE8" w14:textId="77777777" w:rsidR="00662A9C" w:rsidRPr="00662A9C" w:rsidRDefault="00662A9C" w:rsidP="00662A9C">
            <w:pPr>
              <w:widowControl w:val="0"/>
              <w:jc w:val="center"/>
              <w:rPr>
                <w:b/>
                <w:sz w:val="24"/>
                <w:szCs w:val="24"/>
              </w:rPr>
            </w:pPr>
            <w:r w:rsidRPr="00662A9C">
              <w:rPr>
                <w:b/>
                <w:sz w:val="24"/>
                <w:szCs w:val="24"/>
              </w:rPr>
              <w:t>№</w:t>
            </w:r>
          </w:p>
        </w:tc>
        <w:tc>
          <w:tcPr>
            <w:tcW w:w="4821" w:type="dxa"/>
            <w:tcMar>
              <w:top w:w="100" w:type="dxa"/>
              <w:left w:w="100" w:type="dxa"/>
              <w:bottom w:w="100" w:type="dxa"/>
              <w:right w:w="100" w:type="dxa"/>
            </w:tcMar>
            <w:vAlign w:val="center"/>
          </w:tcPr>
          <w:p w14:paraId="3CEBC5AA" w14:textId="77777777" w:rsidR="00662A9C" w:rsidRPr="00662A9C" w:rsidRDefault="00662A9C" w:rsidP="00662A9C">
            <w:pPr>
              <w:widowControl w:val="0"/>
              <w:jc w:val="center"/>
              <w:rPr>
                <w:b/>
                <w:sz w:val="24"/>
                <w:szCs w:val="24"/>
              </w:rPr>
            </w:pPr>
            <w:r w:rsidRPr="00662A9C">
              <w:rPr>
                <w:b/>
                <w:sz w:val="24"/>
                <w:szCs w:val="24"/>
              </w:rPr>
              <w:t>Название темы</w:t>
            </w:r>
          </w:p>
        </w:tc>
        <w:tc>
          <w:tcPr>
            <w:tcW w:w="992" w:type="dxa"/>
            <w:tcMar>
              <w:top w:w="100" w:type="dxa"/>
              <w:left w:w="100" w:type="dxa"/>
              <w:bottom w:w="100" w:type="dxa"/>
              <w:right w:w="100" w:type="dxa"/>
            </w:tcMar>
            <w:vAlign w:val="center"/>
          </w:tcPr>
          <w:p w14:paraId="3C0AEC3D" w14:textId="77777777" w:rsidR="00662A9C" w:rsidRPr="00662A9C" w:rsidRDefault="00662A9C" w:rsidP="00662A9C">
            <w:pPr>
              <w:widowControl w:val="0"/>
              <w:jc w:val="center"/>
              <w:rPr>
                <w:b/>
                <w:sz w:val="24"/>
                <w:szCs w:val="24"/>
              </w:rPr>
            </w:pPr>
            <w:r w:rsidRPr="00662A9C">
              <w:rPr>
                <w:b/>
                <w:sz w:val="24"/>
                <w:szCs w:val="24"/>
              </w:rPr>
              <w:t>Всего</w:t>
            </w:r>
          </w:p>
        </w:tc>
        <w:tc>
          <w:tcPr>
            <w:tcW w:w="1134" w:type="dxa"/>
            <w:tcMar>
              <w:top w:w="100" w:type="dxa"/>
              <w:left w:w="100" w:type="dxa"/>
              <w:bottom w:w="100" w:type="dxa"/>
              <w:right w:w="100" w:type="dxa"/>
            </w:tcMar>
            <w:vAlign w:val="center"/>
          </w:tcPr>
          <w:p w14:paraId="0A15C611" w14:textId="77777777" w:rsidR="00662A9C" w:rsidRPr="00662A9C" w:rsidRDefault="00662A9C" w:rsidP="00662A9C">
            <w:pPr>
              <w:widowControl w:val="0"/>
              <w:jc w:val="center"/>
              <w:rPr>
                <w:b/>
                <w:sz w:val="24"/>
                <w:szCs w:val="24"/>
              </w:rPr>
            </w:pPr>
            <w:r w:rsidRPr="00662A9C">
              <w:rPr>
                <w:b/>
                <w:sz w:val="24"/>
                <w:szCs w:val="24"/>
              </w:rPr>
              <w:t>Теория</w:t>
            </w:r>
          </w:p>
        </w:tc>
        <w:tc>
          <w:tcPr>
            <w:tcW w:w="1134" w:type="dxa"/>
            <w:tcMar>
              <w:top w:w="100" w:type="dxa"/>
              <w:left w:w="100" w:type="dxa"/>
              <w:bottom w:w="100" w:type="dxa"/>
              <w:right w:w="100" w:type="dxa"/>
            </w:tcMar>
            <w:vAlign w:val="center"/>
          </w:tcPr>
          <w:p w14:paraId="005C2EDB" w14:textId="77777777" w:rsidR="00662A9C" w:rsidRPr="00662A9C" w:rsidRDefault="00662A9C" w:rsidP="00662A9C">
            <w:pPr>
              <w:widowControl w:val="0"/>
              <w:jc w:val="center"/>
              <w:rPr>
                <w:b/>
                <w:sz w:val="24"/>
                <w:szCs w:val="24"/>
              </w:rPr>
            </w:pPr>
            <w:r w:rsidRPr="00662A9C">
              <w:rPr>
                <w:b/>
                <w:sz w:val="24"/>
                <w:szCs w:val="24"/>
              </w:rPr>
              <w:t>Практика</w:t>
            </w:r>
          </w:p>
        </w:tc>
        <w:tc>
          <w:tcPr>
            <w:tcW w:w="1700" w:type="dxa"/>
            <w:vAlign w:val="center"/>
          </w:tcPr>
          <w:p w14:paraId="6B7E2F45" w14:textId="77777777" w:rsidR="00662A9C" w:rsidRPr="00662A9C" w:rsidRDefault="00662A9C" w:rsidP="00662A9C">
            <w:pPr>
              <w:widowControl w:val="0"/>
              <w:jc w:val="center"/>
              <w:rPr>
                <w:b/>
                <w:sz w:val="24"/>
                <w:szCs w:val="24"/>
              </w:rPr>
            </w:pPr>
            <w:r w:rsidRPr="00662A9C">
              <w:rPr>
                <w:b/>
                <w:sz w:val="24"/>
                <w:szCs w:val="24"/>
              </w:rPr>
              <w:t>Форма аттестации/контроля</w:t>
            </w:r>
          </w:p>
        </w:tc>
      </w:tr>
      <w:tr w:rsidR="00662A9C" w:rsidRPr="00662A9C" w14:paraId="5D97406A" w14:textId="77777777" w:rsidTr="00037AD5">
        <w:tc>
          <w:tcPr>
            <w:tcW w:w="567" w:type="dxa"/>
            <w:tcMar>
              <w:top w:w="100" w:type="dxa"/>
              <w:left w:w="100" w:type="dxa"/>
              <w:bottom w:w="100" w:type="dxa"/>
              <w:right w:w="100" w:type="dxa"/>
            </w:tcMar>
          </w:tcPr>
          <w:p w14:paraId="050EA992" w14:textId="77777777" w:rsidR="00662A9C" w:rsidRPr="00662A9C" w:rsidRDefault="00662A9C" w:rsidP="00662A9C">
            <w:pPr>
              <w:widowControl w:val="0"/>
              <w:jc w:val="center"/>
              <w:rPr>
                <w:sz w:val="24"/>
                <w:szCs w:val="24"/>
              </w:rPr>
            </w:pPr>
            <w:r w:rsidRPr="00662A9C">
              <w:rPr>
                <w:sz w:val="24"/>
                <w:szCs w:val="24"/>
              </w:rPr>
              <w:t>1</w:t>
            </w:r>
          </w:p>
        </w:tc>
        <w:tc>
          <w:tcPr>
            <w:tcW w:w="4821" w:type="dxa"/>
            <w:tcMar>
              <w:top w:w="100" w:type="dxa"/>
              <w:left w:w="100" w:type="dxa"/>
              <w:bottom w:w="100" w:type="dxa"/>
              <w:right w:w="100" w:type="dxa"/>
            </w:tcMar>
          </w:tcPr>
          <w:p w14:paraId="580F300D" w14:textId="0196F87E" w:rsidR="00662A9C" w:rsidRPr="00662A9C" w:rsidRDefault="00662A9C" w:rsidP="00662A9C">
            <w:pPr>
              <w:shd w:val="clear" w:color="auto" w:fill="FFFFFF"/>
              <w:spacing w:line="240" w:lineRule="auto"/>
              <w:ind w:hanging="142"/>
              <w:jc w:val="both"/>
              <w:rPr>
                <w:rFonts w:eastAsia="Times New Roman"/>
                <w:bCs w:val="0"/>
                <w:color w:val="000000"/>
                <w:sz w:val="20"/>
                <w:szCs w:val="20"/>
                <w:lang w:eastAsia="ru-RU"/>
              </w:rPr>
            </w:pPr>
            <w:r w:rsidRPr="00662A9C">
              <w:rPr>
                <w:rFonts w:eastAsia="Times New Roman"/>
                <w:color w:val="000000"/>
                <w:lang w:eastAsia="ru-RU"/>
              </w:rPr>
              <w:t xml:space="preserve">Сжатое   изложение .  </w:t>
            </w:r>
          </w:p>
          <w:p w14:paraId="26885AC6" w14:textId="77777777" w:rsidR="00662A9C" w:rsidRPr="00662A9C" w:rsidRDefault="00662A9C" w:rsidP="00662A9C">
            <w:pPr>
              <w:widowControl w:val="0"/>
              <w:rPr>
                <w:bCs w:val="0"/>
                <w:color w:val="000000"/>
                <w:sz w:val="24"/>
                <w:szCs w:val="24"/>
              </w:rPr>
            </w:pPr>
          </w:p>
          <w:p w14:paraId="1E8C01FC" w14:textId="4C9A2CD0" w:rsidR="00662A9C" w:rsidRPr="00662A9C" w:rsidRDefault="00662A9C" w:rsidP="00662A9C">
            <w:pPr>
              <w:widowControl w:val="0"/>
              <w:rPr>
                <w:sz w:val="24"/>
                <w:szCs w:val="24"/>
              </w:rPr>
            </w:pPr>
          </w:p>
        </w:tc>
        <w:tc>
          <w:tcPr>
            <w:tcW w:w="992" w:type="dxa"/>
            <w:tcMar>
              <w:top w:w="100" w:type="dxa"/>
              <w:left w:w="100" w:type="dxa"/>
              <w:bottom w:w="100" w:type="dxa"/>
              <w:right w:w="100" w:type="dxa"/>
            </w:tcMar>
            <w:vAlign w:val="center"/>
          </w:tcPr>
          <w:p w14:paraId="7C34E002" w14:textId="5F7142E6" w:rsidR="00662A9C" w:rsidRPr="00662A9C" w:rsidRDefault="00662A9C" w:rsidP="00662A9C">
            <w:pPr>
              <w:widowControl w:val="0"/>
              <w:jc w:val="center"/>
              <w:rPr>
                <w:sz w:val="24"/>
                <w:szCs w:val="24"/>
              </w:rPr>
            </w:pPr>
            <w:r>
              <w:rPr>
                <w:sz w:val="24"/>
                <w:szCs w:val="24"/>
              </w:rPr>
              <w:t>6</w:t>
            </w:r>
          </w:p>
        </w:tc>
        <w:tc>
          <w:tcPr>
            <w:tcW w:w="1134" w:type="dxa"/>
            <w:tcMar>
              <w:top w:w="100" w:type="dxa"/>
              <w:left w:w="100" w:type="dxa"/>
              <w:bottom w:w="100" w:type="dxa"/>
              <w:right w:w="100" w:type="dxa"/>
            </w:tcMar>
            <w:vAlign w:val="center"/>
          </w:tcPr>
          <w:p w14:paraId="1382A72A" w14:textId="77777777" w:rsidR="00662A9C" w:rsidRPr="00662A9C" w:rsidRDefault="00662A9C" w:rsidP="00662A9C">
            <w:pPr>
              <w:widowControl w:val="0"/>
              <w:jc w:val="center"/>
              <w:rPr>
                <w:sz w:val="24"/>
                <w:szCs w:val="24"/>
              </w:rPr>
            </w:pPr>
            <w:r w:rsidRPr="00662A9C">
              <w:rPr>
                <w:sz w:val="24"/>
                <w:szCs w:val="24"/>
              </w:rPr>
              <w:t>2</w:t>
            </w:r>
          </w:p>
        </w:tc>
        <w:tc>
          <w:tcPr>
            <w:tcW w:w="1134" w:type="dxa"/>
            <w:tcMar>
              <w:top w:w="100" w:type="dxa"/>
              <w:left w:w="100" w:type="dxa"/>
              <w:bottom w:w="100" w:type="dxa"/>
              <w:right w:w="100" w:type="dxa"/>
            </w:tcMar>
            <w:vAlign w:val="center"/>
          </w:tcPr>
          <w:p w14:paraId="1653A23E" w14:textId="50E2F641" w:rsidR="00662A9C" w:rsidRPr="00662A9C" w:rsidRDefault="00662A9C" w:rsidP="00662A9C">
            <w:pPr>
              <w:widowControl w:val="0"/>
              <w:jc w:val="center"/>
              <w:rPr>
                <w:sz w:val="24"/>
                <w:szCs w:val="24"/>
              </w:rPr>
            </w:pPr>
            <w:r>
              <w:rPr>
                <w:color w:val="000000"/>
                <w:sz w:val="24"/>
                <w:szCs w:val="24"/>
              </w:rPr>
              <w:t>4</w:t>
            </w:r>
          </w:p>
        </w:tc>
        <w:tc>
          <w:tcPr>
            <w:tcW w:w="1700" w:type="dxa"/>
            <w:vAlign w:val="center"/>
          </w:tcPr>
          <w:p w14:paraId="2183EFE7" w14:textId="5B768726" w:rsidR="00662A9C" w:rsidRPr="00662A9C" w:rsidRDefault="00662A9C" w:rsidP="00F55D73">
            <w:pPr>
              <w:widowControl w:val="0"/>
              <w:rPr>
                <w:sz w:val="24"/>
                <w:szCs w:val="24"/>
              </w:rPr>
            </w:pPr>
            <w:r>
              <w:rPr>
                <w:sz w:val="24"/>
                <w:szCs w:val="24"/>
              </w:rPr>
              <w:t>Пробное изложение</w:t>
            </w:r>
          </w:p>
        </w:tc>
      </w:tr>
      <w:tr w:rsidR="00662A9C" w:rsidRPr="00662A9C" w14:paraId="33F7F5EF" w14:textId="77777777" w:rsidTr="00037AD5">
        <w:tc>
          <w:tcPr>
            <w:tcW w:w="567" w:type="dxa"/>
            <w:tcMar>
              <w:top w:w="100" w:type="dxa"/>
              <w:left w:w="100" w:type="dxa"/>
              <w:bottom w:w="100" w:type="dxa"/>
              <w:right w:w="100" w:type="dxa"/>
            </w:tcMar>
          </w:tcPr>
          <w:p w14:paraId="0E8F1800" w14:textId="77777777" w:rsidR="00662A9C" w:rsidRPr="00662A9C" w:rsidRDefault="00662A9C" w:rsidP="00662A9C">
            <w:pPr>
              <w:widowControl w:val="0"/>
              <w:jc w:val="center"/>
              <w:rPr>
                <w:sz w:val="24"/>
                <w:szCs w:val="24"/>
              </w:rPr>
            </w:pPr>
            <w:r w:rsidRPr="00662A9C">
              <w:rPr>
                <w:sz w:val="24"/>
                <w:szCs w:val="24"/>
              </w:rPr>
              <w:t>2</w:t>
            </w:r>
          </w:p>
        </w:tc>
        <w:tc>
          <w:tcPr>
            <w:tcW w:w="4821" w:type="dxa"/>
            <w:tcMar>
              <w:top w:w="100" w:type="dxa"/>
              <w:left w:w="100" w:type="dxa"/>
              <w:bottom w:w="100" w:type="dxa"/>
              <w:right w:w="100" w:type="dxa"/>
            </w:tcMar>
          </w:tcPr>
          <w:p w14:paraId="22986449" w14:textId="37AB423D" w:rsidR="00662A9C" w:rsidRPr="00662A9C" w:rsidRDefault="00662A9C" w:rsidP="00662A9C">
            <w:pPr>
              <w:shd w:val="clear" w:color="auto" w:fill="FFFFFF"/>
              <w:spacing w:line="240" w:lineRule="auto"/>
              <w:ind w:hanging="142"/>
              <w:jc w:val="both"/>
              <w:rPr>
                <w:rFonts w:eastAsia="Times New Roman"/>
                <w:bCs w:val="0"/>
                <w:color w:val="000000"/>
                <w:sz w:val="20"/>
                <w:szCs w:val="20"/>
                <w:lang w:eastAsia="ru-RU"/>
              </w:rPr>
            </w:pPr>
            <w:r w:rsidRPr="00662A9C">
              <w:rPr>
                <w:rFonts w:eastAsia="Times New Roman"/>
                <w:color w:val="000000"/>
                <w:lang w:eastAsia="ru-RU"/>
              </w:rPr>
              <w:t>Тестовая часть     </w:t>
            </w:r>
          </w:p>
        </w:tc>
        <w:tc>
          <w:tcPr>
            <w:tcW w:w="992" w:type="dxa"/>
            <w:tcMar>
              <w:top w:w="100" w:type="dxa"/>
              <w:left w:w="100" w:type="dxa"/>
              <w:bottom w:w="100" w:type="dxa"/>
              <w:right w:w="100" w:type="dxa"/>
            </w:tcMar>
            <w:vAlign w:val="center"/>
          </w:tcPr>
          <w:p w14:paraId="4B4C0568" w14:textId="196A841D" w:rsidR="00662A9C" w:rsidRPr="00662A9C" w:rsidRDefault="00662A9C" w:rsidP="00662A9C">
            <w:pPr>
              <w:jc w:val="center"/>
              <w:rPr>
                <w:color w:val="000000"/>
                <w:sz w:val="24"/>
                <w:szCs w:val="24"/>
              </w:rPr>
            </w:pPr>
            <w:r>
              <w:rPr>
                <w:color w:val="000000"/>
                <w:sz w:val="24"/>
                <w:szCs w:val="24"/>
              </w:rPr>
              <w:t>10</w:t>
            </w:r>
          </w:p>
        </w:tc>
        <w:tc>
          <w:tcPr>
            <w:tcW w:w="1134" w:type="dxa"/>
            <w:tcMar>
              <w:top w:w="100" w:type="dxa"/>
              <w:left w:w="100" w:type="dxa"/>
              <w:bottom w:w="100" w:type="dxa"/>
              <w:right w:w="100" w:type="dxa"/>
            </w:tcMar>
            <w:vAlign w:val="center"/>
          </w:tcPr>
          <w:p w14:paraId="3E784C29" w14:textId="0E3B8C53" w:rsidR="00662A9C" w:rsidRPr="00662A9C" w:rsidRDefault="00662A9C" w:rsidP="00662A9C">
            <w:pPr>
              <w:jc w:val="center"/>
              <w:rPr>
                <w:color w:val="000000"/>
                <w:sz w:val="24"/>
                <w:szCs w:val="24"/>
              </w:rPr>
            </w:pPr>
            <w:r>
              <w:rPr>
                <w:color w:val="000000"/>
                <w:sz w:val="24"/>
                <w:szCs w:val="24"/>
              </w:rPr>
              <w:t>5</w:t>
            </w:r>
          </w:p>
        </w:tc>
        <w:tc>
          <w:tcPr>
            <w:tcW w:w="1134" w:type="dxa"/>
            <w:tcMar>
              <w:top w:w="100" w:type="dxa"/>
              <w:left w:w="100" w:type="dxa"/>
              <w:bottom w:w="100" w:type="dxa"/>
              <w:right w:w="100" w:type="dxa"/>
            </w:tcMar>
            <w:vAlign w:val="center"/>
          </w:tcPr>
          <w:p w14:paraId="280E9185" w14:textId="1D82F391" w:rsidR="00662A9C" w:rsidRPr="00662A9C" w:rsidRDefault="00662A9C" w:rsidP="00662A9C">
            <w:pPr>
              <w:jc w:val="center"/>
              <w:rPr>
                <w:color w:val="000000"/>
                <w:sz w:val="24"/>
                <w:szCs w:val="24"/>
              </w:rPr>
            </w:pPr>
            <w:r>
              <w:rPr>
                <w:color w:val="000000"/>
                <w:sz w:val="24"/>
                <w:szCs w:val="24"/>
              </w:rPr>
              <w:t>5</w:t>
            </w:r>
          </w:p>
        </w:tc>
        <w:tc>
          <w:tcPr>
            <w:tcW w:w="1700" w:type="dxa"/>
            <w:vAlign w:val="center"/>
          </w:tcPr>
          <w:p w14:paraId="51F15FE0" w14:textId="44122737" w:rsidR="00662A9C" w:rsidRPr="00662A9C" w:rsidRDefault="00F55D73" w:rsidP="00F55D73">
            <w:pPr>
              <w:rPr>
                <w:color w:val="000000"/>
                <w:sz w:val="24"/>
                <w:szCs w:val="24"/>
              </w:rPr>
            </w:pPr>
            <w:r>
              <w:rPr>
                <w:color w:val="000000"/>
                <w:sz w:val="24"/>
                <w:szCs w:val="24"/>
              </w:rPr>
              <w:t>О</w:t>
            </w:r>
            <w:r w:rsidR="00662A9C" w:rsidRPr="00662A9C">
              <w:rPr>
                <w:color w:val="000000"/>
                <w:sz w:val="24"/>
                <w:szCs w:val="24"/>
              </w:rPr>
              <w:t>прос</w:t>
            </w:r>
            <w:r>
              <w:rPr>
                <w:color w:val="000000"/>
                <w:sz w:val="24"/>
                <w:szCs w:val="24"/>
              </w:rPr>
              <w:t>. Тестирование.</w:t>
            </w:r>
          </w:p>
        </w:tc>
      </w:tr>
      <w:tr w:rsidR="00662A9C" w:rsidRPr="00662A9C" w14:paraId="3D9843FF" w14:textId="77777777" w:rsidTr="00037AD5">
        <w:tc>
          <w:tcPr>
            <w:tcW w:w="567" w:type="dxa"/>
            <w:tcMar>
              <w:top w:w="100" w:type="dxa"/>
              <w:left w:w="100" w:type="dxa"/>
              <w:bottom w:w="100" w:type="dxa"/>
              <w:right w:w="100" w:type="dxa"/>
            </w:tcMar>
          </w:tcPr>
          <w:p w14:paraId="4AA29855" w14:textId="77777777" w:rsidR="00662A9C" w:rsidRPr="00662A9C" w:rsidRDefault="00662A9C" w:rsidP="00662A9C">
            <w:pPr>
              <w:widowControl w:val="0"/>
              <w:jc w:val="center"/>
              <w:rPr>
                <w:sz w:val="24"/>
                <w:szCs w:val="24"/>
              </w:rPr>
            </w:pPr>
            <w:r w:rsidRPr="00662A9C">
              <w:rPr>
                <w:sz w:val="24"/>
                <w:szCs w:val="24"/>
              </w:rPr>
              <w:t>3</w:t>
            </w:r>
          </w:p>
        </w:tc>
        <w:tc>
          <w:tcPr>
            <w:tcW w:w="4821" w:type="dxa"/>
            <w:tcMar>
              <w:top w:w="100" w:type="dxa"/>
              <w:left w:w="100" w:type="dxa"/>
              <w:bottom w:w="100" w:type="dxa"/>
              <w:right w:w="100" w:type="dxa"/>
            </w:tcMar>
          </w:tcPr>
          <w:p w14:paraId="14298E0B" w14:textId="0C3E473C" w:rsidR="00F55D73" w:rsidRPr="00F55D73" w:rsidRDefault="00F55D73" w:rsidP="00F55D73">
            <w:pPr>
              <w:shd w:val="clear" w:color="auto" w:fill="FFFFFF"/>
              <w:spacing w:line="240" w:lineRule="auto"/>
              <w:ind w:hanging="142"/>
              <w:jc w:val="both"/>
              <w:rPr>
                <w:rFonts w:eastAsia="Times New Roman"/>
                <w:bCs w:val="0"/>
                <w:color w:val="000000"/>
                <w:sz w:val="20"/>
                <w:szCs w:val="20"/>
                <w:lang w:eastAsia="ru-RU"/>
              </w:rPr>
            </w:pPr>
            <w:r>
              <w:rPr>
                <w:rFonts w:eastAsia="Times New Roman"/>
                <w:color w:val="000000"/>
                <w:lang w:eastAsia="ru-RU"/>
              </w:rPr>
              <w:t>Сочинение – рассуждение.</w:t>
            </w:r>
          </w:p>
          <w:p w14:paraId="5ABACBCB" w14:textId="33F7822F" w:rsidR="00662A9C" w:rsidRPr="00662A9C" w:rsidRDefault="00662A9C" w:rsidP="00662A9C">
            <w:pPr>
              <w:jc w:val="both"/>
              <w:rPr>
                <w:color w:val="000000"/>
                <w:sz w:val="24"/>
                <w:szCs w:val="24"/>
              </w:rPr>
            </w:pPr>
          </w:p>
        </w:tc>
        <w:tc>
          <w:tcPr>
            <w:tcW w:w="992" w:type="dxa"/>
            <w:tcMar>
              <w:top w:w="100" w:type="dxa"/>
              <w:left w:w="100" w:type="dxa"/>
              <w:bottom w:w="100" w:type="dxa"/>
              <w:right w:w="100" w:type="dxa"/>
            </w:tcMar>
            <w:vAlign w:val="center"/>
          </w:tcPr>
          <w:p w14:paraId="4B291F8F" w14:textId="3C07EA29" w:rsidR="00662A9C" w:rsidRPr="00662A9C" w:rsidRDefault="00F55D73" w:rsidP="00662A9C">
            <w:pPr>
              <w:jc w:val="center"/>
              <w:rPr>
                <w:color w:val="000000"/>
                <w:sz w:val="24"/>
                <w:szCs w:val="24"/>
              </w:rPr>
            </w:pPr>
            <w:r>
              <w:rPr>
                <w:color w:val="000000"/>
                <w:sz w:val="24"/>
                <w:szCs w:val="24"/>
              </w:rPr>
              <w:t>14</w:t>
            </w:r>
          </w:p>
        </w:tc>
        <w:tc>
          <w:tcPr>
            <w:tcW w:w="1134" w:type="dxa"/>
            <w:tcMar>
              <w:top w:w="100" w:type="dxa"/>
              <w:left w:w="100" w:type="dxa"/>
              <w:bottom w:w="100" w:type="dxa"/>
              <w:right w:w="100" w:type="dxa"/>
            </w:tcMar>
            <w:vAlign w:val="center"/>
          </w:tcPr>
          <w:p w14:paraId="03AC919C" w14:textId="06FB5F52" w:rsidR="00662A9C" w:rsidRPr="00662A9C" w:rsidRDefault="00F55D73" w:rsidP="00662A9C">
            <w:pPr>
              <w:jc w:val="center"/>
              <w:rPr>
                <w:color w:val="000000"/>
                <w:sz w:val="24"/>
                <w:szCs w:val="24"/>
              </w:rPr>
            </w:pPr>
            <w:r>
              <w:rPr>
                <w:color w:val="000000"/>
                <w:sz w:val="24"/>
                <w:szCs w:val="24"/>
              </w:rPr>
              <w:t>6</w:t>
            </w:r>
          </w:p>
        </w:tc>
        <w:tc>
          <w:tcPr>
            <w:tcW w:w="1134" w:type="dxa"/>
            <w:tcMar>
              <w:top w:w="100" w:type="dxa"/>
              <w:left w:w="100" w:type="dxa"/>
              <w:bottom w:w="100" w:type="dxa"/>
              <w:right w:w="100" w:type="dxa"/>
            </w:tcMar>
            <w:vAlign w:val="center"/>
          </w:tcPr>
          <w:p w14:paraId="0E5ACD4A" w14:textId="18B293F7" w:rsidR="00662A9C" w:rsidRPr="00662A9C" w:rsidRDefault="00F55D73" w:rsidP="00662A9C">
            <w:pPr>
              <w:jc w:val="center"/>
              <w:rPr>
                <w:color w:val="000000"/>
                <w:sz w:val="24"/>
                <w:szCs w:val="24"/>
              </w:rPr>
            </w:pPr>
            <w:r>
              <w:rPr>
                <w:color w:val="000000"/>
                <w:sz w:val="24"/>
                <w:szCs w:val="24"/>
              </w:rPr>
              <w:t>8</w:t>
            </w:r>
          </w:p>
        </w:tc>
        <w:tc>
          <w:tcPr>
            <w:tcW w:w="1700" w:type="dxa"/>
            <w:vAlign w:val="center"/>
          </w:tcPr>
          <w:p w14:paraId="4C824B86" w14:textId="0B372330" w:rsidR="00662A9C" w:rsidRPr="00662A9C" w:rsidRDefault="00F55D73" w:rsidP="00F55D73">
            <w:pPr>
              <w:rPr>
                <w:color w:val="000000"/>
                <w:sz w:val="24"/>
                <w:szCs w:val="24"/>
              </w:rPr>
            </w:pPr>
            <w:r>
              <w:rPr>
                <w:color w:val="000000"/>
                <w:sz w:val="24"/>
                <w:szCs w:val="24"/>
              </w:rPr>
              <w:t>Беседа, сочинение.</w:t>
            </w:r>
          </w:p>
        </w:tc>
      </w:tr>
      <w:tr w:rsidR="00662A9C" w:rsidRPr="00662A9C" w14:paraId="0C41E86C" w14:textId="77777777" w:rsidTr="00037AD5">
        <w:tc>
          <w:tcPr>
            <w:tcW w:w="567" w:type="dxa"/>
            <w:tcMar>
              <w:top w:w="100" w:type="dxa"/>
              <w:left w:w="100" w:type="dxa"/>
              <w:bottom w:w="100" w:type="dxa"/>
              <w:right w:w="100" w:type="dxa"/>
            </w:tcMar>
          </w:tcPr>
          <w:p w14:paraId="15757232" w14:textId="77777777" w:rsidR="00662A9C" w:rsidRPr="00662A9C" w:rsidRDefault="00662A9C" w:rsidP="00662A9C">
            <w:pPr>
              <w:widowControl w:val="0"/>
              <w:jc w:val="center"/>
              <w:rPr>
                <w:sz w:val="24"/>
                <w:szCs w:val="24"/>
              </w:rPr>
            </w:pPr>
            <w:r w:rsidRPr="00662A9C">
              <w:rPr>
                <w:sz w:val="24"/>
                <w:szCs w:val="24"/>
              </w:rPr>
              <w:t>4</w:t>
            </w:r>
          </w:p>
        </w:tc>
        <w:tc>
          <w:tcPr>
            <w:tcW w:w="4821" w:type="dxa"/>
            <w:tcMar>
              <w:top w:w="100" w:type="dxa"/>
              <w:left w:w="100" w:type="dxa"/>
              <w:bottom w:w="100" w:type="dxa"/>
              <w:right w:w="100" w:type="dxa"/>
            </w:tcMar>
          </w:tcPr>
          <w:p w14:paraId="06D23ACD" w14:textId="129F3A94" w:rsidR="00662A9C" w:rsidRPr="00662A9C" w:rsidRDefault="00662A9C" w:rsidP="00662A9C">
            <w:pPr>
              <w:jc w:val="both"/>
              <w:rPr>
                <w:color w:val="000000"/>
                <w:sz w:val="24"/>
                <w:szCs w:val="24"/>
              </w:rPr>
            </w:pPr>
            <w:r w:rsidRPr="00662A9C">
              <w:rPr>
                <w:rFonts w:eastAsia="Times New Roman"/>
                <w:color w:val="000000"/>
                <w:lang w:eastAsia="ru-RU"/>
              </w:rPr>
              <w:t>Контроль знаний .</w:t>
            </w:r>
          </w:p>
          <w:p w14:paraId="0BC30408" w14:textId="77777777" w:rsidR="00662A9C" w:rsidRPr="00662A9C" w:rsidRDefault="00662A9C" w:rsidP="00662A9C">
            <w:pPr>
              <w:jc w:val="both"/>
              <w:rPr>
                <w:color w:val="000000"/>
                <w:sz w:val="24"/>
                <w:szCs w:val="24"/>
              </w:rPr>
            </w:pPr>
          </w:p>
        </w:tc>
        <w:tc>
          <w:tcPr>
            <w:tcW w:w="992" w:type="dxa"/>
            <w:tcMar>
              <w:top w:w="100" w:type="dxa"/>
              <w:left w:w="100" w:type="dxa"/>
              <w:bottom w:w="100" w:type="dxa"/>
              <w:right w:w="100" w:type="dxa"/>
            </w:tcMar>
            <w:vAlign w:val="center"/>
          </w:tcPr>
          <w:p w14:paraId="537E5DFA" w14:textId="048D1FC9" w:rsidR="00662A9C" w:rsidRPr="00662A9C" w:rsidRDefault="00662A9C" w:rsidP="00662A9C">
            <w:pPr>
              <w:jc w:val="center"/>
              <w:rPr>
                <w:color w:val="000000"/>
                <w:sz w:val="24"/>
                <w:szCs w:val="24"/>
              </w:rPr>
            </w:pPr>
            <w:r>
              <w:rPr>
                <w:color w:val="000000"/>
                <w:sz w:val="24"/>
                <w:szCs w:val="24"/>
              </w:rPr>
              <w:t>4</w:t>
            </w:r>
          </w:p>
        </w:tc>
        <w:tc>
          <w:tcPr>
            <w:tcW w:w="1134" w:type="dxa"/>
            <w:tcMar>
              <w:top w:w="100" w:type="dxa"/>
              <w:left w:w="100" w:type="dxa"/>
              <w:bottom w:w="100" w:type="dxa"/>
              <w:right w:w="100" w:type="dxa"/>
            </w:tcMar>
            <w:vAlign w:val="center"/>
          </w:tcPr>
          <w:p w14:paraId="31E82D11" w14:textId="3626365B" w:rsidR="00662A9C" w:rsidRPr="00662A9C" w:rsidRDefault="00662A9C" w:rsidP="00662A9C">
            <w:pPr>
              <w:jc w:val="center"/>
              <w:rPr>
                <w:color w:val="000000"/>
                <w:sz w:val="24"/>
                <w:szCs w:val="24"/>
              </w:rPr>
            </w:pPr>
            <w:r>
              <w:rPr>
                <w:color w:val="000000"/>
                <w:sz w:val="24"/>
                <w:szCs w:val="24"/>
              </w:rPr>
              <w:t>-</w:t>
            </w:r>
          </w:p>
        </w:tc>
        <w:tc>
          <w:tcPr>
            <w:tcW w:w="1134" w:type="dxa"/>
            <w:tcMar>
              <w:top w:w="100" w:type="dxa"/>
              <w:left w:w="100" w:type="dxa"/>
              <w:bottom w:w="100" w:type="dxa"/>
              <w:right w:w="100" w:type="dxa"/>
            </w:tcMar>
            <w:vAlign w:val="center"/>
          </w:tcPr>
          <w:p w14:paraId="3315B892" w14:textId="730015E0" w:rsidR="00662A9C" w:rsidRPr="00662A9C" w:rsidRDefault="00662A9C" w:rsidP="00662A9C">
            <w:pPr>
              <w:jc w:val="center"/>
              <w:rPr>
                <w:color w:val="000000"/>
                <w:sz w:val="24"/>
                <w:szCs w:val="24"/>
              </w:rPr>
            </w:pPr>
            <w:r w:rsidRPr="00662A9C">
              <w:rPr>
                <w:color w:val="000000"/>
                <w:sz w:val="24"/>
                <w:szCs w:val="24"/>
              </w:rPr>
              <w:t>4</w:t>
            </w:r>
          </w:p>
        </w:tc>
        <w:tc>
          <w:tcPr>
            <w:tcW w:w="1700" w:type="dxa"/>
            <w:vAlign w:val="center"/>
          </w:tcPr>
          <w:p w14:paraId="6356993F" w14:textId="27129168" w:rsidR="00662A9C" w:rsidRPr="00662A9C" w:rsidRDefault="00662A9C" w:rsidP="00F55D73">
            <w:pPr>
              <w:rPr>
                <w:color w:val="000000"/>
                <w:sz w:val="24"/>
                <w:szCs w:val="24"/>
              </w:rPr>
            </w:pPr>
            <w:r>
              <w:rPr>
                <w:color w:val="000000"/>
                <w:sz w:val="24"/>
                <w:szCs w:val="24"/>
              </w:rPr>
              <w:t>Пробный экзамен</w:t>
            </w:r>
          </w:p>
        </w:tc>
      </w:tr>
      <w:tr w:rsidR="00662A9C" w:rsidRPr="00662A9C" w14:paraId="051DB30A" w14:textId="77777777" w:rsidTr="00037AD5">
        <w:tc>
          <w:tcPr>
            <w:tcW w:w="567" w:type="dxa"/>
            <w:tcMar>
              <w:top w:w="100" w:type="dxa"/>
              <w:left w:w="100" w:type="dxa"/>
              <w:bottom w:w="100" w:type="dxa"/>
              <w:right w:w="100" w:type="dxa"/>
            </w:tcMar>
          </w:tcPr>
          <w:p w14:paraId="4FFFBA60" w14:textId="77777777" w:rsidR="00662A9C" w:rsidRPr="00662A9C" w:rsidRDefault="00662A9C" w:rsidP="00662A9C">
            <w:pPr>
              <w:widowControl w:val="0"/>
              <w:rPr>
                <w:sz w:val="24"/>
                <w:szCs w:val="24"/>
              </w:rPr>
            </w:pPr>
          </w:p>
        </w:tc>
        <w:tc>
          <w:tcPr>
            <w:tcW w:w="4821" w:type="dxa"/>
            <w:tcMar>
              <w:top w:w="100" w:type="dxa"/>
              <w:left w:w="100" w:type="dxa"/>
              <w:bottom w:w="100" w:type="dxa"/>
              <w:right w:w="100" w:type="dxa"/>
            </w:tcMar>
          </w:tcPr>
          <w:p w14:paraId="209DC4AD" w14:textId="77777777" w:rsidR="00662A9C" w:rsidRPr="00662A9C" w:rsidRDefault="00662A9C" w:rsidP="00662A9C">
            <w:pPr>
              <w:widowControl w:val="0"/>
              <w:rPr>
                <w:b/>
                <w:sz w:val="24"/>
                <w:szCs w:val="24"/>
              </w:rPr>
            </w:pPr>
            <w:r w:rsidRPr="00662A9C">
              <w:rPr>
                <w:b/>
                <w:sz w:val="24"/>
                <w:szCs w:val="24"/>
              </w:rPr>
              <w:t>Всего</w:t>
            </w:r>
          </w:p>
        </w:tc>
        <w:tc>
          <w:tcPr>
            <w:tcW w:w="992" w:type="dxa"/>
            <w:tcMar>
              <w:top w:w="100" w:type="dxa"/>
              <w:left w:w="100" w:type="dxa"/>
              <w:bottom w:w="100" w:type="dxa"/>
              <w:right w:w="100" w:type="dxa"/>
            </w:tcMar>
          </w:tcPr>
          <w:p w14:paraId="5F8EE57B" w14:textId="53387B94" w:rsidR="00662A9C" w:rsidRPr="00662A9C" w:rsidRDefault="00662A9C" w:rsidP="00662A9C">
            <w:pPr>
              <w:widowControl w:val="0"/>
              <w:jc w:val="center"/>
              <w:rPr>
                <w:b/>
                <w:sz w:val="24"/>
                <w:szCs w:val="24"/>
              </w:rPr>
            </w:pPr>
            <w:r>
              <w:rPr>
                <w:b/>
                <w:sz w:val="24"/>
                <w:szCs w:val="24"/>
              </w:rPr>
              <w:t>3</w:t>
            </w:r>
            <w:r w:rsidRPr="00662A9C">
              <w:rPr>
                <w:b/>
                <w:sz w:val="24"/>
                <w:szCs w:val="24"/>
              </w:rPr>
              <w:t>4</w:t>
            </w:r>
          </w:p>
        </w:tc>
        <w:tc>
          <w:tcPr>
            <w:tcW w:w="1134" w:type="dxa"/>
            <w:tcMar>
              <w:top w:w="100" w:type="dxa"/>
              <w:left w:w="100" w:type="dxa"/>
              <w:bottom w:w="100" w:type="dxa"/>
              <w:right w:w="100" w:type="dxa"/>
            </w:tcMar>
          </w:tcPr>
          <w:p w14:paraId="08068836" w14:textId="48800118" w:rsidR="00662A9C" w:rsidRPr="00662A9C" w:rsidRDefault="00F55D73" w:rsidP="00662A9C">
            <w:pPr>
              <w:widowControl w:val="0"/>
              <w:jc w:val="center"/>
              <w:rPr>
                <w:b/>
                <w:sz w:val="24"/>
                <w:szCs w:val="24"/>
              </w:rPr>
            </w:pPr>
            <w:r>
              <w:rPr>
                <w:b/>
                <w:sz w:val="24"/>
                <w:szCs w:val="24"/>
              </w:rPr>
              <w:t>13</w:t>
            </w:r>
          </w:p>
        </w:tc>
        <w:tc>
          <w:tcPr>
            <w:tcW w:w="1134" w:type="dxa"/>
            <w:tcMar>
              <w:top w:w="100" w:type="dxa"/>
              <w:left w:w="100" w:type="dxa"/>
              <w:bottom w:w="100" w:type="dxa"/>
              <w:right w:w="100" w:type="dxa"/>
            </w:tcMar>
          </w:tcPr>
          <w:p w14:paraId="7DA44200" w14:textId="0CB5B917" w:rsidR="00662A9C" w:rsidRPr="00662A9C" w:rsidRDefault="00F55D73" w:rsidP="00662A9C">
            <w:pPr>
              <w:widowControl w:val="0"/>
              <w:jc w:val="center"/>
              <w:rPr>
                <w:b/>
                <w:sz w:val="24"/>
                <w:szCs w:val="24"/>
              </w:rPr>
            </w:pPr>
            <w:r>
              <w:rPr>
                <w:b/>
                <w:sz w:val="24"/>
                <w:szCs w:val="24"/>
              </w:rPr>
              <w:t>21</w:t>
            </w:r>
          </w:p>
        </w:tc>
        <w:tc>
          <w:tcPr>
            <w:tcW w:w="1700" w:type="dxa"/>
          </w:tcPr>
          <w:p w14:paraId="2184F7A8" w14:textId="77777777" w:rsidR="00662A9C" w:rsidRPr="00662A9C" w:rsidRDefault="00662A9C" w:rsidP="00F55D73">
            <w:pPr>
              <w:widowControl w:val="0"/>
              <w:rPr>
                <w:b/>
                <w:sz w:val="24"/>
                <w:szCs w:val="24"/>
              </w:rPr>
            </w:pPr>
          </w:p>
        </w:tc>
      </w:tr>
    </w:tbl>
    <w:p w14:paraId="1E1A0F49" w14:textId="77777777" w:rsidR="00662A9C" w:rsidRDefault="00662A9C">
      <w:pPr>
        <w:widowControl w:val="0"/>
        <w:spacing w:after="240"/>
        <w:ind w:right="268"/>
        <w:rPr>
          <w:b/>
        </w:rPr>
      </w:pPr>
    </w:p>
    <w:p w14:paraId="1A44AE4C" w14:textId="3999BBB2" w:rsidR="00C22EEC" w:rsidRPr="00C22EEC" w:rsidRDefault="00C22EEC" w:rsidP="00C22EEC">
      <w:pPr>
        <w:shd w:val="clear" w:color="auto" w:fill="FFFFFF"/>
        <w:spacing w:line="240" w:lineRule="auto"/>
        <w:ind w:firstLine="284"/>
        <w:jc w:val="both"/>
        <w:rPr>
          <w:rFonts w:eastAsia="Times New Roman"/>
          <w:bCs w:val="0"/>
          <w:color w:val="000000"/>
          <w:sz w:val="20"/>
          <w:szCs w:val="20"/>
          <w:lang w:eastAsia="ru-RU"/>
        </w:rPr>
      </w:pPr>
      <w:r w:rsidRPr="00C22EEC">
        <w:rPr>
          <w:rFonts w:eastAsia="Times New Roman"/>
          <w:bCs w:val="0"/>
          <w:color w:val="000000"/>
          <w:lang w:eastAsia="ru-RU"/>
        </w:rPr>
        <w:t>Структура и</w:t>
      </w:r>
      <w:r w:rsidR="00662A9C">
        <w:rPr>
          <w:rFonts w:eastAsia="Times New Roman"/>
          <w:bCs w:val="0"/>
          <w:color w:val="000000"/>
          <w:lang w:eastAsia="ru-RU"/>
        </w:rPr>
        <w:t xml:space="preserve"> содержание программы</w:t>
      </w:r>
      <w:r>
        <w:rPr>
          <w:rFonts w:eastAsia="Times New Roman"/>
          <w:bCs w:val="0"/>
          <w:color w:val="000000"/>
          <w:lang w:eastAsia="ru-RU"/>
        </w:rPr>
        <w:t xml:space="preserve"> «</w:t>
      </w:r>
      <w:r w:rsidRPr="00C22EEC">
        <w:rPr>
          <w:rFonts w:eastAsia="Times New Roman"/>
          <w:bCs w:val="0"/>
          <w:color w:val="000000"/>
          <w:lang w:eastAsia="ru-RU"/>
        </w:rPr>
        <w:t xml:space="preserve"> Подготовка к ОГЭ</w:t>
      </w:r>
      <w:r>
        <w:rPr>
          <w:rFonts w:eastAsia="Times New Roman"/>
          <w:bCs w:val="0"/>
          <w:color w:val="000000"/>
          <w:lang w:eastAsia="ru-RU"/>
        </w:rPr>
        <w:t xml:space="preserve"> ( русский язык)</w:t>
      </w:r>
      <w:r w:rsidRPr="00C22EEC">
        <w:rPr>
          <w:rFonts w:eastAsia="Times New Roman"/>
          <w:bCs w:val="0"/>
          <w:color w:val="000000"/>
          <w:lang w:eastAsia="ru-RU"/>
        </w:rPr>
        <w:t>» предполагают, что учащиеся должны овладеть практическими навыками выполнения экзаменационной работы по русскому языку в формате ОГЭ. В результате изучения курса девятиклассники будут психологически подготовлены к ОГЭ, то есть будут знать все о предстоящем экзамене, уверенно ориентироваться в оформлении бланков, знать свои права и систему оценивания работ. А кроме этого  школьники  повторяют знания о русском языке как о системе, повысят уровень качества знаний по русскому языку, что будет способствовать успешной сдаче экзаменов.</w:t>
      </w:r>
    </w:p>
    <w:p w14:paraId="57DF4FB5" w14:textId="77777777" w:rsidR="00C22EEC" w:rsidRPr="00C22EEC" w:rsidRDefault="00C22EEC" w:rsidP="00C22EEC">
      <w:pPr>
        <w:shd w:val="clear" w:color="auto" w:fill="FFFFFF"/>
        <w:spacing w:line="240" w:lineRule="auto"/>
        <w:ind w:firstLine="708"/>
        <w:jc w:val="both"/>
        <w:rPr>
          <w:rFonts w:eastAsia="Times New Roman"/>
          <w:bCs w:val="0"/>
          <w:color w:val="000000"/>
          <w:sz w:val="20"/>
          <w:szCs w:val="20"/>
          <w:lang w:eastAsia="ru-RU"/>
        </w:rPr>
      </w:pPr>
      <w:r w:rsidRPr="00C22EEC">
        <w:rPr>
          <w:rFonts w:eastAsia="Times New Roman"/>
          <w:bCs w:val="0"/>
          <w:color w:val="000000"/>
          <w:lang w:eastAsia="ru-RU"/>
        </w:rPr>
        <w:t>Таким образом, в результате прохождения программного материала будет реализовано:</w:t>
      </w:r>
    </w:p>
    <w:p w14:paraId="2D01B224" w14:textId="77777777" w:rsidR="00C22EEC" w:rsidRPr="00C22EEC" w:rsidRDefault="00C22EEC" w:rsidP="00C22EEC">
      <w:pPr>
        <w:shd w:val="clear" w:color="auto" w:fill="FFFFFF"/>
        <w:spacing w:line="240" w:lineRule="auto"/>
        <w:jc w:val="both"/>
        <w:rPr>
          <w:rFonts w:eastAsia="Times New Roman"/>
          <w:bCs w:val="0"/>
          <w:color w:val="000000"/>
          <w:sz w:val="20"/>
          <w:szCs w:val="20"/>
          <w:lang w:eastAsia="ru-RU"/>
        </w:rPr>
      </w:pPr>
      <w:r w:rsidRPr="00C22EEC">
        <w:rPr>
          <w:rFonts w:eastAsia="Times New Roman"/>
          <w:bCs w:val="0"/>
          <w:color w:val="000000"/>
          <w:lang w:eastAsia="ru-RU"/>
        </w:rPr>
        <w:t>1. подготовка учащихся 9-го класса к прохождению государственной итоговой аттестации;</w:t>
      </w:r>
    </w:p>
    <w:p w14:paraId="351BCB52" w14:textId="77777777" w:rsidR="00C22EEC" w:rsidRPr="00C22EEC" w:rsidRDefault="00C22EEC" w:rsidP="00C22EEC">
      <w:pPr>
        <w:shd w:val="clear" w:color="auto" w:fill="FFFFFF"/>
        <w:spacing w:line="240" w:lineRule="auto"/>
        <w:jc w:val="both"/>
        <w:rPr>
          <w:rFonts w:eastAsia="Times New Roman"/>
          <w:bCs w:val="0"/>
          <w:color w:val="000000"/>
          <w:sz w:val="20"/>
          <w:szCs w:val="20"/>
          <w:lang w:eastAsia="ru-RU"/>
        </w:rPr>
      </w:pPr>
      <w:r w:rsidRPr="00C22EEC">
        <w:rPr>
          <w:rFonts w:eastAsia="Times New Roman"/>
          <w:bCs w:val="0"/>
          <w:color w:val="000000"/>
          <w:lang w:eastAsia="ru-RU"/>
        </w:rPr>
        <w:t>2. формирование навыков, обеспечивающих успешное прохождение итоговой аттестации. В ходе занятий учащиеся научатся:</w:t>
      </w:r>
    </w:p>
    <w:p w14:paraId="0653E421" w14:textId="77777777" w:rsidR="00C22EEC" w:rsidRPr="00C22EEC" w:rsidRDefault="00C22EEC" w:rsidP="00C22EEC">
      <w:pPr>
        <w:shd w:val="clear" w:color="auto" w:fill="FFFFFF"/>
        <w:spacing w:line="240" w:lineRule="auto"/>
        <w:jc w:val="both"/>
        <w:rPr>
          <w:rFonts w:eastAsia="Times New Roman"/>
          <w:bCs w:val="0"/>
          <w:color w:val="000000"/>
          <w:sz w:val="20"/>
          <w:szCs w:val="20"/>
          <w:lang w:eastAsia="ru-RU"/>
        </w:rPr>
      </w:pPr>
      <w:r w:rsidRPr="00C22EEC">
        <w:rPr>
          <w:rFonts w:eastAsia="Times New Roman"/>
          <w:bCs w:val="0"/>
          <w:color w:val="000000"/>
          <w:lang w:eastAsia="ru-RU"/>
        </w:rPr>
        <w:t>- работать с заданиями (внимательно читать формулировку задания  и понимать её смысл (без возможности обратиться за консультацией к учителю);</w:t>
      </w:r>
    </w:p>
    <w:p w14:paraId="5B638992" w14:textId="77777777" w:rsidR="00C22EEC" w:rsidRPr="00C22EEC" w:rsidRDefault="00C22EEC" w:rsidP="00C22EEC">
      <w:pPr>
        <w:shd w:val="clear" w:color="auto" w:fill="FFFFFF"/>
        <w:spacing w:line="240" w:lineRule="auto"/>
        <w:jc w:val="both"/>
        <w:rPr>
          <w:rFonts w:eastAsia="Times New Roman"/>
          <w:bCs w:val="0"/>
          <w:color w:val="000000"/>
          <w:sz w:val="20"/>
          <w:szCs w:val="20"/>
          <w:lang w:eastAsia="ru-RU"/>
        </w:rPr>
      </w:pPr>
      <w:r w:rsidRPr="00C22EEC">
        <w:rPr>
          <w:rFonts w:eastAsia="Times New Roman"/>
          <w:bCs w:val="0"/>
          <w:color w:val="000000"/>
          <w:lang w:eastAsia="ru-RU"/>
        </w:rPr>
        <w:t>- четко следовать инструкциям, сопровождающим задание;</w:t>
      </w:r>
    </w:p>
    <w:p w14:paraId="14A1A01A" w14:textId="77777777" w:rsidR="00C22EEC" w:rsidRPr="00C22EEC" w:rsidRDefault="00C22EEC" w:rsidP="00C22EEC">
      <w:pPr>
        <w:shd w:val="clear" w:color="auto" w:fill="FFFFFF"/>
        <w:spacing w:line="240" w:lineRule="auto"/>
        <w:jc w:val="both"/>
        <w:rPr>
          <w:rFonts w:eastAsia="Times New Roman"/>
          <w:bCs w:val="0"/>
          <w:color w:val="000000"/>
          <w:sz w:val="20"/>
          <w:szCs w:val="20"/>
          <w:lang w:eastAsia="ru-RU"/>
        </w:rPr>
      </w:pPr>
      <w:r w:rsidRPr="00C22EEC">
        <w:rPr>
          <w:rFonts w:eastAsia="Times New Roman"/>
          <w:bCs w:val="0"/>
          <w:color w:val="000000"/>
          <w:lang w:eastAsia="ru-RU"/>
        </w:rPr>
        <w:t>- выполнять различные  типы заданий;</w:t>
      </w:r>
    </w:p>
    <w:p w14:paraId="1787B4CE" w14:textId="77777777" w:rsidR="00C22EEC" w:rsidRPr="00C22EEC" w:rsidRDefault="00C22EEC" w:rsidP="00C22EEC">
      <w:pPr>
        <w:shd w:val="clear" w:color="auto" w:fill="FFFFFF"/>
        <w:spacing w:line="240" w:lineRule="auto"/>
        <w:jc w:val="both"/>
        <w:rPr>
          <w:rFonts w:eastAsia="Times New Roman"/>
          <w:bCs w:val="0"/>
          <w:color w:val="000000"/>
          <w:sz w:val="20"/>
          <w:szCs w:val="20"/>
          <w:lang w:eastAsia="ru-RU"/>
        </w:rPr>
      </w:pPr>
      <w:r w:rsidRPr="00C22EEC">
        <w:rPr>
          <w:rFonts w:eastAsia="Times New Roman"/>
          <w:bCs w:val="0"/>
          <w:color w:val="000000"/>
          <w:lang w:eastAsia="ru-RU"/>
        </w:rPr>
        <w:t>- самостоятельно распределять время на выполнение заданий;</w:t>
      </w:r>
    </w:p>
    <w:p w14:paraId="4C2FEE85" w14:textId="77777777" w:rsidR="00C22EEC" w:rsidRPr="00C22EEC" w:rsidRDefault="00C22EEC" w:rsidP="00C22EEC">
      <w:pPr>
        <w:shd w:val="clear" w:color="auto" w:fill="FFFFFF"/>
        <w:spacing w:line="240" w:lineRule="auto"/>
        <w:jc w:val="both"/>
        <w:rPr>
          <w:rFonts w:eastAsia="Times New Roman"/>
          <w:bCs w:val="0"/>
          <w:color w:val="000000"/>
          <w:sz w:val="20"/>
          <w:szCs w:val="20"/>
          <w:lang w:eastAsia="ru-RU"/>
        </w:rPr>
      </w:pPr>
      <w:r w:rsidRPr="00C22EEC">
        <w:rPr>
          <w:rFonts w:eastAsia="Times New Roman"/>
          <w:bCs w:val="0"/>
          <w:color w:val="000000"/>
          <w:lang w:eastAsia="ru-RU"/>
        </w:rPr>
        <w:t>- правильно отмечать в бланке вариант ответа;</w:t>
      </w:r>
    </w:p>
    <w:p w14:paraId="65DE3A2F" w14:textId="77777777" w:rsidR="00C22EEC" w:rsidRPr="00C22EEC" w:rsidRDefault="00C22EEC" w:rsidP="00C22EEC">
      <w:pPr>
        <w:shd w:val="clear" w:color="auto" w:fill="FFFFFF"/>
        <w:spacing w:line="240" w:lineRule="auto"/>
        <w:jc w:val="both"/>
        <w:rPr>
          <w:rFonts w:eastAsia="Times New Roman"/>
          <w:bCs w:val="0"/>
          <w:color w:val="000000"/>
          <w:sz w:val="20"/>
          <w:szCs w:val="20"/>
          <w:lang w:eastAsia="ru-RU"/>
        </w:rPr>
      </w:pPr>
      <w:r w:rsidRPr="00C22EEC">
        <w:rPr>
          <w:rFonts w:eastAsia="Times New Roman"/>
          <w:bCs w:val="0"/>
          <w:color w:val="000000"/>
          <w:lang w:eastAsia="ru-RU"/>
        </w:rPr>
        <w:t>- вносить исправления в бланк экзаменационной работы;</w:t>
      </w:r>
    </w:p>
    <w:p w14:paraId="196AFD0F" w14:textId="77777777" w:rsidR="00C22EEC" w:rsidRPr="00C22EEC" w:rsidRDefault="00C22EEC" w:rsidP="00C22EEC">
      <w:pPr>
        <w:shd w:val="clear" w:color="auto" w:fill="FFFFFF"/>
        <w:spacing w:line="240" w:lineRule="auto"/>
        <w:jc w:val="both"/>
        <w:rPr>
          <w:rFonts w:eastAsia="Times New Roman"/>
          <w:bCs w:val="0"/>
          <w:color w:val="000000"/>
          <w:sz w:val="20"/>
          <w:szCs w:val="20"/>
          <w:lang w:eastAsia="ru-RU"/>
        </w:rPr>
      </w:pPr>
      <w:r w:rsidRPr="00C22EEC">
        <w:rPr>
          <w:rFonts w:eastAsia="Times New Roman"/>
          <w:bCs w:val="0"/>
          <w:color w:val="000000"/>
          <w:lang w:eastAsia="ru-RU"/>
        </w:rPr>
        <w:t>- сосредоточенно работать в течение временного интервала.</w:t>
      </w:r>
    </w:p>
    <w:p w14:paraId="6F7A8ECB" w14:textId="77777777" w:rsidR="00C22EEC" w:rsidRPr="00C22EEC" w:rsidRDefault="00C22EEC" w:rsidP="00C22EEC">
      <w:pPr>
        <w:shd w:val="clear" w:color="auto" w:fill="FFFFFF"/>
        <w:spacing w:line="240" w:lineRule="auto"/>
        <w:ind w:hanging="142"/>
        <w:jc w:val="both"/>
        <w:rPr>
          <w:rFonts w:eastAsia="Times New Roman"/>
          <w:bCs w:val="0"/>
          <w:color w:val="000000"/>
          <w:sz w:val="20"/>
          <w:szCs w:val="20"/>
          <w:lang w:eastAsia="ru-RU"/>
        </w:rPr>
      </w:pPr>
      <w:r w:rsidRPr="00C22EEC">
        <w:rPr>
          <w:rFonts w:eastAsia="Times New Roman"/>
          <w:b/>
          <w:color w:val="000000"/>
          <w:lang w:eastAsia="ru-RU"/>
        </w:rPr>
        <w:t>Сжатое   изложение   -   6 часов</w:t>
      </w:r>
    </w:p>
    <w:p w14:paraId="4BC505FE" w14:textId="77777777" w:rsidR="00C22EEC" w:rsidRPr="00C22EEC" w:rsidRDefault="00C22EEC" w:rsidP="00C22EEC">
      <w:pPr>
        <w:shd w:val="clear" w:color="auto" w:fill="FFFFFF"/>
        <w:spacing w:line="240" w:lineRule="auto"/>
        <w:ind w:hanging="142"/>
        <w:jc w:val="both"/>
        <w:rPr>
          <w:rFonts w:eastAsia="Times New Roman"/>
          <w:bCs w:val="0"/>
          <w:color w:val="000000"/>
          <w:sz w:val="20"/>
          <w:szCs w:val="20"/>
          <w:lang w:eastAsia="ru-RU"/>
        </w:rPr>
      </w:pPr>
      <w:r w:rsidRPr="00C22EEC">
        <w:rPr>
          <w:rFonts w:eastAsia="Times New Roman"/>
          <w:b/>
          <w:color w:val="000000"/>
          <w:lang w:eastAsia="ru-RU"/>
        </w:rPr>
        <w:t>Первая часть работы ОГЭ</w:t>
      </w:r>
      <w:r w:rsidRPr="00C22EEC">
        <w:rPr>
          <w:rFonts w:eastAsia="Times New Roman"/>
          <w:bCs w:val="0"/>
          <w:color w:val="000000"/>
          <w:lang w:eastAsia="ru-RU"/>
        </w:rPr>
        <w:t> в 9 классе – это написание сжатого изложения по тексту публицистического или научного стиля.</w:t>
      </w:r>
    </w:p>
    <w:p w14:paraId="6083D20A" w14:textId="77777777" w:rsidR="00C22EEC" w:rsidRPr="00C22EEC" w:rsidRDefault="00C22EEC" w:rsidP="00C22EEC">
      <w:pPr>
        <w:shd w:val="clear" w:color="auto" w:fill="FFFFFF"/>
        <w:spacing w:line="240" w:lineRule="auto"/>
        <w:ind w:hanging="142"/>
        <w:jc w:val="both"/>
        <w:rPr>
          <w:rFonts w:eastAsia="Times New Roman"/>
          <w:bCs w:val="0"/>
          <w:color w:val="000000"/>
          <w:sz w:val="20"/>
          <w:szCs w:val="20"/>
          <w:lang w:eastAsia="ru-RU"/>
        </w:rPr>
      </w:pPr>
      <w:r w:rsidRPr="00C22EEC">
        <w:rPr>
          <w:rFonts w:eastAsia="Times New Roman"/>
          <w:bCs w:val="0"/>
          <w:color w:val="000000"/>
          <w:lang w:eastAsia="ru-RU"/>
        </w:rPr>
        <w:t>Сжатое изложение – это форма обработки исходного текста, позволяющая проверить комплекс необходимых учебных умений и навыков обучающегося, важнейшими из которых являются следующие:</w:t>
      </w:r>
    </w:p>
    <w:p w14:paraId="3C1DB1A2" w14:textId="77777777" w:rsidR="00C22EEC" w:rsidRPr="00C22EEC" w:rsidRDefault="00C22EEC" w:rsidP="00C22EEC">
      <w:pPr>
        <w:shd w:val="clear" w:color="auto" w:fill="FFFFFF"/>
        <w:spacing w:line="240" w:lineRule="auto"/>
        <w:ind w:hanging="142"/>
        <w:jc w:val="both"/>
        <w:rPr>
          <w:rFonts w:eastAsia="Times New Roman"/>
          <w:bCs w:val="0"/>
          <w:color w:val="000000"/>
          <w:sz w:val="20"/>
          <w:szCs w:val="20"/>
          <w:lang w:eastAsia="ru-RU"/>
        </w:rPr>
      </w:pPr>
      <w:r w:rsidRPr="00C22EEC">
        <w:rPr>
          <w:rFonts w:eastAsia="Times New Roman"/>
          <w:bCs w:val="0"/>
          <w:color w:val="000000"/>
          <w:lang w:eastAsia="ru-RU"/>
        </w:rPr>
        <w:t>- умение точно определять круг предметов и явлений действительности, отражаемой в тексте;</w:t>
      </w:r>
    </w:p>
    <w:p w14:paraId="5A34722F" w14:textId="77777777" w:rsidR="00C22EEC" w:rsidRPr="00C22EEC" w:rsidRDefault="00C22EEC" w:rsidP="00C22EEC">
      <w:pPr>
        <w:shd w:val="clear" w:color="auto" w:fill="FFFFFF"/>
        <w:spacing w:line="240" w:lineRule="auto"/>
        <w:ind w:hanging="142"/>
        <w:jc w:val="both"/>
        <w:rPr>
          <w:rFonts w:eastAsia="Times New Roman"/>
          <w:bCs w:val="0"/>
          <w:color w:val="000000"/>
          <w:sz w:val="20"/>
          <w:szCs w:val="20"/>
          <w:lang w:eastAsia="ru-RU"/>
        </w:rPr>
      </w:pPr>
      <w:r w:rsidRPr="00C22EEC">
        <w:rPr>
          <w:rFonts w:eastAsia="Times New Roman"/>
          <w:bCs w:val="0"/>
          <w:color w:val="000000"/>
          <w:lang w:eastAsia="ru-RU"/>
        </w:rPr>
        <w:t>- умение адекватно воспринимать авторский замысел;</w:t>
      </w:r>
    </w:p>
    <w:p w14:paraId="290D6937" w14:textId="77777777" w:rsidR="00C22EEC" w:rsidRPr="00C22EEC" w:rsidRDefault="00C22EEC" w:rsidP="00C22EEC">
      <w:pPr>
        <w:shd w:val="clear" w:color="auto" w:fill="FFFFFF"/>
        <w:spacing w:line="240" w:lineRule="auto"/>
        <w:ind w:hanging="142"/>
        <w:jc w:val="both"/>
        <w:rPr>
          <w:rFonts w:eastAsia="Times New Roman"/>
          <w:bCs w:val="0"/>
          <w:color w:val="000000"/>
          <w:sz w:val="20"/>
          <w:szCs w:val="20"/>
          <w:lang w:eastAsia="ru-RU"/>
        </w:rPr>
      </w:pPr>
      <w:r w:rsidRPr="00C22EEC">
        <w:rPr>
          <w:rFonts w:eastAsia="Times New Roman"/>
          <w:bCs w:val="0"/>
          <w:color w:val="000000"/>
          <w:lang w:eastAsia="ru-RU"/>
        </w:rPr>
        <w:t>- умение вычленять главное в  информации текста;</w:t>
      </w:r>
    </w:p>
    <w:p w14:paraId="028A2B4A" w14:textId="77777777" w:rsidR="00C22EEC" w:rsidRPr="00C22EEC" w:rsidRDefault="00C22EEC" w:rsidP="00C22EEC">
      <w:pPr>
        <w:shd w:val="clear" w:color="auto" w:fill="FFFFFF"/>
        <w:spacing w:line="240" w:lineRule="auto"/>
        <w:ind w:hanging="142"/>
        <w:jc w:val="both"/>
        <w:rPr>
          <w:rFonts w:eastAsia="Times New Roman"/>
          <w:bCs w:val="0"/>
          <w:color w:val="000000"/>
          <w:sz w:val="20"/>
          <w:szCs w:val="20"/>
          <w:lang w:eastAsia="ru-RU"/>
        </w:rPr>
      </w:pPr>
      <w:r w:rsidRPr="00C22EEC">
        <w:rPr>
          <w:rFonts w:eastAsia="Times New Roman"/>
          <w:bCs w:val="0"/>
          <w:color w:val="000000"/>
          <w:lang w:eastAsia="ru-RU"/>
        </w:rPr>
        <w:t>- умение сокращать текст разными способами;</w:t>
      </w:r>
    </w:p>
    <w:p w14:paraId="09AB743A" w14:textId="77777777" w:rsidR="00C22EEC" w:rsidRPr="00C22EEC" w:rsidRDefault="00C22EEC" w:rsidP="00C22EEC">
      <w:pPr>
        <w:shd w:val="clear" w:color="auto" w:fill="FFFFFF"/>
        <w:spacing w:line="240" w:lineRule="auto"/>
        <w:ind w:hanging="142"/>
        <w:jc w:val="both"/>
        <w:rPr>
          <w:rFonts w:eastAsia="Times New Roman"/>
          <w:bCs w:val="0"/>
          <w:color w:val="000000"/>
          <w:sz w:val="20"/>
          <w:szCs w:val="20"/>
          <w:lang w:eastAsia="ru-RU"/>
        </w:rPr>
      </w:pPr>
      <w:r w:rsidRPr="00C22EEC">
        <w:rPr>
          <w:rFonts w:eastAsia="Times New Roman"/>
          <w:bCs w:val="0"/>
          <w:color w:val="000000"/>
          <w:lang w:eastAsia="ru-RU"/>
        </w:rPr>
        <w:t>- умение правильно, точно, логично излагать содержание текста;</w:t>
      </w:r>
    </w:p>
    <w:p w14:paraId="11968D59" w14:textId="77777777" w:rsidR="00C22EEC" w:rsidRPr="00C22EEC" w:rsidRDefault="00C22EEC" w:rsidP="00C22EEC">
      <w:pPr>
        <w:shd w:val="clear" w:color="auto" w:fill="FFFFFF"/>
        <w:spacing w:line="240" w:lineRule="auto"/>
        <w:ind w:hanging="142"/>
        <w:jc w:val="both"/>
        <w:rPr>
          <w:rFonts w:eastAsia="Times New Roman"/>
          <w:bCs w:val="0"/>
          <w:color w:val="000000"/>
          <w:sz w:val="20"/>
          <w:szCs w:val="20"/>
          <w:lang w:eastAsia="ru-RU"/>
        </w:rPr>
      </w:pPr>
      <w:r w:rsidRPr="00C22EEC">
        <w:rPr>
          <w:rFonts w:eastAsia="Times New Roman"/>
          <w:bCs w:val="0"/>
          <w:color w:val="000000"/>
          <w:lang w:eastAsia="ru-RU"/>
        </w:rPr>
        <w:t>- умение  находить и уместно использовать языковые средства обобщённой передачи содержания  текста.</w:t>
      </w:r>
    </w:p>
    <w:p w14:paraId="57B9433F" w14:textId="77777777" w:rsidR="00C22EEC" w:rsidRPr="00C22EEC" w:rsidRDefault="00C22EEC" w:rsidP="00C22EEC">
      <w:pPr>
        <w:shd w:val="clear" w:color="auto" w:fill="FFFFFF"/>
        <w:spacing w:line="240" w:lineRule="auto"/>
        <w:ind w:hanging="142"/>
        <w:jc w:val="both"/>
        <w:rPr>
          <w:rFonts w:eastAsia="Times New Roman"/>
          <w:bCs w:val="0"/>
          <w:color w:val="000000"/>
          <w:sz w:val="20"/>
          <w:szCs w:val="20"/>
          <w:lang w:eastAsia="ru-RU"/>
        </w:rPr>
      </w:pPr>
      <w:r w:rsidRPr="00C22EEC">
        <w:rPr>
          <w:rFonts w:eastAsia="Times New Roman"/>
          <w:bCs w:val="0"/>
          <w:color w:val="000000"/>
          <w:lang w:eastAsia="ru-RU"/>
        </w:rPr>
        <w:t xml:space="preserve">                         Экзаменуемый  должен понимать, что любой текст содержит главную и второстепенную информацию. Главная информация – то содержание, без которого будет неясен или искажён авторский замысел  текста. </w:t>
      </w:r>
      <w:r w:rsidRPr="00C22EEC">
        <w:rPr>
          <w:rFonts w:eastAsia="Times New Roman"/>
          <w:bCs w:val="0"/>
          <w:color w:val="000000"/>
          <w:lang w:eastAsia="ru-RU"/>
        </w:rPr>
        <w:lastRenderedPageBreak/>
        <w:t>Обучающийся должен научиться воспринимать текст на слух так, чтобы мог понимать его общую тему, проблему, идею; мог определять  и понимать авторскую позицию. Обучающийся должен научиться определять микротемы текста, являющиеся составной частью общей темы прослушанного текста.</w:t>
      </w:r>
    </w:p>
    <w:p w14:paraId="7955B41E" w14:textId="77777777" w:rsidR="00C22EEC" w:rsidRPr="00C22EEC" w:rsidRDefault="00C22EEC" w:rsidP="00C22EEC">
      <w:pPr>
        <w:shd w:val="clear" w:color="auto" w:fill="FFFFFF"/>
        <w:spacing w:line="240" w:lineRule="auto"/>
        <w:ind w:hanging="142"/>
        <w:jc w:val="both"/>
        <w:rPr>
          <w:rFonts w:eastAsia="Times New Roman"/>
          <w:bCs w:val="0"/>
          <w:color w:val="000000"/>
          <w:sz w:val="20"/>
          <w:szCs w:val="20"/>
          <w:lang w:eastAsia="ru-RU"/>
        </w:rPr>
      </w:pPr>
      <w:r w:rsidRPr="00C22EEC">
        <w:rPr>
          <w:rFonts w:eastAsia="Times New Roman"/>
          <w:bCs w:val="0"/>
          <w:color w:val="000000"/>
          <w:lang w:eastAsia="ru-RU"/>
        </w:rPr>
        <w:t>1.Текст как единица языка. Тема, идея, проблема текста и способы их установления,          формулирования.</w:t>
      </w:r>
    </w:p>
    <w:p w14:paraId="67EBDE87" w14:textId="77777777" w:rsidR="00C22EEC" w:rsidRPr="00C22EEC" w:rsidRDefault="00C22EEC" w:rsidP="00C22EEC">
      <w:pPr>
        <w:shd w:val="clear" w:color="auto" w:fill="FFFFFF"/>
        <w:spacing w:line="240" w:lineRule="auto"/>
        <w:ind w:hanging="142"/>
        <w:jc w:val="both"/>
        <w:rPr>
          <w:rFonts w:eastAsia="Times New Roman"/>
          <w:bCs w:val="0"/>
          <w:color w:val="000000"/>
          <w:sz w:val="20"/>
          <w:szCs w:val="20"/>
          <w:lang w:eastAsia="ru-RU"/>
        </w:rPr>
      </w:pPr>
      <w:r w:rsidRPr="00C22EEC">
        <w:rPr>
          <w:rFonts w:eastAsia="Times New Roman"/>
          <w:bCs w:val="0"/>
          <w:color w:val="000000"/>
          <w:lang w:eastAsia="ru-RU"/>
        </w:rPr>
        <w:t>2. Композиция, логическая, грамматическая структура текста.</w:t>
      </w:r>
    </w:p>
    <w:p w14:paraId="5EC4D628" w14:textId="77777777" w:rsidR="00C22EEC" w:rsidRPr="00C22EEC" w:rsidRDefault="00C22EEC" w:rsidP="00C22EEC">
      <w:pPr>
        <w:shd w:val="clear" w:color="auto" w:fill="FFFFFF"/>
        <w:spacing w:line="240" w:lineRule="auto"/>
        <w:ind w:hanging="142"/>
        <w:jc w:val="both"/>
        <w:rPr>
          <w:rFonts w:eastAsia="Times New Roman"/>
          <w:bCs w:val="0"/>
          <w:color w:val="000000"/>
          <w:sz w:val="20"/>
          <w:szCs w:val="20"/>
          <w:lang w:eastAsia="ru-RU"/>
        </w:rPr>
      </w:pPr>
      <w:r w:rsidRPr="00C22EEC">
        <w:rPr>
          <w:rFonts w:eastAsia="Times New Roman"/>
          <w:bCs w:val="0"/>
          <w:color w:val="000000"/>
          <w:lang w:eastAsia="ru-RU"/>
        </w:rPr>
        <w:t>3.Микротема.  Соотношение микротемы и абзацного строения текста. Абзац. Синтаксическое богатство русского языка.</w:t>
      </w:r>
    </w:p>
    <w:p w14:paraId="405892B3" w14:textId="77777777" w:rsidR="00C22EEC" w:rsidRPr="00C22EEC" w:rsidRDefault="00C22EEC" w:rsidP="00C22EEC">
      <w:pPr>
        <w:shd w:val="clear" w:color="auto" w:fill="FFFFFF"/>
        <w:spacing w:line="240" w:lineRule="auto"/>
        <w:ind w:hanging="142"/>
        <w:jc w:val="both"/>
        <w:rPr>
          <w:rFonts w:eastAsia="Times New Roman"/>
          <w:bCs w:val="0"/>
          <w:color w:val="000000"/>
          <w:sz w:val="20"/>
          <w:szCs w:val="20"/>
          <w:lang w:eastAsia="ru-RU"/>
        </w:rPr>
      </w:pPr>
      <w:r w:rsidRPr="00C22EEC">
        <w:rPr>
          <w:rFonts w:eastAsia="Times New Roman"/>
          <w:bCs w:val="0"/>
          <w:color w:val="000000"/>
          <w:lang w:eastAsia="ru-RU"/>
        </w:rPr>
        <w:t>4. Главная и второстепенная информация в тексте. Способы сокращения текста: грамматические, логические, синтаксические.</w:t>
      </w:r>
    </w:p>
    <w:p w14:paraId="2100B286" w14:textId="77777777" w:rsidR="00C22EEC" w:rsidRPr="00C22EEC" w:rsidRDefault="00C22EEC" w:rsidP="00C22EEC">
      <w:pPr>
        <w:shd w:val="clear" w:color="auto" w:fill="FFFFFF"/>
        <w:spacing w:line="240" w:lineRule="auto"/>
        <w:ind w:hanging="142"/>
        <w:jc w:val="both"/>
        <w:rPr>
          <w:rFonts w:eastAsia="Times New Roman"/>
          <w:bCs w:val="0"/>
          <w:color w:val="000000"/>
          <w:sz w:val="20"/>
          <w:szCs w:val="20"/>
          <w:lang w:eastAsia="ru-RU"/>
        </w:rPr>
      </w:pPr>
      <w:r w:rsidRPr="00C22EEC">
        <w:rPr>
          <w:rFonts w:eastAsia="Times New Roman"/>
          <w:bCs w:val="0"/>
          <w:color w:val="000000"/>
          <w:lang w:eastAsia="ru-RU"/>
        </w:rPr>
        <w:t>5. Написание изложения.        </w:t>
      </w:r>
    </w:p>
    <w:p w14:paraId="32CD7BD3" w14:textId="17FF9BAF" w:rsidR="00C22EEC" w:rsidRPr="00C22EEC" w:rsidRDefault="00662A9C" w:rsidP="00C22EEC">
      <w:pPr>
        <w:shd w:val="clear" w:color="auto" w:fill="FFFFFF"/>
        <w:spacing w:line="240" w:lineRule="auto"/>
        <w:ind w:hanging="142"/>
        <w:jc w:val="both"/>
        <w:rPr>
          <w:rFonts w:eastAsia="Times New Roman"/>
          <w:bCs w:val="0"/>
          <w:color w:val="000000"/>
          <w:sz w:val="20"/>
          <w:szCs w:val="20"/>
          <w:lang w:eastAsia="ru-RU"/>
        </w:rPr>
      </w:pPr>
      <w:r>
        <w:rPr>
          <w:rFonts w:eastAsia="Times New Roman"/>
          <w:b/>
          <w:color w:val="000000"/>
          <w:lang w:eastAsia="ru-RU"/>
        </w:rPr>
        <w:t>Тестовая часть</w:t>
      </w:r>
      <w:r w:rsidR="00C22EEC" w:rsidRPr="00C22EEC">
        <w:rPr>
          <w:rFonts w:eastAsia="Times New Roman"/>
          <w:b/>
          <w:color w:val="000000"/>
          <w:lang w:eastAsia="ru-RU"/>
        </w:rPr>
        <w:t>     -     10 часов  </w:t>
      </w:r>
    </w:p>
    <w:p w14:paraId="10140986" w14:textId="77777777" w:rsidR="00C22EEC" w:rsidRPr="00C22EEC" w:rsidRDefault="00C22EEC" w:rsidP="00C22EEC">
      <w:pPr>
        <w:shd w:val="clear" w:color="auto" w:fill="FFFFFF"/>
        <w:spacing w:line="240" w:lineRule="auto"/>
        <w:ind w:hanging="142"/>
        <w:jc w:val="both"/>
        <w:rPr>
          <w:rFonts w:eastAsia="Times New Roman"/>
          <w:bCs w:val="0"/>
          <w:color w:val="000000"/>
          <w:sz w:val="20"/>
          <w:szCs w:val="20"/>
          <w:lang w:eastAsia="ru-RU"/>
        </w:rPr>
      </w:pPr>
      <w:r w:rsidRPr="00C22EEC">
        <w:rPr>
          <w:rFonts w:eastAsia="Times New Roman"/>
          <w:b/>
          <w:color w:val="000000"/>
          <w:lang w:eastAsia="ru-RU"/>
        </w:rPr>
        <w:t>Вторая часть экзаменационной работы ОГЭ</w:t>
      </w:r>
      <w:r w:rsidRPr="00C22EEC">
        <w:rPr>
          <w:rFonts w:eastAsia="Times New Roman"/>
          <w:bCs w:val="0"/>
          <w:color w:val="000000"/>
          <w:lang w:eastAsia="ru-RU"/>
        </w:rPr>
        <w:t> по русскому языку в 9 классе   включает задания с кратким ответом. Задания проверяют глубину и  точность понимания и знания экзаменуемым содержания исходного текста, выявляют уровень  постижения обучающимися его культурно-ценностных категорий; проверяют  уровень языковой и лингвистической компетенции девятиклассников. Все задания  второй части имеют практическую направленность, так как языковые явления, проверяемые в данной части, составляют необходимую лингвистическую базу владения орфографическими и речевыми нормами.</w:t>
      </w:r>
    </w:p>
    <w:p w14:paraId="6BBE122C" w14:textId="7318BE07" w:rsidR="00C22EEC" w:rsidRPr="00C22EEC" w:rsidRDefault="00662A9C" w:rsidP="00C22EEC">
      <w:pPr>
        <w:shd w:val="clear" w:color="auto" w:fill="FFFFFF"/>
        <w:spacing w:line="240" w:lineRule="auto"/>
        <w:ind w:hanging="142"/>
        <w:jc w:val="both"/>
        <w:rPr>
          <w:rFonts w:eastAsia="Times New Roman"/>
          <w:bCs w:val="0"/>
          <w:color w:val="000000"/>
          <w:sz w:val="20"/>
          <w:szCs w:val="20"/>
          <w:lang w:eastAsia="ru-RU"/>
        </w:rPr>
      </w:pPr>
      <w:r>
        <w:rPr>
          <w:rFonts w:eastAsia="Times New Roman"/>
          <w:b/>
          <w:color w:val="000000"/>
          <w:lang w:eastAsia="ru-RU"/>
        </w:rPr>
        <w:t>Сочинение – рассуждение –  14</w:t>
      </w:r>
      <w:r w:rsidR="00C22EEC" w:rsidRPr="00C22EEC">
        <w:rPr>
          <w:rFonts w:eastAsia="Times New Roman"/>
          <w:b/>
          <w:color w:val="000000"/>
          <w:lang w:eastAsia="ru-RU"/>
        </w:rPr>
        <w:t xml:space="preserve">  часов</w:t>
      </w:r>
    </w:p>
    <w:p w14:paraId="75CC2089" w14:textId="77777777" w:rsidR="00C22EEC" w:rsidRPr="00C22EEC" w:rsidRDefault="00C22EEC" w:rsidP="00C22EEC">
      <w:pPr>
        <w:shd w:val="clear" w:color="auto" w:fill="FFFFFF"/>
        <w:spacing w:line="240" w:lineRule="auto"/>
        <w:ind w:hanging="142"/>
        <w:jc w:val="both"/>
        <w:rPr>
          <w:rFonts w:eastAsia="Times New Roman"/>
          <w:bCs w:val="0"/>
          <w:color w:val="000000"/>
          <w:sz w:val="20"/>
          <w:szCs w:val="20"/>
          <w:lang w:eastAsia="ru-RU"/>
        </w:rPr>
      </w:pPr>
      <w:r w:rsidRPr="00C22EEC">
        <w:rPr>
          <w:rFonts w:eastAsia="Times New Roman"/>
          <w:b/>
          <w:color w:val="000000"/>
          <w:lang w:eastAsia="ru-RU"/>
        </w:rPr>
        <w:t>Третья часть работы ОГЭ </w:t>
      </w:r>
      <w:r w:rsidRPr="00C22EEC">
        <w:rPr>
          <w:rFonts w:eastAsia="Times New Roman"/>
          <w:bCs w:val="0"/>
          <w:color w:val="000000"/>
          <w:lang w:eastAsia="ru-RU"/>
        </w:rPr>
        <w:t>по русскому языку в 9 классе</w:t>
      </w:r>
      <w:r w:rsidRPr="00C22EEC">
        <w:rPr>
          <w:rFonts w:eastAsia="Times New Roman"/>
          <w:b/>
          <w:color w:val="000000"/>
          <w:lang w:eastAsia="ru-RU"/>
        </w:rPr>
        <w:t>  </w:t>
      </w:r>
      <w:r w:rsidRPr="00C22EEC">
        <w:rPr>
          <w:rFonts w:eastAsia="Times New Roman"/>
          <w:bCs w:val="0"/>
          <w:color w:val="000000"/>
          <w:lang w:eastAsia="ru-RU"/>
        </w:rPr>
        <w:t>содержит  три альтернативных</w:t>
      </w:r>
      <w:r w:rsidRPr="00C22EEC">
        <w:rPr>
          <w:rFonts w:eastAsia="Times New Roman"/>
          <w:b/>
          <w:color w:val="000000"/>
          <w:lang w:eastAsia="ru-RU"/>
        </w:rPr>
        <w:t>  </w:t>
      </w:r>
      <w:r w:rsidRPr="00C22EEC">
        <w:rPr>
          <w:rFonts w:eastAsia="Times New Roman"/>
          <w:bCs w:val="0"/>
          <w:color w:val="000000"/>
          <w:lang w:eastAsia="ru-RU"/>
        </w:rPr>
        <w:t>творческих задания, из которых выпускник должен выбрать только одно. Задания позволяют  проверить коммуникативную компетенцию выпускников 9 класса. В частности умение строить собственное высказывание в соответствии с типом речи рассуждение. При этом не случайно особое внимание уделяется умению аргументировать положения творческой работы, используя прочитанный текст и свой жизненный опыт. Именно это общеучебное умение необходимо обучающимся в дальнейшей образовательной, а часто и в профессиональной деятельности.</w:t>
      </w:r>
      <w:r w:rsidRPr="00C22EEC">
        <w:rPr>
          <w:rFonts w:eastAsia="Times New Roman"/>
          <w:b/>
          <w:color w:val="000000"/>
          <w:lang w:eastAsia="ru-RU"/>
        </w:rPr>
        <w:t> </w:t>
      </w:r>
    </w:p>
    <w:p w14:paraId="33092008" w14:textId="77777777" w:rsidR="00C22EEC" w:rsidRPr="00C22EEC" w:rsidRDefault="00C22EEC" w:rsidP="00C22EEC">
      <w:pPr>
        <w:shd w:val="clear" w:color="auto" w:fill="FFFFFF"/>
        <w:spacing w:line="240" w:lineRule="auto"/>
        <w:ind w:hanging="142"/>
        <w:jc w:val="both"/>
        <w:rPr>
          <w:rFonts w:eastAsia="Times New Roman"/>
          <w:bCs w:val="0"/>
          <w:color w:val="000000"/>
          <w:sz w:val="20"/>
          <w:szCs w:val="20"/>
          <w:lang w:eastAsia="ru-RU"/>
        </w:rPr>
      </w:pPr>
      <w:r w:rsidRPr="00C22EEC">
        <w:rPr>
          <w:rFonts w:eastAsia="Times New Roman"/>
          <w:bCs w:val="0"/>
          <w:color w:val="000000"/>
          <w:lang w:eastAsia="ru-RU"/>
        </w:rPr>
        <w:t>1. Понятие о сочинении-рассуждении. Критерии оценки сочинения. Тема, идея, проблема текста.</w:t>
      </w:r>
    </w:p>
    <w:p w14:paraId="001E9AEB" w14:textId="77777777" w:rsidR="00C22EEC" w:rsidRPr="00C22EEC" w:rsidRDefault="00C22EEC" w:rsidP="00C22EEC">
      <w:pPr>
        <w:shd w:val="clear" w:color="auto" w:fill="FFFFFF"/>
        <w:spacing w:line="240" w:lineRule="auto"/>
        <w:ind w:hanging="142"/>
        <w:jc w:val="both"/>
        <w:rPr>
          <w:rFonts w:eastAsia="Times New Roman"/>
          <w:bCs w:val="0"/>
          <w:color w:val="000000"/>
          <w:sz w:val="20"/>
          <w:szCs w:val="20"/>
          <w:lang w:eastAsia="ru-RU"/>
        </w:rPr>
      </w:pPr>
      <w:r w:rsidRPr="00C22EEC">
        <w:rPr>
          <w:rFonts w:eastAsia="Times New Roman"/>
          <w:bCs w:val="0"/>
          <w:color w:val="000000"/>
          <w:lang w:eastAsia="ru-RU"/>
        </w:rPr>
        <w:t>2. Позиция автора. Собственная позиция. Подбор аргументов.</w:t>
      </w:r>
    </w:p>
    <w:p w14:paraId="3129CBD7" w14:textId="77777777" w:rsidR="00C22EEC" w:rsidRPr="00C22EEC" w:rsidRDefault="00C22EEC" w:rsidP="00C22EEC">
      <w:pPr>
        <w:shd w:val="clear" w:color="auto" w:fill="FFFFFF"/>
        <w:spacing w:line="240" w:lineRule="auto"/>
        <w:ind w:hanging="142"/>
        <w:jc w:val="both"/>
        <w:rPr>
          <w:rFonts w:eastAsia="Times New Roman"/>
          <w:bCs w:val="0"/>
          <w:color w:val="000000"/>
          <w:sz w:val="20"/>
          <w:szCs w:val="20"/>
          <w:lang w:eastAsia="ru-RU"/>
        </w:rPr>
      </w:pPr>
      <w:r w:rsidRPr="00C22EEC">
        <w:rPr>
          <w:rFonts w:eastAsia="Times New Roman"/>
          <w:bCs w:val="0"/>
          <w:color w:val="000000"/>
          <w:lang w:eastAsia="ru-RU"/>
        </w:rPr>
        <w:t>3. Композиция сочинения (тезис, аргументы, вывод). Оформление вступления и концовки сочинения.</w:t>
      </w:r>
    </w:p>
    <w:p w14:paraId="2B7DBFDD" w14:textId="77777777" w:rsidR="00C22EEC" w:rsidRPr="00C22EEC" w:rsidRDefault="00C22EEC" w:rsidP="00C22EEC">
      <w:pPr>
        <w:shd w:val="clear" w:color="auto" w:fill="FFFFFF"/>
        <w:spacing w:line="240" w:lineRule="auto"/>
        <w:ind w:hanging="142"/>
        <w:jc w:val="both"/>
        <w:rPr>
          <w:rFonts w:eastAsia="Times New Roman"/>
          <w:bCs w:val="0"/>
          <w:color w:val="000000"/>
          <w:sz w:val="20"/>
          <w:szCs w:val="20"/>
          <w:lang w:eastAsia="ru-RU"/>
        </w:rPr>
      </w:pPr>
      <w:r w:rsidRPr="00C22EEC">
        <w:rPr>
          <w:rFonts w:eastAsia="Times New Roman"/>
          <w:bCs w:val="0"/>
          <w:color w:val="000000"/>
          <w:lang w:eastAsia="ru-RU"/>
        </w:rPr>
        <w:t>4. Анализ написанного сочинения. Классификация речевых и грамматических ошибок.</w:t>
      </w:r>
    </w:p>
    <w:p w14:paraId="12365176" w14:textId="77777777" w:rsidR="00C22EEC" w:rsidRPr="00C22EEC" w:rsidRDefault="00C22EEC" w:rsidP="00C22EEC">
      <w:pPr>
        <w:shd w:val="clear" w:color="auto" w:fill="FFFFFF"/>
        <w:spacing w:line="240" w:lineRule="auto"/>
        <w:ind w:hanging="142"/>
        <w:jc w:val="both"/>
        <w:rPr>
          <w:rFonts w:eastAsia="Times New Roman"/>
          <w:bCs w:val="0"/>
          <w:color w:val="000000"/>
          <w:sz w:val="20"/>
          <w:szCs w:val="20"/>
          <w:lang w:eastAsia="ru-RU"/>
        </w:rPr>
      </w:pPr>
      <w:r w:rsidRPr="00C22EEC">
        <w:rPr>
          <w:rFonts w:eastAsia="Times New Roman"/>
          <w:bCs w:val="0"/>
          <w:color w:val="000000"/>
          <w:lang w:eastAsia="ru-RU"/>
        </w:rPr>
        <w:t>5. Корректировка текста.</w:t>
      </w:r>
    </w:p>
    <w:p w14:paraId="48DFDCFB" w14:textId="18975BA7" w:rsidR="00C22EEC" w:rsidRDefault="00662A9C" w:rsidP="00C22EEC">
      <w:pPr>
        <w:shd w:val="clear" w:color="auto" w:fill="FFFFFF"/>
        <w:spacing w:line="240" w:lineRule="auto"/>
        <w:ind w:hanging="142"/>
        <w:jc w:val="both"/>
        <w:rPr>
          <w:rFonts w:eastAsia="Times New Roman"/>
          <w:bCs w:val="0"/>
          <w:color w:val="000000"/>
          <w:lang w:eastAsia="ru-RU"/>
        </w:rPr>
      </w:pPr>
      <w:r>
        <w:rPr>
          <w:rFonts w:eastAsia="Times New Roman"/>
          <w:b/>
          <w:color w:val="000000"/>
          <w:lang w:eastAsia="ru-RU"/>
        </w:rPr>
        <w:t>Контроль знаний – 4 часа.</w:t>
      </w:r>
      <w:r w:rsidR="00C22EEC" w:rsidRPr="00C22EEC">
        <w:rPr>
          <w:rFonts w:eastAsia="Times New Roman"/>
          <w:b/>
          <w:color w:val="000000"/>
          <w:lang w:eastAsia="ru-RU"/>
        </w:rPr>
        <w:t> </w:t>
      </w:r>
      <w:r w:rsidR="00C22EEC" w:rsidRPr="00C22EEC">
        <w:rPr>
          <w:rFonts w:eastAsia="Times New Roman"/>
          <w:bCs w:val="0"/>
          <w:color w:val="000000"/>
          <w:lang w:eastAsia="ru-RU"/>
        </w:rPr>
        <w:t>Репетиционный экзамен в формате ОГЭ.</w:t>
      </w:r>
    </w:p>
    <w:p w14:paraId="59C274FA" w14:textId="77777777" w:rsidR="00662A9C" w:rsidRPr="00C22EEC" w:rsidRDefault="00662A9C" w:rsidP="00C22EEC">
      <w:pPr>
        <w:shd w:val="clear" w:color="auto" w:fill="FFFFFF"/>
        <w:spacing w:line="240" w:lineRule="auto"/>
        <w:ind w:hanging="142"/>
        <w:jc w:val="both"/>
        <w:rPr>
          <w:rFonts w:eastAsia="Times New Roman"/>
          <w:bCs w:val="0"/>
          <w:color w:val="000000"/>
          <w:sz w:val="20"/>
          <w:szCs w:val="20"/>
          <w:lang w:eastAsia="ru-RU"/>
        </w:rPr>
      </w:pPr>
    </w:p>
    <w:p w14:paraId="4F2D5D1A" w14:textId="7F97406D" w:rsidR="00C22EEC" w:rsidRDefault="00662A9C" w:rsidP="00C22EEC">
      <w:pPr>
        <w:shd w:val="clear" w:color="auto" w:fill="FFFFFF"/>
        <w:spacing w:line="240" w:lineRule="auto"/>
        <w:jc w:val="center"/>
        <w:rPr>
          <w:rFonts w:eastAsia="Times New Roman"/>
          <w:b/>
          <w:color w:val="333333"/>
          <w:sz w:val="24"/>
          <w:szCs w:val="24"/>
          <w:lang w:eastAsia="ru-RU"/>
        </w:rPr>
      </w:pPr>
      <w:r>
        <w:rPr>
          <w:rFonts w:eastAsia="Times New Roman"/>
          <w:b/>
          <w:color w:val="333333"/>
          <w:sz w:val="24"/>
          <w:szCs w:val="24"/>
          <w:lang w:eastAsia="ru-RU"/>
        </w:rPr>
        <w:lastRenderedPageBreak/>
        <w:t>1.5.ПЛАНИРУЕМЫЕ </w:t>
      </w:r>
      <w:r w:rsidR="00C22EEC" w:rsidRPr="00C22EEC">
        <w:rPr>
          <w:rFonts w:eastAsia="Times New Roman"/>
          <w:b/>
          <w:color w:val="333333"/>
          <w:sz w:val="24"/>
          <w:szCs w:val="24"/>
          <w:lang w:eastAsia="ru-RU"/>
        </w:rPr>
        <w:t xml:space="preserve"> РЕЗУЛЬТАТЫ</w:t>
      </w:r>
    </w:p>
    <w:p w14:paraId="140E8872" w14:textId="77777777" w:rsidR="00662A9C" w:rsidRPr="00C22EEC" w:rsidRDefault="00662A9C" w:rsidP="00C22EEC">
      <w:pPr>
        <w:shd w:val="clear" w:color="auto" w:fill="FFFFFF"/>
        <w:spacing w:line="240" w:lineRule="auto"/>
        <w:jc w:val="center"/>
        <w:rPr>
          <w:rFonts w:eastAsia="Times New Roman"/>
          <w:bCs w:val="0"/>
          <w:color w:val="000000"/>
          <w:sz w:val="20"/>
          <w:szCs w:val="20"/>
          <w:lang w:eastAsia="ru-RU"/>
        </w:rPr>
      </w:pPr>
    </w:p>
    <w:p w14:paraId="1A599912" w14:textId="77777777" w:rsidR="00C22EEC" w:rsidRPr="00C22EEC" w:rsidRDefault="00C22EEC" w:rsidP="00C22EEC">
      <w:pPr>
        <w:shd w:val="clear" w:color="auto" w:fill="FFFFFF"/>
        <w:spacing w:line="240" w:lineRule="auto"/>
        <w:ind w:firstLine="450"/>
        <w:jc w:val="both"/>
        <w:rPr>
          <w:rFonts w:eastAsia="Times New Roman"/>
          <w:bCs w:val="0"/>
          <w:color w:val="000000"/>
          <w:sz w:val="20"/>
          <w:szCs w:val="20"/>
          <w:lang w:eastAsia="ru-RU"/>
        </w:rPr>
      </w:pPr>
      <w:r w:rsidRPr="00C22EEC">
        <w:rPr>
          <w:rFonts w:eastAsia="Times New Roman"/>
          <w:b/>
          <w:i/>
          <w:iCs/>
          <w:color w:val="000000"/>
          <w:lang w:eastAsia="ru-RU"/>
        </w:rPr>
        <w:t>Предметными</w:t>
      </w:r>
      <w:r w:rsidRPr="00C22EEC">
        <w:rPr>
          <w:rFonts w:eastAsia="Times New Roman"/>
          <w:b/>
          <w:color w:val="000000"/>
          <w:lang w:eastAsia="ru-RU"/>
        </w:rPr>
        <w:t> </w:t>
      </w:r>
      <w:r w:rsidRPr="00C22EEC">
        <w:rPr>
          <w:rFonts w:eastAsia="Times New Roman"/>
          <w:bCs w:val="0"/>
          <w:color w:val="000000"/>
          <w:lang w:eastAsia="ru-RU"/>
        </w:rPr>
        <w:t>результатами освоения выпускниками основной школы программы по русскому (родному) языку являются:</w:t>
      </w:r>
    </w:p>
    <w:p w14:paraId="7A520D38" w14:textId="77777777" w:rsidR="00C22EEC" w:rsidRPr="00C22EEC" w:rsidRDefault="00C22EEC" w:rsidP="00C22EEC">
      <w:pPr>
        <w:shd w:val="clear" w:color="auto" w:fill="FFFFFF"/>
        <w:spacing w:line="240" w:lineRule="auto"/>
        <w:ind w:firstLine="450"/>
        <w:jc w:val="both"/>
        <w:rPr>
          <w:rFonts w:eastAsia="Times New Roman"/>
          <w:bCs w:val="0"/>
          <w:color w:val="000000"/>
          <w:sz w:val="20"/>
          <w:szCs w:val="20"/>
          <w:lang w:eastAsia="ru-RU"/>
        </w:rPr>
      </w:pPr>
      <w:r w:rsidRPr="00C22EEC">
        <w:rPr>
          <w:rFonts w:eastAsia="Times New Roman"/>
          <w:bCs w:val="0"/>
          <w:color w:val="000000"/>
          <w:lang w:eastAsia="ru-RU"/>
        </w:rPr>
        <w:t>1) представление об основных функциях языка, о роли русского языка как национального языка русского народа, государственного языка Российской Федерации и языка межнационального общения, о связи языка и культуры народа, роли родного языка в жизни человека и общества;</w:t>
      </w:r>
    </w:p>
    <w:p w14:paraId="38D21AB3" w14:textId="77777777" w:rsidR="00C22EEC" w:rsidRPr="00C22EEC" w:rsidRDefault="00C22EEC" w:rsidP="00C22EEC">
      <w:pPr>
        <w:shd w:val="clear" w:color="auto" w:fill="FFFFFF"/>
        <w:spacing w:line="240" w:lineRule="auto"/>
        <w:ind w:firstLine="450"/>
        <w:jc w:val="both"/>
        <w:rPr>
          <w:rFonts w:eastAsia="Times New Roman"/>
          <w:bCs w:val="0"/>
          <w:color w:val="000000"/>
          <w:sz w:val="20"/>
          <w:szCs w:val="20"/>
          <w:lang w:eastAsia="ru-RU"/>
        </w:rPr>
      </w:pPr>
      <w:r w:rsidRPr="00C22EEC">
        <w:rPr>
          <w:rFonts w:eastAsia="Times New Roman"/>
          <w:bCs w:val="0"/>
          <w:color w:val="000000"/>
          <w:lang w:eastAsia="ru-RU"/>
        </w:rPr>
        <w:t>2) понимание места родного языка в системе гуманитарных наук и его роли в образовании в целом;</w:t>
      </w:r>
    </w:p>
    <w:p w14:paraId="6F571A85" w14:textId="77777777" w:rsidR="00C22EEC" w:rsidRPr="00C22EEC" w:rsidRDefault="00C22EEC" w:rsidP="00C22EEC">
      <w:pPr>
        <w:shd w:val="clear" w:color="auto" w:fill="FFFFFF"/>
        <w:spacing w:line="240" w:lineRule="auto"/>
        <w:ind w:firstLine="450"/>
        <w:jc w:val="both"/>
        <w:rPr>
          <w:rFonts w:eastAsia="Times New Roman"/>
          <w:bCs w:val="0"/>
          <w:color w:val="000000"/>
          <w:sz w:val="20"/>
          <w:szCs w:val="20"/>
          <w:lang w:eastAsia="ru-RU"/>
        </w:rPr>
      </w:pPr>
      <w:r w:rsidRPr="00C22EEC">
        <w:rPr>
          <w:rFonts w:eastAsia="Times New Roman"/>
          <w:bCs w:val="0"/>
          <w:color w:val="000000"/>
          <w:lang w:eastAsia="ru-RU"/>
        </w:rPr>
        <w:t>3) усвоение основ научных знаний о родном языке, понимание взаимосвязи его уровней и единиц;</w:t>
      </w:r>
    </w:p>
    <w:p w14:paraId="7BA143D1" w14:textId="77777777" w:rsidR="00C22EEC" w:rsidRPr="00C22EEC" w:rsidRDefault="00C22EEC" w:rsidP="00C22EEC">
      <w:pPr>
        <w:shd w:val="clear" w:color="auto" w:fill="FFFFFF"/>
        <w:spacing w:line="240" w:lineRule="auto"/>
        <w:ind w:firstLine="450"/>
        <w:jc w:val="both"/>
        <w:rPr>
          <w:rFonts w:eastAsia="Times New Roman"/>
          <w:bCs w:val="0"/>
          <w:color w:val="000000"/>
          <w:sz w:val="20"/>
          <w:szCs w:val="20"/>
          <w:lang w:eastAsia="ru-RU"/>
        </w:rPr>
      </w:pPr>
      <w:r w:rsidRPr="00C22EEC">
        <w:rPr>
          <w:rFonts w:eastAsia="Times New Roman"/>
          <w:bCs w:val="0"/>
          <w:color w:val="000000"/>
          <w:lang w:eastAsia="ru-RU"/>
        </w:rPr>
        <w:t>4) освоение базовых понятий лингвистики: лингвистика и ее основные разделы; язык и речь, речевое общение, речь устная и письменная; монолог, диалог и их виды; ситуация речевого общения; разговорная речь, научный, публицистический, официально-деловой стили, язык художественной литературы; жанры научного, публицистического, официально-делового стилей и разговорной речи; функционально-смысловые типы речи (повествование, описание, рассуждение); текст, типы текста; основные  единицы  языка,  их  признаки  и  особенности  употребления в речи;</w:t>
      </w:r>
    </w:p>
    <w:p w14:paraId="74B3B184" w14:textId="77777777" w:rsidR="00C22EEC" w:rsidRPr="00C22EEC" w:rsidRDefault="00C22EEC" w:rsidP="00C22EEC">
      <w:pPr>
        <w:shd w:val="clear" w:color="auto" w:fill="FFFFFF"/>
        <w:spacing w:line="240" w:lineRule="auto"/>
        <w:ind w:firstLine="450"/>
        <w:jc w:val="both"/>
        <w:rPr>
          <w:rFonts w:eastAsia="Times New Roman"/>
          <w:bCs w:val="0"/>
          <w:color w:val="000000"/>
          <w:sz w:val="20"/>
          <w:szCs w:val="20"/>
          <w:lang w:eastAsia="ru-RU"/>
        </w:rPr>
      </w:pPr>
      <w:r w:rsidRPr="00C22EEC">
        <w:rPr>
          <w:rFonts w:eastAsia="Times New Roman"/>
          <w:bCs w:val="0"/>
          <w:color w:val="000000"/>
          <w:lang w:eastAsia="ru-RU"/>
        </w:rPr>
        <w:t>5) овладение основными стилистическими ресурсами лексики и фразеологии русского языка, основными нормами русского литературного языка (орфоэпическими, лексическими, грамматическими, орфографическими, пунктуационными), нормами речевого этикета и использование их в своей речевой практике при создании устных и письменных высказываний;</w:t>
      </w:r>
    </w:p>
    <w:p w14:paraId="2CAE1A41" w14:textId="77777777" w:rsidR="00C22EEC" w:rsidRPr="00C22EEC" w:rsidRDefault="00C22EEC" w:rsidP="00C22EEC">
      <w:pPr>
        <w:shd w:val="clear" w:color="auto" w:fill="FFFFFF"/>
        <w:spacing w:line="240" w:lineRule="auto"/>
        <w:ind w:firstLine="450"/>
        <w:jc w:val="both"/>
        <w:rPr>
          <w:rFonts w:eastAsia="Times New Roman"/>
          <w:bCs w:val="0"/>
          <w:color w:val="000000"/>
          <w:sz w:val="20"/>
          <w:szCs w:val="20"/>
          <w:lang w:eastAsia="ru-RU"/>
        </w:rPr>
      </w:pPr>
      <w:r w:rsidRPr="00C22EEC">
        <w:rPr>
          <w:rFonts w:eastAsia="Times New Roman"/>
          <w:bCs w:val="0"/>
          <w:color w:val="000000"/>
          <w:lang w:eastAsia="ru-RU"/>
        </w:rPr>
        <w:t>6) опознавание и анализ основных единиц языка, грамматических категорий языка; уместное употребление языковых единиц адекватно ситуации речевого общения;</w:t>
      </w:r>
    </w:p>
    <w:p w14:paraId="2E31E87C" w14:textId="77777777" w:rsidR="00C22EEC" w:rsidRPr="00C22EEC" w:rsidRDefault="00C22EEC" w:rsidP="00C22EEC">
      <w:pPr>
        <w:shd w:val="clear" w:color="auto" w:fill="FFFFFF"/>
        <w:spacing w:line="240" w:lineRule="auto"/>
        <w:ind w:firstLine="450"/>
        <w:jc w:val="both"/>
        <w:rPr>
          <w:rFonts w:eastAsia="Times New Roman"/>
          <w:bCs w:val="0"/>
          <w:color w:val="000000"/>
          <w:sz w:val="20"/>
          <w:szCs w:val="20"/>
          <w:lang w:eastAsia="ru-RU"/>
        </w:rPr>
      </w:pPr>
      <w:r w:rsidRPr="00C22EEC">
        <w:rPr>
          <w:rFonts w:eastAsia="Times New Roman"/>
          <w:bCs w:val="0"/>
          <w:color w:val="000000"/>
          <w:lang w:eastAsia="ru-RU"/>
        </w:rPr>
        <w:t>7) проведение различных видов анализа слова (фонетический, морфемный, словообразовательный, лексический, морфологический), синтаксического анализа словосочетания и предложения, многоаспектного анализа текста с точки зрения его основных признаков и структуры, принадлежности к определенным функциональным разновидностям языка, особенностей языкового оформления, использования выразительных средств языка;</w:t>
      </w:r>
    </w:p>
    <w:p w14:paraId="4BB0B1B7" w14:textId="77777777" w:rsidR="00C22EEC" w:rsidRPr="00C22EEC" w:rsidRDefault="00C22EEC" w:rsidP="00C22EEC">
      <w:pPr>
        <w:shd w:val="clear" w:color="auto" w:fill="FFFFFF"/>
        <w:spacing w:line="240" w:lineRule="auto"/>
        <w:ind w:firstLine="450"/>
        <w:jc w:val="both"/>
        <w:rPr>
          <w:rFonts w:eastAsia="Times New Roman"/>
          <w:bCs w:val="0"/>
          <w:color w:val="000000"/>
          <w:sz w:val="20"/>
          <w:szCs w:val="20"/>
          <w:lang w:eastAsia="ru-RU"/>
        </w:rPr>
      </w:pPr>
      <w:r w:rsidRPr="00C22EEC">
        <w:rPr>
          <w:rFonts w:eastAsia="Times New Roman"/>
          <w:bCs w:val="0"/>
          <w:color w:val="000000"/>
          <w:lang w:eastAsia="ru-RU"/>
        </w:rPr>
        <w:t>8) понимание коммуникативно-эстетических возможностей лексической и грамматической синонимии и использование их в собственной речевой практике;</w:t>
      </w:r>
    </w:p>
    <w:p w14:paraId="549E9D0F" w14:textId="77777777" w:rsidR="00C22EEC" w:rsidRPr="00C22EEC" w:rsidRDefault="00C22EEC" w:rsidP="00C22EEC">
      <w:pPr>
        <w:shd w:val="clear" w:color="auto" w:fill="FFFFFF"/>
        <w:spacing w:line="240" w:lineRule="auto"/>
        <w:jc w:val="both"/>
        <w:rPr>
          <w:rFonts w:eastAsia="Times New Roman"/>
          <w:bCs w:val="0"/>
          <w:color w:val="000000"/>
          <w:sz w:val="20"/>
          <w:szCs w:val="20"/>
          <w:lang w:eastAsia="ru-RU"/>
        </w:rPr>
      </w:pPr>
      <w:r w:rsidRPr="00C22EEC">
        <w:rPr>
          <w:rFonts w:eastAsia="Times New Roman"/>
          <w:bCs w:val="0"/>
          <w:color w:val="000000"/>
          <w:lang w:eastAsia="ru-RU"/>
        </w:rPr>
        <w:t>9) осознание эстетической функции родного языка, способность оценивать эстетическую сторону речевого высказывания при анализе текстов художественной литературы.</w:t>
      </w:r>
    </w:p>
    <w:p w14:paraId="1647C045" w14:textId="77777777" w:rsidR="00C22EEC" w:rsidRPr="00C22EEC" w:rsidRDefault="00C22EEC" w:rsidP="00C22EEC">
      <w:pPr>
        <w:shd w:val="clear" w:color="auto" w:fill="FFFFFF"/>
        <w:spacing w:line="240" w:lineRule="auto"/>
        <w:jc w:val="both"/>
        <w:rPr>
          <w:rFonts w:eastAsia="Times New Roman"/>
          <w:bCs w:val="0"/>
          <w:color w:val="000000"/>
          <w:sz w:val="20"/>
          <w:szCs w:val="20"/>
          <w:lang w:eastAsia="ru-RU"/>
        </w:rPr>
      </w:pPr>
      <w:r w:rsidRPr="00C22EEC">
        <w:rPr>
          <w:rFonts w:eastAsia="Times New Roman"/>
          <w:b/>
          <w:color w:val="00000A"/>
          <w:lang w:eastAsia="ru-RU"/>
        </w:rPr>
        <w:t>Сжатое изложение и сочинение-рассуждение</w:t>
      </w:r>
    </w:p>
    <w:p w14:paraId="59A7DF85" w14:textId="77777777" w:rsidR="00C22EEC" w:rsidRPr="00C22EEC" w:rsidRDefault="00C22EEC" w:rsidP="00C22EEC">
      <w:pPr>
        <w:shd w:val="clear" w:color="auto" w:fill="FFFFFF"/>
        <w:spacing w:line="240" w:lineRule="auto"/>
        <w:jc w:val="both"/>
        <w:rPr>
          <w:rFonts w:eastAsia="Times New Roman"/>
          <w:bCs w:val="0"/>
          <w:color w:val="000000"/>
          <w:sz w:val="20"/>
          <w:szCs w:val="20"/>
          <w:lang w:eastAsia="ru-RU"/>
        </w:rPr>
      </w:pPr>
      <w:r w:rsidRPr="00C22EEC">
        <w:rPr>
          <w:rFonts w:eastAsia="Times New Roman"/>
          <w:bCs w:val="0"/>
          <w:i/>
          <w:iCs/>
          <w:color w:val="00000A"/>
          <w:lang w:eastAsia="ru-RU"/>
        </w:rPr>
        <w:t>Выпускник научится:</w:t>
      </w:r>
    </w:p>
    <w:p w14:paraId="1836E3F6" w14:textId="77777777" w:rsidR="00C22EEC" w:rsidRPr="00C22EEC" w:rsidRDefault="00C22EEC" w:rsidP="00C22EEC">
      <w:pPr>
        <w:numPr>
          <w:ilvl w:val="0"/>
          <w:numId w:val="26"/>
        </w:numPr>
        <w:shd w:val="clear" w:color="auto" w:fill="FFFFFF"/>
        <w:spacing w:before="30" w:after="30" w:line="240" w:lineRule="auto"/>
        <w:ind w:left="0"/>
        <w:jc w:val="both"/>
        <w:rPr>
          <w:rFonts w:eastAsia="Times New Roman"/>
          <w:bCs w:val="0"/>
          <w:color w:val="000000"/>
          <w:sz w:val="20"/>
          <w:szCs w:val="20"/>
          <w:lang w:eastAsia="ru-RU"/>
        </w:rPr>
      </w:pPr>
      <w:r w:rsidRPr="00C22EEC">
        <w:rPr>
          <w:rFonts w:eastAsia="Times New Roman"/>
          <w:bCs w:val="0"/>
          <w:color w:val="00000A"/>
          <w:lang w:eastAsia="ru-RU"/>
        </w:rPr>
        <w:lastRenderedPageBreak/>
        <w:t>владеть комплексом умений, определяющих уровень языковой и лингвистической компетенции девятиклассников;</w:t>
      </w:r>
    </w:p>
    <w:p w14:paraId="0CD40466" w14:textId="77777777" w:rsidR="00C22EEC" w:rsidRPr="00C22EEC" w:rsidRDefault="00C22EEC" w:rsidP="00C22EEC">
      <w:pPr>
        <w:numPr>
          <w:ilvl w:val="0"/>
          <w:numId w:val="26"/>
        </w:numPr>
        <w:shd w:val="clear" w:color="auto" w:fill="FFFFFF"/>
        <w:spacing w:before="30" w:after="30" w:line="240" w:lineRule="auto"/>
        <w:ind w:left="0"/>
        <w:jc w:val="both"/>
        <w:rPr>
          <w:rFonts w:eastAsia="Times New Roman"/>
          <w:bCs w:val="0"/>
          <w:color w:val="000000"/>
          <w:sz w:val="20"/>
          <w:szCs w:val="20"/>
          <w:lang w:eastAsia="ru-RU"/>
        </w:rPr>
      </w:pPr>
      <w:r w:rsidRPr="00C22EEC">
        <w:rPr>
          <w:rFonts w:eastAsia="Times New Roman"/>
          <w:bCs w:val="0"/>
          <w:color w:val="00000A"/>
          <w:lang w:eastAsia="ru-RU"/>
        </w:rPr>
        <w:t>грамотно писать сжатое изложение публицистического стиля;</w:t>
      </w:r>
    </w:p>
    <w:p w14:paraId="3CB98117" w14:textId="77777777" w:rsidR="00C22EEC" w:rsidRPr="00C22EEC" w:rsidRDefault="00C22EEC" w:rsidP="00C22EEC">
      <w:pPr>
        <w:numPr>
          <w:ilvl w:val="0"/>
          <w:numId w:val="26"/>
        </w:numPr>
        <w:shd w:val="clear" w:color="auto" w:fill="FFFFFF"/>
        <w:spacing w:before="30" w:after="30" w:line="240" w:lineRule="auto"/>
        <w:ind w:left="0"/>
        <w:jc w:val="both"/>
        <w:rPr>
          <w:rFonts w:eastAsia="Times New Roman"/>
          <w:bCs w:val="0"/>
          <w:color w:val="000000"/>
          <w:sz w:val="20"/>
          <w:szCs w:val="20"/>
          <w:lang w:eastAsia="ru-RU"/>
        </w:rPr>
      </w:pPr>
      <w:r w:rsidRPr="00C22EEC">
        <w:rPr>
          <w:rFonts w:eastAsia="Times New Roman"/>
          <w:bCs w:val="0"/>
          <w:color w:val="00000A"/>
          <w:lang w:eastAsia="ru-RU"/>
        </w:rPr>
        <w:t>владеть формами обработки информации исходного текста;</w:t>
      </w:r>
    </w:p>
    <w:p w14:paraId="339A2680" w14:textId="77777777" w:rsidR="00C22EEC" w:rsidRPr="00C22EEC" w:rsidRDefault="00C22EEC" w:rsidP="00C22EEC">
      <w:pPr>
        <w:numPr>
          <w:ilvl w:val="0"/>
          <w:numId w:val="26"/>
        </w:numPr>
        <w:shd w:val="clear" w:color="auto" w:fill="FFFFFF"/>
        <w:spacing w:before="30" w:after="30" w:line="240" w:lineRule="auto"/>
        <w:ind w:left="0"/>
        <w:jc w:val="both"/>
        <w:rPr>
          <w:rFonts w:eastAsia="Times New Roman"/>
          <w:bCs w:val="0"/>
          <w:color w:val="000000"/>
          <w:sz w:val="20"/>
          <w:szCs w:val="20"/>
          <w:lang w:eastAsia="ru-RU"/>
        </w:rPr>
      </w:pPr>
      <w:r w:rsidRPr="00C22EEC">
        <w:rPr>
          <w:rFonts w:eastAsia="Times New Roman"/>
          <w:bCs w:val="0"/>
          <w:color w:val="00000A"/>
          <w:lang w:eastAsia="ru-RU"/>
        </w:rPr>
        <w:t>работать с тестовыми заданиями: самостоятельно (без помощи учителя) понимать формулировку задания и вникать в её смысл;</w:t>
      </w:r>
    </w:p>
    <w:p w14:paraId="3BC3B97E" w14:textId="77777777" w:rsidR="00C22EEC" w:rsidRPr="00C22EEC" w:rsidRDefault="00C22EEC" w:rsidP="00C22EEC">
      <w:pPr>
        <w:numPr>
          <w:ilvl w:val="0"/>
          <w:numId w:val="26"/>
        </w:numPr>
        <w:shd w:val="clear" w:color="auto" w:fill="FFFFFF"/>
        <w:spacing w:before="30" w:after="30" w:line="240" w:lineRule="auto"/>
        <w:ind w:left="0"/>
        <w:jc w:val="both"/>
        <w:rPr>
          <w:rFonts w:eastAsia="Times New Roman"/>
          <w:bCs w:val="0"/>
          <w:color w:val="000000"/>
          <w:sz w:val="20"/>
          <w:szCs w:val="20"/>
          <w:lang w:eastAsia="ru-RU"/>
        </w:rPr>
      </w:pPr>
      <w:r w:rsidRPr="00C22EEC">
        <w:rPr>
          <w:rFonts w:eastAsia="Times New Roman"/>
          <w:bCs w:val="0"/>
          <w:color w:val="00000A"/>
          <w:lang w:eastAsia="ru-RU"/>
        </w:rPr>
        <w:t>совершенствовать и развивать умения конструировать письменное высказывание в жанре сочинения-рассуждения на лингвистическую тему и по данному тексту;</w:t>
      </w:r>
    </w:p>
    <w:p w14:paraId="5EAFEB11" w14:textId="77777777" w:rsidR="00C22EEC" w:rsidRPr="00C22EEC" w:rsidRDefault="00C22EEC" w:rsidP="00C22EEC">
      <w:pPr>
        <w:numPr>
          <w:ilvl w:val="0"/>
          <w:numId w:val="26"/>
        </w:numPr>
        <w:shd w:val="clear" w:color="auto" w:fill="FFFFFF"/>
        <w:spacing w:before="30" w:after="30" w:line="240" w:lineRule="auto"/>
        <w:ind w:left="0"/>
        <w:jc w:val="both"/>
        <w:rPr>
          <w:rFonts w:eastAsia="Times New Roman"/>
          <w:bCs w:val="0"/>
          <w:color w:val="000000"/>
          <w:sz w:val="20"/>
          <w:szCs w:val="20"/>
          <w:lang w:eastAsia="ru-RU"/>
        </w:rPr>
      </w:pPr>
      <w:r w:rsidRPr="00C22EEC">
        <w:rPr>
          <w:rFonts w:eastAsia="Times New Roman"/>
          <w:bCs w:val="0"/>
          <w:color w:val="00000A"/>
          <w:lang w:eastAsia="ru-RU"/>
        </w:rPr>
        <w:t>формировать и развивать навыки грамотного и свободного владения письменной речью;</w:t>
      </w:r>
    </w:p>
    <w:p w14:paraId="1DD9D248" w14:textId="77777777" w:rsidR="00C22EEC" w:rsidRPr="00C22EEC" w:rsidRDefault="00C22EEC" w:rsidP="00C22EEC">
      <w:pPr>
        <w:numPr>
          <w:ilvl w:val="0"/>
          <w:numId w:val="26"/>
        </w:numPr>
        <w:shd w:val="clear" w:color="auto" w:fill="FFFFFF"/>
        <w:spacing w:before="30" w:after="30" w:line="240" w:lineRule="auto"/>
        <w:ind w:left="0"/>
        <w:jc w:val="both"/>
        <w:rPr>
          <w:rFonts w:eastAsia="Times New Roman"/>
          <w:bCs w:val="0"/>
          <w:color w:val="000000"/>
          <w:sz w:val="20"/>
          <w:szCs w:val="20"/>
          <w:lang w:eastAsia="ru-RU"/>
        </w:rPr>
      </w:pPr>
      <w:r w:rsidRPr="00C22EEC">
        <w:rPr>
          <w:rFonts w:eastAsia="Times New Roman"/>
          <w:bCs w:val="0"/>
          <w:color w:val="00000A"/>
          <w:lang w:eastAsia="ru-RU"/>
        </w:rPr>
        <w:t>четко соблюдать инструкции, сопровождающие задание;</w:t>
      </w:r>
    </w:p>
    <w:p w14:paraId="4864C53C" w14:textId="77777777" w:rsidR="00C22EEC" w:rsidRPr="00C22EEC" w:rsidRDefault="00C22EEC" w:rsidP="00C22EEC">
      <w:pPr>
        <w:numPr>
          <w:ilvl w:val="0"/>
          <w:numId w:val="26"/>
        </w:numPr>
        <w:shd w:val="clear" w:color="auto" w:fill="FFFFFF"/>
        <w:spacing w:before="30" w:after="30" w:line="240" w:lineRule="auto"/>
        <w:ind w:left="0"/>
        <w:jc w:val="both"/>
        <w:rPr>
          <w:rFonts w:eastAsia="Times New Roman"/>
          <w:bCs w:val="0"/>
          <w:color w:val="000000"/>
          <w:sz w:val="20"/>
          <w:szCs w:val="20"/>
          <w:lang w:eastAsia="ru-RU"/>
        </w:rPr>
      </w:pPr>
      <w:r w:rsidRPr="00C22EEC">
        <w:rPr>
          <w:rFonts w:eastAsia="Times New Roman"/>
          <w:bCs w:val="0"/>
          <w:color w:val="00000A"/>
          <w:lang w:eastAsia="ru-RU"/>
        </w:rPr>
        <w:t>самостоятельно ограничивать временные рамки на выполнение заданий;</w:t>
      </w:r>
    </w:p>
    <w:p w14:paraId="5CEF67A9" w14:textId="77777777" w:rsidR="00C22EEC" w:rsidRPr="00C22EEC" w:rsidRDefault="00C22EEC" w:rsidP="00C22EEC">
      <w:pPr>
        <w:numPr>
          <w:ilvl w:val="0"/>
          <w:numId w:val="26"/>
        </w:numPr>
        <w:shd w:val="clear" w:color="auto" w:fill="FFFFFF"/>
        <w:spacing w:before="30" w:after="30" w:line="240" w:lineRule="auto"/>
        <w:ind w:left="0"/>
        <w:jc w:val="both"/>
        <w:rPr>
          <w:rFonts w:eastAsia="Times New Roman"/>
          <w:bCs w:val="0"/>
          <w:color w:val="000000"/>
          <w:sz w:val="20"/>
          <w:szCs w:val="20"/>
          <w:lang w:eastAsia="ru-RU"/>
        </w:rPr>
      </w:pPr>
      <w:r w:rsidRPr="00C22EEC">
        <w:rPr>
          <w:rFonts w:eastAsia="Times New Roman"/>
          <w:bCs w:val="0"/>
          <w:color w:val="00000A"/>
          <w:lang w:eastAsia="ru-RU"/>
        </w:rPr>
        <w:t>работать с бланками экзаменационной работы;</w:t>
      </w:r>
    </w:p>
    <w:p w14:paraId="6768A891" w14:textId="77777777" w:rsidR="00C22EEC" w:rsidRPr="00C22EEC" w:rsidRDefault="00C22EEC" w:rsidP="00C22EEC">
      <w:pPr>
        <w:shd w:val="clear" w:color="auto" w:fill="FFFFFF"/>
        <w:spacing w:line="240" w:lineRule="auto"/>
        <w:jc w:val="both"/>
        <w:rPr>
          <w:rFonts w:eastAsia="Times New Roman"/>
          <w:bCs w:val="0"/>
          <w:color w:val="000000"/>
          <w:sz w:val="20"/>
          <w:szCs w:val="20"/>
          <w:lang w:eastAsia="ru-RU"/>
        </w:rPr>
      </w:pPr>
      <w:r w:rsidRPr="00C22EEC">
        <w:rPr>
          <w:rFonts w:eastAsia="Times New Roman"/>
          <w:bCs w:val="0"/>
          <w:i/>
          <w:iCs/>
          <w:color w:val="00000A"/>
          <w:lang w:eastAsia="ru-RU"/>
        </w:rPr>
        <w:t>Выпускник получит возможность научиться:</w:t>
      </w:r>
    </w:p>
    <w:p w14:paraId="3517AB47" w14:textId="77777777" w:rsidR="00C22EEC" w:rsidRPr="00C22EEC" w:rsidRDefault="00C22EEC" w:rsidP="00C22EEC">
      <w:pPr>
        <w:numPr>
          <w:ilvl w:val="0"/>
          <w:numId w:val="27"/>
        </w:numPr>
        <w:shd w:val="clear" w:color="auto" w:fill="FFFFFF"/>
        <w:spacing w:before="30" w:after="30" w:line="240" w:lineRule="auto"/>
        <w:ind w:left="0"/>
        <w:jc w:val="both"/>
        <w:rPr>
          <w:rFonts w:eastAsia="Times New Roman"/>
          <w:bCs w:val="0"/>
          <w:color w:val="000000"/>
          <w:sz w:val="20"/>
          <w:szCs w:val="20"/>
          <w:lang w:eastAsia="ru-RU"/>
        </w:rPr>
      </w:pPr>
      <w:r w:rsidRPr="00C22EEC">
        <w:rPr>
          <w:rFonts w:eastAsia="Times New Roman"/>
          <w:bCs w:val="0"/>
          <w:color w:val="00000A"/>
          <w:lang w:eastAsia="ru-RU"/>
        </w:rPr>
        <w:t>использовать средства художественной выразительности в собственных текстах;</w:t>
      </w:r>
    </w:p>
    <w:p w14:paraId="68128C25" w14:textId="77777777" w:rsidR="00C22EEC" w:rsidRPr="00C22EEC" w:rsidRDefault="00C22EEC" w:rsidP="00C22EEC">
      <w:pPr>
        <w:shd w:val="clear" w:color="auto" w:fill="FFFFFF"/>
        <w:spacing w:line="240" w:lineRule="auto"/>
        <w:jc w:val="both"/>
        <w:rPr>
          <w:rFonts w:eastAsia="Times New Roman"/>
          <w:bCs w:val="0"/>
          <w:color w:val="000000"/>
          <w:sz w:val="20"/>
          <w:szCs w:val="20"/>
          <w:lang w:eastAsia="ru-RU"/>
        </w:rPr>
      </w:pPr>
      <w:r w:rsidRPr="00C22EEC">
        <w:rPr>
          <w:rFonts w:eastAsia="Times New Roman"/>
          <w:b/>
          <w:color w:val="00000A"/>
          <w:lang w:eastAsia="ru-RU"/>
        </w:rPr>
        <w:t>Выполнение  тестовых заданий (задания с кратким ответом)</w:t>
      </w:r>
    </w:p>
    <w:p w14:paraId="2A9760FA" w14:textId="77777777" w:rsidR="00C22EEC" w:rsidRPr="00C22EEC" w:rsidRDefault="00C22EEC" w:rsidP="00C22EEC">
      <w:pPr>
        <w:shd w:val="clear" w:color="auto" w:fill="FFFFFF"/>
        <w:spacing w:line="240" w:lineRule="auto"/>
        <w:jc w:val="both"/>
        <w:rPr>
          <w:rFonts w:eastAsia="Times New Roman"/>
          <w:bCs w:val="0"/>
          <w:color w:val="000000"/>
          <w:sz w:val="20"/>
          <w:szCs w:val="20"/>
          <w:lang w:eastAsia="ru-RU"/>
        </w:rPr>
      </w:pPr>
      <w:r w:rsidRPr="00C22EEC">
        <w:rPr>
          <w:rFonts w:eastAsia="Times New Roman"/>
          <w:bCs w:val="0"/>
          <w:i/>
          <w:iCs/>
          <w:color w:val="00000A"/>
          <w:lang w:eastAsia="ru-RU"/>
        </w:rPr>
        <w:t>Выпускник научится:</w:t>
      </w:r>
    </w:p>
    <w:p w14:paraId="0C702220" w14:textId="77777777" w:rsidR="00C22EEC" w:rsidRPr="00C22EEC" w:rsidRDefault="00C22EEC" w:rsidP="00C22EEC">
      <w:pPr>
        <w:numPr>
          <w:ilvl w:val="0"/>
          <w:numId w:val="28"/>
        </w:numPr>
        <w:shd w:val="clear" w:color="auto" w:fill="FFFFFF"/>
        <w:spacing w:before="30" w:after="30" w:line="240" w:lineRule="auto"/>
        <w:ind w:left="0"/>
        <w:jc w:val="both"/>
        <w:rPr>
          <w:rFonts w:eastAsia="Times New Roman"/>
          <w:bCs w:val="0"/>
          <w:color w:val="000000"/>
          <w:sz w:val="20"/>
          <w:szCs w:val="20"/>
          <w:lang w:eastAsia="ru-RU"/>
        </w:rPr>
      </w:pPr>
      <w:r w:rsidRPr="00C22EEC">
        <w:rPr>
          <w:rFonts w:eastAsia="Times New Roman"/>
          <w:bCs w:val="0"/>
          <w:color w:val="00000A"/>
          <w:lang w:eastAsia="ru-RU"/>
        </w:rPr>
        <w:t>владеть комплексом умений, определяющих уровень языковой и лингвистической компетенции девятиклассников;</w:t>
      </w:r>
    </w:p>
    <w:p w14:paraId="44D9EE28" w14:textId="77777777" w:rsidR="00C22EEC" w:rsidRPr="00C22EEC" w:rsidRDefault="00C22EEC" w:rsidP="00C22EEC">
      <w:pPr>
        <w:numPr>
          <w:ilvl w:val="0"/>
          <w:numId w:val="28"/>
        </w:numPr>
        <w:shd w:val="clear" w:color="auto" w:fill="FFFFFF"/>
        <w:spacing w:before="30" w:after="30" w:line="240" w:lineRule="auto"/>
        <w:ind w:left="0"/>
        <w:jc w:val="both"/>
        <w:rPr>
          <w:rFonts w:eastAsia="Times New Roman"/>
          <w:bCs w:val="0"/>
          <w:color w:val="000000"/>
          <w:sz w:val="20"/>
          <w:szCs w:val="20"/>
          <w:lang w:eastAsia="ru-RU"/>
        </w:rPr>
      </w:pPr>
      <w:r w:rsidRPr="00C22EEC">
        <w:rPr>
          <w:rFonts w:eastAsia="Times New Roman"/>
          <w:bCs w:val="0"/>
          <w:color w:val="00000A"/>
          <w:lang w:eastAsia="ru-RU"/>
        </w:rPr>
        <w:t>работать с бланками экзаменационной работы;</w:t>
      </w:r>
    </w:p>
    <w:p w14:paraId="779247C6" w14:textId="77777777" w:rsidR="00C22EEC" w:rsidRPr="00C22EEC" w:rsidRDefault="00C22EEC" w:rsidP="00C22EEC">
      <w:pPr>
        <w:shd w:val="clear" w:color="auto" w:fill="FFFFFF"/>
        <w:spacing w:line="240" w:lineRule="auto"/>
        <w:jc w:val="both"/>
        <w:rPr>
          <w:rFonts w:eastAsia="Times New Roman"/>
          <w:bCs w:val="0"/>
          <w:color w:val="000000"/>
          <w:sz w:val="20"/>
          <w:szCs w:val="20"/>
          <w:lang w:eastAsia="ru-RU"/>
        </w:rPr>
      </w:pPr>
      <w:r w:rsidRPr="00C22EEC">
        <w:rPr>
          <w:rFonts w:eastAsia="Times New Roman"/>
          <w:b/>
          <w:color w:val="00000A"/>
          <w:lang w:eastAsia="ru-RU"/>
        </w:rPr>
        <w:t>Выпускник получит возможность научиться:</w:t>
      </w:r>
    </w:p>
    <w:p w14:paraId="41D86F91" w14:textId="77777777" w:rsidR="00C22EEC" w:rsidRPr="00C22EEC" w:rsidRDefault="00C22EEC" w:rsidP="00C22EEC">
      <w:pPr>
        <w:shd w:val="clear" w:color="auto" w:fill="FFFFFF"/>
        <w:spacing w:line="240" w:lineRule="auto"/>
        <w:jc w:val="both"/>
        <w:rPr>
          <w:rFonts w:eastAsia="Times New Roman"/>
          <w:bCs w:val="0"/>
          <w:color w:val="000000"/>
          <w:sz w:val="20"/>
          <w:szCs w:val="20"/>
          <w:lang w:eastAsia="ru-RU"/>
        </w:rPr>
      </w:pPr>
      <w:r w:rsidRPr="00C22EEC">
        <w:rPr>
          <w:rFonts w:eastAsia="Times New Roman"/>
          <w:bCs w:val="0"/>
          <w:color w:val="00000A"/>
          <w:lang w:eastAsia="ru-RU"/>
        </w:rPr>
        <w:t>• применять при подготовке к ОГЭ цифровые средства обучения.</w:t>
      </w:r>
    </w:p>
    <w:p w14:paraId="688FA515" w14:textId="77777777" w:rsidR="00662A9C" w:rsidRDefault="00662A9C" w:rsidP="00C22EEC">
      <w:pPr>
        <w:shd w:val="clear" w:color="auto" w:fill="FFFFFF"/>
        <w:spacing w:line="240" w:lineRule="auto"/>
        <w:ind w:left="850" w:firstLine="450"/>
        <w:jc w:val="center"/>
        <w:rPr>
          <w:rFonts w:eastAsia="Times New Roman"/>
          <w:b/>
          <w:color w:val="333333"/>
          <w:sz w:val="24"/>
          <w:szCs w:val="24"/>
          <w:lang w:eastAsia="ru-RU"/>
        </w:rPr>
      </w:pPr>
    </w:p>
    <w:p w14:paraId="273CD23D" w14:textId="77777777" w:rsidR="00C22EEC" w:rsidRPr="00C22EEC" w:rsidRDefault="00C22EEC" w:rsidP="00C22EEC">
      <w:pPr>
        <w:shd w:val="clear" w:color="auto" w:fill="FFFFFF"/>
        <w:spacing w:line="240" w:lineRule="auto"/>
        <w:ind w:left="850" w:firstLine="450"/>
        <w:jc w:val="center"/>
        <w:rPr>
          <w:rFonts w:eastAsia="Times New Roman"/>
          <w:bCs w:val="0"/>
          <w:color w:val="000000"/>
          <w:sz w:val="20"/>
          <w:szCs w:val="20"/>
          <w:lang w:eastAsia="ru-RU"/>
        </w:rPr>
      </w:pPr>
      <w:r w:rsidRPr="00C22EEC">
        <w:rPr>
          <w:rFonts w:eastAsia="Times New Roman"/>
          <w:b/>
          <w:color w:val="333333"/>
          <w:sz w:val="24"/>
          <w:szCs w:val="24"/>
          <w:lang w:eastAsia="ru-RU"/>
        </w:rPr>
        <w:t>МЕТАПРЕДМЕТНЫЕ РЕЗУЛЬТАТЫ</w:t>
      </w:r>
    </w:p>
    <w:p w14:paraId="635A295A" w14:textId="77777777" w:rsidR="00C22EEC" w:rsidRPr="00C22EEC" w:rsidRDefault="00C22EEC" w:rsidP="00C22EEC">
      <w:pPr>
        <w:shd w:val="clear" w:color="auto" w:fill="FFFFFF"/>
        <w:spacing w:line="240" w:lineRule="auto"/>
        <w:ind w:left="850" w:firstLine="450"/>
        <w:jc w:val="center"/>
        <w:rPr>
          <w:rFonts w:eastAsia="Times New Roman"/>
          <w:bCs w:val="0"/>
          <w:color w:val="000000"/>
          <w:sz w:val="20"/>
          <w:szCs w:val="20"/>
          <w:lang w:eastAsia="ru-RU"/>
        </w:rPr>
      </w:pPr>
      <w:r w:rsidRPr="00C22EEC">
        <w:rPr>
          <w:rFonts w:eastAsia="Times New Roman"/>
          <w:b/>
          <w:i/>
          <w:iCs/>
          <w:color w:val="000000"/>
          <w:sz w:val="24"/>
          <w:szCs w:val="24"/>
          <w:lang w:eastAsia="ru-RU"/>
        </w:rPr>
        <w:t> </w:t>
      </w:r>
    </w:p>
    <w:p w14:paraId="14F14E92" w14:textId="77777777" w:rsidR="00C22EEC" w:rsidRPr="00C22EEC" w:rsidRDefault="00C22EEC" w:rsidP="00C22EEC">
      <w:pPr>
        <w:shd w:val="clear" w:color="auto" w:fill="FFFFFF"/>
        <w:spacing w:line="240" w:lineRule="auto"/>
        <w:ind w:firstLine="448"/>
        <w:jc w:val="both"/>
        <w:rPr>
          <w:rFonts w:eastAsia="Times New Roman"/>
          <w:bCs w:val="0"/>
          <w:color w:val="000000"/>
          <w:sz w:val="20"/>
          <w:szCs w:val="20"/>
          <w:lang w:eastAsia="ru-RU"/>
        </w:rPr>
      </w:pPr>
      <w:r w:rsidRPr="00C22EEC">
        <w:rPr>
          <w:rFonts w:eastAsia="Times New Roman"/>
          <w:b/>
          <w:i/>
          <w:iCs/>
          <w:color w:val="000000"/>
          <w:lang w:eastAsia="ru-RU"/>
        </w:rPr>
        <w:t>Личностными </w:t>
      </w:r>
      <w:r w:rsidRPr="00C22EEC">
        <w:rPr>
          <w:rFonts w:eastAsia="Times New Roman"/>
          <w:bCs w:val="0"/>
          <w:color w:val="000000"/>
          <w:lang w:eastAsia="ru-RU"/>
        </w:rPr>
        <w:t>результатами освоения выпускниками основной школы программы по русскому  языку являются:</w:t>
      </w:r>
    </w:p>
    <w:p w14:paraId="085FE799" w14:textId="77777777" w:rsidR="00C22EEC" w:rsidRPr="00C22EEC" w:rsidRDefault="00C22EEC" w:rsidP="00C22EEC">
      <w:pPr>
        <w:shd w:val="clear" w:color="auto" w:fill="FFFFFF"/>
        <w:spacing w:line="240" w:lineRule="auto"/>
        <w:ind w:firstLine="448"/>
        <w:jc w:val="both"/>
        <w:rPr>
          <w:rFonts w:eastAsia="Times New Roman"/>
          <w:bCs w:val="0"/>
          <w:color w:val="000000"/>
          <w:sz w:val="20"/>
          <w:szCs w:val="20"/>
          <w:lang w:eastAsia="ru-RU"/>
        </w:rPr>
      </w:pPr>
      <w:r w:rsidRPr="00C22EEC">
        <w:rPr>
          <w:rFonts w:eastAsia="Times New Roman"/>
          <w:bCs w:val="0"/>
          <w:color w:val="000000"/>
          <w:lang w:eastAsia="ru-RU"/>
        </w:rPr>
        <w:t>1) понимание русского языка как одной из основных национально-культурных ценностей русского народа; определяющей роли родного языка в развитии интеллектуальных, творческих способностей и моральных качеств личности; его значения в процессе получения школьного образования;</w:t>
      </w:r>
    </w:p>
    <w:p w14:paraId="624480AB" w14:textId="77777777" w:rsidR="00C22EEC" w:rsidRPr="00C22EEC" w:rsidRDefault="00C22EEC" w:rsidP="00C22EEC">
      <w:pPr>
        <w:shd w:val="clear" w:color="auto" w:fill="FFFFFF"/>
        <w:spacing w:line="240" w:lineRule="auto"/>
        <w:ind w:firstLine="448"/>
        <w:jc w:val="both"/>
        <w:rPr>
          <w:rFonts w:eastAsia="Times New Roman"/>
          <w:bCs w:val="0"/>
          <w:color w:val="000000"/>
          <w:sz w:val="20"/>
          <w:szCs w:val="20"/>
          <w:lang w:eastAsia="ru-RU"/>
        </w:rPr>
      </w:pPr>
      <w:r w:rsidRPr="00C22EEC">
        <w:rPr>
          <w:rFonts w:eastAsia="Times New Roman"/>
          <w:bCs w:val="0"/>
          <w:color w:val="000000"/>
          <w:lang w:eastAsia="ru-RU"/>
        </w:rPr>
        <w:t>2) осознание эстетической ценности русского языка; уважительное отношение к родному языку, гордость за него; потребность сохранить чистоту русского языка как явления национальной культуры; стремление к речевому самосовершенствованию;</w:t>
      </w:r>
    </w:p>
    <w:p w14:paraId="790900C7" w14:textId="77777777" w:rsidR="00C22EEC" w:rsidRPr="00C22EEC" w:rsidRDefault="00C22EEC" w:rsidP="00C22EEC">
      <w:pPr>
        <w:shd w:val="clear" w:color="auto" w:fill="FFFFFF"/>
        <w:spacing w:line="240" w:lineRule="auto"/>
        <w:ind w:firstLine="448"/>
        <w:jc w:val="both"/>
        <w:rPr>
          <w:rFonts w:eastAsia="Times New Roman"/>
          <w:bCs w:val="0"/>
          <w:color w:val="000000"/>
          <w:sz w:val="20"/>
          <w:szCs w:val="20"/>
          <w:lang w:eastAsia="ru-RU"/>
        </w:rPr>
      </w:pPr>
      <w:r w:rsidRPr="00C22EEC">
        <w:rPr>
          <w:rFonts w:eastAsia="Times New Roman"/>
          <w:bCs w:val="0"/>
          <w:color w:val="000000"/>
          <w:lang w:eastAsia="ru-RU"/>
        </w:rPr>
        <w:t>3) достаточный объем словарного запаса и усвоенных грамматических средств  для свободного выражения мыслей и чувств в процессе речевого общения; способность к самооценке на основе наблюдения за собственной речью.</w:t>
      </w:r>
    </w:p>
    <w:p w14:paraId="696FB845" w14:textId="77777777" w:rsidR="00C22EEC" w:rsidRPr="00C22EEC" w:rsidRDefault="00C22EEC" w:rsidP="00C22EEC">
      <w:pPr>
        <w:shd w:val="clear" w:color="auto" w:fill="FFFFFF"/>
        <w:spacing w:line="240" w:lineRule="auto"/>
        <w:ind w:firstLine="448"/>
        <w:jc w:val="both"/>
        <w:rPr>
          <w:rFonts w:eastAsia="Times New Roman"/>
          <w:bCs w:val="0"/>
          <w:color w:val="000000"/>
          <w:sz w:val="20"/>
          <w:szCs w:val="20"/>
          <w:lang w:eastAsia="ru-RU"/>
        </w:rPr>
      </w:pPr>
      <w:r w:rsidRPr="00C22EEC">
        <w:rPr>
          <w:rFonts w:eastAsia="Times New Roman"/>
          <w:b/>
          <w:i/>
          <w:iCs/>
          <w:color w:val="000000"/>
          <w:lang w:eastAsia="ru-RU"/>
        </w:rPr>
        <w:lastRenderedPageBreak/>
        <w:t>Метапредметными</w:t>
      </w:r>
      <w:r w:rsidRPr="00C22EEC">
        <w:rPr>
          <w:rFonts w:eastAsia="Times New Roman"/>
          <w:bCs w:val="0"/>
          <w:i/>
          <w:iCs/>
          <w:color w:val="000000"/>
          <w:lang w:eastAsia="ru-RU"/>
        </w:rPr>
        <w:t> </w:t>
      </w:r>
      <w:r w:rsidRPr="00C22EEC">
        <w:rPr>
          <w:rFonts w:eastAsia="Times New Roman"/>
          <w:bCs w:val="0"/>
          <w:color w:val="000000"/>
          <w:lang w:eastAsia="ru-RU"/>
        </w:rPr>
        <w:t>результатами освоения выпускниками основной школы программы по русскому (родному) языку являются:</w:t>
      </w:r>
    </w:p>
    <w:p w14:paraId="7DFD1125" w14:textId="77777777" w:rsidR="00C22EEC" w:rsidRPr="00C22EEC" w:rsidRDefault="00C22EEC" w:rsidP="00C22EEC">
      <w:pPr>
        <w:shd w:val="clear" w:color="auto" w:fill="FFFFFF"/>
        <w:spacing w:line="240" w:lineRule="auto"/>
        <w:ind w:firstLine="448"/>
        <w:jc w:val="both"/>
        <w:rPr>
          <w:rFonts w:eastAsia="Times New Roman"/>
          <w:bCs w:val="0"/>
          <w:color w:val="000000"/>
          <w:sz w:val="20"/>
          <w:szCs w:val="20"/>
          <w:lang w:eastAsia="ru-RU"/>
        </w:rPr>
      </w:pPr>
      <w:r w:rsidRPr="00C22EEC">
        <w:rPr>
          <w:rFonts w:eastAsia="Times New Roman"/>
          <w:bCs w:val="0"/>
          <w:color w:val="000000"/>
          <w:lang w:eastAsia="ru-RU"/>
        </w:rPr>
        <w:t>1) владение всеми видами речевой деятельности:</w:t>
      </w:r>
    </w:p>
    <w:p w14:paraId="7087AFB9" w14:textId="77777777" w:rsidR="00C22EEC" w:rsidRPr="00C22EEC" w:rsidRDefault="00C22EEC" w:rsidP="00C22EEC">
      <w:pPr>
        <w:shd w:val="clear" w:color="auto" w:fill="FFFFFF"/>
        <w:spacing w:line="240" w:lineRule="auto"/>
        <w:ind w:firstLine="448"/>
        <w:jc w:val="both"/>
        <w:rPr>
          <w:rFonts w:eastAsia="Times New Roman"/>
          <w:bCs w:val="0"/>
          <w:color w:val="000000"/>
          <w:sz w:val="20"/>
          <w:szCs w:val="20"/>
          <w:lang w:eastAsia="ru-RU"/>
        </w:rPr>
      </w:pPr>
      <w:r w:rsidRPr="00C22EEC">
        <w:rPr>
          <w:rFonts w:eastAsia="Times New Roman"/>
          <w:bCs w:val="0"/>
          <w:i/>
          <w:iCs/>
          <w:color w:val="000000"/>
          <w:lang w:eastAsia="ru-RU"/>
        </w:rPr>
        <w:t>аудирование и чтение:</w:t>
      </w:r>
    </w:p>
    <w:p w14:paraId="206D5301" w14:textId="77777777" w:rsidR="00C22EEC" w:rsidRPr="00C22EEC" w:rsidRDefault="00C22EEC" w:rsidP="00C22EEC">
      <w:pPr>
        <w:shd w:val="clear" w:color="auto" w:fill="FFFFFF"/>
        <w:spacing w:line="240" w:lineRule="auto"/>
        <w:ind w:firstLine="448"/>
        <w:jc w:val="both"/>
        <w:rPr>
          <w:rFonts w:eastAsia="Times New Roman"/>
          <w:bCs w:val="0"/>
          <w:color w:val="000000"/>
          <w:sz w:val="20"/>
          <w:szCs w:val="20"/>
          <w:lang w:eastAsia="ru-RU"/>
        </w:rPr>
      </w:pPr>
      <w:r w:rsidRPr="00C22EEC">
        <w:rPr>
          <w:rFonts w:eastAsia="Times New Roman"/>
          <w:bCs w:val="0"/>
          <w:color w:val="000000"/>
          <w:lang w:eastAsia="ru-RU"/>
        </w:rPr>
        <w:t>•  адекватное понимание информации устного и письменного сообщения (коммуникативной установки, темы текста, основной мысли; основной и дополнительной информации);</w:t>
      </w:r>
    </w:p>
    <w:p w14:paraId="1D161E83" w14:textId="77777777" w:rsidR="00C22EEC" w:rsidRPr="00C22EEC" w:rsidRDefault="00C22EEC" w:rsidP="00C22EEC">
      <w:pPr>
        <w:shd w:val="clear" w:color="auto" w:fill="FFFFFF"/>
        <w:spacing w:line="240" w:lineRule="auto"/>
        <w:ind w:firstLine="448"/>
        <w:jc w:val="both"/>
        <w:rPr>
          <w:rFonts w:eastAsia="Times New Roman"/>
          <w:bCs w:val="0"/>
          <w:color w:val="000000"/>
          <w:sz w:val="20"/>
          <w:szCs w:val="20"/>
          <w:lang w:eastAsia="ru-RU"/>
        </w:rPr>
      </w:pPr>
      <w:r w:rsidRPr="00C22EEC">
        <w:rPr>
          <w:rFonts w:eastAsia="Times New Roman"/>
          <w:bCs w:val="0"/>
          <w:color w:val="000000"/>
          <w:lang w:eastAsia="ru-RU"/>
        </w:rPr>
        <w:t>•  владение разными видами чтения (поисковым, просмотровым, ознакомительным, изучающим) текстов разных стилей и жанров;</w:t>
      </w:r>
    </w:p>
    <w:p w14:paraId="749D5690" w14:textId="77777777" w:rsidR="00C22EEC" w:rsidRPr="00C22EEC" w:rsidRDefault="00C22EEC" w:rsidP="00C22EEC">
      <w:pPr>
        <w:shd w:val="clear" w:color="auto" w:fill="FFFFFF"/>
        <w:spacing w:line="240" w:lineRule="auto"/>
        <w:ind w:firstLine="448"/>
        <w:jc w:val="both"/>
        <w:rPr>
          <w:rFonts w:eastAsia="Times New Roman"/>
          <w:bCs w:val="0"/>
          <w:color w:val="000000"/>
          <w:sz w:val="20"/>
          <w:szCs w:val="20"/>
          <w:lang w:eastAsia="ru-RU"/>
        </w:rPr>
      </w:pPr>
      <w:r w:rsidRPr="00C22EEC">
        <w:rPr>
          <w:rFonts w:eastAsia="Times New Roman"/>
          <w:bCs w:val="0"/>
          <w:color w:val="000000"/>
          <w:lang w:eastAsia="ru-RU"/>
        </w:rPr>
        <w:t>•  адекватное восприятие на слух текстов разных стилей и жанров; владение разными видами аудирования (выборочным, ознакомительным, детальным);</w:t>
      </w:r>
    </w:p>
    <w:p w14:paraId="530EBD62" w14:textId="77777777" w:rsidR="00C22EEC" w:rsidRPr="00C22EEC" w:rsidRDefault="00C22EEC" w:rsidP="00C22EEC">
      <w:pPr>
        <w:shd w:val="clear" w:color="auto" w:fill="FFFFFF"/>
        <w:spacing w:line="240" w:lineRule="auto"/>
        <w:ind w:firstLine="448"/>
        <w:jc w:val="both"/>
        <w:rPr>
          <w:rFonts w:eastAsia="Times New Roman"/>
          <w:bCs w:val="0"/>
          <w:color w:val="000000"/>
          <w:sz w:val="20"/>
          <w:szCs w:val="20"/>
          <w:lang w:eastAsia="ru-RU"/>
        </w:rPr>
      </w:pPr>
      <w:r w:rsidRPr="00C22EEC">
        <w:rPr>
          <w:rFonts w:eastAsia="Times New Roman"/>
          <w:bCs w:val="0"/>
          <w:color w:val="000000"/>
          <w:lang w:eastAsia="ru-RU"/>
        </w:rPr>
        <w:t>•  способность извлекать информацию из различных источников, включая средства массовой информации, компакт-диски учебного назначения, ресурсы Интернета;</w:t>
      </w:r>
    </w:p>
    <w:p w14:paraId="7784482B" w14:textId="77777777" w:rsidR="00C22EEC" w:rsidRPr="00C22EEC" w:rsidRDefault="00C22EEC" w:rsidP="00C22EEC">
      <w:pPr>
        <w:shd w:val="clear" w:color="auto" w:fill="FFFFFF"/>
        <w:spacing w:line="240" w:lineRule="auto"/>
        <w:ind w:firstLine="448"/>
        <w:jc w:val="both"/>
        <w:rPr>
          <w:rFonts w:eastAsia="Times New Roman"/>
          <w:bCs w:val="0"/>
          <w:color w:val="000000"/>
          <w:sz w:val="20"/>
          <w:szCs w:val="20"/>
          <w:lang w:eastAsia="ru-RU"/>
        </w:rPr>
      </w:pPr>
      <w:r w:rsidRPr="00C22EEC">
        <w:rPr>
          <w:rFonts w:eastAsia="Times New Roman"/>
          <w:bCs w:val="0"/>
          <w:color w:val="000000"/>
          <w:lang w:eastAsia="ru-RU"/>
        </w:rPr>
        <w:t>•  умение свободно пользоваться словарями различных типов, справочной литературой, в том числе и на электронных носителях;</w:t>
      </w:r>
    </w:p>
    <w:p w14:paraId="28D18538" w14:textId="77777777" w:rsidR="00C22EEC" w:rsidRPr="00C22EEC" w:rsidRDefault="00C22EEC" w:rsidP="00C22EEC">
      <w:pPr>
        <w:shd w:val="clear" w:color="auto" w:fill="FFFFFF"/>
        <w:spacing w:line="240" w:lineRule="auto"/>
        <w:ind w:firstLine="448"/>
        <w:jc w:val="both"/>
        <w:rPr>
          <w:rFonts w:eastAsia="Times New Roman"/>
          <w:bCs w:val="0"/>
          <w:color w:val="000000"/>
          <w:sz w:val="20"/>
          <w:szCs w:val="20"/>
          <w:lang w:eastAsia="ru-RU"/>
        </w:rPr>
      </w:pPr>
      <w:r w:rsidRPr="00C22EEC">
        <w:rPr>
          <w:rFonts w:eastAsia="Times New Roman"/>
          <w:bCs w:val="0"/>
          <w:color w:val="000000"/>
          <w:lang w:eastAsia="ru-RU"/>
        </w:rPr>
        <w:t>•  овладение приемами отбора и систематизации материала на определенную тему; умение вести самостоятельный поиск информации; способность к преобразованию, сохранению и передаче информации, полученной в результате чтения или аудирования;</w:t>
      </w:r>
    </w:p>
    <w:p w14:paraId="08F088E4" w14:textId="77777777" w:rsidR="00C22EEC" w:rsidRPr="00C22EEC" w:rsidRDefault="00C22EEC" w:rsidP="00C22EEC">
      <w:pPr>
        <w:shd w:val="clear" w:color="auto" w:fill="FFFFFF"/>
        <w:spacing w:line="240" w:lineRule="auto"/>
        <w:ind w:firstLine="448"/>
        <w:jc w:val="both"/>
        <w:rPr>
          <w:rFonts w:eastAsia="Times New Roman"/>
          <w:bCs w:val="0"/>
          <w:color w:val="000000"/>
          <w:sz w:val="20"/>
          <w:szCs w:val="20"/>
          <w:lang w:eastAsia="ru-RU"/>
        </w:rPr>
      </w:pPr>
      <w:r w:rsidRPr="00C22EEC">
        <w:rPr>
          <w:rFonts w:eastAsia="Times New Roman"/>
          <w:bCs w:val="0"/>
          <w:color w:val="000000"/>
          <w:lang w:eastAsia="ru-RU"/>
        </w:rPr>
        <w:t>•  умение сопоставлять и сравнивать речевые высказывания с точки зрения их содержания, стилистических особенностей и использованных языковых средств;</w:t>
      </w:r>
    </w:p>
    <w:p w14:paraId="0EC05A9D" w14:textId="77777777" w:rsidR="00C22EEC" w:rsidRPr="00C22EEC" w:rsidRDefault="00C22EEC" w:rsidP="00C22EEC">
      <w:pPr>
        <w:shd w:val="clear" w:color="auto" w:fill="FFFFFF"/>
        <w:spacing w:line="240" w:lineRule="auto"/>
        <w:ind w:firstLine="448"/>
        <w:jc w:val="both"/>
        <w:rPr>
          <w:rFonts w:eastAsia="Times New Roman"/>
          <w:bCs w:val="0"/>
          <w:color w:val="000000"/>
          <w:sz w:val="20"/>
          <w:szCs w:val="20"/>
          <w:lang w:eastAsia="ru-RU"/>
        </w:rPr>
      </w:pPr>
      <w:r w:rsidRPr="00C22EEC">
        <w:rPr>
          <w:rFonts w:eastAsia="Times New Roman"/>
          <w:bCs w:val="0"/>
          <w:i/>
          <w:iCs/>
          <w:color w:val="000000"/>
          <w:lang w:eastAsia="ru-RU"/>
        </w:rPr>
        <w:t>говорение и письмо:</w:t>
      </w:r>
    </w:p>
    <w:p w14:paraId="0460ECF7" w14:textId="77777777" w:rsidR="00C22EEC" w:rsidRPr="00C22EEC" w:rsidRDefault="00C22EEC" w:rsidP="00C22EEC">
      <w:pPr>
        <w:shd w:val="clear" w:color="auto" w:fill="FFFFFF"/>
        <w:spacing w:line="240" w:lineRule="auto"/>
        <w:ind w:firstLine="448"/>
        <w:jc w:val="both"/>
        <w:rPr>
          <w:rFonts w:eastAsia="Times New Roman"/>
          <w:bCs w:val="0"/>
          <w:color w:val="000000"/>
          <w:sz w:val="20"/>
          <w:szCs w:val="20"/>
          <w:lang w:eastAsia="ru-RU"/>
        </w:rPr>
      </w:pPr>
      <w:r w:rsidRPr="00C22EEC">
        <w:rPr>
          <w:rFonts w:eastAsia="Times New Roman"/>
          <w:bCs w:val="0"/>
          <w:color w:val="000000"/>
          <w:lang w:eastAsia="ru-RU"/>
        </w:rPr>
        <w:t>•  способность определять  цели  предстоящей учебной деятельности (индивидуальной и коллективной), последовательность действий; оценивать достигнутые результаты и адекватно формулировать их в устной и письменной форме;</w:t>
      </w:r>
    </w:p>
    <w:p w14:paraId="156F6E7D" w14:textId="77777777" w:rsidR="00C22EEC" w:rsidRPr="00C22EEC" w:rsidRDefault="00C22EEC" w:rsidP="00C22EEC">
      <w:pPr>
        <w:shd w:val="clear" w:color="auto" w:fill="FFFFFF"/>
        <w:spacing w:line="240" w:lineRule="auto"/>
        <w:ind w:firstLine="448"/>
        <w:jc w:val="both"/>
        <w:rPr>
          <w:rFonts w:eastAsia="Times New Roman"/>
          <w:bCs w:val="0"/>
          <w:color w:val="000000"/>
          <w:sz w:val="20"/>
          <w:szCs w:val="20"/>
          <w:lang w:eastAsia="ru-RU"/>
        </w:rPr>
      </w:pPr>
      <w:r w:rsidRPr="00C22EEC">
        <w:rPr>
          <w:rFonts w:eastAsia="Times New Roman"/>
          <w:bCs w:val="0"/>
          <w:color w:val="000000"/>
          <w:lang w:eastAsia="ru-RU"/>
        </w:rPr>
        <w:t>•  умение воспроизводить прослушанный или прочитанный текст с заданной степенью свернутости (план, пересказ, конспект, аннотация);</w:t>
      </w:r>
    </w:p>
    <w:p w14:paraId="6EEE7212" w14:textId="77777777" w:rsidR="00C22EEC" w:rsidRPr="00C22EEC" w:rsidRDefault="00C22EEC" w:rsidP="00C22EEC">
      <w:pPr>
        <w:shd w:val="clear" w:color="auto" w:fill="FFFFFF"/>
        <w:spacing w:line="240" w:lineRule="auto"/>
        <w:ind w:firstLine="448"/>
        <w:jc w:val="both"/>
        <w:rPr>
          <w:rFonts w:eastAsia="Times New Roman"/>
          <w:bCs w:val="0"/>
          <w:color w:val="000000"/>
          <w:sz w:val="20"/>
          <w:szCs w:val="20"/>
          <w:lang w:eastAsia="ru-RU"/>
        </w:rPr>
      </w:pPr>
      <w:r w:rsidRPr="00C22EEC">
        <w:rPr>
          <w:rFonts w:eastAsia="Times New Roman"/>
          <w:bCs w:val="0"/>
          <w:color w:val="000000"/>
          <w:lang w:eastAsia="ru-RU"/>
        </w:rPr>
        <w:t>•  умение создавать устные и письменные тексты разных типов, стилей речи и жанров с учетом замысла, адресата и ситуации общения;</w:t>
      </w:r>
    </w:p>
    <w:p w14:paraId="4C9B1360" w14:textId="77777777" w:rsidR="00C22EEC" w:rsidRPr="00C22EEC" w:rsidRDefault="00C22EEC" w:rsidP="00C22EEC">
      <w:pPr>
        <w:shd w:val="clear" w:color="auto" w:fill="FFFFFF"/>
        <w:spacing w:line="240" w:lineRule="auto"/>
        <w:ind w:firstLine="448"/>
        <w:jc w:val="both"/>
        <w:rPr>
          <w:rFonts w:eastAsia="Times New Roman"/>
          <w:bCs w:val="0"/>
          <w:color w:val="000000"/>
          <w:sz w:val="20"/>
          <w:szCs w:val="20"/>
          <w:lang w:eastAsia="ru-RU"/>
        </w:rPr>
      </w:pPr>
      <w:r w:rsidRPr="00C22EEC">
        <w:rPr>
          <w:rFonts w:eastAsia="Times New Roman"/>
          <w:bCs w:val="0"/>
          <w:color w:val="000000"/>
          <w:lang w:eastAsia="ru-RU"/>
        </w:rPr>
        <w:t>•  способность свободно, правильно излагать свои мысли в устной и письменной форме, соблюдать нормы построения текста (логичность, последовательность, связность, соответствие теме и др.); адекватно выражать свое отношение к фактам и явлениям окружающей действительности, прочитанному, услышанному, увиденному;</w:t>
      </w:r>
    </w:p>
    <w:p w14:paraId="74432702" w14:textId="77777777" w:rsidR="00C22EEC" w:rsidRPr="00C22EEC" w:rsidRDefault="00C22EEC" w:rsidP="00C22EEC">
      <w:pPr>
        <w:shd w:val="clear" w:color="auto" w:fill="FFFFFF"/>
        <w:spacing w:line="240" w:lineRule="auto"/>
        <w:ind w:firstLine="448"/>
        <w:jc w:val="both"/>
        <w:rPr>
          <w:rFonts w:eastAsia="Times New Roman"/>
          <w:bCs w:val="0"/>
          <w:color w:val="000000"/>
          <w:sz w:val="20"/>
          <w:szCs w:val="20"/>
          <w:lang w:eastAsia="ru-RU"/>
        </w:rPr>
      </w:pPr>
      <w:r w:rsidRPr="00C22EEC">
        <w:rPr>
          <w:rFonts w:eastAsia="Times New Roman"/>
          <w:bCs w:val="0"/>
          <w:color w:val="000000"/>
          <w:lang w:eastAsia="ru-RU"/>
        </w:rPr>
        <w:t>•  владение различными видами монолога (повествование, описание, рассуждение, сочетание разных видов монолога) и диалога (этикетный, диалог-расспрос, диалог-побуждение, диалог-обмен мнениями и др.; сочетание разных видов диалога);</w:t>
      </w:r>
    </w:p>
    <w:p w14:paraId="4F3C6F76" w14:textId="77777777" w:rsidR="00C22EEC" w:rsidRPr="00C22EEC" w:rsidRDefault="00C22EEC" w:rsidP="00C22EEC">
      <w:pPr>
        <w:shd w:val="clear" w:color="auto" w:fill="FFFFFF"/>
        <w:spacing w:line="240" w:lineRule="auto"/>
        <w:ind w:firstLine="448"/>
        <w:jc w:val="both"/>
        <w:rPr>
          <w:rFonts w:eastAsia="Times New Roman"/>
          <w:bCs w:val="0"/>
          <w:color w:val="000000"/>
          <w:sz w:val="20"/>
          <w:szCs w:val="20"/>
          <w:lang w:eastAsia="ru-RU"/>
        </w:rPr>
      </w:pPr>
      <w:r w:rsidRPr="00C22EEC">
        <w:rPr>
          <w:rFonts w:eastAsia="Times New Roman"/>
          <w:bCs w:val="0"/>
          <w:color w:val="000000"/>
          <w:lang w:eastAsia="ru-RU"/>
        </w:rPr>
        <w:lastRenderedPageBreak/>
        <w:t>•  соблюдение в практике речевого общения основных орфоэпических, лексических, грамматических, стилистических норм современного русского литературного языка, основных правил орфографии и пунктуации в процессе письменного общения;</w:t>
      </w:r>
    </w:p>
    <w:p w14:paraId="5C8CE5E5" w14:textId="77777777" w:rsidR="00C22EEC" w:rsidRPr="00C22EEC" w:rsidRDefault="00C22EEC" w:rsidP="00C22EEC">
      <w:pPr>
        <w:shd w:val="clear" w:color="auto" w:fill="FFFFFF"/>
        <w:spacing w:line="240" w:lineRule="auto"/>
        <w:ind w:firstLine="448"/>
        <w:jc w:val="both"/>
        <w:rPr>
          <w:rFonts w:eastAsia="Times New Roman"/>
          <w:bCs w:val="0"/>
          <w:color w:val="000000"/>
          <w:sz w:val="20"/>
          <w:szCs w:val="20"/>
          <w:lang w:eastAsia="ru-RU"/>
        </w:rPr>
      </w:pPr>
      <w:r w:rsidRPr="00C22EEC">
        <w:rPr>
          <w:rFonts w:eastAsia="Times New Roman"/>
          <w:bCs w:val="0"/>
          <w:color w:val="000000"/>
          <w:lang w:eastAsia="ru-RU"/>
        </w:rPr>
        <w:t>•  способность участвовать в речевом общении, соблюдая нормы речевого этикета; адекватно использовать жесты, мимику в процессе речевого общения;</w:t>
      </w:r>
    </w:p>
    <w:p w14:paraId="245C6ED7" w14:textId="77777777" w:rsidR="00C22EEC" w:rsidRPr="00C22EEC" w:rsidRDefault="00C22EEC" w:rsidP="00C22EEC">
      <w:pPr>
        <w:shd w:val="clear" w:color="auto" w:fill="FFFFFF"/>
        <w:spacing w:line="240" w:lineRule="auto"/>
        <w:ind w:firstLine="448"/>
        <w:jc w:val="both"/>
        <w:rPr>
          <w:rFonts w:eastAsia="Times New Roman"/>
          <w:bCs w:val="0"/>
          <w:color w:val="000000"/>
          <w:sz w:val="20"/>
          <w:szCs w:val="20"/>
          <w:lang w:eastAsia="ru-RU"/>
        </w:rPr>
      </w:pPr>
      <w:r w:rsidRPr="00C22EEC">
        <w:rPr>
          <w:rFonts w:eastAsia="Times New Roman"/>
          <w:bCs w:val="0"/>
          <w:color w:val="000000"/>
          <w:lang w:eastAsia="ru-RU"/>
        </w:rPr>
        <w:t>•  способность осуществлять речевой самоконтроль в процессе учебной деятельности и повседневной практике речевого общения, оценивать свою речь с точки зрения ее содержания, языкового оформления; умения находить грамматические и речевые ошибки, недочеты, исправлять их, совершенствовать и редактировать собственные тексты;</w:t>
      </w:r>
    </w:p>
    <w:p w14:paraId="0914F01F" w14:textId="77777777" w:rsidR="00C22EEC" w:rsidRPr="00C22EEC" w:rsidRDefault="00C22EEC" w:rsidP="00C22EEC">
      <w:pPr>
        <w:shd w:val="clear" w:color="auto" w:fill="FFFFFF"/>
        <w:spacing w:line="240" w:lineRule="auto"/>
        <w:ind w:firstLine="448"/>
        <w:jc w:val="both"/>
        <w:rPr>
          <w:rFonts w:eastAsia="Times New Roman"/>
          <w:bCs w:val="0"/>
          <w:color w:val="000000"/>
          <w:sz w:val="20"/>
          <w:szCs w:val="20"/>
          <w:lang w:eastAsia="ru-RU"/>
        </w:rPr>
      </w:pPr>
      <w:r w:rsidRPr="00C22EEC">
        <w:rPr>
          <w:rFonts w:eastAsia="Times New Roman"/>
          <w:bCs w:val="0"/>
          <w:color w:val="000000"/>
          <w:lang w:eastAsia="ru-RU"/>
        </w:rPr>
        <w:t>•  умение выступать перед аудиторией сверстников с небольшими сообщениями, докладом, рефератом, участвовать в спорах, обсуждениях актуальных тем с использованием различных средств аргументации;</w:t>
      </w:r>
    </w:p>
    <w:p w14:paraId="034C89B7" w14:textId="77777777" w:rsidR="00C22EEC" w:rsidRPr="00C22EEC" w:rsidRDefault="00C22EEC" w:rsidP="00C22EEC">
      <w:pPr>
        <w:shd w:val="clear" w:color="auto" w:fill="FFFFFF"/>
        <w:spacing w:line="240" w:lineRule="auto"/>
        <w:ind w:firstLine="448"/>
        <w:jc w:val="both"/>
        <w:rPr>
          <w:rFonts w:eastAsia="Times New Roman"/>
          <w:bCs w:val="0"/>
          <w:color w:val="000000"/>
          <w:sz w:val="20"/>
          <w:szCs w:val="20"/>
          <w:lang w:eastAsia="ru-RU"/>
        </w:rPr>
      </w:pPr>
      <w:r w:rsidRPr="00C22EEC">
        <w:rPr>
          <w:rFonts w:eastAsia="Times New Roman"/>
          <w:bCs w:val="0"/>
          <w:color w:val="000000"/>
          <w:lang w:eastAsia="ru-RU"/>
        </w:rPr>
        <w:t>2) применение приобретенных знаний, умений и навыков в повседневной жизни; способность использовать родной язык как средство получения знаний по другим учебным предметам; применение полученных знаний, умений и навыков анализа языковых явлений на межпредметном уровне (на уроках иностранного языка, литературы и др.);</w:t>
      </w:r>
    </w:p>
    <w:p w14:paraId="2A4BEAA7" w14:textId="77777777" w:rsidR="00C22EEC" w:rsidRPr="00C22EEC" w:rsidRDefault="00C22EEC" w:rsidP="00C22EEC">
      <w:pPr>
        <w:shd w:val="clear" w:color="auto" w:fill="FFFFFF"/>
        <w:spacing w:line="240" w:lineRule="auto"/>
        <w:ind w:firstLine="448"/>
        <w:jc w:val="both"/>
        <w:rPr>
          <w:rFonts w:eastAsia="Times New Roman"/>
          <w:bCs w:val="0"/>
          <w:color w:val="000000"/>
          <w:sz w:val="20"/>
          <w:szCs w:val="20"/>
          <w:lang w:eastAsia="ru-RU"/>
        </w:rPr>
      </w:pPr>
      <w:r w:rsidRPr="00C22EEC">
        <w:rPr>
          <w:rFonts w:eastAsia="Times New Roman"/>
          <w:bCs w:val="0"/>
          <w:color w:val="000000"/>
          <w:lang w:eastAsia="ru-RU"/>
        </w:rPr>
        <w:t>3) коммуникативно целесообразное взаимодействие с окружающими людьми в процессе речевого общения, совместного выполнения какого-либо задания, участия в спорах, обсуждениях актуальных тем; овладение национально-культурными нормами речевого поведения в различных ситуациях формального и неформального межличностного и межкультурного общения.</w:t>
      </w:r>
    </w:p>
    <w:p w14:paraId="2CD4324A" w14:textId="77777777" w:rsidR="00C22EEC" w:rsidRDefault="00C22EEC">
      <w:pPr>
        <w:widowControl w:val="0"/>
        <w:spacing w:after="240"/>
        <w:ind w:right="268"/>
        <w:rPr>
          <w:b/>
        </w:rPr>
      </w:pPr>
    </w:p>
    <w:p w14:paraId="6AFE4D5C" w14:textId="77777777" w:rsidR="00670BED" w:rsidRDefault="00670BED" w:rsidP="00670BED">
      <w:pPr>
        <w:pStyle w:val="af1"/>
        <w:numPr>
          <w:ilvl w:val="0"/>
          <w:numId w:val="1"/>
        </w:numPr>
        <w:spacing w:before="240"/>
        <w:jc w:val="both"/>
        <w:rPr>
          <w:rFonts w:ascii="Times New Roman" w:hAnsi="Times New Roman"/>
          <w:b/>
          <w:sz w:val="28"/>
          <w:szCs w:val="28"/>
        </w:rPr>
      </w:pPr>
      <w:r>
        <w:rPr>
          <w:rFonts w:ascii="Times New Roman" w:hAnsi="Times New Roman"/>
          <w:b/>
          <w:bCs w:val="0"/>
          <w:sz w:val="28"/>
          <w:szCs w:val="28"/>
        </w:rPr>
        <w:t>Комплекс организационно-педагогических условий</w:t>
      </w:r>
    </w:p>
    <w:p w14:paraId="38EAA028" w14:textId="77777777" w:rsidR="00670BED" w:rsidRDefault="00670BED" w:rsidP="00670BED">
      <w:pPr>
        <w:pStyle w:val="af1"/>
        <w:numPr>
          <w:ilvl w:val="1"/>
          <w:numId w:val="1"/>
        </w:numPr>
        <w:spacing w:before="240"/>
        <w:jc w:val="both"/>
        <w:rPr>
          <w:rFonts w:ascii="Times New Roman" w:hAnsi="Times New Roman"/>
          <w:b/>
          <w:bCs w:val="0"/>
          <w:sz w:val="28"/>
          <w:szCs w:val="28"/>
        </w:rPr>
      </w:pPr>
      <w:r>
        <w:rPr>
          <w:rFonts w:ascii="Times New Roman" w:hAnsi="Times New Roman"/>
          <w:b/>
          <w:bCs w:val="0"/>
          <w:sz w:val="28"/>
          <w:szCs w:val="28"/>
        </w:rPr>
        <w:t>Календарный учебный график представлен в Приложении 1</w:t>
      </w:r>
    </w:p>
    <w:p w14:paraId="1C0F015D" w14:textId="77777777" w:rsidR="00670BED" w:rsidRDefault="00670BED" w:rsidP="00670BED">
      <w:pPr>
        <w:pStyle w:val="af1"/>
        <w:numPr>
          <w:ilvl w:val="1"/>
          <w:numId w:val="1"/>
        </w:numPr>
        <w:spacing w:before="240"/>
        <w:jc w:val="both"/>
        <w:rPr>
          <w:rFonts w:ascii="Times New Roman" w:hAnsi="Times New Roman"/>
          <w:b/>
          <w:sz w:val="28"/>
          <w:szCs w:val="28"/>
        </w:rPr>
      </w:pPr>
      <w:r>
        <w:rPr>
          <w:rFonts w:ascii="Times New Roman" w:hAnsi="Times New Roman"/>
          <w:b/>
          <w:bCs w:val="0"/>
          <w:sz w:val="28"/>
          <w:szCs w:val="28"/>
        </w:rPr>
        <w:t>Условия реализации программы</w:t>
      </w:r>
    </w:p>
    <w:p w14:paraId="06B416AB" w14:textId="77777777" w:rsidR="00670BED" w:rsidRDefault="00670BED" w:rsidP="00670BED">
      <w:pPr>
        <w:pStyle w:val="14"/>
        <w:keepNext/>
        <w:keepLines/>
        <w:spacing w:after="240" w:line="276" w:lineRule="auto"/>
        <w:jc w:val="center"/>
        <w:rPr>
          <w:sz w:val="28"/>
          <w:szCs w:val="28"/>
        </w:rPr>
      </w:pPr>
      <w:r>
        <w:rPr>
          <w:sz w:val="28"/>
          <w:szCs w:val="28"/>
        </w:rPr>
        <w:t>Материально</w:t>
      </w:r>
      <w:r>
        <w:rPr>
          <w:b w:val="0"/>
          <w:sz w:val="28"/>
          <w:szCs w:val="28"/>
        </w:rPr>
        <w:t>-</w:t>
      </w:r>
      <w:r>
        <w:rPr>
          <w:sz w:val="28"/>
          <w:szCs w:val="28"/>
        </w:rPr>
        <w:t>техническое и методическое обеспечение</w:t>
      </w:r>
    </w:p>
    <w:p w14:paraId="45D65558" w14:textId="77777777" w:rsidR="00670BED" w:rsidRDefault="00670BED" w:rsidP="00670BED">
      <w:pPr>
        <w:pStyle w:val="14"/>
        <w:keepNext/>
        <w:keepLines/>
        <w:spacing w:line="276" w:lineRule="auto"/>
        <w:ind w:firstLine="709"/>
        <w:rPr>
          <w:sz w:val="28"/>
          <w:szCs w:val="28"/>
        </w:rPr>
      </w:pPr>
      <w:r>
        <w:rPr>
          <w:sz w:val="28"/>
          <w:szCs w:val="28"/>
        </w:rPr>
        <w:t>Сведения о помещении</w:t>
      </w:r>
    </w:p>
    <w:p w14:paraId="4A94E5CA" w14:textId="5E657D40" w:rsidR="00670BED" w:rsidRDefault="00670BED" w:rsidP="00670BED">
      <w:pPr>
        <w:pStyle w:val="11"/>
        <w:spacing w:line="276" w:lineRule="auto"/>
        <w:ind w:firstLine="709"/>
        <w:jc w:val="both"/>
        <w:rPr>
          <w:color w:val="FF0000"/>
          <w:sz w:val="28"/>
          <w:szCs w:val="28"/>
        </w:rPr>
      </w:pPr>
      <w:r>
        <w:rPr>
          <w:sz w:val="28"/>
          <w:szCs w:val="28"/>
        </w:rPr>
        <w:t xml:space="preserve">Занятия проводятся в кабинете, расположенном на втором этаже </w:t>
      </w:r>
      <w:r w:rsidR="008062CB" w:rsidRPr="008062CB">
        <w:rPr>
          <w:sz w:val="28"/>
          <w:szCs w:val="28"/>
        </w:rPr>
        <w:t>МБОУ «Краснополянская СШ им.Мещерякова И.Е.»</w:t>
      </w:r>
      <w:r>
        <w:rPr>
          <w:sz w:val="28"/>
          <w:szCs w:val="28"/>
        </w:rPr>
        <w:t>. Площадь кабинета 47,5м</w:t>
      </w:r>
      <w:r>
        <w:rPr>
          <w:sz w:val="28"/>
          <w:szCs w:val="28"/>
          <w:vertAlign w:val="superscript"/>
        </w:rPr>
        <w:t>2</w:t>
      </w:r>
      <w:r>
        <w:rPr>
          <w:sz w:val="28"/>
          <w:szCs w:val="28"/>
        </w:rPr>
        <w:t>. М</w:t>
      </w:r>
      <w:r w:rsidR="00C22EEC">
        <w:rPr>
          <w:sz w:val="28"/>
          <w:szCs w:val="28"/>
        </w:rPr>
        <w:t>атериал покрытия пола – доски</w:t>
      </w:r>
      <w:r>
        <w:rPr>
          <w:sz w:val="28"/>
          <w:szCs w:val="28"/>
        </w:rPr>
        <w:t>. Стены выкрашены водоэмульсион</w:t>
      </w:r>
      <w:r w:rsidR="00C22EEC">
        <w:rPr>
          <w:sz w:val="28"/>
          <w:szCs w:val="28"/>
        </w:rPr>
        <w:t>ной краской. Количество окон – 3</w:t>
      </w:r>
      <w:r>
        <w:rPr>
          <w:sz w:val="28"/>
          <w:szCs w:val="28"/>
        </w:rPr>
        <w:t xml:space="preserve">. Вытяжная вентиляция естественная. </w:t>
      </w:r>
    </w:p>
    <w:p w14:paraId="70F006E8" w14:textId="77777777" w:rsidR="008062CB" w:rsidRDefault="008062CB" w:rsidP="00670BED">
      <w:pPr>
        <w:pStyle w:val="af3"/>
        <w:spacing w:before="240" w:after="240" w:line="276" w:lineRule="auto"/>
        <w:ind w:firstLine="709"/>
        <w:rPr>
          <w:sz w:val="28"/>
          <w:szCs w:val="28"/>
        </w:rPr>
      </w:pPr>
    </w:p>
    <w:p w14:paraId="0E1F5A70" w14:textId="77777777" w:rsidR="00F55D73" w:rsidRDefault="00F55D73" w:rsidP="00670BED">
      <w:pPr>
        <w:pStyle w:val="af3"/>
        <w:spacing w:before="240" w:after="240" w:line="276" w:lineRule="auto"/>
        <w:ind w:firstLine="709"/>
        <w:rPr>
          <w:sz w:val="28"/>
          <w:szCs w:val="28"/>
        </w:rPr>
      </w:pPr>
    </w:p>
    <w:p w14:paraId="4D404189" w14:textId="691BF76D" w:rsidR="00670BED" w:rsidRDefault="00670BED" w:rsidP="00670BED">
      <w:pPr>
        <w:pStyle w:val="af3"/>
        <w:spacing w:before="240" w:after="240" w:line="276" w:lineRule="auto"/>
        <w:ind w:firstLine="709"/>
        <w:rPr>
          <w:sz w:val="28"/>
          <w:szCs w:val="28"/>
        </w:rPr>
      </w:pPr>
      <w:r>
        <w:rPr>
          <w:sz w:val="28"/>
          <w:szCs w:val="28"/>
        </w:rPr>
        <w:lastRenderedPageBreak/>
        <w:t>Перечень оборудования учебного кабинета</w:t>
      </w:r>
    </w:p>
    <w:tbl>
      <w:tblPr>
        <w:tblW w:w="9903" w:type="dxa"/>
        <w:jc w:val="center"/>
        <w:tblLayout w:type="fixed"/>
        <w:tblCellMar>
          <w:left w:w="10" w:type="dxa"/>
          <w:right w:w="10" w:type="dxa"/>
        </w:tblCellMar>
        <w:tblLook w:val="04A0" w:firstRow="1" w:lastRow="0" w:firstColumn="1" w:lastColumn="0" w:noHBand="0" w:noVBand="1"/>
      </w:tblPr>
      <w:tblGrid>
        <w:gridCol w:w="739"/>
        <w:gridCol w:w="6754"/>
        <w:gridCol w:w="2410"/>
      </w:tblGrid>
      <w:tr w:rsidR="00670BED" w14:paraId="7A97D7E9" w14:textId="77777777" w:rsidTr="00A54204">
        <w:trPr>
          <w:trHeight w:hRule="exact" w:val="581"/>
          <w:jc w:val="center"/>
        </w:trPr>
        <w:tc>
          <w:tcPr>
            <w:tcW w:w="739" w:type="dxa"/>
            <w:tcBorders>
              <w:top w:val="single" w:sz="4" w:space="0" w:color="auto"/>
              <w:left w:val="single" w:sz="4" w:space="0" w:color="auto"/>
            </w:tcBorders>
            <w:shd w:val="clear" w:color="auto" w:fill="FFFFFF"/>
            <w:vAlign w:val="bottom"/>
          </w:tcPr>
          <w:p w14:paraId="351F05BA" w14:textId="77777777" w:rsidR="00670BED" w:rsidRDefault="00670BED" w:rsidP="00A54204">
            <w:pPr>
              <w:pStyle w:val="af5"/>
              <w:spacing w:line="276" w:lineRule="auto"/>
              <w:ind w:firstLine="0"/>
              <w:jc w:val="center"/>
              <w:rPr>
                <w:sz w:val="24"/>
                <w:szCs w:val="24"/>
              </w:rPr>
            </w:pPr>
            <w:r>
              <w:rPr>
                <w:b/>
                <w:bCs w:val="0"/>
                <w:sz w:val="24"/>
                <w:szCs w:val="24"/>
              </w:rPr>
              <w:t>№ п/п</w:t>
            </w:r>
          </w:p>
        </w:tc>
        <w:tc>
          <w:tcPr>
            <w:tcW w:w="6754" w:type="dxa"/>
            <w:tcBorders>
              <w:top w:val="single" w:sz="4" w:space="0" w:color="auto"/>
              <w:left w:val="single" w:sz="4" w:space="0" w:color="auto"/>
            </w:tcBorders>
            <w:shd w:val="clear" w:color="auto" w:fill="FFFFFF"/>
          </w:tcPr>
          <w:p w14:paraId="022B8C10" w14:textId="77777777" w:rsidR="00670BED" w:rsidRDefault="00670BED" w:rsidP="00A54204">
            <w:pPr>
              <w:pStyle w:val="af5"/>
              <w:spacing w:line="276" w:lineRule="auto"/>
              <w:ind w:firstLine="0"/>
              <w:jc w:val="center"/>
              <w:rPr>
                <w:sz w:val="24"/>
                <w:szCs w:val="24"/>
              </w:rPr>
            </w:pPr>
            <w:r>
              <w:rPr>
                <w:b/>
                <w:bCs w:val="0"/>
                <w:sz w:val="24"/>
                <w:szCs w:val="24"/>
              </w:rPr>
              <w:t>Оборудование</w:t>
            </w:r>
          </w:p>
        </w:tc>
        <w:tc>
          <w:tcPr>
            <w:tcW w:w="2410" w:type="dxa"/>
            <w:tcBorders>
              <w:top w:val="single" w:sz="4" w:space="0" w:color="auto"/>
              <w:left w:val="single" w:sz="4" w:space="0" w:color="auto"/>
              <w:right w:val="single" w:sz="4" w:space="0" w:color="auto"/>
            </w:tcBorders>
            <w:shd w:val="clear" w:color="auto" w:fill="FFFFFF"/>
          </w:tcPr>
          <w:p w14:paraId="5BA8ECF8" w14:textId="77777777" w:rsidR="00670BED" w:rsidRDefault="00670BED" w:rsidP="00A54204">
            <w:pPr>
              <w:pStyle w:val="af5"/>
              <w:spacing w:line="276" w:lineRule="auto"/>
              <w:ind w:right="1140" w:firstLine="0"/>
              <w:jc w:val="right"/>
              <w:rPr>
                <w:sz w:val="24"/>
                <w:szCs w:val="24"/>
              </w:rPr>
            </w:pPr>
            <w:r>
              <w:rPr>
                <w:b/>
                <w:bCs w:val="0"/>
                <w:sz w:val="24"/>
                <w:szCs w:val="24"/>
              </w:rPr>
              <w:t>Кол-во</w:t>
            </w:r>
          </w:p>
        </w:tc>
      </w:tr>
      <w:tr w:rsidR="00670BED" w14:paraId="4DA8F809" w14:textId="77777777" w:rsidTr="00A54204">
        <w:trPr>
          <w:trHeight w:hRule="exact" w:val="288"/>
          <w:jc w:val="center"/>
        </w:trPr>
        <w:tc>
          <w:tcPr>
            <w:tcW w:w="739" w:type="dxa"/>
            <w:tcBorders>
              <w:top w:val="single" w:sz="4" w:space="0" w:color="auto"/>
              <w:left w:val="single" w:sz="4" w:space="0" w:color="auto"/>
            </w:tcBorders>
            <w:shd w:val="clear" w:color="auto" w:fill="FFFFFF"/>
            <w:vAlign w:val="bottom"/>
          </w:tcPr>
          <w:p w14:paraId="2E42F31E" w14:textId="77777777" w:rsidR="00670BED" w:rsidRDefault="00670BED" w:rsidP="00A54204">
            <w:pPr>
              <w:pStyle w:val="af5"/>
              <w:spacing w:line="276" w:lineRule="auto"/>
              <w:ind w:firstLine="0"/>
              <w:jc w:val="center"/>
              <w:rPr>
                <w:sz w:val="24"/>
                <w:szCs w:val="24"/>
              </w:rPr>
            </w:pPr>
            <w:r>
              <w:rPr>
                <w:sz w:val="24"/>
                <w:szCs w:val="24"/>
              </w:rPr>
              <w:t>1</w:t>
            </w:r>
          </w:p>
        </w:tc>
        <w:tc>
          <w:tcPr>
            <w:tcW w:w="6754" w:type="dxa"/>
            <w:tcBorders>
              <w:top w:val="single" w:sz="4" w:space="0" w:color="auto"/>
              <w:left w:val="single" w:sz="4" w:space="0" w:color="auto"/>
            </w:tcBorders>
            <w:shd w:val="clear" w:color="auto" w:fill="FFFFFF"/>
            <w:vAlign w:val="bottom"/>
          </w:tcPr>
          <w:p w14:paraId="597587E9" w14:textId="77777777" w:rsidR="00670BED" w:rsidRDefault="00670BED" w:rsidP="00A54204">
            <w:pPr>
              <w:pStyle w:val="af5"/>
              <w:spacing w:line="276" w:lineRule="auto"/>
              <w:ind w:firstLine="0"/>
              <w:rPr>
                <w:sz w:val="24"/>
                <w:szCs w:val="24"/>
              </w:rPr>
            </w:pPr>
            <w:r>
              <w:rPr>
                <w:sz w:val="24"/>
                <w:szCs w:val="24"/>
              </w:rPr>
              <w:t>Стол письменный</w:t>
            </w:r>
          </w:p>
        </w:tc>
        <w:tc>
          <w:tcPr>
            <w:tcW w:w="2410" w:type="dxa"/>
            <w:tcBorders>
              <w:top w:val="single" w:sz="4" w:space="0" w:color="auto"/>
              <w:left w:val="single" w:sz="4" w:space="0" w:color="auto"/>
              <w:right w:val="single" w:sz="4" w:space="0" w:color="auto"/>
            </w:tcBorders>
            <w:shd w:val="clear" w:color="auto" w:fill="FFFFFF"/>
            <w:vAlign w:val="bottom"/>
          </w:tcPr>
          <w:p w14:paraId="0CEBD076" w14:textId="77777777" w:rsidR="00670BED" w:rsidRDefault="00670BED" w:rsidP="00A54204">
            <w:pPr>
              <w:pStyle w:val="af5"/>
              <w:spacing w:line="276" w:lineRule="auto"/>
              <w:ind w:firstLine="0"/>
              <w:jc w:val="center"/>
              <w:rPr>
                <w:sz w:val="24"/>
                <w:szCs w:val="24"/>
              </w:rPr>
            </w:pPr>
            <w:r>
              <w:rPr>
                <w:sz w:val="24"/>
                <w:szCs w:val="24"/>
              </w:rPr>
              <w:t>1</w:t>
            </w:r>
          </w:p>
        </w:tc>
      </w:tr>
      <w:tr w:rsidR="00670BED" w14:paraId="2F838096" w14:textId="77777777" w:rsidTr="00A54204">
        <w:trPr>
          <w:trHeight w:hRule="exact" w:val="283"/>
          <w:jc w:val="center"/>
        </w:trPr>
        <w:tc>
          <w:tcPr>
            <w:tcW w:w="739" w:type="dxa"/>
            <w:tcBorders>
              <w:top w:val="single" w:sz="4" w:space="0" w:color="auto"/>
              <w:left w:val="single" w:sz="4" w:space="0" w:color="auto"/>
            </w:tcBorders>
            <w:shd w:val="clear" w:color="auto" w:fill="FFFFFF"/>
            <w:vAlign w:val="bottom"/>
          </w:tcPr>
          <w:p w14:paraId="664061CF" w14:textId="77777777" w:rsidR="00670BED" w:rsidRDefault="00670BED" w:rsidP="00A54204">
            <w:pPr>
              <w:pStyle w:val="af5"/>
              <w:spacing w:line="276" w:lineRule="auto"/>
              <w:ind w:firstLine="0"/>
              <w:jc w:val="center"/>
              <w:rPr>
                <w:sz w:val="24"/>
                <w:szCs w:val="24"/>
              </w:rPr>
            </w:pPr>
            <w:r>
              <w:rPr>
                <w:sz w:val="24"/>
                <w:szCs w:val="24"/>
              </w:rPr>
              <w:t>2</w:t>
            </w:r>
          </w:p>
        </w:tc>
        <w:tc>
          <w:tcPr>
            <w:tcW w:w="6754" w:type="dxa"/>
            <w:tcBorders>
              <w:top w:val="single" w:sz="4" w:space="0" w:color="auto"/>
              <w:left w:val="single" w:sz="4" w:space="0" w:color="auto"/>
            </w:tcBorders>
            <w:shd w:val="clear" w:color="auto" w:fill="FFFFFF"/>
            <w:vAlign w:val="bottom"/>
          </w:tcPr>
          <w:p w14:paraId="4EF53BA8" w14:textId="77777777" w:rsidR="00670BED" w:rsidRDefault="00670BED" w:rsidP="00A54204">
            <w:pPr>
              <w:pStyle w:val="af5"/>
              <w:spacing w:line="276" w:lineRule="auto"/>
              <w:ind w:firstLine="0"/>
              <w:rPr>
                <w:sz w:val="24"/>
                <w:szCs w:val="24"/>
              </w:rPr>
            </w:pPr>
            <w:r>
              <w:rPr>
                <w:sz w:val="24"/>
                <w:szCs w:val="24"/>
              </w:rPr>
              <w:t>Стол ученический</w:t>
            </w:r>
          </w:p>
        </w:tc>
        <w:tc>
          <w:tcPr>
            <w:tcW w:w="2410" w:type="dxa"/>
            <w:tcBorders>
              <w:top w:val="single" w:sz="4" w:space="0" w:color="auto"/>
              <w:left w:val="single" w:sz="4" w:space="0" w:color="auto"/>
              <w:right w:val="single" w:sz="4" w:space="0" w:color="auto"/>
            </w:tcBorders>
            <w:shd w:val="clear" w:color="auto" w:fill="FFFFFF"/>
            <w:vAlign w:val="bottom"/>
          </w:tcPr>
          <w:p w14:paraId="30FE86BB" w14:textId="59A11C94" w:rsidR="00670BED" w:rsidRDefault="008062CB" w:rsidP="00A54204">
            <w:pPr>
              <w:pStyle w:val="af5"/>
              <w:spacing w:line="276" w:lineRule="auto"/>
              <w:ind w:firstLine="0"/>
              <w:jc w:val="center"/>
              <w:rPr>
                <w:sz w:val="24"/>
                <w:szCs w:val="24"/>
              </w:rPr>
            </w:pPr>
            <w:r>
              <w:rPr>
                <w:sz w:val="24"/>
                <w:szCs w:val="24"/>
              </w:rPr>
              <w:t>15</w:t>
            </w:r>
          </w:p>
        </w:tc>
      </w:tr>
      <w:tr w:rsidR="00670BED" w14:paraId="75F1A666" w14:textId="77777777" w:rsidTr="00A54204">
        <w:trPr>
          <w:trHeight w:hRule="exact" w:val="288"/>
          <w:jc w:val="center"/>
        </w:trPr>
        <w:tc>
          <w:tcPr>
            <w:tcW w:w="739" w:type="dxa"/>
            <w:tcBorders>
              <w:top w:val="single" w:sz="4" w:space="0" w:color="auto"/>
              <w:left w:val="single" w:sz="4" w:space="0" w:color="auto"/>
            </w:tcBorders>
            <w:shd w:val="clear" w:color="auto" w:fill="FFFFFF"/>
            <w:vAlign w:val="bottom"/>
          </w:tcPr>
          <w:p w14:paraId="62E8CD5C" w14:textId="77777777" w:rsidR="00670BED" w:rsidRDefault="00670BED" w:rsidP="00A54204">
            <w:pPr>
              <w:pStyle w:val="af5"/>
              <w:spacing w:line="276" w:lineRule="auto"/>
              <w:ind w:firstLine="0"/>
              <w:jc w:val="center"/>
              <w:rPr>
                <w:sz w:val="24"/>
                <w:szCs w:val="24"/>
              </w:rPr>
            </w:pPr>
            <w:r>
              <w:rPr>
                <w:sz w:val="24"/>
                <w:szCs w:val="24"/>
              </w:rPr>
              <w:t>3</w:t>
            </w:r>
          </w:p>
        </w:tc>
        <w:tc>
          <w:tcPr>
            <w:tcW w:w="6754" w:type="dxa"/>
            <w:tcBorders>
              <w:top w:val="single" w:sz="4" w:space="0" w:color="auto"/>
              <w:left w:val="single" w:sz="4" w:space="0" w:color="auto"/>
            </w:tcBorders>
            <w:shd w:val="clear" w:color="auto" w:fill="FFFFFF"/>
            <w:vAlign w:val="bottom"/>
          </w:tcPr>
          <w:p w14:paraId="181B3E95" w14:textId="77777777" w:rsidR="00670BED" w:rsidRDefault="00670BED" w:rsidP="00A54204">
            <w:pPr>
              <w:pStyle w:val="af5"/>
              <w:spacing w:line="276" w:lineRule="auto"/>
              <w:ind w:firstLine="0"/>
              <w:rPr>
                <w:sz w:val="24"/>
                <w:szCs w:val="24"/>
              </w:rPr>
            </w:pPr>
            <w:r>
              <w:rPr>
                <w:sz w:val="24"/>
                <w:szCs w:val="24"/>
              </w:rPr>
              <w:t>Стул ученический</w:t>
            </w:r>
          </w:p>
        </w:tc>
        <w:tc>
          <w:tcPr>
            <w:tcW w:w="2410" w:type="dxa"/>
            <w:tcBorders>
              <w:top w:val="single" w:sz="4" w:space="0" w:color="auto"/>
              <w:left w:val="single" w:sz="4" w:space="0" w:color="auto"/>
              <w:right w:val="single" w:sz="4" w:space="0" w:color="auto"/>
            </w:tcBorders>
            <w:shd w:val="clear" w:color="auto" w:fill="FFFFFF"/>
            <w:vAlign w:val="bottom"/>
          </w:tcPr>
          <w:p w14:paraId="683C8CC7" w14:textId="622BEF49" w:rsidR="00670BED" w:rsidRDefault="008062CB" w:rsidP="00A54204">
            <w:pPr>
              <w:pStyle w:val="af5"/>
              <w:spacing w:line="276" w:lineRule="auto"/>
              <w:ind w:firstLine="0"/>
              <w:jc w:val="center"/>
              <w:rPr>
                <w:sz w:val="24"/>
                <w:szCs w:val="24"/>
              </w:rPr>
            </w:pPr>
            <w:r>
              <w:rPr>
                <w:sz w:val="24"/>
                <w:szCs w:val="24"/>
              </w:rPr>
              <w:t>3</w:t>
            </w:r>
            <w:r w:rsidR="00670BED">
              <w:rPr>
                <w:sz w:val="24"/>
                <w:szCs w:val="24"/>
              </w:rPr>
              <w:t>0</w:t>
            </w:r>
          </w:p>
        </w:tc>
      </w:tr>
      <w:tr w:rsidR="00670BED" w14:paraId="5F062B16" w14:textId="77777777" w:rsidTr="00A54204">
        <w:trPr>
          <w:trHeight w:hRule="exact" w:val="283"/>
          <w:jc w:val="center"/>
        </w:trPr>
        <w:tc>
          <w:tcPr>
            <w:tcW w:w="739" w:type="dxa"/>
            <w:tcBorders>
              <w:top w:val="single" w:sz="4" w:space="0" w:color="auto"/>
              <w:left w:val="single" w:sz="4" w:space="0" w:color="auto"/>
            </w:tcBorders>
            <w:shd w:val="clear" w:color="auto" w:fill="FFFFFF"/>
            <w:vAlign w:val="bottom"/>
          </w:tcPr>
          <w:p w14:paraId="52899DC6" w14:textId="77777777" w:rsidR="00670BED" w:rsidRDefault="00670BED" w:rsidP="00A54204">
            <w:pPr>
              <w:pStyle w:val="af5"/>
              <w:spacing w:line="276" w:lineRule="auto"/>
              <w:ind w:firstLine="0"/>
              <w:jc w:val="center"/>
              <w:rPr>
                <w:sz w:val="24"/>
                <w:szCs w:val="24"/>
              </w:rPr>
            </w:pPr>
            <w:r>
              <w:rPr>
                <w:sz w:val="24"/>
                <w:szCs w:val="24"/>
              </w:rPr>
              <w:t>4</w:t>
            </w:r>
          </w:p>
        </w:tc>
        <w:tc>
          <w:tcPr>
            <w:tcW w:w="6754" w:type="dxa"/>
            <w:tcBorders>
              <w:top w:val="single" w:sz="4" w:space="0" w:color="auto"/>
              <w:left w:val="single" w:sz="4" w:space="0" w:color="auto"/>
            </w:tcBorders>
            <w:shd w:val="clear" w:color="auto" w:fill="FFFFFF"/>
            <w:vAlign w:val="bottom"/>
          </w:tcPr>
          <w:p w14:paraId="0476A58D" w14:textId="77777777" w:rsidR="00670BED" w:rsidRDefault="00670BED" w:rsidP="00A54204">
            <w:pPr>
              <w:pStyle w:val="af5"/>
              <w:spacing w:line="276" w:lineRule="auto"/>
              <w:ind w:firstLine="0"/>
              <w:rPr>
                <w:sz w:val="24"/>
                <w:szCs w:val="24"/>
              </w:rPr>
            </w:pPr>
            <w:r>
              <w:rPr>
                <w:sz w:val="24"/>
                <w:szCs w:val="24"/>
              </w:rPr>
              <w:t>Комод для хранения расходных материалов</w:t>
            </w:r>
          </w:p>
        </w:tc>
        <w:tc>
          <w:tcPr>
            <w:tcW w:w="2410" w:type="dxa"/>
            <w:tcBorders>
              <w:top w:val="single" w:sz="4" w:space="0" w:color="auto"/>
              <w:left w:val="single" w:sz="4" w:space="0" w:color="auto"/>
              <w:right w:val="single" w:sz="4" w:space="0" w:color="auto"/>
            </w:tcBorders>
            <w:shd w:val="clear" w:color="auto" w:fill="FFFFFF"/>
            <w:vAlign w:val="bottom"/>
          </w:tcPr>
          <w:p w14:paraId="56B9C5EC" w14:textId="77777777" w:rsidR="00670BED" w:rsidRDefault="00670BED" w:rsidP="00A54204">
            <w:pPr>
              <w:pStyle w:val="af5"/>
              <w:spacing w:line="276" w:lineRule="auto"/>
              <w:ind w:firstLine="0"/>
              <w:jc w:val="center"/>
              <w:rPr>
                <w:sz w:val="24"/>
                <w:szCs w:val="24"/>
              </w:rPr>
            </w:pPr>
            <w:r>
              <w:rPr>
                <w:sz w:val="24"/>
                <w:szCs w:val="24"/>
              </w:rPr>
              <w:t>1</w:t>
            </w:r>
          </w:p>
          <w:p w14:paraId="2FEAD550" w14:textId="77777777" w:rsidR="00670BED" w:rsidRDefault="00670BED" w:rsidP="00A54204">
            <w:pPr>
              <w:pStyle w:val="af5"/>
              <w:spacing w:line="276" w:lineRule="auto"/>
              <w:ind w:firstLine="0"/>
              <w:jc w:val="center"/>
              <w:rPr>
                <w:sz w:val="24"/>
                <w:szCs w:val="24"/>
              </w:rPr>
            </w:pPr>
          </w:p>
        </w:tc>
      </w:tr>
      <w:tr w:rsidR="00670BED" w14:paraId="5FD60730" w14:textId="77777777" w:rsidTr="00A54204">
        <w:trPr>
          <w:trHeight w:hRule="exact" w:val="288"/>
          <w:jc w:val="center"/>
        </w:trPr>
        <w:tc>
          <w:tcPr>
            <w:tcW w:w="739" w:type="dxa"/>
            <w:tcBorders>
              <w:top w:val="single" w:sz="4" w:space="0" w:color="auto"/>
              <w:left w:val="single" w:sz="4" w:space="0" w:color="auto"/>
              <w:bottom w:val="single" w:sz="4" w:space="0" w:color="auto"/>
            </w:tcBorders>
            <w:shd w:val="clear" w:color="auto" w:fill="FFFFFF"/>
            <w:vAlign w:val="bottom"/>
          </w:tcPr>
          <w:p w14:paraId="0AAFE0B5" w14:textId="77777777" w:rsidR="00670BED" w:rsidRDefault="00670BED" w:rsidP="00A54204">
            <w:pPr>
              <w:pStyle w:val="af5"/>
              <w:spacing w:line="276" w:lineRule="auto"/>
              <w:ind w:firstLine="0"/>
              <w:jc w:val="center"/>
              <w:rPr>
                <w:sz w:val="24"/>
                <w:szCs w:val="24"/>
              </w:rPr>
            </w:pPr>
            <w:r>
              <w:rPr>
                <w:sz w:val="24"/>
                <w:szCs w:val="24"/>
              </w:rPr>
              <w:t>5</w:t>
            </w:r>
          </w:p>
        </w:tc>
        <w:tc>
          <w:tcPr>
            <w:tcW w:w="6754" w:type="dxa"/>
            <w:tcBorders>
              <w:top w:val="single" w:sz="4" w:space="0" w:color="auto"/>
              <w:left w:val="single" w:sz="4" w:space="0" w:color="auto"/>
              <w:bottom w:val="single" w:sz="4" w:space="0" w:color="auto"/>
            </w:tcBorders>
            <w:shd w:val="clear" w:color="auto" w:fill="FFFFFF"/>
            <w:vAlign w:val="bottom"/>
          </w:tcPr>
          <w:p w14:paraId="184C40F2" w14:textId="77777777" w:rsidR="00670BED" w:rsidRDefault="00670BED" w:rsidP="00A54204">
            <w:pPr>
              <w:pStyle w:val="af5"/>
              <w:spacing w:line="276" w:lineRule="auto"/>
              <w:ind w:firstLine="0"/>
              <w:rPr>
                <w:sz w:val="24"/>
                <w:szCs w:val="24"/>
              </w:rPr>
            </w:pPr>
            <w:r>
              <w:rPr>
                <w:sz w:val="24"/>
                <w:szCs w:val="24"/>
              </w:rPr>
              <w:t>Стул преподавателя</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bottom"/>
          </w:tcPr>
          <w:p w14:paraId="40643870" w14:textId="77777777" w:rsidR="00670BED" w:rsidRDefault="00670BED" w:rsidP="00A54204">
            <w:pPr>
              <w:pStyle w:val="af5"/>
              <w:spacing w:line="276" w:lineRule="auto"/>
              <w:ind w:firstLine="0"/>
              <w:jc w:val="center"/>
              <w:rPr>
                <w:sz w:val="24"/>
                <w:szCs w:val="24"/>
              </w:rPr>
            </w:pPr>
            <w:r>
              <w:rPr>
                <w:sz w:val="24"/>
                <w:szCs w:val="24"/>
              </w:rPr>
              <w:t>1</w:t>
            </w:r>
          </w:p>
        </w:tc>
      </w:tr>
      <w:tr w:rsidR="00670BED" w14:paraId="12605547" w14:textId="77777777" w:rsidTr="00A54204">
        <w:trPr>
          <w:trHeight w:hRule="exact" w:val="288"/>
          <w:jc w:val="center"/>
        </w:trPr>
        <w:tc>
          <w:tcPr>
            <w:tcW w:w="739" w:type="dxa"/>
            <w:tcBorders>
              <w:top w:val="single" w:sz="4" w:space="0" w:color="auto"/>
              <w:left w:val="single" w:sz="4" w:space="0" w:color="auto"/>
              <w:bottom w:val="single" w:sz="4" w:space="0" w:color="auto"/>
            </w:tcBorders>
            <w:shd w:val="clear" w:color="auto" w:fill="FFFFFF"/>
            <w:vAlign w:val="bottom"/>
          </w:tcPr>
          <w:p w14:paraId="30DEA8DC" w14:textId="77777777" w:rsidR="00670BED" w:rsidRDefault="00670BED" w:rsidP="00A54204">
            <w:pPr>
              <w:pStyle w:val="af5"/>
              <w:spacing w:line="276" w:lineRule="auto"/>
              <w:ind w:firstLine="0"/>
              <w:jc w:val="center"/>
              <w:rPr>
                <w:sz w:val="24"/>
                <w:szCs w:val="24"/>
              </w:rPr>
            </w:pPr>
            <w:r>
              <w:rPr>
                <w:sz w:val="24"/>
                <w:szCs w:val="24"/>
              </w:rPr>
              <w:t>6</w:t>
            </w:r>
          </w:p>
        </w:tc>
        <w:tc>
          <w:tcPr>
            <w:tcW w:w="6754" w:type="dxa"/>
            <w:tcBorders>
              <w:top w:val="single" w:sz="4" w:space="0" w:color="auto"/>
              <w:left w:val="single" w:sz="4" w:space="0" w:color="auto"/>
              <w:bottom w:val="single" w:sz="4" w:space="0" w:color="auto"/>
            </w:tcBorders>
            <w:shd w:val="clear" w:color="auto" w:fill="FFFFFF"/>
            <w:vAlign w:val="bottom"/>
          </w:tcPr>
          <w:p w14:paraId="6900D364" w14:textId="77777777" w:rsidR="00670BED" w:rsidRDefault="00670BED" w:rsidP="00A54204">
            <w:pPr>
              <w:pStyle w:val="af5"/>
              <w:spacing w:line="276" w:lineRule="auto"/>
              <w:ind w:firstLine="0"/>
              <w:rPr>
                <w:sz w:val="24"/>
                <w:szCs w:val="24"/>
              </w:rPr>
            </w:pPr>
            <w:r>
              <w:rPr>
                <w:sz w:val="24"/>
                <w:szCs w:val="24"/>
              </w:rPr>
              <w:t>Шкаф для документов, материалов</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bottom"/>
          </w:tcPr>
          <w:p w14:paraId="5FBA8A81" w14:textId="51A0CD97" w:rsidR="00670BED" w:rsidRDefault="008062CB" w:rsidP="00A54204">
            <w:pPr>
              <w:pStyle w:val="af5"/>
              <w:spacing w:line="276" w:lineRule="auto"/>
              <w:ind w:firstLine="0"/>
              <w:jc w:val="center"/>
              <w:rPr>
                <w:sz w:val="24"/>
                <w:szCs w:val="24"/>
              </w:rPr>
            </w:pPr>
            <w:r>
              <w:rPr>
                <w:sz w:val="24"/>
                <w:szCs w:val="24"/>
              </w:rPr>
              <w:t>3</w:t>
            </w:r>
          </w:p>
        </w:tc>
      </w:tr>
    </w:tbl>
    <w:p w14:paraId="14B4332D" w14:textId="77777777" w:rsidR="00670BED" w:rsidRDefault="00670BED" w:rsidP="00670BED">
      <w:pPr>
        <w:pStyle w:val="af3"/>
        <w:spacing w:before="240" w:after="240" w:line="276" w:lineRule="auto"/>
        <w:ind w:firstLine="709"/>
        <w:rPr>
          <w:sz w:val="28"/>
          <w:szCs w:val="28"/>
        </w:rPr>
      </w:pPr>
      <w:r>
        <w:rPr>
          <w:sz w:val="28"/>
          <w:szCs w:val="28"/>
        </w:rPr>
        <w:t>Перечень оборудования, технических средств обучения, материалов, необходимых для занятий</w:t>
      </w:r>
    </w:p>
    <w:tbl>
      <w:tblPr>
        <w:tblW w:w="9902" w:type="dxa"/>
        <w:tblLayout w:type="fixed"/>
        <w:tblCellMar>
          <w:left w:w="10" w:type="dxa"/>
          <w:right w:w="10" w:type="dxa"/>
        </w:tblCellMar>
        <w:tblLook w:val="04A0" w:firstRow="1" w:lastRow="0" w:firstColumn="1" w:lastColumn="0" w:noHBand="0" w:noVBand="1"/>
      </w:tblPr>
      <w:tblGrid>
        <w:gridCol w:w="739"/>
        <w:gridCol w:w="5856"/>
        <w:gridCol w:w="1353"/>
        <w:gridCol w:w="1954"/>
      </w:tblGrid>
      <w:tr w:rsidR="00670BED" w14:paraId="6A80CCF0" w14:textId="77777777" w:rsidTr="00A54204">
        <w:trPr>
          <w:trHeight w:hRule="exact" w:val="288"/>
        </w:trPr>
        <w:tc>
          <w:tcPr>
            <w:tcW w:w="739" w:type="dxa"/>
            <w:vMerge w:val="restart"/>
            <w:tcBorders>
              <w:top w:val="single" w:sz="4" w:space="0" w:color="auto"/>
              <w:left w:val="single" w:sz="4" w:space="0" w:color="auto"/>
            </w:tcBorders>
            <w:shd w:val="clear" w:color="auto" w:fill="FFFFFF"/>
            <w:vAlign w:val="center"/>
          </w:tcPr>
          <w:p w14:paraId="601C0988" w14:textId="77777777" w:rsidR="00670BED" w:rsidRDefault="00670BED" w:rsidP="00A54204">
            <w:pPr>
              <w:pStyle w:val="af5"/>
              <w:spacing w:line="276" w:lineRule="auto"/>
              <w:ind w:firstLine="0"/>
              <w:jc w:val="center"/>
              <w:rPr>
                <w:sz w:val="24"/>
                <w:szCs w:val="24"/>
              </w:rPr>
            </w:pPr>
            <w:r>
              <w:rPr>
                <w:b/>
                <w:bCs w:val="0"/>
                <w:sz w:val="24"/>
                <w:szCs w:val="24"/>
              </w:rPr>
              <w:t>№ п/п</w:t>
            </w:r>
          </w:p>
        </w:tc>
        <w:tc>
          <w:tcPr>
            <w:tcW w:w="5856" w:type="dxa"/>
            <w:vMerge w:val="restart"/>
            <w:tcBorders>
              <w:top w:val="single" w:sz="4" w:space="0" w:color="auto"/>
              <w:left w:val="single" w:sz="4" w:space="0" w:color="auto"/>
            </w:tcBorders>
            <w:shd w:val="clear" w:color="auto" w:fill="FFFFFF"/>
            <w:vAlign w:val="center"/>
          </w:tcPr>
          <w:p w14:paraId="2EA68B7C" w14:textId="77777777" w:rsidR="00670BED" w:rsidRDefault="00670BED" w:rsidP="00A54204">
            <w:pPr>
              <w:pStyle w:val="af5"/>
              <w:spacing w:line="276" w:lineRule="auto"/>
              <w:ind w:firstLine="0"/>
              <w:jc w:val="center"/>
              <w:rPr>
                <w:sz w:val="24"/>
                <w:szCs w:val="24"/>
              </w:rPr>
            </w:pPr>
            <w:r>
              <w:rPr>
                <w:b/>
                <w:bCs w:val="0"/>
                <w:sz w:val="24"/>
                <w:szCs w:val="24"/>
              </w:rPr>
              <w:t>Оборудование (материалы)</w:t>
            </w:r>
          </w:p>
        </w:tc>
        <w:tc>
          <w:tcPr>
            <w:tcW w:w="3307" w:type="dxa"/>
            <w:gridSpan w:val="2"/>
            <w:tcBorders>
              <w:top w:val="single" w:sz="4" w:space="0" w:color="auto"/>
              <w:left w:val="single" w:sz="4" w:space="0" w:color="auto"/>
              <w:right w:val="single" w:sz="4" w:space="0" w:color="auto"/>
            </w:tcBorders>
            <w:shd w:val="clear" w:color="auto" w:fill="FFFFFF"/>
            <w:vAlign w:val="center"/>
          </w:tcPr>
          <w:p w14:paraId="4641EF29" w14:textId="77777777" w:rsidR="00670BED" w:rsidRDefault="00670BED" w:rsidP="00A54204">
            <w:pPr>
              <w:pStyle w:val="af5"/>
              <w:spacing w:line="276" w:lineRule="auto"/>
              <w:ind w:firstLine="0"/>
              <w:jc w:val="center"/>
              <w:rPr>
                <w:sz w:val="24"/>
                <w:szCs w:val="24"/>
              </w:rPr>
            </w:pPr>
            <w:r>
              <w:rPr>
                <w:b/>
                <w:bCs w:val="0"/>
                <w:sz w:val="24"/>
                <w:szCs w:val="24"/>
              </w:rPr>
              <w:t>Кол-во</w:t>
            </w:r>
          </w:p>
        </w:tc>
      </w:tr>
      <w:tr w:rsidR="00670BED" w14:paraId="3E4C39DF" w14:textId="77777777" w:rsidTr="00A54204">
        <w:trPr>
          <w:trHeight w:hRule="exact" w:val="562"/>
        </w:trPr>
        <w:tc>
          <w:tcPr>
            <w:tcW w:w="739" w:type="dxa"/>
            <w:vMerge/>
            <w:tcBorders>
              <w:left w:val="single" w:sz="4" w:space="0" w:color="auto"/>
              <w:bottom w:val="single" w:sz="4" w:space="0" w:color="auto"/>
            </w:tcBorders>
            <w:shd w:val="clear" w:color="auto" w:fill="FFFFFF"/>
            <w:vAlign w:val="center"/>
          </w:tcPr>
          <w:p w14:paraId="6A42F33E" w14:textId="77777777" w:rsidR="00670BED" w:rsidRDefault="00670BED" w:rsidP="00A54204">
            <w:pPr>
              <w:jc w:val="center"/>
            </w:pPr>
          </w:p>
        </w:tc>
        <w:tc>
          <w:tcPr>
            <w:tcW w:w="5856" w:type="dxa"/>
            <w:vMerge/>
            <w:tcBorders>
              <w:left w:val="single" w:sz="4" w:space="0" w:color="auto"/>
              <w:bottom w:val="single" w:sz="4" w:space="0" w:color="auto"/>
            </w:tcBorders>
            <w:shd w:val="clear" w:color="auto" w:fill="FFFFFF"/>
            <w:vAlign w:val="center"/>
          </w:tcPr>
          <w:p w14:paraId="257A8C7C" w14:textId="77777777" w:rsidR="00670BED" w:rsidRDefault="00670BED" w:rsidP="00A54204">
            <w:pPr>
              <w:jc w:val="center"/>
            </w:pPr>
          </w:p>
        </w:tc>
        <w:tc>
          <w:tcPr>
            <w:tcW w:w="1353" w:type="dxa"/>
            <w:tcBorders>
              <w:top w:val="single" w:sz="4" w:space="0" w:color="auto"/>
              <w:left w:val="single" w:sz="4" w:space="0" w:color="auto"/>
              <w:bottom w:val="single" w:sz="4" w:space="0" w:color="auto"/>
            </w:tcBorders>
            <w:shd w:val="clear" w:color="auto" w:fill="FFFFFF"/>
            <w:vAlign w:val="center"/>
          </w:tcPr>
          <w:p w14:paraId="696C274B" w14:textId="77777777" w:rsidR="00670BED" w:rsidRDefault="00670BED" w:rsidP="00A54204">
            <w:pPr>
              <w:pStyle w:val="af5"/>
              <w:spacing w:line="276" w:lineRule="auto"/>
              <w:ind w:firstLine="0"/>
              <w:jc w:val="center"/>
              <w:rPr>
                <w:sz w:val="24"/>
                <w:szCs w:val="24"/>
              </w:rPr>
            </w:pPr>
            <w:r>
              <w:rPr>
                <w:b/>
                <w:bCs w:val="0"/>
                <w:sz w:val="24"/>
                <w:szCs w:val="24"/>
              </w:rPr>
              <w:t>на кружок</w:t>
            </w:r>
          </w:p>
        </w:tc>
        <w:tc>
          <w:tcPr>
            <w:tcW w:w="1954" w:type="dxa"/>
            <w:tcBorders>
              <w:top w:val="single" w:sz="4" w:space="0" w:color="auto"/>
              <w:left w:val="single" w:sz="4" w:space="0" w:color="auto"/>
              <w:bottom w:val="single" w:sz="4" w:space="0" w:color="auto"/>
              <w:right w:val="single" w:sz="4" w:space="0" w:color="auto"/>
            </w:tcBorders>
            <w:shd w:val="clear" w:color="auto" w:fill="FFFFFF"/>
            <w:vAlign w:val="center"/>
          </w:tcPr>
          <w:p w14:paraId="752C5590" w14:textId="77777777" w:rsidR="00670BED" w:rsidRDefault="00670BED" w:rsidP="00A54204">
            <w:pPr>
              <w:pStyle w:val="af5"/>
              <w:spacing w:line="276" w:lineRule="auto"/>
              <w:ind w:firstLine="0"/>
              <w:jc w:val="center"/>
              <w:rPr>
                <w:b/>
                <w:bCs w:val="0"/>
                <w:sz w:val="24"/>
                <w:szCs w:val="24"/>
              </w:rPr>
            </w:pPr>
            <w:r>
              <w:rPr>
                <w:b/>
                <w:bCs w:val="0"/>
                <w:sz w:val="24"/>
                <w:szCs w:val="24"/>
              </w:rPr>
              <w:t xml:space="preserve">на 1 </w:t>
            </w:r>
          </w:p>
          <w:p w14:paraId="40DB760A" w14:textId="77777777" w:rsidR="00670BED" w:rsidRDefault="00670BED" w:rsidP="00A54204">
            <w:pPr>
              <w:pStyle w:val="af5"/>
              <w:spacing w:line="276" w:lineRule="auto"/>
              <w:ind w:firstLine="0"/>
              <w:jc w:val="center"/>
              <w:rPr>
                <w:sz w:val="24"/>
                <w:szCs w:val="24"/>
              </w:rPr>
            </w:pPr>
            <w:r>
              <w:rPr>
                <w:b/>
                <w:bCs w:val="0"/>
                <w:sz w:val="24"/>
                <w:szCs w:val="24"/>
              </w:rPr>
              <w:t>обучающе</w:t>
            </w:r>
            <w:r>
              <w:rPr>
                <w:b/>
                <w:bCs w:val="0"/>
                <w:sz w:val="24"/>
                <w:szCs w:val="24"/>
              </w:rPr>
              <w:softHyphen/>
              <w:t>гося</w:t>
            </w:r>
          </w:p>
        </w:tc>
      </w:tr>
      <w:tr w:rsidR="00670BED" w14:paraId="7CAE8907" w14:textId="77777777" w:rsidTr="00A54204">
        <w:trPr>
          <w:trHeight w:hRule="exact" w:val="288"/>
        </w:trPr>
        <w:tc>
          <w:tcPr>
            <w:tcW w:w="739" w:type="dxa"/>
            <w:tcBorders>
              <w:top w:val="single" w:sz="4" w:space="0" w:color="auto"/>
              <w:left w:val="single" w:sz="4" w:space="0" w:color="auto"/>
              <w:bottom w:val="single" w:sz="4" w:space="0" w:color="auto"/>
            </w:tcBorders>
            <w:shd w:val="clear" w:color="auto" w:fill="FFFFFF"/>
            <w:vAlign w:val="center"/>
          </w:tcPr>
          <w:p w14:paraId="0D54EA7E" w14:textId="77777777" w:rsidR="00670BED" w:rsidRDefault="00670BED" w:rsidP="00A54204">
            <w:pPr>
              <w:pStyle w:val="af5"/>
              <w:spacing w:line="276" w:lineRule="auto"/>
              <w:ind w:firstLine="0"/>
              <w:jc w:val="center"/>
              <w:rPr>
                <w:sz w:val="24"/>
                <w:szCs w:val="24"/>
              </w:rPr>
            </w:pPr>
            <w:r>
              <w:rPr>
                <w:sz w:val="24"/>
                <w:szCs w:val="24"/>
              </w:rPr>
              <w:t>1</w:t>
            </w:r>
          </w:p>
        </w:tc>
        <w:tc>
          <w:tcPr>
            <w:tcW w:w="5856" w:type="dxa"/>
            <w:tcBorders>
              <w:top w:val="single" w:sz="4" w:space="0" w:color="auto"/>
              <w:left w:val="single" w:sz="4" w:space="0" w:color="auto"/>
              <w:bottom w:val="single" w:sz="4" w:space="0" w:color="auto"/>
            </w:tcBorders>
            <w:shd w:val="clear" w:color="auto" w:fill="FFFFFF"/>
            <w:vAlign w:val="center"/>
          </w:tcPr>
          <w:p w14:paraId="0DB4AC62" w14:textId="77777777" w:rsidR="00670BED" w:rsidRDefault="00670BED" w:rsidP="00A54204">
            <w:pPr>
              <w:pStyle w:val="af5"/>
              <w:spacing w:line="276" w:lineRule="auto"/>
              <w:ind w:firstLine="0"/>
              <w:rPr>
                <w:sz w:val="24"/>
                <w:szCs w:val="24"/>
              </w:rPr>
            </w:pPr>
            <w:r>
              <w:rPr>
                <w:sz w:val="24"/>
                <w:szCs w:val="24"/>
              </w:rPr>
              <w:t>Ноутбук K56CB-XX036 или аналогичный</w:t>
            </w:r>
          </w:p>
        </w:tc>
        <w:tc>
          <w:tcPr>
            <w:tcW w:w="1353" w:type="dxa"/>
            <w:tcBorders>
              <w:top w:val="single" w:sz="4" w:space="0" w:color="auto"/>
              <w:left w:val="single" w:sz="4" w:space="0" w:color="auto"/>
              <w:bottom w:val="single" w:sz="4" w:space="0" w:color="auto"/>
            </w:tcBorders>
            <w:shd w:val="clear" w:color="auto" w:fill="FFFFFF"/>
            <w:vAlign w:val="center"/>
          </w:tcPr>
          <w:p w14:paraId="6745DF73" w14:textId="77777777" w:rsidR="00670BED" w:rsidRDefault="00670BED" w:rsidP="00A54204">
            <w:pPr>
              <w:pStyle w:val="af5"/>
              <w:spacing w:line="276" w:lineRule="auto"/>
              <w:ind w:firstLine="0"/>
              <w:jc w:val="center"/>
              <w:rPr>
                <w:sz w:val="24"/>
                <w:szCs w:val="24"/>
              </w:rPr>
            </w:pPr>
            <w:r>
              <w:rPr>
                <w:sz w:val="24"/>
                <w:szCs w:val="24"/>
              </w:rPr>
              <w:t>1</w:t>
            </w:r>
          </w:p>
        </w:tc>
        <w:tc>
          <w:tcPr>
            <w:tcW w:w="1954" w:type="dxa"/>
            <w:tcBorders>
              <w:top w:val="single" w:sz="4" w:space="0" w:color="auto"/>
              <w:left w:val="single" w:sz="4" w:space="0" w:color="auto"/>
              <w:bottom w:val="single" w:sz="4" w:space="0" w:color="auto"/>
              <w:right w:val="single" w:sz="4" w:space="0" w:color="auto"/>
            </w:tcBorders>
            <w:shd w:val="clear" w:color="auto" w:fill="FFFFFF"/>
            <w:vAlign w:val="center"/>
          </w:tcPr>
          <w:p w14:paraId="7E9A334A" w14:textId="77777777" w:rsidR="00670BED" w:rsidRDefault="00670BED" w:rsidP="00A54204">
            <w:pPr>
              <w:jc w:val="center"/>
            </w:pPr>
          </w:p>
        </w:tc>
      </w:tr>
      <w:tr w:rsidR="008062CB" w14:paraId="488DEB8C" w14:textId="77777777" w:rsidTr="00A54204">
        <w:trPr>
          <w:trHeight w:hRule="exact" w:val="288"/>
        </w:trPr>
        <w:tc>
          <w:tcPr>
            <w:tcW w:w="739" w:type="dxa"/>
            <w:tcBorders>
              <w:top w:val="single" w:sz="4" w:space="0" w:color="auto"/>
              <w:left w:val="single" w:sz="4" w:space="0" w:color="auto"/>
              <w:bottom w:val="single" w:sz="4" w:space="0" w:color="auto"/>
            </w:tcBorders>
            <w:shd w:val="clear" w:color="auto" w:fill="FFFFFF"/>
            <w:vAlign w:val="center"/>
          </w:tcPr>
          <w:p w14:paraId="5BD5A0FA" w14:textId="07922B03" w:rsidR="008062CB" w:rsidRDefault="008062CB" w:rsidP="00A54204">
            <w:pPr>
              <w:pStyle w:val="af5"/>
              <w:spacing w:line="276" w:lineRule="auto"/>
              <w:ind w:firstLine="0"/>
              <w:jc w:val="center"/>
              <w:rPr>
                <w:sz w:val="24"/>
                <w:szCs w:val="24"/>
              </w:rPr>
            </w:pPr>
            <w:r>
              <w:rPr>
                <w:sz w:val="24"/>
                <w:szCs w:val="24"/>
              </w:rPr>
              <w:t>2</w:t>
            </w:r>
          </w:p>
        </w:tc>
        <w:tc>
          <w:tcPr>
            <w:tcW w:w="5856" w:type="dxa"/>
            <w:tcBorders>
              <w:top w:val="single" w:sz="4" w:space="0" w:color="auto"/>
              <w:left w:val="single" w:sz="4" w:space="0" w:color="auto"/>
              <w:bottom w:val="single" w:sz="4" w:space="0" w:color="auto"/>
            </w:tcBorders>
            <w:shd w:val="clear" w:color="auto" w:fill="FFFFFF"/>
            <w:vAlign w:val="center"/>
          </w:tcPr>
          <w:p w14:paraId="2D8D6C77" w14:textId="157F6FD3" w:rsidR="008062CB" w:rsidRDefault="00C22EEC" w:rsidP="00A54204">
            <w:pPr>
              <w:pStyle w:val="af5"/>
              <w:spacing w:line="276" w:lineRule="auto"/>
              <w:ind w:firstLine="0"/>
              <w:rPr>
                <w:sz w:val="24"/>
                <w:szCs w:val="24"/>
              </w:rPr>
            </w:pPr>
            <w:r>
              <w:rPr>
                <w:sz w:val="24"/>
                <w:szCs w:val="24"/>
              </w:rPr>
              <w:t>телевизор</w:t>
            </w:r>
          </w:p>
        </w:tc>
        <w:tc>
          <w:tcPr>
            <w:tcW w:w="1353" w:type="dxa"/>
            <w:tcBorders>
              <w:top w:val="single" w:sz="4" w:space="0" w:color="auto"/>
              <w:left w:val="single" w:sz="4" w:space="0" w:color="auto"/>
              <w:bottom w:val="single" w:sz="4" w:space="0" w:color="auto"/>
            </w:tcBorders>
            <w:shd w:val="clear" w:color="auto" w:fill="FFFFFF"/>
            <w:vAlign w:val="center"/>
          </w:tcPr>
          <w:p w14:paraId="2586DC50" w14:textId="293CAA81" w:rsidR="008062CB" w:rsidRDefault="008062CB" w:rsidP="00A54204">
            <w:pPr>
              <w:pStyle w:val="af5"/>
              <w:spacing w:line="276" w:lineRule="auto"/>
              <w:ind w:firstLine="0"/>
              <w:jc w:val="center"/>
              <w:rPr>
                <w:sz w:val="24"/>
                <w:szCs w:val="24"/>
              </w:rPr>
            </w:pPr>
            <w:r>
              <w:rPr>
                <w:sz w:val="24"/>
                <w:szCs w:val="24"/>
              </w:rPr>
              <w:t>1</w:t>
            </w:r>
          </w:p>
        </w:tc>
        <w:tc>
          <w:tcPr>
            <w:tcW w:w="1954" w:type="dxa"/>
            <w:tcBorders>
              <w:top w:val="single" w:sz="4" w:space="0" w:color="auto"/>
              <w:left w:val="single" w:sz="4" w:space="0" w:color="auto"/>
              <w:bottom w:val="single" w:sz="4" w:space="0" w:color="auto"/>
              <w:right w:val="single" w:sz="4" w:space="0" w:color="auto"/>
            </w:tcBorders>
            <w:shd w:val="clear" w:color="auto" w:fill="FFFFFF"/>
            <w:vAlign w:val="center"/>
          </w:tcPr>
          <w:p w14:paraId="41BE9CB0" w14:textId="77777777" w:rsidR="008062CB" w:rsidRDefault="008062CB" w:rsidP="00A54204">
            <w:pPr>
              <w:jc w:val="center"/>
            </w:pPr>
          </w:p>
        </w:tc>
      </w:tr>
    </w:tbl>
    <w:p w14:paraId="4ECBC827" w14:textId="77777777" w:rsidR="00670BED" w:rsidRDefault="00670BED" w:rsidP="00670BED">
      <w:pPr>
        <w:pStyle w:val="af3"/>
        <w:spacing w:line="276" w:lineRule="auto"/>
        <w:ind w:firstLine="567"/>
        <w:jc w:val="center"/>
        <w:rPr>
          <w:sz w:val="24"/>
          <w:szCs w:val="24"/>
        </w:rPr>
      </w:pPr>
    </w:p>
    <w:p w14:paraId="7ACA6EAF" w14:textId="77777777" w:rsidR="00670BED" w:rsidRDefault="00670BED" w:rsidP="00670BED">
      <w:pPr>
        <w:widowControl w:val="0"/>
        <w:ind w:right="5" w:firstLine="709"/>
        <w:rPr>
          <w:b/>
        </w:rPr>
      </w:pPr>
      <w:r>
        <w:rPr>
          <w:b/>
        </w:rPr>
        <w:t>Информационное обеспечение:</w:t>
      </w:r>
    </w:p>
    <w:p w14:paraId="4FC00610" w14:textId="0E1679D1" w:rsidR="00F55D73" w:rsidRPr="00F55D73" w:rsidRDefault="00F55D73" w:rsidP="00F55D73">
      <w:pPr>
        <w:spacing w:after="200" w:line="240" w:lineRule="auto"/>
        <w:ind w:left="1069"/>
        <w:rPr>
          <w:rFonts w:eastAsia="Times New Roman"/>
          <w:bCs w:val="0"/>
          <w:lang w:eastAsia="ru-RU"/>
        </w:rPr>
      </w:pPr>
      <w:r>
        <w:rPr>
          <w:rFonts w:eastAsia="Times New Roman"/>
          <w:bCs w:val="0"/>
          <w:lang w:eastAsia="ru-RU"/>
        </w:rPr>
        <w:t xml:space="preserve">- </w:t>
      </w:r>
      <w:hyperlink r:id="rId10" w:history="1">
        <w:r w:rsidRPr="00F55D73">
          <w:rPr>
            <w:rFonts w:eastAsia="Times New Roman"/>
            <w:bCs w:val="0"/>
            <w:color w:val="0000FF"/>
            <w:u w:val="single"/>
            <w:lang w:eastAsia="ru-RU"/>
          </w:rPr>
          <w:t>http://4</w:t>
        </w:r>
        <w:r w:rsidRPr="00F55D73">
          <w:rPr>
            <w:rFonts w:eastAsia="Times New Roman"/>
            <w:bCs w:val="0"/>
            <w:color w:val="0000FF"/>
            <w:u w:val="single"/>
            <w:lang w:val="en-US" w:eastAsia="ru-RU"/>
          </w:rPr>
          <w:t>o</w:t>
        </w:r>
        <w:r w:rsidRPr="00F55D73">
          <w:rPr>
            <w:rFonts w:eastAsia="Times New Roman"/>
            <w:bCs w:val="0"/>
            <w:color w:val="0000FF"/>
            <w:u w:val="single"/>
            <w:lang w:eastAsia="ru-RU"/>
          </w:rPr>
          <w:t>ge.ru/</w:t>
        </w:r>
      </w:hyperlink>
    </w:p>
    <w:p w14:paraId="14B57BD1" w14:textId="0F4C0678" w:rsidR="00F55D73" w:rsidRPr="00F55D73" w:rsidRDefault="00F55D73" w:rsidP="00F55D73">
      <w:pPr>
        <w:widowControl w:val="0"/>
        <w:suppressAutoHyphens/>
        <w:spacing w:after="200" w:line="240" w:lineRule="auto"/>
        <w:ind w:left="1069"/>
        <w:contextualSpacing/>
        <w:rPr>
          <w:rFonts w:eastAsia="Times New Roman"/>
          <w:bCs w:val="0"/>
        </w:rPr>
      </w:pPr>
      <w:r>
        <w:rPr>
          <w:rFonts w:eastAsia="Times New Roman"/>
          <w:bCs w:val="0"/>
        </w:rPr>
        <w:t xml:space="preserve">- </w:t>
      </w:r>
      <w:r w:rsidRPr="00F55D73">
        <w:rPr>
          <w:rFonts w:eastAsia="Times New Roman"/>
          <w:bCs w:val="0"/>
        </w:rPr>
        <w:t>ФИПИ</w:t>
      </w:r>
      <w:hyperlink r:id="rId11" w:history="1">
        <w:r w:rsidRPr="00F55D73">
          <w:rPr>
            <w:rFonts w:eastAsia="Times New Roman"/>
            <w:bCs w:val="0"/>
            <w:color w:val="0000FF"/>
            <w:u w:val="single"/>
          </w:rPr>
          <w:t>http://www.fipi.ru/</w:t>
        </w:r>
      </w:hyperlink>
    </w:p>
    <w:p w14:paraId="115BB8E7" w14:textId="72A0DE44" w:rsidR="00F55D73" w:rsidRPr="00F55D73" w:rsidRDefault="00F55D73" w:rsidP="00F55D73">
      <w:pPr>
        <w:widowControl w:val="0"/>
        <w:suppressAutoHyphens/>
        <w:spacing w:after="200" w:line="240" w:lineRule="auto"/>
        <w:ind w:left="1069"/>
        <w:contextualSpacing/>
        <w:rPr>
          <w:rFonts w:eastAsia="Times New Roman"/>
          <w:bCs w:val="0"/>
        </w:rPr>
      </w:pPr>
      <w:r>
        <w:rPr>
          <w:rFonts w:eastAsia="Times New Roman"/>
          <w:bCs w:val="0"/>
        </w:rPr>
        <w:t xml:space="preserve">- </w:t>
      </w:r>
      <w:hyperlink r:id="rId12" w:history="1">
        <w:r w:rsidRPr="00F55D73">
          <w:rPr>
            <w:rFonts w:eastAsia="Times New Roman"/>
            <w:bCs w:val="0"/>
            <w:color w:val="0000FF"/>
            <w:u w:val="single"/>
          </w:rPr>
          <w:t>http://fipi.ru/</w:t>
        </w:r>
        <w:r w:rsidRPr="00F55D73">
          <w:rPr>
            <w:rFonts w:eastAsia="Times New Roman"/>
            <w:bCs w:val="0"/>
            <w:color w:val="0000FF"/>
            <w:u w:val="single"/>
            <w:lang w:val="en-US"/>
          </w:rPr>
          <w:t>o</w:t>
        </w:r>
        <w:r w:rsidRPr="00F55D73">
          <w:rPr>
            <w:rFonts w:eastAsia="Times New Roman"/>
            <w:bCs w:val="0"/>
            <w:color w:val="0000FF"/>
            <w:u w:val="single"/>
          </w:rPr>
          <w:t>ge-i-gve-9/normativno-pravovye-dokumenty</w:t>
        </w:r>
      </w:hyperlink>
      <w:r w:rsidRPr="00F55D73">
        <w:rPr>
          <w:rFonts w:eastAsia="Times New Roman"/>
          <w:bCs w:val="0"/>
        </w:rPr>
        <w:t xml:space="preserve"> (</w:t>
      </w:r>
      <w:r w:rsidRPr="00F55D73">
        <w:rPr>
          <w:rFonts w:eastAsia="Times New Roman"/>
        </w:rPr>
        <w:t xml:space="preserve">Обязательное знание нормативной и правовой документации по сдаче </w:t>
      </w:r>
      <w:r w:rsidRPr="00F55D73">
        <w:rPr>
          <w:rFonts w:eastAsia="Times New Roman"/>
          <w:lang w:val="en-US"/>
        </w:rPr>
        <w:t>O</w:t>
      </w:r>
      <w:r w:rsidRPr="00F55D73">
        <w:rPr>
          <w:rFonts w:eastAsia="Times New Roman"/>
        </w:rPr>
        <w:t>ГЭ)</w:t>
      </w:r>
    </w:p>
    <w:p w14:paraId="06D11D56" w14:textId="207BCB25" w:rsidR="00F55D73" w:rsidRPr="00F55D73" w:rsidRDefault="00F55D73" w:rsidP="00F55D73">
      <w:pPr>
        <w:spacing w:after="200" w:line="240" w:lineRule="auto"/>
        <w:ind w:left="1069"/>
        <w:contextualSpacing/>
        <w:rPr>
          <w:rFonts w:eastAsia="Times New Roman"/>
          <w:bCs w:val="0"/>
        </w:rPr>
      </w:pPr>
      <w:r>
        <w:rPr>
          <w:rFonts w:eastAsia="Times New Roman"/>
          <w:bCs w:val="0"/>
        </w:rPr>
        <w:t xml:space="preserve">- </w:t>
      </w:r>
      <w:hyperlink r:id="rId13" w:history="1">
        <w:r w:rsidRPr="00F55D73">
          <w:rPr>
            <w:rFonts w:eastAsia="Times New Roman"/>
            <w:bCs w:val="0"/>
            <w:color w:val="0000FF"/>
            <w:u w:val="single"/>
          </w:rPr>
          <w:t>http://www.</w:t>
        </w:r>
        <w:r w:rsidRPr="00F55D73">
          <w:rPr>
            <w:rFonts w:eastAsia="Times New Roman"/>
            <w:bCs w:val="0"/>
            <w:color w:val="0000FF"/>
            <w:u w:val="single"/>
            <w:lang w:val="en-US"/>
          </w:rPr>
          <w:t>o</w:t>
        </w:r>
        <w:r w:rsidRPr="00F55D73">
          <w:rPr>
            <w:rFonts w:eastAsia="Times New Roman"/>
            <w:bCs w:val="0"/>
            <w:color w:val="0000FF"/>
            <w:u w:val="single"/>
          </w:rPr>
          <w:t>ge.edu.ru/ru/classes-9/egerus/</w:t>
        </w:r>
      </w:hyperlink>
      <w:r w:rsidRPr="00F55D73">
        <w:rPr>
          <w:rFonts w:eastAsia="Times New Roman"/>
          <w:bCs w:val="0"/>
        </w:rPr>
        <w:t xml:space="preserve"> (тестовый режим подготовки)</w:t>
      </w:r>
    </w:p>
    <w:p w14:paraId="1F5F0E30" w14:textId="482D0868" w:rsidR="00F55D73" w:rsidRPr="00F55D73" w:rsidRDefault="00F55D73" w:rsidP="00F55D73">
      <w:pPr>
        <w:widowControl w:val="0"/>
        <w:suppressAutoHyphens/>
        <w:spacing w:after="200" w:line="240" w:lineRule="auto"/>
        <w:ind w:left="1069"/>
        <w:contextualSpacing/>
        <w:rPr>
          <w:rFonts w:eastAsia="Times New Roman"/>
          <w:bCs w:val="0"/>
        </w:rPr>
      </w:pPr>
      <w:r>
        <w:rPr>
          <w:rFonts w:eastAsia="Times New Roman"/>
          <w:bCs w:val="0"/>
        </w:rPr>
        <w:t xml:space="preserve">- </w:t>
      </w:r>
      <w:hyperlink r:id="rId14" w:history="1">
        <w:r w:rsidRPr="00F55D73">
          <w:rPr>
            <w:rFonts w:eastAsia="Times New Roman"/>
            <w:bCs w:val="0"/>
            <w:color w:val="0000FF"/>
            <w:u w:val="single"/>
          </w:rPr>
          <w:t>https://rus-</w:t>
        </w:r>
        <w:r w:rsidRPr="00F55D73">
          <w:rPr>
            <w:rFonts w:eastAsia="Times New Roman"/>
            <w:bCs w:val="0"/>
            <w:color w:val="0000FF"/>
            <w:u w:val="single"/>
            <w:lang w:val="en-US"/>
          </w:rPr>
          <w:t>o</w:t>
        </w:r>
        <w:r w:rsidRPr="00F55D73">
          <w:rPr>
            <w:rFonts w:eastAsia="Times New Roman"/>
            <w:bCs w:val="0"/>
            <w:color w:val="0000FF"/>
            <w:u w:val="single"/>
          </w:rPr>
          <w:t>ge.sdamgia.ru/</w:t>
        </w:r>
      </w:hyperlink>
    </w:p>
    <w:p w14:paraId="04B74AC0" w14:textId="609B19B6" w:rsidR="00F55D73" w:rsidRPr="00F55D73" w:rsidRDefault="00F55D73" w:rsidP="00F55D73">
      <w:pPr>
        <w:widowControl w:val="0"/>
        <w:autoSpaceDE w:val="0"/>
        <w:autoSpaceDN w:val="0"/>
        <w:spacing w:after="200" w:line="240" w:lineRule="auto"/>
        <w:ind w:left="1069"/>
        <w:contextualSpacing/>
        <w:rPr>
          <w:rFonts w:eastAsia="Times New Roman"/>
        </w:rPr>
      </w:pPr>
      <w:r>
        <w:rPr>
          <w:rFonts w:eastAsia="Times New Roman"/>
          <w:bCs w:val="0"/>
        </w:rPr>
        <w:t xml:space="preserve">- </w:t>
      </w:r>
      <w:hyperlink r:id="rId15" w:history="1">
        <w:r w:rsidRPr="00F55D73">
          <w:rPr>
            <w:rFonts w:eastAsia="Times New Roman"/>
            <w:color w:val="0000FF"/>
            <w:u w:val="single"/>
            <w:lang w:val="en-US"/>
          </w:rPr>
          <w:t>http</w:t>
        </w:r>
        <w:r w:rsidRPr="00F55D73">
          <w:rPr>
            <w:rFonts w:eastAsia="Times New Roman"/>
            <w:color w:val="0000FF"/>
            <w:u w:val="single"/>
          </w:rPr>
          <w:t>://</w:t>
        </w:r>
        <w:r w:rsidRPr="00F55D73">
          <w:rPr>
            <w:rFonts w:eastAsia="Times New Roman"/>
            <w:color w:val="0000FF"/>
            <w:u w:val="single"/>
            <w:lang w:val="en-US"/>
          </w:rPr>
          <w:t>russkiy</w:t>
        </w:r>
        <w:r w:rsidRPr="00F55D73">
          <w:rPr>
            <w:rFonts w:eastAsia="Times New Roman"/>
            <w:color w:val="0000FF"/>
            <w:u w:val="single"/>
          </w:rPr>
          <w:t>-</w:t>
        </w:r>
        <w:r w:rsidRPr="00F55D73">
          <w:rPr>
            <w:rFonts w:eastAsia="Times New Roman"/>
            <w:color w:val="0000FF"/>
            <w:u w:val="single"/>
            <w:lang w:val="en-US"/>
          </w:rPr>
          <w:t>na</w:t>
        </w:r>
        <w:r w:rsidRPr="00F55D73">
          <w:rPr>
            <w:rFonts w:eastAsia="Times New Roman"/>
            <w:color w:val="0000FF"/>
            <w:u w:val="single"/>
          </w:rPr>
          <w:t>-5.</w:t>
        </w:r>
        <w:r w:rsidRPr="00F55D73">
          <w:rPr>
            <w:rFonts w:eastAsia="Times New Roman"/>
            <w:color w:val="0000FF"/>
            <w:u w:val="single"/>
            <w:lang w:val="en-US"/>
          </w:rPr>
          <w:t>ru</w:t>
        </w:r>
        <w:r w:rsidRPr="00F55D73">
          <w:rPr>
            <w:rFonts w:eastAsia="Times New Roman"/>
            <w:color w:val="0000FF"/>
            <w:u w:val="single"/>
          </w:rPr>
          <w:t>/</w:t>
        </w:r>
      </w:hyperlink>
    </w:p>
    <w:p w14:paraId="06BB5F93" w14:textId="39364165" w:rsidR="00F55D73" w:rsidRPr="00F55D73" w:rsidRDefault="00F55D73" w:rsidP="00F55D73">
      <w:pPr>
        <w:widowControl w:val="0"/>
        <w:autoSpaceDE w:val="0"/>
        <w:autoSpaceDN w:val="0"/>
        <w:spacing w:after="200" w:line="240" w:lineRule="auto"/>
        <w:ind w:left="1069"/>
        <w:contextualSpacing/>
        <w:rPr>
          <w:rFonts w:eastAsia="Times New Roman"/>
        </w:rPr>
      </w:pPr>
      <w:r>
        <w:rPr>
          <w:rFonts w:eastAsia="Times New Roman"/>
          <w:bCs w:val="0"/>
        </w:rPr>
        <w:t xml:space="preserve">- </w:t>
      </w:r>
      <w:hyperlink r:id="rId16" w:history="1">
        <w:r w:rsidRPr="00F55D73">
          <w:rPr>
            <w:rFonts w:eastAsia="Times New Roman"/>
            <w:bCs w:val="0"/>
            <w:color w:val="0000FF"/>
            <w:u w:val="single"/>
            <w:lang w:eastAsia="ru-RU"/>
          </w:rPr>
          <w:t>http://reshu</w:t>
        </w:r>
        <w:r w:rsidRPr="00F55D73">
          <w:rPr>
            <w:rFonts w:eastAsia="Times New Roman"/>
            <w:bCs w:val="0"/>
            <w:color w:val="0000FF"/>
            <w:u w:val="single"/>
            <w:lang w:val="en-US" w:eastAsia="ru-RU"/>
          </w:rPr>
          <w:t>o</w:t>
        </w:r>
        <w:r w:rsidRPr="00F55D73">
          <w:rPr>
            <w:rFonts w:eastAsia="Times New Roman"/>
            <w:bCs w:val="0"/>
            <w:color w:val="0000FF"/>
            <w:u w:val="single"/>
            <w:lang w:eastAsia="ru-RU"/>
          </w:rPr>
          <w:t>ge.ru/</w:t>
        </w:r>
      </w:hyperlink>
    </w:p>
    <w:p w14:paraId="5D4E4A3D" w14:textId="71779734" w:rsidR="00F55D73" w:rsidRPr="00F55D73" w:rsidRDefault="00F55D73" w:rsidP="00F55D73">
      <w:pPr>
        <w:widowControl w:val="0"/>
        <w:autoSpaceDE w:val="0"/>
        <w:autoSpaceDN w:val="0"/>
        <w:spacing w:after="200" w:line="240" w:lineRule="auto"/>
        <w:ind w:left="1069"/>
        <w:contextualSpacing/>
        <w:rPr>
          <w:rFonts w:eastAsia="Times New Roman"/>
        </w:rPr>
      </w:pPr>
      <w:r>
        <w:rPr>
          <w:rFonts w:eastAsia="Times New Roman"/>
          <w:bCs w:val="0"/>
          <w:u w:val="single"/>
          <w:lang w:eastAsia="ru-RU"/>
        </w:rPr>
        <w:t xml:space="preserve">- </w:t>
      </w:r>
      <w:r w:rsidRPr="00F55D73">
        <w:rPr>
          <w:rFonts w:eastAsia="Times New Roman"/>
          <w:bCs w:val="0"/>
          <w:u w:val="single"/>
          <w:lang w:eastAsia="ru-RU"/>
        </w:rPr>
        <w:t>http://www.yaklass.ru</w:t>
      </w:r>
    </w:p>
    <w:p w14:paraId="1DDEF148" w14:textId="77777777" w:rsidR="008062CB" w:rsidRDefault="008062CB" w:rsidP="00C105BC">
      <w:pPr>
        <w:widowControl w:val="0"/>
        <w:ind w:right="5"/>
        <w:jc w:val="both"/>
      </w:pPr>
    </w:p>
    <w:p w14:paraId="50305FB7" w14:textId="77777777" w:rsidR="00670BED" w:rsidRDefault="00670BED" w:rsidP="00670BED">
      <w:pPr>
        <w:widowControl w:val="0"/>
        <w:ind w:right="5" w:firstLine="709"/>
        <w:rPr>
          <w:b/>
        </w:rPr>
      </w:pPr>
      <w:r>
        <w:rPr>
          <w:b/>
        </w:rPr>
        <w:t>Кадровое обеспечение</w:t>
      </w:r>
    </w:p>
    <w:p w14:paraId="6AD4E0FF" w14:textId="77777777" w:rsidR="00670BED" w:rsidRDefault="00670BED" w:rsidP="00670BED">
      <w:pPr>
        <w:pStyle w:val="ab"/>
        <w:ind w:left="0" w:firstLine="709"/>
        <w:jc w:val="both"/>
        <w:rPr>
          <w:position w:val="2"/>
        </w:rPr>
      </w:pPr>
      <w:r>
        <w:rPr>
          <w:position w:val="2"/>
        </w:rPr>
        <w:t>разработки и реализации</w:t>
      </w:r>
      <w:r>
        <w:rPr>
          <w:b/>
          <w:i/>
          <w:position w:val="2"/>
        </w:rPr>
        <w:t xml:space="preserve"> </w:t>
      </w:r>
      <w:r>
        <w:t>Программы</w:t>
      </w:r>
      <w:r>
        <w:rPr>
          <w:b/>
        </w:rPr>
        <w:t xml:space="preserve"> </w:t>
      </w:r>
      <w:r>
        <w:rPr>
          <w:position w:val="2"/>
        </w:rPr>
        <w:t xml:space="preserve">осуществляется педагогом дополнительного образования, уровень которого соответствует требованиям Профстандарта «Педагог дополнительного образования детей и взрослых», </w:t>
      </w:r>
      <w:r>
        <w:t>имеющим высшее образование в области, соответствующей профилю Программы и постоянно повышающим уровень профессионального мастерства. Педагог должен владеть базовыми навыками работы с компьютерной техникой и программным обеспечением, базовыми навыками со средствами телекоммуникаций, иметь навыки и опыт обучения и самообучения с использованием цифровых образовательных ресурсов.</w:t>
      </w:r>
    </w:p>
    <w:p w14:paraId="4AC0C15E" w14:textId="77777777" w:rsidR="00670BED" w:rsidRDefault="00670BED" w:rsidP="00670BED">
      <w:pPr>
        <w:widowControl w:val="0"/>
        <w:spacing w:before="240"/>
        <w:ind w:right="5" w:firstLine="709"/>
        <w:rPr>
          <w:b/>
        </w:rPr>
      </w:pPr>
      <w:r>
        <w:rPr>
          <w:b/>
        </w:rPr>
        <w:lastRenderedPageBreak/>
        <w:t>Форма занятий</w:t>
      </w:r>
    </w:p>
    <w:p w14:paraId="48AE3BB5" w14:textId="1024A710" w:rsidR="00C22EEC" w:rsidRPr="00C105BC" w:rsidRDefault="00670BED" w:rsidP="00C105BC">
      <w:pPr>
        <w:widowControl w:val="0"/>
        <w:ind w:right="5" w:firstLine="709"/>
        <w:jc w:val="both"/>
      </w:pPr>
      <w:r>
        <w:t xml:space="preserve">Непосредственная образовательная деятельность программы проводится в форме совместной деятельности </w:t>
      </w:r>
      <w:r>
        <w:rPr>
          <w:rStyle w:val="a6"/>
          <w:b w:val="0"/>
          <w:bCs w:val="0"/>
          <w:shd w:val="clear" w:color="auto" w:fill="FFFFFF"/>
        </w:rPr>
        <w:t>педагога и обучающихся</w:t>
      </w:r>
      <w:r>
        <w:t xml:space="preserve">. </w:t>
      </w:r>
      <w:r>
        <w:rPr>
          <w:rFonts w:eastAsia="Times New Roman"/>
        </w:rPr>
        <w:t>Во время выполнения заданий обучающи</w:t>
      </w:r>
      <w:r w:rsidR="00C22EEC">
        <w:rPr>
          <w:rFonts w:eastAsia="Times New Roman"/>
        </w:rPr>
        <w:t>еся решают тестовые задания, исследуют, сочиняют</w:t>
      </w:r>
      <w:r>
        <w:rPr>
          <w:rFonts w:eastAsia="Times New Roman"/>
        </w:rPr>
        <w:t>.</w:t>
      </w:r>
      <w:r>
        <w:t xml:space="preserve"> Используется разнообразный наглядный материал</w:t>
      </w:r>
      <w:r w:rsidR="00C22EEC">
        <w:t>.</w:t>
      </w:r>
      <w:r>
        <w:t xml:space="preserve"> Во время занятия проводится физминутка, которая позволяет обучающимся расслабиться, переключиться с одного вида деятельн</w:t>
      </w:r>
      <w:r w:rsidR="00C105BC">
        <w:t>ости на другой.</w:t>
      </w:r>
      <w:r>
        <w:t xml:space="preserve"> </w:t>
      </w:r>
      <w:r>
        <w:rPr>
          <w:rFonts w:eastAsia="Times New Roman"/>
          <w:color w:val="000000"/>
        </w:rPr>
        <w:t>Большое значение придается созданию непринужденной обстановки.</w:t>
      </w:r>
      <w:r>
        <w:rPr>
          <w:color w:val="333333"/>
        </w:rPr>
        <w:t xml:space="preserve"> </w:t>
      </w:r>
      <w:r>
        <w:t>Обучающиеся не ограничены в возможностях выражать свои мысли, чувства, настроение. Образовательная деятельность построена с учетом возрастных особенностей детей на доступном для детей материале по при</w:t>
      </w:r>
      <w:r w:rsidR="00C105BC">
        <w:t>нципу «от простого к сложному».</w:t>
      </w:r>
    </w:p>
    <w:p w14:paraId="72AEC170" w14:textId="77777777" w:rsidR="00670BED" w:rsidRDefault="00670BED" w:rsidP="00670BED">
      <w:pPr>
        <w:autoSpaceDE w:val="0"/>
        <w:autoSpaceDN w:val="0"/>
        <w:adjustRightInd w:val="0"/>
        <w:spacing w:before="240"/>
        <w:ind w:firstLine="709"/>
        <w:rPr>
          <w:b/>
        </w:rPr>
      </w:pPr>
      <w:r>
        <w:rPr>
          <w:b/>
        </w:rPr>
        <w:t>Структура непосредственной образовательной деятельности:</w:t>
      </w:r>
    </w:p>
    <w:p w14:paraId="353FE9DD" w14:textId="77777777" w:rsidR="00670BED" w:rsidRDefault="00670BED" w:rsidP="00670BED">
      <w:pPr>
        <w:ind w:firstLine="709"/>
        <w:jc w:val="both"/>
      </w:pPr>
      <w:r>
        <w:rPr>
          <w:b/>
          <w:bCs w:val="0"/>
        </w:rPr>
        <w:t>1 часть:</w:t>
      </w:r>
      <w:r>
        <w:rPr>
          <w:bCs w:val="0"/>
        </w:rPr>
        <w:t xml:space="preserve"> </w:t>
      </w:r>
      <w:r>
        <w:rPr>
          <w:b/>
          <w:bCs w:val="0"/>
        </w:rPr>
        <w:t>Вводная.</w:t>
      </w:r>
    </w:p>
    <w:p w14:paraId="6FFB86A5" w14:textId="202DF30E" w:rsidR="00670BED" w:rsidRDefault="00670BED" w:rsidP="00670BED">
      <w:pPr>
        <w:ind w:firstLine="709"/>
        <w:jc w:val="both"/>
      </w:pPr>
      <w:r>
        <w:rPr>
          <w:b/>
          <w:iCs/>
        </w:rPr>
        <w:t>Цель</w:t>
      </w:r>
      <w:r>
        <w:rPr>
          <w:b/>
        </w:rPr>
        <w:t>:</w:t>
      </w:r>
      <w:r>
        <w:t xml:space="preserve"> Вызвать интерес к </w:t>
      </w:r>
      <w:r w:rsidR="00C22EEC">
        <w:t>русскому языку</w:t>
      </w:r>
      <w:r>
        <w:t>, поставить перед обучающимися цель.</w:t>
      </w:r>
    </w:p>
    <w:p w14:paraId="1F694D19" w14:textId="0447A672" w:rsidR="00670BED" w:rsidRDefault="00670BED" w:rsidP="00670BED">
      <w:pPr>
        <w:ind w:firstLine="709"/>
        <w:jc w:val="both"/>
      </w:pPr>
      <w:r>
        <w:rPr>
          <w:b/>
        </w:rPr>
        <w:t>Приемы:</w:t>
      </w:r>
      <w:r w:rsidR="00C105BC">
        <w:t xml:space="preserve"> вопрос, </w:t>
      </w:r>
      <w:r>
        <w:t xml:space="preserve"> </w:t>
      </w:r>
      <w:r w:rsidR="008062CB">
        <w:t>примеры из жизни</w:t>
      </w:r>
      <w:r>
        <w:t>.</w:t>
      </w:r>
    </w:p>
    <w:p w14:paraId="25BF73F4" w14:textId="77777777" w:rsidR="00670BED" w:rsidRDefault="00670BED" w:rsidP="00670BED">
      <w:pPr>
        <w:ind w:firstLine="709"/>
        <w:jc w:val="both"/>
        <w:rPr>
          <w:b/>
        </w:rPr>
      </w:pPr>
      <w:r>
        <w:rPr>
          <w:b/>
          <w:bCs w:val="0"/>
          <w:iCs/>
        </w:rPr>
        <w:t>2 часть: Основная.</w:t>
      </w:r>
    </w:p>
    <w:p w14:paraId="3CD01023" w14:textId="3C3DDF46" w:rsidR="00670BED" w:rsidRDefault="00670BED" w:rsidP="00670BED">
      <w:pPr>
        <w:ind w:firstLine="709"/>
        <w:jc w:val="both"/>
      </w:pPr>
      <w:r>
        <w:rPr>
          <w:b/>
          <w:iCs/>
        </w:rPr>
        <w:t>Цель</w:t>
      </w:r>
      <w:r>
        <w:rPr>
          <w:b/>
        </w:rPr>
        <w:t>:</w:t>
      </w:r>
      <w:r>
        <w:t xml:space="preserve"> </w:t>
      </w:r>
      <w:r w:rsidR="00C22EEC">
        <w:rPr>
          <w:bCs w:val="0"/>
          <w:iCs/>
        </w:rPr>
        <w:t>выполнение заданий</w:t>
      </w:r>
      <w:r>
        <w:rPr>
          <w:bCs w:val="0"/>
          <w:iCs/>
        </w:rPr>
        <w:t xml:space="preserve"> данной образовательной деятельности.</w:t>
      </w:r>
    </w:p>
    <w:p w14:paraId="1507E6E9" w14:textId="77777777" w:rsidR="00670BED" w:rsidRDefault="00670BED" w:rsidP="00670BED">
      <w:pPr>
        <w:ind w:firstLine="709"/>
        <w:jc w:val="both"/>
        <w:rPr>
          <w:bCs w:val="0"/>
          <w:iCs/>
        </w:rPr>
      </w:pPr>
      <w:r>
        <w:rPr>
          <w:b/>
          <w:bCs w:val="0"/>
          <w:iCs/>
        </w:rPr>
        <w:t>Приемы:</w:t>
      </w:r>
      <w:r>
        <w:rPr>
          <w:bCs w:val="0"/>
          <w:iCs/>
        </w:rPr>
        <w:t xml:space="preserve"> проблемные ситуации, исследования, эксперименты, физминутка.</w:t>
      </w:r>
    </w:p>
    <w:p w14:paraId="6B32241A" w14:textId="77777777" w:rsidR="00670BED" w:rsidRDefault="00670BED" w:rsidP="00670BED">
      <w:pPr>
        <w:ind w:firstLine="709"/>
        <w:jc w:val="both"/>
      </w:pPr>
      <w:r>
        <w:rPr>
          <w:b/>
          <w:bCs w:val="0"/>
          <w:iCs/>
        </w:rPr>
        <w:t>3 часть:</w:t>
      </w:r>
      <w:r>
        <w:rPr>
          <w:bCs w:val="0"/>
          <w:iCs/>
        </w:rPr>
        <w:t xml:space="preserve"> </w:t>
      </w:r>
      <w:r>
        <w:rPr>
          <w:b/>
          <w:bCs w:val="0"/>
          <w:iCs/>
        </w:rPr>
        <w:t>Заключительная.</w:t>
      </w:r>
    </w:p>
    <w:p w14:paraId="7D9FE0C5" w14:textId="77777777" w:rsidR="00670BED" w:rsidRDefault="00670BED" w:rsidP="00670BED">
      <w:pPr>
        <w:ind w:firstLine="709"/>
        <w:jc w:val="both"/>
        <w:rPr>
          <w:bCs w:val="0"/>
          <w:iCs/>
        </w:rPr>
      </w:pPr>
      <w:r>
        <w:rPr>
          <w:b/>
          <w:iCs/>
        </w:rPr>
        <w:t>Цель:</w:t>
      </w:r>
      <w:r>
        <w:rPr>
          <w:iCs/>
        </w:rPr>
        <w:t xml:space="preserve"> </w:t>
      </w:r>
      <w:r>
        <w:rPr>
          <w:bCs w:val="0"/>
          <w:iCs/>
        </w:rPr>
        <w:t>Рефлексия, подведение итогов.</w:t>
      </w:r>
    </w:p>
    <w:p w14:paraId="797ED1FC" w14:textId="77777777" w:rsidR="00670BED" w:rsidRDefault="00670BED" w:rsidP="00670BED">
      <w:pPr>
        <w:ind w:firstLine="709"/>
        <w:jc w:val="both"/>
        <w:rPr>
          <w:bCs w:val="0"/>
          <w:iCs/>
        </w:rPr>
      </w:pPr>
      <w:r>
        <w:rPr>
          <w:b/>
          <w:bCs w:val="0"/>
          <w:iCs/>
        </w:rPr>
        <w:t>Приемы:</w:t>
      </w:r>
      <w:r>
        <w:rPr>
          <w:bCs w:val="0"/>
          <w:iCs/>
        </w:rPr>
        <w:t xml:space="preserve"> беседа, оценка, самооценка.</w:t>
      </w:r>
    </w:p>
    <w:p w14:paraId="114AAA75" w14:textId="77777777" w:rsidR="00670BED" w:rsidRDefault="00670BED" w:rsidP="00670BED">
      <w:pPr>
        <w:spacing w:before="240"/>
        <w:ind w:firstLine="709"/>
        <w:rPr>
          <w:b/>
        </w:rPr>
      </w:pPr>
      <w:r>
        <w:rPr>
          <w:b/>
        </w:rPr>
        <w:t>Технологии организации образовательного процесса:</w:t>
      </w:r>
    </w:p>
    <w:p w14:paraId="787A125B" w14:textId="77777777" w:rsidR="00670BED" w:rsidRDefault="00670BED" w:rsidP="00670BED">
      <w:pPr>
        <w:ind w:firstLine="709"/>
        <w:jc w:val="both"/>
      </w:pPr>
      <w:r>
        <w:t>- технология исследовательской деятельности (игровые обучающие и творчески развивающие ситуации; проблемные ситуации; моделирование, конструирование);</w:t>
      </w:r>
    </w:p>
    <w:p w14:paraId="7E1F34AD" w14:textId="77777777" w:rsidR="00670BED" w:rsidRDefault="00670BED" w:rsidP="00670BED">
      <w:pPr>
        <w:ind w:firstLine="709"/>
        <w:jc w:val="both"/>
      </w:pPr>
      <w:r>
        <w:t>- личностно-ориентированная технология (технология сотрудничества); </w:t>
      </w:r>
    </w:p>
    <w:p w14:paraId="0E34C85D" w14:textId="77777777" w:rsidR="00670BED" w:rsidRDefault="00670BED" w:rsidP="00670BED">
      <w:pPr>
        <w:ind w:firstLine="709"/>
        <w:jc w:val="both"/>
      </w:pPr>
      <w:r>
        <w:t xml:space="preserve">- информационно-коммуникационные технологии; </w:t>
      </w:r>
    </w:p>
    <w:p w14:paraId="3D712DA3" w14:textId="55173136" w:rsidR="00670BED" w:rsidRDefault="00670BED" w:rsidP="00670BED">
      <w:pPr>
        <w:ind w:firstLine="709"/>
        <w:jc w:val="both"/>
      </w:pPr>
      <w:r>
        <w:t>- здоровьесберегающие технологии (ф</w:t>
      </w:r>
      <w:r w:rsidR="00C105BC">
        <w:t>изминутки</w:t>
      </w:r>
      <w:r>
        <w:t>).</w:t>
      </w:r>
    </w:p>
    <w:p w14:paraId="39F08B39" w14:textId="77777777" w:rsidR="00670BED" w:rsidRDefault="00670BED" w:rsidP="00670BED">
      <w:pPr>
        <w:spacing w:before="240"/>
        <w:ind w:firstLine="709"/>
        <w:jc w:val="both"/>
        <w:rPr>
          <w:b/>
        </w:rPr>
      </w:pPr>
      <w:r>
        <w:rPr>
          <w:b/>
        </w:rPr>
        <w:t>Методы и приемы организации образовательного процесса</w:t>
      </w:r>
    </w:p>
    <w:p w14:paraId="5C19EEB5" w14:textId="09B76DA1" w:rsidR="00670BED" w:rsidRDefault="00670BED" w:rsidP="00670BED">
      <w:pPr>
        <w:ind w:firstLine="709"/>
        <w:jc w:val="both"/>
      </w:pPr>
      <w:r>
        <w:t>- игровые (игровые ситуаци</w:t>
      </w:r>
      <w:r w:rsidR="00C105BC">
        <w:t>и, дидактические</w:t>
      </w:r>
      <w:r>
        <w:t>);</w:t>
      </w:r>
    </w:p>
    <w:p w14:paraId="73963380" w14:textId="77777777" w:rsidR="00670BED" w:rsidRDefault="00670BED" w:rsidP="00670BED">
      <w:pPr>
        <w:ind w:firstLine="709"/>
        <w:jc w:val="both"/>
      </w:pPr>
      <w:r>
        <w:t>- словесные (беседа, рассказ, сообщение, объяснение, диалог);</w:t>
      </w:r>
    </w:p>
    <w:p w14:paraId="6442BB8B" w14:textId="77777777" w:rsidR="00670BED" w:rsidRDefault="00670BED" w:rsidP="00670BED">
      <w:pPr>
        <w:ind w:firstLine="709"/>
        <w:jc w:val="both"/>
      </w:pPr>
      <w:r>
        <w:t>- практические (выполнение заданий, исследования);</w:t>
      </w:r>
    </w:p>
    <w:p w14:paraId="6F21C20C" w14:textId="77777777" w:rsidR="00670BED" w:rsidRDefault="00670BED" w:rsidP="00670BED">
      <w:pPr>
        <w:ind w:firstLine="709"/>
        <w:jc w:val="both"/>
      </w:pPr>
      <w:r>
        <w:lastRenderedPageBreak/>
        <w:t>- индивидуальная работа (самостоятельная работа, разработка проекта);</w:t>
      </w:r>
    </w:p>
    <w:p w14:paraId="7D1E3E8A" w14:textId="77777777" w:rsidR="00670BED" w:rsidRDefault="00670BED" w:rsidP="00670BED">
      <w:pPr>
        <w:ind w:firstLine="709"/>
        <w:jc w:val="both"/>
      </w:pPr>
      <w:r>
        <w:t>- групповая работа (совместная творческая деятельность);</w:t>
      </w:r>
    </w:p>
    <w:p w14:paraId="0C5241D3" w14:textId="77777777" w:rsidR="00670BED" w:rsidRDefault="00670BED" w:rsidP="00670BED">
      <w:pPr>
        <w:widowControl w:val="0"/>
        <w:ind w:right="5" w:firstLine="709"/>
      </w:pPr>
      <w:r>
        <w:t>- консультативная работа.</w:t>
      </w:r>
    </w:p>
    <w:p w14:paraId="4AB401B6" w14:textId="77777777" w:rsidR="00670BED" w:rsidRDefault="00670BED" w:rsidP="00670BED">
      <w:pPr>
        <w:spacing w:before="240"/>
        <w:ind w:firstLine="709"/>
        <w:jc w:val="both"/>
        <w:rPr>
          <w:b/>
        </w:rPr>
      </w:pPr>
      <w:r>
        <w:rPr>
          <w:b/>
        </w:rPr>
        <w:t>Методы, в основе которых лежит уровень деятельности обучающихся:</w:t>
      </w:r>
    </w:p>
    <w:p w14:paraId="76B27696" w14:textId="77777777" w:rsidR="00670BED" w:rsidRDefault="00670BED" w:rsidP="00670BED">
      <w:pPr>
        <w:ind w:firstLine="709"/>
        <w:jc w:val="both"/>
      </w:pPr>
      <w:r>
        <w:t>- объяснительно-иллюстративный (воспринимают и усваивают готовую информацию);</w:t>
      </w:r>
    </w:p>
    <w:p w14:paraId="377C3FAB" w14:textId="77777777" w:rsidR="00670BED" w:rsidRDefault="00670BED" w:rsidP="00670BED">
      <w:pPr>
        <w:ind w:firstLine="709"/>
        <w:jc w:val="both"/>
      </w:pPr>
      <w:r>
        <w:t>- репродуктивный (воспроизводят освоенные способы деятельности);</w:t>
      </w:r>
    </w:p>
    <w:p w14:paraId="34A3619B" w14:textId="77777777" w:rsidR="00670BED" w:rsidRDefault="00670BED" w:rsidP="00670BED">
      <w:pPr>
        <w:ind w:firstLine="709"/>
        <w:jc w:val="both"/>
      </w:pPr>
      <w:r>
        <w:t>- частично-поисковый (решение поставленной задачи совместно с педагогом);</w:t>
      </w:r>
    </w:p>
    <w:p w14:paraId="7AE45304" w14:textId="77777777" w:rsidR="00670BED" w:rsidRDefault="00670BED" w:rsidP="00670BED">
      <w:pPr>
        <w:ind w:firstLine="709"/>
        <w:jc w:val="both"/>
      </w:pPr>
      <w:r>
        <w:t>- исследовательский (самостоятельная творческая работа).</w:t>
      </w:r>
    </w:p>
    <w:p w14:paraId="2451CD3F" w14:textId="77777777" w:rsidR="00670BED" w:rsidRDefault="00670BED" w:rsidP="00670BED">
      <w:pPr>
        <w:spacing w:before="240"/>
        <w:ind w:firstLine="709"/>
        <w:jc w:val="both"/>
        <w:rPr>
          <w:b/>
          <w:bCs w:val="0"/>
          <w:shd w:val="clear" w:color="auto" w:fill="FFFFFF"/>
        </w:rPr>
      </w:pPr>
      <w:r>
        <w:rPr>
          <w:b/>
          <w:bCs w:val="0"/>
          <w:shd w:val="clear" w:color="auto" w:fill="FFFFFF"/>
        </w:rPr>
        <w:t>Учебные и методические пособия для педагога и детей</w:t>
      </w:r>
    </w:p>
    <w:p w14:paraId="713BA90C" w14:textId="77777777" w:rsidR="00670BED" w:rsidRDefault="00670BED" w:rsidP="00670BED">
      <w:pPr>
        <w:ind w:firstLine="709"/>
        <w:jc w:val="both"/>
        <w:rPr>
          <w:b/>
          <w:shd w:val="clear" w:color="auto" w:fill="FFFFFF"/>
        </w:rPr>
      </w:pPr>
      <w:r>
        <w:rPr>
          <w:b/>
          <w:shd w:val="clear" w:color="auto" w:fill="FFFFFF"/>
        </w:rPr>
        <w:t>Дидактические пособия</w:t>
      </w:r>
    </w:p>
    <w:p w14:paraId="18D13649" w14:textId="77777777" w:rsidR="00670BED" w:rsidRDefault="00670BED" w:rsidP="00670BED">
      <w:pPr>
        <w:ind w:firstLine="709"/>
        <w:jc w:val="both"/>
        <w:rPr>
          <w:shd w:val="clear" w:color="auto" w:fill="FFFFFF"/>
        </w:rPr>
      </w:pPr>
      <w:r>
        <w:rPr>
          <w:b/>
          <w:shd w:val="clear" w:color="auto" w:fill="FFFFFF"/>
        </w:rPr>
        <w:t>-</w:t>
      </w:r>
      <w:r>
        <w:rPr>
          <w:shd w:val="clear" w:color="auto" w:fill="FFFFFF"/>
        </w:rPr>
        <w:t xml:space="preserve"> схемы;</w:t>
      </w:r>
    </w:p>
    <w:p w14:paraId="2D1C4AFD" w14:textId="77777777" w:rsidR="00670BED" w:rsidRDefault="00670BED" w:rsidP="00670BED">
      <w:pPr>
        <w:ind w:firstLine="709"/>
        <w:jc w:val="both"/>
        <w:rPr>
          <w:shd w:val="clear" w:color="auto" w:fill="FFFFFF"/>
        </w:rPr>
      </w:pPr>
      <w:r>
        <w:rPr>
          <w:b/>
          <w:shd w:val="clear" w:color="auto" w:fill="FFFFFF"/>
        </w:rPr>
        <w:t>-</w:t>
      </w:r>
      <w:r>
        <w:rPr>
          <w:shd w:val="clear" w:color="auto" w:fill="FFFFFF"/>
        </w:rPr>
        <w:t xml:space="preserve"> рисунки;</w:t>
      </w:r>
    </w:p>
    <w:p w14:paraId="317595CA" w14:textId="525D349F" w:rsidR="00670BED" w:rsidRDefault="00670BED" w:rsidP="00670BED">
      <w:pPr>
        <w:ind w:firstLine="709"/>
        <w:jc w:val="both"/>
        <w:rPr>
          <w:shd w:val="clear" w:color="auto" w:fill="FFFFFF"/>
        </w:rPr>
      </w:pPr>
      <w:r>
        <w:rPr>
          <w:b/>
          <w:shd w:val="clear" w:color="auto" w:fill="FFFFFF"/>
        </w:rPr>
        <w:t>-</w:t>
      </w:r>
      <w:r w:rsidR="00C105BC">
        <w:rPr>
          <w:shd w:val="clear" w:color="auto" w:fill="FFFFFF"/>
        </w:rPr>
        <w:t xml:space="preserve"> учебники</w:t>
      </w:r>
      <w:r>
        <w:rPr>
          <w:shd w:val="clear" w:color="auto" w:fill="FFFFFF"/>
        </w:rPr>
        <w:t>.</w:t>
      </w:r>
    </w:p>
    <w:p w14:paraId="070043F9" w14:textId="77777777" w:rsidR="00670BED" w:rsidRDefault="00670BED" w:rsidP="00670BED">
      <w:pPr>
        <w:pStyle w:val="af"/>
        <w:shd w:val="clear" w:color="auto" w:fill="FFFFFF"/>
        <w:spacing w:before="240" w:beforeAutospacing="0" w:after="0" w:afterAutospacing="0" w:line="276" w:lineRule="auto"/>
        <w:ind w:firstLine="709"/>
        <w:jc w:val="both"/>
        <w:rPr>
          <w:rStyle w:val="apple-converted-space"/>
          <w:b/>
          <w:bCs w:val="0"/>
        </w:rPr>
      </w:pPr>
      <w:r>
        <w:rPr>
          <w:b/>
          <w:shd w:val="clear" w:color="auto" w:fill="FFFFFF"/>
        </w:rPr>
        <w:t>Р</w:t>
      </w:r>
      <w:r>
        <w:rPr>
          <w:rStyle w:val="apple-converted-space"/>
          <w:b/>
          <w:bCs w:val="0"/>
        </w:rPr>
        <w:t>аздаточный и демонстрационный материал:</w:t>
      </w:r>
    </w:p>
    <w:p w14:paraId="303C55EA" w14:textId="77777777" w:rsidR="00670BED" w:rsidRDefault="00670BED" w:rsidP="00670BED">
      <w:pPr>
        <w:pStyle w:val="af"/>
        <w:shd w:val="clear" w:color="auto" w:fill="FFFFFF"/>
        <w:spacing w:before="0" w:beforeAutospacing="0" w:after="0" w:afterAutospacing="0" w:line="276" w:lineRule="auto"/>
        <w:ind w:firstLine="709"/>
        <w:jc w:val="both"/>
        <w:rPr>
          <w:shd w:val="clear" w:color="auto" w:fill="FFFFFF"/>
        </w:rPr>
      </w:pPr>
      <w:r>
        <w:t>Таблицы, карточки,</w:t>
      </w:r>
      <w:r>
        <w:rPr>
          <w:shd w:val="clear" w:color="auto" w:fill="FFFFFF"/>
        </w:rPr>
        <w:t xml:space="preserve"> схемы. </w:t>
      </w:r>
    </w:p>
    <w:p w14:paraId="15B8BD2A" w14:textId="77777777" w:rsidR="00670BED" w:rsidRDefault="00670BED" w:rsidP="00670BED">
      <w:pPr>
        <w:pStyle w:val="af"/>
        <w:shd w:val="clear" w:color="auto" w:fill="FFFFFF"/>
        <w:spacing w:before="0" w:beforeAutospacing="0" w:after="0" w:afterAutospacing="0" w:line="276" w:lineRule="auto"/>
        <w:ind w:firstLine="709"/>
        <w:jc w:val="both"/>
        <w:rPr>
          <w:b/>
          <w:shd w:val="clear" w:color="auto" w:fill="FFFFFF"/>
        </w:rPr>
      </w:pPr>
    </w:p>
    <w:p w14:paraId="6B3DAED9" w14:textId="77777777" w:rsidR="00670BED" w:rsidRDefault="00670BED" w:rsidP="00670BED">
      <w:pPr>
        <w:pStyle w:val="af"/>
        <w:shd w:val="clear" w:color="auto" w:fill="FFFFFF"/>
        <w:spacing w:before="0" w:beforeAutospacing="0" w:after="0" w:afterAutospacing="0" w:line="276" w:lineRule="auto"/>
        <w:ind w:firstLine="709"/>
        <w:jc w:val="both"/>
      </w:pPr>
      <w:r>
        <w:rPr>
          <w:b/>
        </w:rPr>
        <w:t>Технические средства</w:t>
      </w:r>
      <w:r>
        <w:rPr>
          <w:rStyle w:val="apple-converted-space"/>
          <w:b/>
        </w:rPr>
        <w:t> </w:t>
      </w:r>
      <w:r>
        <w:rPr>
          <w:b/>
        </w:rPr>
        <w:t>обучения:</w:t>
      </w:r>
    </w:p>
    <w:p w14:paraId="3869BCAF" w14:textId="77777777" w:rsidR="00670BED" w:rsidRDefault="00670BED" w:rsidP="00670BED">
      <w:pPr>
        <w:pStyle w:val="af"/>
        <w:shd w:val="clear" w:color="auto" w:fill="FFFFFF"/>
        <w:spacing w:before="0" w:beforeAutospacing="0" w:after="225" w:afterAutospacing="0" w:line="276" w:lineRule="auto"/>
        <w:ind w:firstLine="709"/>
        <w:jc w:val="both"/>
      </w:pPr>
      <w:r>
        <w:t>- Компьютер.</w:t>
      </w:r>
    </w:p>
    <w:p w14:paraId="4B78572C" w14:textId="77777777" w:rsidR="00670BED" w:rsidRDefault="00670BED" w:rsidP="00670BED">
      <w:pPr>
        <w:autoSpaceDE w:val="0"/>
        <w:autoSpaceDN w:val="0"/>
        <w:adjustRightInd w:val="0"/>
        <w:spacing w:before="240"/>
        <w:ind w:firstLine="709"/>
        <w:rPr>
          <w:b/>
          <w:bCs w:val="0"/>
          <w:iCs/>
        </w:rPr>
      </w:pPr>
      <w:r>
        <w:rPr>
          <w:b/>
          <w:bCs w:val="0"/>
          <w:iCs/>
        </w:rPr>
        <w:t>Критерии и способы определения результативности</w:t>
      </w:r>
    </w:p>
    <w:p w14:paraId="62B50567" w14:textId="32B05059" w:rsidR="00670BED" w:rsidRDefault="00670BED" w:rsidP="00670BED">
      <w:pPr>
        <w:autoSpaceDE w:val="0"/>
        <w:autoSpaceDN w:val="0"/>
        <w:adjustRightInd w:val="0"/>
        <w:ind w:firstLine="709"/>
        <w:jc w:val="both"/>
        <w:rPr>
          <w:color w:val="000000"/>
        </w:rPr>
      </w:pPr>
      <w:r>
        <w:rPr>
          <w:color w:val="000000"/>
        </w:rPr>
        <w:t>Результативность образовательной программы «</w:t>
      </w:r>
      <w:r w:rsidR="00C22EEC">
        <w:rPr>
          <w:color w:val="000000"/>
        </w:rPr>
        <w:t>Подготовка к ОГЭ (русский язык</w:t>
      </w:r>
      <w:r w:rsidR="008062CB">
        <w:rPr>
          <w:color w:val="000000"/>
        </w:rPr>
        <w:t>)</w:t>
      </w:r>
      <w:r>
        <w:rPr>
          <w:color w:val="000000"/>
        </w:rPr>
        <w:t>» определяется в виде педагогической диагностики уровня теоретических</w:t>
      </w:r>
      <w:r w:rsidR="00C105BC">
        <w:rPr>
          <w:color w:val="000000"/>
        </w:rPr>
        <w:t xml:space="preserve"> знаний и практических навыков 2</w:t>
      </w:r>
      <w:r>
        <w:rPr>
          <w:color w:val="000000"/>
        </w:rPr>
        <w:t xml:space="preserve"> раза в год.</w:t>
      </w:r>
    </w:p>
    <w:p w14:paraId="559D3920" w14:textId="77777777" w:rsidR="00670BED" w:rsidRDefault="00670BED" w:rsidP="00670BED">
      <w:pPr>
        <w:autoSpaceDE w:val="0"/>
        <w:autoSpaceDN w:val="0"/>
        <w:adjustRightInd w:val="0"/>
        <w:spacing w:before="240"/>
        <w:ind w:firstLine="709"/>
      </w:pPr>
      <w:r>
        <w:rPr>
          <w:b/>
          <w:bCs w:val="0"/>
          <w:iCs/>
        </w:rPr>
        <w:t>Формы подведения итогов</w:t>
      </w:r>
    </w:p>
    <w:p w14:paraId="0BA5725F" w14:textId="75A34936" w:rsidR="00670BED" w:rsidRDefault="00670BED" w:rsidP="00670BED">
      <w:pPr>
        <w:autoSpaceDE w:val="0"/>
        <w:autoSpaceDN w:val="0"/>
        <w:adjustRightInd w:val="0"/>
        <w:ind w:firstLine="709"/>
        <w:jc w:val="both"/>
      </w:pPr>
      <w:r>
        <w:t>Итоговое занятие.</w:t>
      </w:r>
      <w:r w:rsidR="00C105BC">
        <w:t xml:space="preserve"> Пробный экзамен.</w:t>
      </w:r>
    </w:p>
    <w:p w14:paraId="65214FA5" w14:textId="77777777" w:rsidR="00670BED" w:rsidRDefault="00670BED" w:rsidP="00670BED">
      <w:pPr>
        <w:autoSpaceDE w:val="0"/>
        <w:autoSpaceDN w:val="0"/>
        <w:adjustRightInd w:val="0"/>
        <w:spacing w:before="240"/>
        <w:ind w:firstLine="709"/>
        <w:jc w:val="both"/>
        <w:rPr>
          <w:b/>
        </w:rPr>
      </w:pPr>
      <w:r>
        <w:rPr>
          <w:b/>
        </w:rPr>
        <w:t>2.3 Формы аттестации</w:t>
      </w:r>
    </w:p>
    <w:p w14:paraId="49F9626E" w14:textId="6E3CD5B9" w:rsidR="00670BED" w:rsidRDefault="00670BED" w:rsidP="00670BED">
      <w:pPr>
        <w:autoSpaceDE w:val="0"/>
        <w:autoSpaceDN w:val="0"/>
        <w:adjustRightInd w:val="0"/>
        <w:ind w:firstLine="709"/>
        <w:jc w:val="both"/>
      </w:pPr>
      <w:r>
        <w:t>Начальный или входной контроль.</w:t>
      </w:r>
    </w:p>
    <w:p w14:paraId="7F41E89A" w14:textId="38B77E8E" w:rsidR="00670BED" w:rsidRDefault="00670BED" w:rsidP="00670BED">
      <w:pPr>
        <w:autoSpaceDE w:val="0"/>
        <w:autoSpaceDN w:val="0"/>
        <w:adjustRightInd w:val="0"/>
        <w:ind w:firstLine="709"/>
        <w:jc w:val="both"/>
      </w:pPr>
      <w:r>
        <w:t xml:space="preserve">Промежуточная аттестация: </w:t>
      </w:r>
      <w:r w:rsidR="008062CB">
        <w:t>тренировочная работа</w:t>
      </w:r>
      <w:r>
        <w:t>, практическая работа.</w:t>
      </w:r>
    </w:p>
    <w:p w14:paraId="1E856990" w14:textId="75AC26C6" w:rsidR="00670BED" w:rsidRDefault="00670BED" w:rsidP="00670BED">
      <w:pPr>
        <w:autoSpaceDE w:val="0"/>
        <w:autoSpaceDN w:val="0"/>
        <w:adjustRightInd w:val="0"/>
        <w:ind w:firstLine="709"/>
        <w:jc w:val="both"/>
      </w:pPr>
      <w:r>
        <w:t>Итоговая аттест</w:t>
      </w:r>
      <w:r w:rsidR="00C105BC">
        <w:t>ация: пробный экзамен.</w:t>
      </w:r>
    </w:p>
    <w:p w14:paraId="0500A093" w14:textId="77777777" w:rsidR="00670BED" w:rsidRDefault="00670BED" w:rsidP="00670BED">
      <w:pPr>
        <w:autoSpaceDE w:val="0"/>
        <w:autoSpaceDN w:val="0"/>
        <w:adjustRightInd w:val="0"/>
        <w:ind w:firstLine="709"/>
        <w:jc w:val="both"/>
      </w:pPr>
    </w:p>
    <w:p w14:paraId="041CCAEC" w14:textId="77777777" w:rsidR="00670BED" w:rsidRDefault="00670BED" w:rsidP="00670BED">
      <w:pPr>
        <w:pStyle w:val="af1"/>
        <w:numPr>
          <w:ilvl w:val="1"/>
          <w:numId w:val="8"/>
        </w:numPr>
        <w:spacing w:line="240" w:lineRule="auto"/>
        <w:jc w:val="both"/>
        <w:rPr>
          <w:rFonts w:asciiTheme="minorHAnsi" w:hAnsiTheme="minorHAnsi" w:cstheme="minorHAnsi"/>
          <w:b/>
          <w:bCs w:val="0"/>
          <w:color w:val="000000"/>
          <w:sz w:val="28"/>
          <w:szCs w:val="28"/>
        </w:rPr>
      </w:pPr>
      <w:r>
        <w:rPr>
          <w:rFonts w:asciiTheme="minorHAnsi" w:hAnsiTheme="minorHAnsi" w:cstheme="minorHAnsi"/>
          <w:b/>
          <w:bCs w:val="0"/>
          <w:sz w:val="28"/>
          <w:szCs w:val="28"/>
        </w:rPr>
        <w:lastRenderedPageBreak/>
        <w:t xml:space="preserve"> Список л</w:t>
      </w:r>
      <w:r>
        <w:rPr>
          <w:rFonts w:asciiTheme="minorHAnsi" w:hAnsiTheme="minorHAnsi" w:cstheme="minorHAnsi"/>
          <w:b/>
          <w:bCs w:val="0"/>
          <w:color w:val="000000"/>
          <w:sz w:val="28"/>
          <w:szCs w:val="28"/>
        </w:rPr>
        <w:t>итературы.</w:t>
      </w:r>
    </w:p>
    <w:p w14:paraId="68560BF2" w14:textId="77777777" w:rsidR="00C22EEC" w:rsidRDefault="00C22EEC" w:rsidP="00C22EEC">
      <w:pPr>
        <w:pStyle w:val="c47"/>
        <w:shd w:val="clear" w:color="auto" w:fill="FFFFFF"/>
        <w:spacing w:before="0" w:beforeAutospacing="0" w:after="0" w:afterAutospacing="0"/>
        <w:ind w:left="375"/>
        <w:rPr>
          <w:color w:val="000000"/>
          <w:sz w:val="20"/>
          <w:szCs w:val="20"/>
        </w:rPr>
      </w:pPr>
      <w:r>
        <w:rPr>
          <w:rStyle w:val="c1"/>
          <w:color w:val="000000"/>
          <w:sz w:val="28"/>
          <w:szCs w:val="28"/>
        </w:rPr>
        <w:t>1. Н.А.Сенина «Русский язык. Подготовка к ОГЭ-2022»</w:t>
      </w:r>
    </w:p>
    <w:p w14:paraId="481529F1" w14:textId="77777777" w:rsidR="00C22EEC" w:rsidRDefault="00C22EEC" w:rsidP="00C22EEC">
      <w:pPr>
        <w:pStyle w:val="c47"/>
        <w:shd w:val="clear" w:color="auto" w:fill="FFFFFF"/>
        <w:spacing w:before="0" w:beforeAutospacing="0" w:after="0" w:afterAutospacing="0"/>
        <w:ind w:left="375"/>
        <w:rPr>
          <w:color w:val="000000"/>
          <w:sz w:val="20"/>
          <w:szCs w:val="20"/>
        </w:rPr>
      </w:pPr>
      <w:r>
        <w:rPr>
          <w:rStyle w:val="c1"/>
          <w:color w:val="000000"/>
          <w:sz w:val="28"/>
          <w:szCs w:val="28"/>
        </w:rPr>
        <w:t>2. ФИПИ. ГИА Русский язык. Типовые экзаменационные варианты. Под редакцией И.П.Цыбулько. -  М.: Национальное образование, 2020.</w:t>
      </w:r>
    </w:p>
    <w:p w14:paraId="6EF6D305" w14:textId="77777777" w:rsidR="00C22EEC" w:rsidRDefault="00C22EEC" w:rsidP="00C22EEC">
      <w:pPr>
        <w:pStyle w:val="c47"/>
        <w:shd w:val="clear" w:color="auto" w:fill="FFFFFF"/>
        <w:spacing w:before="0" w:beforeAutospacing="0" w:after="0" w:afterAutospacing="0"/>
        <w:ind w:left="375"/>
        <w:rPr>
          <w:color w:val="000000"/>
          <w:sz w:val="20"/>
          <w:szCs w:val="20"/>
        </w:rPr>
      </w:pPr>
      <w:r>
        <w:rPr>
          <w:rStyle w:val="c1"/>
          <w:color w:val="000000"/>
          <w:sz w:val="28"/>
          <w:szCs w:val="28"/>
        </w:rPr>
        <w:t>3.Т.Г.Егораева. Русский язык. ГИА в новой форме. Типовые тестовые задания. 9 класс. - М.: «Экзамен», 2020.</w:t>
      </w:r>
    </w:p>
    <w:p w14:paraId="0E0A6A2B" w14:textId="77777777" w:rsidR="00C22EEC" w:rsidRDefault="00C22EEC" w:rsidP="00C22EEC">
      <w:pPr>
        <w:pStyle w:val="c38"/>
        <w:shd w:val="clear" w:color="auto" w:fill="FFFFFF"/>
        <w:spacing w:before="0" w:beforeAutospacing="0" w:after="0" w:afterAutospacing="0"/>
        <w:ind w:left="375"/>
        <w:rPr>
          <w:color w:val="000000"/>
          <w:sz w:val="20"/>
          <w:szCs w:val="20"/>
        </w:rPr>
      </w:pPr>
      <w:r>
        <w:rPr>
          <w:rStyle w:val="c1"/>
          <w:color w:val="000000"/>
          <w:sz w:val="28"/>
          <w:szCs w:val="28"/>
        </w:rPr>
        <w:t>4.Л.И.Сухарева «Программы элективных курсов. Русский язык. Литература. 9-11 классы. - М.: «Айрис Пресс». 2015г.</w:t>
      </w:r>
    </w:p>
    <w:p w14:paraId="79F1F120" w14:textId="77777777" w:rsidR="00C22EEC" w:rsidRDefault="00C22EEC" w:rsidP="00C22EEC">
      <w:pPr>
        <w:pStyle w:val="c73"/>
        <w:shd w:val="clear" w:color="auto" w:fill="FFFFFF"/>
        <w:spacing w:before="0" w:beforeAutospacing="0" w:after="0" w:afterAutospacing="0" w:line="480" w:lineRule="auto"/>
        <w:ind w:left="375"/>
        <w:rPr>
          <w:rStyle w:val="c21"/>
          <w:b/>
          <w:bCs/>
          <w:color w:val="000000"/>
          <w:sz w:val="28"/>
          <w:szCs w:val="28"/>
        </w:rPr>
      </w:pPr>
    </w:p>
    <w:p w14:paraId="4097B722" w14:textId="77777777" w:rsidR="00C22EEC" w:rsidRDefault="00C22EEC" w:rsidP="00C22EEC">
      <w:pPr>
        <w:pStyle w:val="c73"/>
        <w:shd w:val="clear" w:color="auto" w:fill="FFFFFF"/>
        <w:spacing w:before="0" w:beforeAutospacing="0" w:after="0" w:afterAutospacing="0" w:line="480" w:lineRule="auto"/>
        <w:ind w:left="375"/>
        <w:rPr>
          <w:color w:val="000000"/>
          <w:sz w:val="20"/>
          <w:szCs w:val="20"/>
        </w:rPr>
      </w:pPr>
      <w:r>
        <w:rPr>
          <w:rStyle w:val="c21"/>
          <w:b/>
          <w:bCs/>
          <w:color w:val="000000"/>
          <w:sz w:val="28"/>
          <w:szCs w:val="28"/>
        </w:rPr>
        <w:t>МЕТОДИЧЕСКИЕ МАТЕРИАЛЫ ДЛЯ УЧИТЕЛЯ</w:t>
      </w:r>
    </w:p>
    <w:p w14:paraId="17596015" w14:textId="77777777" w:rsidR="00C22EEC" w:rsidRDefault="00C22EEC" w:rsidP="00C22EEC">
      <w:pPr>
        <w:pStyle w:val="c47"/>
        <w:shd w:val="clear" w:color="auto" w:fill="FFFFFF"/>
        <w:spacing w:before="0" w:beforeAutospacing="0" w:after="0" w:afterAutospacing="0"/>
        <w:ind w:left="375"/>
        <w:rPr>
          <w:color w:val="000000"/>
          <w:sz w:val="20"/>
          <w:szCs w:val="20"/>
        </w:rPr>
      </w:pPr>
      <w:r>
        <w:rPr>
          <w:rStyle w:val="c1"/>
          <w:color w:val="000000"/>
          <w:sz w:val="28"/>
          <w:szCs w:val="28"/>
        </w:rPr>
        <w:t>1. Баранов М.Т., Костяева Т.А. Русский язык. Справочные материалы. М., 2006.</w:t>
      </w:r>
    </w:p>
    <w:p w14:paraId="5AC7B91A" w14:textId="77777777" w:rsidR="00C22EEC" w:rsidRDefault="00C22EEC" w:rsidP="00C22EEC">
      <w:pPr>
        <w:pStyle w:val="c47"/>
        <w:shd w:val="clear" w:color="auto" w:fill="FFFFFF"/>
        <w:spacing w:before="0" w:beforeAutospacing="0" w:after="0" w:afterAutospacing="0"/>
        <w:ind w:left="375"/>
        <w:rPr>
          <w:color w:val="000000"/>
          <w:sz w:val="20"/>
          <w:szCs w:val="20"/>
        </w:rPr>
      </w:pPr>
      <w:r>
        <w:rPr>
          <w:rStyle w:val="c1"/>
          <w:color w:val="000000"/>
          <w:sz w:val="28"/>
          <w:szCs w:val="28"/>
        </w:rPr>
        <w:t>2. Орфоэпический словарь русского языка: Произношение, ударение, грамматические формы /Под ред. Р.И.Аванесова. – М., 1989.</w:t>
      </w:r>
    </w:p>
    <w:p w14:paraId="3B15127B" w14:textId="77777777" w:rsidR="00C22EEC" w:rsidRDefault="00C22EEC" w:rsidP="00C22EEC">
      <w:pPr>
        <w:pStyle w:val="c47"/>
        <w:shd w:val="clear" w:color="auto" w:fill="FFFFFF"/>
        <w:spacing w:before="0" w:beforeAutospacing="0" w:after="0" w:afterAutospacing="0"/>
        <w:ind w:left="375"/>
        <w:rPr>
          <w:color w:val="000000"/>
          <w:sz w:val="20"/>
          <w:szCs w:val="20"/>
        </w:rPr>
      </w:pPr>
      <w:r>
        <w:rPr>
          <w:rStyle w:val="c1"/>
          <w:color w:val="000000"/>
          <w:sz w:val="28"/>
          <w:szCs w:val="28"/>
        </w:rPr>
        <w:t>3. Панов Б.Г., Текучев А.В. Школьный грамматико-орфографический словарь русского языка. – М., 1991.</w:t>
      </w:r>
    </w:p>
    <w:p w14:paraId="3272D213" w14:textId="77777777" w:rsidR="00C22EEC" w:rsidRDefault="00C22EEC" w:rsidP="00C22EEC">
      <w:pPr>
        <w:pStyle w:val="c47"/>
        <w:shd w:val="clear" w:color="auto" w:fill="FFFFFF"/>
        <w:spacing w:before="0" w:beforeAutospacing="0" w:after="0" w:afterAutospacing="0"/>
        <w:ind w:left="375"/>
        <w:rPr>
          <w:color w:val="000000"/>
          <w:sz w:val="20"/>
          <w:szCs w:val="20"/>
        </w:rPr>
      </w:pPr>
      <w:r>
        <w:rPr>
          <w:rStyle w:val="c1"/>
          <w:color w:val="000000"/>
          <w:sz w:val="28"/>
          <w:szCs w:val="28"/>
        </w:rPr>
        <w:t>4. Энциклопедический словарь юного филолога (Языкознание). – М.,1984.</w:t>
      </w:r>
    </w:p>
    <w:p w14:paraId="6A794A69" w14:textId="77777777" w:rsidR="00C22EEC" w:rsidRDefault="00C22EEC" w:rsidP="00C22EEC">
      <w:pPr>
        <w:pStyle w:val="af1"/>
        <w:spacing w:line="240" w:lineRule="auto"/>
        <w:ind w:left="1084"/>
        <w:jc w:val="both"/>
        <w:rPr>
          <w:rFonts w:asciiTheme="minorHAnsi" w:hAnsiTheme="minorHAnsi" w:cstheme="minorHAnsi"/>
          <w:b/>
          <w:bCs w:val="0"/>
          <w:color w:val="000000"/>
          <w:sz w:val="28"/>
          <w:szCs w:val="28"/>
        </w:rPr>
      </w:pPr>
    </w:p>
    <w:p w14:paraId="27476137" w14:textId="77777777" w:rsidR="003A310D" w:rsidRPr="003A310D" w:rsidRDefault="003A310D" w:rsidP="003A310D">
      <w:pPr>
        <w:shd w:val="clear" w:color="auto" w:fill="FFFFFF"/>
        <w:spacing w:line="240" w:lineRule="auto"/>
        <w:ind w:left="-360"/>
        <w:jc w:val="both"/>
        <w:rPr>
          <w:rFonts w:ascii="Calibri" w:eastAsia="Times New Roman" w:hAnsi="Calibri" w:cs="Calibri"/>
          <w:bCs w:val="0"/>
          <w:color w:val="000000"/>
          <w:sz w:val="20"/>
          <w:szCs w:val="20"/>
          <w:lang w:eastAsia="ru-RU"/>
        </w:rPr>
      </w:pPr>
      <w:r w:rsidRPr="003A310D">
        <w:rPr>
          <w:rFonts w:eastAsia="Times New Roman"/>
          <w:b/>
          <w:color w:val="000000"/>
          <w:lang w:eastAsia="ru-RU"/>
        </w:rPr>
        <w:t>Интернет ресурсы для подготовки к ГИА</w:t>
      </w:r>
    </w:p>
    <w:p w14:paraId="78694754" w14:textId="77777777" w:rsidR="003A310D" w:rsidRPr="003A310D" w:rsidRDefault="003A310D" w:rsidP="003A310D">
      <w:pPr>
        <w:numPr>
          <w:ilvl w:val="0"/>
          <w:numId w:val="24"/>
        </w:numPr>
        <w:shd w:val="clear" w:color="auto" w:fill="FFFFFF"/>
        <w:spacing w:before="30" w:after="30" w:line="240" w:lineRule="auto"/>
        <w:jc w:val="both"/>
        <w:rPr>
          <w:rFonts w:ascii="Calibri" w:eastAsia="Times New Roman" w:hAnsi="Calibri" w:cs="Calibri"/>
          <w:bCs w:val="0"/>
          <w:color w:val="000000"/>
          <w:sz w:val="20"/>
          <w:szCs w:val="20"/>
          <w:lang w:eastAsia="ru-RU"/>
        </w:rPr>
      </w:pPr>
      <w:r w:rsidRPr="003A310D">
        <w:rPr>
          <w:rFonts w:eastAsia="Times New Roman"/>
          <w:bCs w:val="0"/>
          <w:color w:val="000000"/>
          <w:lang w:eastAsia="ru-RU"/>
        </w:rPr>
        <w:t>Федеральный институт педагогических измерений (ФИПИ) - </w:t>
      </w:r>
      <w:hyperlink r:id="rId17" w:history="1">
        <w:r w:rsidRPr="003A310D">
          <w:rPr>
            <w:rFonts w:eastAsia="Times New Roman"/>
            <w:b/>
            <w:color w:val="0000FF"/>
            <w:u w:val="single"/>
            <w:lang w:eastAsia="ru-RU"/>
          </w:rPr>
          <w:t>www.fipi.ru</w:t>
        </w:r>
      </w:hyperlink>
    </w:p>
    <w:p w14:paraId="79E2653D" w14:textId="77777777" w:rsidR="003A310D" w:rsidRPr="003A310D" w:rsidRDefault="00A00F71" w:rsidP="003A310D">
      <w:pPr>
        <w:numPr>
          <w:ilvl w:val="0"/>
          <w:numId w:val="24"/>
        </w:numPr>
        <w:shd w:val="clear" w:color="auto" w:fill="FFFFFF"/>
        <w:spacing w:before="30" w:after="30" w:line="240" w:lineRule="auto"/>
        <w:jc w:val="both"/>
        <w:rPr>
          <w:rFonts w:ascii="Calibri" w:eastAsia="Times New Roman" w:hAnsi="Calibri" w:cs="Calibri"/>
          <w:bCs w:val="0"/>
          <w:color w:val="000000"/>
          <w:sz w:val="20"/>
          <w:szCs w:val="20"/>
          <w:lang w:eastAsia="ru-RU"/>
        </w:rPr>
      </w:pPr>
      <w:hyperlink r:id="rId18" w:history="1">
        <w:r w:rsidR="003A310D" w:rsidRPr="003A310D">
          <w:rPr>
            <w:rFonts w:eastAsia="Times New Roman"/>
            <w:b/>
            <w:color w:val="0000FF"/>
            <w:u w:val="single"/>
            <w:lang w:eastAsia="ru-RU"/>
          </w:rPr>
          <w:t>http://www.gotovkege.ru/demos.html</w:t>
        </w:r>
      </w:hyperlink>
    </w:p>
    <w:p w14:paraId="7A69269C" w14:textId="77777777" w:rsidR="00670BED" w:rsidRDefault="00670BED" w:rsidP="00670BED">
      <w:pPr>
        <w:pStyle w:val="1"/>
        <w:shd w:val="clear" w:color="auto" w:fill="FFFFFF"/>
        <w:spacing w:before="0" w:beforeAutospacing="0" w:after="0" w:afterAutospacing="0"/>
        <w:jc w:val="both"/>
        <w:textAlignment w:val="baseline"/>
        <w:rPr>
          <w:color w:val="21201F"/>
          <w:sz w:val="28"/>
          <w:szCs w:val="28"/>
        </w:rPr>
      </w:pPr>
    </w:p>
    <w:p w14:paraId="60D5F6B8" w14:textId="77777777" w:rsidR="00670BED" w:rsidRPr="00670BED" w:rsidRDefault="00670BED" w:rsidP="00670BED">
      <w:pPr>
        <w:spacing w:line="240" w:lineRule="auto"/>
        <w:jc w:val="both"/>
        <w:rPr>
          <w:rFonts w:asciiTheme="majorHAnsi" w:eastAsia="Times New Roman" w:hAnsiTheme="majorHAnsi" w:cstheme="majorHAnsi"/>
          <w:bCs w:val="0"/>
          <w:lang w:eastAsia="ru-RU"/>
        </w:rPr>
        <w:sectPr w:rsidR="00670BED" w:rsidRPr="00670BED" w:rsidSect="00670BED">
          <w:type w:val="continuous"/>
          <w:pgSz w:w="12240" w:h="15840"/>
          <w:pgMar w:top="1134" w:right="850" w:bottom="1134" w:left="1701" w:header="720" w:footer="720" w:gutter="0"/>
          <w:cols w:space="720"/>
        </w:sectPr>
      </w:pPr>
    </w:p>
    <w:p w14:paraId="0E1375A7" w14:textId="77777777" w:rsidR="00670BED" w:rsidRDefault="00670BED" w:rsidP="00670BED">
      <w:pPr>
        <w:spacing w:line="240" w:lineRule="auto"/>
        <w:jc w:val="both"/>
        <w:rPr>
          <w:rFonts w:asciiTheme="majorHAnsi" w:eastAsia="Times New Roman" w:hAnsiTheme="majorHAnsi" w:cstheme="majorHAnsi"/>
          <w:bCs w:val="0"/>
          <w:lang w:eastAsia="ru-RU"/>
        </w:rPr>
      </w:pPr>
    </w:p>
    <w:p w14:paraId="24DFC3EA" w14:textId="77777777" w:rsidR="00670BED" w:rsidRPr="00670BED" w:rsidRDefault="00670BED" w:rsidP="00670BED">
      <w:pPr>
        <w:spacing w:line="240" w:lineRule="auto"/>
        <w:jc w:val="both"/>
        <w:rPr>
          <w:rFonts w:asciiTheme="majorHAnsi" w:eastAsia="Times New Roman" w:hAnsiTheme="majorHAnsi" w:cstheme="majorHAnsi"/>
          <w:b/>
          <w:i/>
          <w:iCs/>
          <w:lang w:eastAsia="ru-RU"/>
        </w:rPr>
        <w:sectPr w:rsidR="00670BED" w:rsidRPr="00670BED" w:rsidSect="00670BED">
          <w:pgSz w:w="12240" w:h="15840"/>
          <w:pgMar w:top="1134" w:right="850" w:bottom="1134" w:left="1701" w:header="720" w:footer="720" w:gutter="0"/>
          <w:cols w:space="720"/>
        </w:sectPr>
      </w:pPr>
    </w:p>
    <w:p w14:paraId="098A8A85" w14:textId="77777777" w:rsidR="00670BED" w:rsidRPr="00670BED" w:rsidRDefault="00670BED" w:rsidP="00670BED">
      <w:pPr>
        <w:spacing w:line="240" w:lineRule="auto"/>
        <w:jc w:val="both"/>
        <w:rPr>
          <w:rFonts w:asciiTheme="majorHAnsi" w:eastAsia="Times New Roman" w:hAnsiTheme="majorHAnsi" w:cstheme="majorHAnsi"/>
          <w:bCs w:val="0"/>
          <w:i/>
          <w:lang w:eastAsia="ru-RU"/>
        </w:rPr>
        <w:sectPr w:rsidR="00670BED" w:rsidRPr="00670BED" w:rsidSect="00670BED">
          <w:pgSz w:w="12240" w:h="15840"/>
          <w:pgMar w:top="1134" w:right="850" w:bottom="1134" w:left="1701" w:header="720" w:footer="720" w:gutter="0"/>
          <w:cols w:space="720"/>
        </w:sectPr>
      </w:pPr>
    </w:p>
    <w:p w14:paraId="1EC2C3F9" w14:textId="77777777" w:rsidR="001677F5" w:rsidRDefault="001677F5" w:rsidP="001677F5">
      <w:pPr>
        <w:ind w:firstLine="709"/>
        <w:jc w:val="both"/>
        <w:rPr>
          <w:rFonts w:asciiTheme="majorHAnsi" w:eastAsia="Times New Roman" w:hAnsiTheme="majorHAnsi" w:cstheme="majorHAnsi"/>
          <w:bCs w:val="0"/>
          <w:lang w:eastAsia="ru-RU"/>
        </w:rPr>
      </w:pPr>
    </w:p>
    <w:p w14:paraId="36C9B400" w14:textId="77777777" w:rsidR="00670BED" w:rsidRPr="001677F5" w:rsidRDefault="00670BED" w:rsidP="001677F5">
      <w:pPr>
        <w:ind w:firstLine="709"/>
        <w:jc w:val="both"/>
        <w:rPr>
          <w:rFonts w:asciiTheme="majorHAnsi" w:eastAsia="Times New Roman" w:hAnsiTheme="majorHAnsi" w:cstheme="majorHAnsi"/>
          <w:b/>
          <w:bCs w:val="0"/>
          <w:lang w:eastAsia="ru-RU"/>
        </w:rPr>
        <w:sectPr w:rsidR="00670BED" w:rsidRPr="001677F5" w:rsidSect="001677F5">
          <w:type w:val="continuous"/>
          <w:pgSz w:w="12240" w:h="15840"/>
          <w:pgMar w:top="1134" w:right="850" w:bottom="1134" w:left="1701" w:header="720" w:footer="720" w:gutter="0"/>
          <w:cols w:space="720"/>
        </w:sectPr>
      </w:pPr>
    </w:p>
    <w:p w14:paraId="335117D6" w14:textId="77777777" w:rsidR="001677F5" w:rsidRDefault="001677F5" w:rsidP="001677F5">
      <w:pPr>
        <w:ind w:firstLine="709"/>
        <w:jc w:val="both"/>
        <w:rPr>
          <w:rFonts w:asciiTheme="majorHAnsi" w:eastAsia="Times New Roman" w:hAnsiTheme="majorHAnsi" w:cstheme="majorHAnsi"/>
          <w:b/>
          <w:i/>
          <w:iCs/>
          <w:lang w:eastAsia="ru-RU"/>
        </w:rPr>
      </w:pPr>
    </w:p>
    <w:p w14:paraId="151DDB5B" w14:textId="77777777" w:rsidR="001677F5" w:rsidRPr="001677F5" w:rsidRDefault="001677F5" w:rsidP="001677F5">
      <w:pPr>
        <w:ind w:firstLine="709"/>
        <w:jc w:val="both"/>
        <w:rPr>
          <w:rFonts w:asciiTheme="majorHAnsi" w:eastAsia="Times New Roman" w:hAnsiTheme="majorHAnsi" w:cstheme="majorHAnsi"/>
          <w:b/>
          <w:i/>
          <w:iCs/>
          <w:lang w:eastAsia="ru-RU"/>
        </w:rPr>
        <w:sectPr w:rsidR="001677F5" w:rsidRPr="001677F5" w:rsidSect="001677F5">
          <w:pgSz w:w="12240" w:h="15840"/>
          <w:pgMar w:top="1134" w:right="850" w:bottom="1134" w:left="1701" w:header="720" w:footer="720" w:gutter="0"/>
          <w:cols w:space="720"/>
        </w:sectPr>
      </w:pPr>
    </w:p>
    <w:p w14:paraId="69372E3A" w14:textId="77777777" w:rsidR="001677F5" w:rsidRPr="001677F5" w:rsidRDefault="001677F5" w:rsidP="001677F5">
      <w:pPr>
        <w:widowControl w:val="0"/>
        <w:autoSpaceDE w:val="0"/>
        <w:autoSpaceDN w:val="0"/>
        <w:spacing w:before="100" w:beforeAutospacing="1" w:after="100" w:afterAutospacing="1" w:line="240" w:lineRule="auto"/>
        <w:jc w:val="both"/>
        <w:rPr>
          <w:rFonts w:eastAsia="Times New Roman"/>
          <w:bCs w:val="0"/>
          <w:sz w:val="24"/>
          <w:szCs w:val="24"/>
          <w:lang w:eastAsia="ru-RU"/>
        </w:rPr>
      </w:pPr>
      <w:r w:rsidRPr="001677F5">
        <w:rPr>
          <w:rFonts w:eastAsia="Times New Roman"/>
          <w:bCs w:val="0"/>
          <w:sz w:val="24"/>
          <w:szCs w:val="24"/>
          <w:lang w:eastAsia="ru-RU"/>
        </w:rPr>
        <w:lastRenderedPageBreak/>
        <w:br w:type="page"/>
      </w:r>
    </w:p>
    <w:p w14:paraId="4DE42A01" w14:textId="77777777" w:rsidR="00A7413B" w:rsidRDefault="00A7413B">
      <w:pPr>
        <w:widowControl w:val="0"/>
        <w:spacing w:after="240"/>
        <w:ind w:right="5"/>
        <w:sectPr w:rsidR="00A7413B">
          <w:footerReference w:type="default" r:id="rId19"/>
          <w:pgSz w:w="11906" w:h="16838"/>
          <w:pgMar w:top="1134" w:right="851" w:bottom="1134" w:left="1560" w:header="709" w:footer="709" w:gutter="0"/>
          <w:cols w:space="708"/>
          <w:docGrid w:linePitch="381"/>
        </w:sectPr>
      </w:pPr>
    </w:p>
    <w:p w14:paraId="452C48B9" w14:textId="77777777" w:rsidR="00A7413B" w:rsidRDefault="00A54204">
      <w:pPr>
        <w:ind w:firstLine="709"/>
        <w:jc w:val="right"/>
        <w:rPr>
          <w:b/>
          <w:bCs w:val="0"/>
          <w:i/>
        </w:rPr>
      </w:pPr>
      <w:r>
        <w:rPr>
          <w:b/>
          <w:bCs w:val="0"/>
          <w:i/>
        </w:rPr>
        <w:lastRenderedPageBreak/>
        <w:t>Приложение 1</w:t>
      </w:r>
    </w:p>
    <w:p w14:paraId="4EEEAB4F" w14:textId="77777777" w:rsidR="00A7413B" w:rsidRDefault="00A7413B">
      <w:pPr>
        <w:widowControl w:val="0"/>
        <w:spacing w:after="240"/>
        <w:ind w:right="5"/>
      </w:pPr>
    </w:p>
    <w:p w14:paraId="352EE831" w14:textId="77777777" w:rsidR="00A7413B" w:rsidRDefault="00A7413B">
      <w:pPr>
        <w:pStyle w:val="11"/>
        <w:spacing w:line="276" w:lineRule="auto"/>
        <w:ind w:left="1429" w:firstLine="0"/>
        <w:jc w:val="right"/>
        <w:rPr>
          <w:sz w:val="28"/>
          <w:szCs w:val="28"/>
        </w:rPr>
      </w:pPr>
    </w:p>
    <w:p w14:paraId="638E6841" w14:textId="77777777" w:rsidR="00A7413B" w:rsidRDefault="00A54204">
      <w:pPr>
        <w:pStyle w:val="11"/>
        <w:spacing w:line="276" w:lineRule="auto"/>
        <w:ind w:left="1429" w:firstLine="0"/>
        <w:jc w:val="center"/>
        <w:rPr>
          <w:sz w:val="28"/>
          <w:szCs w:val="28"/>
        </w:rPr>
      </w:pPr>
      <w:r>
        <w:rPr>
          <w:sz w:val="28"/>
          <w:szCs w:val="28"/>
        </w:rPr>
        <w:t>Календарный учебный график</w:t>
      </w:r>
    </w:p>
    <w:p w14:paraId="69427840" w14:textId="77777777" w:rsidR="00A7413B" w:rsidRDefault="00A7413B">
      <w:pPr>
        <w:pStyle w:val="11"/>
        <w:spacing w:after="340" w:line="276" w:lineRule="auto"/>
        <w:ind w:left="426" w:firstLine="0"/>
        <w:rPr>
          <w:sz w:val="24"/>
          <w:szCs w:val="24"/>
        </w:rPr>
      </w:pPr>
    </w:p>
    <w:tbl>
      <w:tblPr>
        <w:tblW w:w="1584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1"/>
        <w:gridCol w:w="275"/>
        <w:gridCol w:w="283"/>
        <w:gridCol w:w="284"/>
        <w:gridCol w:w="283"/>
        <w:gridCol w:w="284"/>
        <w:gridCol w:w="283"/>
        <w:gridCol w:w="284"/>
        <w:gridCol w:w="283"/>
        <w:gridCol w:w="284"/>
        <w:gridCol w:w="283"/>
        <w:gridCol w:w="284"/>
        <w:gridCol w:w="425"/>
        <w:gridCol w:w="425"/>
        <w:gridCol w:w="426"/>
        <w:gridCol w:w="425"/>
        <w:gridCol w:w="425"/>
        <w:gridCol w:w="425"/>
        <w:gridCol w:w="426"/>
        <w:gridCol w:w="425"/>
        <w:gridCol w:w="425"/>
        <w:gridCol w:w="425"/>
        <w:gridCol w:w="426"/>
        <w:gridCol w:w="425"/>
        <w:gridCol w:w="425"/>
        <w:gridCol w:w="425"/>
        <w:gridCol w:w="426"/>
        <w:gridCol w:w="425"/>
        <w:gridCol w:w="425"/>
        <w:gridCol w:w="425"/>
        <w:gridCol w:w="426"/>
        <w:gridCol w:w="425"/>
        <w:gridCol w:w="425"/>
        <w:gridCol w:w="425"/>
        <w:gridCol w:w="426"/>
        <w:gridCol w:w="425"/>
        <w:gridCol w:w="425"/>
        <w:gridCol w:w="425"/>
        <w:gridCol w:w="426"/>
      </w:tblGrid>
      <w:tr w:rsidR="00A7413B" w14:paraId="2653DF22" w14:textId="77777777">
        <w:trPr>
          <w:trHeight w:val="376"/>
        </w:trPr>
        <w:tc>
          <w:tcPr>
            <w:tcW w:w="1251" w:type="dxa"/>
            <w:vAlign w:val="center"/>
          </w:tcPr>
          <w:p w14:paraId="360C2C02" w14:textId="77777777" w:rsidR="00A7413B" w:rsidRDefault="00A54204">
            <w:pPr>
              <w:ind w:left="40" w:hanging="40"/>
              <w:jc w:val="center"/>
              <w:rPr>
                <w:sz w:val="20"/>
                <w:szCs w:val="20"/>
              </w:rPr>
            </w:pPr>
            <w:r>
              <w:rPr>
                <w:sz w:val="20"/>
                <w:szCs w:val="20"/>
              </w:rPr>
              <w:t>Месяц</w:t>
            </w:r>
          </w:p>
        </w:tc>
        <w:tc>
          <w:tcPr>
            <w:tcW w:w="1125" w:type="dxa"/>
            <w:gridSpan w:val="4"/>
            <w:vAlign w:val="center"/>
          </w:tcPr>
          <w:p w14:paraId="0C010CC4" w14:textId="77777777" w:rsidR="00A7413B" w:rsidRDefault="00A54204">
            <w:pPr>
              <w:ind w:left="40" w:hanging="40"/>
              <w:jc w:val="center"/>
              <w:rPr>
                <w:sz w:val="20"/>
                <w:szCs w:val="20"/>
              </w:rPr>
            </w:pPr>
            <w:r>
              <w:rPr>
                <w:sz w:val="20"/>
                <w:szCs w:val="20"/>
              </w:rPr>
              <w:t>сентябрь</w:t>
            </w:r>
          </w:p>
        </w:tc>
        <w:tc>
          <w:tcPr>
            <w:tcW w:w="1134" w:type="dxa"/>
            <w:gridSpan w:val="4"/>
            <w:vAlign w:val="center"/>
          </w:tcPr>
          <w:p w14:paraId="1F536BFC" w14:textId="77777777" w:rsidR="00A7413B" w:rsidRDefault="00A54204">
            <w:pPr>
              <w:ind w:left="40" w:hanging="40"/>
              <w:jc w:val="center"/>
              <w:rPr>
                <w:sz w:val="20"/>
                <w:szCs w:val="20"/>
              </w:rPr>
            </w:pPr>
            <w:r>
              <w:rPr>
                <w:sz w:val="20"/>
                <w:szCs w:val="20"/>
              </w:rPr>
              <w:t>октябрь</w:t>
            </w:r>
          </w:p>
        </w:tc>
        <w:tc>
          <w:tcPr>
            <w:tcW w:w="1701" w:type="dxa"/>
            <w:gridSpan w:val="5"/>
            <w:vAlign w:val="center"/>
          </w:tcPr>
          <w:p w14:paraId="5E625F89" w14:textId="77777777" w:rsidR="00A7413B" w:rsidRDefault="00A54204">
            <w:pPr>
              <w:jc w:val="center"/>
              <w:rPr>
                <w:sz w:val="20"/>
                <w:szCs w:val="20"/>
              </w:rPr>
            </w:pPr>
            <w:r>
              <w:rPr>
                <w:sz w:val="20"/>
                <w:szCs w:val="20"/>
              </w:rPr>
              <w:t>ноябрь</w:t>
            </w:r>
          </w:p>
        </w:tc>
        <w:tc>
          <w:tcPr>
            <w:tcW w:w="1701" w:type="dxa"/>
            <w:gridSpan w:val="4"/>
            <w:vAlign w:val="center"/>
          </w:tcPr>
          <w:p w14:paraId="7EF8056C" w14:textId="77777777" w:rsidR="00A7413B" w:rsidRDefault="00A54204">
            <w:pPr>
              <w:jc w:val="center"/>
              <w:rPr>
                <w:sz w:val="20"/>
                <w:szCs w:val="20"/>
              </w:rPr>
            </w:pPr>
            <w:r>
              <w:rPr>
                <w:sz w:val="20"/>
                <w:szCs w:val="20"/>
              </w:rPr>
              <w:t>Декабрь</w:t>
            </w:r>
          </w:p>
        </w:tc>
        <w:tc>
          <w:tcPr>
            <w:tcW w:w="1701" w:type="dxa"/>
            <w:gridSpan w:val="4"/>
            <w:vAlign w:val="center"/>
          </w:tcPr>
          <w:p w14:paraId="0BF50DB4" w14:textId="77777777" w:rsidR="00A7413B" w:rsidRDefault="00A54204">
            <w:pPr>
              <w:ind w:left="40" w:hanging="40"/>
              <w:jc w:val="center"/>
              <w:rPr>
                <w:sz w:val="20"/>
                <w:szCs w:val="20"/>
              </w:rPr>
            </w:pPr>
            <w:r>
              <w:rPr>
                <w:sz w:val="20"/>
                <w:szCs w:val="20"/>
              </w:rPr>
              <w:t>январь</w:t>
            </w:r>
          </w:p>
        </w:tc>
        <w:tc>
          <w:tcPr>
            <w:tcW w:w="1701" w:type="dxa"/>
            <w:gridSpan w:val="4"/>
            <w:vAlign w:val="center"/>
          </w:tcPr>
          <w:p w14:paraId="531B6378" w14:textId="77777777" w:rsidR="00A7413B" w:rsidRDefault="00A54204">
            <w:pPr>
              <w:ind w:left="40" w:hanging="40"/>
              <w:jc w:val="center"/>
              <w:rPr>
                <w:sz w:val="20"/>
                <w:szCs w:val="20"/>
              </w:rPr>
            </w:pPr>
            <w:r>
              <w:rPr>
                <w:sz w:val="20"/>
                <w:szCs w:val="20"/>
              </w:rPr>
              <w:t>февраль</w:t>
            </w:r>
          </w:p>
        </w:tc>
        <w:tc>
          <w:tcPr>
            <w:tcW w:w="1701" w:type="dxa"/>
            <w:gridSpan w:val="4"/>
            <w:vAlign w:val="center"/>
          </w:tcPr>
          <w:p w14:paraId="5CC3CB75" w14:textId="77777777" w:rsidR="00A7413B" w:rsidRDefault="00A54204">
            <w:pPr>
              <w:ind w:left="40" w:hanging="40"/>
              <w:jc w:val="center"/>
              <w:rPr>
                <w:sz w:val="20"/>
                <w:szCs w:val="20"/>
              </w:rPr>
            </w:pPr>
            <w:r>
              <w:rPr>
                <w:sz w:val="20"/>
                <w:szCs w:val="20"/>
              </w:rPr>
              <w:t>март</w:t>
            </w:r>
          </w:p>
        </w:tc>
        <w:tc>
          <w:tcPr>
            <w:tcW w:w="2127" w:type="dxa"/>
            <w:gridSpan w:val="5"/>
            <w:vAlign w:val="center"/>
          </w:tcPr>
          <w:p w14:paraId="5E6131AD" w14:textId="77777777" w:rsidR="00A7413B" w:rsidRDefault="00A54204">
            <w:pPr>
              <w:ind w:left="40" w:hanging="40"/>
              <w:jc w:val="center"/>
              <w:rPr>
                <w:sz w:val="20"/>
                <w:szCs w:val="20"/>
              </w:rPr>
            </w:pPr>
            <w:r>
              <w:rPr>
                <w:sz w:val="20"/>
                <w:szCs w:val="20"/>
              </w:rPr>
              <w:t>Апрель</w:t>
            </w:r>
          </w:p>
        </w:tc>
        <w:tc>
          <w:tcPr>
            <w:tcW w:w="1701" w:type="dxa"/>
            <w:gridSpan w:val="4"/>
            <w:vAlign w:val="center"/>
          </w:tcPr>
          <w:p w14:paraId="51BBA272" w14:textId="77777777" w:rsidR="00A7413B" w:rsidRDefault="00A54204">
            <w:pPr>
              <w:ind w:left="40" w:hanging="40"/>
              <w:jc w:val="center"/>
              <w:rPr>
                <w:sz w:val="20"/>
                <w:szCs w:val="20"/>
              </w:rPr>
            </w:pPr>
            <w:r>
              <w:rPr>
                <w:sz w:val="20"/>
                <w:szCs w:val="20"/>
              </w:rPr>
              <w:t>май</w:t>
            </w:r>
          </w:p>
        </w:tc>
      </w:tr>
      <w:tr w:rsidR="00A7413B" w14:paraId="5FCB64AD" w14:textId="77777777">
        <w:trPr>
          <w:trHeight w:val="705"/>
        </w:trPr>
        <w:tc>
          <w:tcPr>
            <w:tcW w:w="1251" w:type="dxa"/>
            <w:vAlign w:val="center"/>
          </w:tcPr>
          <w:p w14:paraId="7AA3EE85" w14:textId="77777777" w:rsidR="00A7413B" w:rsidRDefault="00A54204">
            <w:pPr>
              <w:ind w:left="40" w:hanging="40"/>
              <w:jc w:val="center"/>
              <w:rPr>
                <w:sz w:val="20"/>
                <w:szCs w:val="20"/>
              </w:rPr>
            </w:pPr>
            <w:r>
              <w:rPr>
                <w:sz w:val="20"/>
                <w:szCs w:val="20"/>
              </w:rPr>
              <w:t>Недели обучения</w:t>
            </w:r>
          </w:p>
        </w:tc>
        <w:tc>
          <w:tcPr>
            <w:tcW w:w="275" w:type="dxa"/>
            <w:vAlign w:val="center"/>
          </w:tcPr>
          <w:p w14:paraId="7E0255FB" w14:textId="77777777" w:rsidR="00A7413B" w:rsidRDefault="00A7413B">
            <w:pPr>
              <w:ind w:left="40" w:hanging="40"/>
              <w:jc w:val="center"/>
              <w:rPr>
                <w:sz w:val="20"/>
                <w:szCs w:val="20"/>
              </w:rPr>
            </w:pPr>
          </w:p>
        </w:tc>
        <w:tc>
          <w:tcPr>
            <w:tcW w:w="283" w:type="dxa"/>
            <w:vAlign w:val="center"/>
          </w:tcPr>
          <w:p w14:paraId="3AA96D27" w14:textId="77777777" w:rsidR="00A7413B" w:rsidRDefault="00A7413B">
            <w:pPr>
              <w:ind w:left="40" w:hanging="40"/>
              <w:jc w:val="center"/>
              <w:rPr>
                <w:sz w:val="20"/>
                <w:szCs w:val="20"/>
              </w:rPr>
            </w:pPr>
          </w:p>
        </w:tc>
        <w:tc>
          <w:tcPr>
            <w:tcW w:w="284" w:type="dxa"/>
            <w:vAlign w:val="center"/>
          </w:tcPr>
          <w:p w14:paraId="10CD4B76" w14:textId="77777777" w:rsidR="00A7413B" w:rsidRDefault="00A54204">
            <w:pPr>
              <w:ind w:left="40" w:hanging="40"/>
              <w:jc w:val="center"/>
              <w:rPr>
                <w:sz w:val="20"/>
                <w:szCs w:val="20"/>
              </w:rPr>
            </w:pPr>
            <w:r>
              <w:rPr>
                <w:sz w:val="20"/>
                <w:szCs w:val="20"/>
              </w:rPr>
              <w:t>1</w:t>
            </w:r>
          </w:p>
        </w:tc>
        <w:tc>
          <w:tcPr>
            <w:tcW w:w="283" w:type="dxa"/>
            <w:vAlign w:val="center"/>
          </w:tcPr>
          <w:p w14:paraId="2ED49CA0" w14:textId="77777777" w:rsidR="00A7413B" w:rsidRDefault="00A54204">
            <w:pPr>
              <w:ind w:left="40" w:hanging="40"/>
              <w:jc w:val="center"/>
              <w:rPr>
                <w:sz w:val="20"/>
                <w:szCs w:val="20"/>
              </w:rPr>
            </w:pPr>
            <w:r>
              <w:rPr>
                <w:sz w:val="20"/>
                <w:szCs w:val="20"/>
              </w:rPr>
              <w:t>2</w:t>
            </w:r>
          </w:p>
        </w:tc>
        <w:tc>
          <w:tcPr>
            <w:tcW w:w="284" w:type="dxa"/>
            <w:vAlign w:val="center"/>
          </w:tcPr>
          <w:p w14:paraId="2D8966CA" w14:textId="77777777" w:rsidR="00A7413B" w:rsidRDefault="00A54204">
            <w:pPr>
              <w:ind w:left="40" w:hanging="40"/>
              <w:jc w:val="center"/>
              <w:rPr>
                <w:sz w:val="20"/>
                <w:szCs w:val="20"/>
              </w:rPr>
            </w:pPr>
            <w:r>
              <w:rPr>
                <w:sz w:val="20"/>
                <w:szCs w:val="20"/>
              </w:rPr>
              <w:t>3</w:t>
            </w:r>
          </w:p>
        </w:tc>
        <w:tc>
          <w:tcPr>
            <w:tcW w:w="283" w:type="dxa"/>
            <w:vAlign w:val="center"/>
          </w:tcPr>
          <w:p w14:paraId="0B3923DC" w14:textId="77777777" w:rsidR="00A7413B" w:rsidRDefault="00A54204">
            <w:pPr>
              <w:ind w:left="40" w:hanging="40"/>
              <w:jc w:val="center"/>
              <w:rPr>
                <w:sz w:val="20"/>
                <w:szCs w:val="20"/>
              </w:rPr>
            </w:pPr>
            <w:r>
              <w:rPr>
                <w:sz w:val="20"/>
                <w:szCs w:val="20"/>
              </w:rPr>
              <w:t>4</w:t>
            </w:r>
          </w:p>
        </w:tc>
        <w:tc>
          <w:tcPr>
            <w:tcW w:w="284" w:type="dxa"/>
            <w:vAlign w:val="center"/>
          </w:tcPr>
          <w:p w14:paraId="2A21658C" w14:textId="77777777" w:rsidR="00A7413B" w:rsidRDefault="00A54204">
            <w:pPr>
              <w:ind w:left="40" w:hanging="40"/>
              <w:jc w:val="center"/>
              <w:rPr>
                <w:sz w:val="20"/>
                <w:szCs w:val="20"/>
              </w:rPr>
            </w:pPr>
            <w:r>
              <w:rPr>
                <w:sz w:val="20"/>
                <w:szCs w:val="20"/>
              </w:rPr>
              <w:t>5</w:t>
            </w:r>
          </w:p>
        </w:tc>
        <w:tc>
          <w:tcPr>
            <w:tcW w:w="283" w:type="dxa"/>
            <w:vAlign w:val="center"/>
          </w:tcPr>
          <w:p w14:paraId="5E416F4B" w14:textId="77777777" w:rsidR="00A7413B" w:rsidRDefault="00A54204">
            <w:pPr>
              <w:ind w:left="40" w:hanging="40"/>
              <w:jc w:val="center"/>
              <w:rPr>
                <w:sz w:val="20"/>
                <w:szCs w:val="20"/>
              </w:rPr>
            </w:pPr>
            <w:r>
              <w:rPr>
                <w:sz w:val="20"/>
                <w:szCs w:val="20"/>
              </w:rPr>
              <w:t>6</w:t>
            </w:r>
          </w:p>
        </w:tc>
        <w:tc>
          <w:tcPr>
            <w:tcW w:w="284" w:type="dxa"/>
            <w:vAlign w:val="center"/>
          </w:tcPr>
          <w:p w14:paraId="0F577C5F" w14:textId="77777777" w:rsidR="00A7413B" w:rsidRDefault="00A54204">
            <w:pPr>
              <w:ind w:left="40" w:hanging="40"/>
              <w:jc w:val="center"/>
              <w:rPr>
                <w:sz w:val="20"/>
                <w:szCs w:val="20"/>
              </w:rPr>
            </w:pPr>
            <w:r>
              <w:rPr>
                <w:sz w:val="20"/>
                <w:szCs w:val="20"/>
              </w:rPr>
              <w:t>7</w:t>
            </w:r>
          </w:p>
        </w:tc>
        <w:tc>
          <w:tcPr>
            <w:tcW w:w="283" w:type="dxa"/>
            <w:vAlign w:val="center"/>
          </w:tcPr>
          <w:p w14:paraId="2A4B001C" w14:textId="77777777" w:rsidR="00A7413B" w:rsidRDefault="00A54204">
            <w:pPr>
              <w:ind w:left="40" w:hanging="40"/>
              <w:jc w:val="center"/>
              <w:rPr>
                <w:sz w:val="20"/>
                <w:szCs w:val="20"/>
              </w:rPr>
            </w:pPr>
            <w:r>
              <w:rPr>
                <w:sz w:val="20"/>
                <w:szCs w:val="20"/>
              </w:rPr>
              <w:t>8</w:t>
            </w:r>
          </w:p>
        </w:tc>
        <w:tc>
          <w:tcPr>
            <w:tcW w:w="284" w:type="dxa"/>
            <w:vAlign w:val="center"/>
          </w:tcPr>
          <w:p w14:paraId="1A500379" w14:textId="77777777" w:rsidR="00A7413B" w:rsidRDefault="00A54204">
            <w:pPr>
              <w:ind w:left="40" w:hanging="40"/>
              <w:jc w:val="center"/>
              <w:rPr>
                <w:sz w:val="20"/>
                <w:szCs w:val="20"/>
              </w:rPr>
            </w:pPr>
            <w:r>
              <w:rPr>
                <w:sz w:val="20"/>
                <w:szCs w:val="20"/>
              </w:rPr>
              <w:t>9</w:t>
            </w:r>
          </w:p>
        </w:tc>
        <w:tc>
          <w:tcPr>
            <w:tcW w:w="425" w:type="dxa"/>
            <w:vAlign w:val="center"/>
          </w:tcPr>
          <w:p w14:paraId="0AA1EF82" w14:textId="77777777" w:rsidR="00A7413B" w:rsidRDefault="00A54204">
            <w:pPr>
              <w:ind w:left="40" w:hanging="40"/>
              <w:jc w:val="center"/>
              <w:rPr>
                <w:sz w:val="20"/>
                <w:szCs w:val="20"/>
              </w:rPr>
            </w:pPr>
            <w:r>
              <w:rPr>
                <w:sz w:val="20"/>
                <w:szCs w:val="20"/>
              </w:rPr>
              <w:t>10</w:t>
            </w:r>
          </w:p>
        </w:tc>
        <w:tc>
          <w:tcPr>
            <w:tcW w:w="425" w:type="dxa"/>
            <w:vAlign w:val="center"/>
          </w:tcPr>
          <w:p w14:paraId="016E0AB3" w14:textId="77777777" w:rsidR="00A7413B" w:rsidRDefault="00A54204">
            <w:pPr>
              <w:jc w:val="center"/>
              <w:rPr>
                <w:sz w:val="20"/>
                <w:szCs w:val="20"/>
              </w:rPr>
            </w:pPr>
            <w:r>
              <w:rPr>
                <w:sz w:val="20"/>
                <w:szCs w:val="20"/>
              </w:rPr>
              <w:t>11</w:t>
            </w:r>
          </w:p>
        </w:tc>
        <w:tc>
          <w:tcPr>
            <w:tcW w:w="426" w:type="dxa"/>
            <w:vAlign w:val="center"/>
          </w:tcPr>
          <w:p w14:paraId="759D188A" w14:textId="77777777" w:rsidR="00A7413B" w:rsidRDefault="00A54204">
            <w:pPr>
              <w:ind w:left="40" w:hanging="40"/>
              <w:jc w:val="center"/>
              <w:rPr>
                <w:sz w:val="20"/>
                <w:szCs w:val="20"/>
              </w:rPr>
            </w:pPr>
            <w:r>
              <w:rPr>
                <w:sz w:val="20"/>
                <w:szCs w:val="20"/>
              </w:rPr>
              <w:t>12</w:t>
            </w:r>
          </w:p>
        </w:tc>
        <w:tc>
          <w:tcPr>
            <w:tcW w:w="425" w:type="dxa"/>
            <w:vAlign w:val="center"/>
          </w:tcPr>
          <w:p w14:paraId="26C36A16" w14:textId="77777777" w:rsidR="00A7413B" w:rsidRDefault="00A54204">
            <w:pPr>
              <w:ind w:left="40" w:hanging="40"/>
              <w:jc w:val="center"/>
              <w:rPr>
                <w:sz w:val="20"/>
                <w:szCs w:val="20"/>
              </w:rPr>
            </w:pPr>
            <w:r>
              <w:rPr>
                <w:sz w:val="20"/>
                <w:szCs w:val="20"/>
              </w:rPr>
              <w:t>13</w:t>
            </w:r>
          </w:p>
        </w:tc>
        <w:tc>
          <w:tcPr>
            <w:tcW w:w="425" w:type="dxa"/>
            <w:vAlign w:val="center"/>
          </w:tcPr>
          <w:p w14:paraId="31C98810" w14:textId="77777777" w:rsidR="00A7413B" w:rsidRDefault="00A54204">
            <w:pPr>
              <w:ind w:left="40" w:hanging="40"/>
              <w:jc w:val="center"/>
              <w:rPr>
                <w:sz w:val="20"/>
                <w:szCs w:val="20"/>
              </w:rPr>
            </w:pPr>
            <w:r>
              <w:rPr>
                <w:sz w:val="20"/>
                <w:szCs w:val="20"/>
              </w:rPr>
              <w:t>14</w:t>
            </w:r>
          </w:p>
        </w:tc>
        <w:tc>
          <w:tcPr>
            <w:tcW w:w="425" w:type="dxa"/>
            <w:vAlign w:val="center"/>
          </w:tcPr>
          <w:p w14:paraId="1B759EE3" w14:textId="77777777" w:rsidR="00A7413B" w:rsidRDefault="00A54204">
            <w:pPr>
              <w:ind w:left="40" w:hanging="40"/>
              <w:jc w:val="center"/>
              <w:rPr>
                <w:sz w:val="20"/>
                <w:szCs w:val="20"/>
              </w:rPr>
            </w:pPr>
            <w:r>
              <w:rPr>
                <w:sz w:val="20"/>
                <w:szCs w:val="20"/>
              </w:rPr>
              <w:t>15</w:t>
            </w:r>
          </w:p>
        </w:tc>
        <w:tc>
          <w:tcPr>
            <w:tcW w:w="426" w:type="dxa"/>
            <w:vAlign w:val="center"/>
          </w:tcPr>
          <w:p w14:paraId="0A5D3279" w14:textId="77777777" w:rsidR="00A7413B" w:rsidRDefault="00A54204">
            <w:pPr>
              <w:ind w:left="40" w:hanging="40"/>
              <w:jc w:val="center"/>
              <w:rPr>
                <w:sz w:val="20"/>
                <w:szCs w:val="20"/>
              </w:rPr>
            </w:pPr>
            <w:r>
              <w:rPr>
                <w:sz w:val="20"/>
                <w:szCs w:val="20"/>
              </w:rPr>
              <w:t>16</w:t>
            </w:r>
          </w:p>
        </w:tc>
        <w:tc>
          <w:tcPr>
            <w:tcW w:w="425" w:type="dxa"/>
            <w:vAlign w:val="center"/>
          </w:tcPr>
          <w:p w14:paraId="346614CA" w14:textId="77777777" w:rsidR="00A7413B" w:rsidRDefault="00A54204">
            <w:pPr>
              <w:ind w:left="40" w:hanging="40"/>
              <w:jc w:val="center"/>
              <w:rPr>
                <w:sz w:val="20"/>
                <w:szCs w:val="20"/>
              </w:rPr>
            </w:pPr>
            <w:r>
              <w:rPr>
                <w:sz w:val="20"/>
                <w:szCs w:val="20"/>
              </w:rPr>
              <w:t>17</w:t>
            </w:r>
          </w:p>
        </w:tc>
        <w:tc>
          <w:tcPr>
            <w:tcW w:w="425" w:type="dxa"/>
            <w:vAlign w:val="center"/>
          </w:tcPr>
          <w:p w14:paraId="4B385223" w14:textId="77777777" w:rsidR="00A7413B" w:rsidRDefault="00A54204">
            <w:pPr>
              <w:ind w:left="40" w:hanging="40"/>
              <w:jc w:val="center"/>
              <w:rPr>
                <w:sz w:val="20"/>
                <w:szCs w:val="20"/>
              </w:rPr>
            </w:pPr>
            <w:r>
              <w:rPr>
                <w:sz w:val="20"/>
                <w:szCs w:val="20"/>
              </w:rPr>
              <w:t>18</w:t>
            </w:r>
          </w:p>
        </w:tc>
        <w:tc>
          <w:tcPr>
            <w:tcW w:w="425" w:type="dxa"/>
            <w:vAlign w:val="center"/>
          </w:tcPr>
          <w:p w14:paraId="4AB3F0DD" w14:textId="77777777" w:rsidR="00A7413B" w:rsidRDefault="00A54204">
            <w:pPr>
              <w:ind w:left="40" w:hanging="40"/>
              <w:jc w:val="center"/>
              <w:rPr>
                <w:sz w:val="20"/>
                <w:szCs w:val="20"/>
              </w:rPr>
            </w:pPr>
            <w:r>
              <w:rPr>
                <w:sz w:val="20"/>
                <w:szCs w:val="20"/>
              </w:rPr>
              <w:t>19</w:t>
            </w:r>
          </w:p>
        </w:tc>
        <w:tc>
          <w:tcPr>
            <w:tcW w:w="426" w:type="dxa"/>
            <w:vAlign w:val="center"/>
          </w:tcPr>
          <w:p w14:paraId="742C3A8E" w14:textId="77777777" w:rsidR="00A7413B" w:rsidRDefault="00A54204">
            <w:pPr>
              <w:ind w:left="40" w:hanging="40"/>
              <w:jc w:val="center"/>
              <w:rPr>
                <w:sz w:val="20"/>
                <w:szCs w:val="20"/>
              </w:rPr>
            </w:pPr>
            <w:r>
              <w:rPr>
                <w:sz w:val="20"/>
                <w:szCs w:val="20"/>
              </w:rPr>
              <w:t>20</w:t>
            </w:r>
          </w:p>
        </w:tc>
        <w:tc>
          <w:tcPr>
            <w:tcW w:w="425" w:type="dxa"/>
            <w:vAlign w:val="center"/>
          </w:tcPr>
          <w:p w14:paraId="5FCF457B" w14:textId="77777777" w:rsidR="00A7413B" w:rsidRDefault="00A54204">
            <w:pPr>
              <w:ind w:left="40" w:hanging="40"/>
              <w:jc w:val="center"/>
              <w:rPr>
                <w:sz w:val="20"/>
                <w:szCs w:val="20"/>
              </w:rPr>
            </w:pPr>
            <w:r>
              <w:rPr>
                <w:sz w:val="20"/>
                <w:szCs w:val="20"/>
              </w:rPr>
              <w:t>21</w:t>
            </w:r>
          </w:p>
        </w:tc>
        <w:tc>
          <w:tcPr>
            <w:tcW w:w="425" w:type="dxa"/>
            <w:vAlign w:val="center"/>
          </w:tcPr>
          <w:p w14:paraId="2DA96F1A" w14:textId="77777777" w:rsidR="00A7413B" w:rsidRDefault="00A54204">
            <w:pPr>
              <w:ind w:left="40" w:hanging="40"/>
              <w:jc w:val="center"/>
              <w:rPr>
                <w:sz w:val="20"/>
                <w:szCs w:val="20"/>
              </w:rPr>
            </w:pPr>
            <w:r>
              <w:rPr>
                <w:sz w:val="20"/>
                <w:szCs w:val="20"/>
              </w:rPr>
              <w:t>22</w:t>
            </w:r>
          </w:p>
        </w:tc>
        <w:tc>
          <w:tcPr>
            <w:tcW w:w="425" w:type="dxa"/>
            <w:vAlign w:val="center"/>
          </w:tcPr>
          <w:p w14:paraId="5818161B" w14:textId="77777777" w:rsidR="00A7413B" w:rsidRDefault="00A54204">
            <w:pPr>
              <w:ind w:left="40" w:hanging="40"/>
              <w:jc w:val="center"/>
              <w:rPr>
                <w:sz w:val="20"/>
                <w:szCs w:val="20"/>
              </w:rPr>
            </w:pPr>
            <w:r>
              <w:rPr>
                <w:sz w:val="20"/>
                <w:szCs w:val="20"/>
              </w:rPr>
              <w:t>23</w:t>
            </w:r>
          </w:p>
        </w:tc>
        <w:tc>
          <w:tcPr>
            <w:tcW w:w="426" w:type="dxa"/>
            <w:vAlign w:val="center"/>
          </w:tcPr>
          <w:p w14:paraId="2F14E599" w14:textId="77777777" w:rsidR="00A7413B" w:rsidRDefault="00A54204">
            <w:pPr>
              <w:ind w:left="40" w:hanging="40"/>
              <w:jc w:val="center"/>
              <w:rPr>
                <w:sz w:val="20"/>
                <w:szCs w:val="20"/>
              </w:rPr>
            </w:pPr>
            <w:r>
              <w:rPr>
                <w:sz w:val="20"/>
                <w:szCs w:val="20"/>
              </w:rPr>
              <w:t>24</w:t>
            </w:r>
          </w:p>
        </w:tc>
        <w:tc>
          <w:tcPr>
            <w:tcW w:w="425" w:type="dxa"/>
            <w:vAlign w:val="center"/>
          </w:tcPr>
          <w:p w14:paraId="4FB8E59D" w14:textId="77777777" w:rsidR="00A7413B" w:rsidRDefault="00A54204">
            <w:pPr>
              <w:ind w:left="40" w:hanging="40"/>
              <w:jc w:val="center"/>
              <w:rPr>
                <w:sz w:val="20"/>
                <w:szCs w:val="20"/>
              </w:rPr>
            </w:pPr>
            <w:r>
              <w:rPr>
                <w:sz w:val="20"/>
                <w:szCs w:val="20"/>
              </w:rPr>
              <w:t>25</w:t>
            </w:r>
          </w:p>
        </w:tc>
        <w:tc>
          <w:tcPr>
            <w:tcW w:w="425" w:type="dxa"/>
            <w:vAlign w:val="center"/>
          </w:tcPr>
          <w:p w14:paraId="034D995F" w14:textId="77777777" w:rsidR="00A7413B" w:rsidRDefault="00A54204">
            <w:pPr>
              <w:ind w:left="40" w:hanging="40"/>
              <w:jc w:val="center"/>
              <w:rPr>
                <w:sz w:val="20"/>
                <w:szCs w:val="20"/>
              </w:rPr>
            </w:pPr>
            <w:r>
              <w:rPr>
                <w:sz w:val="20"/>
                <w:szCs w:val="20"/>
              </w:rPr>
              <w:t>26</w:t>
            </w:r>
          </w:p>
        </w:tc>
        <w:tc>
          <w:tcPr>
            <w:tcW w:w="425" w:type="dxa"/>
            <w:vAlign w:val="center"/>
          </w:tcPr>
          <w:p w14:paraId="5301831D" w14:textId="77777777" w:rsidR="00A7413B" w:rsidRDefault="00A54204">
            <w:pPr>
              <w:ind w:left="40" w:hanging="40"/>
              <w:jc w:val="center"/>
              <w:rPr>
                <w:sz w:val="20"/>
                <w:szCs w:val="20"/>
              </w:rPr>
            </w:pPr>
            <w:r>
              <w:rPr>
                <w:sz w:val="20"/>
                <w:szCs w:val="20"/>
              </w:rPr>
              <w:t>27</w:t>
            </w:r>
          </w:p>
        </w:tc>
        <w:tc>
          <w:tcPr>
            <w:tcW w:w="426" w:type="dxa"/>
            <w:vAlign w:val="center"/>
          </w:tcPr>
          <w:p w14:paraId="7C0FD2D0" w14:textId="77777777" w:rsidR="00A7413B" w:rsidRDefault="00A54204">
            <w:pPr>
              <w:ind w:left="40" w:hanging="40"/>
              <w:jc w:val="center"/>
              <w:rPr>
                <w:sz w:val="20"/>
                <w:szCs w:val="20"/>
              </w:rPr>
            </w:pPr>
            <w:r>
              <w:rPr>
                <w:sz w:val="20"/>
                <w:szCs w:val="20"/>
              </w:rPr>
              <w:t>28</w:t>
            </w:r>
          </w:p>
        </w:tc>
        <w:tc>
          <w:tcPr>
            <w:tcW w:w="425" w:type="dxa"/>
            <w:vAlign w:val="center"/>
          </w:tcPr>
          <w:p w14:paraId="06178042" w14:textId="77777777" w:rsidR="00A7413B" w:rsidRDefault="00A54204">
            <w:pPr>
              <w:ind w:left="40" w:hanging="40"/>
              <w:jc w:val="center"/>
              <w:rPr>
                <w:sz w:val="20"/>
                <w:szCs w:val="20"/>
              </w:rPr>
            </w:pPr>
            <w:r>
              <w:rPr>
                <w:sz w:val="20"/>
                <w:szCs w:val="20"/>
              </w:rPr>
              <w:t>29</w:t>
            </w:r>
          </w:p>
        </w:tc>
        <w:tc>
          <w:tcPr>
            <w:tcW w:w="425" w:type="dxa"/>
            <w:vAlign w:val="center"/>
          </w:tcPr>
          <w:p w14:paraId="4EA01FD8" w14:textId="77777777" w:rsidR="00A7413B" w:rsidRDefault="00A54204">
            <w:pPr>
              <w:ind w:left="40" w:hanging="40"/>
              <w:jc w:val="center"/>
              <w:rPr>
                <w:sz w:val="20"/>
                <w:szCs w:val="20"/>
              </w:rPr>
            </w:pPr>
            <w:r>
              <w:rPr>
                <w:sz w:val="20"/>
                <w:szCs w:val="20"/>
              </w:rPr>
              <w:t>30</w:t>
            </w:r>
          </w:p>
        </w:tc>
        <w:tc>
          <w:tcPr>
            <w:tcW w:w="425" w:type="dxa"/>
            <w:vAlign w:val="center"/>
          </w:tcPr>
          <w:p w14:paraId="6FF28053" w14:textId="77777777" w:rsidR="00A7413B" w:rsidRDefault="00A54204">
            <w:pPr>
              <w:ind w:left="40" w:hanging="40"/>
              <w:jc w:val="center"/>
              <w:rPr>
                <w:sz w:val="20"/>
                <w:szCs w:val="20"/>
              </w:rPr>
            </w:pPr>
            <w:r>
              <w:rPr>
                <w:sz w:val="20"/>
                <w:szCs w:val="20"/>
              </w:rPr>
              <w:t>31</w:t>
            </w:r>
          </w:p>
        </w:tc>
        <w:tc>
          <w:tcPr>
            <w:tcW w:w="426" w:type="dxa"/>
            <w:vAlign w:val="center"/>
          </w:tcPr>
          <w:p w14:paraId="4531EEB5" w14:textId="77777777" w:rsidR="00A7413B" w:rsidRDefault="00A54204">
            <w:pPr>
              <w:ind w:left="40" w:hanging="40"/>
              <w:jc w:val="center"/>
              <w:rPr>
                <w:sz w:val="20"/>
                <w:szCs w:val="20"/>
              </w:rPr>
            </w:pPr>
            <w:r>
              <w:rPr>
                <w:sz w:val="20"/>
                <w:szCs w:val="20"/>
              </w:rPr>
              <w:t>32</w:t>
            </w:r>
          </w:p>
        </w:tc>
        <w:tc>
          <w:tcPr>
            <w:tcW w:w="425" w:type="dxa"/>
            <w:vAlign w:val="center"/>
          </w:tcPr>
          <w:p w14:paraId="279F67A7" w14:textId="77777777" w:rsidR="00A7413B" w:rsidRDefault="00A54204">
            <w:pPr>
              <w:ind w:left="40" w:hanging="40"/>
              <w:jc w:val="center"/>
              <w:rPr>
                <w:sz w:val="20"/>
                <w:szCs w:val="20"/>
              </w:rPr>
            </w:pPr>
            <w:r>
              <w:rPr>
                <w:sz w:val="20"/>
                <w:szCs w:val="20"/>
              </w:rPr>
              <w:t>33</w:t>
            </w:r>
          </w:p>
        </w:tc>
        <w:tc>
          <w:tcPr>
            <w:tcW w:w="425" w:type="dxa"/>
            <w:vAlign w:val="center"/>
          </w:tcPr>
          <w:p w14:paraId="2958399A" w14:textId="77777777" w:rsidR="00A7413B" w:rsidRDefault="00A54204">
            <w:pPr>
              <w:ind w:left="40" w:hanging="40"/>
              <w:jc w:val="center"/>
              <w:rPr>
                <w:sz w:val="20"/>
                <w:szCs w:val="20"/>
              </w:rPr>
            </w:pPr>
            <w:r>
              <w:rPr>
                <w:sz w:val="20"/>
                <w:szCs w:val="20"/>
              </w:rPr>
              <w:t>34</w:t>
            </w:r>
          </w:p>
        </w:tc>
        <w:tc>
          <w:tcPr>
            <w:tcW w:w="425" w:type="dxa"/>
            <w:vAlign w:val="center"/>
          </w:tcPr>
          <w:p w14:paraId="38A68ACF" w14:textId="64DBD042" w:rsidR="00A7413B" w:rsidRDefault="00A7413B">
            <w:pPr>
              <w:ind w:left="40" w:hanging="40"/>
              <w:jc w:val="center"/>
              <w:rPr>
                <w:sz w:val="20"/>
                <w:szCs w:val="20"/>
              </w:rPr>
            </w:pPr>
          </w:p>
        </w:tc>
        <w:tc>
          <w:tcPr>
            <w:tcW w:w="426" w:type="dxa"/>
            <w:vAlign w:val="center"/>
          </w:tcPr>
          <w:p w14:paraId="6827F413" w14:textId="578F3AAF" w:rsidR="00A7413B" w:rsidRDefault="00A7413B">
            <w:pPr>
              <w:ind w:left="40" w:hanging="40"/>
              <w:jc w:val="center"/>
              <w:rPr>
                <w:sz w:val="20"/>
                <w:szCs w:val="20"/>
              </w:rPr>
            </w:pPr>
          </w:p>
        </w:tc>
      </w:tr>
      <w:tr w:rsidR="00A7413B" w14:paraId="6D1F40A5" w14:textId="77777777">
        <w:trPr>
          <w:trHeight w:val="702"/>
        </w:trPr>
        <w:tc>
          <w:tcPr>
            <w:tcW w:w="1251" w:type="dxa"/>
            <w:vAlign w:val="center"/>
          </w:tcPr>
          <w:p w14:paraId="18E230A5" w14:textId="77777777" w:rsidR="00A7413B" w:rsidRDefault="00A54204">
            <w:pPr>
              <w:ind w:left="40" w:hanging="40"/>
              <w:jc w:val="center"/>
              <w:rPr>
                <w:sz w:val="20"/>
                <w:szCs w:val="20"/>
              </w:rPr>
            </w:pPr>
            <w:r>
              <w:rPr>
                <w:sz w:val="20"/>
                <w:szCs w:val="20"/>
              </w:rPr>
              <w:t>Кол-во часов</w:t>
            </w:r>
          </w:p>
        </w:tc>
        <w:tc>
          <w:tcPr>
            <w:tcW w:w="275" w:type="dxa"/>
            <w:vAlign w:val="center"/>
          </w:tcPr>
          <w:p w14:paraId="3870DDB8" w14:textId="77777777" w:rsidR="00A7413B" w:rsidRDefault="00A7413B">
            <w:pPr>
              <w:ind w:left="40" w:hanging="40"/>
              <w:jc w:val="center"/>
              <w:rPr>
                <w:color w:val="FF0000"/>
                <w:sz w:val="20"/>
                <w:szCs w:val="20"/>
              </w:rPr>
            </w:pPr>
          </w:p>
        </w:tc>
        <w:tc>
          <w:tcPr>
            <w:tcW w:w="283" w:type="dxa"/>
            <w:vAlign w:val="center"/>
          </w:tcPr>
          <w:p w14:paraId="5CF6A306" w14:textId="77777777" w:rsidR="00A7413B" w:rsidRDefault="00A7413B">
            <w:pPr>
              <w:ind w:left="40" w:hanging="40"/>
              <w:jc w:val="center"/>
              <w:rPr>
                <w:color w:val="FF0000"/>
                <w:sz w:val="20"/>
                <w:szCs w:val="20"/>
              </w:rPr>
            </w:pPr>
          </w:p>
        </w:tc>
        <w:tc>
          <w:tcPr>
            <w:tcW w:w="284" w:type="dxa"/>
            <w:vAlign w:val="center"/>
          </w:tcPr>
          <w:p w14:paraId="7CD90C72" w14:textId="78A7073D" w:rsidR="00A7413B" w:rsidRDefault="00530A6B">
            <w:pPr>
              <w:ind w:left="40" w:hanging="40"/>
              <w:jc w:val="center"/>
              <w:rPr>
                <w:sz w:val="20"/>
                <w:szCs w:val="20"/>
              </w:rPr>
            </w:pPr>
            <w:r>
              <w:rPr>
                <w:sz w:val="20"/>
                <w:szCs w:val="20"/>
              </w:rPr>
              <w:t>1</w:t>
            </w:r>
          </w:p>
        </w:tc>
        <w:tc>
          <w:tcPr>
            <w:tcW w:w="283" w:type="dxa"/>
            <w:vAlign w:val="center"/>
          </w:tcPr>
          <w:p w14:paraId="2DBF6781" w14:textId="7C9A1976" w:rsidR="00A7413B" w:rsidRDefault="00530A6B">
            <w:pPr>
              <w:ind w:left="40" w:hanging="40"/>
              <w:jc w:val="center"/>
              <w:rPr>
                <w:sz w:val="20"/>
                <w:szCs w:val="20"/>
              </w:rPr>
            </w:pPr>
            <w:r>
              <w:rPr>
                <w:sz w:val="20"/>
                <w:szCs w:val="20"/>
              </w:rPr>
              <w:t>1</w:t>
            </w:r>
          </w:p>
        </w:tc>
        <w:tc>
          <w:tcPr>
            <w:tcW w:w="284" w:type="dxa"/>
            <w:vAlign w:val="center"/>
          </w:tcPr>
          <w:p w14:paraId="22F27D88" w14:textId="4370DA8F" w:rsidR="00A7413B" w:rsidRDefault="00530A6B">
            <w:pPr>
              <w:ind w:left="40" w:hanging="40"/>
              <w:jc w:val="center"/>
              <w:rPr>
                <w:sz w:val="20"/>
                <w:szCs w:val="20"/>
              </w:rPr>
            </w:pPr>
            <w:r>
              <w:rPr>
                <w:sz w:val="20"/>
                <w:szCs w:val="20"/>
              </w:rPr>
              <w:t>1</w:t>
            </w:r>
          </w:p>
        </w:tc>
        <w:tc>
          <w:tcPr>
            <w:tcW w:w="283" w:type="dxa"/>
            <w:vAlign w:val="center"/>
          </w:tcPr>
          <w:p w14:paraId="4BC690B0" w14:textId="765E1204" w:rsidR="00A7413B" w:rsidRDefault="00530A6B">
            <w:pPr>
              <w:ind w:left="40" w:hanging="40"/>
              <w:jc w:val="center"/>
              <w:rPr>
                <w:sz w:val="20"/>
                <w:szCs w:val="20"/>
              </w:rPr>
            </w:pPr>
            <w:r>
              <w:rPr>
                <w:sz w:val="20"/>
                <w:szCs w:val="20"/>
              </w:rPr>
              <w:t>1</w:t>
            </w:r>
          </w:p>
        </w:tc>
        <w:tc>
          <w:tcPr>
            <w:tcW w:w="284" w:type="dxa"/>
            <w:vAlign w:val="center"/>
          </w:tcPr>
          <w:p w14:paraId="1BA99851" w14:textId="45882F0E" w:rsidR="00A7413B" w:rsidRDefault="00530A6B">
            <w:pPr>
              <w:ind w:left="40" w:hanging="40"/>
              <w:jc w:val="center"/>
              <w:rPr>
                <w:sz w:val="20"/>
                <w:szCs w:val="20"/>
              </w:rPr>
            </w:pPr>
            <w:r>
              <w:rPr>
                <w:sz w:val="20"/>
                <w:szCs w:val="20"/>
              </w:rPr>
              <w:t>1</w:t>
            </w:r>
          </w:p>
        </w:tc>
        <w:tc>
          <w:tcPr>
            <w:tcW w:w="283" w:type="dxa"/>
            <w:vAlign w:val="center"/>
          </w:tcPr>
          <w:p w14:paraId="54450FE0" w14:textId="58C5E251" w:rsidR="00A7413B" w:rsidRDefault="00530A6B">
            <w:pPr>
              <w:ind w:left="40" w:hanging="40"/>
              <w:jc w:val="center"/>
              <w:rPr>
                <w:sz w:val="20"/>
                <w:szCs w:val="20"/>
              </w:rPr>
            </w:pPr>
            <w:r>
              <w:rPr>
                <w:sz w:val="20"/>
                <w:szCs w:val="20"/>
              </w:rPr>
              <w:t>1</w:t>
            </w:r>
          </w:p>
        </w:tc>
        <w:tc>
          <w:tcPr>
            <w:tcW w:w="284" w:type="dxa"/>
            <w:vAlign w:val="center"/>
          </w:tcPr>
          <w:p w14:paraId="787EE3E8" w14:textId="1130C60B" w:rsidR="00A7413B" w:rsidRDefault="00530A6B">
            <w:pPr>
              <w:ind w:left="40" w:hanging="40"/>
              <w:jc w:val="center"/>
              <w:rPr>
                <w:sz w:val="20"/>
                <w:szCs w:val="20"/>
              </w:rPr>
            </w:pPr>
            <w:r>
              <w:rPr>
                <w:sz w:val="20"/>
                <w:szCs w:val="20"/>
              </w:rPr>
              <w:t>1</w:t>
            </w:r>
          </w:p>
        </w:tc>
        <w:tc>
          <w:tcPr>
            <w:tcW w:w="283" w:type="dxa"/>
            <w:vAlign w:val="center"/>
          </w:tcPr>
          <w:p w14:paraId="36FA2BD3" w14:textId="4D15D258" w:rsidR="00A7413B" w:rsidRDefault="00530A6B">
            <w:pPr>
              <w:ind w:left="40" w:hanging="40"/>
              <w:jc w:val="center"/>
              <w:rPr>
                <w:sz w:val="20"/>
                <w:szCs w:val="20"/>
              </w:rPr>
            </w:pPr>
            <w:r>
              <w:rPr>
                <w:sz w:val="20"/>
                <w:szCs w:val="20"/>
              </w:rPr>
              <w:t>1</w:t>
            </w:r>
          </w:p>
        </w:tc>
        <w:tc>
          <w:tcPr>
            <w:tcW w:w="284" w:type="dxa"/>
            <w:vAlign w:val="center"/>
          </w:tcPr>
          <w:p w14:paraId="367010E6" w14:textId="1FE3EC3A" w:rsidR="00A7413B" w:rsidRDefault="00530A6B">
            <w:pPr>
              <w:ind w:left="40" w:hanging="40"/>
              <w:jc w:val="center"/>
              <w:rPr>
                <w:sz w:val="20"/>
                <w:szCs w:val="20"/>
              </w:rPr>
            </w:pPr>
            <w:r>
              <w:rPr>
                <w:sz w:val="20"/>
                <w:szCs w:val="20"/>
              </w:rPr>
              <w:t>1</w:t>
            </w:r>
          </w:p>
        </w:tc>
        <w:tc>
          <w:tcPr>
            <w:tcW w:w="425" w:type="dxa"/>
            <w:vAlign w:val="center"/>
          </w:tcPr>
          <w:p w14:paraId="044519D4" w14:textId="072DD024" w:rsidR="00A7413B" w:rsidRDefault="00530A6B">
            <w:pPr>
              <w:ind w:left="40" w:hanging="40"/>
              <w:jc w:val="center"/>
              <w:rPr>
                <w:sz w:val="20"/>
                <w:szCs w:val="20"/>
              </w:rPr>
            </w:pPr>
            <w:r>
              <w:rPr>
                <w:sz w:val="20"/>
                <w:szCs w:val="20"/>
              </w:rPr>
              <w:t>1</w:t>
            </w:r>
          </w:p>
        </w:tc>
        <w:tc>
          <w:tcPr>
            <w:tcW w:w="425" w:type="dxa"/>
            <w:vAlign w:val="center"/>
          </w:tcPr>
          <w:p w14:paraId="69FC9E6C" w14:textId="367A1651" w:rsidR="00A7413B" w:rsidRDefault="00530A6B">
            <w:pPr>
              <w:ind w:left="40" w:hanging="40"/>
              <w:jc w:val="center"/>
              <w:rPr>
                <w:sz w:val="20"/>
                <w:szCs w:val="20"/>
              </w:rPr>
            </w:pPr>
            <w:r>
              <w:rPr>
                <w:sz w:val="20"/>
                <w:szCs w:val="20"/>
              </w:rPr>
              <w:t>1</w:t>
            </w:r>
          </w:p>
        </w:tc>
        <w:tc>
          <w:tcPr>
            <w:tcW w:w="426" w:type="dxa"/>
            <w:vAlign w:val="center"/>
          </w:tcPr>
          <w:p w14:paraId="1B568F38" w14:textId="79B87E0C" w:rsidR="00A7413B" w:rsidRDefault="00530A6B">
            <w:pPr>
              <w:ind w:left="40" w:hanging="40"/>
              <w:jc w:val="center"/>
              <w:rPr>
                <w:sz w:val="20"/>
                <w:szCs w:val="20"/>
              </w:rPr>
            </w:pPr>
            <w:r>
              <w:rPr>
                <w:sz w:val="20"/>
                <w:szCs w:val="20"/>
              </w:rPr>
              <w:t>1</w:t>
            </w:r>
          </w:p>
        </w:tc>
        <w:tc>
          <w:tcPr>
            <w:tcW w:w="425" w:type="dxa"/>
            <w:vAlign w:val="center"/>
          </w:tcPr>
          <w:p w14:paraId="62C12617" w14:textId="67E29021" w:rsidR="00A7413B" w:rsidRDefault="00530A6B">
            <w:pPr>
              <w:ind w:left="40" w:hanging="40"/>
              <w:jc w:val="center"/>
              <w:rPr>
                <w:sz w:val="20"/>
                <w:szCs w:val="20"/>
              </w:rPr>
            </w:pPr>
            <w:r>
              <w:rPr>
                <w:sz w:val="20"/>
                <w:szCs w:val="20"/>
              </w:rPr>
              <w:t>1</w:t>
            </w:r>
          </w:p>
        </w:tc>
        <w:tc>
          <w:tcPr>
            <w:tcW w:w="425" w:type="dxa"/>
            <w:vAlign w:val="center"/>
          </w:tcPr>
          <w:p w14:paraId="26DF3CE3" w14:textId="5EA15004" w:rsidR="00A7413B" w:rsidRDefault="00530A6B">
            <w:pPr>
              <w:ind w:left="40" w:hanging="40"/>
              <w:jc w:val="center"/>
              <w:rPr>
                <w:sz w:val="20"/>
                <w:szCs w:val="20"/>
              </w:rPr>
            </w:pPr>
            <w:r>
              <w:rPr>
                <w:sz w:val="20"/>
                <w:szCs w:val="20"/>
              </w:rPr>
              <w:t>1</w:t>
            </w:r>
          </w:p>
        </w:tc>
        <w:tc>
          <w:tcPr>
            <w:tcW w:w="425" w:type="dxa"/>
            <w:vAlign w:val="center"/>
          </w:tcPr>
          <w:p w14:paraId="5D2FA5F5" w14:textId="05204AC3" w:rsidR="00A7413B" w:rsidRDefault="00530A6B">
            <w:pPr>
              <w:ind w:left="40" w:hanging="40"/>
              <w:jc w:val="center"/>
              <w:rPr>
                <w:sz w:val="20"/>
                <w:szCs w:val="20"/>
              </w:rPr>
            </w:pPr>
            <w:r>
              <w:rPr>
                <w:sz w:val="20"/>
                <w:szCs w:val="20"/>
              </w:rPr>
              <w:t>1</w:t>
            </w:r>
          </w:p>
        </w:tc>
        <w:tc>
          <w:tcPr>
            <w:tcW w:w="426" w:type="dxa"/>
            <w:vAlign w:val="center"/>
          </w:tcPr>
          <w:p w14:paraId="07FE8B83" w14:textId="47D02EA5" w:rsidR="00A7413B" w:rsidRDefault="00530A6B">
            <w:pPr>
              <w:ind w:left="40" w:hanging="40"/>
              <w:jc w:val="center"/>
              <w:rPr>
                <w:sz w:val="20"/>
                <w:szCs w:val="20"/>
              </w:rPr>
            </w:pPr>
            <w:r>
              <w:rPr>
                <w:sz w:val="20"/>
                <w:szCs w:val="20"/>
              </w:rPr>
              <w:t>1</w:t>
            </w:r>
          </w:p>
        </w:tc>
        <w:tc>
          <w:tcPr>
            <w:tcW w:w="425" w:type="dxa"/>
            <w:vAlign w:val="center"/>
          </w:tcPr>
          <w:p w14:paraId="4B3ADC75" w14:textId="741877CA" w:rsidR="00A7413B" w:rsidRDefault="00530A6B">
            <w:pPr>
              <w:ind w:left="40" w:hanging="40"/>
              <w:jc w:val="center"/>
              <w:rPr>
                <w:sz w:val="20"/>
                <w:szCs w:val="20"/>
              </w:rPr>
            </w:pPr>
            <w:r>
              <w:rPr>
                <w:sz w:val="20"/>
                <w:szCs w:val="20"/>
              </w:rPr>
              <w:t>1</w:t>
            </w:r>
          </w:p>
        </w:tc>
        <w:tc>
          <w:tcPr>
            <w:tcW w:w="425" w:type="dxa"/>
            <w:vAlign w:val="center"/>
          </w:tcPr>
          <w:p w14:paraId="2C28535D" w14:textId="62EDF17C" w:rsidR="00A7413B" w:rsidRDefault="00530A6B">
            <w:pPr>
              <w:ind w:left="40" w:hanging="40"/>
              <w:jc w:val="center"/>
              <w:rPr>
                <w:sz w:val="20"/>
                <w:szCs w:val="20"/>
              </w:rPr>
            </w:pPr>
            <w:r>
              <w:rPr>
                <w:sz w:val="20"/>
                <w:szCs w:val="20"/>
              </w:rPr>
              <w:t>1</w:t>
            </w:r>
          </w:p>
        </w:tc>
        <w:tc>
          <w:tcPr>
            <w:tcW w:w="425" w:type="dxa"/>
            <w:vAlign w:val="center"/>
          </w:tcPr>
          <w:p w14:paraId="2212EEFA" w14:textId="474B1E06" w:rsidR="00A7413B" w:rsidRDefault="00530A6B">
            <w:pPr>
              <w:ind w:left="40" w:hanging="40"/>
              <w:jc w:val="center"/>
              <w:rPr>
                <w:sz w:val="20"/>
                <w:szCs w:val="20"/>
              </w:rPr>
            </w:pPr>
            <w:r>
              <w:rPr>
                <w:sz w:val="20"/>
                <w:szCs w:val="20"/>
              </w:rPr>
              <w:t>1</w:t>
            </w:r>
          </w:p>
        </w:tc>
        <w:tc>
          <w:tcPr>
            <w:tcW w:w="426" w:type="dxa"/>
            <w:vAlign w:val="center"/>
          </w:tcPr>
          <w:p w14:paraId="4B66BEA4" w14:textId="4B22BA2F" w:rsidR="00A7413B" w:rsidRDefault="00530A6B">
            <w:pPr>
              <w:ind w:left="40" w:hanging="40"/>
              <w:jc w:val="center"/>
              <w:rPr>
                <w:sz w:val="20"/>
                <w:szCs w:val="20"/>
              </w:rPr>
            </w:pPr>
            <w:r>
              <w:rPr>
                <w:sz w:val="20"/>
                <w:szCs w:val="20"/>
              </w:rPr>
              <w:t>1</w:t>
            </w:r>
          </w:p>
        </w:tc>
        <w:tc>
          <w:tcPr>
            <w:tcW w:w="425" w:type="dxa"/>
            <w:vAlign w:val="center"/>
          </w:tcPr>
          <w:p w14:paraId="3FAC80E8" w14:textId="50333A03" w:rsidR="00A7413B" w:rsidRDefault="00530A6B">
            <w:pPr>
              <w:ind w:left="40" w:hanging="40"/>
              <w:jc w:val="center"/>
              <w:rPr>
                <w:sz w:val="20"/>
                <w:szCs w:val="20"/>
              </w:rPr>
            </w:pPr>
            <w:r>
              <w:rPr>
                <w:sz w:val="20"/>
                <w:szCs w:val="20"/>
              </w:rPr>
              <w:t>1</w:t>
            </w:r>
          </w:p>
        </w:tc>
        <w:tc>
          <w:tcPr>
            <w:tcW w:w="425" w:type="dxa"/>
            <w:vAlign w:val="center"/>
          </w:tcPr>
          <w:p w14:paraId="57DA0A43" w14:textId="77970ACB" w:rsidR="00A7413B" w:rsidRDefault="00530A6B">
            <w:pPr>
              <w:ind w:left="40" w:hanging="40"/>
              <w:jc w:val="center"/>
              <w:rPr>
                <w:sz w:val="20"/>
                <w:szCs w:val="20"/>
              </w:rPr>
            </w:pPr>
            <w:r>
              <w:rPr>
                <w:sz w:val="20"/>
                <w:szCs w:val="20"/>
              </w:rPr>
              <w:t>1</w:t>
            </w:r>
          </w:p>
        </w:tc>
        <w:tc>
          <w:tcPr>
            <w:tcW w:w="425" w:type="dxa"/>
            <w:vAlign w:val="center"/>
          </w:tcPr>
          <w:p w14:paraId="62C89F34" w14:textId="4AE308D0" w:rsidR="00A7413B" w:rsidRDefault="00530A6B">
            <w:pPr>
              <w:ind w:left="40" w:hanging="40"/>
              <w:jc w:val="center"/>
              <w:rPr>
                <w:sz w:val="20"/>
                <w:szCs w:val="20"/>
              </w:rPr>
            </w:pPr>
            <w:r>
              <w:rPr>
                <w:sz w:val="20"/>
                <w:szCs w:val="20"/>
              </w:rPr>
              <w:t>1</w:t>
            </w:r>
          </w:p>
        </w:tc>
        <w:tc>
          <w:tcPr>
            <w:tcW w:w="426" w:type="dxa"/>
            <w:vAlign w:val="center"/>
          </w:tcPr>
          <w:p w14:paraId="45907930" w14:textId="75095B83" w:rsidR="00A7413B" w:rsidRDefault="00530A6B">
            <w:pPr>
              <w:ind w:left="40" w:hanging="40"/>
              <w:jc w:val="center"/>
              <w:rPr>
                <w:sz w:val="20"/>
                <w:szCs w:val="20"/>
              </w:rPr>
            </w:pPr>
            <w:r>
              <w:rPr>
                <w:sz w:val="20"/>
                <w:szCs w:val="20"/>
              </w:rPr>
              <w:t>1</w:t>
            </w:r>
          </w:p>
        </w:tc>
        <w:tc>
          <w:tcPr>
            <w:tcW w:w="425" w:type="dxa"/>
            <w:vAlign w:val="center"/>
          </w:tcPr>
          <w:p w14:paraId="52860479" w14:textId="1C9D5D8A" w:rsidR="00A7413B" w:rsidRDefault="00530A6B">
            <w:pPr>
              <w:ind w:left="40" w:hanging="40"/>
              <w:jc w:val="center"/>
              <w:rPr>
                <w:sz w:val="20"/>
                <w:szCs w:val="20"/>
              </w:rPr>
            </w:pPr>
            <w:r>
              <w:rPr>
                <w:sz w:val="20"/>
                <w:szCs w:val="20"/>
              </w:rPr>
              <w:t>1</w:t>
            </w:r>
          </w:p>
        </w:tc>
        <w:tc>
          <w:tcPr>
            <w:tcW w:w="425" w:type="dxa"/>
            <w:vAlign w:val="center"/>
          </w:tcPr>
          <w:p w14:paraId="7A666E38" w14:textId="34612B25" w:rsidR="00A7413B" w:rsidRDefault="00530A6B">
            <w:pPr>
              <w:ind w:left="40" w:hanging="40"/>
              <w:jc w:val="center"/>
              <w:rPr>
                <w:sz w:val="20"/>
                <w:szCs w:val="20"/>
              </w:rPr>
            </w:pPr>
            <w:r>
              <w:rPr>
                <w:sz w:val="20"/>
                <w:szCs w:val="20"/>
              </w:rPr>
              <w:t>1</w:t>
            </w:r>
          </w:p>
        </w:tc>
        <w:tc>
          <w:tcPr>
            <w:tcW w:w="425" w:type="dxa"/>
            <w:vAlign w:val="center"/>
          </w:tcPr>
          <w:p w14:paraId="469F597F" w14:textId="336E7E3F" w:rsidR="00A7413B" w:rsidRDefault="00530A6B">
            <w:pPr>
              <w:ind w:left="40" w:hanging="40"/>
              <w:jc w:val="center"/>
              <w:rPr>
                <w:sz w:val="20"/>
                <w:szCs w:val="20"/>
              </w:rPr>
            </w:pPr>
            <w:r>
              <w:rPr>
                <w:sz w:val="20"/>
                <w:szCs w:val="20"/>
              </w:rPr>
              <w:t>1</w:t>
            </w:r>
          </w:p>
        </w:tc>
        <w:tc>
          <w:tcPr>
            <w:tcW w:w="426" w:type="dxa"/>
            <w:vAlign w:val="center"/>
          </w:tcPr>
          <w:p w14:paraId="6A39406A" w14:textId="599F4E61" w:rsidR="00A7413B" w:rsidRDefault="00530A6B">
            <w:pPr>
              <w:ind w:left="40" w:hanging="40"/>
              <w:jc w:val="center"/>
              <w:rPr>
                <w:sz w:val="20"/>
                <w:szCs w:val="20"/>
              </w:rPr>
            </w:pPr>
            <w:r>
              <w:rPr>
                <w:sz w:val="20"/>
                <w:szCs w:val="20"/>
              </w:rPr>
              <w:t>1</w:t>
            </w:r>
          </w:p>
        </w:tc>
        <w:tc>
          <w:tcPr>
            <w:tcW w:w="425" w:type="dxa"/>
            <w:vAlign w:val="center"/>
          </w:tcPr>
          <w:p w14:paraId="31691633" w14:textId="0D4EF785" w:rsidR="00A7413B" w:rsidRDefault="00530A6B">
            <w:pPr>
              <w:ind w:left="40" w:hanging="40"/>
              <w:jc w:val="center"/>
              <w:rPr>
                <w:sz w:val="20"/>
                <w:szCs w:val="20"/>
              </w:rPr>
            </w:pPr>
            <w:r>
              <w:rPr>
                <w:sz w:val="20"/>
                <w:szCs w:val="20"/>
              </w:rPr>
              <w:t>1</w:t>
            </w:r>
          </w:p>
        </w:tc>
        <w:tc>
          <w:tcPr>
            <w:tcW w:w="425" w:type="dxa"/>
            <w:vAlign w:val="center"/>
          </w:tcPr>
          <w:p w14:paraId="27856763" w14:textId="0BFCE9BE" w:rsidR="00A7413B" w:rsidRDefault="00530A6B">
            <w:pPr>
              <w:ind w:left="40" w:hanging="40"/>
              <w:jc w:val="center"/>
              <w:rPr>
                <w:sz w:val="20"/>
                <w:szCs w:val="20"/>
              </w:rPr>
            </w:pPr>
            <w:r>
              <w:rPr>
                <w:sz w:val="20"/>
                <w:szCs w:val="20"/>
              </w:rPr>
              <w:t>1</w:t>
            </w:r>
          </w:p>
        </w:tc>
        <w:tc>
          <w:tcPr>
            <w:tcW w:w="425" w:type="dxa"/>
            <w:vAlign w:val="center"/>
          </w:tcPr>
          <w:p w14:paraId="43DC1808" w14:textId="2D4C1219" w:rsidR="00A7413B" w:rsidRDefault="00530A6B">
            <w:pPr>
              <w:ind w:left="40" w:hanging="40"/>
              <w:jc w:val="center"/>
              <w:rPr>
                <w:sz w:val="20"/>
                <w:szCs w:val="20"/>
              </w:rPr>
            </w:pPr>
            <w:r>
              <w:rPr>
                <w:sz w:val="20"/>
                <w:szCs w:val="20"/>
              </w:rPr>
              <w:t>1</w:t>
            </w:r>
          </w:p>
        </w:tc>
        <w:tc>
          <w:tcPr>
            <w:tcW w:w="426" w:type="dxa"/>
            <w:vAlign w:val="center"/>
          </w:tcPr>
          <w:p w14:paraId="6D92C74A" w14:textId="50270510" w:rsidR="00A7413B" w:rsidRDefault="00530A6B">
            <w:pPr>
              <w:ind w:left="40" w:hanging="40"/>
              <w:jc w:val="center"/>
              <w:rPr>
                <w:sz w:val="20"/>
                <w:szCs w:val="20"/>
              </w:rPr>
            </w:pPr>
            <w:r>
              <w:rPr>
                <w:sz w:val="20"/>
                <w:szCs w:val="20"/>
              </w:rPr>
              <w:t>1</w:t>
            </w:r>
          </w:p>
        </w:tc>
        <w:tc>
          <w:tcPr>
            <w:tcW w:w="425" w:type="dxa"/>
            <w:vAlign w:val="center"/>
          </w:tcPr>
          <w:p w14:paraId="32F460AA" w14:textId="03D0C0B8" w:rsidR="00A7413B" w:rsidRDefault="00530A6B">
            <w:pPr>
              <w:ind w:left="40" w:hanging="40"/>
              <w:jc w:val="center"/>
              <w:rPr>
                <w:sz w:val="20"/>
                <w:szCs w:val="20"/>
              </w:rPr>
            </w:pPr>
            <w:r>
              <w:rPr>
                <w:sz w:val="20"/>
                <w:szCs w:val="20"/>
              </w:rPr>
              <w:t>1</w:t>
            </w:r>
          </w:p>
        </w:tc>
        <w:tc>
          <w:tcPr>
            <w:tcW w:w="425" w:type="dxa"/>
            <w:vAlign w:val="center"/>
          </w:tcPr>
          <w:p w14:paraId="642D1A1F" w14:textId="09F09774" w:rsidR="00A7413B" w:rsidRDefault="00530A6B">
            <w:pPr>
              <w:ind w:left="40" w:hanging="40"/>
              <w:jc w:val="center"/>
              <w:rPr>
                <w:sz w:val="20"/>
                <w:szCs w:val="20"/>
              </w:rPr>
            </w:pPr>
            <w:r>
              <w:rPr>
                <w:sz w:val="20"/>
                <w:szCs w:val="20"/>
              </w:rPr>
              <w:t>1</w:t>
            </w:r>
          </w:p>
        </w:tc>
        <w:tc>
          <w:tcPr>
            <w:tcW w:w="425" w:type="dxa"/>
            <w:vAlign w:val="center"/>
          </w:tcPr>
          <w:p w14:paraId="314FF23A" w14:textId="5FD16D70" w:rsidR="00A7413B" w:rsidRDefault="00A7413B">
            <w:pPr>
              <w:ind w:left="40" w:hanging="40"/>
              <w:jc w:val="center"/>
              <w:rPr>
                <w:sz w:val="20"/>
                <w:szCs w:val="20"/>
              </w:rPr>
            </w:pPr>
          </w:p>
        </w:tc>
        <w:tc>
          <w:tcPr>
            <w:tcW w:w="426" w:type="dxa"/>
            <w:vAlign w:val="center"/>
          </w:tcPr>
          <w:p w14:paraId="630C622D" w14:textId="00603D07" w:rsidR="00A7413B" w:rsidRDefault="00A7413B" w:rsidP="00530A6B">
            <w:pPr>
              <w:ind w:left="40" w:hanging="40"/>
              <w:rPr>
                <w:sz w:val="20"/>
                <w:szCs w:val="20"/>
              </w:rPr>
            </w:pPr>
          </w:p>
        </w:tc>
      </w:tr>
      <w:tr w:rsidR="00A7413B" w14:paraId="3F5A2FEA" w14:textId="77777777">
        <w:trPr>
          <w:trHeight w:val="1264"/>
        </w:trPr>
        <w:tc>
          <w:tcPr>
            <w:tcW w:w="1251" w:type="dxa"/>
            <w:vAlign w:val="center"/>
          </w:tcPr>
          <w:p w14:paraId="62FFF426" w14:textId="77777777" w:rsidR="00A7413B" w:rsidRDefault="00A54204">
            <w:pPr>
              <w:ind w:left="40" w:hanging="40"/>
              <w:jc w:val="center"/>
              <w:rPr>
                <w:sz w:val="20"/>
                <w:szCs w:val="20"/>
              </w:rPr>
            </w:pPr>
            <w:r>
              <w:rPr>
                <w:sz w:val="20"/>
                <w:szCs w:val="20"/>
              </w:rPr>
              <w:t>Аттестация</w:t>
            </w:r>
            <w:r>
              <w:rPr>
                <w:sz w:val="20"/>
                <w:szCs w:val="20"/>
                <w:lang w:val="en-US"/>
              </w:rPr>
              <w:t>/</w:t>
            </w:r>
          </w:p>
          <w:p w14:paraId="1046398A" w14:textId="77777777" w:rsidR="00A7413B" w:rsidRDefault="00A54204">
            <w:pPr>
              <w:ind w:left="40" w:hanging="40"/>
              <w:jc w:val="center"/>
              <w:rPr>
                <w:sz w:val="20"/>
                <w:szCs w:val="20"/>
              </w:rPr>
            </w:pPr>
            <w:r>
              <w:rPr>
                <w:sz w:val="20"/>
                <w:szCs w:val="20"/>
              </w:rPr>
              <w:t>формы контроля</w:t>
            </w:r>
          </w:p>
        </w:tc>
        <w:tc>
          <w:tcPr>
            <w:tcW w:w="1125" w:type="dxa"/>
            <w:gridSpan w:val="4"/>
            <w:vAlign w:val="center"/>
          </w:tcPr>
          <w:p w14:paraId="711A0D8A" w14:textId="77777777" w:rsidR="00A7413B" w:rsidRDefault="00A54204">
            <w:pPr>
              <w:ind w:left="-117"/>
              <w:jc w:val="center"/>
              <w:rPr>
                <w:sz w:val="20"/>
                <w:szCs w:val="20"/>
              </w:rPr>
            </w:pPr>
            <w:r>
              <w:rPr>
                <w:sz w:val="20"/>
                <w:szCs w:val="20"/>
              </w:rPr>
              <w:t>Входная диагностика</w:t>
            </w:r>
          </w:p>
        </w:tc>
        <w:tc>
          <w:tcPr>
            <w:tcW w:w="1134" w:type="dxa"/>
            <w:gridSpan w:val="4"/>
            <w:vAlign w:val="center"/>
          </w:tcPr>
          <w:p w14:paraId="0F865FFF" w14:textId="77777777" w:rsidR="00A7413B" w:rsidRDefault="00A7413B">
            <w:pPr>
              <w:ind w:left="40" w:hanging="40"/>
              <w:jc w:val="center"/>
              <w:rPr>
                <w:sz w:val="20"/>
                <w:szCs w:val="20"/>
              </w:rPr>
            </w:pPr>
          </w:p>
        </w:tc>
        <w:tc>
          <w:tcPr>
            <w:tcW w:w="1276" w:type="dxa"/>
            <w:gridSpan w:val="4"/>
            <w:vAlign w:val="center"/>
          </w:tcPr>
          <w:p w14:paraId="311D6CAA" w14:textId="77777777" w:rsidR="00A7413B" w:rsidRDefault="00A7413B">
            <w:pPr>
              <w:ind w:left="40" w:hanging="40"/>
              <w:jc w:val="center"/>
              <w:rPr>
                <w:sz w:val="20"/>
                <w:szCs w:val="20"/>
              </w:rPr>
            </w:pPr>
          </w:p>
        </w:tc>
        <w:tc>
          <w:tcPr>
            <w:tcW w:w="2126" w:type="dxa"/>
            <w:gridSpan w:val="5"/>
            <w:vAlign w:val="center"/>
          </w:tcPr>
          <w:p w14:paraId="50DE83FB" w14:textId="77777777" w:rsidR="00A7413B" w:rsidRDefault="00A54204">
            <w:pPr>
              <w:ind w:left="40" w:hanging="40"/>
              <w:jc w:val="center"/>
              <w:rPr>
                <w:sz w:val="20"/>
                <w:szCs w:val="20"/>
              </w:rPr>
            </w:pPr>
            <w:r>
              <w:rPr>
                <w:sz w:val="20"/>
                <w:szCs w:val="20"/>
              </w:rPr>
              <w:t>Промежуточная аттестация</w:t>
            </w:r>
          </w:p>
          <w:p w14:paraId="037A264E" w14:textId="77777777" w:rsidR="00A7413B" w:rsidRDefault="00A54204">
            <w:pPr>
              <w:ind w:left="40" w:hanging="40"/>
              <w:jc w:val="center"/>
              <w:rPr>
                <w:sz w:val="20"/>
                <w:szCs w:val="20"/>
              </w:rPr>
            </w:pPr>
            <w:r>
              <w:rPr>
                <w:sz w:val="20"/>
                <w:szCs w:val="20"/>
              </w:rPr>
              <w:t>Занятие контроля и коррекции знаний, умений и навыков</w:t>
            </w:r>
          </w:p>
        </w:tc>
        <w:tc>
          <w:tcPr>
            <w:tcW w:w="1701" w:type="dxa"/>
            <w:gridSpan w:val="4"/>
            <w:vAlign w:val="center"/>
          </w:tcPr>
          <w:p w14:paraId="001C23F4" w14:textId="77777777" w:rsidR="00A7413B" w:rsidRDefault="00A7413B">
            <w:pPr>
              <w:ind w:left="40" w:hanging="40"/>
              <w:jc w:val="center"/>
              <w:rPr>
                <w:sz w:val="20"/>
                <w:szCs w:val="20"/>
              </w:rPr>
            </w:pPr>
          </w:p>
        </w:tc>
        <w:tc>
          <w:tcPr>
            <w:tcW w:w="1701" w:type="dxa"/>
            <w:gridSpan w:val="4"/>
            <w:vAlign w:val="center"/>
          </w:tcPr>
          <w:p w14:paraId="529C0229" w14:textId="77777777" w:rsidR="00A7413B" w:rsidRDefault="00A7413B">
            <w:pPr>
              <w:ind w:left="40" w:hanging="40"/>
              <w:jc w:val="center"/>
              <w:rPr>
                <w:sz w:val="20"/>
                <w:szCs w:val="20"/>
              </w:rPr>
            </w:pPr>
          </w:p>
        </w:tc>
        <w:tc>
          <w:tcPr>
            <w:tcW w:w="1701" w:type="dxa"/>
            <w:gridSpan w:val="4"/>
            <w:vAlign w:val="center"/>
          </w:tcPr>
          <w:p w14:paraId="460BB36A" w14:textId="77777777" w:rsidR="00A7413B" w:rsidRDefault="00A7413B">
            <w:pPr>
              <w:ind w:left="40" w:hanging="40"/>
              <w:jc w:val="center"/>
              <w:rPr>
                <w:sz w:val="20"/>
                <w:szCs w:val="20"/>
              </w:rPr>
            </w:pPr>
          </w:p>
        </w:tc>
        <w:tc>
          <w:tcPr>
            <w:tcW w:w="2127" w:type="dxa"/>
            <w:gridSpan w:val="5"/>
            <w:vAlign w:val="center"/>
          </w:tcPr>
          <w:p w14:paraId="49EECD89" w14:textId="77777777" w:rsidR="00A7413B" w:rsidRDefault="00A7413B">
            <w:pPr>
              <w:ind w:left="40" w:hanging="40"/>
              <w:jc w:val="center"/>
              <w:rPr>
                <w:sz w:val="20"/>
                <w:szCs w:val="20"/>
              </w:rPr>
            </w:pPr>
          </w:p>
        </w:tc>
        <w:tc>
          <w:tcPr>
            <w:tcW w:w="1701" w:type="dxa"/>
            <w:gridSpan w:val="4"/>
            <w:vAlign w:val="center"/>
          </w:tcPr>
          <w:p w14:paraId="694FED6A" w14:textId="77777777" w:rsidR="00A7413B" w:rsidRDefault="00A54204">
            <w:pPr>
              <w:ind w:left="40" w:hanging="40"/>
              <w:jc w:val="center"/>
              <w:rPr>
                <w:sz w:val="20"/>
                <w:szCs w:val="20"/>
              </w:rPr>
            </w:pPr>
            <w:r>
              <w:rPr>
                <w:sz w:val="20"/>
                <w:szCs w:val="20"/>
              </w:rPr>
              <w:t>Заключительная аттестация</w:t>
            </w:r>
          </w:p>
          <w:p w14:paraId="3A53E3E2" w14:textId="77777777" w:rsidR="00A7413B" w:rsidRDefault="00A54204">
            <w:pPr>
              <w:ind w:left="40" w:hanging="40"/>
              <w:jc w:val="center"/>
              <w:rPr>
                <w:sz w:val="20"/>
                <w:szCs w:val="20"/>
              </w:rPr>
            </w:pPr>
            <w:r>
              <w:rPr>
                <w:sz w:val="20"/>
                <w:szCs w:val="20"/>
              </w:rPr>
              <w:t>Итоговое занятие</w:t>
            </w:r>
          </w:p>
        </w:tc>
      </w:tr>
      <w:tr w:rsidR="00A7413B" w14:paraId="1AAF2FB4" w14:textId="77777777">
        <w:trPr>
          <w:trHeight w:val="985"/>
        </w:trPr>
        <w:tc>
          <w:tcPr>
            <w:tcW w:w="1251" w:type="dxa"/>
            <w:vAlign w:val="center"/>
          </w:tcPr>
          <w:p w14:paraId="01ED038C" w14:textId="77777777" w:rsidR="00A7413B" w:rsidRDefault="00A54204">
            <w:pPr>
              <w:ind w:left="40" w:hanging="40"/>
              <w:jc w:val="center"/>
              <w:rPr>
                <w:sz w:val="20"/>
                <w:szCs w:val="20"/>
              </w:rPr>
            </w:pPr>
            <w:r>
              <w:rPr>
                <w:sz w:val="20"/>
                <w:szCs w:val="20"/>
              </w:rPr>
              <w:t>Всего часов</w:t>
            </w:r>
          </w:p>
        </w:tc>
        <w:tc>
          <w:tcPr>
            <w:tcW w:w="1125" w:type="dxa"/>
            <w:gridSpan w:val="4"/>
            <w:vAlign w:val="center"/>
          </w:tcPr>
          <w:p w14:paraId="7CADB5AC" w14:textId="77777777" w:rsidR="00A7413B" w:rsidRDefault="00A7413B">
            <w:pPr>
              <w:ind w:left="40" w:hanging="40"/>
              <w:jc w:val="center"/>
              <w:rPr>
                <w:sz w:val="20"/>
                <w:szCs w:val="20"/>
              </w:rPr>
            </w:pPr>
          </w:p>
        </w:tc>
        <w:tc>
          <w:tcPr>
            <w:tcW w:w="1134" w:type="dxa"/>
            <w:gridSpan w:val="4"/>
            <w:vAlign w:val="center"/>
          </w:tcPr>
          <w:p w14:paraId="2F1F80F2" w14:textId="77777777" w:rsidR="00A7413B" w:rsidRDefault="00A7413B">
            <w:pPr>
              <w:ind w:left="40" w:hanging="40"/>
              <w:jc w:val="center"/>
              <w:rPr>
                <w:sz w:val="20"/>
                <w:szCs w:val="20"/>
              </w:rPr>
            </w:pPr>
          </w:p>
        </w:tc>
        <w:tc>
          <w:tcPr>
            <w:tcW w:w="1276" w:type="dxa"/>
            <w:gridSpan w:val="4"/>
            <w:vAlign w:val="center"/>
          </w:tcPr>
          <w:p w14:paraId="66A29F40" w14:textId="77777777" w:rsidR="00A7413B" w:rsidRDefault="00A7413B">
            <w:pPr>
              <w:ind w:left="40" w:hanging="40"/>
              <w:jc w:val="center"/>
              <w:rPr>
                <w:sz w:val="20"/>
                <w:szCs w:val="20"/>
              </w:rPr>
            </w:pPr>
          </w:p>
        </w:tc>
        <w:tc>
          <w:tcPr>
            <w:tcW w:w="2126" w:type="dxa"/>
            <w:gridSpan w:val="5"/>
            <w:vAlign w:val="center"/>
          </w:tcPr>
          <w:p w14:paraId="07C44434" w14:textId="77777777" w:rsidR="00A7413B" w:rsidRDefault="00A7413B">
            <w:pPr>
              <w:ind w:left="40" w:hanging="40"/>
              <w:jc w:val="center"/>
              <w:rPr>
                <w:sz w:val="20"/>
                <w:szCs w:val="20"/>
              </w:rPr>
            </w:pPr>
          </w:p>
        </w:tc>
        <w:tc>
          <w:tcPr>
            <w:tcW w:w="1701" w:type="dxa"/>
            <w:gridSpan w:val="4"/>
            <w:vAlign w:val="center"/>
          </w:tcPr>
          <w:p w14:paraId="0F792C3A" w14:textId="77777777" w:rsidR="00A7413B" w:rsidRDefault="00A7413B">
            <w:pPr>
              <w:ind w:left="40" w:hanging="40"/>
              <w:jc w:val="center"/>
              <w:rPr>
                <w:sz w:val="20"/>
                <w:szCs w:val="20"/>
              </w:rPr>
            </w:pPr>
          </w:p>
        </w:tc>
        <w:tc>
          <w:tcPr>
            <w:tcW w:w="1701" w:type="dxa"/>
            <w:gridSpan w:val="4"/>
            <w:vAlign w:val="center"/>
          </w:tcPr>
          <w:p w14:paraId="36A25C6D" w14:textId="77777777" w:rsidR="00A7413B" w:rsidRDefault="00A7413B">
            <w:pPr>
              <w:ind w:left="40" w:hanging="40"/>
              <w:jc w:val="center"/>
              <w:rPr>
                <w:sz w:val="20"/>
                <w:szCs w:val="20"/>
              </w:rPr>
            </w:pPr>
          </w:p>
        </w:tc>
        <w:tc>
          <w:tcPr>
            <w:tcW w:w="1701" w:type="dxa"/>
            <w:gridSpan w:val="4"/>
            <w:vAlign w:val="center"/>
          </w:tcPr>
          <w:p w14:paraId="0DC093A6" w14:textId="77777777" w:rsidR="00A7413B" w:rsidRDefault="00A7413B">
            <w:pPr>
              <w:ind w:left="40" w:hanging="40"/>
              <w:jc w:val="center"/>
              <w:rPr>
                <w:sz w:val="20"/>
                <w:szCs w:val="20"/>
              </w:rPr>
            </w:pPr>
          </w:p>
        </w:tc>
        <w:tc>
          <w:tcPr>
            <w:tcW w:w="2127" w:type="dxa"/>
            <w:gridSpan w:val="5"/>
            <w:vAlign w:val="center"/>
          </w:tcPr>
          <w:p w14:paraId="2FECF6CF" w14:textId="77777777" w:rsidR="00A7413B" w:rsidRDefault="00A7413B">
            <w:pPr>
              <w:ind w:left="40" w:hanging="40"/>
              <w:jc w:val="center"/>
              <w:rPr>
                <w:sz w:val="20"/>
                <w:szCs w:val="20"/>
              </w:rPr>
            </w:pPr>
          </w:p>
        </w:tc>
        <w:tc>
          <w:tcPr>
            <w:tcW w:w="1701" w:type="dxa"/>
            <w:gridSpan w:val="4"/>
            <w:vAlign w:val="center"/>
          </w:tcPr>
          <w:p w14:paraId="30C5432F" w14:textId="77777777" w:rsidR="00A7413B" w:rsidRDefault="00A7413B">
            <w:pPr>
              <w:ind w:left="40" w:hanging="40"/>
              <w:jc w:val="center"/>
              <w:rPr>
                <w:sz w:val="20"/>
                <w:szCs w:val="20"/>
              </w:rPr>
            </w:pPr>
          </w:p>
        </w:tc>
      </w:tr>
    </w:tbl>
    <w:p w14:paraId="4DC5C6C2" w14:textId="1B48A864" w:rsidR="00A7413B" w:rsidRDefault="00A54204">
      <w:pPr>
        <w:pStyle w:val="af3"/>
        <w:spacing w:line="276" w:lineRule="auto"/>
      </w:pPr>
      <w:r>
        <w:rPr>
          <w:b w:val="0"/>
          <w:bCs/>
          <w:sz w:val="28"/>
          <w:szCs w:val="28"/>
        </w:rPr>
        <w:t>Объем в учебном году –</w:t>
      </w:r>
      <w:r>
        <w:rPr>
          <w:b w:val="0"/>
          <w:bCs/>
          <w:color w:val="FF0000"/>
          <w:sz w:val="28"/>
          <w:szCs w:val="28"/>
        </w:rPr>
        <w:t xml:space="preserve"> </w:t>
      </w:r>
      <w:r w:rsidR="00530A6B">
        <w:rPr>
          <w:b w:val="0"/>
          <w:bCs/>
          <w:color w:val="000000"/>
          <w:sz w:val="28"/>
          <w:szCs w:val="28"/>
        </w:rPr>
        <w:t>34</w:t>
      </w:r>
      <w:r>
        <w:rPr>
          <w:b w:val="0"/>
          <w:bCs/>
          <w:sz w:val="28"/>
          <w:szCs w:val="28"/>
        </w:rPr>
        <w:t xml:space="preserve"> учебных часа.</w:t>
      </w:r>
    </w:p>
    <w:p w14:paraId="3766ED6C" w14:textId="77777777" w:rsidR="00A7413B" w:rsidRDefault="00A7413B">
      <w:pPr>
        <w:ind w:left="709" w:firstLine="709"/>
        <w:jc w:val="both"/>
      </w:pPr>
    </w:p>
    <w:p w14:paraId="02AF2620" w14:textId="77777777" w:rsidR="00A7413B" w:rsidRDefault="00A7413B">
      <w:pPr>
        <w:ind w:left="709" w:firstLine="709"/>
        <w:jc w:val="both"/>
        <w:sectPr w:rsidR="00A7413B">
          <w:headerReference w:type="default" r:id="rId20"/>
          <w:pgSz w:w="16838" w:h="11906" w:orient="landscape"/>
          <w:pgMar w:top="1559" w:right="709" w:bottom="851" w:left="851" w:header="709" w:footer="709" w:gutter="0"/>
          <w:cols w:space="708"/>
          <w:docGrid w:linePitch="381"/>
        </w:sectPr>
      </w:pPr>
    </w:p>
    <w:p w14:paraId="14563D98" w14:textId="77777777" w:rsidR="00A7413B" w:rsidRDefault="00A7413B">
      <w:pPr>
        <w:rPr>
          <w:b/>
          <w:i/>
        </w:rPr>
      </w:pPr>
    </w:p>
    <w:p w14:paraId="4B85AAE4" w14:textId="77777777" w:rsidR="00A7413B" w:rsidRDefault="00A54204">
      <w:pPr>
        <w:jc w:val="right"/>
        <w:rPr>
          <w:b/>
          <w:i/>
        </w:rPr>
      </w:pPr>
      <w:r>
        <w:rPr>
          <w:b/>
          <w:i/>
        </w:rPr>
        <w:t>Приложение 2</w:t>
      </w:r>
    </w:p>
    <w:p w14:paraId="61F9BFEC" w14:textId="7C9294F9" w:rsidR="00A7413B" w:rsidRDefault="00A54204">
      <w:pPr>
        <w:pStyle w:val="11"/>
        <w:tabs>
          <w:tab w:val="left" w:leader="underscore" w:pos="5122"/>
        </w:tabs>
        <w:spacing w:line="276" w:lineRule="auto"/>
        <w:ind w:firstLine="0"/>
        <w:jc w:val="center"/>
        <w:rPr>
          <w:sz w:val="28"/>
          <w:szCs w:val="28"/>
        </w:rPr>
      </w:pPr>
      <w:r>
        <w:rPr>
          <w:sz w:val="28"/>
          <w:szCs w:val="28"/>
        </w:rPr>
        <w:t>ОЦЕНОЧНЫЕ МАТЕРИАЛЫ</w:t>
      </w:r>
      <w:r>
        <w:rPr>
          <w:sz w:val="28"/>
          <w:szCs w:val="28"/>
        </w:rPr>
        <w:br/>
        <w:t>к дополнительной общеобразовательной общеразвивающей программе</w:t>
      </w:r>
      <w:r>
        <w:rPr>
          <w:sz w:val="28"/>
          <w:szCs w:val="28"/>
        </w:rPr>
        <w:br/>
        <w:t>«</w:t>
      </w:r>
      <w:r w:rsidR="00335CD6">
        <w:rPr>
          <w:sz w:val="28"/>
          <w:szCs w:val="28"/>
        </w:rPr>
        <w:t>Подготовка к ОГЭ (русский язык</w:t>
      </w:r>
      <w:r w:rsidR="007A3141">
        <w:rPr>
          <w:sz w:val="28"/>
          <w:szCs w:val="28"/>
        </w:rPr>
        <w:t>)</w:t>
      </w:r>
      <w:r>
        <w:rPr>
          <w:sz w:val="28"/>
          <w:szCs w:val="28"/>
        </w:rPr>
        <w:t>»</w:t>
      </w:r>
    </w:p>
    <w:p w14:paraId="4544AB6F" w14:textId="77777777" w:rsidR="00A7413B" w:rsidRDefault="00A54204">
      <w:pPr>
        <w:widowControl w:val="0"/>
        <w:ind w:right="5"/>
        <w:jc w:val="center"/>
        <w:rPr>
          <w:b/>
          <w:bCs w:val="0"/>
          <w:u w:val="single"/>
        </w:rPr>
      </w:pPr>
      <w:r>
        <w:rPr>
          <w:b/>
        </w:rPr>
        <w:t>Диагностика</w:t>
      </w:r>
    </w:p>
    <w:p w14:paraId="76718DF9" w14:textId="77777777" w:rsidR="00A7413B" w:rsidRDefault="00A54204">
      <w:pPr>
        <w:pStyle w:val="af3"/>
        <w:spacing w:line="276" w:lineRule="auto"/>
        <w:jc w:val="center"/>
        <w:rPr>
          <w:sz w:val="28"/>
          <w:szCs w:val="28"/>
        </w:rPr>
      </w:pPr>
      <w:r>
        <w:rPr>
          <w:bCs/>
          <w:sz w:val="28"/>
          <w:szCs w:val="28"/>
        </w:rPr>
        <w:t>Виды контроля</w:t>
      </w:r>
    </w:p>
    <w:tbl>
      <w:tblPr>
        <w:tblW w:w="9821" w:type="dxa"/>
        <w:tblInd w:w="-132" w:type="dxa"/>
        <w:tblLayout w:type="fixed"/>
        <w:tblCellMar>
          <w:left w:w="10" w:type="dxa"/>
          <w:right w:w="10" w:type="dxa"/>
        </w:tblCellMar>
        <w:tblLook w:val="04A0" w:firstRow="1" w:lastRow="0" w:firstColumn="1" w:lastColumn="0" w:noHBand="0" w:noVBand="1"/>
      </w:tblPr>
      <w:tblGrid>
        <w:gridCol w:w="1654"/>
        <w:gridCol w:w="79"/>
        <w:gridCol w:w="4891"/>
        <w:gridCol w:w="3197"/>
      </w:tblGrid>
      <w:tr w:rsidR="00A7413B" w14:paraId="40BD84C5" w14:textId="77777777">
        <w:trPr>
          <w:trHeight w:hRule="exact" w:val="657"/>
        </w:trPr>
        <w:tc>
          <w:tcPr>
            <w:tcW w:w="1654" w:type="dxa"/>
            <w:tcBorders>
              <w:top w:val="single" w:sz="4" w:space="0" w:color="auto"/>
              <w:left w:val="single" w:sz="4" w:space="0" w:color="auto"/>
            </w:tcBorders>
            <w:shd w:val="clear" w:color="auto" w:fill="FFFFFF"/>
            <w:vAlign w:val="center"/>
          </w:tcPr>
          <w:p w14:paraId="7D6082B0" w14:textId="77777777" w:rsidR="00A7413B" w:rsidRDefault="00A54204">
            <w:pPr>
              <w:pStyle w:val="af5"/>
              <w:spacing w:line="276" w:lineRule="auto"/>
              <w:ind w:firstLine="0"/>
              <w:jc w:val="center"/>
              <w:rPr>
                <w:b/>
                <w:sz w:val="24"/>
                <w:szCs w:val="24"/>
              </w:rPr>
            </w:pPr>
            <w:r>
              <w:rPr>
                <w:b/>
                <w:sz w:val="24"/>
                <w:szCs w:val="24"/>
              </w:rPr>
              <w:t>Время проведения</w:t>
            </w:r>
          </w:p>
        </w:tc>
        <w:tc>
          <w:tcPr>
            <w:tcW w:w="4970" w:type="dxa"/>
            <w:gridSpan w:val="2"/>
            <w:tcBorders>
              <w:top w:val="single" w:sz="4" w:space="0" w:color="auto"/>
              <w:left w:val="single" w:sz="4" w:space="0" w:color="auto"/>
            </w:tcBorders>
            <w:shd w:val="clear" w:color="auto" w:fill="FFFFFF"/>
            <w:vAlign w:val="center"/>
          </w:tcPr>
          <w:p w14:paraId="7A82963E" w14:textId="77777777" w:rsidR="00A7413B" w:rsidRDefault="00A54204">
            <w:pPr>
              <w:pStyle w:val="af5"/>
              <w:spacing w:line="276" w:lineRule="auto"/>
              <w:ind w:firstLine="567"/>
              <w:jc w:val="center"/>
              <w:rPr>
                <w:b/>
                <w:sz w:val="24"/>
                <w:szCs w:val="24"/>
              </w:rPr>
            </w:pPr>
            <w:r>
              <w:rPr>
                <w:b/>
                <w:sz w:val="24"/>
                <w:szCs w:val="24"/>
              </w:rPr>
              <w:t>Цель проведения</w:t>
            </w:r>
          </w:p>
        </w:tc>
        <w:tc>
          <w:tcPr>
            <w:tcW w:w="3197" w:type="dxa"/>
            <w:tcBorders>
              <w:top w:val="single" w:sz="4" w:space="0" w:color="auto"/>
              <w:left w:val="single" w:sz="4" w:space="0" w:color="auto"/>
              <w:right w:val="single" w:sz="4" w:space="0" w:color="auto"/>
            </w:tcBorders>
            <w:shd w:val="clear" w:color="auto" w:fill="FFFFFF"/>
            <w:vAlign w:val="center"/>
          </w:tcPr>
          <w:p w14:paraId="7ECAAF8C" w14:textId="77777777" w:rsidR="00A7413B" w:rsidRDefault="00A54204">
            <w:pPr>
              <w:pStyle w:val="af5"/>
              <w:spacing w:line="276" w:lineRule="auto"/>
              <w:ind w:firstLine="28"/>
              <w:jc w:val="center"/>
              <w:rPr>
                <w:b/>
                <w:sz w:val="24"/>
                <w:szCs w:val="24"/>
              </w:rPr>
            </w:pPr>
            <w:r>
              <w:rPr>
                <w:b/>
                <w:sz w:val="24"/>
                <w:szCs w:val="24"/>
              </w:rPr>
              <w:t>Формы контроля</w:t>
            </w:r>
          </w:p>
        </w:tc>
      </w:tr>
      <w:tr w:rsidR="00A7413B" w14:paraId="00627CDE" w14:textId="77777777">
        <w:trPr>
          <w:trHeight w:hRule="exact" w:val="283"/>
        </w:trPr>
        <w:tc>
          <w:tcPr>
            <w:tcW w:w="9821" w:type="dxa"/>
            <w:gridSpan w:val="4"/>
            <w:tcBorders>
              <w:top w:val="single" w:sz="4" w:space="0" w:color="auto"/>
              <w:left w:val="single" w:sz="4" w:space="0" w:color="auto"/>
              <w:right w:val="single" w:sz="4" w:space="0" w:color="auto"/>
            </w:tcBorders>
            <w:shd w:val="clear" w:color="auto" w:fill="FFFFFF"/>
            <w:vAlign w:val="bottom"/>
          </w:tcPr>
          <w:p w14:paraId="419B5D99" w14:textId="77777777" w:rsidR="00A7413B" w:rsidRDefault="00A54204">
            <w:pPr>
              <w:pStyle w:val="af5"/>
              <w:spacing w:line="276" w:lineRule="auto"/>
              <w:ind w:firstLine="567"/>
              <w:jc w:val="center"/>
              <w:rPr>
                <w:b/>
                <w:sz w:val="24"/>
                <w:szCs w:val="24"/>
              </w:rPr>
            </w:pPr>
            <w:r>
              <w:rPr>
                <w:b/>
                <w:sz w:val="24"/>
                <w:szCs w:val="24"/>
              </w:rPr>
              <w:t>Начальный или входной контроль</w:t>
            </w:r>
          </w:p>
        </w:tc>
      </w:tr>
      <w:tr w:rsidR="00A7413B" w14:paraId="3C93FEBB" w14:textId="77777777">
        <w:trPr>
          <w:trHeight w:hRule="exact" w:val="699"/>
        </w:trPr>
        <w:tc>
          <w:tcPr>
            <w:tcW w:w="1654" w:type="dxa"/>
            <w:tcBorders>
              <w:top w:val="single" w:sz="4" w:space="0" w:color="auto"/>
              <w:left w:val="single" w:sz="4" w:space="0" w:color="auto"/>
            </w:tcBorders>
            <w:shd w:val="clear" w:color="auto" w:fill="FFFFFF"/>
            <w:vAlign w:val="center"/>
          </w:tcPr>
          <w:p w14:paraId="5D5D12A9" w14:textId="77777777" w:rsidR="00A7413B" w:rsidRDefault="00A54204">
            <w:pPr>
              <w:pStyle w:val="af5"/>
              <w:spacing w:line="276" w:lineRule="auto"/>
              <w:ind w:firstLine="0"/>
              <w:jc w:val="center"/>
              <w:rPr>
                <w:b/>
                <w:sz w:val="24"/>
                <w:szCs w:val="24"/>
              </w:rPr>
            </w:pPr>
            <w:r>
              <w:rPr>
                <w:b/>
                <w:sz w:val="24"/>
                <w:szCs w:val="24"/>
              </w:rPr>
              <w:t>В начале учебного года</w:t>
            </w:r>
          </w:p>
        </w:tc>
        <w:tc>
          <w:tcPr>
            <w:tcW w:w="4970" w:type="dxa"/>
            <w:gridSpan w:val="2"/>
            <w:tcBorders>
              <w:top w:val="single" w:sz="4" w:space="0" w:color="auto"/>
              <w:left w:val="single" w:sz="4" w:space="0" w:color="auto"/>
            </w:tcBorders>
            <w:shd w:val="clear" w:color="auto" w:fill="FFFFFF"/>
          </w:tcPr>
          <w:p w14:paraId="56A1B835" w14:textId="77777777" w:rsidR="00A7413B" w:rsidRDefault="00A54204">
            <w:pPr>
              <w:pStyle w:val="af5"/>
              <w:spacing w:line="276" w:lineRule="auto"/>
              <w:ind w:firstLine="0"/>
              <w:rPr>
                <w:sz w:val="24"/>
                <w:szCs w:val="24"/>
              </w:rPr>
            </w:pPr>
            <w:r>
              <w:rPr>
                <w:sz w:val="24"/>
                <w:szCs w:val="24"/>
              </w:rPr>
              <w:t>Определение уровня развития обучающихся, их способностей</w:t>
            </w:r>
          </w:p>
        </w:tc>
        <w:tc>
          <w:tcPr>
            <w:tcW w:w="3197" w:type="dxa"/>
            <w:tcBorders>
              <w:top w:val="single" w:sz="4" w:space="0" w:color="auto"/>
              <w:left w:val="single" w:sz="4" w:space="0" w:color="auto"/>
              <w:right w:val="single" w:sz="4" w:space="0" w:color="auto"/>
            </w:tcBorders>
            <w:shd w:val="clear" w:color="auto" w:fill="FFFFFF"/>
          </w:tcPr>
          <w:p w14:paraId="1524B72D" w14:textId="0636FFA9" w:rsidR="00A7413B" w:rsidRDefault="007A3141">
            <w:pPr>
              <w:pStyle w:val="af5"/>
              <w:spacing w:line="276" w:lineRule="auto"/>
              <w:ind w:firstLine="28"/>
              <w:rPr>
                <w:sz w:val="24"/>
                <w:szCs w:val="24"/>
              </w:rPr>
            </w:pPr>
            <w:r>
              <w:rPr>
                <w:sz w:val="24"/>
                <w:szCs w:val="24"/>
              </w:rPr>
              <w:t>Входной контроль</w:t>
            </w:r>
          </w:p>
        </w:tc>
      </w:tr>
      <w:tr w:rsidR="00A7413B" w14:paraId="5FFB2169" w14:textId="77777777">
        <w:trPr>
          <w:trHeight w:hRule="exact" w:val="283"/>
        </w:trPr>
        <w:tc>
          <w:tcPr>
            <w:tcW w:w="9821" w:type="dxa"/>
            <w:gridSpan w:val="4"/>
            <w:tcBorders>
              <w:top w:val="single" w:sz="4" w:space="0" w:color="auto"/>
              <w:left w:val="single" w:sz="4" w:space="0" w:color="auto"/>
              <w:right w:val="single" w:sz="4" w:space="0" w:color="auto"/>
            </w:tcBorders>
            <w:shd w:val="clear" w:color="auto" w:fill="FFFFFF"/>
            <w:vAlign w:val="bottom"/>
          </w:tcPr>
          <w:p w14:paraId="14A02D6B" w14:textId="77777777" w:rsidR="00A7413B" w:rsidRDefault="00A54204">
            <w:pPr>
              <w:pStyle w:val="af5"/>
              <w:spacing w:line="276" w:lineRule="auto"/>
              <w:ind w:firstLine="567"/>
              <w:jc w:val="center"/>
              <w:rPr>
                <w:b/>
                <w:sz w:val="24"/>
                <w:szCs w:val="24"/>
              </w:rPr>
            </w:pPr>
            <w:r>
              <w:rPr>
                <w:b/>
                <w:sz w:val="24"/>
                <w:szCs w:val="24"/>
              </w:rPr>
              <w:t>Промежуточная аттестация</w:t>
            </w:r>
          </w:p>
        </w:tc>
      </w:tr>
      <w:tr w:rsidR="00A7413B" w14:paraId="77FA46CD" w14:textId="77777777" w:rsidTr="007A3141">
        <w:trPr>
          <w:trHeight w:hRule="exact" w:val="2870"/>
        </w:trPr>
        <w:tc>
          <w:tcPr>
            <w:tcW w:w="1654" w:type="dxa"/>
            <w:tcBorders>
              <w:top w:val="single" w:sz="4" w:space="0" w:color="auto"/>
              <w:left w:val="single" w:sz="4" w:space="0" w:color="auto"/>
            </w:tcBorders>
            <w:shd w:val="clear" w:color="auto" w:fill="FFFFFF"/>
            <w:vAlign w:val="center"/>
          </w:tcPr>
          <w:p w14:paraId="403D942F" w14:textId="77777777" w:rsidR="00A7413B" w:rsidRDefault="00A54204">
            <w:pPr>
              <w:pStyle w:val="af5"/>
              <w:spacing w:line="276" w:lineRule="auto"/>
              <w:ind w:firstLine="0"/>
              <w:jc w:val="center"/>
              <w:rPr>
                <w:b/>
                <w:sz w:val="24"/>
                <w:szCs w:val="24"/>
              </w:rPr>
            </w:pPr>
            <w:r>
              <w:rPr>
                <w:b/>
                <w:sz w:val="24"/>
                <w:szCs w:val="24"/>
              </w:rPr>
              <w:t>В середине учебного года</w:t>
            </w:r>
          </w:p>
        </w:tc>
        <w:tc>
          <w:tcPr>
            <w:tcW w:w="4970" w:type="dxa"/>
            <w:gridSpan w:val="2"/>
            <w:tcBorders>
              <w:top w:val="single" w:sz="4" w:space="0" w:color="auto"/>
              <w:left w:val="single" w:sz="4" w:space="0" w:color="auto"/>
            </w:tcBorders>
            <w:shd w:val="clear" w:color="auto" w:fill="FFFFFF"/>
            <w:vAlign w:val="bottom"/>
          </w:tcPr>
          <w:p w14:paraId="156A9D27" w14:textId="548EDF5C" w:rsidR="00A7413B" w:rsidRDefault="00A54204">
            <w:pPr>
              <w:pStyle w:val="af5"/>
              <w:spacing w:line="276" w:lineRule="auto"/>
              <w:ind w:firstLine="0"/>
              <w:rPr>
                <w:sz w:val="24"/>
                <w:szCs w:val="24"/>
              </w:rPr>
            </w:pPr>
            <w:r>
              <w:rPr>
                <w:sz w:val="24"/>
                <w:szCs w:val="24"/>
              </w:rPr>
              <w:t xml:space="preserve">Определение степени усвоения обучающимися учебного материала в рамках определенной темы. Определение готовности обучающихся к </w:t>
            </w:r>
            <w:r w:rsidR="007A3141">
              <w:rPr>
                <w:sz w:val="24"/>
                <w:szCs w:val="24"/>
              </w:rPr>
              <w:t>ОГЭ</w:t>
            </w:r>
            <w:r>
              <w:rPr>
                <w:sz w:val="24"/>
                <w:szCs w:val="24"/>
              </w:rPr>
              <w:t xml:space="preserve">. </w:t>
            </w:r>
          </w:p>
          <w:p w14:paraId="361B9EFC" w14:textId="77777777" w:rsidR="00A7413B" w:rsidRDefault="00A54204">
            <w:pPr>
              <w:pStyle w:val="af5"/>
              <w:spacing w:line="276" w:lineRule="auto"/>
              <w:ind w:firstLine="0"/>
              <w:rPr>
                <w:sz w:val="24"/>
                <w:szCs w:val="24"/>
              </w:rPr>
            </w:pPr>
            <w:r>
              <w:rPr>
                <w:sz w:val="24"/>
                <w:szCs w:val="24"/>
              </w:rPr>
              <w:t xml:space="preserve">Повышение ответственности и заинтересованности обучающихся в обучении. </w:t>
            </w:r>
          </w:p>
          <w:p w14:paraId="63A453FE" w14:textId="286FF88F" w:rsidR="007A3141" w:rsidRDefault="00A54204">
            <w:pPr>
              <w:pStyle w:val="af5"/>
              <w:spacing w:line="276" w:lineRule="auto"/>
              <w:ind w:firstLine="0"/>
              <w:rPr>
                <w:sz w:val="24"/>
                <w:szCs w:val="24"/>
              </w:rPr>
            </w:pPr>
            <w:r>
              <w:rPr>
                <w:sz w:val="24"/>
                <w:szCs w:val="24"/>
              </w:rPr>
              <w:t xml:space="preserve">Выявление обучающихся, отстающих и опережающих обучение. Подбор наиболее </w:t>
            </w:r>
          </w:p>
          <w:p w14:paraId="7CA6B705" w14:textId="77777777" w:rsidR="00A7413B" w:rsidRDefault="00A54204">
            <w:pPr>
              <w:pStyle w:val="af5"/>
              <w:spacing w:line="276" w:lineRule="auto"/>
              <w:ind w:firstLine="0"/>
              <w:rPr>
                <w:sz w:val="24"/>
                <w:szCs w:val="24"/>
              </w:rPr>
            </w:pPr>
            <w:r>
              <w:rPr>
                <w:sz w:val="24"/>
                <w:szCs w:val="24"/>
              </w:rPr>
              <w:t>эффективных методов и средств обучения.</w:t>
            </w:r>
          </w:p>
          <w:p w14:paraId="76D7BD33" w14:textId="77777777" w:rsidR="007A3141" w:rsidRDefault="007A3141">
            <w:pPr>
              <w:pStyle w:val="af5"/>
              <w:spacing w:line="276" w:lineRule="auto"/>
              <w:ind w:firstLine="0"/>
              <w:rPr>
                <w:sz w:val="24"/>
                <w:szCs w:val="24"/>
              </w:rPr>
            </w:pPr>
          </w:p>
          <w:p w14:paraId="5CAEFDC4" w14:textId="38E927B0" w:rsidR="007A3141" w:rsidRDefault="007A3141">
            <w:pPr>
              <w:pStyle w:val="af5"/>
              <w:spacing w:line="276" w:lineRule="auto"/>
              <w:ind w:firstLine="0"/>
              <w:rPr>
                <w:sz w:val="24"/>
                <w:szCs w:val="24"/>
              </w:rPr>
            </w:pPr>
          </w:p>
        </w:tc>
        <w:tc>
          <w:tcPr>
            <w:tcW w:w="3197" w:type="dxa"/>
            <w:tcBorders>
              <w:top w:val="single" w:sz="4" w:space="0" w:color="auto"/>
              <w:left w:val="single" w:sz="4" w:space="0" w:color="auto"/>
              <w:right w:val="single" w:sz="4" w:space="0" w:color="auto"/>
            </w:tcBorders>
            <w:shd w:val="clear" w:color="auto" w:fill="FFFFFF"/>
          </w:tcPr>
          <w:p w14:paraId="404A2856" w14:textId="77777777" w:rsidR="00A7413B" w:rsidRDefault="00A54204">
            <w:pPr>
              <w:pStyle w:val="af5"/>
              <w:spacing w:line="276" w:lineRule="auto"/>
              <w:ind w:firstLine="0"/>
              <w:rPr>
                <w:sz w:val="24"/>
                <w:szCs w:val="24"/>
              </w:rPr>
            </w:pPr>
            <w:r>
              <w:rPr>
                <w:sz w:val="24"/>
                <w:szCs w:val="24"/>
              </w:rPr>
              <w:t>Педагогическое наблюдение, опрос, самостоятельная работа и др.</w:t>
            </w:r>
          </w:p>
        </w:tc>
      </w:tr>
      <w:tr w:rsidR="00A7413B" w14:paraId="2A53CEED" w14:textId="77777777">
        <w:trPr>
          <w:trHeight w:hRule="exact" w:val="283"/>
        </w:trPr>
        <w:tc>
          <w:tcPr>
            <w:tcW w:w="9821" w:type="dxa"/>
            <w:gridSpan w:val="4"/>
            <w:tcBorders>
              <w:top w:val="single" w:sz="4" w:space="0" w:color="auto"/>
              <w:left w:val="single" w:sz="4" w:space="0" w:color="auto"/>
              <w:right w:val="single" w:sz="4" w:space="0" w:color="auto"/>
            </w:tcBorders>
            <w:shd w:val="clear" w:color="auto" w:fill="FFFFFF"/>
            <w:vAlign w:val="bottom"/>
          </w:tcPr>
          <w:p w14:paraId="577B2553" w14:textId="77777777" w:rsidR="00A7413B" w:rsidRDefault="00A54204">
            <w:pPr>
              <w:pStyle w:val="af5"/>
              <w:spacing w:line="276" w:lineRule="auto"/>
              <w:ind w:firstLine="567"/>
              <w:jc w:val="center"/>
              <w:rPr>
                <w:b/>
                <w:sz w:val="24"/>
                <w:szCs w:val="24"/>
              </w:rPr>
            </w:pPr>
            <w:r>
              <w:rPr>
                <w:b/>
                <w:sz w:val="24"/>
                <w:szCs w:val="24"/>
              </w:rPr>
              <w:t>Заключительный контроль (заключительная аттестация)</w:t>
            </w:r>
          </w:p>
        </w:tc>
      </w:tr>
      <w:tr w:rsidR="00A7413B" w14:paraId="49616907" w14:textId="77777777">
        <w:trPr>
          <w:trHeight w:hRule="exact" w:val="2014"/>
        </w:trPr>
        <w:tc>
          <w:tcPr>
            <w:tcW w:w="1733" w:type="dxa"/>
            <w:gridSpan w:val="2"/>
            <w:tcBorders>
              <w:top w:val="single" w:sz="4" w:space="0" w:color="auto"/>
              <w:left w:val="single" w:sz="4" w:space="0" w:color="auto"/>
              <w:bottom w:val="single" w:sz="4" w:space="0" w:color="auto"/>
            </w:tcBorders>
            <w:shd w:val="clear" w:color="auto" w:fill="FFFFFF"/>
            <w:vAlign w:val="center"/>
          </w:tcPr>
          <w:p w14:paraId="6C36118B" w14:textId="77777777" w:rsidR="00A7413B" w:rsidRDefault="00A54204">
            <w:pPr>
              <w:pStyle w:val="af5"/>
              <w:spacing w:line="276" w:lineRule="auto"/>
              <w:ind w:firstLine="0"/>
              <w:jc w:val="center"/>
              <w:rPr>
                <w:b/>
                <w:sz w:val="24"/>
                <w:szCs w:val="24"/>
              </w:rPr>
            </w:pPr>
            <w:r>
              <w:rPr>
                <w:b/>
                <w:sz w:val="24"/>
                <w:szCs w:val="24"/>
              </w:rPr>
              <w:t>В конце курса обучения по программе</w:t>
            </w:r>
          </w:p>
        </w:tc>
        <w:tc>
          <w:tcPr>
            <w:tcW w:w="4891" w:type="dxa"/>
            <w:tcBorders>
              <w:top w:val="single" w:sz="4" w:space="0" w:color="auto"/>
              <w:left w:val="single" w:sz="4" w:space="0" w:color="auto"/>
              <w:bottom w:val="single" w:sz="4" w:space="0" w:color="auto"/>
            </w:tcBorders>
            <w:shd w:val="clear" w:color="auto" w:fill="FFFFFF"/>
          </w:tcPr>
          <w:p w14:paraId="714BEB38" w14:textId="77777777" w:rsidR="00A7413B" w:rsidRDefault="00A54204">
            <w:pPr>
              <w:pStyle w:val="af5"/>
              <w:spacing w:line="276" w:lineRule="auto"/>
              <w:ind w:firstLine="0"/>
              <w:rPr>
                <w:sz w:val="24"/>
                <w:szCs w:val="24"/>
              </w:rPr>
            </w:pPr>
            <w:r>
              <w:rPr>
                <w:sz w:val="24"/>
                <w:szCs w:val="24"/>
              </w:rPr>
              <w:t xml:space="preserve">Определение результатов обучения, определение изменения уровня развития обучающихся, их творческих способностей. </w:t>
            </w:r>
          </w:p>
          <w:p w14:paraId="088BA893" w14:textId="77777777" w:rsidR="00A7413B" w:rsidRDefault="00A54204">
            <w:pPr>
              <w:pStyle w:val="af5"/>
              <w:spacing w:line="276" w:lineRule="auto"/>
              <w:ind w:firstLine="0"/>
              <w:rPr>
                <w:sz w:val="24"/>
                <w:szCs w:val="24"/>
              </w:rPr>
            </w:pPr>
            <w:r>
              <w:rPr>
                <w:sz w:val="24"/>
                <w:szCs w:val="24"/>
              </w:rPr>
              <w:t>Анализ дополнительной общеобразовательной общеразвивающей программы для коррекции и усовершенствования.</w:t>
            </w:r>
          </w:p>
        </w:tc>
        <w:tc>
          <w:tcPr>
            <w:tcW w:w="3197" w:type="dxa"/>
            <w:tcBorders>
              <w:top w:val="single" w:sz="4" w:space="0" w:color="auto"/>
              <w:left w:val="single" w:sz="4" w:space="0" w:color="auto"/>
              <w:bottom w:val="single" w:sz="4" w:space="0" w:color="auto"/>
              <w:right w:val="single" w:sz="4" w:space="0" w:color="auto"/>
            </w:tcBorders>
            <w:shd w:val="clear" w:color="auto" w:fill="FFFFFF"/>
          </w:tcPr>
          <w:p w14:paraId="70CED229" w14:textId="77777777" w:rsidR="00A7413B" w:rsidRDefault="00A54204">
            <w:pPr>
              <w:pStyle w:val="af5"/>
              <w:tabs>
                <w:tab w:val="left" w:leader="underscore" w:pos="3062"/>
              </w:tabs>
              <w:spacing w:line="276" w:lineRule="auto"/>
              <w:ind w:firstLine="28"/>
              <w:rPr>
                <w:sz w:val="24"/>
                <w:szCs w:val="24"/>
              </w:rPr>
            </w:pPr>
            <w:r>
              <w:rPr>
                <w:sz w:val="24"/>
                <w:szCs w:val="24"/>
              </w:rPr>
              <w:t>Итоговое занятие</w:t>
            </w:r>
          </w:p>
        </w:tc>
      </w:tr>
    </w:tbl>
    <w:p w14:paraId="1542AC15" w14:textId="77777777" w:rsidR="00C105BC" w:rsidRPr="00C105BC" w:rsidRDefault="00C105BC" w:rsidP="00C105BC">
      <w:pPr>
        <w:shd w:val="clear" w:color="auto" w:fill="FFFFFF"/>
        <w:spacing w:line="240" w:lineRule="auto"/>
        <w:jc w:val="center"/>
        <w:rPr>
          <w:rFonts w:eastAsia="Times New Roman"/>
          <w:bCs w:val="0"/>
          <w:color w:val="000000"/>
          <w:lang w:eastAsia="ru-RU"/>
        </w:rPr>
      </w:pPr>
      <w:r w:rsidRPr="00C105BC">
        <w:rPr>
          <w:rFonts w:eastAsia="Times New Roman"/>
          <w:b/>
          <w:color w:val="000000"/>
          <w:lang w:eastAsia="ru-RU"/>
        </w:rPr>
        <w:t>Тема раздела: Повторение пройденного материала в 5-8 классе</w:t>
      </w:r>
    </w:p>
    <w:p w14:paraId="39D05628" w14:textId="77777777" w:rsidR="00C105BC" w:rsidRPr="00C105BC" w:rsidRDefault="00C105BC" w:rsidP="00C105BC">
      <w:pPr>
        <w:shd w:val="clear" w:color="auto" w:fill="FFFFFF"/>
        <w:spacing w:line="240" w:lineRule="auto"/>
        <w:jc w:val="center"/>
        <w:rPr>
          <w:rFonts w:eastAsia="Times New Roman"/>
          <w:bCs w:val="0"/>
          <w:color w:val="000000"/>
          <w:lang w:eastAsia="ru-RU"/>
        </w:rPr>
      </w:pPr>
      <w:r w:rsidRPr="00C105BC">
        <w:rPr>
          <w:rFonts w:eastAsia="Times New Roman"/>
          <w:b/>
          <w:color w:val="000000"/>
          <w:lang w:eastAsia="ru-RU"/>
        </w:rPr>
        <w:t>Текущий  контроль. Оценочное средство №1</w:t>
      </w:r>
    </w:p>
    <w:p w14:paraId="0885FCAC" w14:textId="6931A937" w:rsidR="00C105BC" w:rsidRPr="00C105BC" w:rsidRDefault="00C105BC" w:rsidP="00C105BC">
      <w:pPr>
        <w:shd w:val="clear" w:color="auto" w:fill="FFFFFF"/>
        <w:spacing w:line="240" w:lineRule="auto"/>
        <w:jc w:val="center"/>
        <w:rPr>
          <w:rFonts w:eastAsia="Times New Roman"/>
          <w:bCs w:val="0"/>
          <w:color w:val="000000"/>
          <w:lang w:eastAsia="ru-RU"/>
        </w:rPr>
      </w:pPr>
      <w:r w:rsidRPr="00C105BC">
        <w:rPr>
          <w:rFonts w:eastAsia="Times New Roman"/>
          <w:b/>
          <w:color w:val="000000"/>
          <w:lang w:eastAsia="ru-RU"/>
        </w:rPr>
        <w:t>Диктант</w:t>
      </w:r>
    </w:p>
    <w:p w14:paraId="173B188C" w14:textId="31359E2A" w:rsidR="00C105BC" w:rsidRPr="00C105BC" w:rsidRDefault="00C105BC" w:rsidP="00C105BC">
      <w:pPr>
        <w:shd w:val="clear" w:color="auto" w:fill="FFFFFF"/>
        <w:spacing w:line="240" w:lineRule="auto"/>
        <w:jc w:val="center"/>
        <w:rPr>
          <w:rFonts w:eastAsia="Times New Roman"/>
          <w:bCs w:val="0"/>
          <w:color w:val="000000"/>
          <w:lang w:eastAsia="ru-RU"/>
        </w:rPr>
      </w:pPr>
      <w:r w:rsidRPr="00C105BC">
        <w:rPr>
          <w:rFonts w:eastAsia="Times New Roman"/>
          <w:b/>
          <w:color w:val="000000"/>
          <w:lang w:eastAsia="ru-RU"/>
        </w:rPr>
        <w:t>по теме «Повторение изученного в 5-8 классах»</w:t>
      </w:r>
    </w:p>
    <w:p w14:paraId="51295FF7" w14:textId="77777777" w:rsidR="00C105BC" w:rsidRPr="00C105BC" w:rsidRDefault="00C105BC" w:rsidP="00C105BC">
      <w:pPr>
        <w:shd w:val="clear" w:color="auto" w:fill="FFFFFF"/>
        <w:spacing w:line="240" w:lineRule="auto"/>
        <w:jc w:val="both"/>
        <w:rPr>
          <w:rFonts w:eastAsia="Times New Roman"/>
          <w:bCs w:val="0"/>
          <w:color w:val="000000"/>
          <w:lang w:eastAsia="ru-RU"/>
        </w:rPr>
      </w:pPr>
      <w:r w:rsidRPr="00C105BC">
        <w:rPr>
          <w:rFonts w:eastAsia="Times New Roman"/>
          <w:b/>
          <w:color w:val="000000"/>
          <w:lang w:eastAsia="ru-RU"/>
        </w:rPr>
        <w:t>Орлиное гнездо</w:t>
      </w:r>
    </w:p>
    <w:p w14:paraId="3B536DE8" w14:textId="77777777" w:rsidR="00C105BC" w:rsidRPr="00C105BC" w:rsidRDefault="00C105BC" w:rsidP="00C105BC">
      <w:pPr>
        <w:shd w:val="clear" w:color="auto" w:fill="FFFFFF"/>
        <w:spacing w:line="240" w:lineRule="auto"/>
        <w:rPr>
          <w:rFonts w:eastAsia="Times New Roman"/>
          <w:bCs w:val="0"/>
          <w:color w:val="000000"/>
          <w:lang w:eastAsia="ru-RU"/>
        </w:rPr>
      </w:pPr>
      <w:r w:rsidRPr="00C105BC">
        <w:rPr>
          <w:rFonts w:eastAsia="Times New Roman"/>
          <w:bCs w:val="0"/>
          <w:color w:val="000000"/>
          <w:lang w:eastAsia="ru-RU"/>
        </w:rPr>
        <w:t>Однажды стадо драгоценных диких пятнистых оленей, продвигаясь к морю, пришло на узенький мыс. Мы протянули за ними поперёк всего мыса проволочную сетку и преградили им путь в тайгу. У оленей для питания много было и травы, и кустарника, нам оставалось только охранять дорогих гостей наших от хищников-леопардов, волков и даже от орлов.</w:t>
      </w:r>
      <w:r w:rsidRPr="00C105BC">
        <w:rPr>
          <w:rFonts w:eastAsia="Times New Roman"/>
          <w:bCs w:val="0"/>
          <w:color w:val="000000"/>
          <w:vertAlign w:val="superscript"/>
          <w:lang w:eastAsia="ru-RU"/>
        </w:rPr>
        <w:t>4</w:t>
      </w:r>
    </w:p>
    <w:p w14:paraId="0AAC3BB2" w14:textId="77777777" w:rsidR="00C105BC" w:rsidRPr="00C105BC" w:rsidRDefault="00C105BC" w:rsidP="00C105BC">
      <w:pPr>
        <w:shd w:val="clear" w:color="auto" w:fill="FFFFFF"/>
        <w:spacing w:line="240" w:lineRule="auto"/>
        <w:rPr>
          <w:rFonts w:eastAsia="Times New Roman"/>
          <w:bCs w:val="0"/>
          <w:color w:val="000000"/>
          <w:lang w:eastAsia="ru-RU"/>
        </w:rPr>
      </w:pPr>
      <w:r w:rsidRPr="00C105BC">
        <w:rPr>
          <w:rFonts w:eastAsia="Times New Roman"/>
          <w:bCs w:val="0"/>
          <w:color w:val="000000"/>
          <w:lang w:eastAsia="ru-RU"/>
        </w:rPr>
        <w:t>С высоты горы я стал разглядывать скалу внизу и скоро заметил, что у самого моря, на высокой скале, покрытой любимой оленями травой, паслась самка оленя. Возле неё в тени лежал какой-то желтенький кружочек. Разглядывая в бинокль, я скоро уверился, что это оленёночек.</w:t>
      </w:r>
    </w:p>
    <w:p w14:paraId="0C7ACA0C" w14:textId="77777777" w:rsidR="00C105BC" w:rsidRPr="00C105BC" w:rsidRDefault="00C105BC" w:rsidP="00C105BC">
      <w:pPr>
        <w:shd w:val="clear" w:color="auto" w:fill="FFFFFF"/>
        <w:spacing w:line="240" w:lineRule="auto"/>
        <w:rPr>
          <w:rFonts w:eastAsia="Times New Roman"/>
          <w:bCs w:val="0"/>
          <w:color w:val="000000"/>
          <w:lang w:eastAsia="ru-RU"/>
        </w:rPr>
      </w:pPr>
      <w:r w:rsidRPr="00C105BC">
        <w:rPr>
          <w:rFonts w:eastAsia="Times New Roman"/>
          <w:bCs w:val="0"/>
          <w:color w:val="000000"/>
          <w:lang w:eastAsia="ru-RU"/>
        </w:rPr>
        <w:lastRenderedPageBreak/>
        <w:t>Вдруг там, где прибой швыряет свои белые фонтаны, стараясь как будто попасть ими в недоступные ему темно-зеленые сосны, поднялся преогромный орёл, взвился высоко и бросился вниз. Но мать услышала шум падающей громадной птицы, быстро схватилась и встретила её: она встала на задние ноги против детёныша и передними копытцами старалась попасть в орла, а он, обозлённый неожиданным препятствием, стал наступать, пока острое копытце не попало в него.(163 слова.)</w:t>
      </w:r>
    </w:p>
    <w:p w14:paraId="5DA5F28B" w14:textId="77777777" w:rsidR="00C105BC" w:rsidRPr="00C105BC" w:rsidRDefault="00C105BC" w:rsidP="00C105BC">
      <w:pPr>
        <w:shd w:val="clear" w:color="auto" w:fill="FFFFFF"/>
        <w:spacing w:line="240" w:lineRule="auto"/>
        <w:rPr>
          <w:rFonts w:eastAsia="Times New Roman"/>
          <w:bCs w:val="0"/>
          <w:color w:val="000000"/>
          <w:lang w:eastAsia="ru-RU"/>
        </w:rPr>
      </w:pPr>
      <w:r w:rsidRPr="00C105BC">
        <w:rPr>
          <w:rFonts w:eastAsia="Times New Roman"/>
          <w:b/>
          <w:i/>
          <w:iCs/>
          <w:color w:val="000000"/>
          <w:lang w:eastAsia="ru-RU"/>
        </w:rPr>
        <w:t>Грамматическое задание</w:t>
      </w:r>
    </w:p>
    <w:p w14:paraId="4256A393" w14:textId="77777777" w:rsidR="00C105BC" w:rsidRPr="00C105BC" w:rsidRDefault="00C105BC" w:rsidP="00C105BC">
      <w:pPr>
        <w:numPr>
          <w:ilvl w:val="0"/>
          <w:numId w:val="30"/>
        </w:numPr>
        <w:shd w:val="clear" w:color="auto" w:fill="FFFFFF"/>
        <w:spacing w:before="100" w:beforeAutospacing="1" w:after="100" w:afterAutospacing="1" w:line="240" w:lineRule="auto"/>
        <w:ind w:left="0" w:firstLine="900"/>
        <w:rPr>
          <w:rFonts w:eastAsia="Times New Roman"/>
          <w:bCs w:val="0"/>
          <w:color w:val="000000"/>
          <w:lang w:eastAsia="ru-RU"/>
        </w:rPr>
      </w:pPr>
      <w:r w:rsidRPr="00C105BC">
        <w:rPr>
          <w:rFonts w:eastAsia="Times New Roman"/>
          <w:bCs w:val="0"/>
          <w:color w:val="000000"/>
          <w:lang w:eastAsia="ru-RU"/>
        </w:rPr>
        <w:t>Выпишите слово, написание которого регулируется правилом чередующихся гласных в корне.</w:t>
      </w:r>
    </w:p>
    <w:p w14:paraId="10CE1985" w14:textId="77777777" w:rsidR="00C105BC" w:rsidRPr="00C105BC" w:rsidRDefault="00C105BC" w:rsidP="00C105BC">
      <w:pPr>
        <w:numPr>
          <w:ilvl w:val="0"/>
          <w:numId w:val="30"/>
        </w:numPr>
        <w:shd w:val="clear" w:color="auto" w:fill="FFFFFF"/>
        <w:spacing w:before="100" w:beforeAutospacing="1" w:after="100" w:afterAutospacing="1" w:line="240" w:lineRule="auto"/>
        <w:ind w:left="0" w:firstLine="900"/>
        <w:rPr>
          <w:rFonts w:eastAsia="Times New Roman"/>
          <w:bCs w:val="0"/>
          <w:color w:val="000000"/>
          <w:lang w:eastAsia="ru-RU"/>
        </w:rPr>
      </w:pPr>
      <w:r w:rsidRPr="00C105BC">
        <w:rPr>
          <w:rFonts w:eastAsia="Times New Roman"/>
          <w:bCs w:val="0"/>
          <w:color w:val="000000"/>
          <w:lang w:eastAsia="ru-RU"/>
        </w:rPr>
        <w:t>Подчеркните грамматические основы односоставных предложений.</w:t>
      </w:r>
    </w:p>
    <w:p w14:paraId="4DB5B1FF" w14:textId="77777777" w:rsidR="00C105BC" w:rsidRPr="00C105BC" w:rsidRDefault="00C105BC" w:rsidP="00C105BC">
      <w:pPr>
        <w:numPr>
          <w:ilvl w:val="0"/>
          <w:numId w:val="30"/>
        </w:numPr>
        <w:shd w:val="clear" w:color="auto" w:fill="FFFFFF"/>
        <w:spacing w:before="100" w:beforeAutospacing="1" w:after="100" w:afterAutospacing="1" w:line="240" w:lineRule="auto"/>
        <w:ind w:left="0" w:firstLine="900"/>
        <w:rPr>
          <w:rFonts w:eastAsia="Times New Roman"/>
          <w:bCs w:val="0"/>
          <w:color w:val="000000"/>
          <w:lang w:eastAsia="ru-RU"/>
        </w:rPr>
      </w:pPr>
      <w:r w:rsidRPr="00C105BC">
        <w:rPr>
          <w:rFonts w:eastAsia="Times New Roman"/>
          <w:bCs w:val="0"/>
          <w:color w:val="000000"/>
          <w:lang w:eastAsia="ru-RU"/>
        </w:rPr>
        <w:t>Разберите по составу слова царскосельский, вольность, самодержавие.</w:t>
      </w:r>
    </w:p>
    <w:p w14:paraId="4E7A63B2" w14:textId="77777777" w:rsidR="00C105BC" w:rsidRPr="00C105BC" w:rsidRDefault="00C105BC" w:rsidP="00C105BC">
      <w:pPr>
        <w:numPr>
          <w:ilvl w:val="0"/>
          <w:numId w:val="30"/>
        </w:numPr>
        <w:shd w:val="clear" w:color="auto" w:fill="FFFFFF"/>
        <w:spacing w:before="100" w:beforeAutospacing="1" w:after="100" w:afterAutospacing="1" w:line="240" w:lineRule="auto"/>
        <w:ind w:left="0" w:firstLine="900"/>
        <w:rPr>
          <w:rFonts w:eastAsia="Times New Roman"/>
          <w:bCs w:val="0"/>
          <w:color w:val="000000"/>
          <w:lang w:eastAsia="ru-RU"/>
        </w:rPr>
      </w:pPr>
      <w:r w:rsidRPr="00C105BC">
        <w:rPr>
          <w:rFonts w:eastAsia="Times New Roman"/>
          <w:bCs w:val="0"/>
          <w:color w:val="000000"/>
          <w:lang w:eastAsia="ru-RU"/>
        </w:rPr>
        <w:t>Выполните синтаксический разбор предложения.</w:t>
      </w:r>
    </w:p>
    <w:p w14:paraId="484F7842" w14:textId="682C4B1A" w:rsidR="00C105BC" w:rsidRPr="00C105BC" w:rsidRDefault="00C105BC" w:rsidP="00C105BC">
      <w:pPr>
        <w:shd w:val="clear" w:color="auto" w:fill="FFFFFF"/>
        <w:spacing w:line="240" w:lineRule="auto"/>
        <w:jc w:val="center"/>
        <w:rPr>
          <w:rFonts w:eastAsia="Times New Roman"/>
          <w:bCs w:val="0"/>
          <w:color w:val="000000"/>
          <w:lang w:eastAsia="ru-RU"/>
        </w:rPr>
      </w:pPr>
      <w:r w:rsidRPr="00C105BC">
        <w:rPr>
          <w:rFonts w:eastAsia="Times New Roman"/>
          <w:b/>
          <w:color w:val="000000"/>
          <w:lang w:eastAsia="ru-RU"/>
        </w:rPr>
        <w:t>Тема:</w:t>
      </w:r>
      <w:r w:rsidR="00E40326">
        <w:rPr>
          <w:rFonts w:eastAsia="Times New Roman"/>
          <w:b/>
          <w:color w:val="000000"/>
          <w:lang w:eastAsia="ru-RU"/>
        </w:rPr>
        <w:t xml:space="preserve"> </w:t>
      </w:r>
      <w:r w:rsidRPr="00C105BC">
        <w:rPr>
          <w:rFonts w:eastAsia="Times New Roman"/>
          <w:b/>
          <w:color w:val="000000"/>
          <w:lang w:eastAsia="ru-RU"/>
        </w:rPr>
        <w:t>Синтаксис и пунктуация. Сложное предложение  </w:t>
      </w:r>
    </w:p>
    <w:p w14:paraId="2BC55897" w14:textId="77777777" w:rsidR="00C105BC" w:rsidRPr="00C105BC" w:rsidRDefault="00C105BC" w:rsidP="00C105BC">
      <w:pPr>
        <w:shd w:val="clear" w:color="auto" w:fill="FFFFFF"/>
        <w:spacing w:line="240" w:lineRule="auto"/>
        <w:jc w:val="center"/>
        <w:rPr>
          <w:rFonts w:eastAsia="Times New Roman"/>
          <w:bCs w:val="0"/>
          <w:color w:val="000000"/>
          <w:lang w:eastAsia="ru-RU"/>
        </w:rPr>
      </w:pPr>
      <w:r w:rsidRPr="00C105BC">
        <w:rPr>
          <w:rFonts w:eastAsia="Times New Roman"/>
          <w:b/>
          <w:color w:val="000000"/>
          <w:lang w:eastAsia="ru-RU"/>
        </w:rPr>
        <w:t>Текущий  контроль. Оценочное средство №2</w:t>
      </w:r>
    </w:p>
    <w:p w14:paraId="4CE45FD0" w14:textId="77777777" w:rsidR="00C105BC" w:rsidRPr="00C105BC" w:rsidRDefault="00C105BC" w:rsidP="00C105BC">
      <w:pPr>
        <w:shd w:val="clear" w:color="auto" w:fill="FFFFFF"/>
        <w:spacing w:line="240" w:lineRule="auto"/>
        <w:jc w:val="center"/>
        <w:rPr>
          <w:rFonts w:eastAsia="Times New Roman"/>
          <w:bCs w:val="0"/>
          <w:color w:val="000000"/>
          <w:lang w:eastAsia="ru-RU"/>
        </w:rPr>
      </w:pPr>
      <w:r w:rsidRPr="00C105BC">
        <w:rPr>
          <w:rFonts w:eastAsia="Times New Roman"/>
          <w:b/>
          <w:color w:val="000000"/>
          <w:lang w:eastAsia="ru-RU"/>
        </w:rPr>
        <w:t>Сжатое изложение</w:t>
      </w:r>
    </w:p>
    <w:p w14:paraId="703C88EC" w14:textId="77777777" w:rsidR="00C105BC" w:rsidRPr="00C105BC" w:rsidRDefault="00C105BC" w:rsidP="00C105BC">
      <w:pPr>
        <w:shd w:val="clear" w:color="auto" w:fill="FFFFFF"/>
        <w:spacing w:line="240" w:lineRule="auto"/>
        <w:jc w:val="center"/>
        <w:rPr>
          <w:rFonts w:eastAsia="Times New Roman"/>
          <w:bCs w:val="0"/>
          <w:color w:val="000000"/>
          <w:lang w:eastAsia="ru-RU"/>
        </w:rPr>
      </w:pPr>
      <w:r w:rsidRPr="00C105BC">
        <w:rPr>
          <w:rFonts w:eastAsia="Times New Roman"/>
          <w:b/>
          <w:color w:val="000000"/>
          <w:lang w:eastAsia="ru-RU"/>
        </w:rPr>
        <w:t>Солнце с белыми лучами</w:t>
      </w:r>
    </w:p>
    <w:p w14:paraId="5D5DC82F" w14:textId="77777777" w:rsidR="00C105BC" w:rsidRPr="00C105BC" w:rsidRDefault="00C105BC" w:rsidP="00C105BC">
      <w:pPr>
        <w:shd w:val="clear" w:color="auto" w:fill="FFFFFF"/>
        <w:spacing w:line="240" w:lineRule="auto"/>
        <w:rPr>
          <w:rFonts w:eastAsia="Times New Roman"/>
          <w:bCs w:val="0"/>
          <w:color w:val="000000"/>
          <w:lang w:eastAsia="ru-RU"/>
        </w:rPr>
      </w:pPr>
      <w:r w:rsidRPr="00C105BC">
        <w:rPr>
          <w:rFonts w:eastAsia="Times New Roman"/>
          <w:bCs w:val="0"/>
          <w:color w:val="000000"/>
          <w:lang w:eastAsia="ru-RU"/>
        </w:rPr>
        <w:t>     Дети прибежали домой и, перебивая друг друга, стали рассказывать о своем открытии:</w:t>
      </w:r>
    </w:p>
    <w:p w14:paraId="71D5960D" w14:textId="77777777" w:rsidR="00C105BC" w:rsidRPr="00C105BC" w:rsidRDefault="00C105BC" w:rsidP="00C105BC">
      <w:pPr>
        <w:shd w:val="clear" w:color="auto" w:fill="FFFFFF"/>
        <w:spacing w:line="240" w:lineRule="auto"/>
        <w:rPr>
          <w:rFonts w:eastAsia="Times New Roman"/>
          <w:bCs w:val="0"/>
          <w:color w:val="000000"/>
          <w:lang w:eastAsia="ru-RU"/>
        </w:rPr>
      </w:pPr>
      <w:r w:rsidRPr="00C105BC">
        <w:rPr>
          <w:rFonts w:eastAsia="Times New Roman"/>
          <w:bCs w:val="0"/>
          <w:color w:val="000000"/>
          <w:lang w:eastAsia="ru-RU"/>
        </w:rPr>
        <w:t>- Мама, мы нашли странный цветок!</w:t>
      </w:r>
    </w:p>
    <w:p w14:paraId="29EA6EE7" w14:textId="77777777" w:rsidR="00C105BC" w:rsidRPr="00C105BC" w:rsidRDefault="00C105BC" w:rsidP="00C105BC">
      <w:pPr>
        <w:shd w:val="clear" w:color="auto" w:fill="FFFFFF"/>
        <w:spacing w:line="240" w:lineRule="auto"/>
        <w:rPr>
          <w:rFonts w:eastAsia="Times New Roman"/>
          <w:bCs w:val="0"/>
          <w:color w:val="000000"/>
          <w:lang w:eastAsia="ru-RU"/>
        </w:rPr>
      </w:pPr>
      <w:r w:rsidRPr="00C105BC">
        <w:rPr>
          <w:rFonts w:eastAsia="Times New Roman"/>
          <w:bCs w:val="0"/>
          <w:color w:val="000000"/>
          <w:lang w:eastAsia="ru-RU"/>
        </w:rPr>
        <w:t>- Он растет за домом, около клена с красными листьями.</w:t>
      </w:r>
    </w:p>
    <w:p w14:paraId="21AD6943" w14:textId="77777777" w:rsidR="00C105BC" w:rsidRPr="00C105BC" w:rsidRDefault="00C105BC" w:rsidP="00C105BC">
      <w:pPr>
        <w:shd w:val="clear" w:color="auto" w:fill="FFFFFF"/>
        <w:spacing w:line="240" w:lineRule="auto"/>
        <w:rPr>
          <w:rFonts w:eastAsia="Times New Roman"/>
          <w:bCs w:val="0"/>
          <w:color w:val="000000"/>
          <w:lang w:eastAsia="ru-RU"/>
        </w:rPr>
      </w:pPr>
      <w:r w:rsidRPr="00C105BC">
        <w:rPr>
          <w:rFonts w:eastAsia="Times New Roman"/>
          <w:bCs w:val="0"/>
          <w:color w:val="000000"/>
          <w:lang w:eastAsia="ru-RU"/>
        </w:rPr>
        <w:t>- Мы не знаем его названия. Белое колесико с желтой сердцевинкой. Он похож на маленькое солнце с белыми лучами. Ты не знаешь, что это за цветок?</w:t>
      </w:r>
    </w:p>
    <w:p w14:paraId="14AC04E9" w14:textId="77777777" w:rsidR="00C105BC" w:rsidRPr="00C105BC" w:rsidRDefault="00C105BC" w:rsidP="00C105BC">
      <w:pPr>
        <w:shd w:val="clear" w:color="auto" w:fill="FFFFFF"/>
        <w:spacing w:line="240" w:lineRule="auto"/>
        <w:rPr>
          <w:rFonts w:eastAsia="Times New Roman"/>
          <w:bCs w:val="0"/>
          <w:color w:val="000000"/>
          <w:lang w:eastAsia="ru-RU"/>
        </w:rPr>
      </w:pPr>
      <w:r w:rsidRPr="00C105BC">
        <w:rPr>
          <w:rFonts w:eastAsia="Times New Roman"/>
          <w:bCs w:val="0"/>
          <w:color w:val="000000"/>
          <w:lang w:eastAsia="ru-RU"/>
        </w:rPr>
        <w:t>И они зашагали к клену с красными листьями. Присели на корточки и стали разглядывать цветок, неожиданно распустившийся в саду. Цветок действительно был похож на белое колесико с желтой сердцевинкой, но и на солнце с белыми лучами тоже.</w:t>
      </w:r>
    </w:p>
    <w:p w14:paraId="264522C2" w14:textId="77777777" w:rsidR="00C105BC" w:rsidRPr="00C105BC" w:rsidRDefault="00C105BC" w:rsidP="00C105BC">
      <w:pPr>
        <w:shd w:val="clear" w:color="auto" w:fill="FFFFFF"/>
        <w:spacing w:line="240" w:lineRule="auto"/>
        <w:rPr>
          <w:rFonts w:eastAsia="Times New Roman"/>
          <w:bCs w:val="0"/>
          <w:color w:val="000000"/>
          <w:lang w:eastAsia="ru-RU"/>
        </w:rPr>
      </w:pPr>
      <w:r w:rsidRPr="00C105BC">
        <w:rPr>
          <w:rFonts w:eastAsia="Times New Roman"/>
          <w:bCs w:val="0"/>
          <w:color w:val="000000"/>
          <w:lang w:eastAsia="ru-RU"/>
        </w:rPr>
        <w:t>- Значит, не ты посадила этот цветок? – сказали дети, и в голосе их прозвучало разочарование. И они стали ждать отца.</w:t>
      </w:r>
    </w:p>
    <w:p w14:paraId="45532439" w14:textId="77777777" w:rsidR="00C105BC" w:rsidRPr="00C105BC" w:rsidRDefault="00C105BC" w:rsidP="00C105BC">
      <w:pPr>
        <w:shd w:val="clear" w:color="auto" w:fill="FFFFFF"/>
        <w:spacing w:line="240" w:lineRule="auto"/>
        <w:rPr>
          <w:rFonts w:eastAsia="Times New Roman"/>
          <w:bCs w:val="0"/>
          <w:color w:val="000000"/>
          <w:lang w:eastAsia="ru-RU"/>
        </w:rPr>
      </w:pPr>
      <w:r w:rsidRPr="00C105BC">
        <w:rPr>
          <w:rFonts w:eastAsia="Times New Roman"/>
          <w:bCs w:val="0"/>
          <w:color w:val="000000"/>
          <w:lang w:eastAsia="ru-RU"/>
        </w:rPr>
        <w:t>Когда отец вернулся с работы, оказалось, что никаких цветов он не сажал. Он долго рассматривал незнакомое растение. Измерил рост стебля и диаметр колесика. Все тщательно записал в книжечку и наконец сфотографировал открытие своих детей. А дети терпеливо ждали, что скажет отец.</w:t>
      </w:r>
    </w:p>
    <w:p w14:paraId="21A17DF1" w14:textId="77777777" w:rsidR="00C105BC" w:rsidRPr="00C105BC" w:rsidRDefault="00C105BC" w:rsidP="00C105BC">
      <w:pPr>
        <w:shd w:val="clear" w:color="auto" w:fill="FFFFFF"/>
        <w:spacing w:line="240" w:lineRule="auto"/>
        <w:rPr>
          <w:rFonts w:eastAsia="Times New Roman"/>
          <w:bCs w:val="0"/>
          <w:color w:val="000000"/>
          <w:lang w:eastAsia="ru-RU"/>
        </w:rPr>
      </w:pPr>
      <w:r w:rsidRPr="00C105BC">
        <w:rPr>
          <w:rFonts w:eastAsia="Times New Roman"/>
          <w:bCs w:val="0"/>
          <w:color w:val="000000"/>
          <w:lang w:eastAsia="ru-RU"/>
        </w:rPr>
        <w:t>Он сказал:</w:t>
      </w:r>
    </w:p>
    <w:p w14:paraId="4B695B38" w14:textId="77777777" w:rsidR="00C105BC" w:rsidRPr="00C105BC" w:rsidRDefault="00C105BC" w:rsidP="00C105BC">
      <w:pPr>
        <w:shd w:val="clear" w:color="auto" w:fill="FFFFFF"/>
        <w:spacing w:line="240" w:lineRule="auto"/>
        <w:rPr>
          <w:rFonts w:eastAsia="Times New Roman"/>
          <w:bCs w:val="0"/>
          <w:color w:val="000000"/>
          <w:lang w:eastAsia="ru-RU"/>
        </w:rPr>
      </w:pPr>
      <w:r w:rsidRPr="00C105BC">
        <w:rPr>
          <w:rFonts w:eastAsia="Times New Roman"/>
          <w:bCs w:val="0"/>
          <w:color w:val="000000"/>
          <w:lang w:eastAsia="ru-RU"/>
        </w:rPr>
        <w:t>- Вероятно, семечко этого цветка занесло ветром из жарких стран, где растет много экзотических цветов.</w:t>
      </w:r>
    </w:p>
    <w:p w14:paraId="23DD56ED" w14:textId="77777777" w:rsidR="00C105BC" w:rsidRPr="00C105BC" w:rsidRDefault="00C105BC" w:rsidP="00C105BC">
      <w:pPr>
        <w:shd w:val="clear" w:color="auto" w:fill="FFFFFF"/>
        <w:spacing w:line="240" w:lineRule="auto"/>
        <w:rPr>
          <w:rFonts w:eastAsia="Times New Roman"/>
          <w:bCs w:val="0"/>
          <w:color w:val="000000"/>
          <w:lang w:eastAsia="ru-RU"/>
        </w:rPr>
      </w:pPr>
      <w:r w:rsidRPr="00C105BC">
        <w:rPr>
          <w:rFonts w:eastAsia="Times New Roman"/>
          <w:bCs w:val="0"/>
          <w:color w:val="000000"/>
          <w:lang w:eastAsia="ru-RU"/>
        </w:rPr>
        <w:t>Приходили соседи, разглядывали таинственного новосела. Одни говорили, что в природе появился новый вид. Другие не исключали, что цветок – инопланетянин, а семечко занесло на землю потоком космических частиц. Третьи глубокомысленно молчали. Но никого цветок не оставил равнодушным.</w:t>
      </w:r>
    </w:p>
    <w:p w14:paraId="7D5C84EE" w14:textId="77777777" w:rsidR="00C105BC" w:rsidRPr="00C105BC" w:rsidRDefault="00C105BC" w:rsidP="00C105BC">
      <w:pPr>
        <w:shd w:val="clear" w:color="auto" w:fill="FFFFFF"/>
        <w:spacing w:line="240" w:lineRule="auto"/>
        <w:rPr>
          <w:rFonts w:eastAsia="Times New Roman"/>
          <w:bCs w:val="0"/>
          <w:color w:val="000000"/>
          <w:lang w:eastAsia="ru-RU"/>
        </w:rPr>
      </w:pPr>
      <w:r w:rsidRPr="00C105BC">
        <w:rPr>
          <w:rFonts w:eastAsia="Times New Roman"/>
          <w:bCs w:val="0"/>
          <w:color w:val="000000"/>
          <w:lang w:eastAsia="ru-RU"/>
        </w:rPr>
        <w:lastRenderedPageBreak/>
        <w:t>И тогда вспомнили о бабушке. Бабушке было сто лет. Она жила в том далеком времени, о котором люди знают только по книгам.</w:t>
      </w:r>
    </w:p>
    <w:p w14:paraId="61649F90" w14:textId="77777777" w:rsidR="00C105BC" w:rsidRPr="00C105BC" w:rsidRDefault="00C105BC" w:rsidP="00C105BC">
      <w:pPr>
        <w:shd w:val="clear" w:color="auto" w:fill="FFFFFF"/>
        <w:spacing w:line="240" w:lineRule="auto"/>
        <w:rPr>
          <w:rFonts w:eastAsia="Times New Roman"/>
          <w:bCs w:val="0"/>
          <w:color w:val="000000"/>
          <w:lang w:eastAsia="ru-RU"/>
        </w:rPr>
      </w:pPr>
      <w:r w:rsidRPr="00C105BC">
        <w:rPr>
          <w:rFonts w:eastAsia="Times New Roman"/>
          <w:bCs w:val="0"/>
          <w:color w:val="000000"/>
          <w:lang w:eastAsia="ru-RU"/>
        </w:rPr>
        <w:t>Бабушка долго смотрела на цветок и молчала. Потом она сняла очки, словно они мешали ей рассмотреть удивительное растение, и дети заметили на глазах у бабушки слезы.</w:t>
      </w:r>
    </w:p>
    <w:p w14:paraId="6C4A2FF3" w14:textId="77777777" w:rsidR="00C105BC" w:rsidRPr="00C105BC" w:rsidRDefault="00C105BC" w:rsidP="00C105BC">
      <w:pPr>
        <w:shd w:val="clear" w:color="auto" w:fill="FFFFFF"/>
        <w:spacing w:line="240" w:lineRule="auto"/>
        <w:rPr>
          <w:rFonts w:eastAsia="Times New Roman"/>
          <w:bCs w:val="0"/>
          <w:color w:val="000000"/>
          <w:lang w:eastAsia="ru-RU"/>
        </w:rPr>
      </w:pPr>
      <w:r w:rsidRPr="00C105BC">
        <w:rPr>
          <w:rFonts w:eastAsia="Times New Roman"/>
          <w:bCs w:val="0"/>
          <w:color w:val="000000"/>
          <w:lang w:eastAsia="ru-RU"/>
        </w:rPr>
        <w:t>-Это ромашка, - тихо сказала бабушка. – Она из моего детства. Когда-то давно ромашек было очень много. Они покрывали поля, пригорки, росли в лесах и на берегах рек. Теплый летний снег. Мы из ромашек плели венки. Когда я провожала дедушку на войну, то подарила ему ромашки. Белое колесико с желтой сердцевинкой встречало человека весной и катилось рядом с ним до осени. От детства до старости человеку светило маленькое солнце с белыми лучами. А потом ромашек становилось все меньше. Их безжалостно срывали.</w:t>
      </w:r>
    </w:p>
    <w:p w14:paraId="751E78E8" w14:textId="77777777" w:rsidR="00C105BC" w:rsidRPr="00C105BC" w:rsidRDefault="00C105BC" w:rsidP="00C105BC">
      <w:pPr>
        <w:shd w:val="clear" w:color="auto" w:fill="FFFFFF"/>
        <w:spacing w:line="240" w:lineRule="auto"/>
        <w:rPr>
          <w:rFonts w:eastAsia="Times New Roman"/>
          <w:bCs w:val="0"/>
          <w:color w:val="000000"/>
          <w:lang w:eastAsia="ru-RU"/>
        </w:rPr>
      </w:pPr>
      <w:r w:rsidRPr="00C105BC">
        <w:rPr>
          <w:rFonts w:eastAsia="Times New Roman"/>
          <w:bCs w:val="0"/>
          <w:color w:val="000000"/>
          <w:lang w:eastAsia="ru-RU"/>
        </w:rPr>
        <w:t>-Зачем? – спросили дети.</w:t>
      </w:r>
    </w:p>
    <w:p w14:paraId="2D115165" w14:textId="77777777" w:rsidR="00C105BC" w:rsidRPr="00C105BC" w:rsidRDefault="00C105BC" w:rsidP="00C105BC">
      <w:pPr>
        <w:shd w:val="clear" w:color="auto" w:fill="FFFFFF"/>
        <w:spacing w:line="240" w:lineRule="auto"/>
        <w:rPr>
          <w:rFonts w:eastAsia="Times New Roman"/>
          <w:bCs w:val="0"/>
          <w:color w:val="000000"/>
          <w:lang w:eastAsia="ru-RU"/>
        </w:rPr>
      </w:pPr>
      <w:r w:rsidRPr="00C105BC">
        <w:rPr>
          <w:rFonts w:eastAsia="Times New Roman"/>
          <w:bCs w:val="0"/>
          <w:color w:val="000000"/>
          <w:lang w:eastAsia="ru-RU"/>
        </w:rPr>
        <w:t>- Просто так.</w:t>
      </w:r>
    </w:p>
    <w:p w14:paraId="0C6C65F0" w14:textId="77777777" w:rsidR="00C105BC" w:rsidRPr="00C105BC" w:rsidRDefault="00C105BC" w:rsidP="00C105BC">
      <w:pPr>
        <w:shd w:val="clear" w:color="auto" w:fill="FFFFFF"/>
        <w:spacing w:line="240" w:lineRule="auto"/>
        <w:rPr>
          <w:rFonts w:eastAsia="Times New Roman"/>
          <w:bCs w:val="0"/>
          <w:color w:val="000000"/>
          <w:lang w:eastAsia="ru-RU"/>
        </w:rPr>
      </w:pPr>
      <w:r w:rsidRPr="00C105BC">
        <w:rPr>
          <w:rFonts w:eastAsia="Times New Roman"/>
          <w:bCs w:val="0"/>
          <w:color w:val="000000"/>
          <w:lang w:eastAsia="ru-RU"/>
        </w:rPr>
        <w:t>Бабушка опустилась на траву и низко наклонилась к ромашке. Потом посмотрела на детей внимательно:</w:t>
      </w:r>
    </w:p>
    <w:p w14:paraId="358F5E49" w14:textId="77777777" w:rsidR="00C105BC" w:rsidRPr="00C105BC" w:rsidRDefault="00C105BC" w:rsidP="00C105BC">
      <w:pPr>
        <w:shd w:val="clear" w:color="auto" w:fill="FFFFFF"/>
        <w:spacing w:line="240" w:lineRule="auto"/>
        <w:rPr>
          <w:rFonts w:eastAsia="Times New Roman"/>
          <w:bCs w:val="0"/>
          <w:color w:val="000000"/>
          <w:lang w:eastAsia="ru-RU"/>
        </w:rPr>
      </w:pPr>
      <w:r w:rsidRPr="00C105BC">
        <w:rPr>
          <w:rFonts w:eastAsia="Times New Roman"/>
          <w:bCs w:val="0"/>
          <w:color w:val="000000"/>
          <w:lang w:eastAsia="ru-RU"/>
        </w:rPr>
        <w:t>- Мы виноваты перед вами, дети! Не уберегли ромашку. Самый родной цветок нашей земли не уберегли, и он стал для вас чужим, как инопланетянин.</w:t>
      </w:r>
    </w:p>
    <w:p w14:paraId="5820F5E7" w14:textId="77777777" w:rsidR="00C105BC" w:rsidRPr="00C105BC" w:rsidRDefault="00C105BC" w:rsidP="00C105BC">
      <w:pPr>
        <w:shd w:val="clear" w:color="auto" w:fill="FFFFFF"/>
        <w:spacing w:line="240" w:lineRule="auto"/>
        <w:rPr>
          <w:rFonts w:eastAsia="Times New Roman"/>
          <w:bCs w:val="0"/>
          <w:color w:val="000000"/>
          <w:lang w:eastAsia="ru-RU"/>
        </w:rPr>
      </w:pPr>
      <w:r w:rsidRPr="00C105BC">
        <w:rPr>
          <w:rFonts w:eastAsia="Times New Roman"/>
          <w:bCs w:val="0"/>
          <w:color w:val="000000"/>
          <w:lang w:eastAsia="ru-RU"/>
        </w:rPr>
        <w:t>                                                                                                                (поЮ.Яковлеву)</w:t>
      </w:r>
    </w:p>
    <w:p w14:paraId="03868187" w14:textId="77777777" w:rsidR="00C105BC" w:rsidRPr="00C105BC" w:rsidRDefault="00C105BC" w:rsidP="00C105BC">
      <w:pPr>
        <w:shd w:val="clear" w:color="auto" w:fill="FFFFFF"/>
        <w:spacing w:line="240" w:lineRule="auto"/>
        <w:rPr>
          <w:rFonts w:eastAsia="Times New Roman"/>
          <w:bCs w:val="0"/>
          <w:color w:val="000000"/>
          <w:lang w:eastAsia="ru-RU"/>
        </w:rPr>
      </w:pPr>
      <w:r w:rsidRPr="00C105BC">
        <w:rPr>
          <w:rFonts w:eastAsia="Times New Roman"/>
          <w:bCs w:val="0"/>
          <w:color w:val="000000"/>
          <w:lang w:eastAsia="ru-RU"/>
        </w:rPr>
        <w:t>Задание:</w:t>
      </w:r>
    </w:p>
    <w:p w14:paraId="5A23CD04" w14:textId="77777777" w:rsidR="00C105BC" w:rsidRPr="00C105BC" w:rsidRDefault="00C105BC" w:rsidP="00C105BC">
      <w:pPr>
        <w:numPr>
          <w:ilvl w:val="0"/>
          <w:numId w:val="31"/>
        </w:numPr>
        <w:shd w:val="clear" w:color="auto" w:fill="FFFFFF"/>
        <w:spacing w:before="100" w:beforeAutospacing="1" w:after="100" w:afterAutospacing="1" w:line="240" w:lineRule="auto"/>
        <w:ind w:left="0" w:firstLine="900"/>
        <w:rPr>
          <w:rFonts w:eastAsia="Times New Roman"/>
          <w:bCs w:val="0"/>
          <w:color w:val="000000"/>
          <w:lang w:eastAsia="ru-RU"/>
        </w:rPr>
      </w:pPr>
      <w:r w:rsidRPr="00C105BC">
        <w:rPr>
          <w:rFonts w:eastAsia="Times New Roman"/>
          <w:bCs w:val="0"/>
          <w:color w:val="000000"/>
          <w:lang w:eastAsia="ru-RU"/>
        </w:rPr>
        <w:t>Определить тему текста, основную мысль;</w:t>
      </w:r>
    </w:p>
    <w:p w14:paraId="2A7CFC67" w14:textId="77777777" w:rsidR="00C105BC" w:rsidRPr="00C105BC" w:rsidRDefault="00C105BC" w:rsidP="00C105BC">
      <w:pPr>
        <w:numPr>
          <w:ilvl w:val="0"/>
          <w:numId w:val="31"/>
        </w:numPr>
        <w:shd w:val="clear" w:color="auto" w:fill="FFFFFF"/>
        <w:spacing w:before="100" w:beforeAutospacing="1" w:after="100" w:afterAutospacing="1" w:line="240" w:lineRule="auto"/>
        <w:ind w:left="0" w:firstLine="900"/>
        <w:rPr>
          <w:rFonts w:eastAsia="Times New Roman"/>
          <w:bCs w:val="0"/>
          <w:color w:val="000000"/>
          <w:lang w:eastAsia="ru-RU"/>
        </w:rPr>
      </w:pPr>
      <w:r w:rsidRPr="00C105BC">
        <w:rPr>
          <w:rFonts w:eastAsia="Times New Roman"/>
          <w:bCs w:val="0"/>
          <w:color w:val="000000"/>
          <w:lang w:eastAsia="ru-RU"/>
        </w:rPr>
        <w:t> Выделить микротемы;</w:t>
      </w:r>
    </w:p>
    <w:p w14:paraId="17EBCF1E" w14:textId="77777777" w:rsidR="00C105BC" w:rsidRPr="00C105BC" w:rsidRDefault="00C105BC" w:rsidP="00C105BC">
      <w:pPr>
        <w:numPr>
          <w:ilvl w:val="0"/>
          <w:numId w:val="31"/>
        </w:numPr>
        <w:shd w:val="clear" w:color="auto" w:fill="FFFFFF"/>
        <w:spacing w:before="100" w:beforeAutospacing="1" w:after="100" w:afterAutospacing="1" w:line="240" w:lineRule="auto"/>
        <w:ind w:left="0" w:firstLine="900"/>
        <w:rPr>
          <w:rFonts w:eastAsia="Times New Roman"/>
          <w:bCs w:val="0"/>
          <w:color w:val="000000"/>
          <w:lang w:eastAsia="ru-RU"/>
        </w:rPr>
      </w:pPr>
      <w:r w:rsidRPr="00C105BC">
        <w:rPr>
          <w:rFonts w:eastAsia="Times New Roman"/>
          <w:bCs w:val="0"/>
          <w:color w:val="000000"/>
          <w:lang w:eastAsia="ru-RU"/>
        </w:rPr>
        <w:t>Определить, какие фрагменты текста необходимо сжать, а какие писать подробно (сжатию должны подвергнуться преимущественно повествовательные фрагменты; основной способ сжатия – обобщенное изложение мысли с исключением деталей);</w:t>
      </w:r>
    </w:p>
    <w:p w14:paraId="4C756141" w14:textId="77777777" w:rsidR="00C105BC" w:rsidRPr="00C105BC" w:rsidRDefault="00C105BC" w:rsidP="00C105BC">
      <w:pPr>
        <w:numPr>
          <w:ilvl w:val="0"/>
          <w:numId w:val="31"/>
        </w:numPr>
        <w:shd w:val="clear" w:color="auto" w:fill="FFFFFF"/>
        <w:spacing w:before="100" w:beforeAutospacing="1" w:after="100" w:afterAutospacing="1" w:line="240" w:lineRule="auto"/>
        <w:ind w:left="0" w:firstLine="900"/>
        <w:rPr>
          <w:rFonts w:eastAsia="Times New Roman"/>
          <w:bCs w:val="0"/>
          <w:color w:val="000000"/>
          <w:lang w:eastAsia="ru-RU"/>
        </w:rPr>
      </w:pPr>
      <w:r w:rsidRPr="00C105BC">
        <w:rPr>
          <w:rFonts w:eastAsia="Times New Roman"/>
          <w:bCs w:val="0"/>
          <w:color w:val="000000"/>
          <w:lang w:eastAsia="ru-RU"/>
        </w:rPr>
        <w:t>Определить способ сжатия;</w:t>
      </w:r>
    </w:p>
    <w:p w14:paraId="4E20CCA9" w14:textId="77777777" w:rsidR="00C105BC" w:rsidRPr="00C105BC" w:rsidRDefault="00C105BC" w:rsidP="00C105BC">
      <w:pPr>
        <w:numPr>
          <w:ilvl w:val="0"/>
          <w:numId w:val="31"/>
        </w:numPr>
        <w:shd w:val="clear" w:color="auto" w:fill="FFFFFF"/>
        <w:spacing w:before="100" w:beforeAutospacing="1" w:after="100" w:afterAutospacing="1" w:line="240" w:lineRule="auto"/>
        <w:ind w:left="0" w:firstLine="900"/>
        <w:rPr>
          <w:rFonts w:eastAsia="Times New Roman"/>
          <w:bCs w:val="0"/>
          <w:color w:val="000000"/>
          <w:lang w:eastAsia="ru-RU"/>
        </w:rPr>
      </w:pPr>
      <w:r w:rsidRPr="00C105BC">
        <w:rPr>
          <w:rFonts w:eastAsia="Times New Roman"/>
          <w:bCs w:val="0"/>
          <w:color w:val="000000"/>
          <w:lang w:eastAsia="ru-RU"/>
        </w:rPr>
        <w:t>Запишите сжатый вариант изложения первых двух частей.</w:t>
      </w:r>
    </w:p>
    <w:p w14:paraId="5B584543" w14:textId="77777777" w:rsidR="00C105BC" w:rsidRPr="00C105BC" w:rsidRDefault="00C105BC" w:rsidP="00C105BC">
      <w:pPr>
        <w:shd w:val="clear" w:color="auto" w:fill="FFFFFF"/>
        <w:spacing w:line="240" w:lineRule="auto"/>
        <w:jc w:val="center"/>
        <w:rPr>
          <w:rFonts w:eastAsia="Times New Roman"/>
          <w:bCs w:val="0"/>
          <w:color w:val="000000"/>
          <w:lang w:eastAsia="ru-RU"/>
        </w:rPr>
      </w:pPr>
      <w:r w:rsidRPr="00C105BC">
        <w:rPr>
          <w:rFonts w:eastAsia="Times New Roman"/>
          <w:b/>
          <w:color w:val="000000"/>
          <w:lang w:eastAsia="ru-RU"/>
        </w:rPr>
        <w:t>Текущий  контроль.</w:t>
      </w:r>
    </w:p>
    <w:p w14:paraId="6465FB52" w14:textId="77777777" w:rsidR="00C105BC" w:rsidRPr="00C105BC" w:rsidRDefault="00C105BC" w:rsidP="00C105BC">
      <w:pPr>
        <w:shd w:val="clear" w:color="auto" w:fill="FFFFFF"/>
        <w:spacing w:line="240" w:lineRule="auto"/>
        <w:jc w:val="center"/>
        <w:rPr>
          <w:rFonts w:eastAsia="Times New Roman"/>
          <w:bCs w:val="0"/>
          <w:color w:val="000000"/>
          <w:lang w:eastAsia="ru-RU"/>
        </w:rPr>
      </w:pPr>
      <w:r w:rsidRPr="00C105BC">
        <w:rPr>
          <w:rFonts w:eastAsia="Times New Roman"/>
          <w:b/>
          <w:color w:val="000000"/>
          <w:lang w:eastAsia="ru-RU"/>
        </w:rPr>
        <w:t> Оценочное средство №3</w:t>
      </w:r>
    </w:p>
    <w:p w14:paraId="37676CC7" w14:textId="6031593E" w:rsidR="00C105BC" w:rsidRPr="00C105BC" w:rsidRDefault="00E40326" w:rsidP="00C105BC">
      <w:pPr>
        <w:shd w:val="clear" w:color="auto" w:fill="FFFFFF"/>
        <w:spacing w:line="240" w:lineRule="auto"/>
        <w:jc w:val="center"/>
        <w:rPr>
          <w:rFonts w:eastAsia="Times New Roman"/>
          <w:bCs w:val="0"/>
          <w:color w:val="000000"/>
          <w:lang w:eastAsia="ru-RU"/>
        </w:rPr>
      </w:pPr>
      <w:r>
        <w:rPr>
          <w:rFonts w:eastAsia="Times New Roman"/>
          <w:b/>
          <w:color w:val="000000"/>
          <w:lang w:eastAsia="ru-RU"/>
        </w:rPr>
        <w:t>Т</w:t>
      </w:r>
      <w:r w:rsidR="00C105BC" w:rsidRPr="00C105BC">
        <w:rPr>
          <w:rFonts w:eastAsia="Times New Roman"/>
          <w:b/>
          <w:color w:val="000000"/>
          <w:lang w:eastAsia="ru-RU"/>
        </w:rPr>
        <w:t>ест по теме «Сложное предложение»</w:t>
      </w:r>
    </w:p>
    <w:p w14:paraId="15C4EF07" w14:textId="77777777" w:rsidR="00C105BC" w:rsidRPr="00C105BC" w:rsidRDefault="00C105BC" w:rsidP="00C105BC">
      <w:pPr>
        <w:shd w:val="clear" w:color="auto" w:fill="FFFFFF"/>
        <w:spacing w:line="240" w:lineRule="auto"/>
        <w:jc w:val="both"/>
        <w:rPr>
          <w:rFonts w:eastAsia="Times New Roman"/>
          <w:bCs w:val="0"/>
          <w:color w:val="000000"/>
          <w:lang w:eastAsia="ru-RU"/>
        </w:rPr>
      </w:pPr>
      <w:r w:rsidRPr="00C105BC">
        <w:rPr>
          <w:rFonts w:eastAsia="Times New Roman"/>
          <w:b/>
          <w:color w:val="000000"/>
          <w:lang w:eastAsia="ru-RU"/>
        </w:rPr>
        <w:t>1. </w:t>
      </w:r>
      <w:r w:rsidRPr="00C105BC">
        <w:rPr>
          <w:rFonts w:eastAsia="Times New Roman"/>
          <w:bCs w:val="0"/>
          <w:i/>
          <w:iCs/>
          <w:color w:val="000000"/>
          <w:u w:val="single"/>
          <w:lang w:eastAsia="ru-RU"/>
        </w:rPr>
        <w:t>Укажите предложение, в котором допущена ошибка в постановке знака препинания.     </w:t>
      </w:r>
    </w:p>
    <w:p w14:paraId="3F12A620" w14:textId="77777777" w:rsidR="00C105BC" w:rsidRPr="00C105BC" w:rsidRDefault="00C105BC" w:rsidP="00C105BC">
      <w:pPr>
        <w:shd w:val="clear" w:color="auto" w:fill="FFFFFF"/>
        <w:spacing w:line="240" w:lineRule="auto"/>
        <w:jc w:val="both"/>
        <w:rPr>
          <w:rFonts w:eastAsia="Times New Roman"/>
          <w:bCs w:val="0"/>
          <w:color w:val="000000"/>
          <w:lang w:eastAsia="ru-RU"/>
        </w:rPr>
      </w:pPr>
      <w:r w:rsidRPr="00C105BC">
        <w:rPr>
          <w:rFonts w:eastAsia="Times New Roman"/>
          <w:bCs w:val="0"/>
          <w:color w:val="000000"/>
          <w:lang w:eastAsia="ru-RU"/>
        </w:rPr>
        <w:t>А. Снег шуршит под ногами и ему больше уже не белеть на мостовой.</w:t>
      </w:r>
    </w:p>
    <w:p w14:paraId="497BF783" w14:textId="77777777" w:rsidR="00C105BC" w:rsidRPr="00C105BC" w:rsidRDefault="00C105BC" w:rsidP="00C105BC">
      <w:pPr>
        <w:shd w:val="clear" w:color="auto" w:fill="FFFFFF"/>
        <w:spacing w:line="240" w:lineRule="auto"/>
        <w:jc w:val="both"/>
        <w:rPr>
          <w:rFonts w:eastAsia="Times New Roman"/>
          <w:bCs w:val="0"/>
          <w:color w:val="000000"/>
          <w:lang w:eastAsia="ru-RU"/>
        </w:rPr>
      </w:pPr>
      <w:r w:rsidRPr="00C105BC">
        <w:rPr>
          <w:rFonts w:eastAsia="Times New Roman"/>
          <w:bCs w:val="0"/>
          <w:color w:val="000000"/>
          <w:lang w:eastAsia="ru-RU"/>
        </w:rPr>
        <w:t>Б. Открыли дверь в сад, и оттуда повеяло тонким и вязким запахом.</w:t>
      </w:r>
    </w:p>
    <w:p w14:paraId="33D326EB" w14:textId="77777777" w:rsidR="00C105BC" w:rsidRPr="00C105BC" w:rsidRDefault="00C105BC" w:rsidP="00C105BC">
      <w:pPr>
        <w:shd w:val="clear" w:color="auto" w:fill="FFFFFF"/>
        <w:spacing w:line="240" w:lineRule="auto"/>
        <w:jc w:val="both"/>
        <w:rPr>
          <w:rFonts w:eastAsia="Times New Roman"/>
          <w:bCs w:val="0"/>
          <w:color w:val="000000"/>
          <w:lang w:eastAsia="ru-RU"/>
        </w:rPr>
      </w:pPr>
      <w:r w:rsidRPr="00C105BC">
        <w:rPr>
          <w:rFonts w:eastAsia="Times New Roman"/>
          <w:bCs w:val="0"/>
          <w:color w:val="000000"/>
          <w:lang w:eastAsia="ru-RU"/>
        </w:rPr>
        <w:t>В.Тихо дышит лес, почуяв приближение весны, и постепенно пробуждается ото сна.</w:t>
      </w:r>
    </w:p>
    <w:p w14:paraId="4688E667" w14:textId="77777777" w:rsidR="00C105BC" w:rsidRPr="00C105BC" w:rsidRDefault="00C105BC" w:rsidP="00C105BC">
      <w:pPr>
        <w:shd w:val="clear" w:color="auto" w:fill="FFFFFF"/>
        <w:spacing w:line="240" w:lineRule="auto"/>
        <w:jc w:val="both"/>
        <w:rPr>
          <w:rFonts w:eastAsia="Times New Roman"/>
          <w:bCs w:val="0"/>
          <w:color w:val="000000"/>
          <w:lang w:eastAsia="ru-RU"/>
        </w:rPr>
      </w:pPr>
      <w:r w:rsidRPr="00C105BC">
        <w:rPr>
          <w:rFonts w:eastAsia="Times New Roman"/>
          <w:bCs w:val="0"/>
          <w:color w:val="000000"/>
          <w:lang w:eastAsia="ru-RU"/>
        </w:rPr>
        <w:t>Г. В лесу тихо-тихо и пахнет сосняком и травой.</w:t>
      </w:r>
    </w:p>
    <w:p w14:paraId="0CFBDFE1" w14:textId="77777777" w:rsidR="00C105BC" w:rsidRPr="00C105BC" w:rsidRDefault="00C105BC" w:rsidP="00C105BC">
      <w:pPr>
        <w:shd w:val="clear" w:color="auto" w:fill="FFFFFF"/>
        <w:spacing w:line="240" w:lineRule="auto"/>
        <w:jc w:val="both"/>
        <w:rPr>
          <w:rFonts w:eastAsia="Times New Roman"/>
          <w:bCs w:val="0"/>
          <w:color w:val="000000"/>
          <w:lang w:eastAsia="ru-RU"/>
        </w:rPr>
      </w:pPr>
      <w:r w:rsidRPr="00C105BC">
        <w:rPr>
          <w:rFonts w:eastAsia="Times New Roman"/>
          <w:bCs w:val="0"/>
          <w:i/>
          <w:iCs/>
          <w:color w:val="000000"/>
          <w:u w:val="single"/>
          <w:lang w:eastAsia="ru-RU"/>
        </w:rPr>
        <w:t>2.Строение какого предложения соответствует схеме:</w:t>
      </w:r>
      <w:r w:rsidRPr="00C105BC">
        <w:rPr>
          <w:rFonts w:eastAsia="Times New Roman"/>
          <w:b/>
          <w:color w:val="000000"/>
          <w:lang w:eastAsia="ru-RU"/>
        </w:rPr>
        <w:t> </w:t>
      </w:r>
    </w:p>
    <w:p w14:paraId="35C861C7" w14:textId="77777777" w:rsidR="00C105BC" w:rsidRPr="00C105BC" w:rsidRDefault="00C105BC" w:rsidP="00C105BC">
      <w:pPr>
        <w:shd w:val="clear" w:color="auto" w:fill="FFFFFF"/>
        <w:spacing w:line="240" w:lineRule="auto"/>
        <w:jc w:val="center"/>
        <w:rPr>
          <w:rFonts w:eastAsia="Times New Roman"/>
          <w:bCs w:val="0"/>
          <w:color w:val="000000"/>
          <w:lang w:eastAsia="ru-RU"/>
        </w:rPr>
      </w:pPr>
      <w:r w:rsidRPr="00C105BC">
        <w:rPr>
          <w:rFonts w:eastAsia="Times New Roman"/>
          <w:bCs w:val="0"/>
          <w:color w:val="000000"/>
          <w:lang w:eastAsia="ru-RU"/>
        </w:rPr>
        <w:t>[неопределенно-личное], и [безличное] ?</w:t>
      </w:r>
    </w:p>
    <w:p w14:paraId="635BDB1E" w14:textId="77777777" w:rsidR="00C105BC" w:rsidRPr="00C105BC" w:rsidRDefault="00C105BC" w:rsidP="00C105BC">
      <w:pPr>
        <w:shd w:val="clear" w:color="auto" w:fill="FFFFFF"/>
        <w:spacing w:line="240" w:lineRule="auto"/>
        <w:jc w:val="both"/>
        <w:rPr>
          <w:rFonts w:eastAsia="Times New Roman"/>
          <w:bCs w:val="0"/>
          <w:color w:val="000000"/>
          <w:lang w:eastAsia="ru-RU"/>
        </w:rPr>
      </w:pPr>
      <w:r w:rsidRPr="00C105BC">
        <w:rPr>
          <w:rFonts w:eastAsia="Times New Roman"/>
          <w:bCs w:val="0"/>
          <w:color w:val="000000"/>
          <w:lang w:eastAsia="ru-RU"/>
        </w:rPr>
        <w:t>А. Снег шуршит под ногами и ему больше уже не белеть на мостовой.</w:t>
      </w:r>
    </w:p>
    <w:p w14:paraId="55F20735" w14:textId="77777777" w:rsidR="00C105BC" w:rsidRPr="00C105BC" w:rsidRDefault="00C105BC" w:rsidP="00C105BC">
      <w:pPr>
        <w:shd w:val="clear" w:color="auto" w:fill="FFFFFF"/>
        <w:spacing w:line="240" w:lineRule="auto"/>
        <w:jc w:val="both"/>
        <w:rPr>
          <w:rFonts w:eastAsia="Times New Roman"/>
          <w:bCs w:val="0"/>
          <w:color w:val="000000"/>
          <w:lang w:eastAsia="ru-RU"/>
        </w:rPr>
      </w:pPr>
      <w:r w:rsidRPr="00C105BC">
        <w:rPr>
          <w:rFonts w:eastAsia="Times New Roman"/>
          <w:bCs w:val="0"/>
          <w:color w:val="000000"/>
          <w:lang w:eastAsia="ru-RU"/>
        </w:rPr>
        <w:t>Б. Открыли дверь в сад, и оттуда повеяло тонким и вязким запахом.</w:t>
      </w:r>
    </w:p>
    <w:p w14:paraId="410B5904" w14:textId="77777777" w:rsidR="00C105BC" w:rsidRPr="00C105BC" w:rsidRDefault="00C105BC" w:rsidP="00C105BC">
      <w:pPr>
        <w:shd w:val="clear" w:color="auto" w:fill="FFFFFF"/>
        <w:spacing w:line="240" w:lineRule="auto"/>
        <w:jc w:val="both"/>
        <w:rPr>
          <w:rFonts w:eastAsia="Times New Roman"/>
          <w:bCs w:val="0"/>
          <w:color w:val="000000"/>
          <w:lang w:eastAsia="ru-RU"/>
        </w:rPr>
      </w:pPr>
      <w:r w:rsidRPr="00C105BC">
        <w:rPr>
          <w:rFonts w:eastAsia="Times New Roman"/>
          <w:bCs w:val="0"/>
          <w:color w:val="000000"/>
          <w:lang w:eastAsia="ru-RU"/>
        </w:rPr>
        <w:lastRenderedPageBreak/>
        <w:t>В.Тихо дышит лес, почуяв приближение весны, и постепенно пробуждается ото сна.</w:t>
      </w:r>
    </w:p>
    <w:p w14:paraId="6B62C358" w14:textId="77777777" w:rsidR="00C105BC" w:rsidRPr="00C105BC" w:rsidRDefault="00C105BC" w:rsidP="00C105BC">
      <w:pPr>
        <w:shd w:val="clear" w:color="auto" w:fill="FFFFFF"/>
        <w:spacing w:line="240" w:lineRule="auto"/>
        <w:jc w:val="both"/>
        <w:rPr>
          <w:rFonts w:eastAsia="Times New Roman"/>
          <w:bCs w:val="0"/>
          <w:color w:val="000000"/>
          <w:lang w:eastAsia="ru-RU"/>
        </w:rPr>
      </w:pPr>
      <w:r w:rsidRPr="00C105BC">
        <w:rPr>
          <w:rFonts w:eastAsia="Times New Roman"/>
          <w:bCs w:val="0"/>
          <w:color w:val="000000"/>
          <w:lang w:eastAsia="ru-RU"/>
        </w:rPr>
        <w:t>Г. В лесу тихо-тихо и пахнет сосняком и травой.</w:t>
      </w:r>
    </w:p>
    <w:p w14:paraId="46ECFF74" w14:textId="77777777" w:rsidR="00C105BC" w:rsidRPr="00C105BC" w:rsidRDefault="00C105BC" w:rsidP="00C105BC">
      <w:pPr>
        <w:shd w:val="clear" w:color="auto" w:fill="FFFFFF"/>
        <w:spacing w:line="240" w:lineRule="auto"/>
        <w:jc w:val="both"/>
        <w:rPr>
          <w:rFonts w:eastAsia="Times New Roman"/>
          <w:bCs w:val="0"/>
          <w:color w:val="000000"/>
          <w:lang w:eastAsia="ru-RU"/>
        </w:rPr>
      </w:pPr>
      <w:r w:rsidRPr="00C105BC">
        <w:rPr>
          <w:rFonts w:eastAsia="Times New Roman"/>
          <w:bCs w:val="0"/>
          <w:color w:val="000000"/>
          <w:lang w:eastAsia="ru-RU"/>
        </w:rPr>
        <w:t>3. </w:t>
      </w:r>
      <w:r w:rsidRPr="00C105BC">
        <w:rPr>
          <w:rFonts w:eastAsia="Times New Roman"/>
          <w:bCs w:val="0"/>
          <w:i/>
          <w:iCs/>
          <w:color w:val="000000"/>
          <w:u w:val="single"/>
          <w:lang w:eastAsia="ru-RU"/>
        </w:rPr>
        <w:t>Найдите предложения с пунктуационной ошибкой.</w:t>
      </w:r>
    </w:p>
    <w:p w14:paraId="0D10E1FB" w14:textId="77777777" w:rsidR="00C105BC" w:rsidRPr="00C105BC" w:rsidRDefault="00C105BC" w:rsidP="00C105BC">
      <w:pPr>
        <w:shd w:val="clear" w:color="auto" w:fill="FFFFFF"/>
        <w:spacing w:line="240" w:lineRule="auto"/>
        <w:jc w:val="both"/>
        <w:rPr>
          <w:rFonts w:eastAsia="Times New Roman"/>
          <w:bCs w:val="0"/>
          <w:color w:val="000000"/>
          <w:lang w:eastAsia="ru-RU"/>
        </w:rPr>
      </w:pPr>
      <w:r w:rsidRPr="00C105BC">
        <w:rPr>
          <w:rFonts w:eastAsia="Times New Roman"/>
          <w:bCs w:val="0"/>
          <w:color w:val="000000"/>
          <w:lang w:eastAsia="ru-RU"/>
        </w:rPr>
        <w:t> А. Встаньте лицом к волнам, и вы почувствуете свежесть утреннего моря.</w:t>
      </w:r>
    </w:p>
    <w:p w14:paraId="5BBA0FAE" w14:textId="77777777" w:rsidR="00C105BC" w:rsidRPr="00C105BC" w:rsidRDefault="00C105BC" w:rsidP="00C105BC">
      <w:pPr>
        <w:shd w:val="clear" w:color="auto" w:fill="FFFFFF"/>
        <w:spacing w:line="240" w:lineRule="auto"/>
        <w:jc w:val="both"/>
        <w:rPr>
          <w:rFonts w:eastAsia="Times New Roman"/>
          <w:bCs w:val="0"/>
          <w:color w:val="000000"/>
          <w:lang w:eastAsia="ru-RU"/>
        </w:rPr>
      </w:pPr>
      <w:r w:rsidRPr="00C105BC">
        <w:rPr>
          <w:rFonts w:eastAsia="Times New Roman"/>
          <w:bCs w:val="0"/>
          <w:color w:val="000000"/>
          <w:lang w:eastAsia="ru-RU"/>
        </w:rPr>
        <w:t>Б. Конец зимы и на деревьях без умолку кричат галки.</w:t>
      </w:r>
    </w:p>
    <w:p w14:paraId="0BF87A94" w14:textId="77777777" w:rsidR="00C105BC" w:rsidRPr="00C105BC" w:rsidRDefault="00C105BC" w:rsidP="00C105BC">
      <w:pPr>
        <w:shd w:val="clear" w:color="auto" w:fill="FFFFFF"/>
        <w:spacing w:line="240" w:lineRule="auto"/>
        <w:jc w:val="both"/>
        <w:rPr>
          <w:rFonts w:eastAsia="Times New Roman"/>
          <w:bCs w:val="0"/>
          <w:color w:val="000000"/>
          <w:lang w:eastAsia="ru-RU"/>
        </w:rPr>
      </w:pPr>
      <w:r w:rsidRPr="00C105BC">
        <w:rPr>
          <w:rFonts w:eastAsia="Times New Roman"/>
          <w:bCs w:val="0"/>
          <w:color w:val="000000"/>
          <w:lang w:eastAsia="ru-RU"/>
        </w:rPr>
        <w:t>В. В лесу торжественно и тихо и по-весеннему пахнет воздух.</w:t>
      </w:r>
    </w:p>
    <w:p w14:paraId="5683369D" w14:textId="77777777" w:rsidR="00C105BC" w:rsidRPr="00C105BC" w:rsidRDefault="00C105BC" w:rsidP="00C105BC">
      <w:pPr>
        <w:shd w:val="clear" w:color="auto" w:fill="FFFFFF"/>
        <w:spacing w:line="240" w:lineRule="auto"/>
        <w:jc w:val="both"/>
        <w:rPr>
          <w:rFonts w:eastAsia="Times New Roman"/>
          <w:bCs w:val="0"/>
          <w:color w:val="000000"/>
          <w:lang w:eastAsia="ru-RU"/>
        </w:rPr>
      </w:pPr>
      <w:r w:rsidRPr="00C105BC">
        <w:rPr>
          <w:rFonts w:eastAsia="Times New Roman"/>
          <w:bCs w:val="0"/>
          <w:color w:val="000000"/>
          <w:lang w:eastAsia="ru-RU"/>
        </w:rPr>
        <w:t>Г. Я подошел к берегу моря, все глубже погружаясь в свои мысли и вдруг увидел корабль.</w:t>
      </w:r>
    </w:p>
    <w:p w14:paraId="02D2FD61" w14:textId="77777777" w:rsidR="00C105BC" w:rsidRPr="00C105BC" w:rsidRDefault="00C105BC" w:rsidP="00C105BC">
      <w:pPr>
        <w:shd w:val="clear" w:color="auto" w:fill="FFFFFF"/>
        <w:spacing w:line="240" w:lineRule="auto"/>
        <w:jc w:val="both"/>
        <w:rPr>
          <w:rFonts w:eastAsia="Times New Roman"/>
          <w:bCs w:val="0"/>
          <w:color w:val="000000"/>
          <w:lang w:eastAsia="ru-RU"/>
        </w:rPr>
      </w:pPr>
      <w:r w:rsidRPr="00C105BC">
        <w:rPr>
          <w:rFonts w:eastAsia="Times New Roman"/>
          <w:bCs w:val="0"/>
          <w:color w:val="000000"/>
          <w:lang w:eastAsia="ru-RU"/>
        </w:rPr>
        <w:t>4. </w:t>
      </w:r>
      <w:r w:rsidRPr="00C105BC">
        <w:rPr>
          <w:rFonts w:eastAsia="Times New Roman"/>
          <w:bCs w:val="0"/>
          <w:i/>
          <w:iCs/>
          <w:color w:val="000000"/>
          <w:u w:val="single"/>
          <w:lang w:eastAsia="ru-RU"/>
        </w:rPr>
        <w:t>Строение какого предложения соответствует схеме:</w:t>
      </w:r>
    </w:p>
    <w:p w14:paraId="734F2BA1" w14:textId="77777777" w:rsidR="00C105BC" w:rsidRPr="00C105BC" w:rsidRDefault="00C105BC" w:rsidP="00C105BC">
      <w:pPr>
        <w:shd w:val="clear" w:color="auto" w:fill="FFFFFF"/>
        <w:spacing w:line="240" w:lineRule="auto"/>
        <w:jc w:val="center"/>
        <w:rPr>
          <w:rFonts w:eastAsia="Times New Roman"/>
          <w:bCs w:val="0"/>
          <w:color w:val="000000"/>
          <w:lang w:eastAsia="ru-RU"/>
        </w:rPr>
      </w:pPr>
      <w:r w:rsidRPr="00C105BC">
        <w:rPr>
          <w:rFonts w:eastAsia="Times New Roman"/>
          <w:bCs w:val="0"/>
          <w:color w:val="000000"/>
          <w:lang w:eastAsia="ru-RU"/>
        </w:rPr>
        <w:t>[определенно-личное], и [двусост.] ?</w:t>
      </w:r>
    </w:p>
    <w:p w14:paraId="3F49C4F0" w14:textId="77777777" w:rsidR="00C105BC" w:rsidRPr="00C105BC" w:rsidRDefault="00C105BC" w:rsidP="00C105BC">
      <w:pPr>
        <w:shd w:val="clear" w:color="auto" w:fill="FFFFFF"/>
        <w:spacing w:line="240" w:lineRule="auto"/>
        <w:jc w:val="both"/>
        <w:rPr>
          <w:rFonts w:eastAsia="Times New Roman"/>
          <w:bCs w:val="0"/>
          <w:color w:val="000000"/>
          <w:lang w:eastAsia="ru-RU"/>
        </w:rPr>
      </w:pPr>
      <w:r w:rsidRPr="00C105BC">
        <w:rPr>
          <w:rFonts w:eastAsia="Times New Roman"/>
          <w:bCs w:val="0"/>
          <w:color w:val="000000"/>
          <w:lang w:eastAsia="ru-RU"/>
        </w:rPr>
        <w:t>А. Встаньте лицом к волнам, и вы почувствуете свежесть утреннего моря.</w:t>
      </w:r>
    </w:p>
    <w:p w14:paraId="0C1508ED" w14:textId="77777777" w:rsidR="00C105BC" w:rsidRPr="00C105BC" w:rsidRDefault="00C105BC" w:rsidP="00C105BC">
      <w:pPr>
        <w:shd w:val="clear" w:color="auto" w:fill="FFFFFF"/>
        <w:spacing w:line="240" w:lineRule="auto"/>
        <w:jc w:val="both"/>
        <w:rPr>
          <w:rFonts w:eastAsia="Times New Roman"/>
          <w:bCs w:val="0"/>
          <w:color w:val="000000"/>
          <w:lang w:eastAsia="ru-RU"/>
        </w:rPr>
      </w:pPr>
      <w:r w:rsidRPr="00C105BC">
        <w:rPr>
          <w:rFonts w:eastAsia="Times New Roman"/>
          <w:bCs w:val="0"/>
          <w:color w:val="000000"/>
          <w:lang w:eastAsia="ru-RU"/>
        </w:rPr>
        <w:t>Б. Конец зимы и на деревьях без умолку кричат галки.</w:t>
      </w:r>
    </w:p>
    <w:p w14:paraId="1E04287E" w14:textId="77777777" w:rsidR="00C105BC" w:rsidRPr="00C105BC" w:rsidRDefault="00C105BC" w:rsidP="00C105BC">
      <w:pPr>
        <w:shd w:val="clear" w:color="auto" w:fill="FFFFFF"/>
        <w:spacing w:line="240" w:lineRule="auto"/>
        <w:jc w:val="both"/>
        <w:rPr>
          <w:rFonts w:eastAsia="Times New Roman"/>
          <w:bCs w:val="0"/>
          <w:color w:val="000000"/>
          <w:lang w:eastAsia="ru-RU"/>
        </w:rPr>
      </w:pPr>
      <w:r w:rsidRPr="00C105BC">
        <w:rPr>
          <w:rFonts w:eastAsia="Times New Roman"/>
          <w:bCs w:val="0"/>
          <w:color w:val="000000"/>
          <w:lang w:eastAsia="ru-RU"/>
        </w:rPr>
        <w:t>В. В лесу торжественно и тихо и по-весеннему пахнет воздух.</w:t>
      </w:r>
    </w:p>
    <w:p w14:paraId="20922CB0" w14:textId="77777777" w:rsidR="00C105BC" w:rsidRPr="00C105BC" w:rsidRDefault="00C105BC" w:rsidP="00C105BC">
      <w:pPr>
        <w:shd w:val="clear" w:color="auto" w:fill="FFFFFF"/>
        <w:spacing w:line="240" w:lineRule="auto"/>
        <w:jc w:val="both"/>
        <w:rPr>
          <w:rFonts w:eastAsia="Times New Roman"/>
          <w:bCs w:val="0"/>
          <w:color w:val="000000"/>
          <w:lang w:eastAsia="ru-RU"/>
        </w:rPr>
      </w:pPr>
      <w:r w:rsidRPr="00C105BC">
        <w:rPr>
          <w:rFonts w:eastAsia="Times New Roman"/>
          <w:bCs w:val="0"/>
          <w:color w:val="000000"/>
          <w:lang w:eastAsia="ru-RU"/>
        </w:rPr>
        <w:t>Г. Я подошел к берегу моря, все глубже погружаясь в свои мысли и вдруг увидел корабль.</w:t>
      </w:r>
    </w:p>
    <w:p w14:paraId="22C91748" w14:textId="77777777" w:rsidR="00C105BC" w:rsidRPr="00C105BC" w:rsidRDefault="00C105BC" w:rsidP="00C105BC">
      <w:pPr>
        <w:shd w:val="clear" w:color="auto" w:fill="FFFFFF"/>
        <w:spacing w:line="240" w:lineRule="auto"/>
        <w:rPr>
          <w:rFonts w:eastAsia="Times New Roman"/>
          <w:bCs w:val="0"/>
          <w:color w:val="000000"/>
          <w:lang w:eastAsia="ru-RU"/>
        </w:rPr>
      </w:pPr>
      <w:r w:rsidRPr="00C105BC">
        <w:rPr>
          <w:rFonts w:eastAsia="Times New Roman"/>
          <w:bCs w:val="0"/>
          <w:i/>
          <w:iCs/>
          <w:color w:val="000000"/>
          <w:u w:val="single"/>
          <w:lang w:eastAsia="ru-RU"/>
        </w:rPr>
        <w:t>5. Сколько частей в сложном предложении (знаки не расставлены</w:t>
      </w:r>
      <w:r w:rsidRPr="00C105BC">
        <w:rPr>
          <w:rFonts w:eastAsia="Times New Roman"/>
          <w:b/>
          <w:color w:val="000000"/>
          <w:lang w:eastAsia="ru-RU"/>
        </w:rPr>
        <w:t>)? </w:t>
      </w:r>
      <w:r w:rsidRPr="00C105BC">
        <w:rPr>
          <w:rFonts w:eastAsia="Times New Roman"/>
          <w:bCs w:val="0"/>
          <w:color w:val="000000"/>
          <w:lang w:eastAsia="ru-RU"/>
        </w:rPr>
        <w:t>На местности показывал он молодым солдатам как надо переползать как войлоком обматывать сапоги чтобы шаг был бесшумен как по моховым наростам на дереве по годовым кольцам на пнях определять стороны света как с помощью поясного ремня лазить на самые высокие голые сосны как сбивать собак со следа как в снегу прятаться от холода.</w:t>
      </w:r>
    </w:p>
    <w:p w14:paraId="178EF99A" w14:textId="77777777" w:rsidR="00C105BC" w:rsidRPr="00C105BC" w:rsidRDefault="00C105BC" w:rsidP="00C105BC">
      <w:pPr>
        <w:shd w:val="clear" w:color="auto" w:fill="FFFFFF"/>
        <w:spacing w:line="240" w:lineRule="auto"/>
        <w:rPr>
          <w:rFonts w:eastAsia="Times New Roman"/>
          <w:bCs w:val="0"/>
          <w:color w:val="000000"/>
          <w:lang w:eastAsia="ru-RU"/>
        </w:rPr>
      </w:pPr>
      <w:r w:rsidRPr="00C105BC">
        <w:rPr>
          <w:rFonts w:eastAsia="Times New Roman"/>
          <w:bCs w:val="0"/>
          <w:color w:val="000000"/>
          <w:lang w:eastAsia="ru-RU"/>
        </w:rPr>
        <w:t>а)8 б) 7 в) 4 г) 6</w:t>
      </w:r>
    </w:p>
    <w:p w14:paraId="630A579E" w14:textId="77777777" w:rsidR="00C105BC" w:rsidRPr="00C105BC" w:rsidRDefault="00C105BC" w:rsidP="00C105BC">
      <w:pPr>
        <w:shd w:val="clear" w:color="auto" w:fill="FFFFFF"/>
        <w:spacing w:line="240" w:lineRule="auto"/>
        <w:rPr>
          <w:rFonts w:eastAsia="Times New Roman"/>
          <w:bCs w:val="0"/>
          <w:color w:val="000000"/>
          <w:lang w:eastAsia="ru-RU"/>
        </w:rPr>
      </w:pPr>
      <w:r w:rsidRPr="00C105BC">
        <w:rPr>
          <w:rFonts w:eastAsia="Times New Roman"/>
          <w:bCs w:val="0"/>
          <w:i/>
          <w:iCs/>
          <w:color w:val="000000"/>
          <w:u w:val="single"/>
          <w:lang w:eastAsia="ru-RU"/>
        </w:rPr>
        <w:t>6. Найдите сложноподчиненное предложение.</w:t>
      </w:r>
    </w:p>
    <w:p w14:paraId="1ED03DF7" w14:textId="77777777" w:rsidR="00C105BC" w:rsidRPr="00C105BC" w:rsidRDefault="00C105BC" w:rsidP="00C105BC">
      <w:pPr>
        <w:shd w:val="clear" w:color="auto" w:fill="FFFFFF"/>
        <w:spacing w:line="240" w:lineRule="auto"/>
        <w:rPr>
          <w:rFonts w:eastAsia="Times New Roman"/>
          <w:bCs w:val="0"/>
          <w:color w:val="000000"/>
          <w:lang w:eastAsia="ru-RU"/>
        </w:rPr>
      </w:pPr>
      <w:r w:rsidRPr="00C105BC">
        <w:rPr>
          <w:rFonts w:eastAsia="Times New Roman"/>
          <w:bCs w:val="0"/>
          <w:color w:val="000000"/>
          <w:lang w:eastAsia="ru-RU"/>
        </w:rPr>
        <w:t>А. Грачи давно расхаживали по двору, скворцы и жаворонки тоже прилетели.</w:t>
      </w:r>
    </w:p>
    <w:p w14:paraId="35E5DFFB" w14:textId="77777777" w:rsidR="00C105BC" w:rsidRPr="00C105BC" w:rsidRDefault="00C105BC" w:rsidP="00C105BC">
      <w:pPr>
        <w:shd w:val="clear" w:color="auto" w:fill="FFFFFF"/>
        <w:spacing w:line="240" w:lineRule="auto"/>
        <w:rPr>
          <w:rFonts w:eastAsia="Times New Roman"/>
          <w:bCs w:val="0"/>
          <w:color w:val="000000"/>
          <w:lang w:eastAsia="ru-RU"/>
        </w:rPr>
      </w:pPr>
      <w:r w:rsidRPr="00C105BC">
        <w:rPr>
          <w:rFonts w:eastAsia="Times New Roman"/>
          <w:bCs w:val="0"/>
          <w:color w:val="000000"/>
          <w:lang w:eastAsia="ru-RU"/>
        </w:rPr>
        <w:t>Б. В Мещерском крае нет никаких богатств, кроме лесов, лугов и прозрачного воздуха.</w:t>
      </w:r>
    </w:p>
    <w:p w14:paraId="4ECE8350" w14:textId="77777777" w:rsidR="00C105BC" w:rsidRPr="00C105BC" w:rsidRDefault="00C105BC" w:rsidP="00C105BC">
      <w:pPr>
        <w:shd w:val="clear" w:color="auto" w:fill="FFFFFF"/>
        <w:spacing w:line="240" w:lineRule="auto"/>
        <w:rPr>
          <w:rFonts w:eastAsia="Times New Roman"/>
          <w:bCs w:val="0"/>
          <w:color w:val="000000"/>
          <w:lang w:eastAsia="ru-RU"/>
        </w:rPr>
      </w:pPr>
      <w:r w:rsidRPr="00C105BC">
        <w:rPr>
          <w:rFonts w:eastAsia="Times New Roman"/>
          <w:bCs w:val="0"/>
          <w:color w:val="000000"/>
          <w:lang w:eastAsia="ru-RU"/>
        </w:rPr>
        <w:t>В. Живопись Левитана, как считают искусствоведы, отражает неброскую красоту средней полосы России.</w:t>
      </w:r>
    </w:p>
    <w:p w14:paraId="639079D0" w14:textId="77777777" w:rsidR="00C105BC" w:rsidRPr="00C105BC" w:rsidRDefault="00C105BC" w:rsidP="00C105BC">
      <w:pPr>
        <w:shd w:val="clear" w:color="auto" w:fill="FFFFFF"/>
        <w:spacing w:line="240" w:lineRule="auto"/>
        <w:rPr>
          <w:rFonts w:eastAsia="Times New Roman"/>
          <w:bCs w:val="0"/>
          <w:color w:val="000000"/>
          <w:lang w:eastAsia="ru-RU"/>
        </w:rPr>
      </w:pPr>
      <w:r w:rsidRPr="00C105BC">
        <w:rPr>
          <w:rFonts w:eastAsia="Times New Roman"/>
          <w:bCs w:val="0"/>
          <w:color w:val="000000"/>
          <w:lang w:eastAsia="ru-RU"/>
        </w:rPr>
        <w:t>Г. В ком добра нет, в том правды мало.</w:t>
      </w:r>
    </w:p>
    <w:p w14:paraId="389E1407" w14:textId="77777777" w:rsidR="00C105BC" w:rsidRPr="00C105BC" w:rsidRDefault="00C105BC" w:rsidP="00C105BC">
      <w:pPr>
        <w:shd w:val="clear" w:color="auto" w:fill="FFFFFF"/>
        <w:spacing w:line="240" w:lineRule="auto"/>
        <w:rPr>
          <w:rFonts w:eastAsia="Times New Roman"/>
          <w:bCs w:val="0"/>
          <w:color w:val="000000"/>
          <w:lang w:eastAsia="ru-RU"/>
        </w:rPr>
      </w:pPr>
      <w:r w:rsidRPr="00C105BC">
        <w:rPr>
          <w:rFonts w:eastAsia="Times New Roman"/>
          <w:bCs w:val="0"/>
          <w:i/>
          <w:iCs/>
          <w:color w:val="000000"/>
          <w:u w:val="single"/>
          <w:lang w:eastAsia="ru-RU"/>
        </w:rPr>
        <w:t>7. Сделайте синонимическую замену простого предложения с причастным оборотом сложноподчиненным предложением.</w:t>
      </w:r>
    </w:p>
    <w:p w14:paraId="237326DD" w14:textId="77777777" w:rsidR="00C105BC" w:rsidRPr="00C105BC" w:rsidRDefault="00C105BC" w:rsidP="00C105BC">
      <w:pPr>
        <w:shd w:val="clear" w:color="auto" w:fill="FFFFFF"/>
        <w:spacing w:line="240" w:lineRule="auto"/>
        <w:rPr>
          <w:rFonts w:eastAsia="Times New Roman"/>
          <w:bCs w:val="0"/>
          <w:color w:val="000000"/>
          <w:lang w:eastAsia="ru-RU"/>
        </w:rPr>
      </w:pPr>
      <w:r w:rsidRPr="00C105BC">
        <w:rPr>
          <w:rFonts w:eastAsia="Times New Roman"/>
          <w:bCs w:val="0"/>
          <w:color w:val="000000"/>
          <w:lang w:eastAsia="ru-RU"/>
        </w:rPr>
        <w:t>На речной пойме, заливаемой в половодье, бывают богатые урожаи кукурузы.</w:t>
      </w:r>
    </w:p>
    <w:p w14:paraId="13A6A95B" w14:textId="77777777" w:rsidR="00C105BC" w:rsidRPr="00C105BC" w:rsidRDefault="00C105BC" w:rsidP="00C105BC">
      <w:pPr>
        <w:shd w:val="clear" w:color="auto" w:fill="FFFFFF"/>
        <w:spacing w:line="240" w:lineRule="auto"/>
        <w:rPr>
          <w:rFonts w:eastAsia="Times New Roman"/>
          <w:bCs w:val="0"/>
          <w:color w:val="000000"/>
          <w:lang w:eastAsia="ru-RU"/>
        </w:rPr>
      </w:pPr>
      <w:r w:rsidRPr="00C105BC">
        <w:rPr>
          <w:rFonts w:eastAsia="Times New Roman"/>
          <w:bCs w:val="0"/>
          <w:i/>
          <w:iCs/>
          <w:color w:val="000000"/>
          <w:u w:val="single"/>
          <w:lang w:eastAsia="ru-RU"/>
        </w:rPr>
        <w:t>8.Какое предложение соответствует схеме:</w:t>
      </w:r>
      <w:r w:rsidRPr="00C105BC">
        <w:rPr>
          <w:rFonts w:eastAsia="Times New Roman"/>
          <w:b/>
          <w:color w:val="000000"/>
          <w:lang w:eastAsia="ru-RU"/>
        </w:rPr>
        <w:t>      (    ),[    ],(    )?</w:t>
      </w:r>
    </w:p>
    <w:p w14:paraId="7BBBBCF4" w14:textId="77777777" w:rsidR="00C105BC" w:rsidRPr="00C105BC" w:rsidRDefault="00C105BC" w:rsidP="00C105BC">
      <w:pPr>
        <w:shd w:val="clear" w:color="auto" w:fill="FFFFFF"/>
        <w:spacing w:line="240" w:lineRule="auto"/>
        <w:rPr>
          <w:rFonts w:eastAsia="Times New Roman"/>
          <w:bCs w:val="0"/>
          <w:color w:val="000000"/>
          <w:lang w:eastAsia="ru-RU"/>
        </w:rPr>
      </w:pPr>
      <w:r w:rsidRPr="00C105BC">
        <w:rPr>
          <w:rFonts w:eastAsia="Times New Roman"/>
          <w:bCs w:val="0"/>
          <w:color w:val="000000"/>
          <w:lang w:eastAsia="ru-RU"/>
        </w:rPr>
        <w:t>А. Если вы будете изучать русский язык, страстно любить его, то вам откроется мир безграничных радостей, ибо безграничны сокровища русского языка.</w:t>
      </w:r>
    </w:p>
    <w:p w14:paraId="6C4CE5FB" w14:textId="77777777" w:rsidR="00C105BC" w:rsidRPr="00C105BC" w:rsidRDefault="00C105BC" w:rsidP="00C105BC">
      <w:pPr>
        <w:shd w:val="clear" w:color="auto" w:fill="FFFFFF"/>
        <w:spacing w:line="240" w:lineRule="auto"/>
        <w:rPr>
          <w:rFonts w:eastAsia="Times New Roman"/>
          <w:bCs w:val="0"/>
          <w:color w:val="000000"/>
          <w:lang w:eastAsia="ru-RU"/>
        </w:rPr>
      </w:pPr>
      <w:r w:rsidRPr="00C105BC">
        <w:rPr>
          <w:rFonts w:eastAsia="Times New Roman"/>
          <w:bCs w:val="0"/>
          <w:color w:val="000000"/>
          <w:lang w:eastAsia="ru-RU"/>
        </w:rPr>
        <w:t>Б. Легко работать, когда знаешь, что труд твой ценят.</w:t>
      </w:r>
    </w:p>
    <w:p w14:paraId="5D1FCC70" w14:textId="77777777" w:rsidR="00C105BC" w:rsidRPr="00C105BC" w:rsidRDefault="00C105BC" w:rsidP="00C105BC">
      <w:pPr>
        <w:shd w:val="clear" w:color="auto" w:fill="FFFFFF"/>
        <w:spacing w:line="240" w:lineRule="auto"/>
        <w:rPr>
          <w:rFonts w:eastAsia="Times New Roman"/>
          <w:bCs w:val="0"/>
          <w:color w:val="000000"/>
          <w:lang w:eastAsia="ru-RU"/>
        </w:rPr>
      </w:pPr>
      <w:r w:rsidRPr="00C105BC">
        <w:rPr>
          <w:rFonts w:eastAsia="Times New Roman"/>
          <w:bCs w:val="0"/>
          <w:i/>
          <w:iCs/>
          <w:color w:val="000000"/>
          <w:u w:val="single"/>
          <w:lang w:eastAsia="ru-RU"/>
        </w:rPr>
        <w:t>9. В каком предложении допущена пунктуационная ошибка?</w:t>
      </w:r>
    </w:p>
    <w:p w14:paraId="27F2C113" w14:textId="77777777" w:rsidR="00C105BC" w:rsidRPr="00C105BC" w:rsidRDefault="00C105BC" w:rsidP="00C105BC">
      <w:pPr>
        <w:shd w:val="clear" w:color="auto" w:fill="FFFFFF"/>
        <w:spacing w:line="240" w:lineRule="auto"/>
        <w:rPr>
          <w:rFonts w:eastAsia="Times New Roman"/>
          <w:bCs w:val="0"/>
          <w:color w:val="000000"/>
          <w:lang w:eastAsia="ru-RU"/>
        </w:rPr>
      </w:pPr>
      <w:r w:rsidRPr="00C105BC">
        <w:rPr>
          <w:rFonts w:eastAsia="Times New Roman"/>
          <w:bCs w:val="0"/>
          <w:color w:val="000000"/>
          <w:lang w:eastAsia="ru-RU"/>
        </w:rPr>
        <w:t>А. Для того чтобы правдиво сыграть любую роль, прежде всего нужно найти зерно художественного образа.</w:t>
      </w:r>
    </w:p>
    <w:p w14:paraId="26E5CE52" w14:textId="77777777" w:rsidR="00C105BC" w:rsidRPr="00C105BC" w:rsidRDefault="00C105BC" w:rsidP="00C105BC">
      <w:pPr>
        <w:shd w:val="clear" w:color="auto" w:fill="FFFFFF"/>
        <w:spacing w:line="240" w:lineRule="auto"/>
        <w:rPr>
          <w:rFonts w:eastAsia="Times New Roman"/>
          <w:bCs w:val="0"/>
          <w:color w:val="000000"/>
          <w:lang w:eastAsia="ru-RU"/>
        </w:rPr>
      </w:pPr>
      <w:r w:rsidRPr="00C105BC">
        <w:rPr>
          <w:rFonts w:eastAsia="Times New Roman"/>
          <w:bCs w:val="0"/>
          <w:color w:val="000000"/>
          <w:lang w:eastAsia="ru-RU"/>
        </w:rPr>
        <w:t>Б. Особенно мне нравится ночное пение соловья, когда над головой светят звезды и все в лесу примолкает.</w:t>
      </w:r>
    </w:p>
    <w:p w14:paraId="5928E027" w14:textId="77777777" w:rsidR="00C105BC" w:rsidRPr="00C105BC" w:rsidRDefault="00C105BC" w:rsidP="00C105BC">
      <w:pPr>
        <w:shd w:val="clear" w:color="auto" w:fill="FFFFFF"/>
        <w:spacing w:line="240" w:lineRule="auto"/>
        <w:rPr>
          <w:rFonts w:eastAsia="Times New Roman"/>
          <w:bCs w:val="0"/>
          <w:color w:val="000000"/>
          <w:lang w:eastAsia="ru-RU"/>
        </w:rPr>
      </w:pPr>
      <w:r w:rsidRPr="00C105BC">
        <w:rPr>
          <w:rFonts w:eastAsia="Times New Roman"/>
          <w:bCs w:val="0"/>
          <w:color w:val="000000"/>
          <w:lang w:eastAsia="ru-RU"/>
        </w:rPr>
        <w:t>В. На задаваемые вопросы Дерсу объяснял, что если в тихую погоду туман поднимается кверху, непременно надо ждать затяжного дождя.</w:t>
      </w:r>
    </w:p>
    <w:p w14:paraId="102C1322" w14:textId="77777777" w:rsidR="00C105BC" w:rsidRPr="00C105BC" w:rsidRDefault="00C105BC" w:rsidP="00C105BC">
      <w:pPr>
        <w:shd w:val="clear" w:color="auto" w:fill="FFFFFF"/>
        <w:spacing w:line="240" w:lineRule="auto"/>
        <w:rPr>
          <w:rFonts w:eastAsia="Times New Roman"/>
          <w:bCs w:val="0"/>
          <w:color w:val="000000"/>
          <w:lang w:eastAsia="ru-RU"/>
        </w:rPr>
      </w:pPr>
      <w:r w:rsidRPr="00C105BC">
        <w:rPr>
          <w:rFonts w:eastAsia="Times New Roman"/>
          <w:bCs w:val="0"/>
          <w:i/>
          <w:iCs/>
          <w:color w:val="000000"/>
          <w:u w:val="single"/>
          <w:lang w:eastAsia="ru-RU"/>
        </w:rPr>
        <w:lastRenderedPageBreak/>
        <w:t>10. Сделайте синонимическую замену простого предложения с обособленными членами сложноподчиненным предложением.</w:t>
      </w:r>
    </w:p>
    <w:p w14:paraId="05E6C676" w14:textId="77777777" w:rsidR="00C105BC" w:rsidRPr="00C105BC" w:rsidRDefault="00C105BC" w:rsidP="00C105BC">
      <w:pPr>
        <w:shd w:val="clear" w:color="auto" w:fill="FFFFFF"/>
        <w:spacing w:line="240" w:lineRule="auto"/>
        <w:rPr>
          <w:rFonts w:eastAsia="Times New Roman"/>
          <w:bCs w:val="0"/>
          <w:color w:val="000000"/>
          <w:lang w:eastAsia="ru-RU"/>
        </w:rPr>
      </w:pPr>
      <w:r w:rsidRPr="00C105BC">
        <w:rPr>
          <w:rFonts w:eastAsia="Times New Roman"/>
          <w:bCs w:val="0"/>
          <w:color w:val="000000"/>
          <w:lang w:eastAsia="ru-RU"/>
        </w:rPr>
        <w:t>Войдя в комнату, я увидел брата, приехавшего из города.</w:t>
      </w:r>
    </w:p>
    <w:p w14:paraId="01585ECF" w14:textId="77777777" w:rsidR="00C105BC" w:rsidRPr="00C105BC" w:rsidRDefault="00C105BC" w:rsidP="00C105BC">
      <w:pPr>
        <w:shd w:val="clear" w:color="auto" w:fill="FFFFFF"/>
        <w:spacing w:line="240" w:lineRule="auto"/>
        <w:rPr>
          <w:rFonts w:eastAsia="Times New Roman"/>
          <w:bCs w:val="0"/>
          <w:color w:val="000000"/>
          <w:lang w:eastAsia="ru-RU"/>
        </w:rPr>
      </w:pPr>
      <w:r w:rsidRPr="00C105BC">
        <w:rPr>
          <w:rFonts w:eastAsia="Times New Roman"/>
          <w:bCs w:val="0"/>
          <w:i/>
          <w:iCs/>
          <w:color w:val="000000"/>
          <w:u w:val="single"/>
          <w:lang w:eastAsia="ru-RU"/>
        </w:rPr>
        <w:t>11. Выпишите грамматические основы предложения</w:t>
      </w:r>
    </w:p>
    <w:p w14:paraId="3639D8AE" w14:textId="77777777" w:rsidR="00C105BC" w:rsidRPr="00C105BC" w:rsidRDefault="00C105BC" w:rsidP="00C105BC">
      <w:pPr>
        <w:shd w:val="clear" w:color="auto" w:fill="FFFFFF"/>
        <w:spacing w:line="240" w:lineRule="auto"/>
        <w:rPr>
          <w:rFonts w:eastAsia="Times New Roman"/>
          <w:bCs w:val="0"/>
          <w:color w:val="000000"/>
          <w:lang w:eastAsia="ru-RU"/>
        </w:rPr>
      </w:pPr>
      <w:r w:rsidRPr="00C105BC">
        <w:rPr>
          <w:rFonts w:eastAsia="Times New Roman"/>
          <w:b/>
          <w:color w:val="000000"/>
          <w:lang w:eastAsia="ru-RU"/>
        </w:rPr>
        <w:t>1</w:t>
      </w:r>
      <w:r w:rsidRPr="00C105BC">
        <w:rPr>
          <w:rFonts w:eastAsia="Times New Roman"/>
          <w:bCs w:val="0"/>
          <w:color w:val="000000"/>
          <w:lang w:eastAsia="ru-RU"/>
        </w:rPr>
        <w:t>)Нёс я эти тетрадки, эту кладовую несгораемых слов,  за собою всюду, и не раз они выручали меня из еще большей беды, чем пожар.</w:t>
      </w:r>
    </w:p>
    <w:p w14:paraId="643A6EDD" w14:textId="77777777" w:rsidR="00C105BC" w:rsidRPr="00C105BC" w:rsidRDefault="00C105BC" w:rsidP="00C105BC">
      <w:pPr>
        <w:shd w:val="clear" w:color="auto" w:fill="FFFFFF"/>
        <w:spacing w:line="240" w:lineRule="auto"/>
        <w:rPr>
          <w:rFonts w:eastAsia="Times New Roman"/>
          <w:bCs w:val="0"/>
          <w:color w:val="000000"/>
          <w:lang w:eastAsia="ru-RU"/>
        </w:rPr>
      </w:pPr>
      <w:r w:rsidRPr="00C105BC">
        <w:rPr>
          <w:rFonts w:eastAsia="Times New Roman"/>
          <w:bCs w:val="0"/>
          <w:color w:val="000000"/>
          <w:lang w:eastAsia="ru-RU"/>
        </w:rPr>
        <w:t>2)Зазвенели пилы, застучали топоры под Воронежем, в сотнях кузниц ковали гвозди и якоря, и корабли пошли вниз по Воронежу.</w:t>
      </w:r>
    </w:p>
    <w:p w14:paraId="30BC0FEB" w14:textId="77777777" w:rsidR="00C105BC" w:rsidRPr="00C105BC" w:rsidRDefault="00C105BC" w:rsidP="00C105BC">
      <w:pPr>
        <w:shd w:val="clear" w:color="auto" w:fill="FFFFFF"/>
        <w:spacing w:line="240" w:lineRule="auto"/>
        <w:rPr>
          <w:rFonts w:eastAsia="Times New Roman"/>
          <w:bCs w:val="0"/>
          <w:color w:val="000000"/>
          <w:lang w:eastAsia="ru-RU"/>
        </w:rPr>
      </w:pPr>
      <w:r w:rsidRPr="00C105BC">
        <w:rPr>
          <w:rFonts w:eastAsia="Times New Roman"/>
          <w:bCs w:val="0"/>
          <w:color w:val="000000"/>
          <w:lang w:eastAsia="ru-RU"/>
        </w:rPr>
        <w:t>3)Леса вставали на пути половцев, ногайских и крымских татар.</w:t>
      </w:r>
    </w:p>
    <w:p w14:paraId="39BB78F9" w14:textId="77777777" w:rsidR="00C105BC" w:rsidRPr="00C105BC" w:rsidRDefault="00C105BC" w:rsidP="00C105BC">
      <w:pPr>
        <w:shd w:val="clear" w:color="auto" w:fill="FFFFFF"/>
        <w:spacing w:line="240" w:lineRule="auto"/>
        <w:rPr>
          <w:rFonts w:eastAsia="Times New Roman"/>
          <w:bCs w:val="0"/>
          <w:color w:val="000000"/>
          <w:lang w:eastAsia="ru-RU"/>
        </w:rPr>
      </w:pPr>
      <w:r w:rsidRPr="00C105BC">
        <w:rPr>
          <w:rFonts w:eastAsia="Times New Roman"/>
          <w:bCs w:val="0"/>
          <w:i/>
          <w:iCs/>
          <w:color w:val="000000"/>
          <w:u w:val="single"/>
          <w:lang w:eastAsia="ru-RU"/>
        </w:rPr>
        <w:t>12. Придумайте начала и запишите полученные предложения.</w:t>
      </w:r>
    </w:p>
    <w:p w14:paraId="681CB0B0" w14:textId="77777777" w:rsidR="00C105BC" w:rsidRPr="00C105BC" w:rsidRDefault="00C105BC" w:rsidP="00C105BC">
      <w:pPr>
        <w:shd w:val="clear" w:color="auto" w:fill="FFFFFF"/>
        <w:spacing w:line="240" w:lineRule="auto"/>
        <w:rPr>
          <w:rFonts w:eastAsia="Times New Roman"/>
          <w:bCs w:val="0"/>
          <w:color w:val="000000"/>
          <w:lang w:eastAsia="ru-RU"/>
        </w:rPr>
      </w:pPr>
      <w:r w:rsidRPr="00C105BC">
        <w:rPr>
          <w:rFonts w:eastAsia="Times New Roman"/>
          <w:bCs w:val="0"/>
          <w:color w:val="000000"/>
          <w:lang w:eastAsia="ru-RU"/>
        </w:rPr>
        <w:t>А.           …, что чуть не упал в воду.</w:t>
      </w:r>
    </w:p>
    <w:p w14:paraId="2FB32DAD" w14:textId="77777777" w:rsidR="00C105BC" w:rsidRPr="00C105BC" w:rsidRDefault="00C105BC" w:rsidP="00C105BC">
      <w:pPr>
        <w:shd w:val="clear" w:color="auto" w:fill="FFFFFF"/>
        <w:spacing w:line="240" w:lineRule="auto"/>
        <w:rPr>
          <w:rFonts w:eastAsia="Times New Roman"/>
          <w:bCs w:val="0"/>
          <w:color w:val="000000"/>
          <w:lang w:eastAsia="ru-RU"/>
        </w:rPr>
      </w:pPr>
      <w:r w:rsidRPr="00C105BC">
        <w:rPr>
          <w:rFonts w:eastAsia="Times New Roman"/>
          <w:bCs w:val="0"/>
          <w:color w:val="000000"/>
          <w:lang w:eastAsia="ru-RU"/>
        </w:rPr>
        <w:t>Б.            …, будто долго жила в Англии.</w:t>
      </w:r>
    </w:p>
    <w:p w14:paraId="07EC023E" w14:textId="77777777" w:rsidR="00C105BC" w:rsidRPr="00C105BC" w:rsidRDefault="00C105BC" w:rsidP="00C105BC">
      <w:pPr>
        <w:shd w:val="clear" w:color="auto" w:fill="FFFFFF"/>
        <w:spacing w:line="240" w:lineRule="auto"/>
        <w:jc w:val="both"/>
        <w:rPr>
          <w:rFonts w:eastAsia="Times New Roman"/>
          <w:bCs w:val="0"/>
          <w:color w:val="000000"/>
          <w:lang w:eastAsia="ru-RU"/>
        </w:rPr>
      </w:pPr>
      <w:r w:rsidRPr="00C105BC">
        <w:rPr>
          <w:rFonts w:eastAsia="Times New Roman"/>
          <w:bCs w:val="0"/>
          <w:i/>
          <w:iCs/>
          <w:color w:val="000000"/>
          <w:u w:val="single"/>
          <w:lang w:eastAsia="ru-RU"/>
        </w:rPr>
        <w:t>13. Укажите верное определение.</w:t>
      </w:r>
    </w:p>
    <w:p w14:paraId="041EC770" w14:textId="77777777" w:rsidR="00C105BC" w:rsidRPr="00C105BC" w:rsidRDefault="00C105BC" w:rsidP="00C105BC">
      <w:pPr>
        <w:shd w:val="clear" w:color="auto" w:fill="FFFFFF"/>
        <w:spacing w:line="240" w:lineRule="auto"/>
        <w:jc w:val="both"/>
        <w:rPr>
          <w:rFonts w:eastAsia="Times New Roman"/>
          <w:bCs w:val="0"/>
          <w:color w:val="000000"/>
          <w:lang w:eastAsia="ru-RU"/>
        </w:rPr>
      </w:pPr>
      <w:r w:rsidRPr="00C105BC">
        <w:rPr>
          <w:rFonts w:eastAsia="Times New Roman"/>
          <w:bCs w:val="0"/>
          <w:color w:val="000000"/>
          <w:lang w:eastAsia="ru-RU"/>
        </w:rPr>
        <w:t>Сложное предложение — это предложение,</w:t>
      </w:r>
    </w:p>
    <w:p w14:paraId="2BD5CF08" w14:textId="77777777" w:rsidR="00C105BC" w:rsidRPr="00C105BC" w:rsidRDefault="00C105BC" w:rsidP="00C105BC">
      <w:pPr>
        <w:shd w:val="clear" w:color="auto" w:fill="FFFFFF"/>
        <w:spacing w:line="240" w:lineRule="auto"/>
        <w:jc w:val="both"/>
        <w:rPr>
          <w:rFonts w:eastAsia="Times New Roman"/>
          <w:bCs w:val="0"/>
          <w:color w:val="000000"/>
          <w:lang w:eastAsia="ru-RU"/>
        </w:rPr>
      </w:pPr>
      <w:r w:rsidRPr="00C105BC">
        <w:rPr>
          <w:rFonts w:eastAsia="Times New Roman"/>
          <w:bCs w:val="0"/>
          <w:color w:val="000000"/>
          <w:lang w:eastAsia="ru-RU"/>
        </w:rPr>
        <w:t>1) осложнённое однородными членами</w:t>
      </w:r>
    </w:p>
    <w:p w14:paraId="44743A5A" w14:textId="77777777" w:rsidR="00C105BC" w:rsidRPr="00C105BC" w:rsidRDefault="00C105BC" w:rsidP="00C105BC">
      <w:pPr>
        <w:shd w:val="clear" w:color="auto" w:fill="FFFFFF"/>
        <w:spacing w:line="240" w:lineRule="auto"/>
        <w:jc w:val="both"/>
        <w:rPr>
          <w:rFonts w:eastAsia="Times New Roman"/>
          <w:bCs w:val="0"/>
          <w:color w:val="000000"/>
          <w:lang w:eastAsia="ru-RU"/>
        </w:rPr>
      </w:pPr>
      <w:r w:rsidRPr="00C105BC">
        <w:rPr>
          <w:rFonts w:eastAsia="Times New Roman"/>
          <w:bCs w:val="0"/>
          <w:color w:val="000000"/>
          <w:lang w:eastAsia="ru-RU"/>
        </w:rPr>
        <w:t>2) состоящее из двух или нескольких простых предложений, соединённых в одно целое по смыслу и интонационно</w:t>
      </w:r>
    </w:p>
    <w:p w14:paraId="39EF5D5F" w14:textId="77777777" w:rsidR="00C105BC" w:rsidRPr="00C105BC" w:rsidRDefault="00C105BC" w:rsidP="00C105BC">
      <w:pPr>
        <w:shd w:val="clear" w:color="auto" w:fill="FFFFFF"/>
        <w:spacing w:line="240" w:lineRule="auto"/>
        <w:jc w:val="both"/>
        <w:rPr>
          <w:rFonts w:eastAsia="Times New Roman"/>
          <w:bCs w:val="0"/>
          <w:color w:val="000000"/>
          <w:lang w:eastAsia="ru-RU"/>
        </w:rPr>
      </w:pPr>
      <w:r w:rsidRPr="00C105BC">
        <w:rPr>
          <w:rFonts w:eastAsia="Times New Roman"/>
          <w:bCs w:val="0"/>
          <w:color w:val="000000"/>
          <w:lang w:eastAsia="ru-RU"/>
        </w:rPr>
        <w:t>3) состоящее не более чем из двух простых предложений</w:t>
      </w:r>
    </w:p>
    <w:p w14:paraId="2EDDD4B6" w14:textId="77777777" w:rsidR="00C105BC" w:rsidRPr="00C105BC" w:rsidRDefault="00C105BC" w:rsidP="00C105BC">
      <w:pPr>
        <w:shd w:val="clear" w:color="auto" w:fill="FFFFFF"/>
        <w:spacing w:line="240" w:lineRule="auto"/>
        <w:rPr>
          <w:rFonts w:eastAsia="Times New Roman"/>
          <w:bCs w:val="0"/>
          <w:color w:val="000000"/>
          <w:lang w:eastAsia="ru-RU"/>
        </w:rPr>
      </w:pPr>
      <w:r w:rsidRPr="00C105BC">
        <w:rPr>
          <w:rFonts w:eastAsia="Times New Roman"/>
          <w:bCs w:val="0"/>
          <w:color w:val="000000"/>
          <w:lang w:eastAsia="ru-RU"/>
        </w:rPr>
        <w:t>4) в котором есть все виды второстепенных членов</w:t>
      </w:r>
    </w:p>
    <w:p w14:paraId="0F3623BC" w14:textId="77777777" w:rsidR="00C105BC" w:rsidRPr="00C105BC" w:rsidRDefault="00C105BC" w:rsidP="00C105BC">
      <w:pPr>
        <w:shd w:val="clear" w:color="auto" w:fill="FFFFFF"/>
        <w:spacing w:line="240" w:lineRule="auto"/>
        <w:jc w:val="both"/>
        <w:rPr>
          <w:rFonts w:eastAsia="Times New Roman"/>
          <w:bCs w:val="0"/>
          <w:color w:val="000000"/>
          <w:lang w:eastAsia="ru-RU"/>
        </w:rPr>
      </w:pPr>
      <w:r w:rsidRPr="00C105BC">
        <w:rPr>
          <w:rFonts w:eastAsia="Times New Roman"/>
          <w:bCs w:val="0"/>
          <w:i/>
          <w:iCs/>
          <w:color w:val="000000"/>
          <w:u w:val="single"/>
          <w:lang w:eastAsia="ru-RU"/>
        </w:rPr>
        <w:t>14. Укажите верное утверждение.</w:t>
      </w:r>
    </w:p>
    <w:p w14:paraId="2B05A011" w14:textId="77777777" w:rsidR="00C105BC" w:rsidRPr="00C105BC" w:rsidRDefault="00C105BC" w:rsidP="00C105BC">
      <w:pPr>
        <w:shd w:val="clear" w:color="auto" w:fill="FFFFFF"/>
        <w:spacing w:line="240" w:lineRule="auto"/>
        <w:jc w:val="both"/>
        <w:rPr>
          <w:rFonts w:eastAsia="Times New Roman"/>
          <w:bCs w:val="0"/>
          <w:color w:val="000000"/>
          <w:lang w:eastAsia="ru-RU"/>
        </w:rPr>
      </w:pPr>
      <w:r w:rsidRPr="00C105BC">
        <w:rPr>
          <w:rFonts w:eastAsia="Times New Roman"/>
          <w:bCs w:val="0"/>
          <w:color w:val="000000"/>
          <w:lang w:eastAsia="ru-RU"/>
        </w:rPr>
        <w:t>В зависимости от средства связи между частями сложные предложения делятся</w:t>
      </w:r>
    </w:p>
    <w:p w14:paraId="11DA6B91" w14:textId="77777777" w:rsidR="00C105BC" w:rsidRPr="00C105BC" w:rsidRDefault="00C105BC" w:rsidP="00C105BC">
      <w:pPr>
        <w:shd w:val="clear" w:color="auto" w:fill="FFFFFF"/>
        <w:spacing w:line="240" w:lineRule="auto"/>
        <w:jc w:val="both"/>
        <w:rPr>
          <w:rFonts w:eastAsia="Times New Roman"/>
          <w:bCs w:val="0"/>
          <w:color w:val="000000"/>
          <w:lang w:eastAsia="ru-RU"/>
        </w:rPr>
      </w:pPr>
      <w:r w:rsidRPr="00C105BC">
        <w:rPr>
          <w:rFonts w:eastAsia="Times New Roman"/>
          <w:bCs w:val="0"/>
          <w:color w:val="000000"/>
          <w:lang w:eastAsia="ru-RU"/>
        </w:rPr>
        <w:t>1) на осложнённые и неосложнённые</w:t>
      </w:r>
    </w:p>
    <w:p w14:paraId="035D66C8" w14:textId="77777777" w:rsidR="00C105BC" w:rsidRPr="00C105BC" w:rsidRDefault="00C105BC" w:rsidP="00C105BC">
      <w:pPr>
        <w:shd w:val="clear" w:color="auto" w:fill="FFFFFF"/>
        <w:spacing w:line="240" w:lineRule="auto"/>
        <w:jc w:val="both"/>
        <w:rPr>
          <w:rFonts w:eastAsia="Times New Roman"/>
          <w:bCs w:val="0"/>
          <w:color w:val="000000"/>
          <w:lang w:eastAsia="ru-RU"/>
        </w:rPr>
      </w:pPr>
      <w:r w:rsidRPr="00C105BC">
        <w:rPr>
          <w:rFonts w:eastAsia="Times New Roman"/>
          <w:bCs w:val="0"/>
          <w:color w:val="000000"/>
          <w:lang w:eastAsia="ru-RU"/>
        </w:rPr>
        <w:t>2) на распространённые и нераспространённые</w:t>
      </w:r>
    </w:p>
    <w:p w14:paraId="313CB69D" w14:textId="77777777" w:rsidR="00C105BC" w:rsidRPr="00C105BC" w:rsidRDefault="00C105BC" w:rsidP="00C105BC">
      <w:pPr>
        <w:shd w:val="clear" w:color="auto" w:fill="FFFFFF"/>
        <w:spacing w:line="240" w:lineRule="auto"/>
        <w:jc w:val="both"/>
        <w:rPr>
          <w:rFonts w:eastAsia="Times New Roman"/>
          <w:bCs w:val="0"/>
          <w:color w:val="000000"/>
          <w:lang w:eastAsia="ru-RU"/>
        </w:rPr>
      </w:pPr>
      <w:r w:rsidRPr="00C105BC">
        <w:rPr>
          <w:rFonts w:eastAsia="Times New Roman"/>
          <w:bCs w:val="0"/>
          <w:color w:val="000000"/>
          <w:lang w:eastAsia="ru-RU"/>
        </w:rPr>
        <w:t>3) на полные и неполные</w:t>
      </w:r>
    </w:p>
    <w:p w14:paraId="0136621B" w14:textId="77777777" w:rsidR="00C105BC" w:rsidRPr="00C105BC" w:rsidRDefault="00C105BC" w:rsidP="00C105BC">
      <w:pPr>
        <w:shd w:val="clear" w:color="auto" w:fill="FFFFFF"/>
        <w:spacing w:line="240" w:lineRule="auto"/>
        <w:jc w:val="both"/>
        <w:rPr>
          <w:rFonts w:eastAsia="Times New Roman"/>
          <w:bCs w:val="0"/>
          <w:color w:val="000000"/>
          <w:lang w:eastAsia="ru-RU"/>
        </w:rPr>
      </w:pPr>
      <w:r w:rsidRPr="00C105BC">
        <w:rPr>
          <w:rFonts w:eastAsia="Times New Roman"/>
          <w:bCs w:val="0"/>
          <w:color w:val="000000"/>
          <w:lang w:eastAsia="ru-RU"/>
        </w:rPr>
        <w:t>4) на союзные и бессоюзные</w:t>
      </w:r>
    </w:p>
    <w:p w14:paraId="1E5E5AB6" w14:textId="60399875" w:rsidR="00C105BC" w:rsidRPr="00C105BC" w:rsidRDefault="00C105BC" w:rsidP="00C105BC">
      <w:pPr>
        <w:shd w:val="clear" w:color="auto" w:fill="FFFFFF"/>
        <w:spacing w:line="240" w:lineRule="auto"/>
        <w:jc w:val="center"/>
        <w:rPr>
          <w:rFonts w:eastAsia="Times New Roman"/>
          <w:bCs w:val="0"/>
          <w:color w:val="000000"/>
          <w:lang w:eastAsia="ru-RU"/>
        </w:rPr>
      </w:pPr>
      <w:r w:rsidRPr="00C105BC">
        <w:rPr>
          <w:rFonts w:eastAsia="Times New Roman"/>
          <w:b/>
          <w:color w:val="000000"/>
          <w:lang w:eastAsia="ru-RU"/>
        </w:rPr>
        <w:t>Тема:</w:t>
      </w:r>
      <w:r w:rsidR="00E40326">
        <w:rPr>
          <w:rFonts w:eastAsia="Times New Roman"/>
          <w:b/>
          <w:color w:val="000000"/>
          <w:lang w:eastAsia="ru-RU"/>
        </w:rPr>
        <w:t xml:space="preserve"> </w:t>
      </w:r>
      <w:r w:rsidRPr="00C105BC">
        <w:rPr>
          <w:rFonts w:eastAsia="Times New Roman"/>
          <w:b/>
          <w:color w:val="000000"/>
          <w:lang w:eastAsia="ru-RU"/>
        </w:rPr>
        <w:t>Сложные союзные предложения. Сложносочиненные предложения</w:t>
      </w:r>
    </w:p>
    <w:p w14:paraId="24CAB4BD" w14:textId="77777777" w:rsidR="00C105BC" w:rsidRPr="00C105BC" w:rsidRDefault="00C105BC" w:rsidP="00C105BC">
      <w:pPr>
        <w:shd w:val="clear" w:color="auto" w:fill="FFFFFF"/>
        <w:spacing w:line="240" w:lineRule="auto"/>
        <w:jc w:val="center"/>
        <w:rPr>
          <w:rFonts w:eastAsia="Times New Roman"/>
          <w:bCs w:val="0"/>
          <w:color w:val="000000"/>
          <w:lang w:eastAsia="ru-RU"/>
        </w:rPr>
      </w:pPr>
      <w:r w:rsidRPr="00C105BC">
        <w:rPr>
          <w:rFonts w:eastAsia="Times New Roman"/>
          <w:b/>
          <w:color w:val="000000"/>
          <w:lang w:eastAsia="ru-RU"/>
        </w:rPr>
        <w:t>Текущий  контроль. Оценочное средство №4.</w:t>
      </w:r>
    </w:p>
    <w:p w14:paraId="0F84739E" w14:textId="5A7A4690" w:rsidR="00C105BC" w:rsidRPr="00C105BC" w:rsidRDefault="00E40326" w:rsidP="00C105BC">
      <w:pPr>
        <w:shd w:val="clear" w:color="auto" w:fill="FFFFFF"/>
        <w:spacing w:line="240" w:lineRule="auto"/>
        <w:jc w:val="center"/>
        <w:rPr>
          <w:rFonts w:eastAsia="Times New Roman"/>
          <w:bCs w:val="0"/>
          <w:color w:val="000000"/>
          <w:lang w:eastAsia="ru-RU"/>
        </w:rPr>
      </w:pPr>
      <w:r>
        <w:rPr>
          <w:rFonts w:eastAsia="Times New Roman"/>
          <w:b/>
          <w:color w:val="000000"/>
          <w:lang w:eastAsia="ru-RU"/>
        </w:rPr>
        <w:t>Д</w:t>
      </w:r>
      <w:r w:rsidR="00C105BC" w:rsidRPr="00C105BC">
        <w:rPr>
          <w:rFonts w:eastAsia="Times New Roman"/>
          <w:b/>
          <w:color w:val="000000"/>
          <w:lang w:eastAsia="ru-RU"/>
        </w:rPr>
        <w:t>иктант</w:t>
      </w:r>
      <w:r>
        <w:rPr>
          <w:rFonts w:eastAsia="Times New Roman"/>
          <w:b/>
          <w:color w:val="000000"/>
          <w:lang w:eastAsia="ru-RU"/>
        </w:rPr>
        <w:t xml:space="preserve"> </w:t>
      </w:r>
      <w:r w:rsidR="00C105BC" w:rsidRPr="00C105BC">
        <w:rPr>
          <w:rFonts w:eastAsia="Times New Roman"/>
          <w:b/>
          <w:color w:val="000000"/>
          <w:lang w:eastAsia="ru-RU"/>
        </w:rPr>
        <w:t>по теме</w:t>
      </w:r>
    </w:p>
    <w:p w14:paraId="67543206" w14:textId="77777777" w:rsidR="00C105BC" w:rsidRPr="00C105BC" w:rsidRDefault="00C105BC" w:rsidP="00C105BC">
      <w:pPr>
        <w:shd w:val="clear" w:color="auto" w:fill="FFFFFF"/>
        <w:spacing w:line="240" w:lineRule="auto"/>
        <w:jc w:val="center"/>
        <w:rPr>
          <w:rFonts w:eastAsia="Times New Roman"/>
          <w:bCs w:val="0"/>
          <w:color w:val="000000"/>
          <w:lang w:eastAsia="ru-RU"/>
        </w:rPr>
      </w:pPr>
      <w:r w:rsidRPr="00C105BC">
        <w:rPr>
          <w:rFonts w:eastAsia="Times New Roman"/>
          <w:b/>
          <w:color w:val="000000"/>
          <w:lang w:eastAsia="ru-RU"/>
        </w:rPr>
        <w:t>«Сложносочиненные предложения»</w:t>
      </w:r>
    </w:p>
    <w:p w14:paraId="24100C86" w14:textId="77777777" w:rsidR="00C105BC" w:rsidRPr="00C105BC" w:rsidRDefault="00C105BC" w:rsidP="00C105BC">
      <w:pPr>
        <w:shd w:val="clear" w:color="auto" w:fill="FFFFFF"/>
        <w:spacing w:line="240" w:lineRule="auto"/>
        <w:jc w:val="center"/>
        <w:rPr>
          <w:rFonts w:eastAsia="Times New Roman"/>
          <w:bCs w:val="0"/>
          <w:color w:val="000000"/>
          <w:lang w:eastAsia="ru-RU"/>
        </w:rPr>
      </w:pPr>
      <w:r w:rsidRPr="00C105BC">
        <w:rPr>
          <w:rFonts w:eastAsia="Times New Roman"/>
          <w:b/>
          <w:color w:val="000000"/>
          <w:lang w:eastAsia="ru-RU"/>
        </w:rPr>
        <w:t>Звон бубенцов.</w:t>
      </w:r>
    </w:p>
    <w:p w14:paraId="16BD47E6" w14:textId="77777777" w:rsidR="00C105BC" w:rsidRPr="00C105BC" w:rsidRDefault="00C105BC" w:rsidP="00C105BC">
      <w:pPr>
        <w:shd w:val="clear" w:color="auto" w:fill="FFFFFF"/>
        <w:spacing w:line="240" w:lineRule="auto"/>
        <w:rPr>
          <w:rFonts w:eastAsia="Times New Roman"/>
          <w:bCs w:val="0"/>
          <w:color w:val="000000"/>
          <w:lang w:eastAsia="ru-RU"/>
        </w:rPr>
      </w:pPr>
      <w:r w:rsidRPr="00C105BC">
        <w:rPr>
          <w:rFonts w:eastAsia="Times New Roman"/>
          <w:bCs w:val="0"/>
          <w:color w:val="000000"/>
          <w:lang w:eastAsia="ru-RU"/>
        </w:rPr>
        <w:t>   Поздняя осень- пора глухая. Дни коротки и тусклы, а ноябрьские ночи, как говорится в пословице,  до снега темны. Владимир Даль, который щедр на пословицы, характеризующие каждое время года, тут ограничился одной- единственной. Уж так печально вокруг, и говорить не хочется. Пусты поля, обнажены леса, и природа отошла ко сну.</w:t>
      </w:r>
    </w:p>
    <w:p w14:paraId="767C0683" w14:textId="77777777" w:rsidR="00C105BC" w:rsidRPr="00C105BC" w:rsidRDefault="00C105BC" w:rsidP="00C105BC">
      <w:pPr>
        <w:shd w:val="clear" w:color="auto" w:fill="FFFFFF"/>
        <w:spacing w:line="240" w:lineRule="auto"/>
        <w:rPr>
          <w:rFonts w:eastAsia="Times New Roman"/>
          <w:bCs w:val="0"/>
          <w:color w:val="000000"/>
          <w:lang w:eastAsia="ru-RU"/>
        </w:rPr>
      </w:pPr>
      <w:r w:rsidRPr="00C105BC">
        <w:rPr>
          <w:rFonts w:eastAsia="Times New Roman"/>
          <w:bCs w:val="0"/>
          <w:color w:val="000000"/>
          <w:lang w:eastAsia="ru-RU"/>
        </w:rPr>
        <w:t>   Но ноябрьские ночи темны лишь до первого снега. И когда настанет то первое белое утро, с белыми крышами домов, с убелёнными ветвями деревьев, то сразу светлеет душа. Это ещё не зима с её холодною красою, но уже и не осень с её необъятной печалью.</w:t>
      </w:r>
    </w:p>
    <w:p w14:paraId="0F12C621" w14:textId="77777777" w:rsidR="00C105BC" w:rsidRPr="00C105BC" w:rsidRDefault="00C105BC" w:rsidP="00C105BC">
      <w:pPr>
        <w:shd w:val="clear" w:color="auto" w:fill="FFFFFF"/>
        <w:spacing w:line="240" w:lineRule="auto"/>
        <w:rPr>
          <w:rFonts w:eastAsia="Times New Roman"/>
          <w:bCs w:val="0"/>
          <w:color w:val="000000"/>
          <w:lang w:eastAsia="ru-RU"/>
        </w:rPr>
      </w:pPr>
      <w:r w:rsidRPr="00C105BC">
        <w:rPr>
          <w:rFonts w:eastAsia="Times New Roman"/>
          <w:bCs w:val="0"/>
          <w:color w:val="000000"/>
          <w:lang w:eastAsia="ru-RU"/>
        </w:rPr>
        <w:t>   И каждый раз в это белое утро слышу я отдалённый звон бубенцов. Откуда он?  Не знаю, но думаю, что из далёкой старины. В те времена первый обильный снегопад открывал в городах зимние гулянья на санях.</w:t>
      </w:r>
    </w:p>
    <w:p w14:paraId="5E47A140" w14:textId="77777777" w:rsidR="00C105BC" w:rsidRPr="00C105BC" w:rsidRDefault="00C105BC" w:rsidP="00C105BC">
      <w:pPr>
        <w:shd w:val="clear" w:color="auto" w:fill="FFFFFF"/>
        <w:spacing w:line="240" w:lineRule="auto"/>
        <w:rPr>
          <w:rFonts w:eastAsia="Times New Roman"/>
          <w:bCs w:val="0"/>
          <w:color w:val="000000"/>
          <w:lang w:eastAsia="ru-RU"/>
        </w:rPr>
      </w:pPr>
      <w:r w:rsidRPr="00C105BC">
        <w:rPr>
          <w:rFonts w:eastAsia="Times New Roman"/>
          <w:bCs w:val="0"/>
          <w:color w:val="000000"/>
          <w:lang w:eastAsia="ru-RU"/>
        </w:rPr>
        <w:t>                                                                                                                        (130 слов).</w:t>
      </w:r>
    </w:p>
    <w:p w14:paraId="7D01F61A" w14:textId="77777777" w:rsidR="00C105BC" w:rsidRPr="00C105BC" w:rsidRDefault="00C105BC" w:rsidP="00C105BC">
      <w:pPr>
        <w:shd w:val="clear" w:color="auto" w:fill="FFFFFF"/>
        <w:spacing w:line="240" w:lineRule="auto"/>
        <w:rPr>
          <w:rFonts w:eastAsia="Times New Roman"/>
          <w:bCs w:val="0"/>
          <w:color w:val="000000"/>
          <w:lang w:eastAsia="ru-RU"/>
        </w:rPr>
      </w:pPr>
      <w:r w:rsidRPr="00C105BC">
        <w:rPr>
          <w:rFonts w:eastAsia="Times New Roman"/>
          <w:bCs w:val="0"/>
          <w:color w:val="000000"/>
          <w:lang w:eastAsia="ru-RU"/>
        </w:rPr>
        <w:lastRenderedPageBreak/>
        <w:t>Грамматическое задание.</w:t>
      </w:r>
    </w:p>
    <w:p w14:paraId="4F4B4C30" w14:textId="77777777" w:rsidR="00C105BC" w:rsidRPr="00C105BC" w:rsidRDefault="00C105BC" w:rsidP="00C105BC">
      <w:pPr>
        <w:numPr>
          <w:ilvl w:val="0"/>
          <w:numId w:val="32"/>
        </w:numPr>
        <w:shd w:val="clear" w:color="auto" w:fill="FFFFFF"/>
        <w:spacing w:before="100" w:beforeAutospacing="1" w:after="100" w:afterAutospacing="1" w:line="240" w:lineRule="auto"/>
        <w:ind w:left="0" w:firstLine="900"/>
        <w:rPr>
          <w:rFonts w:eastAsia="Times New Roman"/>
          <w:bCs w:val="0"/>
          <w:color w:val="000000"/>
          <w:lang w:eastAsia="ru-RU"/>
        </w:rPr>
      </w:pPr>
      <w:r w:rsidRPr="00C105BC">
        <w:rPr>
          <w:rFonts w:eastAsia="Times New Roman"/>
          <w:bCs w:val="0"/>
          <w:color w:val="000000"/>
          <w:lang w:eastAsia="ru-RU"/>
        </w:rPr>
        <w:t>Сделать синтаксический разбор любого ССП.</w:t>
      </w:r>
    </w:p>
    <w:p w14:paraId="16B6BA50" w14:textId="77777777" w:rsidR="00C105BC" w:rsidRPr="00C105BC" w:rsidRDefault="00C105BC" w:rsidP="00C105BC">
      <w:pPr>
        <w:numPr>
          <w:ilvl w:val="0"/>
          <w:numId w:val="32"/>
        </w:numPr>
        <w:shd w:val="clear" w:color="auto" w:fill="FFFFFF"/>
        <w:spacing w:before="100" w:beforeAutospacing="1" w:after="100" w:afterAutospacing="1" w:line="240" w:lineRule="auto"/>
        <w:ind w:left="0" w:firstLine="900"/>
        <w:rPr>
          <w:rFonts w:eastAsia="Times New Roman"/>
          <w:bCs w:val="0"/>
          <w:color w:val="000000"/>
          <w:lang w:eastAsia="ru-RU"/>
        </w:rPr>
      </w:pPr>
      <w:r w:rsidRPr="00C105BC">
        <w:rPr>
          <w:rFonts w:eastAsia="Times New Roman"/>
          <w:bCs w:val="0"/>
          <w:color w:val="000000"/>
          <w:lang w:eastAsia="ru-RU"/>
        </w:rPr>
        <w:t>Найдите в тексте слова, интересные для фонетического и морфемного  разбора, и произвести эти разборы.</w:t>
      </w:r>
    </w:p>
    <w:p w14:paraId="7B163F9D" w14:textId="77777777" w:rsidR="00C105BC" w:rsidRPr="00C105BC" w:rsidRDefault="00C105BC" w:rsidP="00C105BC">
      <w:pPr>
        <w:numPr>
          <w:ilvl w:val="0"/>
          <w:numId w:val="32"/>
        </w:numPr>
        <w:shd w:val="clear" w:color="auto" w:fill="FFFFFF"/>
        <w:spacing w:before="100" w:beforeAutospacing="1" w:after="100" w:afterAutospacing="1" w:line="240" w:lineRule="auto"/>
        <w:ind w:left="0" w:firstLine="900"/>
        <w:rPr>
          <w:rFonts w:eastAsia="Times New Roman"/>
          <w:bCs w:val="0"/>
          <w:color w:val="000000"/>
          <w:lang w:eastAsia="ru-RU"/>
        </w:rPr>
      </w:pPr>
      <w:r w:rsidRPr="00C105BC">
        <w:rPr>
          <w:rFonts w:eastAsia="Times New Roman"/>
          <w:bCs w:val="0"/>
          <w:color w:val="000000"/>
          <w:lang w:eastAsia="ru-RU"/>
        </w:rPr>
        <w:t>Найдите вводное предложение. Подчеркните его волнистой линией.</w:t>
      </w:r>
    </w:p>
    <w:p w14:paraId="1F935EDA" w14:textId="77777777" w:rsidR="00C105BC" w:rsidRPr="00C105BC" w:rsidRDefault="00C105BC" w:rsidP="00C105BC">
      <w:pPr>
        <w:numPr>
          <w:ilvl w:val="0"/>
          <w:numId w:val="32"/>
        </w:numPr>
        <w:shd w:val="clear" w:color="auto" w:fill="FFFFFF"/>
        <w:spacing w:before="100" w:beforeAutospacing="1" w:after="100" w:afterAutospacing="1" w:line="240" w:lineRule="auto"/>
        <w:ind w:left="0" w:firstLine="900"/>
        <w:rPr>
          <w:rFonts w:eastAsia="Times New Roman"/>
          <w:bCs w:val="0"/>
          <w:color w:val="000000"/>
          <w:lang w:eastAsia="ru-RU"/>
        </w:rPr>
      </w:pPr>
      <w:r w:rsidRPr="00C105BC">
        <w:rPr>
          <w:rFonts w:eastAsia="Times New Roman"/>
          <w:bCs w:val="0"/>
          <w:color w:val="000000"/>
          <w:lang w:eastAsia="ru-RU"/>
        </w:rPr>
        <w:t>Объясните графически знаки препинания в 1-ом и 5-ом предложениях.</w:t>
      </w:r>
    </w:p>
    <w:p w14:paraId="73AA8B90" w14:textId="1FF1F0D6" w:rsidR="00C105BC" w:rsidRPr="00C105BC" w:rsidRDefault="00C105BC" w:rsidP="00C105BC">
      <w:pPr>
        <w:shd w:val="clear" w:color="auto" w:fill="FFFFFF"/>
        <w:spacing w:line="240" w:lineRule="auto"/>
        <w:jc w:val="center"/>
        <w:rPr>
          <w:rFonts w:eastAsia="Times New Roman"/>
          <w:bCs w:val="0"/>
          <w:color w:val="000000"/>
          <w:lang w:eastAsia="ru-RU"/>
        </w:rPr>
      </w:pPr>
      <w:r w:rsidRPr="00C105BC">
        <w:rPr>
          <w:rFonts w:eastAsia="Times New Roman"/>
          <w:b/>
          <w:color w:val="000000"/>
          <w:lang w:eastAsia="ru-RU"/>
        </w:rPr>
        <w:t>Тема:</w:t>
      </w:r>
      <w:r w:rsidR="00E40326">
        <w:rPr>
          <w:rFonts w:eastAsia="Times New Roman"/>
          <w:b/>
          <w:color w:val="000000"/>
          <w:lang w:eastAsia="ru-RU"/>
        </w:rPr>
        <w:t xml:space="preserve"> </w:t>
      </w:r>
      <w:r w:rsidRPr="00C105BC">
        <w:rPr>
          <w:rFonts w:eastAsia="Times New Roman"/>
          <w:b/>
          <w:color w:val="000000"/>
          <w:lang w:eastAsia="ru-RU"/>
        </w:rPr>
        <w:t>Сложноподчинённые предложения</w:t>
      </w:r>
    </w:p>
    <w:p w14:paraId="70B90041" w14:textId="77777777" w:rsidR="00C105BC" w:rsidRPr="00C105BC" w:rsidRDefault="00C105BC" w:rsidP="00C105BC">
      <w:pPr>
        <w:shd w:val="clear" w:color="auto" w:fill="FFFFFF"/>
        <w:spacing w:line="240" w:lineRule="auto"/>
        <w:jc w:val="center"/>
        <w:rPr>
          <w:rFonts w:eastAsia="Times New Roman"/>
          <w:bCs w:val="0"/>
          <w:color w:val="000000"/>
          <w:lang w:eastAsia="ru-RU"/>
        </w:rPr>
      </w:pPr>
      <w:r w:rsidRPr="00C105BC">
        <w:rPr>
          <w:rFonts w:eastAsia="Times New Roman"/>
          <w:b/>
          <w:color w:val="000000"/>
          <w:lang w:eastAsia="ru-RU"/>
        </w:rPr>
        <w:t>Текущий  контроль. Оценочное средство №5.</w:t>
      </w:r>
    </w:p>
    <w:p w14:paraId="044BC204" w14:textId="1FB0F226" w:rsidR="00C105BC" w:rsidRPr="00C105BC" w:rsidRDefault="00C105BC" w:rsidP="00C105BC">
      <w:pPr>
        <w:shd w:val="clear" w:color="auto" w:fill="FFFFFF"/>
        <w:spacing w:line="240" w:lineRule="auto"/>
        <w:jc w:val="center"/>
        <w:rPr>
          <w:rFonts w:eastAsia="Times New Roman"/>
          <w:bCs w:val="0"/>
          <w:color w:val="000000"/>
          <w:lang w:eastAsia="ru-RU"/>
        </w:rPr>
      </w:pPr>
      <w:r w:rsidRPr="00C105BC">
        <w:rPr>
          <w:rFonts w:eastAsia="Times New Roman"/>
          <w:b/>
          <w:color w:val="000000"/>
          <w:lang w:eastAsia="ru-RU"/>
        </w:rPr>
        <w:t>Сочинение –рассуждение</w:t>
      </w:r>
      <w:r w:rsidR="00E40326">
        <w:rPr>
          <w:rFonts w:eastAsia="Times New Roman"/>
          <w:b/>
          <w:color w:val="000000"/>
          <w:lang w:eastAsia="ru-RU"/>
        </w:rPr>
        <w:t xml:space="preserve"> </w:t>
      </w:r>
      <w:r w:rsidRPr="00C105BC">
        <w:rPr>
          <w:rFonts w:eastAsia="Times New Roman"/>
          <w:b/>
          <w:color w:val="000000"/>
          <w:lang w:eastAsia="ru-RU"/>
        </w:rPr>
        <w:t>на основе прочитанного текста</w:t>
      </w:r>
    </w:p>
    <w:p w14:paraId="695EC56E" w14:textId="77777777" w:rsidR="00C105BC" w:rsidRPr="00C105BC" w:rsidRDefault="00C105BC" w:rsidP="00C105BC">
      <w:pPr>
        <w:shd w:val="clear" w:color="auto" w:fill="FFFFFF"/>
        <w:spacing w:line="240" w:lineRule="auto"/>
        <w:rPr>
          <w:rFonts w:eastAsia="Times New Roman"/>
          <w:bCs w:val="0"/>
          <w:color w:val="000000"/>
          <w:lang w:eastAsia="ru-RU"/>
        </w:rPr>
      </w:pPr>
      <w:r w:rsidRPr="00C105BC">
        <w:rPr>
          <w:rFonts w:eastAsia="Times New Roman"/>
          <w:bCs w:val="0"/>
          <w:color w:val="000000"/>
          <w:lang w:eastAsia="ru-RU"/>
        </w:rPr>
        <w:t>(1)Девочку звали Алиса. (2)Ей было шесть лет, у неё был друг – театральный художник. (3)Алиса могла свободно войти в театральный двор, который охранял строгий сторож, а другие дети не могли попасть в этот интересный мир. (4)Но она была не просто девочка, она – помощник художника.</w:t>
      </w:r>
    </w:p>
    <w:p w14:paraId="73C8ECB7" w14:textId="77777777" w:rsidR="00C105BC" w:rsidRPr="00C105BC" w:rsidRDefault="00C105BC" w:rsidP="00C105BC">
      <w:pPr>
        <w:shd w:val="clear" w:color="auto" w:fill="FFFFFF"/>
        <w:spacing w:line="240" w:lineRule="auto"/>
        <w:rPr>
          <w:rFonts w:eastAsia="Times New Roman"/>
          <w:bCs w:val="0"/>
          <w:color w:val="000000"/>
          <w:lang w:eastAsia="ru-RU"/>
        </w:rPr>
      </w:pPr>
      <w:r w:rsidRPr="00C105BC">
        <w:rPr>
          <w:rFonts w:eastAsia="Times New Roman"/>
          <w:bCs w:val="0"/>
          <w:color w:val="000000"/>
          <w:lang w:eastAsia="ru-RU"/>
        </w:rPr>
        <w:t>(5)Однажды в театральном дворе Алиса увидела парня и сразу поняла, что он не артист.</w:t>
      </w:r>
    </w:p>
    <w:p w14:paraId="7E2E2DED" w14:textId="77777777" w:rsidR="00C105BC" w:rsidRPr="00C105BC" w:rsidRDefault="00C105BC" w:rsidP="00C105BC">
      <w:pPr>
        <w:shd w:val="clear" w:color="auto" w:fill="FFFFFF"/>
        <w:spacing w:line="240" w:lineRule="auto"/>
        <w:rPr>
          <w:rFonts w:eastAsia="Times New Roman"/>
          <w:bCs w:val="0"/>
          <w:color w:val="000000"/>
          <w:lang w:eastAsia="ru-RU"/>
        </w:rPr>
      </w:pPr>
      <w:r w:rsidRPr="00C105BC">
        <w:rPr>
          <w:rFonts w:eastAsia="Times New Roman"/>
          <w:bCs w:val="0"/>
          <w:color w:val="000000"/>
          <w:lang w:eastAsia="ru-RU"/>
        </w:rPr>
        <w:t>– (6)Ты кто? – спросила она парня.</w:t>
      </w:r>
    </w:p>
    <w:p w14:paraId="4CA4CA45" w14:textId="77777777" w:rsidR="00C105BC" w:rsidRPr="00C105BC" w:rsidRDefault="00C105BC" w:rsidP="00C105BC">
      <w:pPr>
        <w:shd w:val="clear" w:color="auto" w:fill="FFFFFF"/>
        <w:spacing w:line="240" w:lineRule="auto"/>
        <w:rPr>
          <w:rFonts w:eastAsia="Times New Roman"/>
          <w:bCs w:val="0"/>
          <w:color w:val="000000"/>
          <w:lang w:eastAsia="ru-RU"/>
        </w:rPr>
      </w:pPr>
      <w:r w:rsidRPr="00C105BC">
        <w:rPr>
          <w:rFonts w:eastAsia="Times New Roman"/>
          <w:bCs w:val="0"/>
          <w:color w:val="000000"/>
          <w:lang w:eastAsia="ru-RU"/>
        </w:rPr>
        <w:t>– (7)Шофёр, – ответил парень.</w:t>
      </w:r>
    </w:p>
    <w:p w14:paraId="68F08591" w14:textId="77777777" w:rsidR="00C105BC" w:rsidRPr="00C105BC" w:rsidRDefault="00C105BC" w:rsidP="00C105BC">
      <w:pPr>
        <w:shd w:val="clear" w:color="auto" w:fill="FFFFFF"/>
        <w:spacing w:line="240" w:lineRule="auto"/>
        <w:rPr>
          <w:rFonts w:eastAsia="Times New Roman"/>
          <w:bCs w:val="0"/>
          <w:color w:val="000000"/>
          <w:lang w:eastAsia="ru-RU"/>
        </w:rPr>
      </w:pPr>
      <w:r w:rsidRPr="00C105BC">
        <w:rPr>
          <w:rFonts w:eastAsia="Times New Roman"/>
          <w:bCs w:val="0"/>
          <w:color w:val="000000"/>
          <w:lang w:eastAsia="ru-RU"/>
        </w:rPr>
        <w:t>– (8)А что ты здесь делаешь?</w:t>
      </w:r>
    </w:p>
    <w:p w14:paraId="6E40F6F8" w14:textId="77777777" w:rsidR="00C105BC" w:rsidRPr="00C105BC" w:rsidRDefault="00C105BC" w:rsidP="00C105BC">
      <w:pPr>
        <w:shd w:val="clear" w:color="auto" w:fill="FFFFFF"/>
        <w:spacing w:line="240" w:lineRule="auto"/>
        <w:rPr>
          <w:rFonts w:eastAsia="Times New Roman"/>
          <w:bCs w:val="0"/>
          <w:color w:val="000000"/>
          <w:lang w:eastAsia="ru-RU"/>
        </w:rPr>
      </w:pPr>
      <w:r w:rsidRPr="00C105BC">
        <w:rPr>
          <w:rFonts w:eastAsia="Times New Roman"/>
          <w:bCs w:val="0"/>
          <w:color w:val="000000"/>
          <w:lang w:eastAsia="ru-RU"/>
        </w:rPr>
        <w:t>– (9)Жду.</w:t>
      </w:r>
    </w:p>
    <w:p w14:paraId="4D4F8C7E" w14:textId="77777777" w:rsidR="00C105BC" w:rsidRPr="00C105BC" w:rsidRDefault="00C105BC" w:rsidP="00C105BC">
      <w:pPr>
        <w:shd w:val="clear" w:color="auto" w:fill="FFFFFF"/>
        <w:spacing w:line="240" w:lineRule="auto"/>
        <w:rPr>
          <w:rFonts w:eastAsia="Times New Roman"/>
          <w:bCs w:val="0"/>
          <w:color w:val="000000"/>
          <w:lang w:eastAsia="ru-RU"/>
        </w:rPr>
      </w:pPr>
      <w:r w:rsidRPr="00C105BC">
        <w:rPr>
          <w:rFonts w:eastAsia="Times New Roman"/>
          <w:bCs w:val="0"/>
          <w:color w:val="000000"/>
          <w:lang w:eastAsia="ru-RU"/>
        </w:rPr>
        <w:t>– (10)Кого?</w:t>
      </w:r>
    </w:p>
    <w:p w14:paraId="7FCD961C" w14:textId="77777777" w:rsidR="00C105BC" w:rsidRPr="00C105BC" w:rsidRDefault="00C105BC" w:rsidP="00C105BC">
      <w:pPr>
        <w:shd w:val="clear" w:color="auto" w:fill="FFFFFF"/>
        <w:spacing w:line="240" w:lineRule="auto"/>
        <w:rPr>
          <w:rFonts w:eastAsia="Times New Roman"/>
          <w:bCs w:val="0"/>
          <w:color w:val="000000"/>
          <w:lang w:eastAsia="ru-RU"/>
        </w:rPr>
      </w:pPr>
      <w:r w:rsidRPr="00C105BC">
        <w:rPr>
          <w:rFonts w:eastAsia="Times New Roman"/>
          <w:bCs w:val="0"/>
          <w:color w:val="000000"/>
          <w:lang w:eastAsia="ru-RU"/>
        </w:rPr>
        <w:t>– (11)Викторию Сергееву.</w:t>
      </w:r>
    </w:p>
    <w:p w14:paraId="0D04B64C" w14:textId="77777777" w:rsidR="00C105BC" w:rsidRPr="00C105BC" w:rsidRDefault="00C105BC" w:rsidP="00C105BC">
      <w:pPr>
        <w:shd w:val="clear" w:color="auto" w:fill="FFFFFF"/>
        <w:spacing w:line="240" w:lineRule="auto"/>
        <w:rPr>
          <w:rFonts w:eastAsia="Times New Roman"/>
          <w:bCs w:val="0"/>
          <w:color w:val="000000"/>
          <w:lang w:eastAsia="ru-RU"/>
        </w:rPr>
      </w:pPr>
      <w:r w:rsidRPr="00C105BC">
        <w:rPr>
          <w:rFonts w:eastAsia="Times New Roman"/>
          <w:bCs w:val="0"/>
          <w:color w:val="000000"/>
          <w:lang w:eastAsia="ru-RU"/>
        </w:rPr>
        <w:t>(12)Сергеева – артистка театра, молодая и красивая женщина. (13)И Алиса задала парню «взрослый» вопрос:</w:t>
      </w:r>
    </w:p>
    <w:p w14:paraId="08D23A7C" w14:textId="77777777" w:rsidR="00C105BC" w:rsidRPr="00C105BC" w:rsidRDefault="00C105BC" w:rsidP="00C105BC">
      <w:pPr>
        <w:shd w:val="clear" w:color="auto" w:fill="FFFFFF"/>
        <w:spacing w:line="240" w:lineRule="auto"/>
        <w:rPr>
          <w:rFonts w:eastAsia="Times New Roman"/>
          <w:bCs w:val="0"/>
          <w:color w:val="000000"/>
          <w:lang w:eastAsia="ru-RU"/>
        </w:rPr>
      </w:pPr>
      <w:r w:rsidRPr="00C105BC">
        <w:rPr>
          <w:rFonts w:eastAsia="Times New Roman"/>
          <w:bCs w:val="0"/>
          <w:color w:val="000000"/>
          <w:lang w:eastAsia="ru-RU"/>
        </w:rPr>
        <w:t>– (14)Ты её любишь?</w:t>
      </w:r>
    </w:p>
    <w:p w14:paraId="041A555B" w14:textId="77777777" w:rsidR="00C105BC" w:rsidRPr="00C105BC" w:rsidRDefault="00C105BC" w:rsidP="00C105BC">
      <w:pPr>
        <w:shd w:val="clear" w:color="auto" w:fill="FFFFFF"/>
        <w:spacing w:line="240" w:lineRule="auto"/>
        <w:rPr>
          <w:rFonts w:eastAsia="Times New Roman"/>
          <w:bCs w:val="0"/>
          <w:color w:val="000000"/>
          <w:lang w:eastAsia="ru-RU"/>
        </w:rPr>
      </w:pPr>
      <w:r w:rsidRPr="00C105BC">
        <w:rPr>
          <w:rFonts w:eastAsia="Times New Roman"/>
          <w:bCs w:val="0"/>
          <w:color w:val="000000"/>
          <w:lang w:eastAsia="ru-RU"/>
        </w:rPr>
        <w:t>– (15)Нет, – улыбнулся парень. – (16)Я однажды спас её. (17)В нашем городе, театр был тогда у нас на гастролях. (18)Это было весной, в конце марта. (19)Ребята катались на санках у реки. (20)Сергеева тоже захотела покататься. (21)Ребята дали ей санки. (22)Она села и поехала, сани случайно выехали на лёд, который был тонким и хрупким, и через минуту Сергеева оказалась в ледяной воде. (23)Ребята закричали, а я был недалеко и услышал.</w:t>
      </w:r>
    </w:p>
    <w:p w14:paraId="01494147" w14:textId="77777777" w:rsidR="00C105BC" w:rsidRPr="00C105BC" w:rsidRDefault="00C105BC" w:rsidP="00C105BC">
      <w:pPr>
        <w:shd w:val="clear" w:color="auto" w:fill="FFFFFF"/>
        <w:spacing w:line="240" w:lineRule="auto"/>
        <w:rPr>
          <w:rFonts w:eastAsia="Times New Roman"/>
          <w:bCs w:val="0"/>
          <w:color w:val="000000"/>
          <w:lang w:eastAsia="ru-RU"/>
        </w:rPr>
      </w:pPr>
      <w:r w:rsidRPr="00C105BC">
        <w:rPr>
          <w:rFonts w:eastAsia="Times New Roman"/>
          <w:bCs w:val="0"/>
          <w:color w:val="000000"/>
          <w:lang w:eastAsia="ru-RU"/>
        </w:rPr>
        <w:t>– (24)И ты прыгнул в ледяную воду?</w:t>
      </w:r>
    </w:p>
    <w:p w14:paraId="725A03A0" w14:textId="77777777" w:rsidR="00C105BC" w:rsidRPr="00C105BC" w:rsidRDefault="00C105BC" w:rsidP="00C105BC">
      <w:pPr>
        <w:shd w:val="clear" w:color="auto" w:fill="FFFFFF"/>
        <w:spacing w:line="240" w:lineRule="auto"/>
        <w:rPr>
          <w:rFonts w:eastAsia="Times New Roman"/>
          <w:bCs w:val="0"/>
          <w:color w:val="000000"/>
          <w:lang w:eastAsia="ru-RU"/>
        </w:rPr>
      </w:pPr>
      <w:r w:rsidRPr="00C105BC">
        <w:rPr>
          <w:rFonts w:eastAsia="Times New Roman"/>
          <w:bCs w:val="0"/>
          <w:color w:val="000000"/>
          <w:lang w:eastAsia="ru-RU"/>
        </w:rPr>
        <w:t>– (25)Прыгнул, – подтвердил парень.</w:t>
      </w:r>
    </w:p>
    <w:p w14:paraId="024A123B" w14:textId="77777777" w:rsidR="00C105BC" w:rsidRPr="00C105BC" w:rsidRDefault="00C105BC" w:rsidP="00C105BC">
      <w:pPr>
        <w:shd w:val="clear" w:color="auto" w:fill="FFFFFF"/>
        <w:spacing w:line="240" w:lineRule="auto"/>
        <w:rPr>
          <w:rFonts w:eastAsia="Times New Roman"/>
          <w:bCs w:val="0"/>
          <w:color w:val="000000"/>
          <w:lang w:eastAsia="ru-RU"/>
        </w:rPr>
      </w:pPr>
      <w:r w:rsidRPr="00C105BC">
        <w:rPr>
          <w:rFonts w:eastAsia="Times New Roman"/>
          <w:bCs w:val="0"/>
          <w:color w:val="000000"/>
          <w:lang w:eastAsia="ru-RU"/>
        </w:rPr>
        <w:t>– (26)Не испугался?</w:t>
      </w:r>
    </w:p>
    <w:p w14:paraId="6EAA1F3F" w14:textId="77777777" w:rsidR="00C105BC" w:rsidRPr="00C105BC" w:rsidRDefault="00C105BC" w:rsidP="00C105BC">
      <w:pPr>
        <w:shd w:val="clear" w:color="auto" w:fill="FFFFFF"/>
        <w:spacing w:line="240" w:lineRule="auto"/>
        <w:rPr>
          <w:rFonts w:eastAsia="Times New Roman"/>
          <w:bCs w:val="0"/>
          <w:color w:val="000000"/>
          <w:lang w:eastAsia="ru-RU"/>
        </w:rPr>
      </w:pPr>
      <w:r w:rsidRPr="00C105BC">
        <w:rPr>
          <w:rFonts w:eastAsia="Times New Roman"/>
          <w:bCs w:val="0"/>
          <w:color w:val="000000"/>
          <w:lang w:eastAsia="ru-RU"/>
        </w:rPr>
        <w:t>– (27)Не успел испугаться.</w:t>
      </w:r>
    </w:p>
    <w:p w14:paraId="0F7DAE7A" w14:textId="77777777" w:rsidR="00C105BC" w:rsidRPr="00C105BC" w:rsidRDefault="00C105BC" w:rsidP="00C105BC">
      <w:pPr>
        <w:shd w:val="clear" w:color="auto" w:fill="FFFFFF"/>
        <w:spacing w:line="240" w:lineRule="auto"/>
        <w:rPr>
          <w:rFonts w:eastAsia="Times New Roman"/>
          <w:bCs w:val="0"/>
          <w:color w:val="000000"/>
          <w:lang w:eastAsia="ru-RU"/>
        </w:rPr>
      </w:pPr>
      <w:r w:rsidRPr="00C105BC">
        <w:rPr>
          <w:rFonts w:eastAsia="Times New Roman"/>
          <w:bCs w:val="0"/>
          <w:color w:val="000000"/>
          <w:lang w:eastAsia="ru-RU"/>
        </w:rPr>
        <w:t>– (28)И не заболел?</w:t>
      </w:r>
    </w:p>
    <w:p w14:paraId="639B28CE" w14:textId="77777777" w:rsidR="00C105BC" w:rsidRPr="00C105BC" w:rsidRDefault="00C105BC" w:rsidP="00C105BC">
      <w:pPr>
        <w:shd w:val="clear" w:color="auto" w:fill="FFFFFF"/>
        <w:spacing w:line="240" w:lineRule="auto"/>
        <w:rPr>
          <w:rFonts w:eastAsia="Times New Roman"/>
          <w:bCs w:val="0"/>
          <w:color w:val="000000"/>
          <w:lang w:eastAsia="ru-RU"/>
        </w:rPr>
      </w:pPr>
      <w:r w:rsidRPr="00C105BC">
        <w:rPr>
          <w:rFonts w:eastAsia="Times New Roman"/>
          <w:bCs w:val="0"/>
          <w:color w:val="000000"/>
          <w:lang w:eastAsia="ru-RU"/>
        </w:rPr>
        <w:t>– (29)Заболел немножко.</w:t>
      </w:r>
    </w:p>
    <w:p w14:paraId="5279404D" w14:textId="77777777" w:rsidR="00C105BC" w:rsidRPr="00C105BC" w:rsidRDefault="00C105BC" w:rsidP="00C105BC">
      <w:pPr>
        <w:shd w:val="clear" w:color="auto" w:fill="FFFFFF"/>
        <w:spacing w:line="240" w:lineRule="auto"/>
        <w:rPr>
          <w:rFonts w:eastAsia="Times New Roman"/>
          <w:bCs w:val="0"/>
          <w:color w:val="000000"/>
          <w:lang w:eastAsia="ru-RU"/>
        </w:rPr>
      </w:pPr>
      <w:r w:rsidRPr="00C105BC">
        <w:rPr>
          <w:rFonts w:eastAsia="Times New Roman"/>
          <w:bCs w:val="0"/>
          <w:color w:val="000000"/>
          <w:lang w:eastAsia="ru-RU"/>
        </w:rPr>
        <w:t>(30)Алиса и незнакомый парень разговаривали и не заметили, как во двор вошли Сергеева и знакомый художник. (31)Парень первым увидел её и сказал:</w:t>
      </w:r>
    </w:p>
    <w:p w14:paraId="10A49F2B" w14:textId="77777777" w:rsidR="00C105BC" w:rsidRPr="00C105BC" w:rsidRDefault="00C105BC" w:rsidP="00C105BC">
      <w:pPr>
        <w:shd w:val="clear" w:color="auto" w:fill="FFFFFF"/>
        <w:spacing w:line="240" w:lineRule="auto"/>
        <w:rPr>
          <w:rFonts w:eastAsia="Times New Roman"/>
          <w:bCs w:val="0"/>
          <w:color w:val="000000"/>
          <w:lang w:eastAsia="ru-RU"/>
        </w:rPr>
      </w:pPr>
      <w:r w:rsidRPr="00C105BC">
        <w:rPr>
          <w:rFonts w:eastAsia="Times New Roman"/>
          <w:bCs w:val="0"/>
          <w:color w:val="000000"/>
          <w:lang w:eastAsia="ru-RU"/>
        </w:rPr>
        <w:t>– (32)Здравствуйте, Виктория! (33)Вы, наверное, не помните меня? (34)Я Назаров.</w:t>
      </w:r>
    </w:p>
    <w:p w14:paraId="167AFC41" w14:textId="77777777" w:rsidR="00C105BC" w:rsidRPr="00C105BC" w:rsidRDefault="00C105BC" w:rsidP="00C105BC">
      <w:pPr>
        <w:shd w:val="clear" w:color="auto" w:fill="FFFFFF"/>
        <w:spacing w:line="240" w:lineRule="auto"/>
        <w:rPr>
          <w:rFonts w:eastAsia="Times New Roman"/>
          <w:bCs w:val="0"/>
          <w:color w:val="000000"/>
          <w:lang w:eastAsia="ru-RU"/>
        </w:rPr>
      </w:pPr>
      <w:r w:rsidRPr="00C105BC">
        <w:rPr>
          <w:rFonts w:eastAsia="Times New Roman"/>
          <w:bCs w:val="0"/>
          <w:color w:val="000000"/>
          <w:lang w:eastAsia="ru-RU"/>
        </w:rPr>
        <w:t>(35)Сергеева внимательно посмотрела на парня: она не могла вспомнить его.</w:t>
      </w:r>
    </w:p>
    <w:p w14:paraId="072C15F8" w14:textId="77777777" w:rsidR="00C105BC" w:rsidRPr="00C105BC" w:rsidRDefault="00C105BC" w:rsidP="00C105BC">
      <w:pPr>
        <w:shd w:val="clear" w:color="auto" w:fill="FFFFFF"/>
        <w:spacing w:line="240" w:lineRule="auto"/>
        <w:rPr>
          <w:rFonts w:eastAsia="Times New Roman"/>
          <w:bCs w:val="0"/>
          <w:color w:val="000000"/>
          <w:lang w:eastAsia="ru-RU"/>
        </w:rPr>
      </w:pPr>
      <w:r w:rsidRPr="00C105BC">
        <w:rPr>
          <w:rFonts w:eastAsia="Times New Roman"/>
          <w:bCs w:val="0"/>
          <w:color w:val="000000"/>
          <w:lang w:eastAsia="ru-RU"/>
        </w:rPr>
        <w:lastRenderedPageBreak/>
        <w:t>– (36)Ну помните, как Вы катались на санках, а я... (37)Вы ещё пригласили меня в Москву.</w:t>
      </w:r>
    </w:p>
    <w:p w14:paraId="41538217" w14:textId="77777777" w:rsidR="00C105BC" w:rsidRPr="00C105BC" w:rsidRDefault="00C105BC" w:rsidP="00C105BC">
      <w:pPr>
        <w:shd w:val="clear" w:color="auto" w:fill="FFFFFF"/>
        <w:spacing w:line="240" w:lineRule="auto"/>
        <w:rPr>
          <w:rFonts w:eastAsia="Times New Roman"/>
          <w:bCs w:val="0"/>
          <w:color w:val="000000"/>
          <w:lang w:eastAsia="ru-RU"/>
        </w:rPr>
      </w:pPr>
      <w:r w:rsidRPr="00C105BC">
        <w:rPr>
          <w:rFonts w:eastAsia="Times New Roman"/>
          <w:bCs w:val="0"/>
          <w:color w:val="000000"/>
          <w:lang w:eastAsia="ru-RU"/>
        </w:rPr>
        <w:t>– (38)Ах, да, – вспомнила Сергеева. – (39)Сейчас я организую Вам билеты.</w:t>
      </w:r>
    </w:p>
    <w:p w14:paraId="3BB292A2" w14:textId="77777777" w:rsidR="00C105BC" w:rsidRPr="00C105BC" w:rsidRDefault="00C105BC" w:rsidP="00C105BC">
      <w:pPr>
        <w:shd w:val="clear" w:color="auto" w:fill="FFFFFF"/>
        <w:spacing w:line="240" w:lineRule="auto"/>
        <w:rPr>
          <w:rFonts w:eastAsia="Times New Roman"/>
          <w:bCs w:val="0"/>
          <w:color w:val="000000"/>
          <w:lang w:eastAsia="ru-RU"/>
        </w:rPr>
      </w:pPr>
      <w:r w:rsidRPr="00C105BC">
        <w:rPr>
          <w:rFonts w:eastAsia="Times New Roman"/>
          <w:bCs w:val="0"/>
          <w:color w:val="000000"/>
          <w:lang w:eastAsia="ru-RU"/>
        </w:rPr>
        <w:t>– (40)Спасибо, – сказал Назаров, – но я не за этим приехал. (41)У меня болен отец. (42)Мы приехали в Москву, но в Москве я знаю только Вас, и я хотел спросить, можем ли мы остановиться у Вас на неделю?</w:t>
      </w:r>
    </w:p>
    <w:p w14:paraId="4CB0285E" w14:textId="77777777" w:rsidR="00C105BC" w:rsidRPr="00C105BC" w:rsidRDefault="00C105BC" w:rsidP="00C105BC">
      <w:pPr>
        <w:shd w:val="clear" w:color="auto" w:fill="FFFFFF"/>
        <w:spacing w:line="240" w:lineRule="auto"/>
        <w:rPr>
          <w:rFonts w:eastAsia="Times New Roman"/>
          <w:bCs w:val="0"/>
          <w:color w:val="000000"/>
          <w:lang w:eastAsia="ru-RU"/>
        </w:rPr>
      </w:pPr>
      <w:r w:rsidRPr="00C105BC">
        <w:rPr>
          <w:rFonts w:eastAsia="Times New Roman"/>
          <w:bCs w:val="0"/>
          <w:color w:val="000000"/>
          <w:lang w:eastAsia="ru-RU"/>
        </w:rPr>
        <w:t>– (43)Нет, нет, – поспешно сказала Сергеева. – (44)Это неудобно, потому что у меня совсем маленькая квартира.</w:t>
      </w:r>
    </w:p>
    <w:p w14:paraId="1D097DFC" w14:textId="77777777" w:rsidR="00C105BC" w:rsidRPr="00C105BC" w:rsidRDefault="00C105BC" w:rsidP="00C105BC">
      <w:pPr>
        <w:shd w:val="clear" w:color="auto" w:fill="FFFFFF"/>
        <w:spacing w:line="240" w:lineRule="auto"/>
        <w:rPr>
          <w:rFonts w:eastAsia="Times New Roman"/>
          <w:bCs w:val="0"/>
          <w:color w:val="000000"/>
          <w:lang w:eastAsia="ru-RU"/>
        </w:rPr>
      </w:pPr>
      <w:r w:rsidRPr="00C105BC">
        <w:rPr>
          <w:rFonts w:eastAsia="Times New Roman"/>
          <w:bCs w:val="0"/>
          <w:color w:val="000000"/>
          <w:lang w:eastAsia="ru-RU"/>
        </w:rPr>
        <w:t>– (45)Что же делать? – спросил парень.</w:t>
      </w:r>
    </w:p>
    <w:p w14:paraId="1032EC3D" w14:textId="77777777" w:rsidR="00C105BC" w:rsidRPr="00C105BC" w:rsidRDefault="00C105BC" w:rsidP="00C105BC">
      <w:pPr>
        <w:shd w:val="clear" w:color="auto" w:fill="FFFFFF"/>
        <w:spacing w:line="240" w:lineRule="auto"/>
        <w:rPr>
          <w:rFonts w:eastAsia="Times New Roman"/>
          <w:bCs w:val="0"/>
          <w:color w:val="000000"/>
          <w:lang w:eastAsia="ru-RU"/>
        </w:rPr>
      </w:pPr>
      <w:r w:rsidRPr="00C105BC">
        <w:rPr>
          <w:rFonts w:eastAsia="Times New Roman"/>
          <w:bCs w:val="0"/>
          <w:color w:val="000000"/>
          <w:lang w:eastAsia="ru-RU"/>
        </w:rPr>
        <w:t>– (46)Не знаю.</w:t>
      </w:r>
    </w:p>
    <w:p w14:paraId="0C9DA2C6" w14:textId="77777777" w:rsidR="00C105BC" w:rsidRPr="00C105BC" w:rsidRDefault="00C105BC" w:rsidP="00C105BC">
      <w:pPr>
        <w:shd w:val="clear" w:color="auto" w:fill="FFFFFF"/>
        <w:spacing w:line="240" w:lineRule="auto"/>
        <w:rPr>
          <w:rFonts w:eastAsia="Times New Roman"/>
          <w:bCs w:val="0"/>
          <w:color w:val="000000"/>
          <w:lang w:eastAsia="ru-RU"/>
        </w:rPr>
      </w:pPr>
      <w:r w:rsidRPr="00C105BC">
        <w:rPr>
          <w:rFonts w:eastAsia="Times New Roman"/>
          <w:bCs w:val="0"/>
          <w:color w:val="000000"/>
          <w:lang w:eastAsia="ru-RU"/>
        </w:rPr>
        <w:t>(47)И тут Алиса взяла парня за руку. (48)«Пойдём», – сказала она. – (49)«Куда?» – удивился парень. – (50)«К нам», – сказала Алиса.</w:t>
      </w:r>
    </w:p>
    <w:p w14:paraId="167A4BC4" w14:textId="77777777" w:rsidR="00C105BC" w:rsidRPr="00C105BC" w:rsidRDefault="00C105BC" w:rsidP="00C105BC">
      <w:pPr>
        <w:shd w:val="clear" w:color="auto" w:fill="FFFFFF"/>
        <w:spacing w:line="240" w:lineRule="auto"/>
        <w:rPr>
          <w:rFonts w:eastAsia="Times New Roman"/>
          <w:bCs w:val="0"/>
          <w:color w:val="000000"/>
          <w:lang w:eastAsia="ru-RU"/>
        </w:rPr>
      </w:pPr>
      <w:r w:rsidRPr="00C105BC">
        <w:rPr>
          <w:rFonts w:eastAsia="Times New Roman"/>
          <w:bCs w:val="0"/>
          <w:color w:val="000000"/>
          <w:lang w:eastAsia="ru-RU"/>
        </w:rPr>
        <w:t>(51)Она не думала, что скажут дома. (52)Она спасала парня, спасала его от позора и неблагодарности. (53)А когда спасают, то долго не думают, а раз – и в холодную воду!</w:t>
      </w:r>
    </w:p>
    <w:p w14:paraId="6CB95CC4" w14:textId="77777777" w:rsidR="00C105BC" w:rsidRPr="00C105BC" w:rsidRDefault="00C105BC" w:rsidP="00C105BC">
      <w:pPr>
        <w:shd w:val="clear" w:color="auto" w:fill="FFFFFF"/>
        <w:spacing w:line="240" w:lineRule="auto"/>
        <w:rPr>
          <w:rFonts w:eastAsia="Times New Roman"/>
          <w:bCs w:val="0"/>
          <w:color w:val="000000"/>
          <w:lang w:eastAsia="ru-RU"/>
        </w:rPr>
      </w:pPr>
      <w:r w:rsidRPr="00C105BC">
        <w:rPr>
          <w:rFonts w:eastAsia="Times New Roman"/>
          <w:bCs w:val="0"/>
          <w:color w:val="000000"/>
          <w:lang w:eastAsia="ru-RU"/>
        </w:rPr>
        <w:t>– (54)Нехорошо как, – сказал художник, когда Алиса и шофёр вышли вместе со двора. – (55)Ведь он вам жизнь спас.</w:t>
      </w:r>
    </w:p>
    <w:p w14:paraId="1E28BEBF" w14:textId="77777777" w:rsidR="00C105BC" w:rsidRPr="00C105BC" w:rsidRDefault="00C105BC" w:rsidP="00C105BC">
      <w:pPr>
        <w:shd w:val="clear" w:color="auto" w:fill="FFFFFF"/>
        <w:spacing w:line="240" w:lineRule="auto"/>
        <w:rPr>
          <w:rFonts w:eastAsia="Times New Roman"/>
          <w:bCs w:val="0"/>
          <w:color w:val="000000"/>
          <w:lang w:eastAsia="ru-RU"/>
        </w:rPr>
      </w:pPr>
      <w:r w:rsidRPr="00C105BC">
        <w:rPr>
          <w:rFonts w:eastAsia="Times New Roman"/>
          <w:bCs w:val="0"/>
          <w:color w:val="000000"/>
          <w:lang w:eastAsia="ru-RU"/>
        </w:rPr>
        <w:t>– (56)Что же, я теперь памятник ему должна поставить? – ответила Сергеева.</w:t>
      </w:r>
    </w:p>
    <w:p w14:paraId="1C2A5C76" w14:textId="62465C51" w:rsidR="00C105BC" w:rsidRDefault="00C105BC" w:rsidP="00C105BC">
      <w:pPr>
        <w:shd w:val="clear" w:color="auto" w:fill="FFFFFF"/>
        <w:spacing w:line="240" w:lineRule="auto"/>
        <w:rPr>
          <w:rFonts w:eastAsia="Times New Roman"/>
          <w:bCs w:val="0"/>
          <w:color w:val="000000"/>
          <w:lang w:eastAsia="ru-RU"/>
        </w:rPr>
      </w:pPr>
      <w:r w:rsidRPr="00C105BC">
        <w:rPr>
          <w:rFonts w:eastAsia="Times New Roman"/>
          <w:bCs w:val="0"/>
          <w:color w:val="000000"/>
          <w:lang w:eastAsia="ru-RU"/>
        </w:rPr>
        <w:t>(57)И тут старый сторож вдруг закричал: (58)«Вон! (59)Вон отсюда!» (60)Он делал вид, что кричит на мальчишек, которые тихонько пробрались в театральный двор. (61)Но кричал-то он на Сергееву.(По Ю. Яковлеву)*</w:t>
      </w:r>
      <w:r w:rsidR="00E40326">
        <w:rPr>
          <w:rFonts w:eastAsia="Times New Roman"/>
          <w:bCs w:val="0"/>
          <w:color w:val="000000"/>
          <w:lang w:eastAsia="ru-RU"/>
        </w:rPr>
        <w:t xml:space="preserve"> </w:t>
      </w:r>
    </w:p>
    <w:p w14:paraId="40507853" w14:textId="77777777" w:rsidR="00E40326" w:rsidRPr="00C105BC" w:rsidRDefault="00E40326" w:rsidP="00C105BC">
      <w:pPr>
        <w:shd w:val="clear" w:color="auto" w:fill="FFFFFF"/>
        <w:spacing w:line="240" w:lineRule="auto"/>
        <w:rPr>
          <w:rFonts w:eastAsia="Times New Roman"/>
          <w:bCs w:val="0"/>
          <w:color w:val="000000"/>
          <w:lang w:eastAsia="ru-RU"/>
        </w:rPr>
      </w:pPr>
    </w:p>
    <w:p w14:paraId="2029E1C0" w14:textId="77777777" w:rsidR="00C105BC" w:rsidRPr="00C105BC" w:rsidRDefault="00C105BC" w:rsidP="00C105BC">
      <w:pPr>
        <w:shd w:val="clear" w:color="auto" w:fill="FFFFFF"/>
        <w:spacing w:line="240" w:lineRule="auto"/>
        <w:rPr>
          <w:rFonts w:eastAsia="Times New Roman"/>
          <w:bCs w:val="0"/>
          <w:color w:val="000000"/>
          <w:lang w:eastAsia="ru-RU"/>
        </w:rPr>
      </w:pPr>
      <w:r w:rsidRPr="00C105BC">
        <w:rPr>
          <w:rFonts w:eastAsia="Times New Roman"/>
          <w:b/>
          <w:color w:val="000000"/>
          <w:lang w:eastAsia="ru-RU"/>
        </w:rPr>
        <w:t>Используя  прочитанный  текст,  напишите сочинение.</w:t>
      </w:r>
    </w:p>
    <w:p w14:paraId="01C65626" w14:textId="77777777" w:rsidR="00C105BC" w:rsidRPr="00C105BC" w:rsidRDefault="00C105BC" w:rsidP="00C105BC">
      <w:pPr>
        <w:shd w:val="clear" w:color="auto" w:fill="FFFFFF"/>
        <w:spacing w:line="240" w:lineRule="auto"/>
        <w:rPr>
          <w:rFonts w:eastAsia="Times New Roman"/>
          <w:bCs w:val="0"/>
          <w:color w:val="000000"/>
          <w:lang w:eastAsia="ru-RU"/>
        </w:rPr>
      </w:pPr>
      <w:r w:rsidRPr="00C105BC">
        <w:rPr>
          <w:rFonts w:eastAsia="Times New Roman"/>
          <w:bCs w:val="0"/>
          <w:color w:val="000000"/>
          <w:lang w:eastAsia="ru-RU"/>
        </w:rPr>
        <w:t>15.1. Напишите  сочинение-рассуждение,  раскрывая  смысл  высказывания Константина  Георгиевича  Паустовского:  «Нет  ничего  такого  в  жизни  и  в  нашем  сознании,  чего  нельзя  было  бы  передать  русским  словом».  </w:t>
      </w:r>
    </w:p>
    <w:p w14:paraId="30E3A9A7" w14:textId="77777777" w:rsidR="00C105BC" w:rsidRPr="00C105BC" w:rsidRDefault="00C105BC" w:rsidP="00C105BC">
      <w:pPr>
        <w:shd w:val="clear" w:color="auto" w:fill="FFFFFF"/>
        <w:spacing w:line="240" w:lineRule="auto"/>
        <w:rPr>
          <w:rFonts w:eastAsia="Times New Roman"/>
          <w:bCs w:val="0"/>
          <w:color w:val="000000"/>
          <w:lang w:eastAsia="ru-RU"/>
        </w:rPr>
      </w:pPr>
      <w:r w:rsidRPr="00C105BC">
        <w:rPr>
          <w:rFonts w:eastAsia="Times New Roman"/>
          <w:bCs w:val="0"/>
          <w:color w:val="000000"/>
          <w:lang w:eastAsia="ru-RU"/>
        </w:rPr>
        <w:t>Аргументируя свой ответ, приведите два примера из прочитанного текста. Приводя примеры, указывайте номера нужных предложений или применяйте цитирование.</w:t>
      </w:r>
    </w:p>
    <w:p w14:paraId="28F027D7" w14:textId="77777777" w:rsidR="00C105BC" w:rsidRPr="00C105BC" w:rsidRDefault="00C105BC" w:rsidP="00C105BC">
      <w:pPr>
        <w:shd w:val="clear" w:color="auto" w:fill="FFFFFF"/>
        <w:spacing w:line="240" w:lineRule="auto"/>
        <w:rPr>
          <w:rFonts w:eastAsia="Times New Roman"/>
          <w:bCs w:val="0"/>
          <w:color w:val="000000"/>
          <w:lang w:eastAsia="ru-RU"/>
        </w:rPr>
      </w:pPr>
      <w:r w:rsidRPr="00C105BC">
        <w:rPr>
          <w:rFonts w:eastAsia="Times New Roman"/>
          <w:bCs w:val="0"/>
          <w:color w:val="000000"/>
          <w:lang w:eastAsia="ru-RU"/>
        </w:rPr>
        <w:t>Вы можете писать работу в научном или публицистическом стиле, раскрывая тему на лингвистическом материале. Начать  сочинение Вы можете словами К.Г. Паустовского.</w:t>
      </w:r>
    </w:p>
    <w:p w14:paraId="2035281E" w14:textId="77777777" w:rsidR="00C105BC" w:rsidRPr="00C105BC" w:rsidRDefault="00C105BC" w:rsidP="00C105BC">
      <w:pPr>
        <w:shd w:val="clear" w:color="auto" w:fill="FFFFFF"/>
        <w:spacing w:line="240" w:lineRule="auto"/>
        <w:rPr>
          <w:rFonts w:eastAsia="Times New Roman"/>
          <w:bCs w:val="0"/>
          <w:color w:val="000000"/>
          <w:lang w:eastAsia="ru-RU"/>
        </w:rPr>
      </w:pPr>
      <w:r w:rsidRPr="00C105BC">
        <w:rPr>
          <w:rFonts w:eastAsia="Times New Roman"/>
          <w:bCs w:val="0"/>
          <w:color w:val="000000"/>
          <w:lang w:eastAsia="ru-RU"/>
        </w:rPr>
        <w:t>Объём сочинения должен составлять не менее 70 слов.  </w:t>
      </w:r>
    </w:p>
    <w:p w14:paraId="3250C58A" w14:textId="77777777" w:rsidR="00C105BC" w:rsidRPr="00C105BC" w:rsidRDefault="00C105BC" w:rsidP="00C105BC">
      <w:pPr>
        <w:shd w:val="clear" w:color="auto" w:fill="FFFFFF"/>
        <w:spacing w:line="240" w:lineRule="auto"/>
        <w:rPr>
          <w:rFonts w:eastAsia="Times New Roman"/>
          <w:bCs w:val="0"/>
          <w:color w:val="000000"/>
          <w:lang w:eastAsia="ru-RU"/>
        </w:rPr>
      </w:pPr>
      <w:r w:rsidRPr="00C105BC">
        <w:rPr>
          <w:rFonts w:eastAsia="Times New Roman"/>
          <w:bCs w:val="0"/>
          <w:color w:val="000000"/>
          <w:lang w:eastAsia="ru-RU"/>
        </w:rPr>
        <w:t>15.2. Напишите  сочинение-рассуждение.  Объясните,  как  Вы  понимаете  смысл предложения текста: «А когда спасают, то долго не думают, а раз – и в холодную воду!..»</w:t>
      </w:r>
    </w:p>
    <w:p w14:paraId="5FB71347" w14:textId="77777777" w:rsidR="00C105BC" w:rsidRPr="00C105BC" w:rsidRDefault="00C105BC" w:rsidP="00C105BC">
      <w:pPr>
        <w:shd w:val="clear" w:color="auto" w:fill="FFFFFF"/>
        <w:spacing w:line="240" w:lineRule="auto"/>
        <w:rPr>
          <w:rFonts w:eastAsia="Times New Roman"/>
          <w:bCs w:val="0"/>
          <w:color w:val="000000"/>
          <w:lang w:eastAsia="ru-RU"/>
        </w:rPr>
      </w:pPr>
      <w:r w:rsidRPr="00C105BC">
        <w:rPr>
          <w:rFonts w:eastAsia="Times New Roman"/>
          <w:bCs w:val="0"/>
          <w:color w:val="000000"/>
          <w:lang w:eastAsia="ru-RU"/>
        </w:rPr>
        <w:t>Приведите  в  сочинении  два  аргумента  из  прочитанного  текста, подтверждающих Ваши рассуждения.</w:t>
      </w:r>
    </w:p>
    <w:p w14:paraId="0D6B63F6" w14:textId="77777777" w:rsidR="00C105BC" w:rsidRPr="00C105BC" w:rsidRDefault="00C105BC" w:rsidP="00C105BC">
      <w:pPr>
        <w:shd w:val="clear" w:color="auto" w:fill="FFFFFF"/>
        <w:spacing w:line="240" w:lineRule="auto"/>
        <w:rPr>
          <w:rFonts w:eastAsia="Times New Roman"/>
          <w:bCs w:val="0"/>
          <w:color w:val="000000"/>
          <w:lang w:eastAsia="ru-RU"/>
        </w:rPr>
      </w:pPr>
      <w:r w:rsidRPr="00C105BC">
        <w:rPr>
          <w:rFonts w:eastAsia="Times New Roman"/>
          <w:bCs w:val="0"/>
          <w:color w:val="000000"/>
          <w:lang w:eastAsia="ru-RU"/>
        </w:rPr>
        <w:t>Приводя примеры, указывайте номера нужных предложений или применяйте цитирование.</w:t>
      </w:r>
    </w:p>
    <w:p w14:paraId="6BE68DAF" w14:textId="77777777" w:rsidR="00C105BC" w:rsidRPr="00C105BC" w:rsidRDefault="00C105BC" w:rsidP="00C105BC">
      <w:pPr>
        <w:shd w:val="clear" w:color="auto" w:fill="FFFFFF"/>
        <w:spacing w:line="240" w:lineRule="auto"/>
        <w:rPr>
          <w:rFonts w:eastAsia="Times New Roman"/>
          <w:bCs w:val="0"/>
          <w:color w:val="000000"/>
          <w:lang w:eastAsia="ru-RU"/>
        </w:rPr>
      </w:pPr>
      <w:r w:rsidRPr="00C105BC">
        <w:rPr>
          <w:rFonts w:eastAsia="Times New Roman"/>
          <w:bCs w:val="0"/>
          <w:color w:val="000000"/>
          <w:lang w:eastAsia="ru-RU"/>
        </w:rPr>
        <w:t>Объём сочинения должен составлять не менее 70 слов.</w:t>
      </w:r>
    </w:p>
    <w:p w14:paraId="06D6710F" w14:textId="77777777" w:rsidR="00C105BC" w:rsidRPr="00C105BC" w:rsidRDefault="00C105BC" w:rsidP="00C105BC">
      <w:pPr>
        <w:shd w:val="clear" w:color="auto" w:fill="FFFFFF"/>
        <w:spacing w:line="240" w:lineRule="auto"/>
        <w:rPr>
          <w:rFonts w:eastAsia="Times New Roman"/>
          <w:bCs w:val="0"/>
          <w:color w:val="000000"/>
          <w:lang w:eastAsia="ru-RU"/>
        </w:rPr>
      </w:pPr>
      <w:r w:rsidRPr="00C105BC">
        <w:rPr>
          <w:rFonts w:eastAsia="Times New Roman"/>
          <w:bCs w:val="0"/>
          <w:color w:val="000000"/>
          <w:lang w:eastAsia="ru-RU"/>
        </w:rPr>
        <w:t xml:space="preserve">15.3. Как Вы  понимаете  значение  слова ЧЕЛОВЕЧНОСТЬ? Сформулируйте   и прокомментируйте  данное  Вами  определение.  Напишите  сочинение-рассуждение  на  тему:  «Что  такое  человечность»,  взяв  в  качестве  тезиса </w:t>
      </w:r>
      <w:r w:rsidRPr="00C105BC">
        <w:rPr>
          <w:rFonts w:eastAsia="Times New Roman"/>
          <w:bCs w:val="0"/>
          <w:color w:val="000000"/>
          <w:lang w:eastAsia="ru-RU"/>
        </w:rPr>
        <w:lastRenderedPageBreak/>
        <w:t>данное  Вами   определение.  Аргументируя  свой  тезис,  приведите 2 (два) примера-аргумента,  подтверждающих  Ваши  рассуждения:  один  пример- аргумент  приведите  из  прочитанного  текста,  а  второй –  из  Вашего жизненного опыта.</w:t>
      </w:r>
    </w:p>
    <w:p w14:paraId="6BBBF0F0" w14:textId="77777777" w:rsidR="00C105BC" w:rsidRPr="00C105BC" w:rsidRDefault="00C105BC" w:rsidP="00C105BC">
      <w:pPr>
        <w:shd w:val="clear" w:color="auto" w:fill="FFFFFF"/>
        <w:spacing w:line="240" w:lineRule="auto"/>
        <w:rPr>
          <w:rFonts w:eastAsia="Times New Roman"/>
          <w:bCs w:val="0"/>
          <w:color w:val="000000"/>
          <w:lang w:eastAsia="ru-RU"/>
        </w:rPr>
      </w:pPr>
      <w:r w:rsidRPr="00C105BC">
        <w:rPr>
          <w:rFonts w:eastAsia="Times New Roman"/>
          <w:bCs w:val="0"/>
          <w:color w:val="000000"/>
          <w:lang w:eastAsia="ru-RU"/>
        </w:rPr>
        <w:t>Объём сочинения должен составлять не менее 70 слов.</w:t>
      </w:r>
    </w:p>
    <w:p w14:paraId="2269BD85" w14:textId="77777777" w:rsidR="00C105BC" w:rsidRDefault="00C105BC" w:rsidP="00E40326">
      <w:pPr>
        <w:widowControl w:val="0"/>
        <w:spacing w:before="240"/>
        <w:rPr>
          <w:b/>
          <w:bCs w:val="0"/>
        </w:rPr>
      </w:pPr>
    </w:p>
    <w:p w14:paraId="39070E61" w14:textId="77777777" w:rsidR="00A7413B" w:rsidRDefault="00A54204">
      <w:pPr>
        <w:widowControl w:val="0"/>
        <w:spacing w:before="240"/>
        <w:ind w:firstLine="567"/>
        <w:rPr>
          <w:b/>
          <w:bCs w:val="0"/>
        </w:rPr>
      </w:pPr>
      <w:r>
        <w:rPr>
          <w:b/>
          <w:bCs w:val="0"/>
        </w:rPr>
        <w:t>Способы определения результативности</w:t>
      </w:r>
    </w:p>
    <w:p w14:paraId="5EBF7B19" w14:textId="77777777" w:rsidR="00A7413B" w:rsidRDefault="00A54204">
      <w:pPr>
        <w:widowControl w:val="0"/>
        <w:ind w:firstLine="567"/>
        <w:jc w:val="both"/>
        <w:rPr>
          <w:b/>
          <w:bCs w:val="0"/>
        </w:rPr>
      </w:pPr>
      <w:r>
        <w:t>- Педагогическое наблюдение.</w:t>
      </w:r>
    </w:p>
    <w:p w14:paraId="72E26271" w14:textId="68D88A4E" w:rsidR="00A7413B" w:rsidRDefault="00A54204">
      <w:pPr>
        <w:widowControl w:val="0"/>
        <w:tabs>
          <w:tab w:val="left" w:pos="426"/>
        </w:tabs>
        <w:ind w:firstLine="567"/>
        <w:jc w:val="both"/>
      </w:pPr>
      <w:r>
        <w:t xml:space="preserve">- Педагогический анализ результатов </w:t>
      </w:r>
      <w:r w:rsidR="007A3141">
        <w:t>входного контроля</w:t>
      </w:r>
      <w:r>
        <w:t xml:space="preserve">, выполнения обучающимися диагностических заданий, </w:t>
      </w:r>
      <w:r w:rsidR="007A3141">
        <w:t>тренировочных КИМов</w:t>
      </w:r>
      <w:r>
        <w:t xml:space="preserve"> и т.п.</w:t>
      </w:r>
    </w:p>
    <w:p w14:paraId="71E78C9F" w14:textId="77777777" w:rsidR="00A7413B" w:rsidRDefault="00A54204">
      <w:pPr>
        <w:widowControl w:val="0"/>
        <w:numPr>
          <w:ilvl w:val="0"/>
          <w:numId w:val="10"/>
        </w:numPr>
        <w:tabs>
          <w:tab w:val="left" w:pos="267"/>
        </w:tabs>
        <w:ind w:firstLine="567"/>
        <w:jc w:val="both"/>
      </w:pPr>
      <w:r>
        <w:t>Мониторинг.</w:t>
      </w:r>
    </w:p>
    <w:p w14:paraId="5B6FF797" w14:textId="77777777" w:rsidR="00A7413B" w:rsidRDefault="00A7413B">
      <w:pPr>
        <w:ind w:firstLine="568"/>
        <w:jc w:val="both"/>
        <w:rPr>
          <w:color w:val="FF0000"/>
        </w:rPr>
      </w:pPr>
    </w:p>
    <w:p w14:paraId="717A44FA" w14:textId="77777777" w:rsidR="00A7413B" w:rsidRDefault="00A7413B">
      <w:pPr>
        <w:jc w:val="right"/>
        <w:rPr>
          <w:b/>
          <w:i/>
          <w:highlight w:val="green"/>
        </w:rPr>
      </w:pPr>
    </w:p>
    <w:p w14:paraId="7AB524F3" w14:textId="77777777" w:rsidR="00A7413B" w:rsidRDefault="00A7413B">
      <w:pPr>
        <w:jc w:val="right"/>
        <w:rPr>
          <w:b/>
          <w:i/>
          <w:highlight w:val="green"/>
        </w:rPr>
      </w:pPr>
    </w:p>
    <w:p w14:paraId="1257817B" w14:textId="77777777" w:rsidR="00A7413B" w:rsidRDefault="00A7413B">
      <w:pPr>
        <w:jc w:val="right"/>
        <w:rPr>
          <w:b/>
          <w:i/>
          <w:highlight w:val="green"/>
        </w:rPr>
      </w:pPr>
    </w:p>
    <w:p w14:paraId="420F0142" w14:textId="77777777" w:rsidR="00A7413B" w:rsidRDefault="00A7413B">
      <w:pPr>
        <w:jc w:val="right"/>
        <w:rPr>
          <w:b/>
          <w:i/>
          <w:highlight w:val="green"/>
        </w:rPr>
      </w:pPr>
    </w:p>
    <w:p w14:paraId="54B015F2" w14:textId="77777777" w:rsidR="00A7413B" w:rsidRDefault="00A7413B">
      <w:pPr>
        <w:jc w:val="right"/>
        <w:rPr>
          <w:b/>
          <w:i/>
          <w:highlight w:val="green"/>
        </w:rPr>
      </w:pPr>
    </w:p>
    <w:p w14:paraId="0246BE02" w14:textId="77777777" w:rsidR="00A7413B" w:rsidRDefault="00A7413B">
      <w:pPr>
        <w:jc w:val="right"/>
        <w:rPr>
          <w:b/>
          <w:i/>
          <w:highlight w:val="green"/>
        </w:rPr>
      </w:pPr>
    </w:p>
    <w:p w14:paraId="4AADB258" w14:textId="77777777" w:rsidR="00A7413B" w:rsidRDefault="00A7413B" w:rsidP="007A3141">
      <w:pPr>
        <w:rPr>
          <w:b/>
          <w:i/>
          <w:highlight w:val="green"/>
        </w:rPr>
      </w:pPr>
    </w:p>
    <w:p w14:paraId="049FBFE0" w14:textId="77777777" w:rsidR="00A7413B" w:rsidRDefault="00A7413B">
      <w:pPr>
        <w:jc w:val="right"/>
        <w:rPr>
          <w:b/>
          <w:i/>
          <w:highlight w:val="green"/>
        </w:rPr>
      </w:pPr>
    </w:p>
    <w:p w14:paraId="6A24ED61" w14:textId="77777777" w:rsidR="00E40326" w:rsidRDefault="00E40326">
      <w:pPr>
        <w:jc w:val="right"/>
        <w:rPr>
          <w:b/>
          <w:i/>
        </w:rPr>
      </w:pPr>
    </w:p>
    <w:p w14:paraId="25B38B4A" w14:textId="77777777" w:rsidR="00E40326" w:rsidRDefault="00E40326">
      <w:pPr>
        <w:jc w:val="right"/>
        <w:rPr>
          <w:b/>
          <w:i/>
        </w:rPr>
      </w:pPr>
    </w:p>
    <w:p w14:paraId="73F362AE" w14:textId="77777777" w:rsidR="00E40326" w:rsidRDefault="00E40326">
      <w:pPr>
        <w:jc w:val="right"/>
        <w:rPr>
          <w:b/>
          <w:i/>
        </w:rPr>
      </w:pPr>
    </w:p>
    <w:p w14:paraId="5B1DB461" w14:textId="77777777" w:rsidR="00E40326" w:rsidRDefault="00E40326">
      <w:pPr>
        <w:jc w:val="right"/>
        <w:rPr>
          <w:b/>
          <w:i/>
        </w:rPr>
      </w:pPr>
    </w:p>
    <w:p w14:paraId="1D9DE128" w14:textId="77777777" w:rsidR="00E40326" w:rsidRDefault="00E40326">
      <w:pPr>
        <w:jc w:val="right"/>
        <w:rPr>
          <w:b/>
          <w:i/>
        </w:rPr>
      </w:pPr>
    </w:p>
    <w:p w14:paraId="4CD36EEE" w14:textId="77777777" w:rsidR="00E40326" w:rsidRDefault="00E40326">
      <w:pPr>
        <w:jc w:val="right"/>
        <w:rPr>
          <w:b/>
          <w:i/>
        </w:rPr>
      </w:pPr>
    </w:p>
    <w:p w14:paraId="66539187" w14:textId="77777777" w:rsidR="00E40326" w:rsidRDefault="00E40326">
      <w:pPr>
        <w:jc w:val="right"/>
        <w:rPr>
          <w:b/>
          <w:i/>
        </w:rPr>
      </w:pPr>
    </w:p>
    <w:p w14:paraId="2F02C58E" w14:textId="77777777" w:rsidR="00E40326" w:rsidRDefault="00E40326">
      <w:pPr>
        <w:jc w:val="right"/>
        <w:rPr>
          <w:b/>
          <w:i/>
        </w:rPr>
      </w:pPr>
    </w:p>
    <w:p w14:paraId="1861A670" w14:textId="77777777" w:rsidR="00E40326" w:rsidRDefault="00E40326">
      <w:pPr>
        <w:jc w:val="right"/>
        <w:rPr>
          <w:b/>
          <w:i/>
        </w:rPr>
      </w:pPr>
    </w:p>
    <w:p w14:paraId="753AE5F5" w14:textId="77777777" w:rsidR="00E40326" w:rsidRDefault="00E40326">
      <w:pPr>
        <w:jc w:val="right"/>
        <w:rPr>
          <w:b/>
          <w:i/>
        </w:rPr>
      </w:pPr>
    </w:p>
    <w:p w14:paraId="6F94EEF2" w14:textId="77777777" w:rsidR="00E40326" w:rsidRDefault="00E40326">
      <w:pPr>
        <w:jc w:val="right"/>
        <w:rPr>
          <w:b/>
          <w:i/>
        </w:rPr>
      </w:pPr>
    </w:p>
    <w:p w14:paraId="3F9FBF5D" w14:textId="77777777" w:rsidR="00E40326" w:rsidRDefault="00E40326">
      <w:pPr>
        <w:jc w:val="right"/>
        <w:rPr>
          <w:b/>
          <w:i/>
        </w:rPr>
      </w:pPr>
    </w:p>
    <w:p w14:paraId="6E7D1997" w14:textId="77777777" w:rsidR="00E40326" w:rsidRDefault="00E40326">
      <w:pPr>
        <w:jc w:val="right"/>
        <w:rPr>
          <w:b/>
          <w:i/>
        </w:rPr>
      </w:pPr>
    </w:p>
    <w:p w14:paraId="504BA8A5" w14:textId="77777777" w:rsidR="00E40326" w:rsidRDefault="00E40326">
      <w:pPr>
        <w:jc w:val="right"/>
        <w:rPr>
          <w:b/>
          <w:i/>
        </w:rPr>
      </w:pPr>
    </w:p>
    <w:p w14:paraId="0191A646" w14:textId="77777777" w:rsidR="00E40326" w:rsidRDefault="00E40326">
      <w:pPr>
        <w:jc w:val="right"/>
        <w:rPr>
          <w:b/>
          <w:i/>
        </w:rPr>
      </w:pPr>
    </w:p>
    <w:p w14:paraId="4BA48739" w14:textId="77777777" w:rsidR="00E40326" w:rsidRDefault="00E40326">
      <w:pPr>
        <w:jc w:val="right"/>
        <w:rPr>
          <w:b/>
          <w:i/>
        </w:rPr>
      </w:pPr>
    </w:p>
    <w:p w14:paraId="01E46D9A" w14:textId="77777777" w:rsidR="00E40326" w:rsidRDefault="00E40326">
      <w:pPr>
        <w:jc w:val="right"/>
        <w:rPr>
          <w:b/>
          <w:i/>
        </w:rPr>
      </w:pPr>
    </w:p>
    <w:p w14:paraId="334D6E5C" w14:textId="77777777" w:rsidR="00E40326" w:rsidRDefault="00E40326">
      <w:pPr>
        <w:jc w:val="right"/>
        <w:rPr>
          <w:b/>
          <w:i/>
        </w:rPr>
      </w:pPr>
    </w:p>
    <w:p w14:paraId="3C8F88DB" w14:textId="77777777" w:rsidR="00E40326" w:rsidRDefault="00E40326">
      <w:pPr>
        <w:jc w:val="right"/>
        <w:rPr>
          <w:b/>
          <w:i/>
        </w:rPr>
      </w:pPr>
    </w:p>
    <w:p w14:paraId="7F90A90C" w14:textId="77777777" w:rsidR="00A7413B" w:rsidRDefault="00A54204">
      <w:pPr>
        <w:jc w:val="right"/>
        <w:rPr>
          <w:b/>
          <w:i/>
        </w:rPr>
      </w:pPr>
      <w:r>
        <w:rPr>
          <w:b/>
          <w:i/>
        </w:rPr>
        <w:lastRenderedPageBreak/>
        <w:t>Приложение 3</w:t>
      </w:r>
    </w:p>
    <w:p w14:paraId="6BB225CC" w14:textId="77777777" w:rsidR="00A7413B" w:rsidRPr="00A966BB" w:rsidRDefault="00A54204">
      <w:pPr>
        <w:jc w:val="center"/>
        <w:rPr>
          <w:b/>
        </w:rPr>
      </w:pPr>
      <w:r w:rsidRPr="00A966BB">
        <w:rPr>
          <w:b/>
        </w:rPr>
        <w:t>Методические материалы</w:t>
      </w:r>
    </w:p>
    <w:p w14:paraId="49A4A47F" w14:textId="2C339B0C" w:rsidR="002024A7" w:rsidRDefault="00A54204" w:rsidP="002024A7">
      <w:pPr>
        <w:jc w:val="center"/>
        <w:rPr>
          <w:b/>
        </w:rPr>
      </w:pPr>
      <w:r w:rsidRPr="00A966BB">
        <w:rPr>
          <w:b/>
        </w:rPr>
        <w:t>к дополнительной общеобразовательной обще</w:t>
      </w:r>
      <w:r w:rsidR="002024A7" w:rsidRPr="00A966BB">
        <w:rPr>
          <w:b/>
        </w:rPr>
        <w:t>развивающей программе</w:t>
      </w:r>
      <w:r w:rsidR="002024A7" w:rsidRPr="00A966BB">
        <w:rPr>
          <w:b/>
        </w:rPr>
        <w:br/>
        <w:t>«Подготовка к ОГЭ (русский язык)</w:t>
      </w:r>
      <w:r w:rsidRPr="00A966BB">
        <w:rPr>
          <w:b/>
        </w:rPr>
        <w:t>»</w:t>
      </w:r>
    </w:p>
    <w:p w14:paraId="2B2A8BF0" w14:textId="13B15FF7" w:rsidR="00A966BB" w:rsidRPr="00A966BB" w:rsidRDefault="00A966BB" w:rsidP="00A966BB">
      <w:pPr>
        <w:pStyle w:val="af1"/>
        <w:numPr>
          <w:ilvl w:val="1"/>
          <w:numId w:val="26"/>
        </w:numPr>
        <w:jc w:val="center"/>
        <w:rPr>
          <w:rFonts w:ascii="Times New Roman" w:hAnsi="Times New Roman"/>
          <w:b/>
          <w:sz w:val="28"/>
          <w:szCs w:val="28"/>
        </w:rPr>
      </w:pPr>
      <w:r w:rsidRPr="00A966BB">
        <w:rPr>
          <w:rFonts w:ascii="Times New Roman" w:hAnsi="Times New Roman"/>
          <w:b/>
          <w:sz w:val="28"/>
          <w:szCs w:val="28"/>
        </w:rPr>
        <w:t>Тексты для написания сжатого изложения.</w:t>
      </w:r>
    </w:p>
    <w:p w14:paraId="6A4A0826" w14:textId="6FDC6850" w:rsidR="00A966BB" w:rsidRPr="00A966BB" w:rsidRDefault="00A966BB" w:rsidP="00A966BB">
      <w:pPr>
        <w:shd w:val="clear" w:color="auto" w:fill="FFFFFF"/>
        <w:spacing w:before="120" w:after="120" w:line="240" w:lineRule="auto"/>
        <w:ind w:left="120" w:right="120" w:firstLine="480"/>
        <w:jc w:val="center"/>
        <w:outlineLvl w:val="0"/>
        <w:rPr>
          <w:rFonts w:eastAsia="Times New Roman"/>
          <w:bCs w:val="0"/>
          <w:color w:val="F57862"/>
          <w:kern w:val="36"/>
          <w:lang w:eastAsia="ru-RU"/>
        </w:rPr>
      </w:pPr>
      <w:r w:rsidRPr="00A966BB">
        <w:rPr>
          <w:rFonts w:eastAsia="Times New Roman"/>
          <w:bCs w:val="0"/>
          <w:kern w:val="36"/>
          <w:lang w:eastAsia="ru-RU"/>
        </w:rPr>
        <w:t>Текст</w:t>
      </w:r>
      <w:r>
        <w:rPr>
          <w:rFonts w:eastAsia="Times New Roman"/>
          <w:bCs w:val="0"/>
          <w:kern w:val="36"/>
          <w:lang w:eastAsia="ru-RU"/>
        </w:rPr>
        <w:t xml:space="preserve"> №1.</w:t>
      </w:r>
      <w:r w:rsidRPr="00A966BB">
        <w:rPr>
          <w:rFonts w:eastAsia="Times New Roman"/>
          <w:bCs w:val="0"/>
          <w:kern w:val="36"/>
          <w:lang w:eastAsia="ru-RU"/>
        </w:rPr>
        <w:t xml:space="preserve"> "Языковая картина мира"</w:t>
      </w:r>
    </w:p>
    <w:p w14:paraId="35278C99" w14:textId="77777777" w:rsidR="00A966BB" w:rsidRPr="00A966BB" w:rsidRDefault="00A966BB" w:rsidP="00A966BB">
      <w:pPr>
        <w:shd w:val="clear" w:color="auto" w:fill="FFFFFF"/>
        <w:spacing w:after="240" w:line="240" w:lineRule="auto"/>
        <w:ind w:firstLine="480"/>
        <w:jc w:val="both"/>
        <w:rPr>
          <w:rFonts w:eastAsia="Times New Roman"/>
          <w:bCs w:val="0"/>
          <w:color w:val="4A4A4A"/>
          <w:lang w:eastAsia="ru-RU"/>
        </w:rPr>
      </w:pPr>
      <w:r w:rsidRPr="00A966BB">
        <w:rPr>
          <w:rFonts w:eastAsia="Times New Roman"/>
          <w:bCs w:val="0"/>
          <w:color w:val="4A4A4A"/>
          <w:lang w:eastAsia="ru-RU"/>
        </w:rPr>
        <w:t>Язык – это своего рода зеркало, которое стоит между нами и миром. Язык отражает общие представления всех говорящих на нём о том, как устроен мир. Причём зеркало языка отражает не все свойства окружающей действительности, а только те, которые казались особенно важными предкам – носителям этого языка.</w:t>
      </w:r>
    </w:p>
    <w:p w14:paraId="4949878C" w14:textId="77777777" w:rsidR="00A966BB" w:rsidRPr="00A966BB" w:rsidRDefault="00A966BB" w:rsidP="00A966BB">
      <w:pPr>
        <w:shd w:val="clear" w:color="auto" w:fill="FFFFFF"/>
        <w:spacing w:after="240" w:line="240" w:lineRule="auto"/>
        <w:ind w:firstLine="480"/>
        <w:jc w:val="both"/>
        <w:rPr>
          <w:rFonts w:eastAsia="Times New Roman"/>
          <w:bCs w:val="0"/>
          <w:color w:val="4A4A4A"/>
          <w:lang w:eastAsia="ru-RU"/>
        </w:rPr>
      </w:pPr>
      <w:r w:rsidRPr="00A966BB">
        <w:rPr>
          <w:rFonts w:eastAsia="Times New Roman"/>
          <w:bCs w:val="0"/>
          <w:color w:val="4A4A4A"/>
          <w:lang w:eastAsia="ru-RU"/>
        </w:rPr>
        <w:t>Так, в языках некоторых северных народов существует множество названий для снега. Это легко объяснить: снег занимает в их жизни важное место, его количество и состояние очень важны. Например, по плотному снегу удобнее передвигаться, чем по пушистому; в слежавшемся снегу можно делать укрытия, такой снег используют канадские эскимосы при строительстве снежных жилищ – иглу.</w:t>
      </w:r>
    </w:p>
    <w:p w14:paraId="24E1E804" w14:textId="77777777" w:rsidR="00A966BB" w:rsidRPr="00A966BB" w:rsidRDefault="00A966BB" w:rsidP="00A966BB">
      <w:pPr>
        <w:shd w:val="clear" w:color="auto" w:fill="FFFFFF"/>
        <w:spacing w:after="240" w:line="240" w:lineRule="auto"/>
        <w:ind w:firstLine="480"/>
        <w:jc w:val="both"/>
        <w:rPr>
          <w:rFonts w:eastAsia="Times New Roman"/>
          <w:bCs w:val="0"/>
          <w:color w:val="4A4A4A"/>
          <w:lang w:eastAsia="ru-RU"/>
        </w:rPr>
      </w:pPr>
      <w:r w:rsidRPr="00A966BB">
        <w:rPr>
          <w:rFonts w:eastAsia="Times New Roman"/>
          <w:bCs w:val="0"/>
          <w:color w:val="4A4A4A"/>
          <w:lang w:eastAsia="ru-RU"/>
        </w:rPr>
        <w:t>Каждый язык отражает свою картину мира и через грамматику. Есть языки, имеющие более тридцати падежей, которые служат способом указать точное положение предмета в пространстве. Некоторые лингвисты связывают это с условиями жизни человека в горах. Именно в горной местности такие характеристики предмета, как положение его дальше или ближе, выше или ниже, вплотную или вдали, становятся весьма существенными для собеседников.</w:t>
      </w:r>
    </w:p>
    <w:p w14:paraId="098EB959" w14:textId="2D742BC6" w:rsidR="00A966BB" w:rsidRDefault="00A966BB" w:rsidP="00A966BB">
      <w:pPr>
        <w:shd w:val="clear" w:color="auto" w:fill="FFFFFF"/>
        <w:spacing w:after="240" w:line="240" w:lineRule="auto"/>
        <w:ind w:firstLine="480"/>
        <w:jc w:val="right"/>
        <w:rPr>
          <w:rFonts w:eastAsia="Times New Roman"/>
          <w:bCs w:val="0"/>
          <w:color w:val="4A4A4A"/>
          <w:lang w:eastAsia="ru-RU"/>
        </w:rPr>
      </w:pPr>
      <w:r w:rsidRPr="00A966BB">
        <w:rPr>
          <w:rFonts w:eastAsia="Times New Roman"/>
          <w:bCs w:val="0"/>
          <w:color w:val="4A4A4A"/>
          <w:lang w:eastAsia="ru-RU"/>
        </w:rPr>
        <w:t>(По материалам научно-популярных ресурсов Интерне</w:t>
      </w:r>
      <w:r>
        <w:rPr>
          <w:rFonts w:eastAsia="Times New Roman"/>
          <w:bCs w:val="0"/>
          <w:color w:val="4A4A4A"/>
          <w:lang w:eastAsia="ru-RU"/>
        </w:rPr>
        <w:t>т)</w:t>
      </w:r>
    </w:p>
    <w:p w14:paraId="759AC137" w14:textId="6E023F43" w:rsidR="00A966BB" w:rsidRPr="00A966BB" w:rsidRDefault="00A966BB" w:rsidP="00A966BB">
      <w:pPr>
        <w:shd w:val="clear" w:color="auto" w:fill="FFFFFF"/>
        <w:spacing w:after="240" w:line="240" w:lineRule="auto"/>
        <w:ind w:firstLine="480"/>
        <w:jc w:val="center"/>
        <w:rPr>
          <w:rFonts w:eastAsia="Times New Roman"/>
          <w:bCs w:val="0"/>
          <w:color w:val="4A4A4A"/>
          <w:lang w:eastAsia="ru-RU"/>
        </w:rPr>
      </w:pPr>
      <w:r>
        <w:rPr>
          <w:rFonts w:eastAsia="Times New Roman"/>
          <w:bCs w:val="0"/>
          <w:color w:val="4A4A4A"/>
          <w:lang w:eastAsia="ru-RU"/>
        </w:rPr>
        <w:t>Текст №2.</w:t>
      </w:r>
    </w:p>
    <w:p w14:paraId="37A6BF0C" w14:textId="77777777" w:rsidR="00A966BB" w:rsidRPr="00A966BB" w:rsidRDefault="00A966BB" w:rsidP="00A966BB">
      <w:pPr>
        <w:shd w:val="clear" w:color="auto" w:fill="FFFFFF"/>
        <w:spacing w:after="240" w:line="240" w:lineRule="auto"/>
        <w:ind w:firstLine="480"/>
        <w:jc w:val="both"/>
        <w:rPr>
          <w:rFonts w:eastAsia="Times New Roman"/>
          <w:bCs w:val="0"/>
          <w:color w:val="4A4A4A"/>
          <w:lang w:eastAsia="ru-RU"/>
        </w:rPr>
      </w:pPr>
      <w:r w:rsidRPr="00A966BB">
        <w:rPr>
          <w:rFonts w:eastAsia="Times New Roman"/>
          <w:bCs w:val="0"/>
          <w:color w:val="4A4A4A"/>
          <w:lang w:eastAsia="ru-RU"/>
        </w:rPr>
        <w:t>Война была для детей жестокой и грубой школой. Они сидели не за партами, а в мёрзлых окопах, и перед ними были не тетради, а бронебойные снаряды и пулемётные ленты. Они ещё не обладали жизненным опытом и поэтому не понимали истинной ценности простых вещей, которым не придаёшь значения в повседневной мирной жизни.</w:t>
      </w:r>
    </w:p>
    <w:p w14:paraId="12FC0E39" w14:textId="77777777" w:rsidR="00A966BB" w:rsidRPr="00A966BB" w:rsidRDefault="00A966BB" w:rsidP="00A966BB">
      <w:pPr>
        <w:shd w:val="clear" w:color="auto" w:fill="FFFFFF"/>
        <w:spacing w:after="240" w:line="240" w:lineRule="auto"/>
        <w:ind w:firstLine="480"/>
        <w:jc w:val="both"/>
        <w:rPr>
          <w:rFonts w:eastAsia="Times New Roman"/>
          <w:bCs w:val="0"/>
          <w:color w:val="4A4A4A"/>
          <w:lang w:eastAsia="ru-RU"/>
        </w:rPr>
      </w:pPr>
      <w:r w:rsidRPr="00A966BB">
        <w:rPr>
          <w:rFonts w:eastAsia="Times New Roman"/>
          <w:bCs w:val="0"/>
          <w:color w:val="4A4A4A"/>
          <w:lang w:eastAsia="ru-RU"/>
        </w:rPr>
        <w:t>Война наполнила их душевный опыт до предела. Они могли плакать не от горя, а от ненависти, могли по-детски радоваться весеннему журавлиному клину, как никогда не радовались ни до войны, ни после войны, с нежностью хранить в душе тепло ушедшей юности. Те, кто остался в живых, вернулись с войны, сумев сохранить в себе чистый, лучезарный мир, веру и надежду, став непримиримее к несправедливости, добрее к добру.</w:t>
      </w:r>
    </w:p>
    <w:p w14:paraId="6ABA5288" w14:textId="77777777" w:rsidR="00A966BB" w:rsidRPr="00A966BB" w:rsidRDefault="00A966BB" w:rsidP="00A966BB">
      <w:pPr>
        <w:shd w:val="clear" w:color="auto" w:fill="FFFFFF"/>
        <w:spacing w:after="240" w:line="240" w:lineRule="auto"/>
        <w:ind w:firstLine="480"/>
        <w:jc w:val="both"/>
        <w:rPr>
          <w:rFonts w:eastAsia="Times New Roman"/>
          <w:bCs w:val="0"/>
          <w:color w:val="4A4A4A"/>
          <w:lang w:eastAsia="ru-RU"/>
        </w:rPr>
      </w:pPr>
      <w:r w:rsidRPr="00A966BB">
        <w:rPr>
          <w:rFonts w:eastAsia="Times New Roman"/>
          <w:bCs w:val="0"/>
          <w:color w:val="4A4A4A"/>
          <w:lang w:eastAsia="ru-RU"/>
        </w:rPr>
        <w:lastRenderedPageBreak/>
        <w:t>Хотя война и стала уже историей, но память о ней должна жить, ведь главные участники истории - это Люди и Время. Не забывать Время - это значит не забывать Людей, не забывать Людей - это значит не забывать Время.</w:t>
      </w:r>
    </w:p>
    <w:p w14:paraId="08FD2398" w14:textId="77777777" w:rsidR="00A966BB" w:rsidRPr="00A966BB" w:rsidRDefault="00A966BB" w:rsidP="00A966BB">
      <w:pPr>
        <w:shd w:val="clear" w:color="auto" w:fill="FFFFFF"/>
        <w:spacing w:after="240" w:line="240" w:lineRule="auto"/>
        <w:ind w:firstLine="480"/>
        <w:jc w:val="right"/>
        <w:rPr>
          <w:rFonts w:eastAsia="Times New Roman"/>
          <w:bCs w:val="0"/>
          <w:color w:val="4A4A4A"/>
          <w:lang w:eastAsia="ru-RU"/>
        </w:rPr>
      </w:pPr>
      <w:r w:rsidRPr="00A966BB">
        <w:rPr>
          <w:rFonts w:eastAsia="Times New Roman"/>
          <w:bCs w:val="0"/>
          <w:color w:val="4A4A4A"/>
          <w:lang w:eastAsia="ru-RU"/>
        </w:rPr>
        <w:t>(По Ю. Бондареву)</w:t>
      </w:r>
    </w:p>
    <w:p w14:paraId="724B3F2E" w14:textId="77777777" w:rsidR="00A966BB" w:rsidRPr="00A966BB" w:rsidRDefault="00A966BB" w:rsidP="00A966BB">
      <w:pPr>
        <w:shd w:val="clear" w:color="auto" w:fill="FFFFFF"/>
        <w:spacing w:after="240" w:line="240" w:lineRule="auto"/>
        <w:ind w:firstLine="480"/>
        <w:jc w:val="right"/>
        <w:rPr>
          <w:rFonts w:eastAsia="Times New Roman"/>
          <w:bCs w:val="0"/>
          <w:color w:val="4A4A4A"/>
          <w:lang w:eastAsia="ru-RU"/>
        </w:rPr>
      </w:pPr>
      <w:r w:rsidRPr="00A966BB">
        <w:rPr>
          <w:rFonts w:eastAsia="Times New Roman"/>
          <w:bCs w:val="0"/>
          <w:color w:val="4A4A4A"/>
          <w:lang w:eastAsia="ru-RU"/>
        </w:rPr>
        <w:t>152 слова</w:t>
      </w:r>
    </w:p>
    <w:p w14:paraId="1A0D6ABF" w14:textId="69C45053" w:rsidR="00A966BB" w:rsidRPr="00A966BB" w:rsidRDefault="00A966BB" w:rsidP="00A966BB">
      <w:pPr>
        <w:shd w:val="clear" w:color="auto" w:fill="FFFFFF"/>
        <w:spacing w:before="120" w:after="120" w:line="240" w:lineRule="auto"/>
        <w:ind w:left="120" w:right="120" w:firstLine="480"/>
        <w:jc w:val="center"/>
        <w:outlineLvl w:val="0"/>
        <w:rPr>
          <w:rFonts w:eastAsia="Times New Roman"/>
          <w:bCs w:val="0"/>
          <w:kern w:val="36"/>
          <w:lang w:eastAsia="ru-RU"/>
        </w:rPr>
      </w:pPr>
      <w:r w:rsidRPr="00A966BB">
        <w:rPr>
          <w:rFonts w:eastAsia="Times New Roman"/>
          <w:bCs w:val="0"/>
          <w:kern w:val="36"/>
          <w:lang w:eastAsia="ru-RU"/>
        </w:rPr>
        <w:t>Текст №3.</w:t>
      </w:r>
    </w:p>
    <w:p w14:paraId="0FC4E5A6" w14:textId="77777777" w:rsidR="00A966BB" w:rsidRPr="00A966BB" w:rsidRDefault="00A966BB" w:rsidP="00A966BB">
      <w:pPr>
        <w:shd w:val="clear" w:color="auto" w:fill="FFFFFF"/>
        <w:spacing w:after="240" w:line="240" w:lineRule="auto"/>
        <w:ind w:firstLine="480"/>
        <w:jc w:val="both"/>
        <w:rPr>
          <w:rFonts w:eastAsia="Times New Roman"/>
          <w:bCs w:val="0"/>
          <w:color w:val="4A4A4A"/>
          <w:lang w:eastAsia="ru-RU"/>
        </w:rPr>
      </w:pPr>
      <w:r w:rsidRPr="00A966BB">
        <w:rPr>
          <w:rFonts w:eastAsia="Times New Roman"/>
          <w:bCs w:val="0"/>
          <w:lang w:eastAsia="ru-RU"/>
        </w:rPr>
        <w:t>Время меняет людей. Но кроме времени</w:t>
      </w:r>
      <w:r w:rsidRPr="00A966BB">
        <w:rPr>
          <w:rFonts w:eastAsia="Times New Roman"/>
          <w:bCs w:val="0"/>
          <w:color w:val="4A4A4A"/>
          <w:lang w:eastAsia="ru-RU"/>
        </w:rPr>
        <w:t>, есть еще одна категория, воздействующая на тебя, может быть, даже посильнее, чем время. Это образ жизни, отношение к ней, сострадание к другим. Существует соображение, что сострадание воспитывается собственной бедой. Мне не нравится это соображение. Я верю, что сострадание – это особенный талант, и без него трудно оставаться человеком.</w:t>
      </w:r>
    </w:p>
    <w:p w14:paraId="0FAAD6FE" w14:textId="77777777" w:rsidR="00A966BB" w:rsidRPr="00A966BB" w:rsidRDefault="00A966BB" w:rsidP="00A966BB">
      <w:pPr>
        <w:shd w:val="clear" w:color="auto" w:fill="FFFFFF"/>
        <w:spacing w:after="240" w:line="240" w:lineRule="auto"/>
        <w:ind w:firstLine="480"/>
        <w:jc w:val="both"/>
        <w:rPr>
          <w:rFonts w:eastAsia="Times New Roman"/>
          <w:bCs w:val="0"/>
          <w:color w:val="4A4A4A"/>
          <w:lang w:eastAsia="ru-RU"/>
        </w:rPr>
      </w:pPr>
      <w:r w:rsidRPr="00A966BB">
        <w:rPr>
          <w:rFonts w:eastAsia="Times New Roman"/>
          <w:bCs w:val="0"/>
          <w:color w:val="4A4A4A"/>
          <w:lang w:eastAsia="ru-RU"/>
        </w:rPr>
        <w:t>Человек безмятежной судьбы знает, конечно, о бедах, о том, что есть несчастные, а среди них – и дети. Да, несчастья и беды – это неизбежность. Но жизнь устроена так, что несчастье счастливому кажется чаще всего далёким, порой даже нереальным. Если у тебя всё хорошо, беда представляется рассыпанной по миру маленькими песчинками. Несчастье кажется нетипичным, а типичным – счастье. Счастье не будет счастьем, если оно каждый миг станет думать о беде и горе.</w:t>
      </w:r>
    </w:p>
    <w:p w14:paraId="28067EE7" w14:textId="77777777" w:rsidR="00A966BB" w:rsidRPr="00A966BB" w:rsidRDefault="00A966BB" w:rsidP="00A966BB">
      <w:pPr>
        <w:shd w:val="clear" w:color="auto" w:fill="FFFFFF"/>
        <w:spacing w:after="240" w:line="240" w:lineRule="auto"/>
        <w:ind w:firstLine="480"/>
        <w:jc w:val="both"/>
        <w:rPr>
          <w:rFonts w:eastAsia="Times New Roman"/>
          <w:bCs w:val="0"/>
          <w:color w:val="4A4A4A"/>
          <w:lang w:eastAsia="ru-RU"/>
        </w:rPr>
      </w:pPr>
      <w:r w:rsidRPr="00A966BB">
        <w:rPr>
          <w:rFonts w:eastAsia="Times New Roman"/>
          <w:bCs w:val="0"/>
          <w:color w:val="4A4A4A"/>
          <w:lang w:eastAsia="ru-RU"/>
        </w:rPr>
        <w:t>Собственные беды оставляют в душе рубцы и учат человека важным истинам. Но если человек запоминает только такие уроки, у него заниженная чувствительность. Плакать от собственной боли не трудно. Труднее плакать от боли чужой. Знаменитый мыслитель прошлого сказал: «Процветание раскрывает наши пороки, а бедствие – наши добродетели».</w:t>
      </w:r>
    </w:p>
    <w:p w14:paraId="1C3F3957" w14:textId="77777777" w:rsidR="00A966BB" w:rsidRPr="00A966BB" w:rsidRDefault="00A966BB" w:rsidP="00A966BB">
      <w:pPr>
        <w:shd w:val="clear" w:color="auto" w:fill="FFFFFF"/>
        <w:spacing w:after="240" w:line="240" w:lineRule="auto"/>
        <w:ind w:firstLine="480"/>
        <w:jc w:val="right"/>
        <w:rPr>
          <w:rFonts w:eastAsia="Times New Roman"/>
          <w:bCs w:val="0"/>
          <w:color w:val="4A4A4A"/>
          <w:lang w:eastAsia="ru-RU"/>
        </w:rPr>
      </w:pPr>
      <w:r w:rsidRPr="00A966BB">
        <w:rPr>
          <w:rFonts w:eastAsia="Times New Roman"/>
          <w:bCs w:val="0"/>
          <w:color w:val="4A4A4A"/>
          <w:lang w:eastAsia="ru-RU"/>
        </w:rPr>
        <w:t>(По А. Лиханову.)</w:t>
      </w:r>
    </w:p>
    <w:p w14:paraId="15101AA9" w14:textId="1BFBF247" w:rsidR="00A966BB" w:rsidRPr="00A966BB" w:rsidRDefault="00A966BB" w:rsidP="00A966BB">
      <w:pPr>
        <w:shd w:val="clear" w:color="auto" w:fill="FFFFFF"/>
        <w:spacing w:after="240" w:line="240" w:lineRule="auto"/>
        <w:ind w:firstLine="480"/>
        <w:jc w:val="right"/>
        <w:rPr>
          <w:rFonts w:eastAsia="Times New Roman"/>
          <w:bCs w:val="0"/>
          <w:color w:val="4A4A4A"/>
          <w:lang w:eastAsia="ru-RU"/>
        </w:rPr>
      </w:pPr>
      <w:r w:rsidRPr="00A966BB">
        <w:rPr>
          <w:rFonts w:eastAsia="Times New Roman"/>
          <w:bCs w:val="0"/>
          <w:color w:val="4A4A4A"/>
          <w:lang w:eastAsia="ru-RU"/>
        </w:rPr>
        <w:t>168 слов.</w:t>
      </w:r>
    </w:p>
    <w:p w14:paraId="262CF8CC" w14:textId="3178B153" w:rsidR="00A966BB" w:rsidRPr="00A966BB" w:rsidRDefault="00A966BB" w:rsidP="00A966BB">
      <w:pPr>
        <w:shd w:val="clear" w:color="auto" w:fill="FFFFFF"/>
        <w:spacing w:before="120" w:after="120" w:line="240" w:lineRule="auto"/>
        <w:ind w:left="120" w:right="120" w:firstLine="480"/>
        <w:jc w:val="center"/>
        <w:outlineLvl w:val="0"/>
        <w:rPr>
          <w:rFonts w:eastAsia="Times New Roman"/>
          <w:bCs w:val="0"/>
          <w:kern w:val="36"/>
          <w:lang w:eastAsia="ru-RU"/>
        </w:rPr>
      </w:pPr>
      <w:r w:rsidRPr="00A966BB">
        <w:rPr>
          <w:rFonts w:eastAsia="Times New Roman"/>
          <w:bCs w:val="0"/>
          <w:kern w:val="36"/>
          <w:lang w:eastAsia="ru-RU"/>
        </w:rPr>
        <w:t>Текст №4.</w:t>
      </w:r>
    </w:p>
    <w:p w14:paraId="26515E7C" w14:textId="77777777" w:rsidR="00A966BB" w:rsidRPr="00A966BB" w:rsidRDefault="00A966BB" w:rsidP="00A966BB">
      <w:pPr>
        <w:shd w:val="clear" w:color="auto" w:fill="FFFFFF"/>
        <w:spacing w:after="240" w:line="240" w:lineRule="auto"/>
        <w:ind w:firstLine="480"/>
        <w:jc w:val="both"/>
        <w:rPr>
          <w:rFonts w:eastAsia="Times New Roman"/>
          <w:bCs w:val="0"/>
          <w:color w:val="4A4A4A"/>
          <w:lang w:eastAsia="ru-RU"/>
        </w:rPr>
      </w:pPr>
      <w:r w:rsidRPr="00A966BB">
        <w:rPr>
          <w:rFonts w:eastAsia="Times New Roman"/>
          <w:bCs w:val="0"/>
          <w:color w:val="4A4A4A"/>
          <w:lang w:eastAsia="ru-RU"/>
        </w:rPr>
        <w:t>Мы часто говорим друг другу: «Желаю тебе всего доброго». Это не просто выражение вежливости. В этих словах мы выражаем свою человеческую сущность. Надо иметь большую силу духа, чтобы уметь желать добра другим. Умение чувствовать, умение видеть по-доброму окружающих тебя людей – это не только показатель культуры, но и результат огромной внутренней работы духа.</w:t>
      </w:r>
    </w:p>
    <w:p w14:paraId="1AA2939D" w14:textId="77777777" w:rsidR="00A966BB" w:rsidRPr="00A966BB" w:rsidRDefault="00A966BB" w:rsidP="00A966BB">
      <w:pPr>
        <w:shd w:val="clear" w:color="auto" w:fill="FFFFFF"/>
        <w:spacing w:after="240" w:line="240" w:lineRule="auto"/>
        <w:ind w:firstLine="480"/>
        <w:jc w:val="both"/>
        <w:rPr>
          <w:rFonts w:eastAsia="Times New Roman"/>
          <w:bCs w:val="0"/>
          <w:color w:val="4A4A4A"/>
          <w:lang w:eastAsia="ru-RU"/>
        </w:rPr>
      </w:pPr>
      <w:r w:rsidRPr="00A966BB">
        <w:rPr>
          <w:rFonts w:eastAsia="Times New Roman"/>
          <w:bCs w:val="0"/>
          <w:color w:val="4A4A4A"/>
          <w:lang w:eastAsia="ru-RU"/>
        </w:rPr>
        <w:t xml:space="preserve">Обращаясь друг к другу с просьбой, мы говорим «пожалуйста». Просьба – это порыв души. Отказать человеку в помощи – значит потерять собственное человеческое достоинство. Равнодушие к нуждающимся в помощи – это душевное уродство. Чтобы уберечь себя от равнодушия, надо развивать в </w:t>
      </w:r>
      <w:r w:rsidRPr="00A966BB">
        <w:rPr>
          <w:rFonts w:eastAsia="Times New Roman"/>
          <w:bCs w:val="0"/>
          <w:color w:val="4A4A4A"/>
          <w:lang w:eastAsia="ru-RU"/>
        </w:rPr>
        <w:lastRenderedPageBreak/>
        <w:t>своей душе соучастие, сочувствие, сострадание. И в то же время – умение отличать безобидные человеческие слабости от пороков, калечащих душу.</w:t>
      </w:r>
    </w:p>
    <w:p w14:paraId="6A05BC55" w14:textId="77777777" w:rsidR="00A966BB" w:rsidRPr="00A966BB" w:rsidRDefault="00A966BB" w:rsidP="00A966BB">
      <w:pPr>
        <w:shd w:val="clear" w:color="auto" w:fill="FFFFFF"/>
        <w:spacing w:after="240" w:line="240" w:lineRule="auto"/>
        <w:ind w:firstLine="480"/>
        <w:jc w:val="both"/>
        <w:rPr>
          <w:rFonts w:eastAsia="Times New Roman"/>
          <w:bCs w:val="0"/>
          <w:color w:val="4A4A4A"/>
          <w:lang w:eastAsia="ru-RU"/>
        </w:rPr>
      </w:pPr>
      <w:r w:rsidRPr="00A966BB">
        <w:rPr>
          <w:rFonts w:eastAsia="Times New Roman"/>
          <w:bCs w:val="0"/>
          <w:color w:val="4A4A4A"/>
          <w:lang w:eastAsia="ru-RU"/>
        </w:rPr>
        <w:t>Увеличивать добро в окружающем нас мире – в этом заключается самая большая цель в жизни. Добро слагается из малого. И каждый раз жизнь ставит перед человеком задачу, которую надо уметь решать. Любовь и дружба, разрастаясь и распространяясь на многое, обретают новые силы, становятся все выше, а человек, их центр, мудрее.</w:t>
      </w:r>
    </w:p>
    <w:p w14:paraId="011EDC4B" w14:textId="1AECA69F" w:rsidR="002024A7" w:rsidRPr="00037AD5" w:rsidRDefault="00A966BB" w:rsidP="00037AD5">
      <w:pPr>
        <w:shd w:val="clear" w:color="auto" w:fill="FFFFFF"/>
        <w:spacing w:after="240" w:line="240" w:lineRule="auto"/>
        <w:ind w:firstLine="480"/>
        <w:jc w:val="right"/>
        <w:rPr>
          <w:rFonts w:eastAsia="Times New Roman"/>
          <w:bCs w:val="0"/>
          <w:color w:val="4A4A4A"/>
          <w:lang w:eastAsia="ru-RU"/>
        </w:rPr>
      </w:pPr>
      <w:r w:rsidRPr="00A966BB">
        <w:rPr>
          <w:rFonts w:eastAsia="Times New Roman"/>
          <w:bCs w:val="0"/>
          <w:color w:val="4A4A4A"/>
          <w:lang w:eastAsia="ru-RU"/>
        </w:rPr>
        <w:t>(По Д. Лихачеву.)</w:t>
      </w:r>
    </w:p>
    <w:p w14:paraId="1DAE4B47" w14:textId="77777777" w:rsidR="00037AD5" w:rsidRPr="00037AD5" w:rsidRDefault="00037AD5" w:rsidP="00037AD5">
      <w:pPr>
        <w:widowControl w:val="0"/>
        <w:autoSpaceDE w:val="0"/>
        <w:autoSpaceDN w:val="0"/>
        <w:spacing w:line="240" w:lineRule="auto"/>
        <w:ind w:left="212"/>
        <w:rPr>
          <w:rFonts w:eastAsia="Times New Roman"/>
          <w:sz w:val="20"/>
        </w:rPr>
      </w:pPr>
    </w:p>
    <w:tbl>
      <w:tblPr>
        <w:tblStyle w:val="TableNormal"/>
        <w:tblW w:w="0" w:type="auto"/>
        <w:tblInd w:w="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74"/>
        <w:gridCol w:w="2800"/>
        <w:gridCol w:w="3425"/>
      </w:tblGrid>
      <w:tr w:rsidR="00037AD5" w:rsidRPr="00037AD5" w14:paraId="5CC04871" w14:textId="77777777" w:rsidTr="00037AD5">
        <w:trPr>
          <w:trHeight w:val="969"/>
        </w:trPr>
        <w:tc>
          <w:tcPr>
            <w:tcW w:w="3074" w:type="dxa"/>
            <w:shd w:val="clear" w:color="auto" w:fill="CCFFFF"/>
          </w:tcPr>
          <w:p w14:paraId="428A9E36" w14:textId="77777777" w:rsidR="00037AD5" w:rsidRPr="00037AD5" w:rsidRDefault="00037AD5" w:rsidP="00037AD5">
            <w:pPr>
              <w:spacing w:before="305" w:line="322" w:lineRule="exact"/>
              <w:ind w:left="816" w:right="116" w:hanging="341"/>
              <w:rPr>
                <w:rFonts w:ascii="Arial" w:eastAsia="Microsoft Sans Serif" w:hAnsi="Arial" w:cs="Microsoft Sans Serif"/>
                <w:b/>
                <w:bCs w:val="0"/>
                <w:szCs w:val="22"/>
              </w:rPr>
            </w:pPr>
            <w:r w:rsidRPr="00037AD5">
              <w:rPr>
                <w:rFonts w:ascii="Arial" w:eastAsia="Microsoft Sans Serif" w:hAnsi="Arial" w:cs="Microsoft Sans Serif"/>
                <w:b/>
                <w:bCs w:val="0"/>
                <w:spacing w:val="-2"/>
                <w:szCs w:val="22"/>
              </w:rPr>
              <w:t>Неизменяемые приставки</w:t>
            </w:r>
          </w:p>
        </w:tc>
        <w:tc>
          <w:tcPr>
            <w:tcW w:w="2800" w:type="dxa"/>
            <w:shd w:val="clear" w:color="auto" w:fill="CCFFFF"/>
          </w:tcPr>
          <w:p w14:paraId="5AE45907" w14:textId="77777777" w:rsidR="00037AD5" w:rsidRPr="00037AD5" w:rsidRDefault="00037AD5" w:rsidP="00037AD5">
            <w:pPr>
              <w:spacing w:before="318" w:line="240" w:lineRule="auto"/>
              <w:ind w:left="791"/>
              <w:rPr>
                <w:rFonts w:ascii="Arial" w:eastAsia="Microsoft Sans Serif" w:hAnsi="Arial" w:cs="Microsoft Sans Serif"/>
                <w:b/>
                <w:bCs w:val="0"/>
                <w:szCs w:val="22"/>
              </w:rPr>
            </w:pPr>
            <w:r w:rsidRPr="00037AD5">
              <w:rPr>
                <w:rFonts w:ascii="Arial" w:eastAsia="Microsoft Sans Serif" w:hAnsi="Arial" w:cs="Microsoft Sans Serif"/>
                <w:b/>
                <w:bCs w:val="0"/>
                <w:szCs w:val="22"/>
              </w:rPr>
              <w:t>На</w:t>
            </w:r>
            <w:r w:rsidRPr="00037AD5">
              <w:rPr>
                <w:rFonts w:ascii="Arial" w:eastAsia="Microsoft Sans Serif" w:hAnsi="Arial" w:cs="Microsoft Sans Serif"/>
                <w:b/>
                <w:bCs w:val="0"/>
                <w:spacing w:val="-8"/>
                <w:szCs w:val="22"/>
              </w:rPr>
              <w:t xml:space="preserve"> </w:t>
            </w:r>
            <w:r w:rsidRPr="00037AD5">
              <w:rPr>
                <w:rFonts w:ascii="Arial" w:eastAsia="Microsoft Sans Serif" w:hAnsi="Arial" w:cs="Microsoft Sans Serif"/>
                <w:b/>
                <w:bCs w:val="0"/>
                <w:szCs w:val="22"/>
              </w:rPr>
              <w:t>–З,</w:t>
            </w:r>
            <w:r w:rsidRPr="00037AD5">
              <w:rPr>
                <w:rFonts w:ascii="Arial" w:eastAsia="Microsoft Sans Serif" w:hAnsi="Arial" w:cs="Microsoft Sans Serif"/>
                <w:b/>
                <w:bCs w:val="0"/>
                <w:spacing w:val="-2"/>
                <w:szCs w:val="22"/>
              </w:rPr>
              <w:t xml:space="preserve"> </w:t>
            </w:r>
            <w:r w:rsidRPr="00037AD5">
              <w:rPr>
                <w:rFonts w:ascii="Arial" w:eastAsia="Microsoft Sans Serif" w:hAnsi="Arial" w:cs="Microsoft Sans Serif"/>
                <w:b/>
                <w:bCs w:val="0"/>
                <w:szCs w:val="22"/>
              </w:rPr>
              <w:t>-</w:t>
            </w:r>
            <w:r w:rsidRPr="00037AD5">
              <w:rPr>
                <w:rFonts w:ascii="Arial" w:eastAsia="Microsoft Sans Serif" w:hAnsi="Arial" w:cs="Microsoft Sans Serif"/>
                <w:b/>
                <w:bCs w:val="0"/>
                <w:spacing w:val="-10"/>
                <w:szCs w:val="22"/>
              </w:rPr>
              <w:t>С</w:t>
            </w:r>
          </w:p>
        </w:tc>
        <w:tc>
          <w:tcPr>
            <w:tcW w:w="3425" w:type="dxa"/>
            <w:shd w:val="clear" w:color="auto" w:fill="CCFFFF"/>
          </w:tcPr>
          <w:p w14:paraId="05385277" w14:textId="77777777" w:rsidR="00037AD5" w:rsidRPr="00037AD5" w:rsidRDefault="00037AD5" w:rsidP="00037AD5">
            <w:pPr>
              <w:spacing w:before="318" w:line="240" w:lineRule="auto"/>
              <w:ind w:left="867"/>
              <w:rPr>
                <w:rFonts w:ascii="Arial" w:eastAsia="Microsoft Sans Serif" w:hAnsi="Arial" w:cs="Microsoft Sans Serif"/>
                <w:b/>
                <w:bCs w:val="0"/>
                <w:szCs w:val="22"/>
              </w:rPr>
            </w:pPr>
            <w:r w:rsidRPr="00037AD5">
              <w:rPr>
                <w:rFonts w:ascii="Arial" w:eastAsia="Microsoft Sans Serif" w:hAnsi="Arial" w:cs="Microsoft Sans Serif"/>
                <w:b/>
                <w:bCs w:val="0"/>
                <w:szCs w:val="22"/>
              </w:rPr>
              <w:t>ПРЕ-</w:t>
            </w:r>
            <w:r w:rsidRPr="00037AD5">
              <w:rPr>
                <w:rFonts w:ascii="Arial" w:eastAsia="Microsoft Sans Serif" w:hAnsi="Arial" w:cs="Microsoft Sans Serif"/>
                <w:b/>
                <w:bCs w:val="0"/>
                <w:spacing w:val="-6"/>
                <w:szCs w:val="22"/>
              </w:rPr>
              <w:t xml:space="preserve"> </w:t>
            </w:r>
            <w:r w:rsidRPr="00037AD5">
              <w:rPr>
                <w:rFonts w:ascii="Arial" w:eastAsia="Microsoft Sans Serif" w:hAnsi="Arial" w:cs="Microsoft Sans Serif"/>
                <w:b/>
                <w:bCs w:val="0"/>
                <w:szCs w:val="22"/>
              </w:rPr>
              <w:t>и</w:t>
            </w:r>
            <w:r w:rsidRPr="00037AD5">
              <w:rPr>
                <w:rFonts w:ascii="Arial" w:eastAsia="Microsoft Sans Serif" w:hAnsi="Arial" w:cs="Microsoft Sans Serif"/>
                <w:b/>
                <w:bCs w:val="0"/>
                <w:spacing w:val="-1"/>
                <w:szCs w:val="22"/>
              </w:rPr>
              <w:t xml:space="preserve"> </w:t>
            </w:r>
            <w:r w:rsidRPr="00037AD5">
              <w:rPr>
                <w:rFonts w:ascii="Arial" w:eastAsia="Microsoft Sans Serif" w:hAnsi="Arial" w:cs="Microsoft Sans Serif"/>
                <w:b/>
                <w:bCs w:val="0"/>
                <w:spacing w:val="-4"/>
                <w:szCs w:val="22"/>
              </w:rPr>
              <w:t>ПРИ-</w:t>
            </w:r>
          </w:p>
        </w:tc>
      </w:tr>
      <w:tr w:rsidR="00037AD5" w:rsidRPr="00037AD5" w14:paraId="6571A463" w14:textId="77777777" w:rsidTr="00037AD5">
        <w:trPr>
          <w:trHeight w:val="1147"/>
        </w:trPr>
        <w:tc>
          <w:tcPr>
            <w:tcW w:w="3074" w:type="dxa"/>
            <w:shd w:val="clear" w:color="auto" w:fill="CCFFCC"/>
          </w:tcPr>
          <w:p w14:paraId="57A7ED24" w14:textId="77777777" w:rsidR="00037AD5" w:rsidRPr="00037AD5" w:rsidRDefault="00037AD5" w:rsidP="00037AD5">
            <w:pPr>
              <w:spacing w:before="228" w:line="244" w:lineRule="auto"/>
              <w:ind w:left="110" w:right="116"/>
              <w:rPr>
                <w:rFonts w:ascii="Microsoft Sans Serif" w:eastAsia="Microsoft Sans Serif" w:hAnsi="Microsoft Sans Serif" w:cs="Microsoft Sans Serif"/>
                <w:bCs w:val="0"/>
                <w:sz w:val="20"/>
                <w:szCs w:val="22"/>
                <w:lang w:val="ru-RU"/>
              </w:rPr>
            </w:pPr>
            <w:r w:rsidRPr="00037AD5">
              <w:rPr>
                <w:rFonts w:ascii="Microsoft Sans Serif" w:eastAsia="Microsoft Sans Serif" w:hAnsi="Microsoft Sans Serif" w:cs="Microsoft Sans Serif"/>
                <w:bCs w:val="0"/>
                <w:sz w:val="20"/>
                <w:szCs w:val="22"/>
                <w:lang w:val="ru-RU"/>
              </w:rPr>
              <w:t>пишутся</w:t>
            </w:r>
            <w:r w:rsidRPr="00037AD5">
              <w:rPr>
                <w:rFonts w:ascii="Microsoft Sans Serif" w:eastAsia="Microsoft Sans Serif" w:hAnsi="Microsoft Sans Serif" w:cs="Microsoft Sans Serif"/>
                <w:bCs w:val="0"/>
                <w:spacing w:val="-14"/>
                <w:sz w:val="20"/>
                <w:szCs w:val="22"/>
                <w:lang w:val="ru-RU"/>
              </w:rPr>
              <w:t xml:space="preserve"> </w:t>
            </w:r>
            <w:r w:rsidRPr="00037AD5">
              <w:rPr>
                <w:rFonts w:ascii="Microsoft Sans Serif" w:eastAsia="Microsoft Sans Serif" w:hAnsi="Microsoft Sans Serif" w:cs="Microsoft Sans Serif"/>
                <w:bCs w:val="0"/>
                <w:sz w:val="20"/>
                <w:szCs w:val="22"/>
                <w:lang w:val="ru-RU"/>
              </w:rPr>
              <w:t>всегда</w:t>
            </w:r>
            <w:r w:rsidRPr="00037AD5">
              <w:rPr>
                <w:rFonts w:ascii="Microsoft Sans Serif" w:eastAsia="Microsoft Sans Serif" w:hAnsi="Microsoft Sans Serif" w:cs="Microsoft Sans Serif"/>
                <w:bCs w:val="0"/>
                <w:spacing w:val="-13"/>
                <w:sz w:val="20"/>
                <w:szCs w:val="22"/>
                <w:lang w:val="ru-RU"/>
              </w:rPr>
              <w:t xml:space="preserve"> </w:t>
            </w:r>
            <w:r w:rsidRPr="00037AD5">
              <w:rPr>
                <w:rFonts w:ascii="Microsoft Sans Serif" w:eastAsia="Microsoft Sans Serif" w:hAnsi="Microsoft Sans Serif" w:cs="Microsoft Sans Serif"/>
                <w:bCs w:val="0"/>
                <w:sz w:val="20"/>
                <w:szCs w:val="22"/>
                <w:lang w:val="ru-RU"/>
              </w:rPr>
              <w:t>единообразно вне зависимости от звучания</w:t>
            </w:r>
          </w:p>
        </w:tc>
        <w:tc>
          <w:tcPr>
            <w:tcW w:w="2800" w:type="dxa"/>
            <w:shd w:val="clear" w:color="auto" w:fill="CCFFCC"/>
          </w:tcPr>
          <w:p w14:paraId="604172F7" w14:textId="77777777" w:rsidR="00037AD5" w:rsidRPr="00037AD5" w:rsidRDefault="00037AD5" w:rsidP="00037AD5">
            <w:pPr>
              <w:spacing w:before="228" w:line="244" w:lineRule="auto"/>
              <w:ind w:left="109" w:right="481"/>
              <w:rPr>
                <w:rFonts w:ascii="Microsoft Sans Serif" w:eastAsia="Microsoft Sans Serif" w:hAnsi="Microsoft Sans Serif" w:cs="Microsoft Sans Serif"/>
                <w:bCs w:val="0"/>
                <w:sz w:val="20"/>
                <w:szCs w:val="22"/>
                <w:lang w:val="ru-RU"/>
              </w:rPr>
            </w:pPr>
            <w:r w:rsidRPr="00037AD5">
              <w:rPr>
                <w:rFonts w:ascii="Microsoft Sans Serif" w:eastAsia="Microsoft Sans Serif" w:hAnsi="Microsoft Sans Serif" w:cs="Microsoft Sans Serif"/>
                <w:bCs w:val="0"/>
                <w:w w:val="110"/>
                <w:sz w:val="20"/>
                <w:szCs w:val="22"/>
                <w:lang w:val="ru-RU"/>
              </w:rPr>
              <w:t>Перед</w:t>
            </w:r>
            <w:r w:rsidRPr="00037AD5">
              <w:rPr>
                <w:rFonts w:ascii="Microsoft Sans Serif" w:eastAsia="Microsoft Sans Serif" w:hAnsi="Microsoft Sans Serif" w:cs="Microsoft Sans Serif"/>
                <w:bCs w:val="0"/>
                <w:spacing w:val="-15"/>
                <w:w w:val="110"/>
                <w:sz w:val="20"/>
                <w:szCs w:val="22"/>
                <w:lang w:val="ru-RU"/>
              </w:rPr>
              <w:t xml:space="preserve"> </w:t>
            </w:r>
            <w:r w:rsidRPr="00037AD5">
              <w:rPr>
                <w:rFonts w:ascii="Microsoft Sans Serif" w:eastAsia="Microsoft Sans Serif" w:hAnsi="Microsoft Sans Serif" w:cs="Microsoft Sans Serif"/>
                <w:bCs w:val="0"/>
                <w:w w:val="110"/>
                <w:sz w:val="20"/>
                <w:szCs w:val="22"/>
                <w:lang w:val="ru-RU"/>
              </w:rPr>
              <w:t xml:space="preserve">звонкими согласными </w:t>
            </w:r>
            <w:r w:rsidRPr="00037AD5">
              <w:rPr>
                <w:rFonts w:ascii="Microsoft Sans Serif" w:eastAsia="Microsoft Sans Serif" w:hAnsi="Microsoft Sans Serif" w:cs="Microsoft Sans Serif"/>
                <w:bCs w:val="0"/>
                <w:w w:val="160"/>
                <w:sz w:val="20"/>
                <w:szCs w:val="22"/>
                <w:lang w:val="ru-RU"/>
              </w:rPr>
              <w:t>–</w:t>
            </w:r>
            <w:r w:rsidRPr="00037AD5">
              <w:rPr>
                <w:rFonts w:ascii="Microsoft Sans Serif" w:eastAsia="Microsoft Sans Serif" w:hAnsi="Microsoft Sans Serif" w:cs="Microsoft Sans Serif"/>
                <w:bCs w:val="0"/>
                <w:spacing w:val="-15"/>
                <w:w w:val="160"/>
                <w:sz w:val="20"/>
                <w:szCs w:val="22"/>
                <w:lang w:val="ru-RU"/>
              </w:rPr>
              <w:t xml:space="preserve"> </w:t>
            </w:r>
            <w:r w:rsidRPr="00037AD5">
              <w:rPr>
                <w:rFonts w:ascii="Microsoft Sans Serif" w:eastAsia="Microsoft Sans Serif" w:hAnsi="Microsoft Sans Serif" w:cs="Microsoft Sans Serif"/>
                <w:bCs w:val="0"/>
                <w:w w:val="110"/>
                <w:sz w:val="20"/>
                <w:szCs w:val="22"/>
                <w:lang w:val="ru-RU"/>
              </w:rPr>
              <w:t xml:space="preserve">З, </w:t>
            </w:r>
            <w:r w:rsidRPr="00037AD5">
              <w:rPr>
                <w:rFonts w:ascii="Microsoft Sans Serif" w:eastAsia="Microsoft Sans Serif" w:hAnsi="Microsoft Sans Serif" w:cs="Microsoft Sans Serif"/>
                <w:bCs w:val="0"/>
                <w:sz w:val="20"/>
                <w:szCs w:val="22"/>
                <w:lang w:val="ru-RU"/>
              </w:rPr>
              <w:t>перед глухими – С</w:t>
            </w:r>
          </w:p>
        </w:tc>
        <w:tc>
          <w:tcPr>
            <w:tcW w:w="3425" w:type="dxa"/>
            <w:shd w:val="clear" w:color="auto" w:fill="CCFFCC"/>
          </w:tcPr>
          <w:p w14:paraId="49E4555B" w14:textId="77777777" w:rsidR="00037AD5" w:rsidRPr="00037AD5" w:rsidRDefault="00037AD5" w:rsidP="00037AD5">
            <w:pPr>
              <w:spacing w:before="228" w:line="244" w:lineRule="auto"/>
              <w:ind w:left="109"/>
              <w:rPr>
                <w:rFonts w:ascii="Microsoft Sans Serif" w:eastAsia="Microsoft Sans Serif" w:hAnsi="Microsoft Sans Serif" w:cs="Microsoft Sans Serif"/>
                <w:bCs w:val="0"/>
                <w:sz w:val="20"/>
                <w:szCs w:val="22"/>
                <w:lang w:val="ru-RU"/>
              </w:rPr>
            </w:pPr>
            <w:r w:rsidRPr="00037AD5">
              <w:rPr>
                <w:rFonts w:ascii="Microsoft Sans Serif" w:eastAsia="Microsoft Sans Serif" w:hAnsi="Microsoft Sans Serif" w:cs="Microsoft Sans Serif"/>
                <w:bCs w:val="0"/>
                <w:sz w:val="20"/>
                <w:szCs w:val="22"/>
                <w:lang w:val="ru-RU"/>
              </w:rPr>
              <w:t>Правописание</w:t>
            </w:r>
            <w:r w:rsidRPr="00037AD5">
              <w:rPr>
                <w:rFonts w:ascii="Microsoft Sans Serif" w:eastAsia="Microsoft Sans Serif" w:hAnsi="Microsoft Sans Serif" w:cs="Microsoft Sans Serif"/>
                <w:bCs w:val="0"/>
                <w:spacing w:val="21"/>
                <w:sz w:val="20"/>
                <w:szCs w:val="22"/>
                <w:lang w:val="ru-RU"/>
              </w:rPr>
              <w:t xml:space="preserve"> </w:t>
            </w:r>
            <w:r w:rsidRPr="00037AD5">
              <w:rPr>
                <w:rFonts w:ascii="Microsoft Sans Serif" w:eastAsia="Microsoft Sans Serif" w:hAnsi="Microsoft Sans Serif" w:cs="Microsoft Sans Serif"/>
                <w:bCs w:val="0"/>
                <w:sz w:val="20"/>
                <w:szCs w:val="22"/>
                <w:lang w:val="ru-RU"/>
              </w:rPr>
              <w:t>зависит</w:t>
            </w:r>
            <w:r w:rsidRPr="00037AD5">
              <w:rPr>
                <w:rFonts w:ascii="Microsoft Sans Serif" w:eastAsia="Microsoft Sans Serif" w:hAnsi="Microsoft Sans Serif" w:cs="Microsoft Sans Serif"/>
                <w:bCs w:val="0"/>
                <w:spacing w:val="-13"/>
                <w:sz w:val="20"/>
                <w:szCs w:val="22"/>
                <w:lang w:val="ru-RU"/>
              </w:rPr>
              <w:t xml:space="preserve"> </w:t>
            </w:r>
            <w:r w:rsidRPr="00037AD5">
              <w:rPr>
                <w:rFonts w:ascii="Microsoft Sans Serif" w:eastAsia="Microsoft Sans Serif" w:hAnsi="Microsoft Sans Serif" w:cs="Microsoft Sans Serif"/>
                <w:bCs w:val="0"/>
                <w:sz w:val="20"/>
                <w:szCs w:val="22"/>
                <w:lang w:val="ru-RU"/>
              </w:rPr>
              <w:t>от лексического значения.</w:t>
            </w:r>
          </w:p>
          <w:p w14:paraId="57AB65EA" w14:textId="77777777" w:rsidR="00037AD5" w:rsidRPr="00037AD5" w:rsidRDefault="00037AD5" w:rsidP="00037AD5">
            <w:pPr>
              <w:spacing w:line="221" w:lineRule="exact"/>
              <w:ind w:left="109"/>
              <w:rPr>
                <w:rFonts w:ascii="Arial" w:eastAsia="Microsoft Sans Serif" w:hAnsi="Arial" w:cs="Microsoft Sans Serif"/>
                <w:b/>
                <w:bCs w:val="0"/>
                <w:sz w:val="20"/>
                <w:szCs w:val="22"/>
              </w:rPr>
            </w:pPr>
            <w:r w:rsidRPr="00037AD5">
              <w:rPr>
                <w:rFonts w:ascii="Arial" w:eastAsia="Microsoft Sans Serif" w:hAnsi="Arial" w:cs="Microsoft Sans Serif"/>
                <w:b/>
                <w:bCs w:val="0"/>
                <w:spacing w:val="-2"/>
                <w:sz w:val="20"/>
                <w:szCs w:val="22"/>
              </w:rPr>
              <w:t>ПРИ-</w:t>
            </w:r>
            <w:r w:rsidRPr="00037AD5">
              <w:rPr>
                <w:rFonts w:ascii="Arial" w:eastAsia="Microsoft Sans Serif" w:hAnsi="Arial" w:cs="Microsoft Sans Serif"/>
                <w:b/>
                <w:bCs w:val="0"/>
                <w:spacing w:val="-10"/>
                <w:sz w:val="20"/>
                <w:szCs w:val="22"/>
              </w:rPr>
              <w:t>:</w:t>
            </w:r>
          </w:p>
        </w:tc>
      </w:tr>
      <w:tr w:rsidR="00037AD5" w:rsidRPr="00037AD5" w14:paraId="5B08C212" w14:textId="77777777" w:rsidTr="00037AD5">
        <w:trPr>
          <w:trHeight w:val="455"/>
        </w:trPr>
        <w:tc>
          <w:tcPr>
            <w:tcW w:w="3074" w:type="dxa"/>
            <w:tcBorders>
              <w:bottom w:val="nil"/>
            </w:tcBorders>
          </w:tcPr>
          <w:p w14:paraId="53BC56C3" w14:textId="77777777" w:rsidR="00037AD5" w:rsidRPr="00037AD5" w:rsidRDefault="00037AD5" w:rsidP="00037AD5">
            <w:pPr>
              <w:spacing w:before="220" w:line="215" w:lineRule="exact"/>
              <w:ind w:left="470"/>
              <w:rPr>
                <w:rFonts w:ascii="Arial" w:eastAsia="Microsoft Sans Serif" w:hAnsi="Arial" w:cs="Microsoft Sans Serif"/>
                <w:b/>
                <w:bCs w:val="0"/>
                <w:sz w:val="20"/>
                <w:szCs w:val="22"/>
              </w:rPr>
            </w:pPr>
            <w:r w:rsidRPr="00037AD5">
              <w:rPr>
                <w:rFonts w:ascii="Arial" w:eastAsia="Microsoft Sans Serif" w:hAnsi="Arial" w:cs="Microsoft Sans Serif"/>
                <w:b/>
                <w:bCs w:val="0"/>
                <w:spacing w:val="-5"/>
                <w:sz w:val="20"/>
                <w:szCs w:val="22"/>
              </w:rPr>
              <w:t>О-</w:t>
            </w:r>
          </w:p>
        </w:tc>
        <w:tc>
          <w:tcPr>
            <w:tcW w:w="2800" w:type="dxa"/>
            <w:tcBorders>
              <w:bottom w:val="nil"/>
            </w:tcBorders>
          </w:tcPr>
          <w:p w14:paraId="7B5946C9" w14:textId="77777777" w:rsidR="00037AD5" w:rsidRPr="00037AD5" w:rsidRDefault="00037AD5" w:rsidP="00037AD5">
            <w:pPr>
              <w:spacing w:before="220" w:line="215" w:lineRule="exact"/>
              <w:ind w:left="109"/>
              <w:rPr>
                <w:rFonts w:ascii="Arial" w:eastAsia="Microsoft Sans Serif" w:hAnsi="Arial" w:cs="Microsoft Sans Serif"/>
                <w:b/>
                <w:bCs w:val="0"/>
                <w:sz w:val="20"/>
                <w:szCs w:val="22"/>
              </w:rPr>
            </w:pPr>
            <w:r w:rsidRPr="00037AD5">
              <w:rPr>
                <w:rFonts w:ascii="Arial" w:eastAsia="Microsoft Sans Serif" w:hAnsi="Arial" w:cs="Microsoft Sans Serif"/>
                <w:b/>
                <w:bCs w:val="0"/>
                <w:sz w:val="20"/>
                <w:szCs w:val="22"/>
              </w:rPr>
              <w:t>БЕЗ-</w:t>
            </w:r>
            <w:r w:rsidRPr="00037AD5">
              <w:rPr>
                <w:rFonts w:ascii="Arial" w:eastAsia="Microsoft Sans Serif" w:hAnsi="Arial" w:cs="Microsoft Sans Serif"/>
                <w:b/>
                <w:bCs w:val="0"/>
                <w:spacing w:val="-6"/>
                <w:sz w:val="20"/>
                <w:szCs w:val="22"/>
              </w:rPr>
              <w:t xml:space="preserve"> </w:t>
            </w:r>
            <w:r w:rsidRPr="00037AD5">
              <w:rPr>
                <w:rFonts w:ascii="Arial" w:eastAsia="Microsoft Sans Serif" w:hAnsi="Arial" w:cs="Microsoft Sans Serif"/>
                <w:b/>
                <w:bCs w:val="0"/>
                <w:sz w:val="20"/>
                <w:szCs w:val="22"/>
              </w:rPr>
              <w:t>(БЕС-</w:t>
            </w:r>
            <w:r w:rsidRPr="00037AD5">
              <w:rPr>
                <w:rFonts w:ascii="Arial" w:eastAsia="Microsoft Sans Serif" w:hAnsi="Arial" w:cs="Microsoft Sans Serif"/>
                <w:b/>
                <w:bCs w:val="0"/>
                <w:spacing w:val="-10"/>
                <w:sz w:val="20"/>
                <w:szCs w:val="22"/>
              </w:rPr>
              <w:t>)</w:t>
            </w:r>
          </w:p>
        </w:tc>
        <w:tc>
          <w:tcPr>
            <w:tcW w:w="3425" w:type="dxa"/>
            <w:tcBorders>
              <w:bottom w:val="nil"/>
            </w:tcBorders>
          </w:tcPr>
          <w:p w14:paraId="2AFD85F5" w14:textId="77777777" w:rsidR="00037AD5" w:rsidRPr="00037AD5" w:rsidRDefault="00037AD5" w:rsidP="00037AD5">
            <w:pPr>
              <w:spacing w:before="228" w:line="207" w:lineRule="exact"/>
              <w:ind w:left="109"/>
              <w:rPr>
                <w:rFonts w:ascii="Microsoft Sans Serif" w:eastAsia="Microsoft Sans Serif" w:hAnsi="Microsoft Sans Serif" w:cs="Microsoft Sans Serif"/>
                <w:bCs w:val="0"/>
                <w:sz w:val="20"/>
                <w:szCs w:val="22"/>
              </w:rPr>
            </w:pPr>
            <w:r w:rsidRPr="00037AD5">
              <w:rPr>
                <w:rFonts w:ascii="Microsoft Sans Serif" w:eastAsia="Microsoft Sans Serif" w:hAnsi="Microsoft Sans Serif" w:cs="Microsoft Sans Serif"/>
                <w:bCs w:val="0"/>
                <w:sz w:val="20"/>
                <w:szCs w:val="22"/>
              </w:rPr>
              <w:t>1)</w:t>
            </w:r>
            <w:r w:rsidRPr="00037AD5">
              <w:rPr>
                <w:rFonts w:ascii="Microsoft Sans Serif" w:eastAsia="Microsoft Sans Serif" w:hAnsi="Microsoft Sans Serif" w:cs="Microsoft Sans Serif"/>
                <w:bCs w:val="0"/>
                <w:spacing w:val="-8"/>
                <w:sz w:val="20"/>
                <w:szCs w:val="22"/>
              </w:rPr>
              <w:t xml:space="preserve"> </w:t>
            </w:r>
            <w:r w:rsidRPr="00037AD5">
              <w:rPr>
                <w:rFonts w:ascii="Microsoft Sans Serif" w:eastAsia="Microsoft Sans Serif" w:hAnsi="Microsoft Sans Serif" w:cs="Microsoft Sans Serif"/>
                <w:bCs w:val="0"/>
                <w:sz w:val="20"/>
                <w:szCs w:val="22"/>
              </w:rPr>
              <w:t>Пространственная</w:t>
            </w:r>
            <w:r w:rsidRPr="00037AD5">
              <w:rPr>
                <w:rFonts w:ascii="Microsoft Sans Serif" w:eastAsia="Microsoft Sans Serif" w:hAnsi="Microsoft Sans Serif" w:cs="Microsoft Sans Serif"/>
                <w:bCs w:val="0"/>
                <w:spacing w:val="-7"/>
                <w:sz w:val="20"/>
                <w:szCs w:val="22"/>
              </w:rPr>
              <w:t xml:space="preserve"> </w:t>
            </w:r>
            <w:r w:rsidRPr="00037AD5">
              <w:rPr>
                <w:rFonts w:ascii="Microsoft Sans Serif" w:eastAsia="Microsoft Sans Serif" w:hAnsi="Microsoft Sans Serif" w:cs="Microsoft Sans Serif"/>
                <w:bCs w:val="0"/>
                <w:spacing w:val="-2"/>
                <w:sz w:val="20"/>
                <w:szCs w:val="22"/>
              </w:rPr>
              <w:t>близость,</w:t>
            </w:r>
          </w:p>
        </w:tc>
      </w:tr>
      <w:tr w:rsidR="00037AD5" w:rsidRPr="00037AD5" w14:paraId="7210C388" w14:textId="77777777" w:rsidTr="00037AD5">
        <w:trPr>
          <w:trHeight w:val="228"/>
        </w:trPr>
        <w:tc>
          <w:tcPr>
            <w:tcW w:w="3074" w:type="dxa"/>
            <w:tcBorders>
              <w:top w:val="nil"/>
              <w:bottom w:val="nil"/>
            </w:tcBorders>
          </w:tcPr>
          <w:p w14:paraId="7A0A23F9" w14:textId="77777777" w:rsidR="00037AD5" w:rsidRPr="00037AD5" w:rsidRDefault="00037AD5" w:rsidP="00037AD5">
            <w:pPr>
              <w:spacing w:line="208" w:lineRule="exact"/>
              <w:ind w:left="470"/>
              <w:rPr>
                <w:rFonts w:ascii="Arial" w:eastAsia="Microsoft Sans Serif" w:hAnsi="Arial" w:cs="Microsoft Sans Serif"/>
                <w:b/>
                <w:bCs w:val="0"/>
                <w:sz w:val="20"/>
                <w:szCs w:val="22"/>
              </w:rPr>
            </w:pPr>
            <w:r w:rsidRPr="00037AD5">
              <w:rPr>
                <w:rFonts w:ascii="Arial" w:eastAsia="Microsoft Sans Serif" w:hAnsi="Arial" w:cs="Microsoft Sans Serif"/>
                <w:b/>
                <w:bCs w:val="0"/>
                <w:spacing w:val="-5"/>
                <w:sz w:val="20"/>
                <w:szCs w:val="22"/>
              </w:rPr>
              <w:t>У-</w:t>
            </w:r>
          </w:p>
        </w:tc>
        <w:tc>
          <w:tcPr>
            <w:tcW w:w="2800" w:type="dxa"/>
            <w:tcBorders>
              <w:top w:val="nil"/>
              <w:bottom w:val="nil"/>
            </w:tcBorders>
          </w:tcPr>
          <w:p w14:paraId="7212F5D3" w14:textId="77777777" w:rsidR="00037AD5" w:rsidRPr="00037AD5" w:rsidRDefault="00037AD5" w:rsidP="00037AD5">
            <w:pPr>
              <w:spacing w:line="208" w:lineRule="exact"/>
              <w:ind w:left="109"/>
              <w:rPr>
                <w:rFonts w:ascii="Arial" w:eastAsia="Microsoft Sans Serif" w:hAnsi="Arial" w:cs="Microsoft Sans Serif"/>
                <w:b/>
                <w:bCs w:val="0"/>
                <w:sz w:val="20"/>
                <w:szCs w:val="22"/>
              </w:rPr>
            </w:pPr>
            <w:r w:rsidRPr="00037AD5">
              <w:rPr>
                <w:rFonts w:ascii="Arial" w:eastAsia="Microsoft Sans Serif" w:hAnsi="Arial" w:cs="Microsoft Sans Serif"/>
                <w:b/>
                <w:bCs w:val="0"/>
                <w:sz w:val="20"/>
                <w:szCs w:val="22"/>
              </w:rPr>
              <w:t>ВОЗ-</w:t>
            </w:r>
            <w:r w:rsidRPr="00037AD5">
              <w:rPr>
                <w:rFonts w:ascii="Arial" w:eastAsia="Microsoft Sans Serif" w:hAnsi="Arial" w:cs="Microsoft Sans Serif"/>
                <w:b/>
                <w:bCs w:val="0"/>
                <w:spacing w:val="-10"/>
                <w:sz w:val="20"/>
                <w:szCs w:val="22"/>
              </w:rPr>
              <w:t xml:space="preserve"> </w:t>
            </w:r>
            <w:r w:rsidRPr="00037AD5">
              <w:rPr>
                <w:rFonts w:ascii="Arial" w:eastAsia="Microsoft Sans Serif" w:hAnsi="Arial" w:cs="Microsoft Sans Serif"/>
                <w:b/>
                <w:bCs w:val="0"/>
                <w:sz w:val="20"/>
                <w:szCs w:val="22"/>
              </w:rPr>
              <w:t>(ВОС-</w:t>
            </w:r>
            <w:r w:rsidRPr="00037AD5">
              <w:rPr>
                <w:rFonts w:ascii="Arial" w:eastAsia="Microsoft Sans Serif" w:hAnsi="Arial" w:cs="Microsoft Sans Serif"/>
                <w:b/>
                <w:bCs w:val="0"/>
                <w:spacing w:val="-10"/>
                <w:sz w:val="20"/>
                <w:szCs w:val="22"/>
              </w:rPr>
              <w:t>)</w:t>
            </w:r>
          </w:p>
        </w:tc>
        <w:tc>
          <w:tcPr>
            <w:tcW w:w="3425" w:type="dxa"/>
            <w:tcBorders>
              <w:top w:val="nil"/>
              <w:bottom w:val="nil"/>
            </w:tcBorders>
          </w:tcPr>
          <w:p w14:paraId="5C6D8EEB" w14:textId="77777777" w:rsidR="00037AD5" w:rsidRPr="00037AD5" w:rsidRDefault="00037AD5" w:rsidP="00037AD5">
            <w:pPr>
              <w:spacing w:line="208" w:lineRule="exact"/>
              <w:ind w:left="109"/>
              <w:rPr>
                <w:rFonts w:ascii="Arial" w:eastAsia="Microsoft Sans Serif" w:hAnsi="Arial" w:cs="Microsoft Sans Serif"/>
                <w:bCs w:val="0"/>
                <w:i/>
                <w:sz w:val="20"/>
                <w:szCs w:val="22"/>
              </w:rPr>
            </w:pPr>
            <w:r w:rsidRPr="00037AD5">
              <w:rPr>
                <w:rFonts w:ascii="Microsoft Sans Serif" w:eastAsia="Microsoft Sans Serif" w:hAnsi="Microsoft Sans Serif" w:cs="Microsoft Sans Serif"/>
                <w:bCs w:val="0"/>
                <w:spacing w:val="-2"/>
                <w:sz w:val="20"/>
                <w:szCs w:val="22"/>
              </w:rPr>
              <w:t>смежность:</w:t>
            </w:r>
            <w:r w:rsidRPr="00037AD5">
              <w:rPr>
                <w:rFonts w:ascii="Microsoft Sans Serif" w:eastAsia="Microsoft Sans Serif" w:hAnsi="Microsoft Sans Serif" w:cs="Microsoft Sans Serif"/>
                <w:bCs w:val="0"/>
                <w:spacing w:val="-1"/>
                <w:sz w:val="20"/>
                <w:szCs w:val="22"/>
              </w:rPr>
              <w:t xml:space="preserve"> </w:t>
            </w:r>
            <w:r w:rsidRPr="00037AD5">
              <w:rPr>
                <w:rFonts w:ascii="Arial" w:eastAsia="Microsoft Sans Serif" w:hAnsi="Arial" w:cs="Microsoft Sans Serif"/>
                <w:bCs w:val="0"/>
                <w:i/>
                <w:spacing w:val="-2"/>
                <w:sz w:val="20"/>
                <w:szCs w:val="22"/>
              </w:rPr>
              <w:t>приморский,</w:t>
            </w:r>
          </w:p>
        </w:tc>
      </w:tr>
      <w:tr w:rsidR="00037AD5" w:rsidRPr="00037AD5" w14:paraId="4E718D43" w14:textId="77777777" w:rsidTr="00037AD5">
        <w:trPr>
          <w:trHeight w:val="230"/>
        </w:trPr>
        <w:tc>
          <w:tcPr>
            <w:tcW w:w="3074" w:type="dxa"/>
            <w:tcBorders>
              <w:top w:val="nil"/>
              <w:bottom w:val="nil"/>
            </w:tcBorders>
          </w:tcPr>
          <w:p w14:paraId="082A2368" w14:textId="77777777" w:rsidR="00037AD5" w:rsidRPr="00037AD5" w:rsidRDefault="00037AD5" w:rsidP="00037AD5">
            <w:pPr>
              <w:spacing w:line="211" w:lineRule="exact"/>
              <w:ind w:left="470"/>
              <w:rPr>
                <w:rFonts w:ascii="Arial" w:eastAsia="Microsoft Sans Serif" w:hAnsi="Arial" w:cs="Microsoft Sans Serif"/>
                <w:b/>
                <w:bCs w:val="0"/>
                <w:sz w:val="20"/>
                <w:szCs w:val="22"/>
              </w:rPr>
            </w:pPr>
            <w:r w:rsidRPr="00037AD5">
              <w:rPr>
                <w:rFonts w:ascii="Arial" w:eastAsia="Microsoft Sans Serif" w:hAnsi="Arial" w:cs="Microsoft Sans Serif"/>
                <w:b/>
                <w:bCs w:val="0"/>
                <w:spacing w:val="-5"/>
                <w:sz w:val="20"/>
                <w:szCs w:val="22"/>
              </w:rPr>
              <w:t>ПО-</w:t>
            </w:r>
          </w:p>
        </w:tc>
        <w:tc>
          <w:tcPr>
            <w:tcW w:w="2800" w:type="dxa"/>
            <w:tcBorders>
              <w:top w:val="nil"/>
              <w:bottom w:val="nil"/>
            </w:tcBorders>
          </w:tcPr>
          <w:p w14:paraId="539D0EF1" w14:textId="77777777" w:rsidR="00037AD5" w:rsidRPr="00037AD5" w:rsidRDefault="00037AD5" w:rsidP="00037AD5">
            <w:pPr>
              <w:spacing w:line="211" w:lineRule="exact"/>
              <w:ind w:left="109"/>
              <w:rPr>
                <w:rFonts w:ascii="Arial" w:eastAsia="Microsoft Sans Serif" w:hAnsi="Arial" w:cs="Microsoft Sans Serif"/>
                <w:b/>
                <w:bCs w:val="0"/>
                <w:sz w:val="20"/>
                <w:szCs w:val="22"/>
              </w:rPr>
            </w:pPr>
            <w:r w:rsidRPr="00037AD5">
              <w:rPr>
                <w:rFonts w:ascii="Arial" w:eastAsia="Microsoft Sans Serif" w:hAnsi="Arial" w:cs="Microsoft Sans Serif"/>
                <w:b/>
                <w:bCs w:val="0"/>
                <w:sz w:val="20"/>
                <w:szCs w:val="22"/>
              </w:rPr>
              <w:t>ВЗ-</w:t>
            </w:r>
            <w:r w:rsidRPr="00037AD5">
              <w:rPr>
                <w:rFonts w:ascii="Arial" w:eastAsia="Microsoft Sans Serif" w:hAnsi="Arial" w:cs="Microsoft Sans Serif"/>
                <w:b/>
                <w:bCs w:val="0"/>
                <w:spacing w:val="-7"/>
                <w:sz w:val="20"/>
                <w:szCs w:val="22"/>
              </w:rPr>
              <w:t xml:space="preserve"> </w:t>
            </w:r>
            <w:r w:rsidRPr="00037AD5">
              <w:rPr>
                <w:rFonts w:ascii="Arial" w:eastAsia="Microsoft Sans Serif" w:hAnsi="Arial" w:cs="Microsoft Sans Serif"/>
                <w:b/>
                <w:bCs w:val="0"/>
                <w:sz w:val="20"/>
                <w:szCs w:val="22"/>
              </w:rPr>
              <w:t>(ВС-</w:t>
            </w:r>
            <w:r w:rsidRPr="00037AD5">
              <w:rPr>
                <w:rFonts w:ascii="Arial" w:eastAsia="Microsoft Sans Serif" w:hAnsi="Arial" w:cs="Microsoft Sans Serif"/>
                <w:b/>
                <w:bCs w:val="0"/>
                <w:spacing w:val="-10"/>
                <w:sz w:val="20"/>
                <w:szCs w:val="22"/>
              </w:rPr>
              <w:t>)</w:t>
            </w:r>
          </w:p>
        </w:tc>
        <w:tc>
          <w:tcPr>
            <w:tcW w:w="3425" w:type="dxa"/>
            <w:tcBorders>
              <w:top w:val="nil"/>
              <w:bottom w:val="nil"/>
            </w:tcBorders>
          </w:tcPr>
          <w:p w14:paraId="4B531C4D" w14:textId="77777777" w:rsidR="00037AD5" w:rsidRPr="00037AD5" w:rsidRDefault="00037AD5" w:rsidP="00037AD5">
            <w:pPr>
              <w:spacing w:line="211" w:lineRule="exact"/>
              <w:ind w:left="109"/>
              <w:rPr>
                <w:rFonts w:ascii="Microsoft Sans Serif" w:eastAsia="Microsoft Sans Serif" w:hAnsi="Microsoft Sans Serif" w:cs="Microsoft Sans Serif"/>
                <w:bCs w:val="0"/>
                <w:sz w:val="20"/>
                <w:szCs w:val="22"/>
              </w:rPr>
            </w:pPr>
            <w:r w:rsidRPr="00037AD5">
              <w:rPr>
                <w:rFonts w:ascii="Arial" w:eastAsia="Microsoft Sans Serif" w:hAnsi="Arial" w:cs="Microsoft Sans Serif"/>
                <w:bCs w:val="0"/>
                <w:i/>
                <w:spacing w:val="-2"/>
                <w:sz w:val="20"/>
                <w:szCs w:val="22"/>
              </w:rPr>
              <w:t>Приамурье</w:t>
            </w:r>
            <w:r w:rsidRPr="00037AD5">
              <w:rPr>
                <w:rFonts w:ascii="Microsoft Sans Serif" w:eastAsia="Microsoft Sans Serif" w:hAnsi="Microsoft Sans Serif" w:cs="Microsoft Sans Serif"/>
                <w:bCs w:val="0"/>
                <w:spacing w:val="-2"/>
                <w:sz w:val="20"/>
                <w:szCs w:val="22"/>
              </w:rPr>
              <w:t>;</w:t>
            </w:r>
          </w:p>
        </w:tc>
      </w:tr>
      <w:tr w:rsidR="00037AD5" w:rsidRPr="00037AD5" w14:paraId="5C8DACE9" w14:textId="77777777" w:rsidTr="00037AD5">
        <w:trPr>
          <w:trHeight w:val="230"/>
        </w:trPr>
        <w:tc>
          <w:tcPr>
            <w:tcW w:w="3074" w:type="dxa"/>
            <w:tcBorders>
              <w:top w:val="nil"/>
              <w:bottom w:val="nil"/>
            </w:tcBorders>
          </w:tcPr>
          <w:p w14:paraId="754534A1" w14:textId="77777777" w:rsidR="00037AD5" w:rsidRPr="00037AD5" w:rsidRDefault="00037AD5" w:rsidP="00037AD5">
            <w:pPr>
              <w:spacing w:line="210" w:lineRule="exact"/>
              <w:ind w:left="470"/>
              <w:rPr>
                <w:rFonts w:ascii="Arial" w:eastAsia="Microsoft Sans Serif" w:hAnsi="Arial" w:cs="Microsoft Sans Serif"/>
                <w:b/>
                <w:bCs w:val="0"/>
                <w:sz w:val="20"/>
                <w:szCs w:val="22"/>
              </w:rPr>
            </w:pPr>
            <w:r w:rsidRPr="00037AD5">
              <w:rPr>
                <w:rFonts w:ascii="Arial" w:eastAsia="Microsoft Sans Serif" w:hAnsi="Arial" w:cs="Microsoft Sans Serif"/>
                <w:b/>
                <w:bCs w:val="0"/>
                <w:spacing w:val="-4"/>
                <w:sz w:val="20"/>
                <w:szCs w:val="22"/>
              </w:rPr>
              <w:t>ПРО-</w:t>
            </w:r>
          </w:p>
        </w:tc>
        <w:tc>
          <w:tcPr>
            <w:tcW w:w="2800" w:type="dxa"/>
            <w:tcBorders>
              <w:top w:val="nil"/>
              <w:bottom w:val="nil"/>
            </w:tcBorders>
          </w:tcPr>
          <w:p w14:paraId="7B00F6E7" w14:textId="77777777" w:rsidR="00037AD5" w:rsidRPr="00037AD5" w:rsidRDefault="00037AD5" w:rsidP="00037AD5">
            <w:pPr>
              <w:spacing w:line="210" w:lineRule="exact"/>
              <w:ind w:left="109"/>
              <w:rPr>
                <w:rFonts w:ascii="Arial" w:eastAsia="Microsoft Sans Serif" w:hAnsi="Arial" w:cs="Microsoft Sans Serif"/>
                <w:b/>
                <w:bCs w:val="0"/>
                <w:sz w:val="20"/>
                <w:szCs w:val="22"/>
              </w:rPr>
            </w:pPr>
            <w:r w:rsidRPr="00037AD5">
              <w:rPr>
                <w:rFonts w:ascii="Arial" w:eastAsia="Microsoft Sans Serif" w:hAnsi="Arial" w:cs="Microsoft Sans Serif"/>
                <w:b/>
                <w:bCs w:val="0"/>
                <w:sz w:val="20"/>
                <w:szCs w:val="22"/>
              </w:rPr>
              <w:t>ИЗ-</w:t>
            </w:r>
            <w:r w:rsidRPr="00037AD5">
              <w:rPr>
                <w:rFonts w:ascii="Arial" w:eastAsia="Microsoft Sans Serif" w:hAnsi="Arial" w:cs="Microsoft Sans Serif"/>
                <w:b/>
                <w:bCs w:val="0"/>
                <w:spacing w:val="-5"/>
                <w:sz w:val="20"/>
                <w:szCs w:val="22"/>
              </w:rPr>
              <w:t xml:space="preserve"> </w:t>
            </w:r>
            <w:r w:rsidRPr="00037AD5">
              <w:rPr>
                <w:rFonts w:ascii="Arial" w:eastAsia="Microsoft Sans Serif" w:hAnsi="Arial" w:cs="Microsoft Sans Serif"/>
                <w:b/>
                <w:bCs w:val="0"/>
                <w:sz w:val="20"/>
                <w:szCs w:val="22"/>
              </w:rPr>
              <w:t>(ИС-</w:t>
            </w:r>
            <w:r w:rsidRPr="00037AD5">
              <w:rPr>
                <w:rFonts w:ascii="Arial" w:eastAsia="Microsoft Sans Serif" w:hAnsi="Arial" w:cs="Microsoft Sans Serif"/>
                <w:b/>
                <w:bCs w:val="0"/>
                <w:spacing w:val="-10"/>
                <w:sz w:val="20"/>
                <w:szCs w:val="22"/>
              </w:rPr>
              <w:t>)</w:t>
            </w:r>
          </w:p>
        </w:tc>
        <w:tc>
          <w:tcPr>
            <w:tcW w:w="3425" w:type="dxa"/>
            <w:tcBorders>
              <w:top w:val="nil"/>
              <w:bottom w:val="nil"/>
            </w:tcBorders>
          </w:tcPr>
          <w:p w14:paraId="6F0CE3D7" w14:textId="77777777" w:rsidR="00037AD5" w:rsidRPr="00037AD5" w:rsidRDefault="00037AD5" w:rsidP="00037AD5">
            <w:pPr>
              <w:spacing w:line="240" w:lineRule="auto"/>
              <w:rPr>
                <w:rFonts w:eastAsia="Microsoft Sans Serif" w:hAnsi="Microsoft Sans Serif" w:cs="Microsoft Sans Serif"/>
                <w:bCs w:val="0"/>
                <w:sz w:val="16"/>
                <w:szCs w:val="22"/>
              </w:rPr>
            </w:pPr>
          </w:p>
        </w:tc>
      </w:tr>
      <w:tr w:rsidR="00037AD5" w:rsidRPr="00037AD5" w14:paraId="5A1A9B96" w14:textId="77777777" w:rsidTr="00037AD5">
        <w:trPr>
          <w:trHeight w:val="232"/>
        </w:trPr>
        <w:tc>
          <w:tcPr>
            <w:tcW w:w="3074" w:type="dxa"/>
            <w:tcBorders>
              <w:top w:val="nil"/>
              <w:bottom w:val="nil"/>
            </w:tcBorders>
          </w:tcPr>
          <w:p w14:paraId="422F3F96" w14:textId="77777777" w:rsidR="00037AD5" w:rsidRPr="00037AD5" w:rsidRDefault="00037AD5" w:rsidP="00037AD5">
            <w:pPr>
              <w:spacing w:line="213" w:lineRule="exact"/>
              <w:ind w:left="470"/>
              <w:rPr>
                <w:rFonts w:ascii="Microsoft Sans Serif" w:eastAsia="Microsoft Sans Serif" w:hAnsi="Microsoft Sans Serif" w:cs="Microsoft Sans Serif"/>
                <w:bCs w:val="0"/>
                <w:sz w:val="20"/>
                <w:szCs w:val="22"/>
              </w:rPr>
            </w:pPr>
            <w:r w:rsidRPr="00037AD5">
              <w:rPr>
                <w:rFonts w:ascii="Arial" w:eastAsia="Microsoft Sans Serif" w:hAnsi="Arial" w:cs="Microsoft Sans Serif"/>
                <w:b/>
                <w:bCs w:val="0"/>
                <w:sz w:val="20"/>
                <w:szCs w:val="22"/>
              </w:rPr>
              <w:t>ПРА-</w:t>
            </w:r>
            <w:r w:rsidRPr="00037AD5">
              <w:rPr>
                <w:rFonts w:ascii="Arial" w:eastAsia="Microsoft Sans Serif" w:hAnsi="Arial" w:cs="Microsoft Sans Serif"/>
                <w:b/>
                <w:bCs w:val="0"/>
                <w:spacing w:val="-3"/>
                <w:sz w:val="20"/>
                <w:szCs w:val="22"/>
              </w:rPr>
              <w:t xml:space="preserve"> </w:t>
            </w:r>
            <w:r w:rsidRPr="00037AD5">
              <w:rPr>
                <w:rFonts w:ascii="Microsoft Sans Serif" w:eastAsia="Microsoft Sans Serif" w:hAnsi="Microsoft Sans Serif" w:cs="Microsoft Sans Serif"/>
                <w:bCs w:val="0"/>
                <w:sz w:val="20"/>
                <w:szCs w:val="22"/>
              </w:rPr>
              <w:t>:</w:t>
            </w:r>
            <w:r w:rsidRPr="00037AD5">
              <w:rPr>
                <w:rFonts w:ascii="Microsoft Sans Serif" w:eastAsia="Microsoft Sans Serif" w:hAnsi="Microsoft Sans Serif" w:cs="Microsoft Sans Serif"/>
                <w:bCs w:val="0"/>
                <w:spacing w:val="1"/>
                <w:sz w:val="20"/>
                <w:szCs w:val="22"/>
              </w:rPr>
              <w:t xml:space="preserve"> </w:t>
            </w:r>
            <w:r w:rsidRPr="00037AD5">
              <w:rPr>
                <w:rFonts w:ascii="Microsoft Sans Serif" w:eastAsia="Microsoft Sans Serif" w:hAnsi="Microsoft Sans Serif" w:cs="Microsoft Sans Serif"/>
                <w:bCs w:val="0"/>
                <w:spacing w:val="-2"/>
                <w:sz w:val="20"/>
                <w:szCs w:val="22"/>
              </w:rPr>
              <w:t>прабабушка</w:t>
            </w:r>
          </w:p>
        </w:tc>
        <w:tc>
          <w:tcPr>
            <w:tcW w:w="2800" w:type="dxa"/>
            <w:tcBorders>
              <w:top w:val="nil"/>
              <w:bottom w:val="nil"/>
            </w:tcBorders>
          </w:tcPr>
          <w:p w14:paraId="29A72846" w14:textId="77777777" w:rsidR="00037AD5" w:rsidRPr="00037AD5" w:rsidRDefault="00037AD5" w:rsidP="00037AD5">
            <w:pPr>
              <w:spacing w:line="213" w:lineRule="exact"/>
              <w:ind w:left="109"/>
              <w:rPr>
                <w:rFonts w:ascii="Arial" w:eastAsia="Microsoft Sans Serif" w:hAnsi="Arial" w:cs="Microsoft Sans Serif"/>
                <w:b/>
                <w:bCs w:val="0"/>
                <w:sz w:val="20"/>
                <w:szCs w:val="22"/>
              </w:rPr>
            </w:pPr>
            <w:r w:rsidRPr="00037AD5">
              <w:rPr>
                <w:rFonts w:ascii="Arial" w:eastAsia="Microsoft Sans Serif" w:hAnsi="Arial" w:cs="Microsoft Sans Serif"/>
                <w:b/>
                <w:bCs w:val="0"/>
                <w:sz w:val="20"/>
                <w:szCs w:val="22"/>
              </w:rPr>
              <w:t>НИЗ-</w:t>
            </w:r>
            <w:r w:rsidRPr="00037AD5">
              <w:rPr>
                <w:rFonts w:ascii="Arial" w:eastAsia="Microsoft Sans Serif" w:hAnsi="Arial" w:cs="Microsoft Sans Serif"/>
                <w:b/>
                <w:bCs w:val="0"/>
                <w:spacing w:val="-9"/>
                <w:sz w:val="20"/>
                <w:szCs w:val="22"/>
              </w:rPr>
              <w:t xml:space="preserve"> </w:t>
            </w:r>
            <w:r w:rsidRPr="00037AD5">
              <w:rPr>
                <w:rFonts w:ascii="Arial" w:eastAsia="Microsoft Sans Serif" w:hAnsi="Arial" w:cs="Microsoft Sans Serif"/>
                <w:b/>
                <w:bCs w:val="0"/>
                <w:sz w:val="20"/>
                <w:szCs w:val="22"/>
              </w:rPr>
              <w:t>(НИС-</w:t>
            </w:r>
            <w:r w:rsidRPr="00037AD5">
              <w:rPr>
                <w:rFonts w:ascii="Arial" w:eastAsia="Microsoft Sans Serif" w:hAnsi="Arial" w:cs="Microsoft Sans Serif"/>
                <w:b/>
                <w:bCs w:val="0"/>
                <w:spacing w:val="-10"/>
                <w:sz w:val="20"/>
                <w:szCs w:val="22"/>
              </w:rPr>
              <w:t>)</w:t>
            </w:r>
          </w:p>
        </w:tc>
        <w:tc>
          <w:tcPr>
            <w:tcW w:w="3425" w:type="dxa"/>
            <w:tcBorders>
              <w:top w:val="nil"/>
              <w:bottom w:val="nil"/>
            </w:tcBorders>
          </w:tcPr>
          <w:p w14:paraId="0CC0C38C" w14:textId="77777777" w:rsidR="00037AD5" w:rsidRPr="00037AD5" w:rsidRDefault="00037AD5" w:rsidP="00037AD5">
            <w:pPr>
              <w:spacing w:before="5" w:line="207" w:lineRule="exact"/>
              <w:ind w:left="109"/>
              <w:rPr>
                <w:rFonts w:ascii="Microsoft Sans Serif" w:eastAsia="Microsoft Sans Serif" w:hAnsi="Microsoft Sans Serif" w:cs="Microsoft Sans Serif"/>
                <w:bCs w:val="0"/>
                <w:sz w:val="20"/>
                <w:szCs w:val="22"/>
              </w:rPr>
            </w:pPr>
            <w:r w:rsidRPr="00037AD5">
              <w:rPr>
                <w:rFonts w:ascii="Microsoft Sans Serif" w:eastAsia="Microsoft Sans Serif" w:hAnsi="Microsoft Sans Serif" w:cs="Microsoft Sans Serif"/>
                <w:bCs w:val="0"/>
                <w:sz w:val="20"/>
                <w:szCs w:val="22"/>
              </w:rPr>
              <w:t>2)</w:t>
            </w:r>
            <w:r w:rsidRPr="00037AD5">
              <w:rPr>
                <w:rFonts w:ascii="Microsoft Sans Serif" w:eastAsia="Microsoft Sans Serif" w:hAnsi="Microsoft Sans Serif" w:cs="Microsoft Sans Serif"/>
                <w:bCs w:val="0"/>
                <w:spacing w:val="-4"/>
                <w:sz w:val="20"/>
                <w:szCs w:val="22"/>
              </w:rPr>
              <w:t xml:space="preserve"> </w:t>
            </w:r>
            <w:r w:rsidRPr="00037AD5">
              <w:rPr>
                <w:rFonts w:ascii="Microsoft Sans Serif" w:eastAsia="Microsoft Sans Serif" w:hAnsi="Microsoft Sans Serif" w:cs="Microsoft Sans Serif"/>
                <w:bCs w:val="0"/>
                <w:sz w:val="20"/>
                <w:szCs w:val="22"/>
              </w:rPr>
              <w:t>прибавления,</w:t>
            </w:r>
            <w:r w:rsidRPr="00037AD5">
              <w:rPr>
                <w:rFonts w:ascii="Microsoft Sans Serif" w:eastAsia="Microsoft Sans Serif" w:hAnsi="Microsoft Sans Serif" w:cs="Microsoft Sans Serif"/>
                <w:bCs w:val="0"/>
                <w:spacing w:val="-5"/>
                <w:sz w:val="20"/>
                <w:szCs w:val="22"/>
              </w:rPr>
              <w:t xml:space="preserve"> </w:t>
            </w:r>
            <w:r w:rsidRPr="00037AD5">
              <w:rPr>
                <w:rFonts w:ascii="Microsoft Sans Serif" w:eastAsia="Microsoft Sans Serif" w:hAnsi="Microsoft Sans Serif" w:cs="Microsoft Sans Serif"/>
                <w:bCs w:val="0"/>
                <w:spacing w:val="-2"/>
                <w:sz w:val="20"/>
                <w:szCs w:val="22"/>
              </w:rPr>
              <w:t>приближения,</w:t>
            </w:r>
          </w:p>
        </w:tc>
      </w:tr>
      <w:tr w:rsidR="00037AD5" w:rsidRPr="00037AD5" w14:paraId="71FAA07F" w14:textId="77777777" w:rsidTr="00037AD5">
        <w:trPr>
          <w:trHeight w:val="227"/>
        </w:trPr>
        <w:tc>
          <w:tcPr>
            <w:tcW w:w="3074" w:type="dxa"/>
            <w:tcBorders>
              <w:top w:val="nil"/>
              <w:bottom w:val="nil"/>
            </w:tcBorders>
          </w:tcPr>
          <w:p w14:paraId="49CFBF81" w14:textId="77777777" w:rsidR="00037AD5" w:rsidRPr="00037AD5" w:rsidRDefault="00037AD5" w:rsidP="00037AD5">
            <w:pPr>
              <w:spacing w:line="208" w:lineRule="exact"/>
              <w:ind w:left="470"/>
              <w:rPr>
                <w:rFonts w:ascii="Microsoft Sans Serif" w:eastAsia="Microsoft Sans Serif" w:hAnsi="Microsoft Sans Serif" w:cs="Microsoft Sans Serif"/>
                <w:bCs w:val="0"/>
                <w:sz w:val="20"/>
                <w:szCs w:val="22"/>
              </w:rPr>
            </w:pPr>
            <w:r w:rsidRPr="00037AD5">
              <w:rPr>
                <w:rFonts w:ascii="Arial" w:eastAsia="Microsoft Sans Serif" w:hAnsi="Arial" w:cs="Microsoft Sans Serif"/>
                <w:b/>
                <w:bCs w:val="0"/>
                <w:sz w:val="20"/>
                <w:szCs w:val="22"/>
              </w:rPr>
              <w:t>НА-</w:t>
            </w:r>
            <w:r w:rsidRPr="00037AD5">
              <w:rPr>
                <w:rFonts w:ascii="Arial" w:eastAsia="Microsoft Sans Serif" w:hAnsi="Arial" w:cs="Microsoft Sans Serif"/>
                <w:b/>
                <w:bCs w:val="0"/>
                <w:spacing w:val="-7"/>
                <w:sz w:val="20"/>
                <w:szCs w:val="22"/>
              </w:rPr>
              <w:t xml:space="preserve"> </w:t>
            </w:r>
            <w:r w:rsidRPr="00037AD5">
              <w:rPr>
                <w:rFonts w:ascii="Microsoft Sans Serif" w:eastAsia="Microsoft Sans Serif" w:hAnsi="Microsoft Sans Serif" w:cs="Microsoft Sans Serif"/>
                <w:bCs w:val="0"/>
                <w:spacing w:val="-10"/>
                <w:sz w:val="20"/>
                <w:szCs w:val="22"/>
              </w:rPr>
              <w:t>:</w:t>
            </w:r>
          </w:p>
        </w:tc>
        <w:tc>
          <w:tcPr>
            <w:tcW w:w="2800" w:type="dxa"/>
            <w:tcBorders>
              <w:top w:val="nil"/>
              <w:bottom w:val="nil"/>
            </w:tcBorders>
          </w:tcPr>
          <w:p w14:paraId="41F294ED" w14:textId="77777777" w:rsidR="00037AD5" w:rsidRPr="00037AD5" w:rsidRDefault="00037AD5" w:rsidP="00037AD5">
            <w:pPr>
              <w:spacing w:line="208" w:lineRule="exact"/>
              <w:ind w:left="109"/>
              <w:rPr>
                <w:rFonts w:ascii="Arial" w:eastAsia="Microsoft Sans Serif" w:hAnsi="Arial" w:cs="Microsoft Sans Serif"/>
                <w:b/>
                <w:bCs w:val="0"/>
                <w:sz w:val="20"/>
                <w:szCs w:val="22"/>
              </w:rPr>
            </w:pPr>
            <w:r w:rsidRPr="00037AD5">
              <w:rPr>
                <w:rFonts w:ascii="Arial" w:eastAsia="Microsoft Sans Serif" w:hAnsi="Arial" w:cs="Microsoft Sans Serif"/>
                <w:b/>
                <w:bCs w:val="0"/>
                <w:spacing w:val="-2"/>
                <w:sz w:val="20"/>
                <w:szCs w:val="22"/>
              </w:rPr>
              <w:t>РАЗ-</w:t>
            </w:r>
            <w:r w:rsidRPr="00037AD5">
              <w:rPr>
                <w:rFonts w:ascii="Arial" w:eastAsia="Microsoft Sans Serif" w:hAnsi="Arial" w:cs="Microsoft Sans Serif"/>
                <w:b/>
                <w:bCs w:val="0"/>
                <w:spacing w:val="-1"/>
                <w:sz w:val="20"/>
                <w:szCs w:val="22"/>
              </w:rPr>
              <w:t xml:space="preserve"> </w:t>
            </w:r>
            <w:r w:rsidRPr="00037AD5">
              <w:rPr>
                <w:rFonts w:ascii="Arial" w:eastAsia="Microsoft Sans Serif" w:hAnsi="Arial" w:cs="Microsoft Sans Serif"/>
                <w:b/>
                <w:bCs w:val="0"/>
                <w:spacing w:val="-2"/>
                <w:sz w:val="20"/>
                <w:szCs w:val="22"/>
              </w:rPr>
              <w:t>(РАС-</w:t>
            </w:r>
            <w:r w:rsidRPr="00037AD5">
              <w:rPr>
                <w:rFonts w:ascii="Arial" w:eastAsia="Microsoft Sans Serif" w:hAnsi="Arial" w:cs="Microsoft Sans Serif"/>
                <w:b/>
                <w:bCs w:val="0"/>
                <w:spacing w:val="-10"/>
                <w:sz w:val="20"/>
                <w:szCs w:val="22"/>
              </w:rPr>
              <w:t>)</w:t>
            </w:r>
          </w:p>
        </w:tc>
        <w:tc>
          <w:tcPr>
            <w:tcW w:w="3425" w:type="dxa"/>
            <w:tcBorders>
              <w:top w:val="nil"/>
              <w:bottom w:val="nil"/>
            </w:tcBorders>
          </w:tcPr>
          <w:p w14:paraId="12481281" w14:textId="77777777" w:rsidR="00037AD5" w:rsidRPr="00037AD5" w:rsidRDefault="00037AD5" w:rsidP="00037AD5">
            <w:pPr>
              <w:spacing w:line="208" w:lineRule="exact"/>
              <w:ind w:left="109"/>
              <w:rPr>
                <w:rFonts w:ascii="Arial" w:eastAsia="Microsoft Sans Serif" w:hAnsi="Arial" w:cs="Microsoft Sans Serif"/>
                <w:bCs w:val="0"/>
                <w:i/>
                <w:sz w:val="20"/>
                <w:szCs w:val="22"/>
              </w:rPr>
            </w:pPr>
            <w:r w:rsidRPr="00037AD5">
              <w:rPr>
                <w:rFonts w:ascii="Microsoft Sans Serif" w:eastAsia="Microsoft Sans Serif" w:hAnsi="Microsoft Sans Serif" w:cs="Microsoft Sans Serif"/>
                <w:bCs w:val="0"/>
                <w:sz w:val="20"/>
                <w:szCs w:val="22"/>
              </w:rPr>
              <w:t>присоединения:</w:t>
            </w:r>
            <w:r w:rsidRPr="00037AD5">
              <w:rPr>
                <w:rFonts w:ascii="Microsoft Sans Serif" w:eastAsia="Microsoft Sans Serif" w:hAnsi="Microsoft Sans Serif" w:cs="Microsoft Sans Serif"/>
                <w:bCs w:val="0"/>
                <w:spacing w:val="-13"/>
                <w:sz w:val="20"/>
                <w:szCs w:val="22"/>
              </w:rPr>
              <w:t xml:space="preserve"> </w:t>
            </w:r>
            <w:r w:rsidRPr="00037AD5">
              <w:rPr>
                <w:rFonts w:ascii="Arial" w:eastAsia="Microsoft Sans Serif" w:hAnsi="Arial" w:cs="Microsoft Sans Serif"/>
                <w:bCs w:val="0"/>
                <w:i/>
                <w:spacing w:val="-2"/>
                <w:sz w:val="20"/>
                <w:szCs w:val="22"/>
              </w:rPr>
              <w:t>приклонить,</w:t>
            </w:r>
          </w:p>
        </w:tc>
      </w:tr>
      <w:tr w:rsidR="00037AD5" w:rsidRPr="00037AD5" w14:paraId="702C335A" w14:textId="77777777" w:rsidTr="00037AD5">
        <w:trPr>
          <w:trHeight w:val="230"/>
        </w:trPr>
        <w:tc>
          <w:tcPr>
            <w:tcW w:w="3074" w:type="dxa"/>
            <w:tcBorders>
              <w:top w:val="nil"/>
              <w:bottom w:val="nil"/>
            </w:tcBorders>
          </w:tcPr>
          <w:p w14:paraId="36EC2CD6" w14:textId="77777777" w:rsidR="00037AD5" w:rsidRPr="00037AD5" w:rsidRDefault="00037AD5" w:rsidP="00037AD5">
            <w:pPr>
              <w:spacing w:line="210" w:lineRule="exact"/>
              <w:ind w:left="470"/>
              <w:rPr>
                <w:rFonts w:ascii="Arial" w:eastAsia="Microsoft Sans Serif" w:hAnsi="Arial" w:cs="Microsoft Sans Serif"/>
                <w:b/>
                <w:bCs w:val="0"/>
                <w:sz w:val="20"/>
                <w:szCs w:val="22"/>
              </w:rPr>
            </w:pPr>
            <w:r w:rsidRPr="00037AD5">
              <w:rPr>
                <w:rFonts w:ascii="Arial" w:eastAsia="Microsoft Sans Serif" w:hAnsi="Arial" w:cs="Microsoft Sans Serif"/>
                <w:b/>
                <w:bCs w:val="0"/>
                <w:sz w:val="20"/>
                <w:szCs w:val="22"/>
              </w:rPr>
              <w:t>ЗА-</w:t>
            </w:r>
            <w:r w:rsidRPr="00037AD5">
              <w:rPr>
                <w:rFonts w:ascii="Arial" w:eastAsia="Microsoft Sans Serif" w:hAnsi="Arial" w:cs="Microsoft Sans Serif"/>
                <w:b/>
                <w:bCs w:val="0"/>
                <w:spacing w:val="-7"/>
                <w:sz w:val="20"/>
                <w:szCs w:val="22"/>
              </w:rPr>
              <w:t xml:space="preserve"> </w:t>
            </w:r>
            <w:r w:rsidRPr="00037AD5">
              <w:rPr>
                <w:rFonts w:ascii="Arial" w:eastAsia="Microsoft Sans Serif" w:hAnsi="Arial" w:cs="Microsoft Sans Serif"/>
                <w:b/>
                <w:bCs w:val="0"/>
                <w:spacing w:val="-10"/>
                <w:sz w:val="20"/>
                <w:szCs w:val="22"/>
              </w:rPr>
              <w:t>:</w:t>
            </w:r>
          </w:p>
        </w:tc>
        <w:tc>
          <w:tcPr>
            <w:tcW w:w="2800" w:type="dxa"/>
            <w:tcBorders>
              <w:top w:val="nil"/>
              <w:bottom w:val="nil"/>
            </w:tcBorders>
          </w:tcPr>
          <w:p w14:paraId="1D80DB98" w14:textId="77777777" w:rsidR="00037AD5" w:rsidRPr="00037AD5" w:rsidRDefault="00037AD5" w:rsidP="00037AD5">
            <w:pPr>
              <w:spacing w:line="210" w:lineRule="exact"/>
              <w:ind w:left="109"/>
              <w:rPr>
                <w:rFonts w:ascii="Arial" w:eastAsia="Microsoft Sans Serif" w:hAnsi="Arial" w:cs="Microsoft Sans Serif"/>
                <w:b/>
                <w:bCs w:val="0"/>
                <w:sz w:val="20"/>
                <w:szCs w:val="22"/>
              </w:rPr>
            </w:pPr>
            <w:r w:rsidRPr="00037AD5">
              <w:rPr>
                <w:rFonts w:ascii="Arial" w:eastAsia="Microsoft Sans Serif" w:hAnsi="Arial" w:cs="Microsoft Sans Serif"/>
                <w:b/>
                <w:bCs w:val="0"/>
                <w:sz w:val="20"/>
                <w:szCs w:val="22"/>
              </w:rPr>
              <w:t>РОЗ-</w:t>
            </w:r>
            <w:r w:rsidRPr="00037AD5">
              <w:rPr>
                <w:rFonts w:ascii="Arial" w:eastAsia="Microsoft Sans Serif" w:hAnsi="Arial" w:cs="Microsoft Sans Serif"/>
                <w:b/>
                <w:bCs w:val="0"/>
                <w:spacing w:val="-5"/>
                <w:sz w:val="20"/>
                <w:szCs w:val="22"/>
              </w:rPr>
              <w:t xml:space="preserve"> </w:t>
            </w:r>
            <w:r w:rsidRPr="00037AD5">
              <w:rPr>
                <w:rFonts w:ascii="Arial" w:eastAsia="Microsoft Sans Serif" w:hAnsi="Arial" w:cs="Microsoft Sans Serif"/>
                <w:b/>
                <w:bCs w:val="0"/>
                <w:sz w:val="20"/>
                <w:szCs w:val="22"/>
              </w:rPr>
              <w:t>(РОС-</w:t>
            </w:r>
            <w:r w:rsidRPr="00037AD5">
              <w:rPr>
                <w:rFonts w:ascii="Arial" w:eastAsia="Microsoft Sans Serif" w:hAnsi="Arial" w:cs="Microsoft Sans Serif"/>
                <w:b/>
                <w:bCs w:val="0"/>
                <w:spacing w:val="-10"/>
                <w:sz w:val="20"/>
                <w:szCs w:val="22"/>
              </w:rPr>
              <w:t>)</w:t>
            </w:r>
          </w:p>
        </w:tc>
        <w:tc>
          <w:tcPr>
            <w:tcW w:w="3425" w:type="dxa"/>
            <w:tcBorders>
              <w:top w:val="nil"/>
              <w:bottom w:val="nil"/>
            </w:tcBorders>
          </w:tcPr>
          <w:p w14:paraId="7375257D" w14:textId="77777777" w:rsidR="00037AD5" w:rsidRPr="00037AD5" w:rsidRDefault="00037AD5" w:rsidP="00037AD5">
            <w:pPr>
              <w:spacing w:line="210" w:lineRule="exact"/>
              <w:ind w:left="109"/>
              <w:rPr>
                <w:rFonts w:ascii="Arial" w:eastAsia="Microsoft Sans Serif" w:hAnsi="Arial" w:cs="Microsoft Sans Serif"/>
                <w:bCs w:val="0"/>
                <w:i/>
                <w:sz w:val="20"/>
                <w:szCs w:val="22"/>
              </w:rPr>
            </w:pPr>
            <w:r w:rsidRPr="00037AD5">
              <w:rPr>
                <w:rFonts w:ascii="Arial" w:eastAsia="Microsoft Sans Serif" w:hAnsi="Arial" w:cs="Microsoft Sans Serif"/>
                <w:bCs w:val="0"/>
                <w:i/>
                <w:sz w:val="20"/>
                <w:szCs w:val="22"/>
              </w:rPr>
              <w:t>привести,</w:t>
            </w:r>
            <w:r w:rsidRPr="00037AD5">
              <w:rPr>
                <w:rFonts w:ascii="Arial" w:eastAsia="Microsoft Sans Serif" w:hAnsi="Arial" w:cs="Microsoft Sans Serif"/>
                <w:bCs w:val="0"/>
                <w:i/>
                <w:spacing w:val="-10"/>
                <w:sz w:val="20"/>
                <w:szCs w:val="22"/>
              </w:rPr>
              <w:t xml:space="preserve"> </w:t>
            </w:r>
            <w:r w:rsidRPr="00037AD5">
              <w:rPr>
                <w:rFonts w:ascii="Arial" w:eastAsia="Microsoft Sans Serif" w:hAnsi="Arial" w:cs="Microsoft Sans Serif"/>
                <w:bCs w:val="0"/>
                <w:i/>
                <w:spacing w:val="-2"/>
                <w:sz w:val="20"/>
                <w:szCs w:val="22"/>
              </w:rPr>
              <w:t>привязать,</w:t>
            </w:r>
          </w:p>
        </w:tc>
      </w:tr>
      <w:tr w:rsidR="00037AD5" w:rsidRPr="00037AD5" w14:paraId="5A96572D" w14:textId="77777777" w:rsidTr="00037AD5">
        <w:trPr>
          <w:trHeight w:val="230"/>
        </w:trPr>
        <w:tc>
          <w:tcPr>
            <w:tcW w:w="3074" w:type="dxa"/>
            <w:tcBorders>
              <w:top w:val="nil"/>
              <w:bottom w:val="nil"/>
            </w:tcBorders>
          </w:tcPr>
          <w:p w14:paraId="6ABB0924" w14:textId="77777777" w:rsidR="00037AD5" w:rsidRPr="00037AD5" w:rsidRDefault="00037AD5" w:rsidP="00037AD5">
            <w:pPr>
              <w:spacing w:line="210" w:lineRule="exact"/>
              <w:ind w:left="470"/>
              <w:rPr>
                <w:rFonts w:ascii="Arial" w:eastAsia="Microsoft Sans Serif" w:hAnsi="Arial" w:cs="Microsoft Sans Serif"/>
                <w:b/>
                <w:bCs w:val="0"/>
                <w:sz w:val="20"/>
                <w:szCs w:val="22"/>
              </w:rPr>
            </w:pPr>
            <w:r w:rsidRPr="00037AD5">
              <w:rPr>
                <w:rFonts w:ascii="Arial" w:eastAsia="Microsoft Sans Serif" w:hAnsi="Arial" w:cs="Microsoft Sans Serif"/>
                <w:b/>
                <w:bCs w:val="0"/>
                <w:sz w:val="20"/>
                <w:szCs w:val="22"/>
              </w:rPr>
              <w:t>ОТ-</w:t>
            </w:r>
            <w:r w:rsidRPr="00037AD5">
              <w:rPr>
                <w:rFonts w:ascii="Arial" w:eastAsia="Microsoft Sans Serif" w:hAnsi="Arial" w:cs="Microsoft Sans Serif"/>
                <w:b/>
                <w:bCs w:val="0"/>
                <w:spacing w:val="-7"/>
                <w:sz w:val="20"/>
                <w:szCs w:val="22"/>
              </w:rPr>
              <w:t xml:space="preserve"> </w:t>
            </w:r>
            <w:r w:rsidRPr="00037AD5">
              <w:rPr>
                <w:rFonts w:ascii="Arial" w:eastAsia="Microsoft Sans Serif" w:hAnsi="Arial" w:cs="Microsoft Sans Serif"/>
                <w:b/>
                <w:bCs w:val="0"/>
                <w:sz w:val="20"/>
                <w:szCs w:val="22"/>
              </w:rPr>
              <w:t>(ОТО-</w:t>
            </w:r>
            <w:r w:rsidRPr="00037AD5">
              <w:rPr>
                <w:rFonts w:ascii="Arial" w:eastAsia="Microsoft Sans Serif" w:hAnsi="Arial" w:cs="Microsoft Sans Serif"/>
                <w:b/>
                <w:bCs w:val="0"/>
                <w:spacing w:val="-5"/>
                <w:sz w:val="20"/>
                <w:szCs w:val="22"/>
              </w:rPr>
              <w:t>):</w:t>
            </w:r>
          </w:p>
        </w:tc>
        <w:tc>
          <w:tcPr>
            <w:tcW w:w="2800" w:type="dxa"/>
            <w:tcBorders>
              <w:top w:val="nil"/>
              <w:bottom w:val="nil"/>
            </w:tcBorders>
          </w:tcPr>
          <w:p w14:paraId="245A9740" w14:textId="77777777" w:rsidR="00037AD5" w:rsidRPr="00037AD5" w:rsidRDefault="00037AD5" w:rsidP="00037AD5">
            <w:pPr>
              <w:spacing w:line="210" w:lineRule="exact"/>
              <w:ind w:left="109"/>
              <w:rPr>
                <w:rFonts w:ascii="Arial" w:eastAsia="Microsoft Sans Serif" w:hAnsi="Arial" w:cs="Microsoft Sans Serif"/>
                <w:b/>
                <w:bCs w:val="0"/>
                <w:sz w:val="20"/>
                <w:szCs w:val="22"/>
              </w:rPr>
            </w:pPr>
            <w:r w:rsidRPr="00037AD5">
              <w:rPr>
                <w:rFonts w:ascii="Arial" w:eastAsia="Microsoft Sans Serif" w:hAnsi="Arial" w:cs="Microsoft Sans Serif"/>
                <w:b/>
                <w:bCs w:val="0"/>
                <w:sz w:val="20"/>
                <w:szCs w:val="22"/>
              </w:rPr>
              <w:t>ЧЕРЕЗ-</w:t>
            </w:r>
            <w:r w:rsidRPr="00037AD5">
              <w:rPr>
                <w:rFonts w:ascii="Arial" w:eastAsia="Microsoft Sans Serif" w:hAnsi="Arial" w:cs="Microsoft Sans Serif"/>
                <w:b/>
                <w:bCs w:val="0"/>
                <w:spacing w:val="-13"/>
                <w:sz w:val="20"/>
                <w:szCs w:val="22"/>
              </w:rPr>
              <w:t xml:space="preserve"> </w:t>
            </w:r>
            <w:r w:rsidRPr="00037AD5">
              <w:rPr>
                <w:rFonts w:ascii="Arial" w:eastAsia="Microsoft Sans Serif" w:hAnsi="Arial" w:cs="Microsoft Sans Serif"/>
                <w:b/>
                <w:bCs w:val="0"/>
                <w:sz w:val="20"/>
                <w:szCs w:val="22"/>
              </w:rPr>
              <w:t>(ЧЕРЕС-</w:t>
            </w:r>
            <w:r w:rsidRPr="00037AD5">
              <w:rPr>
                <w:rFonts w:ascii="Arial" w:eastAsia="Microsoft Sans Serif" w:hAnsi="Arial" w:cs="Microsoft Sans Serif"/>
                <w:b/>
                <w:bCs w:val="0"/>
                <w:spacing w:val="-10"/>
                <w:sz w:val="20"/>
                <w:szCs w:val="22"/>
              </w:rPr>
              <w:t>)</w:t>
            </w:r>
          </w:p>
        </w:tc>
        <w:tc>
          <w:tcPr>
            <w:tcW w:w="3425" w:type="dxa"/>
            <w:tcBorders>
              <w:top w:val="nil"/>
              <w:bottom w:val="nil"/>
            </w:tcBorders>
          </w:tcPr>
          <w:p w14:paraId="42693EAD" w14:textId="77777777" w:rsidR="00037AD5" w:rsidRPr="00037AD5" w:rsidRDefault="00037AD5" w:rsidP="00037AD5">
            <w:pPr>
              <w:spacing w:line="210" w:lineRule="exact"/>
              <w:ind w:left="109"/>
              <w:rPr>
                <w:rFonts w:ascii="Microsoft Sans Serif" w:eastAsia="Microsoft Sans Serif" w:hAnsi="Microsoft Sans Serif" w:cs="Microsoft Sans Serif"/>
                <w:bCs w:val="0"/>
                <w:sz w:val="20"/>
                <w:szCs w:val="22"/>
              </w:rPr>
            </w:pPr>
            <w:r w:rsidRPr="00037AD5">
              <w:rPr>
                <w:rFonts w:ascii="Arial" w:eastAsia="Microsoft Sans Serif" w:hAnsi="Arial" w:cs="Microsoft Sans Serif"/>
                <w:bCs w:val="0"/>
                <w:i/>
                <w:spacing w:val="-2"/>
                <w:sz w:val="20"/>
                <w:szCs w:val="22"/>
              </w:rPr>
              <w:t>пристегнуть</w:t>
            </w:r>
            <w:r w:rsidRPr="00037AD5">
              <w:rPr>
                <w:rFonts w:ascii="Microsoft Sans Serif" w:eastAsia="Microsoft Sans Serif" w:hAnsi="Microsoft Sans Serif" w:cs="Microsoft Sans Serif"/>
                <w:bCs w:val="0"/>
                <w:spacing w:val="-2"/>
                <w:sz w:val="20"/>
                <w:szCs w:val="22"/>
              </w:rPr>
              <w:t>;</w:t>
            </w:r>
          </w:p>
        </w:tc>
      </w:tr>
      <w:tr w:rsidR="00037AD5" w:rsidRPr="00037AD5" w14:paraId="1BD9820C" w14:textId="77777777" w:rsidTr="00037AD5">
        <w:trPr>
          <w:trHeight w:val="230"/>
        </w:trPr>
        <w:tc>
          <w:tcPr>
            <w:tcW w:w="3074" w:type="dxa"/>
            <w:tcBorders>
              <w:top w:val="nil"/>
              <w:bottom w:val="nil"/>
            </w:tcBorders>
          </w:tcPr>
          <w:p w14:paraId="549B3B81" w14:textId="77777777" w:rsidR="00037AD5" w:rsidRPr="00037AD5" w:rsidRDefault="00037AD5" w:rsidP="00037AD5">
            <w:pPr>
              <w:spacing w:line="211" w:lineRule="exact"/>
              <w:ind w:left="470"/>
              <w:rPr>
                <w:rFonts w:ascii="Arial" w:eastAsia="Microsoft Sans Serif" w:hAnsi="Arial" w:cs="Microsoft Sans Serif"/>
                <w:b/>
                <w:bCs w:val="0"/>
                <w:sz w:val="20"/>
                <w:szCs w:val="22"/>
              </w:rPr>
            </w:pPr>
            <w:r w:rsidRPr="00037AD5">
              <w:rPr>
                <w:rFonts w:ascii="Arial" w:eastAsia="Microsoft Sans Serif" w:hAnsi="Arial" w:cs="Microsoft Sans Serif"/>
                <w:b/>
                <w:bCs w:val="0"/>
                <w:spacing w:val="-2"/>
                <w:sz w:val="20"/>
                <w:szCs w:val="22"/>
              </w:rPr>
              <w:t>ОБ-(ОБО-</w:t>
            </w:r>
            <w:r w:rsidRPr="00037AD5">
              <w:rPr>
                <w:rFonts w:ascii="Arial" w:eastAsia="Microsoft Sans Serif" w:hAnsi="Arial" w:cs="Microsoft Sans Serif"/>
                <w:b/>
                <w:bCs w:val="0"/>
                <w:spacing w:val="-5"/>
                <w:sz w:val="20"/>
                <w:szCs w:val="22"/>
              </w:rPr>
              <w:t>):</w:t>
            </w:r>
          </w:p>
        </w:tc>
        <w:tc>
          <w:tcPr>
            <w:tcW w:w="2800" w:type="dxa"/>
            <w:tcBorders>
              <w:top w:val="nil"/>
              <w:bottom w:val="nil"/>
            </w:tcBorders>
          </w:tcPr>
          <w:p w14:paraId="62469BC1" w14:textId="77777777" w:rsidR="00037AD5" w:rsidRPr="00037AD5" w:rsidRDefault="00037AD5" w:rsidP="00037AD5">
            <w:pPr>
              <w:spacing w:line="211" w:lineRule="exact"/>
              <w:ind w:left="109"/>
              <w:rPr>
                <w:rFonts w:ascii="Arial" w:eastAsia="Microsoft Sans Serif" w:hAnsi="Arial" w:cs="Microsoft Sans Serif"/>
                <w:b/>
                <w:bCs w:val="0"/>
                <w:sz w:val="20"/>
                <w:szCs w:val="22"/>
              </w:rPr>
            </w:pPr>
            <w:r w:rsidRPr="00037AD5">
              <w:rPr>
                <w:rFonts w:ascii="Arial" w:eastAsia="Microsoft Sans Serif" w:hAnsi="Arial" w:cs="Microsoft Sans Serif"/>
                <w:b/>
                <w:bCs w:val="0"/>
                <w:sz w:val="20"/>
                <w:szCs w:val="22"/>
              </w:rPr>
              <w:t>ЧРЕЗ-</w:t>
            </w:r>
            <w:r w:rsidRPr="00037AD5">
              <w:rPr>
                <w:rFonts w:ascii="Arial" w:eastAsia="Microsoft Sans Serif" w:hAnsi="Arial" w:cs="Microsoft Sans Serif"/>
                <w:b/>
                <w:bCs w:val="0"/>
                <w:spacing w:val="-11"/>
                <w:sz w:val="20"/>
                <w:szCs w:val="22"/>
              </w:rPr>
              <w:t xml:space="preserve"> </w:t>
            </w:r>
            <w:r w:rsidRPr="00037AD5">
              <w:rPr>
                <w:rFonts w:ascii="Arial" w:eastAsia="Microsoft Sans Serif" w:hAnsi="Arial" w:cs="Microsoft Sans Serif"/>
                <w:b/>
                <w:bCs w:val="0"/>
                <w:sz w:val="20"/>
                <w:szCs w:val="22"/>
              </w:rPr>
              <w:t>(ЧРЕС-</w:t>
            </w:r>
            <w:r w:rsidRPr="00037AD5">
              <w:rPr>
                <w:rFonts w:ascii="Arial" w:eastAsia="Microsoft Sans Serif" w:hAnsi="Arial" w:cs="Microsoft Sans Serif"/>
                <w:b/>
                <w:bCs w:val="0"/>
                <w:spacing w:val="-10"/>
                <w:sz w:val="20"/>
                <w:szCs w:val="22"/>
              </w:rPr>
              <w:t>)</w:t>
            </w:r>
          </w:p>
        </w:tc>
        <w:tc>
          <w:tcPr>
            <w:tcW w:w="3425" w:type="dxa"/>
            <w:tcBorders>
              <w:top w:val="nil"/>
              <w:bottom w:val="nil"/>
            </w:tcBorders>
          </w:tcPr>
          <w:p w14:paraId="49D2176D" w14:textId="77777777" w:rsidR="00037AD5" w:rsidRPr="00037AD5" w:rsidRDefault="00037AD5" w:rsidP="00037AD5">
            <w:pPr>
              <w:spacing w:line="240" w:lineRule="auto"/>
              <w:rPr>
                <w:rFonts w:eastAsia="Microsoft Sans Serif" w:hAnsi="Microsoft Sans Serif" w:cs="Microsoft Sans Serif"/>
                <w:bCs w:val="0"/>
                <w:sz w:val="16"/>
                <w:szCs w:val="22"/>
              </w:rPr>
            </w:pPr>
          </w:p>
        </w:tc>
      </w:tr>
      <w:tr w:rsidR="00037AD5" w:rsidRPr="00037AD5" w14:paraId="034341CE" w14:textId="77777777" w:rsidTr="00037AD5">
        <w:trPr>
          <w:trHeight w:val="230"/>
        </w:trPr>
        <w:tc>
          <w:tcPr>
            <w:tcW w:w="3074" w:type="dxa"/>
            <w:tcBorders>
              <w:top w:val="nil"/>
              <w:bottom w:val="nil"/>
            </w:tcBorders>
          </w:tcPr>
          <w:p w14:paraId="025ECAD9" w14:textId="77777777" w:rsidR="00037AD5" w:rsidRPr="00037AD5" w:rsidRDefault="00037AD5" w:rsidP="00037AD5">
            <w:pPr>
              <w:spacing w:line="211" w:lineRule="exact"/>
              <w:ind w:left="470"/>
              <w:rPr>
                <w:rFonts w:ascii="Arial" w:eastAsia="Microsoft Sans Serif" w:hAnsi="Arial" w:cs="Microsoft Sans Serif"/>
                <w:b/>
                <w:bCs w:val="0"/>
                <w:sz w:val="20"/>
                <w:szCs w:val="22"/>
              </w:rPr>
            </w:pPr>
            <w:r w:rsidRPr="00037AD5">
              <w:rPr>
                <w:rFonts w:ascii="Arial" w:eastAsia="Microsoft Sans Serif" w:hAnsi="Arial" w:cs="Microsoft Sans Serif"/>
                <w:b/>
                <w:bCs w:val="0"/>
                <w:sz w:val="20"/>
                <w:szCs w:val="22"/>
              </w:rPr>
              <w:t>В-</w:t>
            </w:r>
            <w:r w:rsidRPr="00037AD5">
              <w:rPr>
                <w:rFonts w:ascii="Arial" w:eastAsia="Microsoft Sans Serif" w:hAnsi="Arial" w:cs="Microsoft Sans Serif"/>
                <w:b/>
                <w:bCs w:val="0"/>
                <w:spacing w:val="-2"/>
                <w:sz w:val="20"/>
                <w:szCs w:val="22"/>
              </w:rPr>
              <w:t xml:space="preserve"> </w:t>
            </w:r>
            <w:r w:rsidRPr="00037AD5">
              <w:rPr>
                <w:rFonts w:ascii="Arial" w:eastAsia="Microsoft Sans Serif" w:hAnsi="Arial" w:cs="Microsoft Sans Serif"/>
                <w:b/>
                <w:bCs w:val="0"/>
                <w:sz w:val="20"/>
                <w:szCs w:val="22"/>
              </w:rPr>
              <w:t>(ВО-</w:t>
            </w:r>
            <w:r w:rsidRPr="00037AD5">
              <w:rPr>
                <w:rFonts w:ascii="Arial" w:eastAsia="Microsoft Sans Serif" w:hAnsi="Arial" w:cs="Microsoft Sans Serif"/>
                <w:b/>
                <w:bCs w:val="0"/>
                <w:spacing w:val="-5"/>
                <w:sz w:val="20"/>
                <w:szCs w:val="22"/>
              </w:rPr>
              <w:t>):</w:t>
            </w:r>
          </w:p>
        </w:tc>
        <w:tc>
          <w:tcPr>
            <w:tcW w:w="2800" w:type="dxa"/>
            <w:tcBorders>
              <w:top w:val="nil"/>
              <w:bottom w:val="nil"/>
            </w:tcBorders>
          </w:tcPr>
          <w:p w14:paraId="09989B10" w14:textId="77777777" w:rsidR="00037AD5" w:rsidRPr="00037AD5" w:rsidRDefault="00037AD5" w:rsidP="00037AD5">
            <w:pPr>
              <w:spacing w:line="240" w:lineRule="auto"/>
              <w:rPr>
                <w:rFonts w:eastAsia="Microsoft Sans Serif" w:hAnsi="Microsoft Sans Serif" w:cs="Microsoft Sans Serif"/>
                <w:bCs w:val="0"/>
                <w:sz w:val="16"/>
                <w:szCs w:val="22"/>
              </w:rPr>
            </w:pPr>
          </w:p>
        </w:tc>
        <w:tc>
          <w:tcPr>
            <w:tcW w:w="3425" w:type="dxa"/>
            <w:tcBorders>
              <w:top w:val="nil"/>
              <w:bottom w:val="nil"/>
            </w:tcBorders>
          </w:tcPr>
          <w:p w14:paraId="3E815915" w14:textId="77777777" w:rsidR="00037AD5" w:rsidRPr="00037AD5" w:rsidRDefault="00037AD5" w:rsidP="00037AD5">
            <w:pPr>
              <w:spacing w:before="5" w:line="205" w:lineRule="exact"/>
              <w:ind w:left="109"/>
              <w:rPr>
                <w:rFonts w:ascii="Microsoft Sans Serif" w:eastAsia="Microsoft Sans Serif" w:hAnsi="Microsoft Sans Serif" w:cs="Microsoft Sans Serif"/>
                <w:bCs w:val="0"/>
                <w:sz w:val="20"/>
                <w:szCs w:val="22"/>
              </w:rPr>
            </w:pPr>
            <w:r w:rsidRPr="00037AD5">
              <w:rPr>
                <w:rFonts w:ascii="Microsoft Sans Serif" w:eastAsia="Microsoft Sans Serif" w:hAnsi="Microsoft Sans Serif" w:cs="Microsoft Sans Serif"/>
                <w:bCs w:val="0"/>
                <w:sz w:val="20"/>
                <w:szCs w:val="22"/>
              </w:rPr>
              <w:t>3) неполноты</w:t>
            </w:r>
            <w:r w:rsidRPr="00037AD5">
              <w:rPr>
                <w:rFonts w:ascii="Microsoft Sans Serif" w:eastAsia="Microsoft Sans Serif" w:hAnsi="Microsoft Sans Serif" w:cs="Microsoft Sans Serif"/>
                <w:bCs w:val="0"/>
                <w:spacing w:val="-5"/>
                <w:sz w:val="20"/>
                <w:szCs w:val="22"/>
              </w:rPr>
              <w:t xml:space="preserve"> </w:t>
            </w:r>
            <w:r w:rsidRPr="00037AD5">
              <w:rPr>
                <w:rFonts w:ascii="Microsoft Sans Serif" w:eastAsia="Microsoft Sans Serif" w:hAnsi="Microsoft Sans Serif" w:cs="Microsoft Sans Serif"/>
                <w:bCs w:val="0"/>
                <w:spacing w:val="-2"/>
                <w:sz w:val="20"/>
                <w:szCs w:val="22"/>
              </w:rPr>
              <w:t>действия:</w:t>
            </w:r>
          </w:p>
        </w:tc>
      </w:tr>
      <w:tr w:rsidR="00037AD5" w:rsidRPr="00037AD5" w14:paraId="2B38D117" w14:textId="77777777" w:rsidTr="00037AD5">
        <w:trPr>
          <w:trHeight w:val="225"/>
        </w:trPr>
        <w:tc>
          <w:tcPr>
            <w:tcW w:w="3074" w:type="dxa"/>
            <w:tcBorders>
              <w:top w:val="nil"/>
              <w:bottom w:val="nil"/>
            </w:tcBorders>
          </w:tcPr>
          <w:p w14:paraId="46403575" w14:textId="77777777" w:rsidR="00037AD5" w:rsidRPr="00037AD5" w:rsidRDefault="00037AD5" w:rsidP="00037AD5">
            <w:pPr>
              <w:spacing w:line="206" w:lineRule="exact"/>
              <w:ind w:left="470"/>
              <w:rPr>
                <w:rFonts w:ascii="Arial" w:eastAsia="Microsoft Sans Serif" w:hAnsi="Arial" w:cs="Microsoft Sans Serif"/>
                <w:b/>
                <w:bCs w:val="0"/>
                <w:sz w:val="20"/>
                <w:szCs w:val="22"/>
              </w:rPr>
            </w:pPr>
            <w:r w:rsidRPr="00037AD5">
              <w:rPr>
                <w:rFonts w:ascii="Arial" w:eastAsia="Microsoft Sans Serif" w:hAnsi="Arial" w:cs="Microsoft Sans Serif"/>
                <w:b/>
                <w:bCs w:val="0"/>
                <w:sz w:val="20"/>
                <w:szCs w:val="22"/>
              </w:rPr>
              <w:t>ВЫ</w:t>
            </w:r>
            <w:r w:rsidRPr="00037AD5">
              <w:rPr>
                <w:rFonts w:ascii="Arial" w:eastAsia="Microsoft Sans Serif" w:hAnsi="Arial" w:cs="Microsoft Sans Serif"/>
                <w:b/>
                <w:bCs w:val="0"/>
                <w:spacing w:val="-1"/>
                <w:sz w:val="20"/>
                <w:szCs w:val="22"/>
              </w:rPr>
              <w:t xml:space="preserve"> </w:t>
            </w:r>
            <w:r w:rsidRPr="00037AD5">
              <w:rPr>
                <w:rFonts w:ascii="Arial" w:eastAsia="Microsoft Sans Serif" w:hAnsi="Arial" w:cs="Microsoft Sans Serif"/>
                <w:b/>
                <w:bCs w:val="0"/>
                <w:spacing w:val="-10"/>
                <w:sz w:val="20"/>
                <w:szCs w:val="22"/>
              </w:rPr>
              <w:t>-</w:t>
            </w:r>
          </w:p>
        </w:tc>
        <w:tc>
          <w:tcPr>
            <w:tcW w:w="2800" w:type="dxa"/>
            <w:tcBorders>
              <w:top w:val="nil"/>
              <w:bottom w:val="nil"/>
            </w:tcBorders>
          </w:tcPr>
          <w:p w14:paraId="284F9722" w14:textId="77777777" w:rsidR="00037AD5" w:rsidRPr="00037AD5" w:rsidRDefault="00037AD5" w:rsidP="00037AD5">
            <w:pPr>
              <w:spacing w:line="206" w:lineRule="exact"/>
              <w:ind w:left="109"/>
              <w:rPr>
                <w:rFonts w:ascii="Arial" w:eastAsia="Microsoft Sans Serif" w:hAnsi="Arial" w:cs="Microsoft Sans Serif"/>
                <w:bCs w:val="0"/>
                <w:i/>
                <w:sz w:val="20"/>
                <w:szCs w:val="22"/>
              </w:rPr>
            </w:pPr>
            <w:r w:rsidRPr="00037AD5">
              <w:rPr>
                <w:rFonts w:ascii="Arial" w:eastAsia="Microsoft Sans Serif" w:hAnsi="Arial" w:cs="Microsoft Sans Serif"/>
                <w:bCs w:val="0"/>
                <w:i/>
                <w:sz w:val="20"/>
                <w:szCs w:val="22"/>
              </w:rPr>
              <w:t>Беззаботный</w:t>
            </w:r>
            <w:r w:rsidRPr="00037AD5">
              <w:rPr>
                <w:rFonts w:ascii="Arial" w:eastAsia="Microsoft Sans Serif" w:hAnsi="Arial" w:cs="Microsoft Sans Serif"/>
                <w:bCs w:val="0"/>
                <w:i/>
                <w:spacing w:val="-12"/>
                <w:sz w:val="20"/>
                <w:szCs w:val="22"/>
              </w:rPr>
              <w:t xml:space="preserve"> </w:t>
            </w:r>
            <w:r w:rsidRPr="00037AD5">
              <w:rPr>
                <w:rFonts w:ascii="Arial" w:eastAsia="Microsoft Sans Serif" w:hAnsi="Arial" w:cs="Microsoft Sans Serif"/>
                <w:bCs w:val="0"/>
                <w:i/>
                <w:spacing w:val="-10"/>
                <w:sz w:val="20"/>
                <w:szCs w:val="22"/>
              </w:rPr>
              <w:t>–</w:t>
            </w:r>
          </w:p>
        </w:tc>
        <w:tc>
          <w:tcPr>
            <w:tcW w:w="3425" w:type="dxa"/>
            <w:tcBorders>
              <w:top w:val="nil"/>
              <w:bottom w:val="nil"/>
            </w:tcBorders>
          </w:tcPr>
          <w:p w14:paraId="1065C4BA" w14:textId="77777777" w:rsidR="00037AD5" w:rsidRPr="00037AD5" w:rsidRDefault="00037AD5" w:rsidP="00037AD5">
            <w:pPr>
              <w:spacing w:line="206" w:lineRule="exact"/>
              <w:ind w:left="109"/>
              <w:rPr>
                <w:rFonts w:ascii="Arial" w:eastAsia="Microsoft Sans Serif" w:hAnsi="Arial" w:cs="Microsoft Sans Serif"/>
                <w:bCs w:val="0"/>
                <w:i/>
                <w:sz w:val="20"/>
                <w:szCs w:val="22"/>
              </w:rPr>
            </w:pPr>
            <w:r w:rsidRPr="00037AD5">
              <w:rPr>
                <w:rFonts w:ascii="Arial" w:eastAsia="Microsoft Sans Serif" w:hAnsi="Arial" w:cs="Microsoft Sans Serif"/>
                <w:bCs w:val="0"/>
                <w:i/>
                <w:sz w:val="20"/>
                <w:szCs w:val="22"/>
              </w:rPr>
              <w:t>приоткрыть,</w:t>
            </w:r>
            <w:r w:rsidRPr="00037AD5">
              <w:rPr>
                <w:rFonts w:ascii="Arial" w:eastAsia="Microsoft Sans Serif" w:hAnsi="Arial" w:cs="Microsoft Sans Serif"/>
                <w:bCs w:val="0"/>
                <w:i/>
                <w:spacing w:val="-13"/>
                <w:sz w:val="20"/>
                <w:szCs w:val="22"/>
              </w:rPr>
              <w:t xml:space="preserve"> </w:t>
            </w:r>
            <w:r w:rsidRPr="00037AD5">
              <w:rPr>
                <w:rFonts w:ascii="Arial" w:eastAsia="Microsoft Sans Serif" w:hAnsi="Arial" w:cs="Microsoft Sans Serif"/>
                <w:bCs w:val="0"/>
                <w:i/>
                <w:spacing w:val="-2"/>
                <w:sz w:val="20"/>
                <w:szCs w:val="22"/>
              </w:rPr>
              <w:t>прилечь,</w:t>
            </w:r>
          </w:p>
        </w:tc>
      </w:tr>
      <w:tr w:rsidR="00037AD5" w:rsidRPr="00037AD5" w14:paraId="41755EF1" w14:textId="77777777" w:rsidTr="00037AD5">
        <w:trPr>
          <w:trHeight w:val="230"/>
        </w:trPr>
        <w:tc>
          <w:tcPr>
            <w:tcW w:w="3074" w:type="dxa"/>
            <w:tcBorders>
              <w:top w:val="nil"/>
              <w:bottom w:val="nil"/>
            </w:tcBorders>
          </w:tcPr>
          <w:p w14:paraId="3DBA17B4" w14:textId="77777777" w:rsidR="00037AD5" w:rsidRPr="00037AD5" w:rsidRDefault="00037AD5" w:rsidP="00037AD5">
            <w:pPr>
              <w:spacing w:line="210" w:lineRule="exact"/>
              <w:ind w:left="470"/>
              <w:rPr>
                <w:rFonts w:ascii="Arial" w:eastAsia="Microsoft Sans Serif" w:hAnsi="Arial" w:cs="Microsoft Sans Serif"/>
                <w:b/>
                <w:bCs w:val="0"/>
                <w:sz w:val="20"/>
                <w:szCs w:val="22"/>
              </w:rPr>
            </w:pPr>
            <w:r w:rsidRPr="00037AD5">
              <w:rPr>
                <w:rFonts w:ascii="Arial" w:eastAsia="Microsoft Sans Serif" w:hAnsi="Arial" w:cs="Microsoft Sans Serif"/>
                <w:b/>
                <w:bCs w:val="0"/>
                <w:spacing w:val="-2"/>
                <w:sz w:val="20"/>
                <w:szCs w:val="22"/>
              </w:rPr>
              <w:t>ПРЕД-</w:t>
            </w:r>
            <w:r w:rsidRPr="00037AD5">
              <w:rPr>
                <w:rFonts w:ascii="Arial" w:eastAsia="Microsoft Sans Serif" w:hAnsi="Arial" w:cs="Microsoft Sans Serif"/>
                <w:b/>
                <w:bCs w:val="0"/>
                <w:spacing w:val="-10"/>
                <w:sz w:val="20"/>
                <w:szCs w:val="22"/>
              </w:rPr>
              <w:t>:</w:t>
            </w:r>
          </w:p>
        </w:tc>
        <w:tc>
          <w:tcPr>
            <w:tcW w:w="2800" w:type="dxa"/>
            <w:tcBorders>
              <w:top w:val="nil"/>
              <w:bottom w:val="nil"/>
            </w:tcBorders>
          </w:tcPr>
          <w:p w14:paraId="272C1EA5" w14:textId="77777777" w:rsidR="00037AD5" w:rsidRPr="00037AD5" w:rsidRDefault="00037AD5" w:rsidP="00037AD5">
            <w:pPr>
              <w:spacing w:line="210" w:lineRule="exact"/>
              <w:ind w:left="109"/>
              <w:rPr>
                <w:rFonts w:ascii="Arial" w:eastAsia="Microsoft Sans Serif" w:hAnsi="Arial" w:cs="Microsoft Sans Serif"/>
                <w:bCs w:val="0"/>
                <w:i/>
                <w:sz w:val="20"/>
                <w:szCs w:val="22"/>
              </w:rPr>
            </w:pPr>
            <w:r w:rsidRPr="00037AD5">
              <w:rPr>
                <w:rFonts w:ascii="Arial" w:eastAsia="Microsoft Sans Serif" w:hAnsi="Arial" w:cs="Microsoft Sans Serif"/>
                <w:bCs w:val="0"/>
                <w:i/>
                <w:spacing w:val="-2"/>
                <w:sz w:val="20"/>
                <w:szCs w:val="22"/>
              </w:rPr>
              <w:t>бессовестный;</w:t>
            </w:r>
          </w:p>
        </w:tc>
        <w:tc>
          <w:tcPr>
            <w:tcW w:w="3425" w:type="dxa"/>
            <w:tcBorders>
              <w:top w:val="nil"/>
              <w:bottom w:val="nil"/>
            </w:tcBorders>
          </w:tcPr>
          <w:p w14:paraId="62A07A01" w14:textId="77777777" w:rsidR="00037AD5" w:rsidRPr="00037AD5" w:rsidRDefault="00037AD5" w:rsidP="00037AD5">
            <w:pPr>
              <w:spacing w:line="210" w:lineRule="exact"/>
              <w:ind w:left="109"/>
              <w:rPr>
                <w:rFonts w:ascii="Microsoft Sans Serif" w:eastAsia="Microsoft Sans Serif" w:hAnsi="Microsoft Sans Serif" w:cs="Microsoft Sans Serif"/>
                <w:bCs w:val="0"/>
                <w:sz w:val="20"/>
                <w:szCs w:val="22"/>
              </w:rPr>
            </w:pPr>
            <w:r w:rsidRPr="00037AD5">
              <w:rPr>
                <w:rFonts w:ascii="Arial" w:eastAsia="Microsoft Sans Serif" w:hAnsi="Arial" w:cs="Microsoft Sans Serif"/>
                <w:bCs w:val="0"/>
                <w:i/>
                <w:spacing w:val="-2"/>
                <w:sz w:val="20"/>
                <w:szCs w:val="22"/>
              </w:rPr>
              <w:t>приутихнуть</w:t>
            </w:r>
            <w:r w:rsidRPr="00037AD5">
              <w:rPr>
                <w:rFonts w:ascii="Microsoft Sans Serif" w:eastAsia="Microsoft Sans Serif" w:hAnsi="Microsoft Sans Serif" w:cs="Microsoft Sans Serif"/>
                <w:bCs w:val="0"/>
                <w:spacing w:val="-2"/>
                <w:sz w:val="20"/>
                <w:szCs w:val="22"/>
              </w:rPr>
              <w:t>;</w:t>
            </w:r>
          </w:p>
        </w:tc>
      </w:tr>
      <w:tr w:rsidR="00037AD5" w:rsidRPr="00037AD5" w14:paraId="6C7E5C07" w14:textId="77777777" w:rsidTr="00037AD5">
        <w:trPr>
          <w:trHeight w:val="230"/>
        </w:trPr>
        <w:tc>
          <w:tcPr>
            <w:tcW w:w="3074" w:type="dxa"/>
            <w:tcBorders>
              <w:top w:val="nil"/>
              <w:bottom w:val="nil"/>
            </w:tcBorders>
          </w:tcPr>
          <w:p w14:paraId="4EC81094" w14:textId="77777777" w:rsidR="00037AD5" w:rsidRPr="00037AD5" w:rsidRDefault="00037AD5" w:rsidP="00037AD5">
            <w:pPr>
              <w:spacing w:line="210" w:lineRule="exact"/>
              <w:ind w:left="470"/>
              <w:rPr>
                <w:rFonts w:ascii="Arial" w:eastAsia="Microsoft Sans Serif" w:hAnsi="Arial" w:cs="Microsoft Sans Serif"/>
                <w:b/>
                <w:bCs w:val="0"/>
                <w:sz w:val="20"/>
                <w:szCs w:val="22"/>
              </w:rPr>
            </w:pPr>
            <w:r w:rsidRPr="00037AD5">
              <w:rPr>
                <w:rFonts w:ascii="Arial" w:eastAsia="Microsoft Sans Serif" w:hAnsi="Arial" w:cs="Microsoft Sans Serif"/>
                <w:b/>
                <w:bCs w:val="0"/>
                <w:spacing w:val="-2"/>
                <w:sz w:val="20"/>
                <w:szCs w:val="22"/>
              </w:rPr>
              <w:t>ПЕРЕ-</w:t>
            </w:r>
            <w:r w:rsidRPr="00037AD5">
              <w:rPr>
                <w:rFonts w:ascii="Arial" w:eastAsia="Microsoft Sans Serif" w:hAnsi="Arial" w:cs="Microsoft Sans Serif"/>
                <w:b/>
                <w:bCs w:val="0"/>
                <w:spacing w:val="-10"/>
                <w:sz w:val="20"/>
                <w:szCs w:val="22"/>
              </w:rPr>
              <w:t>:</w:t>
            </w:r>
          </w:p>
        </w:tc>
        <w:tc>
          <w:tcPr>
            <w:tcW w:w="2800" w:type="dxa"/>
            <w:tcBorders>
              <w:top w:val="nil"/>
              <w:bottom w:val="nil"/>
            </w:tcBorders>
          </w:tcPr>
          <w:p w14:paraId="6C30CD1D" w14:textId="77777777" w:rsidR="00037AD5" w:rsidRPr="00037AD5" w:rsidRDefault="00037AD5" w:rsidP="00037AD5">
            <w:pPr>
              <w:spacing w:line="210" w:lineRule="exact"/>
              <w:ind w:left="109"/>
              <w:rPr>
                <w:rFonts w:ascii="Arial" w:eastAsia="Microsoft Sans Serif" w:hAnsi="Arial" w:cs="Microsoft Sans Serif"/>
                <w:bCs w:val="0"/>
                <w:i/>
                <w:sz w:val="20"/>
                <w:szCs w:val="22"/>
              </w:rPr>
            </w:pPr>
            <w:r w:rsidRPr="00037AD5">
              <w:rPr>
                <w:rFonts w:ascii="Arial" w:eastAsia="Microsoft Sans Serif" w:hAnsi="Arial" w:cs="Microsoft Sans Serif"/>
                <w:bCs w:val="0"/>
                <w:i/>
                <w:sz w:val="20"/>
                <w:szCs w:val="22"/>
              </w:rPr>
              <w:t>Разгромить</w:t>
            </w:r>
            <w:r w:rsidRPr="00037AD5">
              <w:rPr>
                <w:rFonts w:ascii="Arial" w:eastAsia="Microsoft Sans Serif" w:hAnsi="Arial" w:cs="Microsoft Sans Serif"/>
                <w:bCs w:val="0"/>
                <w:i/>
                <w:spacing w:val="-9"/>
                <w:sz w:val="20"/>
                <w:szCs w:val="22"/>
              </w:rPr>
              <w:t xml:space="preserve"> </w:t>
            </w:r>
            <w:r w:rsidRPr="00037AD5">
              <w:rPr>
                <w:rFonts w:ascii="Arial" w:eastAsia="Microsoft Sans Serif" w:hAnsi="Arial" w:cs="Microsoft Sans Serif"/>
                <w:bCs w:val="0"/>
                <w:i/>
                <w:spacing w:val="-10"/>
                <w:sz w:val="20"/>
                <w:szCs w:val="22"/>
              </w:rPr>
              <w:t>-</w:t>
            </w:r>
          </w:p>
        </w:tc>
        <w:tc>
          <w:tcPr>
            <w:tcW w:w="3425" w:type="dxa"/>
            <w:tcBorders>
              <w:top w:val="nil"/>
              <w:bottom w:val="nil"/>
            </w:tcBorders>
          </w:tcPr>
          <w:p w14:paraId="2739B917" w14:textId="77777777" w:rsidR="00037AD5" w:rsidRPr="00037AD5" w:rsidRDefault="00037AD5" w:rsidP="00037AD5">
            <w:pPr>
              <w:spacing w:line="240" w:lineRule="auto"/>
              <w:rPr>
                <w:rFonts w:eastAsia="Microsoft Sans Serif" w:hAnsi="Microsoft Sans Serif" w:cs="Microsoft Sans Serif"/>
                <w:bCs w:val="0"/>
                <w:sz w:val="16"/>
                <w:szCs w:val="22"/>
              </w:rPr>
            </w:pPr>
          </w:p>
        </w:tc>
      </w:tr>
      <w:tr w:rsidR="00037AD5" w:rsidRPr="00037AD5" w14:paraId="0DC27348" w14:textId="77777777" w:rsidTr="00037AD5">
        <w:trPr>
          <w:trHeight w:val="232"/>
        </w:trPr>
        <w:tc>
          <w:tcPr>
            <w:tcW w:w="3074" w:type="dxa"/>
            <w:tcBorders>
              <w:top w:val="nil"/>
              <w:bottom w:val="nil"/>
            </w:tcBorders>
          </w:tcPr>
          <w:p w14:paraId="469D6CFB" w14:textId="77777777" w:rsidR="00037AD5" w:rsidRPr="00037AD5" w:rsidRDefault="00037AD5" w:rsidP="00037AD5">
            <w:pPr>
              <w:spacing w:line="213" w:lineRule="exact"/>
              <w:ind w:left="470"/>
              <w:rPr>
                <w:rFonts w:ascii="Arial" w:eastAsia="Microsoft Sans Serif" w:hAnsi="Arial" w:cs="Microsoft Sans Serif"/>
                <w:b/>
                <w:bCs w:val="0"/>
                <w:sz w:val="20"/>
                <w:szCs w:val="22"/>
              </w:rPr>
            </w:pPr>
            <w:r w:rsidRPr="00037AD5">
              <w:rPr>
                <w:rFonts w:ascii="Arial" w:eastAsia="Microsoft Sans Serif" w:hAnsi="Arial" w:cs="Microsoft Sans Serif"/>
                <w:b/>
                <w:bCs w:val="0"/>
                <w:color w:val="FF0000"/>
                <w:sz w:val="20"/>
                <w:szCs w:val="22"/>
              </w:rPr>
              <w:t>С</w:t>
            </w:r>
            <w:r w:rsidRPr="00037AD5">
              <w:rPr>
                <w:rFonts w:ascii="Arial" w:eastAsia="Microsoft Sans Serif" w:hAnsi="Arial" w:cs="Microsoft Sans Serif"/>
                <w:b/>
                <w:bCs w:val="0"/>
                <w:sz w:val="20"/>
                <w:szCs w:val="22"/>
              </w:rPr>
              <w:t>-</w:t>
            </w:r>
            <w:r w:rsidRPr="00037AD5">
              <w:rPr>
                <w:rFonts w:ascii="Arial" w:eastAsia="Microsoft Sans Serif" w:hAnsi="Arial" w:cs="Microsoft Sans Serif"/>
                <w:b/>
                <w:bCs w:val="0"/>
                <w:spacing w:val="-2"/>
                <w:sz w:val="20"/>
                <w:szCs w:val="22"/>
              </w:rPr>
              <w:t xml:space="preserve"> </w:t>
            </w:r>
            <w:r w:rsidRPr="00037AD5">
              <w:rPr>
                <w:rFonts w:ascii="Arial" w:eastAsia="Microsoft Sans Serif" w:hAnsi="Arial" w:cs="Microsoft Sans Serif"/>
                <w:b/>
                <w:bCs w:val="0"/>
                <w:sz w:val="20"/>
                <w:szCs w:val="22"/>
              </w:rPr>
              <w:t>(СО-</w:t>
            </w:r>
            <w:r w:rsidRPr="00037AD5">
              <w:rPr>
                <w:rFonts w:ascii="Arial" w:eastAsia="Microsoft Sans Serif" w:hAnsi="Arial" w:cs="Microsoft Sans Serif"/>
                <w:b/>
                <w:bCs w:val="0"/>
                <w:spacing w:val="-5"/>
                <w:sz w:val="20"/>
                <w:szCs w:val="22"/>
              </w:rPr>
              <w:t>):</w:t>
            </w:r>
          </w:p>
        </w:tc>
        <w:tc>
          <w:tcPr>
            <w:tcW w:w="2800" w:type="dxa"/>
            <w:tcBorders>
              <w:top w:val="nil"/>
              <w:bottom w:val="nil"/>
            </w:tcBorders>
          </w:tcPr>
          <w:p w14:paraId="206ABD84" w14:textId="77777777" w:rsidR="00037AD5" w:rsidRPr="00037AD5" w:rsidRDefault="00037AD5" w:rsidP="00037AD5">
            <w:pPr>
              <w:spacing w:line="213" w:lineRule="exact"/>
              <w:ind w:left="109"/>
              <w:rPr>
                <w:rFonts w:ascii="Arial" w:eastAsia="Microsoft Sans Serif" w:hAnsi="Arial" w:cs="Microsoft Sans Serif"/>
                <w:bCs w:val="0"/>
                <w:i/>
                <w:sz w:val="20"/>
                <w:szCs w:val="22"/>
              </w:rPr>
            </w:pPr>
            <w:r w:rsidRPr="00037AD5">
              <w:rPr>
                <w:rFonts w:ascii="Arial" w:eastAsia="Microsoft Sans Serif" w:hAnsi="Arial" w:cs="Microsoft Sans Serif"/>
                <w:bCs w:val="0"/>
                <w:i/>
                <w:spacing w:val="-2"/>
                <w:sz w:val="20"/>
                <w:szCs w:val="22"/>
              </w:rPr>
              <w:t>расщедриться;</w:t>
            </w:r>
          </w:p>
        </w:tc>
        <w:tc>
          <w:tcPr>
            <w:tcW w:w="3425" w:type="dxa"/>
            <w:tcBorders>
              <w:top w:val="nil"/>
              <w:bottom w:val="nil"/>
            </w:tcBorders>
          </w:tcPr>
          <w:p w14:paraId="39F52CBF" w14:textId="77777777" w:rsidR="00037AD5" w:rsidRPr="00037AD5" w:rsidRDefault="00037AD5" w:rsidP="00037AD5">
            <w:pPr>
              <w:spacing w:before="5" w:line="207" w:lineRule="exact"/>
              <w:ind w:left="109"/>
              <w:rPr>
                <w:rFonts w:ascii="Microsoft Sans Serif" w:eastAsia="Microsoft Sans Serif" w:hAnsi="Microsoft Sans Serif" w:cs="Microsoft Sans Serif"/>
                <w:bCs w:val="0"/>
                <w:sz w:val="20"/>
                <w:szCs w:val="22"/>
              </w:rPr>
            </w:pPr>
            <w:r w:rsidRPr="00037AD5">
              <w:rPr>
                <w:rFonts w:ascii="Microsoft Sans Serif" w:eastAsia="Microsoft Sans Serif" w:hAnsi="Microsoft Sans Serif" w:cs="Microsoft Sans Serif"/>
                <w:bCs w:val="0"/>
                <w:sz w:val="20"/>
                <w:szCs w:val="22"/>
              </w:rPr>
              <w:t>4)</w:t>
            </w:r>
            <w:r w:rsidRPr="00037AD5">
              <w:rPr>
                <w:rFonts w:ascii="Microsoft Sans Serif" w:eastAsia="Microsoft Sans Serif" w:hAnsi="Microsoft Sans Serif" w:cs="Microsoft Sans Serif"/>
                <w:bCs w:val="0"/>
                <w:spacing w:val="-1"/>
                <w:sz w:val="20"/>
                <w:szCs w:val="22"/>
              </w:rPr>
              <w:t xml:space="preserve"> </w:t>
            </w:r>
            <w:r w:rsidRPr="00037AD5">
              <w:rPr>
                <w:rFonts w:ascii="Microsoft Sans Serif" w:eastAsia="Microsoft Sans Serif" w:hAnsi="Microsoft Sans Serif" w:cs="Microsoft Sans Serif"/>
                <w:bCs w:val="0"/>
                <w:sz w:val="20"/>
                <w:szCs w:val="22"/>
              </w:rPr>
              <w:t>доведения</w:t>
            </w:r>
            <w:r w:rsidRPr="00037AD5">
              <w:rPr>
                <w:rFonts w:ascii="Microsoft Sans Serif" w:eastAsia="Microsoft Sans Serif" w:hAnsi="Microsoft Sans Serif" w:cs="Microsoft Sans Serif"/>
                <w:bCs w:val="0"/>
                <w:spacing w:val="-5"/>
                <w:sz w:val="20"/>
                <w:szCs w:val="22"/>
              </w:rPr>
              <w:t xml:space="preserve"> </w:t>
            </w:r>
            <w:r w:rsidRPr="00037AD5">
              <w:rPr>
                <w:rFonts w:ascii="Microsoft Sans Serif" w:eastAsia="Microsoft Sans Serif" w:hAnsi="Microsoft Sans Serif" w:cs="Microsoft Sans Serif"/>
                <w:bCs w:val="0"/>
                <w:sz w:val="20"/>
                <w:szCs w:val="22"/>
              </w:rPr>
              <w:t>действия</w:t>
            </w:r>
            <w:r w:rsidRPr="00037AD5">
              <w:rPr>
                <w:rFonts w:ascii="Microsoft Sans Serif" w:eastAsia="Microsoft Sans Serif" w:hAnsi="Microsoft Sans Serif" w:cs="Microsoft Sans Serif"/>
                <w:bCs w:val="0"/>
                <w:spacing w:val="-4"/>
                <w:sz w:val="20"/>
                <w:szCs w:val="22"/>
              </w:rPr>
              <w:t xml:space="preserve"> </w:t>
            </w:r>
            <w:r w:rsidRPr="00037AD5">
              <w:rPr>
                <w:rFonts w:ascii="Microsoft Sans Serif" w:eastAsia="Microsoft Sans Serif" w:hAnsi="Microsoft Sans Serif" w:cs="Microsoft Sans Serif"/>
                <w:bCs w:val="0"/>
                <w:sz w:val="20"/>
                <w:szCs w:val="22"/>
              </w:rPr>
              <w:t>до</w:t>
            </w:r>
            <w:r w:rsidRPr="00037AD5">
              <w:rPr>
                <w:rFonts w:ascii="Microsoft Sans Serif" w:eastAsia="Microsoft Sans Serif" w:hAnsi="Microsoft Sans Serif" w:cs="Microsoft Sans Serif"/>
                <w:bCs w:val="0"/>
                <w:spacing w:val="-2"/>
                <w:sz w:val="20"/>
                <w:szCs w:val="22"/>
              </w:rPr>
              <w:t xml:space="preserve"> конца,</w:t>
            </w:r>
          </w:p>
        </w:tc>
      </w:tr>
      <w:tr w:rsidR="00037AD5" w:rsidRPr="00037AD5" w14:paraId="212D5954" w14:textId="77777777" w:rsidTr="00037AD5">
        <w:trPr>
          <w:trHeight w:val="230"/>
        </w:trPr>
        <w:tc>
          <w:tcPr>
            <w:tcW w:w="3074" w:type="dxa"/>
            <w:tcBorders>
              <w:top w:val="nil"/>
              <w:bottom w:val="nil"/>
            </w:tcBorders>
          </w:tcPr>
          <w:p w14:paraId="77CD471A" w14:textId="77777777" w:rsidR="00037AD5" w:rsidRPr="00037AD5" w:rsidRDefault="00037AD5" w:rsidP="00037AD5">
            <w:pPr>
              <w:spacing w:line="210" w:lineRule="exact"/>
              <w:ind w:left="528"/>
              <w:rPr>
                <w:rFonts w:ascii="Arial" w:eastAsia="Microsoft Sans Serif" w:hAnsi="Arial" w:cs="Microsoft Sans Serif"/>
                <w:b/>
                <w:bCs w:val="0"/>
                <w:sz w:val="20"/>
                <w:szCs w:val="22"/>
              </w:rPr>
            </w:pPr>
            <w:r w:rsidRPr="00037AD5">
              <w:rPr>
                <w:rFonts w:ascii="Arial" w:eastAsia="Microsoft Sans Serif" w:hAnsi="Arial" w:cs="Microsoft Sans Serif"/>
                <w:b/>
                <w:bCs w:val="0"/>
                <w:spacing w:val="-2"/>
                <w:sz w:val="20"/>
                <w:szCs w:val="22"/>
              </w:rPr>
              <w:t>НАД-(НАДО-</w:t>
            </w:r>
            <w:r w:rsidRPr="00037AD5">
              <w:rPr>
                <w:rFonts w:ascii="Arial" w:eastAsia="Microsoft Sans Serif" w:hAnsi="Arial" w:cs="Microsoft Sans Serif"/>
                <w:b/>
                <w:bCs w:val="0"/>
                <w:spacing w:val="-10"/>
                <w:sz w:val="20"/>
                <w:szCs w:val="22"/>
              </w:rPr>
              <w:t>)</w:t>
            </w:r>
          </w:p>
        </w:tc>
        <w:tc>
          <w:tcPr>
            <w:tcW w:w="2800" w:type="dxa"/>
            <w:tcBorders>
              <w:top w:val="nil"/>
              <w:bottom w:val="nil"/>
            </w:tcBorders>
          </w:tcPr>
          <w:p w14:paraId="192DA842" w14:textId="77777777" w:rsidR="00037AD5" w:rsidRPr="00037AD5" w:rsidRDefault="00037AD5" w:rsidP="00037AD5">
            <w:pPr>
              <w:spacing w:line="210" w:lineRule="exact"/>
              <w:ind w:left="109"/>
              <w:rPr>
                <w:rFonts w:ascii="Arial" w:eastAsia="Microsoft Sans Serif" w:hAnsi="Arial" w:cs="Microsoft Sans Serif"/>
                <w:bCs w:val="0"/>
                <w:i/>
                <w:sz w:val="20"/>
                <w:szCs w:val="22"/>
              </w:rPr>
            </w:pPr>
            <w:r w:rsidRPr="00037AD5">
              <w:rPr>
                <w:rFonts w:ascii="Arial" w:eastAsia="Microsoft Sans Serif" w:hAnsi="Arial" w:cs="Microsoft Sans Serif"/>
                <w:bCs w:val="0"/>
                <w:i/>
                <w:sz w:val="20"/>
                <w:szCs w:val="22"/>
              </w:rPr>
              <w:t>Розыгрыш</w:t>
            </w:r>
            <w:r w:rsidRPr="00037AD5">
              <w:rPr>
                <w:rFonts w:ascii="Arial" w:eastAsia="Microsoft Sans Serif" w:hAnsi="Arial" w:cs="Microsoft Sans Serif"/>
                <w:bCs w:val="0"/>
                <w:i/>
                <w:spacing w:val="-6"/>
                <w:sz w:val="20"/>
                <w:szCs w:val="22"/>
              </w:rPr>
              <w:t xml:space="preserve"> </w:t>
            </w:r>
            <w:r w:rsidRPr="00037AD5">
              <w:rPr>
                <w:rFonts w:ascii="Arial" w:eastAsia="Microsoft Sans Serif" w:hAnsi="Arial" w:cs="Microsoft Sans Serif"/>
                <w:bCs w:val="0"/>
                <w:i/>
                <w:sz w:val="20"/>
                <w:szCs w:val="22"/>
              </w:rPr>
              <w:t>-</w:t>
            </w:r>
            <w:r w:rsidRPr="00037AD5">
              <w:rPr>
                <w:rFonts w:ascii="Arial" w:eastAsia="Microsoft Sans Serif" w:hAnsi="Arial" w:cs="Microsoft Sans Serif"/>
                <w:bCs w:val="0"/>
                <w:i/>
                <w:spacing w:val="-2"/>
                <w:sz w:val="20"/>
                <w:szCs w:val="22"/>
              </w:rPr>
              <w:t xml:space="preserve"> роспись</w:t>
            </w:r>
          </w:p>
        </w:tc>
        <w:tc>
          <w:tcPr>
            <w:tcW w:w="3425" w:type="dxa"/>
            <w:tcBorders>
              <w:top w:val="nil"/>
              <w:bottom w:val="nil"/>
            </w:tcBorders>
          </w:tcPr>
          <w:p w14:paraId="079CB08A" w14:textId="77777777" w:rsidR="00037AD5" w:rsidRPr="00037AD5" w:rsidRDefault="00037AD5" w:rsidP="00037AD5">
            <w:pPr>
              <w:spacing w:before="3" w:line="207" w:lineRule="exact"/>
              <w:ind w:left="109"/>
              <w:rPr>
                <w:rFonts w:ascii="Microsoft Sans Serif" w:eastAsia="Microsoft Sans Serif" w:hAnsi="Microsoft Sans Serif" w:cs="Microsoft Sans Serif"/>
                <w:bCs w:val="0"/>
                <w:sz w:val="20"/>
                <w:szCs w:val="22"/>
              </w:rPr>
            </w:pPr>
            <w:r w:rsidRPr="00037AD5">
              <w:rPr>
                <w:rFonts w:ascii="Microsoft Sans Serif" w:eastAsia="Microsoft Sans Serif" w:hAnsi="Microsoft Sans Serif" w:cs="Microsoft Sans Serif"/>
                <w:bCs w:val="0"/>
                <w:sz w:val="20"/>
                <w:szCs w:val="22"/>
              </w:rPr>
              <w:t>до</w:t>
            </w:r>
            <w:r w:rsidRPr="00037AD5">
              <w:rPr>
                <w:rFonts w:ascii="Microsoft Sans Serif" w:eastAsia="Microsoft Sans Serif" w:hAnsi="Microsoft Sans Serif" w:cs="Microsoft Sans Serif"/>
                <w:bCs w:val="0"/>
                <w:spacing w:val="-6"/>
                <w:sz w:val="20"/>
                <w:szCs w:val="22"/>
              </w:rPr>
              <w:t xml:space="preserve"> </w:t>
            </w:r>
            <w:r w:rsidRPr="00037AD5">
              <w:rPr>
                <w:rFonts w:ascii="Microsoft Sans Serif" w:eastAsia="Microsoft Sans Serif" w:hAnsi="Microsoft Sans Serif" w:cs="Microsoft Sans Serif"/>
                <w:bCs w:val="0"/>
                <w:sz w:val="20"/>
                <w:szCs w:val="22"/>
              </w:rPr>
              <w:t>определенного</w:t>
            </w:r>
            <w:r w:rsidRPr="00037AD5">
              <w:rPr>
                <w:rFonts w:ascii="Microsoft Sans Serif" w:eastAsia="Microsoft Sans Serif" w:hAnsi="Microsoft Sans Serif" w:cs="Microsoft Sans Serif"/>
                <w:bCs w:val="0"/>
                <w:spacing w:val="-6"/>
                <w:sz w:val="20"/>
                <w:szCs w:val="22"/>
              </w:rPr>
              <w:t xml:space="preserve"> </w:t>
            </w:r>
            <w:r w:rsidRPr="00037AD5">
              <w:rPr>
                <w:rFonts w:ascii="Microsoft Sans Serif" w:eastAsia="Microsoft Sans Serif" w:hAnsi="Microsoft Sans Serif" w:cs="Microsoft Sans Serif"/>
                <w:bCs w:val="0"/>
                <w:spacing w:val="-2"/>
                <w:sz w:val="20"/>
                <w:szCs w:val="22"/>
              </w:rPr>
              <w:t>результата:</w:t>
            </w:r>
          </w:p>
        </w:tc>
      </w:tr>
      <w:tr w:rsidR="00037AD5" w:rsidRPr="00037AD5" w14:paraId="3E605A10" w14:textId="77777777" w:rsidTr="00037AD5">
        <w:trPr>
          <w:trHeight w:val="228"/>
        </w:trPr>
        <w:tc>
          <w:tcPr>
            <w:tcW w:w="3074" w:type="dxa"/>
            <w:tcBorders>
              <w:top w:val="nil"/>
              <w:bottom w:val="nil"/>
            </w:tcBorders>
          </w:tcPr>
          <w:p w14:paraId="63C8B205" w14:textId="77777777" w:rsidR="00037AD5" w:rsidRPr="00037AD5" w:rsidRDefault="00037AD5" w:rsidP="00037AD5">
            <w:pPr>
              <w:spacing w:line="208" w:lineRule="exact"/>
              <w:ind w:left="528"/>
              <w:rPr>
                <w:rFonts w:ascii="Arial" w:eastAsia="Microsoft Sans Serif" w:hAnsi="Arial" w:cs="Microsoft Sans Serif"/>
                <w:b/>
                <w:bCs w:val="0"/>
                <w:sz w:val="20"/>
                <w:szCs w:val="22"/>
              </w:rPr>
            </w:pPr>
            <w:r w:rsidRPr="00037AD5">
              <w:rPr>
                <w:rFonts w:ascii="Arial" w:eastAsia="Microsoft Sans Serif" w:hAnsi="Arial" w:cs="Microsoft Sans Serif"/>
                <w:b/>
                <w:bCs w:val="0"/>
                <w:sz w:val="20"/>
                <w:szCs w:val="22"/>
              </w:rPr>
              <w:t>ПОД-</w:t>
            </w:r>
            <w:r w:rsidRPr="00037AD5">
              <w:rPr>
                <w:rFonts w:ascii="Arial" w:eastAsia="Microsoft Sans Serif" w:hAnsi="Arial" w:cs="Microsoft Sans Serif"/>
                <w:b/>
                <w:bCs w:val="0"/>
                <w:spacing w:val="-11"/>
                <w:sz w:val="20"/>
                <w:szCs w:val="22"/>
              </w:rPr>
              <w:t xml:space="preserve"> </w:t>
            </w:r>
            <w:r w:rsidRPr="00037AD5">
              <w:rPr>
                <w:rFonts w:ascii="Arial" w:eastAsia="Microsoft Sans Serif" w:hAnsi="Arial" w:cs="Microsoft Sans Serif"/>
                <w:b/>
                <w:bCs w:val="0"/>
                <w:sz w:val="20"/>
                <w:szCs w:val="22"/>
              </w:rPr>
              <w:t>(ПОДО-</w:t>
            </w:r>
            <w:r w:rsidRPr="00037AD5">
              <w:rPr>
                <w:rFonts w:ascii="Arial" w:eastAsia="Microsoft Sans Serif" w:hAnsi="Arial" w:cs="Microsoft Sans Serif"/>
                <w:b/>
                <w:bCs w:val="0"/>
                <w:spacing w:val="-5"/>
                <w:sz w:val="20"/>
                <w:szCs w:val="22"/>
              </w:rPr>
              <w:t>):</w:t>
            </w:r>
          </w:p>
        </w:tc>
        <w:tc>
          <w:tcPr>
            <w:tcW w:w="2800" w:type="dxa"/>
            <w:tcBorders>
              <w:top w:val="nil"/>
              <w:bottom w:val="nil"/>
            </w:tcBorders>
          </w:tcPr>
          <w:p w14:paraId="25626719" w14:textId="77777777" w:rsidR="00037AD5" w:rsidRPr="00037AD5" w:rsidRDefault="00037AD5" w:rsidP="00037AD5">
            <w:pPr>
              <w:spacing w:line="240" w:lineRule="auto"/>
              <w:rPr>
                <w:rFonts w:eastAsia="Microsoft Sans Serif" w:hAnsi="Microsoft Sans Serif" w:cs="Microsoft Sans Serif"/>
                <w:bCs w:val="0"/>
                <w:sz w:val="16"/>
                <w:szCs w:val="22"/>
              </w:rPr>
            </w:pPr>
          </w:p>
        </w:tc>
        <w:tc>
          <w:tcPr>
            <w:tcW w:w="3425" w:type="dxa"/>
            <w:tcBorders>
              <w:top w:val="nil"/>
              <w:bottom w:val="nil"/>
            </w:tcBorders>
          </w:tcPr>
          <w:p w14:paraId="4B19F888" w14:textId="77777777" w:rsidR="00037AD5" w:rsidRPr="00037AD5" w:rsidRDefault="00037AD5" w:rsidP="00037AD5">
            <w:pPr>
              <w:spacing w:line="208" w:lineRule="exact"/>
              <w:ind w:left="109"/>
              <w:rPr>
                <w:rFonts w:ascii="Arial" w:eastAsia="Microsoft Sans Serif" w:hAnsi="Arial" w:cs="Microsoft Sans Serif"/>
                <w:bCs w:val="0"/>
                <w:i/>
                <w:sz w:val="20"/>
                <w:szCs w:val="22"/>
              </w:rPr>
            </w:pPr>
            <w:r w:rsidRPr="00037AD5">
              <w:rPr>
                <w:rFonts w:ascii="Arial" w:eastAsia="Microsoft Sans Serif" w:hAnsi="Arial" w:cs="Microsoft Sans Serif"/>
                <w:bCs w:val="0"/>
                <w:i/>
                <w:sz w:val="20"/>
                <w:szCs w:val="22"/>
              </w:rPr>
              <w:t>приискать,</w:t>
            </w:r>
            <w:r w:rsidRPr="00037AD5">
              <w:rPr>
                <w:rFonts w:ascii="Arial" w:eastAsia="Microsoft Sans Serif" w:hAnsi="Arial" w:cs="Microsoft Sans Serif"/>
                <w:bCs w:val="0"/>
                <w:i/>
                <w:spacing w:val="-9"/>
                <w:sz w:val="20"/>
                <w:szCs w:val="22"/>
              </w:rPr>
              <w:t xml:space="preserve"> </w:t>
            </w:r>
            <w:r w:rsidRPr="00037AD5">
              <w:rPr>
                <w:rFonts w:ascii="Arial" w:eastAsia="Microsoft Sans Serif" w:hAnsi="Arial" w:cs="Microsoft Sans Serif"/>
                <w:bCs w:val="0"/>
                <w:i/>
                <w:spacing w:val="-2"/>
                <w:sz w:val="20"/>
                <w:szCs w:val="22"/>
              </w:rPr>
              <w:t>прикончить,</w:t>
            </w:r>
          </w:p>
        </w:tc>
      </w:tr>
      <w:tr w:rsidR="00037AD5" w:rsidRPr="00037AD5" w14:paraId="19032CCA" w14:textId="77777777" w:rsidTr="00037AD5">
        <w:trPr>
          <w:trHeight w:val="233"/>
        </w:trPr>
        <w:tc>
          <w:tcPr>
            <w:tcW w:w="3074" w:type="dxa"/>
            <w:tcBorders>
              <w:top w:val="nil"/>
              <w:bottom w:val="nil"/>
            </w:tcBorders>
          </w:tcPr>
          <w:p w14:paraId="116BFDCB" w14:textId="77777777" w:rsidR="00037AD5" w:rsidRPr="00037AD5" w:rsidRDefault="00037AD5" w:rsidP="00037AD5">
            <w:pPr>
              <w:spacing w:before="2" w:line="211" w:lineRule="exact"/>
              <w:ind w:left="528"/>
              <w:rPr>
                <w:rFonts w:ascii="Arial" w:eastAsia="Microsoft Sans Serif" w:hAnsi="Arial" w:cs="Microsoft Sans Serif"/>
                <w:b/>
                <w:bCs w:val="0"/>
                <w:sz w:val="20"/>
                <w:szCs w:val="22"/>
              </w:rPr>
            </w:pPr>
            <w:r w:rsidRPr="00037AD5">
              <w:rPr>
                <w:rFonts w:ascii="Arial" w:eastAsia="Microsoft Sans Serif" w:hAnsi="Arial" w:cs="Microsoft Sans Serif"/>
                <w:b/>
                <w:bCs w:val="0"/>
                <w:spacing w:val="-5"/>
                <w:sz w:val="20"/>
                <w:szCs w:val="22"/>
              </w:rPr>
              <w:t>ДО-</w:t>
            </w:r>
          </w:p>
        </w:tc>
        <w:tc>
          <w:tcPr>
            <w:tcW w:w="2800" w:type="dxa"/>
            <w:tcBorders>
              <w:top w:val="nil"/>
              <w:bottom w:val="nil"/>
            </w:tcBorders>
          </w:tcPr>
          <w:p w14:paraId="76F41063" w14:textId="77777777" w:rsidR="00037AD5" w:rsidRPr="00037AD5" w:rsidRDefault="00037AD5" w:rsidP="00037AD5">
            <w:pPr>
              <w:spacing w:line="240" w:lineRule="auto"/>
              <w:rPr>
                <w:rFonts w:eastAsia="Microsoft Sans Serif" w:hAnsi="Microsoft Sans Serif" w:cs="Microsoft Sans Serif"/>
                <w:bCs w:val="0"/>
                <w:sz w:val="16"/>
                <w:szCs w:val="22"/>
              </w:rPr>
            </w:pPr>
          </w:p>
        </w:tc>
        <w:tc>
          <w:tcPr>
            <w:tcW w:w="3425" w:type="dxa"/>
            <w:tcBorders>
              <w:top w:val="nil"/>
              <w:bottom w:val="nil"/>
            </w:tcBorders>
          </w:tcPr>
          <w:p w14:paraId="0C259649" w14:textId="77777777" w:rsidR="00037AD5" w:rsidRPr="00037AD5" w:rsidRDefault="00037AD5" w:rsidP="00037AD5">
            <w:pPr>
              <w:spacing w:line="213" w:lineRule="exact"/>
              <w:ind w:left="109"/>
              <w:rPr>
                <w:rFonts w:ascii="Microsoft Sans Serif" w:eastAsia="Microsoft Sans Serif" w:hAnsi="Microsoft Sans Serif" w:cs="Microsoft Sans Serif"/>
                <w:bCs w:val="0"/>
                <w:sz w:val="20"/>
                <w:szCs w:val="22"/>
              </w:rPr>
            </w:pPr>
            <w:r w:rsidRPr="00037AD5">
              <w:rPr>
                <w:rFonts w:ascii="Arial" w:eastAsia="Microsoft Sans Serif" w:hAnsi="Arial" w:cs="Microsoft Sans Serif"/>
                <w:bCs w:val="0"/>
                <w:i/>
                <w:spacing w:val="-2"/>
                <w:sz w:val="20"/>
                <w:szCs w:val="22"/>
              </w:rPr>
              <w:t>приглушить</w:t>
            </w:r>
            <w:r w:rsidRPr="00037AD5">
              <w:rPr>
                <w:rFonts w:ascii="Arial" w:eastAsia="Microsoft Sans Serif" w:hAnsi="Arial" w:cs="Microsoft Sans Serif"/>
                <w:bCs w:val="0"/>
                <w:i/>
                <w:spacing w:val="5"/>
                <w:sz w:val="20"/>
                <w:szCs w:val="22"/>
              </w:rPr>
              <w:t xml:space="preserve"> </w:t>
            </w:r>
            <w:r w:rsidRPr="00037AD5">
              <w:rPr>
                <w:rFonts w:ascii="Microsoft Sans Serif" w:eastAsia="Microsoft Sans Serif" w:hAnsi="Microsoft Sans Serif" w:cs="Microsoft Sans Serif"/>
                <w:bCs w:val="0"/>
                <w:spacing w:val="-2"/>
                <w:sz w:val="20"/>
                <w:szCs w:val="22"/>
              </w:rPr>
              <w:t>(заглушить</w:t>
            </w:r>
            <w:r w:rsidRPr="00037AD5">
              <w:rPr>
                <w:rFonts w:ascii="Microsoft Sans Serif" w:eastAsia="Microsoft Sans Serif" w:hAnsi="Microsoft Sans Serif" w:cs="Microsoft Sans Serif"/>
                <w:bCs w:val="0"/>
                <w:spacing w:val="3"/>
                <w:sz w:val="20"/>
                <w:szCs w:val="22"/>
              </w:rPr>
              <w:t xml:space="preserve"> </w:t>
            </w:r>
            <w:r w:rsidRPr="00037AD5">
              <w:rPr>
                <w:rFonts w:ascii="Microsoft Sans Serif" w:eastAsia="Microsoft Sans Serif" w:hAnsi="Microsoft Sans Serif" w:cs="Microsoft Sans Serif"/>
                <w:bCs w:val="0"/>
                <w:spacing w:val="-2"/>
                <w:sz w:val="20"/>
                <w:szCs w:val="22"/>
              </w:rPr>
              <w:t>совсем),</w:t>
            </w:r>
          </w:p>
        </w:tc>
      </w:tr>
      <w:tr w:rsidR="00037AD5" w:rsidRPr="00037AD5" w14:paraId="6611549B" w14:textId="77777777" w:rsidTr="00037AD5">
        <w:trPr>
          <w:trHeight w:val="244"/>
        </w:trPr>
        <w:tc>
          <w:tcPr>
            <w:tcW w:w="3074" w:type="dxa"/>
            <w:tcBorders>
              <w:top w:val="nil"/>
              <w:bottom w:val="nil"/>
            </w:tcBorders>
          </w:tcPr>
          <w:p w14:paraId="29D9F2B0" w14:textId="77777777" w:rsidR="00037AD5" w:rsidRPr="00037AD5" w:rsidRDefault="00037AD5" w:rsidP="00037AD5">
            <w:pPr>
              <w:spacing w:before="1" w:line="240" w:lineRule="auto"/>
              <w:rPr>
                <w:rFonts w:eastAsia="Microsoft Sans Serif" w:hAnsi="Microsoft Sans Serif" w:cs="Microsoft Sans Serif"/>
                <w:b/>
                <w:bCs w:val="0"/>
                <w:sz w:val="2"/>
                <w:szCs w:val="22"/>
              </w:rPr>
            </w:pPr>
          </w:p>
          <w:p w14:paraId="29401159" w14:textId="77777777" w:rsidR="00037AD5" w:rsidRPr="00037AD5" w:rsidRDefault="00037AD5" w:rsidP="00037AD5">
            <w:pPr>
              <w:spacing w:line="20" w:lineRule="exact"/>
              <w:ind w:left="441"/>
              <w:rPr>
                <w:rFonts w:eastAsia="Microsoft Sans Serif" w:hAnsi="Microsoft Sans Serif" w:cs="Microsoft Sans Serif"/>
                <w:bCs w:val="0"/>
                <w:sz w:val="2"/>
                <w:szCs w:val="22"/>
              </w:rPr>
            </w:pPr>
            <w:r w:rsidRPr="00037AD5">
              <w:rPr>
                <w:rFonts w:eastAsia="Microsoft Sans Serif" w:hAnsi="Microsoft Sans Serif" w:cs="Microsoft Sans Serif"/>
                <w:bCs w:val="0"/>
                <w:noProof/>
                <w:sz w:val="2"/>
                <w:szCs w:val="22"/>
                <w:lang w:eastAsia="ru-RU"/>
              </w:rPr>
              <mc:AlternateContent>
                <mc:Choice Requires="wpg">
                  <w:drawing>
                    <wp:inline distT="0" distB="0" distL="0" distR="0" wp14:anchorId="69C7C285" wp14:editId="2F7E55CA">
                      <wp:extent cx="1619250" cy="9525"/>
                      <wp:effectExtent l="0" t="0" r="0" b="0"/>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19250" cy="9525"/>
                                <a:chOff x="0" y="0"/>
                                <a:chExt cx="1619250" cy="9525"/>
                              </a:xfrm>
                            </wpg:grpSpPr>
                            <wps:wsp>
                              <wps:cNvPr id="3" name="Graphic 3"/>
                              <wps:cNvSpPr/>
                              <wps:spPr>
                                <a:xfrm>
                                  <a:off x="0" y="0"/>
                                  <a:ext cx="1619250" cy="9525"/>
                                </a:xfrm>
                                <a:custGeom>
                                  <a:avLst/>
                                  <a:gdLst/>
                                  <a:ahLst/>
                                  <a:cxnLst/>
                                  <a:rect l="l" t="t" r="r" b="b"/>
                                  <a:pathLst>
                                    <a:path w="1619250" h="9525">
                                      <a:moveTo>
                                        <a:pt x="1619123" y="0"/>
                                      </a:moveTo>
                                      <a:lnTo>
                                        <a:pt x="0" y="0"/>
                                      </a:lnTo>
                                      <a:lnTo>
                                        <a:pt x="0" y="9144"/>
                                      </a:lnTo>
                                      <a:lnTo>
                                        <a:pt x="1619123" y="9144"/>
                                      </a:lnTo>
                                      <a:lnTo>
                                        <a:pt x="1619123"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606A65F1" id="Group 2" o:spid="_x0000_s1026" style="width:127.5pt;height:.75pt;mso-position-horizontal-relative:char;mso-position-vertical-relative:line" coordsize="16192,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I7TpewIAABEGAAAOAAAAZHJzL2Uyb0RvYy54bWykVFtr2zAUfh/sPwi9r07cC4upU0a7lkHp&#10;Cs3YsyLLFyZL2pESJ/9+R5KVmBQGy/xgH/l8OpfvXG7vdr0kWwG206qk84sZJUJxXXWqKemP1eOn&#10;z5RYx1TFpFaipHth6d3y44fbwRQi162WlQCCRpQtBlPS1jlTZJnlreiZvdBGKFTWGnrm8AhNVgEb&#10;0Hovs3w2u8kGDZUBzYW1+PchKuky2K9rwd33urbCEVlSjM2FN4T32r+z5S0rGmCm7fgYBjsjip51&#10;Cp0eTD0wx8gGunem+o6Dtrp2F1z3ma7rjouQA2Yzn51k8wR6Y0IuTTE05kATUnvC09lm+cv2FUhX&#10;lTSnRLEeSxS8ktxTM5imQMQTmDfzCjE/FJ81/2VRnZ3q/bk5gnc19P4Spkl2gfP9gXOxc4Tjz/nN&#10;fJFfY2k46hbX+XUsCW+xbu8u8fbr365lrIguQ2CHQAaDvWWP9Nn/o++tZUaEqlhPzkjf5ZG+2EyX&#10;kcCA8ewFOm1hRyLP5uaQJCv4xronoQPHbPtsXezmKkmsTRLfqSQCzoSfBhmmwVGC0wCU4DSsI/WG&#10;OX/PF86LZJgUqR1r5JW93oqVDjDnK+UrOc+Rh1RkjPSIkWqKxXpPUEmXvibYi5jF/OrKx4XGkjp9&#10;I2zq9p/AYfgnZrnUVkRPPu/g8sAF4qZsWy276rGT0qdvoVnfSyBb5pdMeMaIJzBsyVR8L611tcfO&#10;GXDzlNT+3jAQlMhvCnvTr6kkQBLWSQAn73VYZoF5sG61+8nAEINiSR3O1YtOLcqK1BYYvwdErL+p&#10;9JeN03XneybEFiMaDzguQQp7JzAx7ki/2KbngDpu8uUfAAAA//8DAFBLAwQUAAYACAAAACEAoQ6B&#10;K9kAAAADAQAADwAAAGRycy9kb3ducmV2LnhtbEyPQUvDQBCF74L/YRnBm92kEpGYTSlFPRXBVhBv&#10;0+w0Cc3Ohuw2Sf+9oxe9DDze4833itXsOjXSEFrPBtJFAoq48rbl2sDH/uXuEVSIyBY7z2TgQgFW&#10;5fVVgbn1E7/TuIu1khIOORpoYuxzrUPVkMOw8D2xeEc/OIwih1rbAScpd51eJsmDdtiyfGiwp01D&#10;1Wl3dgZeJ5zW9+nzuD0dN5evffb2uU3JmNubef0EKtIc/8Lwgy/oUArTwZ/ZBtUZkCHx94q3zDKR&#10;BwlloMtC/2cvvwEAAP//AwBQSwECLQAUAAYACAAAACEAtoM4kv4AAADhAQAAEwAAAAAAAAAAAAAA&#10;AAAAAAAAW0NvbnRlbnRfVHlwZXNdLnhtbFBLAQItABQABgAIAAAAIQA4/SH/1gAAAJQBAAALAAAA&#10;AAAAAAAAAAAAAC8BAABfcmVscy8ucmVsc1BLAQItABQABgAIAAAAIQB7I7TpewIAABEGAAAOAAAA&#10;AAAAAAAAAAAAAC4CAABkcnMvZTJvRG9jLnhtbFBLAQItABQABgAIAAAAIQChDoEr2QAAAAMBAAAP&#10;AAAAAAAAAAAAAAAAANUEAABkcnMvZG93bnJldi54bWxQSwUGAAAAAAQABADzAAAA2wUAAAAA&#10;">
                      <v:shape id="Graphic 3" o:spid="_x0000_s1027" style="position:absolute;width:16192;height:95;visibility:visible;mso-wrap-style:square;v-text-anchor:top" coordsize="1619250,95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xRjW8QA&#10;AADaAAAADwAAAGRycy9kb3ducmV2LnhtbESPQWvCQBSE70L/w/IKvemmthQTXUMJiKWHQqM5eHtk&#10;n0kw+zZk15j013cLBY/DzHzDbNLRtGKg3jWWFTwvIhDEpdUNVwqOh918BcJ5ZI2tZVIwkYN0+zDb&#10;YKLtjb9pyH0lAoRdggpq77tESlfWZNAtbEccvLPtDfog+0rqHm8Bblq5jKI3abDhsFBjR1lN5SW/&#10;GgU/xWnPwznuXjFrizgfp88vmpR6ehzf1yA8jf4e/m9/aAUv8Hcl3AC5/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sUY1vEAAAA2gAAAA8AAAAAAAAAAAAAAAAAmAIAAGRycy9k&#10;b3ducmV2LnhtbFBLBQYAAAAABAAEAPUAAACJAwAAAAA=&#10;" path="m1619123,l,,,9144r1619123,l1619123,xe" fillcolor="black" stroked="f">
                        <v:path arrowok="t"/>
                      </v:shape>
                      <w10:anchorlock/>
                    </v:group>
                  </w:pict>
                </mc:Fallback>
              </mc:AlternateContent>
            </w:r>
          </w:p>
        </w:tc>
        <w:tc>
          <w:tcPr>
            <w:tcW w:w="2800" w:type="dxa"/>
            <w:tcBorders>
              <w:top w:val="nil"/>
              <w:bottom w:val="nil"/>
            </w:tcBorders>
          </w:tcPr>
          <w:p w14:paraId="19E63AC8" w14:textId="77777777" w:rsidR="00037AD5" w:rsidRPr="00037AD5" w:rsidRDefault="00037AD5" w:rsidP="00037AD5">
            <w:pPr>
              <w:spacing w:line="240" w:lineRule="auto"/>
              <w:rPr>
                <w:rFonts w:eastAsia="Microsoft Sans Serif" w:hAnsi="Microsoft Sans Serif" w:cs="Microsoft Sans Serif"/>
                <w:bCs w:val="0"/>
                <w:sz w:val="16"/>
                <w:szCs w:val="22"/>
              </w:rPr>
            </w:pPr>
          </w:p>
        </w:tc>
        <w:tc>
          <w:tcPr>
            <w:tcW w:w="3425" w:type="dxa"/>
            <w:tcBorders>
              <w:top w:val="nil"/>
              <w:bottom w:val="nil"/>
            </w:tcBorders>
          </w:tcPr>
          <w:p w14:paraId="3069CE05" w14:textId="77777777" w:rsidR="00037AD5" w:rsidRPr="00037AD5" w:rsidRDefault="00037AD5" w:rsidP="00037AD5">
            <w:pPr>
              <w:spacing w:line="225" w:lineRule="exact"/>
              <w:ind w:left="109"/>
              <w:rPr>
                <w:rFonts w:ascii="Microsoft Sans Serif" w:eastAsia="Microsoft Sans Serif" w:hAnsi="Microsoft Sans Serif" w:cs="Microsoft Sans Serif"/>
                <w:bCs w:val="0"/>
                <w:sz w:val="20"/>
                <w:szCs w:val="22"/>
              </w:rPr>
            </w:pPr>
            <w:r w:rsidRPr="00037AD5">
              <w:rPr>
                <w:rFonts w:ascii="Arial" w:eastAsia="Microsoft Sans Serif" w:hAnsi="Arial" w:cs="Microsoft Sans Serif"/>
                <w:bCs w:val="0"/>
                <w:i/>
                <w:sz w:val="20"/>
                <w:szCs w:val="22"/>
              </w:rPr>
              <w:t>придумать,</w:t>
            </w:r>
            <w:r w:rsidRPr="00037AD5">
              <w:rPr>
                <w:rFonts w:ascii="Arial" w:eastAsia="Microsoft Sans Serif" w:hAnsi="Arial" w:cs="Microsoft Sans Serif"/>
                <w:bCs w:val="0"/>
                <w:i/>
                <w:spacing w:val="-7"/>
                <w:sz w:val="20"/>
                <w:szCs w:val="22"/>
              </w:rPr>
              <w:t xml:space="preserve"> </w:t>
            </w:r>
            <w:r w:rsidRPr="00037AD5">
              <w:rPr>
                <w:rFonts w:ascii="Arial" w:eastAsia="Microsoft Sans Serif" w:hAnsi="Arial" w:cs="Microsoft Sans Serif"/>
                <w:bCs w:val="0"/>
                <w:i/>
                <w:spacing w:val="-2"/>
                <w:sz w:val="20"/>
                <w:szCs w:val="22"/>
              </w:rPr>
              <w:t>прирезать</w:t>
            </w:r>
            <w:r w:rsidRPr="00037AD5">
              <w:rPr>
                <w:rFonts w:ascii="Microsoft Sans Serif" w:eastAsia="Microsoft Sans Serif" w:hAnsi="Microsoft Sans Serif" w:cs="Microsoft Sans Serif"/>
                <w:bCs w:val="0"/>
                <w:spacing w:val="-2"/>
                <w:sz w:val="20"/>
                <w:szCs w:val="22"/>
              </w:rPr>
              <w:t>;</w:t>
            </w:r>
          </w:p>
        </w:tc>
      </w:tr>
      <w:tr w:rsidR="00037AD5" w:rsidRPr="00037AD5" w14:paraId="0E8AE1C9" w14:textId="77777777" w:rsidTr="00037AD5">
        <w:trPr>
          <w:trHeight w:val="1130"/>
        </w:trPr>
        <w:tc>
          <w:tcPr>
            <w:tcW w:w="3074" w:type="dxa"/>
            <w:tcBorders>
              <w:top w:val="nil"/>
              <w:bottom w:val="nil"/>
            </w:tcBorders>
          </w:tcPr>
          <w:p w14:paraId="41E7A064" w14:textId="77777777" w:rsidR="00037AD5" w:rsidRPr="00037AD5" w:rsidRDefault="00037AD5" w:rsidP="00037AD5">
            <w:pPr>
              <w:spacing w:before="14" w:line="240" w:lineRule="auto"/>
              <w:ind w:left="470" w:right="116"/>
              <w:rPr>
                <w:rFonts w:ascii="Arial" w:eastAsia="Microsoft Sans Serif" w:hAnsi="Arial" w:cs="Microsoft Sans Serif"/>
                <w:b/>
                <w:bCs w:val="0"/>
                <w:sz w:val="20"/>
                <w:szCs w:val="22"/>
                <w:lang w:val="ru-RU"/>
              </w:rPr>
            </w:pPr>
            <w:r w:rsidRPr="00037AD5">
              <w:rPr>
                <w:rFonts w:ascii="Arial" w:eastAsia="Microsoft Sans Serif" w:hAnsi="Arial" w:cs="Microsoft Sans Serif"/>
                <w:b/>
                <w:bCs w:val="0"/>
                <w:sz w:val="20"/>
                <w:szCs w:val="22"/>
                <w:u w:val="single"/>
                <w:lang w:val="ru-RU"/>
              </w:rPr>
              <w:t>Оглушаются</w:t>
            </w:r>
            <w:r w:rsidRPr="00037AD5">
              <w:rPr>
                <w:rFonts w:ascii="Arial" w:eastAsia="Microsoft Sans Serif" w:hAnsi="Arial" w:cs="Microsoft Sans Serif"/>
                <w:b/>
                <w:bCs w:val="0"/>
                <w:spacing w:val="-14"/>
                <w:sz w:val="20"/>
                <w:szCs w:val="22"/>
                <w:lang w:val="ru-RU"/>
              </w:rPr>
              <w:t xml:space="preserve"> </w:t>
            </w:r>
            <w:r w:rsidRPr="00037AD5">
              <w:rPr>
                <w:rFonts w:ascii="Arial" w:eastAsia="Microsoft Sans Serif" w:hAnsi="Arial" w:cs="Microsoft Sans Serif"/>
                <w:b/>
                <w:bCs w:val="0"/>
                <w:sz w:val="20"/>
                <w:szCs w:val="22"/>
                <w:lang w:val="ru-RU"/>
              </w:rPr>
              <w:t xml:space="preserve">перед </w:t>
            </w:r>
            <w:r w:rsidRPr="00037AD5">
              <w:rPr>
                <w:rFonts w:ascii="Arial" w:eastAsia="Microsoft Sans Serif" w:hAnsi="Arial" w:cs="Microsoft Sans Serif"/>
                <w:b/>
                <w:bCs w:val="0"/>
                <w:spacing w:val="-2"/>
                <w:sz w:val="20"/>
                <w:szCs w:val="22"/>
                <w:lang w:val="ru-RU"/>
              </w:rPr>
              <w:t>глухими:</w:t>
            </w:r>
          </w:p>
          <w:p w14:paraId="6E00ED40" w14:textId="77777777" w:rsidR="00037AD5" w:rsidRPr="00037AD5" w:rsidRDefault="00037AD5" w:rsidP="00037AD5">
            <w:pPr>
              <w:spacing w:before="1" w:line="240" w:lineRule="auto"/>
              <w:ind w:left="470" w:right="614"/>
              <w:rPr>
                <w:rFonts w:ascii="Arial" w:eastAsia="Microsoft Sans Serif" w:hAnsi="Arial" w:cs="Microsoft Sans Serif"/>
                <w:b/>
                <w:bCs w:val="0"/>
                <w:sz w:val="20"/>
                <w:szCs w:val="22"/>
                <w:lang w:val="ru-RU"/>
              </w:rPr>
            </w:pPr>
            <w:r w:rsidRPr="00037AD5">
              <w:rPr>
                <w:rFonts w:ascii="Arial" w:eastAsia="Microsoft Sans Serif" w:hAnsi="Arial" w:cs="Microsoft Sans Serif"/>
                <w:b/>
                <w:bCs w:val="0"/>
                <w:sz w:val="20"/>
                <w:szCs w:val="22"/>
                <w:lang w:val="ru-RU"/>
              </w:rPr>
              <w:t>В-,</w:t>
            </w:r>
            <w:r w:rsidRPr="00037AD5">
              <w:rPr>
                <w:rFonts w:ascii="Arial" w:eastAsia="Microsoft Sans Serif" w:hAnsi="Arial" w:cs="Microsoft Sans Serif"/>
                <w:b/>
                <w:bCs w:val="0"/>
                <w:spacing w:val="-10"/>
                <w:sz w:val="20"/>
                <w:szCs w:val="22"/>
                <w:lang w:val="ru-RU"/>
              </w:rPr>
              <w:t xml:space="preserve"> </w:t>
            </w:r>
            <w:r w:rsidRPr="00037AD5">
              <w:rPr>
                <w:rFonts w:ascii="Arial" w:eastAsia="Microsoft Sans Serif" w:hAnsi="Arial" w:cs="Microsoft Sans Serif"/>
                <w:b/>
                <w:bCs w:val="0"/>
                <w:sz w:val="20"/>
                <w:szCs w:val="22"/>
                <w:lang w:val="ru-RU"/>
              </w:rPr>
              <w:t>НАД-,</w:t>
            </w:r>
            <w:r w:rsidRPr="00037AD5">
              <w:rPr>
                <w:rFonts w:ascii="Arial" w:eastAsia="Microsoft Sans Serif" w:hAnsi="Arial" w:cs="Microsoft Sans Serif"/>
                <w:b/>
                <w:bCs w:val="0"/>
                <w:spacing w:val="-10"/>
                <w:sz w:val="20"/>
                <w:szCs w:val="22"/>
                <w:lang w:val="ru-RU"/>
              </w:rPr>
              <w:t xml:space="preserve"> </w:t>
            </w:r>
            <w:r w:rsidRPr="00037AD5">
              <w:rPr>
                <w:rFonts w:ascii="Arial" w:eastAsia="Microsoft Sans Serif" w:hAnsi="Arial" w:cs="Microsoft Sans Serif"/>
                <w:b/>
                <w:bCs w:val="0"/>
                <w:sz w:val="20"/>
                <w:szCs w:val="22"/>
                <w:lang w:val="ru-RU"/>
              </w:rPr>
              <w:t>ПОД-,</w:t>
            </w:r>
            <w:r w:rsidRPr="00037AD5">
              <w:rPr>
                <w:rFonts w:ascii="Arial" w:eastAsia="Microsoft Sans Serif" w:hAnsi="Arial" w:cs="Microsoft Sans Serif"/>
                <w:b/>
                <w:bCs w:val="0"/>
                <w:spacing w:val="-14"/>
                <w:sz w:val="20"/>
                <w:szCs w:val="22"/>
                <w:lang w:val="ru-RU"/>
              </w:rPr>
              <w:t xml:space="preserve"> </w:t>
            </w:r>
            <w:r w:rsidRPr="00037AD5">
              <w:rPr>
                <w:rFonts w:ascii="Arial" w:eastAsia="Microsoft Sans Serif" w:hAnsi="Arial" w:cs="Microsoft Sans Serif"/>
                <w:b/>
                <w:bCs w:val="0"/>
                <w:sz w:val="20"/>
                <w:szCs w:val="22"/>
                <w:lang w:val="ru-RU"/>
              </w:rPr>
              <w:t xml:space="preserve">ОБ-, </w:t>
            </w:r>
            <w:r w:rsidRPr="00037AD5">
              <w:rPr>
                <w:rFonts w:ascii="Arial" w:eastAsia="Microsoft Sans Serif" w:hAnsi="Arial" w:cs="Microsoft Sans Serif"/>
                <w:b/>
                <w:bCs w:val="0"/>
                <w:spacing w:val="-2"/>
                <w:sz w:val="20"/>
                <w:szCs w:val="22"/>
                <w:lang w:val="ru-RU"/>
              </w:rPr>
              <w:t>ПРЕД-</w:t>
            </w:r>
          </w:p>
        </w:tc>
        <w:tc>
          <w:tcPr>
            <w:tcW w:w="2800" w:type="dxa"/>
            <w:tcBorders>
              <w:top w:val="nil"/>
              <w:bottom w:val="nil"/>
            </w:tcBorders>
          </w:tcPr>
          <w:p w14:paraId="349A90AF" w14:textId="77777777" w:rsidR="00037AD5" w:rsidRPr="00037AD5" w:rsidRDefault="00037AD5" w:rsidP="00037AD5">
            <w:pPr>
              <w:spacing w:line="240" w:lineRule="auto"/>
              <w:rPr>
                <w:rFonts w:eastAsia="Microsoft Sans Serif" w:hAnsi="Microsoft Sans Serif" w:cs="Microsoft Sans Serif"/>
                <w:bCs w:val="0"/>
                <w:sz w:val="20"/>
                <w:szCs w:val="22"/>
                <w:lang w:val="ru-RU"/>
              </w:rPr>
            </w:pPr>
          </w:p>
        </w:tc>
        <w:tc>
          <w:tcPr>
            <w:tcW w:w="3425" w:type="dxa"/>
            <w:tcBorders>
              <w:top w:val="nil"/>
              <w:bottom w:val="nil"/>
            </w:tcBorders>
          </w:tcPr>
          <w:p w14:paraId="28AD5AB9" w14:textId="77777777" w:rsidR="00037AD5" w:rsidRPr="00037AD5" w:rsidRDefault="00037AD5" w:rsidP="00037AD5">
            <w:pPr>
              <w:spacing w:before="219" w:line="244" w:lineRule="auto"/>
              <w:ind w:left="109"/>
              <w:rPr>
                <w:rFonts w:ascii="Microsoft Sans Serif" w:eastAsia="Microsoft Sans Serif" w:hAnsi="Microsoft Sans Serif" w:cs="Microsoft Sans Serif"/>
                <w:bCs w:val="0"/>
                <w:sz w:val="20"/>
                <w:szCs w:val="22"/>
                <w:lang w:val="ru-RU"/>
              </w:rPr>
            </w:pPr>
            <w:r w:rsidRPr="00037AD5">
              <w:rPr>
                <w:rFonts w:ascii="Microsoft Sans Serif" w:eastAsia="Microsoft Sans Serif" w:hAnsi="Microsoft Sans Serif" w:cs="Microsoft Sans Serif"/>
                <w:bCs w:val="0"/>
                <w:sz w:val="20"/>
                <w:szCs w:val="22"/>
                <w:lang w:val="ru-RU"/>
              </w:rPr>
              <w:t>5) совершения действия в собственных интересах, усиленного</w:t>
            </w:r>
            <w:r w:rsidRPr="00037AD5">
              <w:rPr>
                <w:rFonts w:ascii="Microsoft Sans Serif" w:eastAsia="Microsoft Sans Serif" w:hAnsi="Microsoft Sans Serif" w:cs="Microsoft Sans Serif"/>
                <w:bCs w:val="0"/>
                <w:spacing w:val="-14"/>
                <w:sz w:val="20"/>
                <w:szCs w:val="22"/>
                <w:lang w:val="ru-RU"/>
              </w:rPr>
              <w:t xml:space="preserve"> </w:t>
            </w:r>
            <w:r w:rsidRPr="00037AD5">
              <w:rPr>
                <w:rFonts w:ascii="Microsoft Sans Serif" w:eastAsia="Microsoft Sans Serif" w:hAnsi="Microsoft Sans Serif" w:cs="Microsoft Sans Serif"/>
                <w:bCs w:val="0"/>
                <w:sz w:val="20"/>
                <w:szCs w:val="22"/>
                <w:lang w:val="ru-RU"/>
              </w:rPr>
              <w:t>проявления</w:t>
            </w:r>
            <w:r w:rsidRPr="00037AD5">
              <w:rPr>
                <w:rFonts w:ascii="Microsoft Sans Serif" w:eastAsia="Microsoft Sans Serif" w:hAnsi="Microsoft Sans Serif" w:cs="Microsoft Sans Serif"/>
                <w:bCs w:val="0"/>
                <w:spacing w:val="-13"/>
                <w:sz w:val="20"/>
                <w:szCs w:val="22"/>
                <w:lang w:val="ru-RU"/>
              </w:rPr>
              <w:t xml:space="preserve"> </w:t>
            </w:r>
            <w:r w:rsidRPr="00037AD5">
              <w:rPr>
                <w:rFonts w:ascii="Microsoft Sans Serif" w:eastAsia="Microsoft Sans Serif" w:hAnsi="Microsoft Sans Serif" w:cs="Microsoft Sans Serif"/>
                <w:bCs w:val="0"/>
                <w:sz w:val="20"/>
                <w:szCs w:val="22"/>
                <w:lang w:val="ru-RU"/>
              </w:rPr>
              <w:t>действия:</w:t>
            </w:r>
          </w:p>
          <w:p w14:paraId="1D7E3A2F" w14:textId="77777777" w:rsidR="00037AD5" w:rsidRPr="00037AD5" w:rsidRDefault="00037AD5" w:rsidP="00037AD5">
            <w:pPr>
              <w:spacing w:line="199" w:lineRule="exact"/>
              <w:ind w:left="109"/>
              <w:rPr>
                <w:rFonts w:ascii="Arial" w:eastAsia="Microsoft Sans Serif" w:hAnsi="Arial" w:cs="Microsoft Sans Serif"/>
                <w:bCs w:val="0"/>
                <w:i/>
                <w:sz w:val="20"/>
                <w:szCs w:val="22"/>
              </w:rPr>
            </w:pPr>
            <w:r w:rsidRPr="00037AD5">
              <w:rPr>
                <w:rFonts w:ascii="Arial" w:eastAsia="Microsoft Sans Serif" w:hAnsi="Arial" w:cs="Microsoft Sans Serif"/>
                <w:bCs w:val="0"/>
                <w:i/>
                <w:sz w:val="20"/>
                <w:szCs w:val="22"/>
              </w:rPr>
              <w:t>приглядеться</w:t>
            </w:r>
            <w:r w:rsidRPr="00037AD5">
              <w:rPr>
                <w:rFonts w:ascii="Microsoft Sans Serif" w:eastAsia="Microsoft Sans Serif" w:hAnsi="Microsoft Sans Serif" w:cs="Microsoft Sans Serif"/>
                <w:bCs w:val="0"/>
                <w:sz w:val="20"/>
                <w:szCs w:val="22"/>
              </w:rPr>
              <w:t>,</w:t>
            </w:r>
            <w:r w:rsidRPr="00037AD5">
              <w:rPr>
                <w:rFonts w:ascii="Microsoft Sans Serif" w:eastAsia="Microsoft Sans Serif" w:hAnsi="Microsoft Sans Serif" w:cs="Microsoft Sans Serif"/>
                <w:bCs w:val="0"/>
                <w:spacing w:val="-9"/>
                <w:sz w:val="20"/>
                <w:szCs w:val="22"/>
              </w:rPr>
              <w:t xml:space="preserve"> </w:t>
            </w:r>
            <w:r w:rsidRPr="00037AD5">
              <w:rPr>
                <w:rFonts w:ascii="Arial" w:eastAsia="Microsoft Sans Serif" w:hAnsi="Arial" w:cs="Microsoft Sans Serif"/>
                <w:bCs w:val="0"/>
                <w:i/>
                <w:spacing w:val="-2"/>
                <w:sz w:val="20"/>
                <w:szCs w:val="22"/>
              </w:rPr>
              <w:t>прислушаться,</w:t>
            </w:r>
          </w:p>
        </w:tc>
      </w:tr>
      <w:tr w:rsidR="00037AD5" w:rsidRPr="00037AD5" w14:paraId="5E32D72E" w14:textId="77777777" w:rsidTr="00037AD5">
        <w:trPr>
          <w:trHeight w:val="249"/>
        </w:trPr>
        <w:tc>
          <w:tcPr>
            <w:tcW w:w="3074" w:type="dxa"/>
            <w:tcBorders>
              <w:top w:val="nil"/>
              <w:bottom w:val="nil"/>
            </w:tcBorders>
          </w:tcPr>
          <w:p w14:paraId="0104A527" w14:textId="77777777" w:rsidR="00037AD5" w:rsidRPr="00037AD5" w:rsidRDefault="00037AD5" w:rsidP="00037AD5">
            <w:pPr>
              <w:spacing w:line="240" w:lineRule="auto"/>
              <w:rPr>
                <w:rFonts w:eastAsia="Microsoft Sans Serif" w:hAnsi="Microsoft Sans Serif" w:cs="Microsoft Sans Serif"/>
                <w:bCs w:val="0"/>
                <w:sz w:val="18"/>
                <w:szCs w:val="22"/>
              </w:rPr>
            </w:pPr>
          </w:p>
        </w:tc>
        <w:tc>
          <w:tcPr>
            <w:tcW w:w="2800" w:type="dxa"/>
            <w:tcBorders>
              <w:top w:val="nil"/>
              <w:bottom w:val="nil"/>
            </w:tcBorders>
          </w:tcPr>
          <w:p w14:paraId="2A40876F" w14:textId="77777777" w:rsidR="00037AD5" w:rsidRPr="00037AD5" w:rsidRDefault="00037AD5" w:rsidP="00037AD5">
            <w:pPr>
              <w:spacing w:line="240" w:lineRule="auto"/>
              <w:rPr>
                <w:rFonts w:eastAsia="Microsoft Sans Serif" w:hAnsi="Microsoft Sans Serif" w:cs="Microsoft Sans Serif"/>
                <w:bCs w:val="0"/>
                <w:sz w:val="18"/>
                <w:szCs w:val="22"/>
              </w:rPr>
            </w:pPr>
          </w:p>
        </w:tc>
        <w:tc>
          <w:tcPr>
            <w:tcW w:w="3425" w:type="dxa"/>
            <w:tcBorders>
              <w:top w:val="nil"/>
              <w:bottom w:val="nil"/>
            </w:tcBorders>
          </w:tcPr>
          <w:p w14:paraId="089884FF" w14:textId="77777777" w:rsidR="00037AD5" w:rsidRPr="00037AD5" w:rsidRDefault="00037AD5" w:rsidP="00037AD5">
            <w:pPr>
              <w:spacing w:line="227" w:lineRule="exact"/>
              <w:ind w:left="109"/>
              <w:rPr>
                <w:rFonts w:ascii="Microsoft Sans Serif" w:eastAsia="Microsoft Sans Serif" w:hAnsi="Microsoft Sans Serif" w:cs="Microsoft Sans Serif"/>
                <w:bCs w:val="0"/>
                <w:sz w:val="20"/>
                <w:szCs w:val="22"/>
              </w:rPr>
            </w:pPr>
            <w:r w:rsidRPr="00037AD5">
              <w:rPr>
                <w:rFonts w:ascii="Arial" w:eastAsia="Microsoft Sans Serif" w:hAnsi="Arial" w:cs="Microsoft Sans Serif"/>
                <w:bCs w:val="0"/>
                <w:i/>
                <w:sz w:val="20"/>
                <w:szCs w:val="22"/>
              </w:rPr>
              <w:t>принарядиться</w:t>
            </w:r>
            <w:r w:rsidRPr="00037AD5">
              <w:rPr>
                <w:rFonts w:ascii="Arial" w:eastAsia="Microsoft Sans Serif" w:hAnsi="Arial" w:cs="Microsoft Sans Serif"/>
                <w:bCs w:val="0"/>
                <w:i/>
                <w:spacing w:val="64"/>
                <w:w w:val="150"/>
                <w:sz w:val="20"/>
                <w:szCs w:val="22"/>
              </w:rPr>
              <w:t xml:space="preserve"> </w:t>
            </w:r>
            <w:r w:rsidRPr="00037AD5">
              <w:rPr>
                <w:rFonts w:ascii="Arial" w:eastAsia="Microsoft Sans Serif" w:hAnsi="Arial" w:cs="Microsoft Sans Serif"/>
                <w:bCs w:val="0"/>
                <w:i/>
                <w:spacing w:val="-2"/>
                <w:sz w:val="20"/>
                <w:szCs w:val="22"/>
              </w:rPr>
              <w:t>припрятать</w:t>
            </w:r>
            <w:r w:rsidRPr="00037AD5">
              <w:rPr>
                <w:rFonts w:ascii="Microsoft Sans Serif" w:eastAsia="Microsoft Sans Serif" w:hAnsi="Microsoft Sans Serif" w:cs="Microsoft Sans Serif"/>
                <w:bCs w:val="0"/>
                <w:spacing w:val="-2"/>
                <w:sz w:val="20"/>
                <w:szCs w:val="22"/>
              </w:rPr>
              <w:t>;</w:t>
            </w:r>
          </w:p>
        </w:tc>
      </w:tr>
      <w:tr w:rsidR="00037AD5" w:rsidRPr="00037AD5" w14:paraId="57AD8CE7" w14:textId="77777777" w:rsidTr="00037AD5">
        <w:trPr>
          <w:trHeight w:val="689"/>
        </w:trPr>
        <w:tc>
          <w:tcPr>
            <w:tcW w:w="3074" w:type="dxa"/>
            <w:tcBorders>
              <w:top w:val="nil"/>
              <w:bottom w:val="nil"/>
            </w:tcBorders>
          </w:tcPr>
          <w:p w14:paraId="5F75EC2B" w14:textId="77777777" w:rsidR="00037AD5" w:rsidRPr="00037AD5" w:rsidRDefault="00037AD5" w:rsidP="00037AD5">
            <w:pPr>
              <w:spacing w:before="20" w:line="235" w:lineRule="auto"/>
              <w:ind w:left="470" w:right="116"/>
              <w:rPr>
                <w:rFonts w:ascii="Arial" w:eastAsia="Microsoft Sans Serif" w:hAnsi="Arial" w:cs="Microsoft Sans Serif"/>
                <w:b/>
                <w:bCs w:val="0"/>
                <w:sz w:val="20"/>
                <w:szCs w:val="22"/>
                <w:lang w:val="ru-RU"/>
              </w:rPr>
            </w:pPr>
            <w:r w:rsidRPr="00037AD5">
              <w:rPr>
                <w:rFonts w:ascii="Arial" w:eastAsia="Microsoft Sans Serif" w:hAnsi="Arial" w:cs="Microsoft Sans Serif"/>
                <w:b/>
                <w:bCs w:val="0"/>
                <w:sz w:val="20"/>
                <w:szCs w:val="22"/>
                <w:u w:val="single"/>
                <w:lang w:val="ru-RU"/>
              </w:rPr>
              <w:t>Озвончаются</w:t>
            </w:r>
            <w:r w:rsidRPr="00037AD5">
              <w:rPr>
                <w:rFonts w:ascii="Arial" w:eastAsia="Microsoft Sans Serif" w:hAnsi="Arial" w:cs="Microsoft Sans Serif"/>
                <w:b/>
                <w:bCs w:val="0"/>
                <w:spacing w:val="22"/>
                <w:sz w:val="20"/>
                <w:szCs w:val="22"/>
                <w:u w:val="single"/>
                <w:lang w:val="ru-RU"/>
              </w:rPr>
              <w:t xml:space="preserve"> </w:t>
            </w:r>
            <w:r w:rsidRPr="00037AD5">
              <w:rPr>
                <w:rFonts w:ascii="Arial" w:eastAsia="Microsoft Sans Serif" w:hAnsi="Arial" w:cs="Microsoft Sans Serif"/>
                <w:b/>
                <w:bCs w:val="0"/>
                <w:sz w:val="20"/>
                <w:szCs w:val="22"/>
                <w:lang w:val="ru-RU"/>
              </w:rPr>
              <w:t>перед звонкими: С-, ОТ-</w:t>
            </w:r>
          </w:p>
        </w:tc>
        <w:tc>
          <w:tcPr>
            <w:tcW w:w="2800" w:type="dxa"/>
            <w:tcBorders>
              <w:top w:val="nil"/>
              <w:bottom w:val="nil"/>
            </w:tcBorders>
          </w:tcPr>
          <w:p w14:paraId="49F217B8" w14:textId="77777777" w:rsidR="00037AD5" w:rsidRPr="00037AD5" w:rsidRDefault="00037AD5" w:rsidP="00037AD5">
            <w:pPr>
              <w:spacing w:line="240" w:lineRule="auto"/>
              <w:rPr>
                <w:rFonts w:eastAsia="Microsoft Sans Serif" w:hAnsi="Microsoft Sans Serif" w:cs="Microsoft Sans Serif"/>
                <w:bCs w:val="0"/>
                <w:sz w:val="20"/>
                <w:szCs w:val="22"/>
                <w:lang w:val="ru-RU"/>
              </w:rPr>
            </w:pPr>
          </w:p>
        </w:tc>
        <w:tc>
          <w:tcPr>
            <w:tcW w:w="3425" w:type="dxa"/>
            <w:tcBorders>
              <w:top w:val="nil"/>
              <w:bottom w:val="nil"/>
            </w:tcBorders>
          </w:tcPr>
          <w:p w14:paraId="6784CF79" w14:textId="77777777" w:rsidR="00037AD5" w:rsidRPr="00037AD5" w:rsidRDefault="00037AD5" w:rsidP="00037AD5">
            <w:pPr>
              <w:spacing w:before="217" w:line="224" w:lineRule="exact"/>
              <w:ind w:left="109"/>
              <w:rPr>
                <w:rFonts w:ascii="Microsoft Sans Serif" w:eastAsia="Microsoft Sans Serif" w:hAnsi="Microsoft Sans Serif" w:cs="Microsoft Sans Serif"/>
                <w:bCs w:val="0"/>
                <w:sz w:val="20"/>
                <w:szCs w:val="22"/>
              </w:rPr>
            </w:pPr>
            <w:r w:rsidRPr="00037AD5">
              <w:rPr>
                <w:rFonts w:ascii="Microsoft Sans Serif" w:eastAsia="Microsoft Sans Serif" w:hAnsi="Microsoft Sans Serif" w:cs="Microsoft Sans Serif"/>
                <w:bCs w:val="0"/>
                <w:sz w:val="20"/>
                <w:szCs w:val="22"/>
              </w:rPr>
              <w:t>6)</w:t>
            </w:r>
            <w:r w:rsidRPr="00037AD5">
              <w:rPr>
                <w:rFonts w:ascii="Microsoft Sans Serif" w:eastAsia="Microsoft Sans Serif" w:hAnsi="Microsoft Sans Serif" w:cs="Microsoft Sans Serif"/>
                <w:bCs w:val="0"/>
                <w:spacing w:val="-8"/>
                <w:sz w:val="20"/>
                <w:szCs w:val="22"/>
              </w:rPr>
              <w:t xml:space="preserve"> </w:t>
            </w:r>
            <w:r w:rsidRPr="00037AD5">
              <w:rPr>
                <w:rFonts w:ascii="Microsoft Sans Serif" w:eastAsia="Microsoft Sans Serif" w:hAnsi="Microsoft Sans Serif" w:cs="Microsoft Sans Serif"/>
                <w:bCs w:val="0"/>
                <w:sz w:val="20"/>
                <w:szCs w:val="22"/>
              </w:rPr>
              <w:t>сопутствующего</w:t>
            </w:r>
            <w:r w:rsidRPr="00037AD5">
              <w:rPr>
                <w:rFonts w:ascii="Microsoft Sans Serif" w:eastAsia="Microsoft Sans Serif" w:hAnsi="Microsoft Sans Serif" w:cs="Microsoft Sans Serif"/>
                <w:bCs w:val="0"/>
                <w:spacing w:val="-10"/>
                <w:sz w:val="20"/>
                <w:szCs w:val="22"/>
              </w:rPr>
              <w:t xml:space="preserve"> </w:t>
            </w:r>
            <w:r w:rsidRPr="00037AD5">
              <w:rPr>
                <w:rFonts w:ascii="Microsoft Sans Serif" w:eastAsia="Microsoft Sans Serif" w:hAnsi="Microsoft Sans Serif" w:cs="Microsoft Sans Serif"/>
                <w:bCs w:val="0"/>
                <w:spacing w:val="-2"/>
                <w:sz w:val="20"/>
                <w:szCs w:val="22"/>
              </w:rPr>
              <w:t>действия:</w:t>
            </w:r>
          </w:p>
          <w:p w14:paraId="6D1848CB" w14:textId="77777777" w:rsidR="00037AD5" w:rsidRPr="00037AD5" w:rsidRDefault="00037AD5" w:rsidP="00037AD5">
            <w:pPr>
              <w:spacing w:line="228" w:lineRule="exact"/>
              <w:ind w:left="109"/>
              <w:rPr>
                <w:rFonts w:ascii="Arial" w:eastAsia="Microsoft Sans Serif" w:hAnsi="Arial" w:cs="Microsoft Sans Serif"/>
                <w:bCs w:val="0"/>
                <w:i/>
                <w:sz w:val="20"/>
                <w:szCs w:val="22"/>
              </w:rPr>
            </w:pPr>
            <w:r w:rsidRPr="00037AD5">
              <w:rPr>
                <w:rFonts w:ascii="Arial" w:eastAsia="Microsoft Sans Serif" w:hAnsi="Arial" w:cs="Microsoft Sans Serif"/>
                <w:bCs w:val="0"/>
                <w:i/>
                <w:sz w:val="20"/>
                <w:szCs w:val="22"/>
              </w:rPr>
              <w:t>припевать,</w:t>
            </w:r>
            <w:r w:rsidRPr="00037AD5">
              <w:rPr>
                <w:rFonts w:ascii="Arial" w:eastAsia="Microsoft Sans Serif" w:hAnsi="Arial" w:cs="Microsoft Sans Serif"/>
                <w:bCs w:val="0"/>
                <w:i/>
                <w:spacing w:val="-11"/>
                <w:sz w:val="20"/>
                <w:szCs w:val="22"/>
              </w:rPr>
              <w:t xml:space="preserve"> </w:t>
            </w:r>
            <w:r w:rsidRPr="00037AD5">
              <w:rPr>
                <w:rFonts w:ascii="Arial" w:eastAsia="Microsoft Sans Serif" w:hAnsi="Arial" w:cs="Microsoft Sans Serif"/>
                <w:bCs w:val="0"/>
                <w:i/>
                <w:spacing w:val="-2"/>
                <w:sz w:val="20"/>
                <w:szCs w:val="22"/>
              </w:rPr>
              <w:t>присвистывать.</w:t>
            </w:r>
          </w:p>
        </w:tc>
      </w:tr>
      <w:tr w:rsidR="00037AD5" w:rsidRPr="00037AD5" w14:paraId="5FAE18AD" w14:textId="77777777" w:rsidTr="00037AD5">
        <w:trPr>
          <w:trHeight w:val="220"/>
        </w:trPr>
        <w:tc>
          <w:tcPr>
            <w:tcW w:w="3074" w:type="dxa"/>
            <w:vMerge w:val="restart"/>
            <w:tcBorders>
              <w:top w:val="nil"/>
              <w:bottom w:val="nil"/>
            </w:tcBorders>
          </w:tcPr>
          <w:p w14:paraId="38036F2E" w14:textId="77777777" w:rsidR="00037AD5" w:rsidRPr="00037AD5" w:rsidRDefault="00037AD5" w:rsidP="00037AD5">
            <w:pPr>
              <w:spacing w:line="230" w:lineRule="atLeast"/>
              <w:ind w:left="470" w:right="709"/>
              <w:rPr>
                <w:rFonts w:ascii="Arial" w:eastAsia="Microsoft Sans Serif" w:hAnsi="Arial" w:cs="Microsoft Sans Serif"/>
                <w:bCs w:val="0"/>
                <w:i/>
                <w:sz w:val="20"/>
                <w:szCs w:val="22"/>
              </w:rPr>
            </w:pPr>
            <w:r w:rsidRPr="00037AD5">
              <w:rPr>
                <w:rFonts w:ascii="Arial" w:eastAsia="Microsoft Sans Serif" w:hAnsi="Arial" w:cs="Microsoft Sans Serif"/>
                <w:bCs w:val="0"/>
                <w:i/>
                <w:spacing w:val="-2"/>
                <w:sz w:val="20"/>
                <w:szCs w:val="22"/>
              </w:rPr>
              <w:t>Сдавать Надпилить</w:t>
            </w:r>
          </w:p>
        </w:tc>
        <w:tc>
          <w:tcPr>
            <w:tcW w:w="2800" w:type="dxa"/>
            <w:vMerge w:val="restart"/>
            <w:tcBorders>
              <w:top w:val="nil"/>
              <w:bottom w:val="nil"/>
            </w:tcBorders>
          </w:tcPr>
          <w:p w14:paraId="76CD1BD0" w14:textId="77777777" w:rsidR="00037AD5" w:rsidRPr="00037AD5" w:rsidRDefault="00037AD5" w:rsidP="00037AD5">
            <w:pPr>
              <w:spacing w:line="240" w:lineRule="auto"/>
              <w:rPr>
                <w:rFonts w:eastAsia="Microsoft Sans Serif" w:hAnsi="Microsoft Sans Serif" w:cs="Microsoft Sans Serif"/>
                <w:bCs w:val="0"/>
                <w:sz w:val="20"/>
                <w:szCs w:val="22"/>
              </w:rPr>
            </w:pPr>
          </w:p>
        </w:tc>
        <w:tc>
          <w:tcPr>
            <w:tcW w:w="3425" w:type="dxa"/>
            <w:tcBorders>
              <w:top w:val="nil"/>
            </w:tcBorders>
          </w:tcPr>
          <w:p w14:paraId="35B0EE2E" w14:textId="77777777" w:rsidR="00037AD5" w:rsidRPr="00037AD5" w:rsidRDefault="00037AD5" w:rsidP="00037AD5">
            <w:pPr>
              <w:spacing w:line="240" w:lineRule="auto"/>
              <w:rPr>
                <w:rFonts w:eastAsia="Microsoft Sans Serif" w:hAnsi="Microsoft Sans Serif" w:cs="Microsoft Sans Serif"/>
                <w:bCs w:val="0"/>
                <w:sz w:val="14"/>
                <w:szCs w:val="22"/>
              </w:rPr>
            </w:pPr>
          </w:p>
        </w:tc>
      </w:tr>
      <w:tr w:rsidR="00037AD5" w:rsidRPr="00037AD5" w14:paraId="4318FB8B" w14:textId="77777777" w:rsidTr="00037AD5">
        <w:trPr>
          <w:trHeight w:val="237"/>
        </w:trPr>
        <w:tc>
          <w:tcPr>
            <w:tcW w:w="3074" w:type="dxa"/>
            <w:vMerge/>
            <w:tcBorders>
              <w:top w:val="nil"/>
              <w:bottom w:val="nil"/>
            </w:tcBorders>
          </w:tcPr>
          <w:p w14:paraId="34F58701" w14:textId="77777777" w:rsidR="00037AD5" w:rsidRPr="00037AD5" w:rsidRDefault="00037AD5" w:rsidP="00037AD5">
            <w:pPr>
              <w:spacing w:line="240" w:lineRule="auto"/>
              <w:rPr>
                <w:rFonts w:ascii="Microsoft Sans Serif" w:eastAsia="Microsoft Sans Serif" w:hAnsi="Microsoft Sans Serif" w:cs="Microsoft Sans Serif"/>
                <w:bCs w:val="0"/>
                <w:sz w:val="2"/>
                <w:szCs w:val="2"/>
              </w:rPr>
            </w:pPr>
          </w:p>
        </w:tc>
        <w:tc>
          <w:tcPr>
            <w:tcW w:w="2800" w:type="dxa"/>
            <w:vMerge/>
            <w:tcBorders>
              <w:top w:val="nil"/>
              <w:bottom w:val="nil"/>
            </w:tcBorders>
          </w:tcPr>
          <w:p w14:paraId="4A490941" w14:textId="77777777" w:rsidR="00037AD5" w:rsidRPr="00037AD5" w:rsidRDefault="00037AD5" w:rsidP="00037AD5">
            <w:pPr>
              <w:spacing w:line="240" w:lineRule="auto"/>
              <w:rPr>
                <w:rFonts w:ascii="Microsoft Sans Serif" w:eastAsia="Microsoft Sans Serif" w:hAnsi="Microsoft Sans Serif" w:cs="Microsoft Sans Serif"/>
                <w:bCs w:val="0"/>
                <w:sz w:val="2"/>
                <w:szCs w:val="2"/>
              </w:rPr>
            </w:pPr>
          </w:p>
        </w:tc>
        <w:tc>
          <w:tcPr>
            <w:tcW w:w="3425" w:type="dxa"/>
            <w:tcBorders>
              <w:bottom w:val="nil"/>
            </w:tcBorders>
          </w:tcPr>
          <w:p w14:paraId="6EF4DEEC" w14:textId="77777777" w:rsidR="00037AD5" w:rsidRPr="00037AD5" w:rsidRDefault="00037AD5" w:rsidP="00037AD5">
            <w:pPr>
              <w:spacing w:line="217" w:lineRule="exact"/>
              <w:ind w:left="109"/>
              <w:rPr>
                <w:rFonts w:ascii="Arial" w:eastAsia="Microsoft Sans Serif" w:hAnsi="Arial" w:cs="Microsoft Sans Serif"/>
                <w:b/>
                <w:bCs w:val="0"/>
                <w:sz w:val="20"/>
                <w:szCs w:val="22"/>
              </w:rPr>
            </w:pPr>
            <w:r w:rsidRPr="00037AD5">
              <w:rPr>
                <w:rFonts w:ascii="Arial" w:eastAsia="Microsoft Sans Serif" w:hAnsi="Arial" w:cs="Microsoft Sans Serif"/>
                <w:b/>
                <w:bCs w:val="0"/>
                <w:spacing w:val="-2"/>
                <w:sz w:val="20"/>
                <w:szCs w:val="22"/>
              </w:rPr>
              <w:t>ПРЕ-</w:t>
            </w:r>
            <w:r w:rsidRPr="00037AD5">
              <w:rPr>
                <w:rFonts w:ascii="Arial" w:eastAsia="Microsoft Sans Serif" w:hAnsi="Arial" w:cs="Microsoft Sans Serif"/>
                <w:b/>
                <w:bCs w:val="0"/>
                <w:spacing w:val="-10"/>
                <w:sz w:val="20"/>
                <w:szCs w:val="22"/>
              </w:rPr>
              <w:t>:</w:t>
            </w:r>
          </w:p>
        </w:tc>
      </w:tr>
      <w:tr w:rsidR="00037AD5" w:rsidRPr="00037AD5" w14:paraId="516C6C0A" w14:textId="77777777" w:rsidTr="00037AD5">
        <w:trPr>
          <w:trHeight w:val="448"/>
        </w:trPr>
        <w:tc>
          <w:tcPr>
            <w:tcW w:w="3074" w:type="dxa"/>
            <w:tcBorders>
              <w:top w:val="nil"/>
              <w:bottom w:val="nil"/>
            </w:tcBorders>
          </w:tcPr>
          <w:p w14:paraId="3076EE6C" w14:textId="77777777" w:rsidR="00037AD5" w:rsidRPr="00037AD5" w:rsidRDefault="00037AD5" w:rsidP="00037AD5">
            <w:pPr>
              <w:spacing w:before="7" w:line="240" w:lineRule="auto"/>
              <w:ind w:left="470"/>
              <w:rPr>
                <w:rFonts w:ascii="Arial" w:eastAsia="Microsoft Sans Serif" w:hAnsi="Arial" w:cs="Microsoft Sans Serif"/>
                <w:bCs w:val="0"/>
                <w:i/>
                <w:sz w:val="20"/>
                <w:szCs w:val="22"/>
              </w:rPr>
            </w:pPr>
            <w:r w:rsidRPr="00037AD5">
              <w:rPr>
                <w:rFonts w:ascii="Arial" w:eastAsia="Microsoft Sans Serif" w:hAnsi="Arial" w:cs="Microsoft Sans Serif"/>
                <w:bCs w:val="0"/>
                <w:i/>
                <w:spacing w:val="-2"/>
                <w:sz w:val="20"/>
                <w:szCs w:val="22"/>
              </w:rPr>
              <w:t>обтянуть</w:t>
            </w:r>
          </w:p>
        </w:tc>
        <w:tc>
          <w:tcPr>
            <w:tcW w:w="2800" w:type="dxa"/>
            <w:tcBorders>
              <w:top w:val="nil"/>
              <w:bottom w:val="nil"/>
            </w:tcBorders>
          </w:tcPr>
          <w:p w14:paraId="5DA5606D" w14:textId="77777777" w:rsidR="00037AD5" w:rsidRPr="00037AD5" w:rsidRDefault="00037AD5" w:rsidP="00037AD5">
            <w:pPr>
              <w:spacing w:line="240" w:lineRule="auto"/>
              <w:rPr>
                <w:rFonts w:eastAsia="Microsoft Sans Serif" w:hAnsi="Microsoft Sans Serif" w:cs="Microsoft Sans Serif"/>
                <w:bCs w:val="0"/>
                <w:sz w:val="20"/>
                <w:szCs w:val="22"/>
              </w:rPr>
            </w:pPr>
          </w:p>
        </w:tc>
        <w:tc>
          <w:tcPr>
            <w:tcW w:w="3425" w:type="dxa"/>
            <w:tcBorders>
              <w:top w:val="nil"/>
              <w:bottom w:val="nil"/>
            </w:tcBorders>
          </w:tcPr>
          <w:p w14:paraId="2C712278" w14:textId="77777777" w:rsidR="00037AD5" w:rsidRPr="00037AD5" w:rsidRDefault="00037AD5" w:rsidP="00037AD5">
            <w:pPr>
              <w:tabs>
                <w:tab w:val="left" w:pos="680"/>
                <w:tab w:val="left" w:pos="2580"/>
              </w:tabs>
              <w:spacing w:line="217" w:lineRule="exact"/>
              <w:ind w:left="109"/>
              <w:rPr>
                <w:rFonts w:ascii="Microsoft Sans Serif" w:eastAsia="Microsoft Sans Serif" w:hAnsi="Microsoft Sans Serif" w:cs="Microsoft Sans Serif"/>
                <w:bCs w:val="0"/>
                <w:sz w:val="20"/>
                <w:szCs w:val="22"/>
                <w:lang w:val="ru-RU"/>
              </w:rPr>
            </w:pPr>
            <w:r w:rsidRPr="00037AD5">
              <w:rPr>
                <w:rFonts w:ascii="Microsoft Sans Serif" w:eastAsia="Microsoft Sans Serif" w:hAnsi="Microsoft Sans Serif" w:cs="Microsoft Sans Serif"/>
                <w:bCs w:val="0"/>
                <w:spacing w:val="-5"/>
                <w:sz w:val="20"/>
                <w:szCs w:val="22"/>
                <w:lang w:val="ru-RU"/>
              </w:rPr>
              <w:t>1)</w:t>
            </w:r>
            <w:r w:rsidRPr="00037AD5">
              <w:rPr>
                <w:rFonts w:ascii="Microsoft Sans Serif" w:eastAsia="Microsoft Sans Serif" w:hAnsi="Microsoft Sans Serif" w:cs="Microsoft Sans Serif"/>
                <w:bCs w:val="0"/>
                <w:sz w:val="20"/>
                <w:szCs w:val="22"/>
                <w:lang w:val="ru-RU"/>
              </w:rPr>
              <w:tab/>
            </w:r>
            <w:r w:rsidRPr="00037AD5">
              <w:rPr>
                <w:rFonts w:ascii="Microsoft Sans Serif" w:eastAsia="Microsoft Sans Serif" w:hAnsi="Microsoft Sans Serif" w:cs="Microsoft Sans Serif"/>
                <w:bCs w:val="0"/>
                <w:spacing w:val="-2"/>
                <w:sz w:val="20"/>
                <w:szCs w:val="22"/>
                <w:lang w:val="ru-RU"/>
              </w:rPr>
              <w:t>предельная</w:t>
            </w:r>
            <w:r w:rsidRPr="00037AD5">
              <w:rPr>
                <w:rFonts w:ascii="Microsoft Sans Serif" w:eastAsia="Microsoft Sans Serif" w:hAnsi="Microsoft Sans Serif" w:cs="Microsoft Sans Serif"/>
                <w:bCs w:val="0"/>
                <w:sz w:val="20"/>
                <w:szCs w:val="22"/>
                <w:lang w:val="ru-RU"/>
              </w:rPr>
              <w:tab/>
            </w:r>
            <w:r w:rsidRPr="00037AD5">
              <w:rPr>
                <w:rFonts w:ascii="Microsoft Sans Serif" w:eastAsia="Microsoft Sans Serif" w:hAnsi="Microsoft Sans Serif" w:cs="Microsoft Sans Serif"/>
                <w:bCs w:val="0"/>
                <w:spacing w:val="-2"/>
                <w:sz w:val="20"/>
                <w:szCs w:val="22"/>
                <w:lang w:val="ru-RU"/>
              </w:rPr>
              <w:t>степень</w:t>
            </w:r>
          </w:p>
          <w:p w14:paraId="0B442C84" w14:textId="77777777" w:rsidR="00037AD5" w:rsidRPr="00037AD5" w:rsidRDefault="00037AD5" w:rsidP="00037AD5">
            <w:pPr>
              <w:spacing w:before="4" w:line="207" w:lineRule="exact"/>
              <w:ind w:left="109"/>
              <w:rPr>
                <w:rFonts w:ascii="Microsoft Sans Serif" w:eastAsia="Microsoft Sans Serif" w:hAnsi="Microsoft Sans Serif" w:cs="Microsoft Sans Serif"/>
                <w:bCs w:val="0"/>
                <w:sz w:val="20"/>
                <w:szCs w:val="22"/>
                <w:lang w:val="ru-RU"/>
              </w:rPr>
            </w:pPr>
            <w:r w:rsidRPr="00037AD5">
              <w:rPr>
                <w:rFonts w:ascii="Microsoft Sans Serif" w:eastAsia="Microsoft Sans Serif" w:hAnsi="Microsoft Sans Serif" w:cs="Microsoft Sans Serif"/>
                <w:bCs w:val="0"/>
                <w:sz w:val="20"/>
                <w:szCs w:val="22"/>
                <w:lang w:val="ru-RU"/>
              </w:rPr>
              <w:t>действия,</w:t>
            </w:r>
            <w:r w:rsidRPr="00037AD5">
              <w:rPr>
                <w:rFonts w:ascii="Microsoft Sans Serif" w:eastAsia="Microsoft Sans Serif" w:hAnsi="Microsoft Sans Serif" w:cs="Microsoft Sans Serif"/>
                <w:bCs w:val="0"/>
                <w:spacing w:val="3"/>
                <w:sz w:val="20"/>
                <w:szCs w:val="22"/>
                <w:lang w:val="ru-RU"/>
              </w:rPr>
              <w:t xml:space="preserve"> </w:t>
            </w:r>
            <w:r w:rsidRPr="00037AD5">
              <w:rPr>
                <w:rFonts w:ascii="Microsoft Sans Serif" w:eastAsia="Microsoft Sans Serif" w:hAnsi="Microsoft Sans Serif" w:cs="Microsoft Sans Serif"/>
                <w:bCs w:val="0"/>
                <w:sz w:val="20"/>
                <w:szCs w:val="22"/>
                <w:lang w:val="ru-RU"/>
              </w:rPr>
              <w:t>превосходящего</w:t>
            </w:r>
            <w:r w:rsidRPr="00037AD5">
              <w:rPr>
                <w:rFonts w:ascii="Microsoft Sans Serif" w:eastAsia="Microsoft Sans Serif" w:hAnsi="Microsoft Sans Serif" w:cs="Microsoft Sans Serif"/>
                <w:bCs w:val="0"/>
                <w:spacing w:val="1"/>
                <w:sz w:val="20"/>
                <w:szCs w:val="22"/>
                <w:lang w:val="ru-RU"/>
              </w:rPr>
              <w:t xml:space="preserve"> </w:t>
            </w:r>
            <w:r w:rsidRPr="00037AD5">
              <w:rPr>
                <w:rFonts w:ascii="Microsoft Sans Serif" w:eastAsia="Microsoft Sans Serif" w:hAnsi="Microsoft Sans Serif" w:cs="Microsoft Sans Serif"/>
                <w:bCs w:val="0"/>
                <w:spacing w:val="-2"/>
                <w:sz w:val="20"/>
                <w:szCs w:val="22"/>
                <w:lang w:val="ru-RU"/>
              </w:rPr>
              <w:t>какую-</w:t>
            </w:r>
          </w:p>
        </w:tc>
      </w:tr>
      <w:tr w:rsidR="00037AD5" w:rsidRPr="00037AD5" w14:paraId="432F316A" w14:textId="77777777" w:rsidTr="00037AD5">
        <w:trPr>
          <w:trHeight w:val="228"/>
        </w:trPr>
        <w:tc>
          <w:tcPr>
            <w:tcW w:w="3074" w:type="dxa"/>
            <w:tcBorders>
              <w:top w:val="nil"/>
              <w:bottom w:val="nil"/>
            </w:tcBorders>
          </w:tcPr>
          <w:p w14:paraId="47799C4A" w14:textId="77777777" w:rsidR="00037AD5" w:rsidRPr="00037AD5" w:rsidRDefault="00037AD5" w:rsidP="00037AD5">
            <w:pPr>
              <w:spacing w:line="240" w:lineRule="auto"/>
              <w:rPr>
                <w:rFonts w:eastAsia="Microsoft Sans Serif" w:hAnsi="Microsoft Sans Serif" w:cs="Microsoft Sans Serif"/>
                <w:bCs w:val="0"/>
                <w:sz w:val="16"/>
                <w:szCs w:val="22"/>
                <w:lang w:val="ru-RU"/>
              </w:rPr>
            </w:pPr>
          </w:p>
        </w:tc>
        <w:tc>
          <w:tcPr>
            <w:tcW w:w="2800" w:type="dxa"/>
            <w:tcBorders>
              <w:top w:val="nil"/>
              <w:bottom w:val="nil"/>
            </w:tcBorders>
          </w:tcPr>
          <w:p w14:paraId="1F6DA8DD" w14:textId="77777777" w:rsidR="00037AD5" w:rsidRPr="00037AD5" w:rsidRDefault="00037AD5" w:rsidP="00037AD5">
            <w:pPr>
              <w:spacing w:line="240" w:lineRule="auto"/>
              <w:rPr>
                <w:rFonts w:eastAsia="Microsoft Sans Serif" w:hAnsi="Microsoft Sans Serif" w:cs="Microsoft Sans Serif"/>
                <w:bCs w:val="0"/>
                <w:sz w:val="16"/>
                <w:szCs w:val="22"/>
                <w:lang w:val="ru-RU"/>
              </w:rPr>
            </w:pPr>
          </w:p>
        </w:tc>
        <w:tc>
          <w:tcPr>
            <w:tcW w:w="3425" w:type="dxa"/>
            <w:tcBorders>
              <w:top w:val="nil"/>
              <w:bottom w:val="nil"/>
            </w:tcBorders>
          </w:tcPr>
          <w:p w14:paraId="4CF3E1ED" w14:textId="77777777" w:rsidR="00037AD5" w:rsidRPr="00037AD5" w:rsidRDefault="00037AD5" w:rsidP="00037AD5">
            <w:pPr>
              <w:spacing w:line="208" w:lineRule="exact"/>
              <w:ind w:left="109"/>
              <w:rPr>
                <w:rFonts w:ascii="Arial" w:eastAsia="Microsoft Sans Serif" w:hAnsi="Arial" w:cs="Microsoft Sans Serif"/>
                <w:bCs w:val="0"/>
                <w:i/>
                <w:sz w:val="20"/>
                <w:szCs w:val="22"/>
              </w:rPr>
            </w:pPr>
            <w:r w:rsidRPr="00037AD5">
              <w:rPr>
                <w:rFonts w:ascii="Microsoft Sans Serif" w:eastAsia="Microsoft Sans Serif" w:hAnsi="Microsoft Sans Serif" w:cs="Microsoft Sans Serif"/>
                <w:bCs w:val="0"/>
                <w:sz w:val="20"/>
                <w:szCs w:val="22"/>
              </w:rPr>
              <w:t>либо</w:t>
            </w:r>
            <w:r w:rsidRPr="00037AD5">
              <w:rPr>
                <w:rFonts w:ascii="Microsoft Sans Serif" w:eastAsia="Microsoft Sans Serif" w:hAnsi="Microsoft Sans Serif" w:cs="Microsoft Sans Serif"/>
                <w:bCs w:val="0"/>
                <w:spacing w:val="-8"/>
                <w:sz w:val="20"/>
                <w:szCs w:val="22"/>
              </w:rPr>
              <w:t xml:space="preserve"> </w:t>
            </w:r>
            <w:r w:rsidRPr="00037AD5">
              <w:rPr>
                <w:rFonts w:ascii="Microsoft Sans Serif" w:eastAsia="Microsoft Sans Serif" w:hAnsi="Microsoft Sans Serif" w:cs="Microsoft Sans Serif"/>
                <w:bCs w:val="0"/>
                <w:sz w:val="20"/>
                <w:szCs w:val="22"/>
              </w:rPr>
              <w:t>меру:</w:t>
            </w:r>
            <w:r w:rsidRPr="00037AD5">
              <w:rPr>
                <w:rFonts w:ascii="Microsoft Sans Serif" w:eastAsia="Microsoft Sans Serif" w:hAnsi="Microsoft Sans Serif" w:cs="Microsoft Sans Serif"/>
                <w:bCs w:val="0"/>
                <w:spacing w:val="-8"/>
                <w:sz w:val="20"/>
                <w:szCs w:val="22"/>
              </w:rPr>
              <w:t xml:space="preserve"> </w:t>
            </w:r>
            <w:r w:rsidRPr="00037AD5">
              <w:rPr>
                <w:rFonts w:ascii="Arial" w:eastAsia="Microsoft Sans Serif" w:hAnsi="Arial" w:cs="Microsoft Sans Serif"/>
                <w:bCs w:val="0"/>
                <w:i/>
                <w:sz w:val="20"/>
                <w:szCs w:val="22"/>
              </w:rPr>
              <w:t>преинтересный</w:t>
            </w:r>
            <w:r w:rsidRPr="00037AD5">
              <w:rPr>
                <w:rFonts w:ascii="Arial" w:eastAsia="Microsoft Sans Serif" w:hAnsi="Arial" w:cs="Microsoft Sans Serif"/>
                <w:bCs w:val="0"/>
                <w:i/>
                <w:spacing w:val="-10"/>
                <w:sz w:val="20"/>
                <w:szCs w:val="22"/>
              </w:rPr>
              <w:t xml:space="preserve"> </w:t>
            </w:r>
            <w:r w:rsidRPr="00037AD5">
              <w:rPr>
                <w:rFonts w:ascii="Arial" w:eastAsia="Microsoft Sans Serif" w:hAnsi="Arial" w:cs="Microsoft Sans Serif"/>
                <w:bCs w:val="0"/>
                <w:i/>
                <w:spacing w:val="-4"/>
                <w:sz w:val="20"/>
                <w:szCs w:val="22"/>
              </w:rPr>
              <w:t>(ПРЕ-</w:t>
            </w:r>
          </w:p>
        </w:tc>
      </w:tr>
      <w:tr w:rsidR="00037AD5" w:rsidRPr="00037AD5" w14:paraId="081C3F56" w14:textId="77777777" w:rsidTr="00037AD5">
        <w:trPr>
          <w:trHeight w:val="232"/>
        </w:trPr>
        <w:tc>
          <w:tcPr>
            <w:tcW w:w="3074" w:type="dxa"/>
            <w:tcBorders>
              <w:top w:val="nil"/>
              <w:bottom w:val="nil"/>
            </w:tcBorders>
          </w:tcPr>
          <w:p w14:paraId="04879411" w14:textId="77777777" w:rsidR="00037AD5" w:rsidRPr="00037AD5" w:rsidRDefault="00037AD5" w:rsidP="00037AD5">
            <w:pPr>
              <w:spacing w:line="240" w:lineRule="auto"/>
              <w:rPr>
                <w:rFonts w:eastAsia="Microsoft Sans Serif" w:hAnsi="Microsoft Sans Serif" w:cs="Microsoft Sans Serif"/>
                <w:bCs w:val="0"/>
                <w:sz w:val="16"/>
                <w:szCs w:val="22"/>
              </w:rPr>
            </w:pPr>
          </w:p>
        </w:tc>
        <w:tc>
          <w:tcPr>
            <w:tcW w:w="2800" w:type="dxa"/>
            <w:tcBorders>
              <w:top w:val="nil"/>
              <w:bottom w:val="nil"/>
            </w:tcBorders>
          </w:tcPr>
          <w:p w14:paraId="6047FA82" w14:textId="77777777" w:rsidR="00037AD5" w:rsidRPr="00037AD5" w:rsidRDefault="00037AD5" w:rsidP="00037AD5">
            <w:pPr>
              <w:spacing w:line="240" w:lineRule="auto"/>
              <w:rPr>
                <w:rFonts w:eastAsia="Microsoft Sans Serif" w:hAnsi="Microsoft Sans Serif" w:cs="Microsoft Sans Serif"/>
                <w:bCs w:val="0"/>
                <w:sz w:val="16"/>
                <w:szCs w:val="22"/>
              </w:rPr>
            </w:pPr>
          </w:p>
        </w:tc>
        <w:tc>
          <w:tcPr>
            <w:tcW w:w="3425" w:type="dxa"/>
            <w:tcBorders>
              <w:top w:val="nil"/>
              <w:bottom w:val="nil"/>
            </w:tcBorders>
          </w:tcPr>
          <w:p w14:paraId="44623F1E" w14:textId="77777777" w:rsidR="00037AD5" w:rsidRPr="00037AD5" w:rsidRDefault="00037AD5" w:rsidP="00037AD5">
            <w:pPr>
              <w:spacing w:line="213" w:lineRule="exact"/>
              <w:ind w:left="109"/>
              <w:rPr>
                <w:rFonts w:ascii="Arial" w:eastAsia="Microsoft Sans Serif" w:hAnsi="Arial" w:cs="Microsoft Sans Serif"/>
                <w:bCs w:val="0"/>
                <w:i/>
                <w:sz w:val="20"/>
                <w:szCs w:val="22"/>
              </w:rPr>
            </w:pPr>
            <w:r w:rsidRPr="00037AD5">
              <w:rPr>
                <w:rFonts w:ascii="Arial" w:eastAsia="Microsoft Sans Serif" w:hAnsi="Arial" w:cs="Microsoft Sans Serif"/>
                <w:bCs w:val="0"/>
                <w:i/>
                <w:spacing w:val="-2"/>
                <w:sz w:val="20"/>
                <w:szCs w:val="22"/>
              </w:rPr>
              <w:t>=очень)</w:t>
            </w:r>
          </w:p>
        </w:tc>
      </w:tr>
      <w:tr w:rsidR="00037AD5" w:rsidRPr="00037AD5" w14:paraId="67B280B5" w14:textId="77777777" w:rsidTr="00037AD5">
        <w:trPr>
          <w:trHeight w:val="235"/>
        </w:trPr>
        <w:tc>
          <w:tcPr>
            <w:tcW w:w="3074" w:type="dxa"/>
            <w:tcBorders>
              <w:top w:val="nil"/>
            </w:tcBorders>
          </w:tcPr>
          <w:p w14:paraId="3EB68D20" w14:textId="77777777" w:rsidR="00037AD5" w:rsidRPr="00037AD5" w:rsidRDefault="00037AD5" w:rsidP="00037AD5">
            <w:pPr>
              <w:spacing w:line="240" w:lineRule="auto"/>
              <w:rPr>
                <w:rFonts w:eastAsia="Microsoft Sans Serif" w:hAnsi="Microsoft Sans Serif" w:cs="Microsoft Sans Serif"/>
                <w:bCs w:val="0"/>
                <w:sz w:val="16"/>
                <w:szCs w:val="22"/>
              </w:rPr>
            </w:pPr>
          </w:p>
        </w:tc>
        <w:tc>
          <w:tcPr>
            <w:tcW w:w="2800" w:type="dxa"/>
            <w:tcBorders>
              <w:top w:val="nil"/>
            </w:tcBorders>
          </w:tcPr>
          <w:p w14:paraId="7C50D804" w14:textId="77777777" w:rsidR="00037AD5" w:rsidRPr="00037AD5" w:rsidRDefault="00037AD5" w:rsidP="00037AD5">
            <w:pPr>
              <w:spacing w:line="240" w:lineRule="auto"/>
              <w:rPr>
                <w:rFonts w:eastAsia="Microsoft Sans Serif" w:hAnsi="Microsoft Sans Serif" w:cs="Microsoft Sans Serif"/>
                <w:bCs w:val="0"/>
                <w:sz w:val="16"/>
                <w:szCs w:val="22"/>
              </w:rPr>
            </w:pPr>
          </w:p>
        </w:tc>
        <w:tc>
          <w:tcPr>
            <w:tcW w:w="3425" w:type="dxa"/>
            <w:tcBorders>
              <w:top w:val="nil"/>
            </w:tcBorders>
          </w:tcPr>
          <w:p w14:paraId="447C1806" w14:textId="77777777" w:rsidR="00037AD5" w:rsidRPr="00037AD5" w:rsidRDefault="00037AD5" w:rsidP="00037AD5">
            <w:pPr>
              <w:spacing w:before="3" w:line="212" w:lineRule="exact"/>
              <w:ind w:left="109"/>
              <w:rPr>
                <w:rFonts w:ascii="Microsoft Sans Serif" w:eastAsia="Microsoft Sans Serif" w:hAnsi="Microsoft Sans Serif" w:cs="Microsoft Sans Serif"/>
                <w:bCs w:val="0"/>
                <w:sz w:val="20"/>
                <w:szCs w:val="22"/>
              </w:rPr>
            </w:pPr>
            <w:r w:rsidRPr="00037AD5">
              <w:rPr>
                <w:rFonts w:ascii="Microsoft Sans Serif" w:eastAsia="Microsoft Sans Serif" w:hAnsi="Microsoft Sans Serif" w:cs="Microsoft Sans Serif"/>
                <w:bCs w:val="0"/>
                <w:sz w:val="20"/>
                <w:szCs w:val="22"/>
              </w:rPr>
              <w:t>2)</w:t>
            </w:r>
            <w:r w:rsidRPr="00037AD5">
              <w:rPr>
                <w:rFonts w:ascii="Microsoft Sans Serif" w:eastAsia="Microsoft Sans Serif" w:hAnsi="Microsoft Sans Serif" w:cs="Microsoft Sans Serif"/>
                <w:bCs w:val="0"/>
                <w:spacing w:val="-4"/>
                <w:sz w:val="20"/>
                <w:szCs w:val="22"/>
              </w:rPr>
              <w:t xml:space="preserve"> </w:t>
            </w:r>
            <w:r w:rsidRPr="00037AD5">
              <w:rPr>
                <w:rFonts w:ascii="Microsoft Sans Serif" w:eastAsia="Microsoft Sans Serif" w:hAnsi="Microsoft Sans Serif" w:cs="Microsoft Sans Serif"/>
                <w:bCs w:val="0"/>
                <w:sz w:val="20"/>
                <w:szCs w:val="22"/>
              </w:rPr>
              <w:t>ПРЕ-</w:t>
            </w:r>
            <w:r w:rsidRPr="00037AD5">
              <w:rPr>
                <w:rFonts w:ascii="Microsoft Sans Serif" w:eastAsia="Microsoft Sans Serif" w:hAnsi="Microsoft Sans Serif" w:cs="Microsoft Sans Serif"/>
                <w:bCs w:val="0"/>
                <w:spacing w:val="-2"/>
                <w:sz w:val="20"/>
                <w:szCs w:val="22"/>
              </w:rPr>
              <w:t>=ПЕРЕ</w:t>
            </w:r>
          </w:p>
        </w:tc>
      </w:tr>
    </w:tbl>
    <w:p w14:paraId="46009A7D" w14:textId="77777777" w:rsidR="00037AD5" w:rsidRPr="00037AD5" w:rsidRDefault="00037AD5" w:rsidP="00037AD5">
      <w:pPr>
        <w:widowControl w:val="0"/>
        <w:autoSpaceDE w:val="0"/>
        <w:autoSpaceDN w:val="0"/>
        <w:spacing w:before="7" w:line="240" w:lineRule="auto"/>
        <w:rPr>
          <w:rFonts w:eastAsia="Times New Roman"/>
          <w:b/>
          <w:sz w:val="17"/>
        </w:rPr>
      </w:pPr>
    </w:p>
    <w:p w14:paraId="2033751E" w14:textId="77777777" w:rsidR="00037AD5" w:rsidRPr="00037AD5" w:rsidRDefault="00037AD5" w:rsidP="00037AD5">
      <w:pPr>
        <w:widowControl w:val="0"/>
        <w:autoSpaceDE w:val="0"/>
        <w:autoSpaceDN w:val="0"/>
        <w:spacing w:line="240" w:lineRule="auto"/>
        <w:rPr>
          <w:rFonts w:eastAsia="Times New Roman"/>
          <w:b/>
          <w:sz w:val="17"/>
        </w:rPr>
        <w:sectPr w:rsidR="00037AD5" w:rsidRPr="00037AD5" w:rsidSect="00037AD5">
          <w:pgSz w:w="11910" w:h="16840"/>
          <w:pgMar w:top="760" w:right="850" w:bottom="280" w:left="1559" w:header="720" w:footer="720" w:gutter="0"/>
          <w:cols w:space="720"/>
        </w:sectPr>
      </w:pPr>
    </w:p>
    <w:p w14:paraId="7120D337" w14:textId="77777777" w:rsidR="00037AD5" w:rsidRPr="00037AD5" w:rsidRDefault="00037AD5" w:rsidP="00037AD5">
      <w:pPr>
        <w:widowControl w:val="0"/>
        <w:autoSpaceDE w:val="0"/>
        <w:autoSpaceDN w:val="0"/>
        <w:spacing w:line="240" w:lineRule="auto"/>
        <w:rPr>
          <w:rFonts w:eastAsia="Times New Roman"/>
          <w:b/>
        </w:rPr>
      </w:pPr>
    </w:p>
    <w:p w14:paraId="6FC7222B" w14:textId="77777777" w:rsidR="00037AD5" w:rsidRPr="00037AD5" w:rsidRDefault="00037AD5" w:rsidP="00037AD5">
      <w:pPr>
        <w:widowControl w:val="0"/>
        <w:autoSpaceDE w:val="0"/>
        <w:autoSpaceDN w:val="0"/>
        <w:spacing w:before="54" w:line="240" w:lineRule="auto"/>
        <w:rPr>
          <w:rFonts w:ascii="Microsoft Sans Serif" w:eastAsia="Microsoft Sans Serif" w:hAnsi="Microsoft Sans Serif" w:cs="Microsoft Sans Serif"/>
          <w:bCs w:val="0"/>
          <w:sz w:val="20"/>
          <w:szCs w:val="24"/>
        </w:rPr>
      </w:pPr>
    </w:p>
    <w:tbl>
      <w:tblPr>
        <w:tblStyle w:val="TableNormal1"/>
        <w:tblW w:w="0" w:type="auto"/>
        <w:tblInd w:w="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49"/>
        <w:gridCol w:w="6627"/>
      </w:tblGrid>
      <w:tr w:rsidR="00037AD5" w:rsidRPr="00037AD5" w14:paraId="6DA7793C" w14:textId="77777777" w:rsidTr="009640F7">
        <w:trPr>
          <w:trHeight w:val="1103"/>
        </w:trPr>
        <w:tc>
          <w:tcPr>
            <w:tcW w:w="9576" w:type="dxa"/>
            <w:gridSpan w:val="2"/>
            <w:shd w:val="clear" w:color="auto" w:fill="auto"/>
          </w:tcPr>
          <w:p w14:paraId="4576AD8E" w14:textId="77777777" w:rsidR="00037AD5" w:rsidRPr="00037AD5" w:rsidRDefault="00037AD5" w:rsidP="00037AD5">
            <w:pPr>
              <w:spacing w:line="271" w:lineRule="exact"/>
              <w:ind w:left="77"/>
              <w:jc w:val="center"/>
              <w:rPr>
                <w:rFonts w:ascii="Microsoft Sans Serif" w:eastAsia="Microsoft Sans Serif" w:hAnsi="Microsoft Sans Serif" w:cs="Microsoft Sans Serif"/>
                <w:bCs w:val="0"/>
                <w:sz w:val="24"/>
                <w:szCs w:val="22"/>
                <w:lang w:val="ru-RU"/>
              </w:rPr>
            </w:pPr>
            <w:r w:rsidRPr="00037AD5">
              <w:rPr>
                <w:rFonts w:ascii="Microsoft Sans Serif" w:eastAsia="Microsoft Sans Serif" w:hAnsi="Microsoft Sans Serif" w:cs="Microsoft Sans Serif"/>
                <w:bCs w:val="0"/>
                <w:sz w:val="24"/>
                <w:szCs w:val="22"/>
                <w:lang w:val="ru-RU"/>
              </w:rPr>
              <w:t>Необособленные</w:t>
            </w:r>
            <w:r w:rsidRPr="00037AD5">
              <w:rPr>
                <w:rFonts w:ascii="Microsoft Sans Serif" w:eastAsia="Microsoft Sans Serif" w:hAnsi="Microsoft Sans Serif" w:cs="Microsoft Sans Serif"/>
                <w:bCs w:val="0"/>
                <w:spacing w:val="-8"/>
                <w:sz w:val="24"/>
                <w:szCs w:val="22"/>
                <w:lang w:val="ru-RU"/>
              </w:rPr>
              <w:t xml:space="preserve"> </w:t>
            </w:r>
            <w:r w:rsidRPr="00037AD5">
              <w:rPr>
                <w:rFonts w:ascii="Microsoft Sans Serif" w:eastAsia="Microsoft Sans Serif" w:hAnsi="Microsoft Sans Serif" w:cs="Microsoft Sans Serif"/>
                <w:bCs w:val="0"/>
                <w:spacing w:val="-2"/>
                <w:sz w:val="24"/>
                <w:szCs w:val="22"/>
                <w:lang w:val="ru-RU"/>
              </w:rPr>
              <w:t>определения</w:t>
            </w:r>
          </w:p>
          <w:p w14:paraId="74ECFA92" w14:textId="77777777" w:rsidR="00037AD5" w:rsidRPr="00037AD5" w:rsidRDefault="00037AD5" w:rsidP="00037AD5">
            <w:pPr>
              <w:spacing w:line="240" w:lineRule="auto"/>
              <w:rPr>
                <w:rFonts w:ascii="Microsoft Sans Serif" w:eastAsia="Microsoft Sans Serif" w:hAnsi="Microsoft Sans Serif" w:cs="Microsoft Sans Serif"/>
                <w:bCs w:val="0"/>
                <w:sz w:val="24"/>
                <w:szCs w:val="22"/>
                <w:lang w:val="ru-RU"/>
              </w:rPr>
            </w:pPr>
          </w:p>
          <w:p w14:paraId="4255B903" w14:textId="77777777" w:rsidR="00037AD5" w:rsidRPr="00037AD5" w:rsidRDefault="00037AD5" w:rsidP="00037AD5">
            <w:pPr>
              <w:spacing w:line="240" w:lineRule="auto"/>
              <w:ind w:left="110"/>
              <w:rPr>
                <w:rFonts w:ascii="Microsoft Sans Serif" w:eastAsia="Microsoft Sans Serif" w:hAnsi="Microsoft Sans Serif" w:cs="Microsoft Sans Serif"/>
                <w:bCs w:val="0"/>
                <w:sz w:val="24"/>
                <w:szCs w:val="22"/>
                <w:lang w:val="ru-RU"/>
              </w:rPr>
            </w:pPr>
            <w:r w:rsidRPr="00037AD5">
              <w:rPr>
                <w:rFonts w:ascii="Arial" w:eastAsia="Microsoft Sans Serif" w:hAnsi="Arial" w:cs="Microsoft Sans Serif"/>
                <w:b/>
                <w:bCs w:val="0"/>
                <w:sz w:val="24"/>
                <w:szCs w:val="22"/>
                <w:lang w:val="ru-RU"/>
              </w:rPr>
              <w:t>Необособленный</w:t>
            </w:r>
            <w:r w:rsidRPr="00037AD5">
              <w:rPr>
                <w:rFonts w:ascii="Arial" w:eastAsia="Microsoft Sans Serif" w:hAnsi="Arial" w:cs="Microsoft Sans Serif"/>
                <w:b/>
                <w:bCs w:val="0"/>
                <w:spacing w:val="-7"/>
                <w:sz w:val="24"/>
                <w:szCs w:val="22"/>
                <w:lang w:val="ru-RU"/>
              </w:rPr>
              <w:t xml:space="preserve"> </w:t>
            </w:r>
            <w:r w:rsidRPr="00037AD5">
              <w:rPr>
                <w:rFonts w:ascii="Arial" w:eastAsia="Microsoft Sans Serif" w:hAnsi="Arial" w:cs="Microsoft Sans Serif"/>
                <w:b/>
                <w:bCs w:val="0"/>
                <w:sz w:val="24"/>
                <w:szCs w:val="22"/>
                <w:lang w:val="ru-RU"/>
              </w:rPr>
              <w:t>–</w:t>
            </w:r>
            <w:r w:rsidRPr="00037AD5">
              <w:rPr>
                <w:rFonts w:ascii="Arial" w:eastAsia="Microsoft Sans Serif" w:hAnsi="Arial" w:cs="Microsoft Sans Serif"/>
                <w:b/>
                <w:bCs w:val="0"/>
                <w:spacing w:val="-8"/>
                <w:sz w:val="24"/>
                <w:szCs w:val="22"/>
                <w:lang w:val="ru-RU"/>
              </w:rPr>
              <w:t xml:space="preserve"> </w:t>
            </w:r>
            <w:r w:rsidRPr="00037AD5">
              <w:rPr>
                <w:rFonts w:ascii="Microsoft Sans Serif" w:eastAsia="Microsoft Sans Serif" w:hAnsi="Microsoft Sans Serif" w:cs="Microsoft Sans Serif"/>
                <w:bCs w:val="0"/>
                <w:sz w:val="24"/>
                <w:szCs w:val="22"/>
                <w:lang w:val="ru-RU"/>
              </w:rPr>
              <w:t>не</w:t>
            </w:r>
            <w:r w:rsidRPr="00037AD5">
              <w:rPr>
                <w:rFonts w:ascii="Microsoft Sans Serif" w:eastAsia="Microsoft Sans Serif" w:hAnsi="Microsoft Sans Serif" w:cs="Microsoft Sans Serif"/>
                <w:bCs w:val="0"/>
                <w:spacing w:val="-6"/>
                <w:sz w:val="24"/>
                <w:szCs w:val="22"/>
                <w:lang w:val="ru-RU"/>
              </w:rPr>
              <w:t xml:space="preserve"> </w:t>
            </w:r>
            <w:r w:rsidRPr="00037AD5">
              <w:rPr>
                <w:rFonts w:ascii="Microsoft Sans Serif" w:eastAsia="Microsoft Sans Serif" w:hAnsi="Microsoft Sans Serif" w:cs="Microsoft Sans Serif"/>
                <w:bCs w:val="0"/>
                <w:sz w:val="24"/>
                <w:szCs w:val="22"/>
                <w:lang w:val="ru-RU"/>
              </w:rPr>
              <w:t>выделяющийся</w:t>
            </w:r>
            <w:r w:rsidRPr="00037AD5">
              <w:rPr>
                <w:rFonts w:ascii="Microsoft Sans Serif" w:eastAsia="Microsoft Sans Serif" w:hAnsi="Microsoft Sans Serif" w:cs="Microsoft Sans Serif"/>
                <w:bCs w:val="0"/>
                <w:spacing w:val="-11"/>
                <w:sz w:val="24"/>
                <w:szCs w:val="22"/>
                <w:lang w:val="ru-RU"/>
              </w:rPr>
              <w:t xml:space="preserve"> </w:t>
            </w:r>
            <w:r w:rsidRPr="00037AD5">
              <w:rPr>
                <w:rFonts w:ascii="Microsoft Sans Serif" w:eastAsia="Microsoft Sans Serif" w:hAnsi="Microsoft Sans Serif" w:cs="Microsoft Sans Serif"/>
                <w:bCs w:val="0"/>
                <w:sz w:val="24"/>
                <w:szCs w:val="22"/>
                <w:lang w:val="ru-RU"/>
              </w:rPr>
              <w:t>на</w:t>
            </w:r>
            <w:r w:rsidRPr="00037AD5">
              <w:rPr>
                <w:rFonts w:ascii="Microsoft Sans Serif" w:eastAsia="Microsoft Sans Serif" w:hAnsi="Microsoft Sans Serif" w:cs="Microsoft Sans Serif"/>
                <w:bCs w:val="0"/>
                <w:spacing w:val="-10"/>
                <w:sz w:val="24"/>
                <w:szCs w:val="22"/>
                <w:lang w:val="ru-RU"/>
              </w:rPr>
              <w:t xml:space="preserve"> </w:t>
            </w:r>
            <w:r w:rsidRPr="00037AD5">
              <w:rPr>
                <w:rFonts w:ascii="Microsoft Sans Serif" w:eastAsia="Microsoft Sans Serif" w:hAnsi="Microsoft Sans Serif" w:cs="Microsoft Sans Serif"/>
                <w:bCs w:val="0"/>
                <w:sz w:val="24"/>
                <w:szCs w:val="22"/>
                <w:lang w:val="ru-RU"/>
              </w:rPr>
              <w:t>письме</w:t>
            </w:r>
            <w:r w:rsidRPr="00037AD5">
              <w:rPr>
                <w:rFonts w:ascii="Microsoft Sans Serif" w:eastAsia="Microsoft Sans Serif" w:hAnsi="Microsoft Sans Serif" w:cs="Microsoft Sans Serif"/>
                <w:bCs w:val="0"/>
                <w:spacing w:val="-6"/>
                <w:sz w:val="24"/>
                <w:szCs w:val="22"/>
                <w:lang w:val="ru-RU"/>
              </w:rPr>
              <w:t xml:space="preserve"> </w:t>
            </w:r>
            <w:r w:rsidRPr="00037AD5">
              <w:rPr>
                <w:rFonts w:ascii="Microsoft Sans Serif" w:eastAsia="Microsoft Sans Serif" w:hAnsi="Microsoft Sans Serif" w:cs="Microsoft Sans Serif"/>
                <w:bCs w:val="0"/>
                <w:sz w:val="24"/>
                <w:szCs w:val="22"/>
                <w:lang w:val="ru-RU"/>
              </w:rPr>
              <w:t>знаками</w:t>
            </w:r>
            <w:r w:rsidRPr="00037AD5">
              <w:rPr>
                <w:rFonts w:ascii="Microsoft Sans Serif" w:eastAsia="Microsoft Sans Serif" w:hAnsi="Microsoft Sans Serif" w:cs="Microsoft Sans Serif"/>
                <w:bCs w:val="0"/>
                <w:spacing w:val="-7"/>
                <w:sz w:val="24"/>
                <w:szCs w:val="22"/>
                <w:lang w:val="ru-RU"/>
              </w:rPr>
              <w:t xml:space="preserve"> </w:t>
            </w:r>
            <w:r w:rsidRPr="00037AD5">
              <w:rPr>
                <w:rFonts w:ascii="Microsoft Sans Serif" w:eastAsia="Microsoft Sans Serif" w:hAnsi="Microsoft Sans Serif" w:cs="Microsoft Sans Serif"/>
                <w:bCs w:val="0"/>
                <w:spacing w:val="-2"/>
                <w:sz w:val="24"/>
                <w:szCs w:val="22"/>
                <w:lang w:val="ru-RU"/>
              </w:rPr>
              <w:t>препинания</w:t>
            </w:r>
          </w:p>
        </w:tc>
      </w:tr>
      <w:tr w:rsidR="00037AD5" w:rsidRPr="00037AD5" w14:paraId="6BC760FA" w14:textId="77777777" w:rsidTr="00037AD5">
        <w:trPr>
          <w:trHeight w:val="1382"/>
        </w:trPr>
        <w:tc>
          <w:tcPr>
            <w:tcW w:w="2949" w:type="dxa"/>
          </w:tcPr>
          <w:p w14:paraId="4CE2E822" w14:textId="77777777" w:rsidR="00037AD5" w:rsidRPr="00037AD5" w:rsidRDefault="00037AD5" w:rsidP="00037AD5">
            <w:pPr>
              <w:spacing w:line="271" w:lineRule="exact"/>
              <w:ind w:left="110"/>
              <w:rPr>
                <w:rFonts w:ascii="Arial" w:eastAsia="Microsoft Sans Serif" w:hAnsi="Arial" w:cs="Microsoft Sans Serif"/>
                <w:b/>
                <w:bCs w:val="0"/>
                <w:sz w:val="24"/>
                <w:szCs w:val="22"/>
              </w:rPr>
            </w:pPr>
            <w:r w:rsidRPr="00037AD5">
              <w:rPr>
                <w:rFonts w:ascii="Arial" w:eastAsia="Microsoft Sans Serif" w:hAnsi="Arial" w:cs="Microsoft Sans Serif"/>
                <w:b/>
                <w:bCs w:val="0"/>
                <w:sz w:val="24"/>
                <w:szCs w:val="22"/>
              </w:rPr>
              <w:t>Причастный</w:t>
            </w:r>
            <w:r w:rsidRPr="00037AD5">
              <w:rPr>
                <w:rFonts w:ascii="Arial" w:eastAsia="Microsoft Sans Serif" w:hAnsi="Arial" w:cs="Microsoft Sans Serif"/>
                <w:b/>
                <w:bCs w:val="0"/>
                <w:spacing w:val="-5"/>
                <w:sz w:val="24"/>
                <w:szCs w:val="22"/>
              </w:rPr>
              <w:t xml:space="preserve"> </w:t>
            </w:r>
            <w:r w:rsidRPr="00037AD5">
              <w:rPr>
                <w:rFonts w:ascii="Arial" w:eastAsia="Microsoft Sans Serif" w:hAnsi="Arial" w:cs="Microsoft Sans Serif"/>
                <w:b/>
                <w:bCs w:val="0"/>
                <w:spacing w:val="-2"/>
                <w:sz w:val="24"/>
                <w:szCs w:val="22"/>
              </w:rPr>
              <w:t>оборот</w:t>
            </w:r>
          </w:p>
        </w:tc>
        <w:tc>
          <w:tcPr>
            <w:tcW w:w="6627" w:type="dxa"/>
          </w:tcPr>
          <w:p w14:paraId="37F04B93" w14:textId="77777777" w:rsidR="00037AD5" w:rsidRPr="00037AD5" w:rsidRDefault="00037AD5" w:rsidP="00037AD5">
            <w:pPr>
              <w:spacing w:before="2" w:line="237" w:lineRule="auto"/>
              <w:ind w:left="105"/>
              <w:rPr>
                <w:rFonts w:ascii="Microsoft Sans Serif" w:eastAsia="Microsoft Sans Serif" w:hAnsi="Microsoft Sans Serif" w:cs="Microsoft Sans Serif"/>
                <w:bCs w:val="0"/>
                <w:sz w:val="24"/>
                <w:szCs w:val="22"/>
                <w:lang w:val="ru-RU"/>
              </w:rPr>
            </w:pPr>
            <w:r w:rsidRPr="00037AD5">
              <w:rPr>
                <w:rFonts w:ascii="Arial" w:eastAsia="Microsoft Sans Serif" w:hAnsi="Arial" w:cs="Microsoft Sans Serif"/>
                <w:bCs w:val="0"/>
                <w:i/>
                <w:sz w:val="24"/>
                <w:szCs w:val="22"/>
                <w:lang w:val="ru-RU"/>
              </w:rPr>
              <w:t>Гришка</w:t>
            </w:r>
            <w:r w:rsidRPr="00037AD5">
              <w:rPr>
                <w:rFonts w:ascii="Arial" w:eastAsia="Microsoft Sans Serif" w:hAnsi="Arial" w:cs="Microsoft Sans Serif"/>
                <w:bCs w:val="0"/>
                <w:i/>
                <w:spacing w:val="-9"/>
                <w:sz w:val="24"/>
                <w:szCs w:val="22"/>
                <w:lang w:val="ru-RU"/>
              </w:rPr>
              <w:t xml:space="preserve"> </w:t>
            </w:r>
            <w:r w:rsidRPr="00037AD5">
              <w:rPr>
                <w:rFonts w:ascii="Arial" w:eastAsia="Microsoft Sans Serif" w:hAnsi="Arial" w:cs="Microsoft Sans Serif"/>
                <w:bCs w:val="0"/>
                <w:i/>
                <w:sz w:val="24"/>
                <w:szCs w:val="22"/>
                <w:lang w:val="ru-RU"/>
              </w:rPr>
              <w:t>вытащил</w:t>
            </w:r>
            <w:r w:rsidRPr="00037AD5">
              <w:rPr>
                <w:rFonts w:ascii="Arial" w:eastAsia="Microsoft Sans Serif" w:hAnsi="Arial" w:cs="Microsoft Sans Serif"/>
                <w:bCs w:val="0"/>
                <w:i/>
                <w:spacing w:val="-7"/>
                <w:sz w:val="24"/>
                <w:szCs w:val="22"/>
                <w:lang w:val="ru-RU"/>
              </w:rPr>
              <w:t xml:space="preserve"> </w:t>
            </w:r>
            <w:r w:rsidRPr="00037AD5">
              <w:rPr>
                <w:rFonts w:ascii="Arial" w:eastAsia="Microsoft Sans Serif" w:hAnsi="Arial" w:cs="Microsoft Sans Serif"/>
                <w:b/>
                <w:bCs w:val="0"/>
                <w:i/>
                <w:sz w:val="24"/>
                <w:szCs w:val="22"/>
                <w:lang w:val="ru-RU"/>
              </w:rPr>
              <w:t>вырванный</w:t>
            </w:r>
            <w:r w:rsidRPr="00037AD5">
              <w:rPr>
                <w:rFonts w:ascii="Arial" w:eastAsia="Microsoft Sans Serif" w:hAnsi="Arial" w:cs="Microsoft Sans Serif"/>
                <w:b/>
                <w:bCs w:val="0"/>
                <w:i/>
                <w:spacing w:val="-7"/>
                <w:sz w:val="24"/>
                <w:szCs w:val="22"/>
                <w:lang w:val="ru-RU"/>
              </w:rPr>
              <w:t xml:space="preserve"> </w:t>
            </w:r>
            <w:r w:rsidRPr="00037AD5">
              <w:rPr>
                <w:rFonts w:ascii="Arial" w:eastAsia="Microsoft Sans Serif" w:hAnsi="Arial" w:cs="Microsoft Sans Serif"/>
                <w:b/>
                <w:bCs w:val="0"/>
                <w:i/>
                <w:sz w:val="24"/>
                <w:szCs w:val="22"/>
                <w:lang w:val="ru-RU"/>
              </w:rPr>
              <w:t>из</w:t>
            </w:r>
            <w:r w:rsidRPr="00037AD5">
              <w:rPr>
                <w:rFonts w:ascii="Arial" w:eastAsia="Microsoft Sans Serif" w:hAnsi="Arial" w:cs="Microsoft Sans Serif"/>
                <w:b/>
                <w:bCs w:val="0"/>
                <w:i/>
                <w:spacing w:val="-7"/>
                <w:sz w:val="24"/>
                <w:szCs w:val="22"/>
                <w:lang w:val="ru-RU"/>
              </w:rPr>
              <w:t xml:space="preserve"> </w:t>
            </w:r>
            <w:r w:rsidRPr="00037AD5">
              <w:rPr>
                <w:rFonts w:ascii="Arial" w:eastAsia="Microsoft Sans Serif" w:hAnsi="Arial" w:cs="Microsoft Sans Serif"/>
                <w:b/>
                <w:bCs w:val="0"/>
                <w:i/>
                <w:sz w:val="24"/>
                <w:szCs w:val="22"/>
                <w:lang w:val="ru-RU"/>
              </w:rPr>
              <w:t>тетрадки</w:t>
            </w:r>
            <w:r w:rsidRPr="00037AD5">
              <w:rPr>
                <w:rFonts w:ascii="Arial" w:eastAsia="Microsoft Sans Serif" w:hAnsi="Arial" w:cs="Microsoft Sans Serif"/>
                <w:b/>
                <w:bCs w:val="0"/>
                <w:i/>
                <w:spacing w:val="-5"/>
                <w:sz w:val="24"/>
                <w:szCs w:val="22"/>
                <w:lang w:val="ru-RU"/>
              </w:rPr>
              <w:t xml:space="preserve"> </w:t>
            </w:r>
            <w:r w:rsidRPr="00037AD5">
              <w:rPr>
                <w:rFonts w:ascii="Arial" w:eastAsia="Microsoft Sans Serif" w:hAnsi="Arial" w:cs="Microsoft Sans Serif"/>
                <w:bCs w:val="0"/>
                <w:i/>
                <w:sz w:val="24"/>
                <w:szCs w:val="22"/>
                <w:lang w:val="ru-RU"/>
              </w:rPr>
              <w:t>листок. (</w:t>
            </w:r>
            <w:r w:rsidRPr="00037AD5">
              <w:rPr>
                <w:rFonts w:ascii="Microsoft Sans Serif" w:eastAsia="Microsoft Sans Serif" w:hAnsi="Microsoft Sans Serif" w:cs="Microsoft Sans Serif"/>
                <w:bCs w:val="0"/>
                <w:sz w:val="24"/>
                <w:szCs w:val="22"/>
                <w:lang w:val="ru-RU"/>
              </w:rPr>
              <w:t>Санин В.)</w:t>
            </w:r>
          </w:p>
          <w:p w14:paraId="18901D79" w14:textId="77777777" w:rsidR="00037AD5" w:rsidRPr="00037AD5" w:rsidRDefault="00037AD5" w:rsidP="00037AD5">
            <w:pPr>
              <w:spacing w:before="4" w:line="240" w:lineRule="auto"/>
              <w:ind w:left="105"/>
              <w:rPr>
                <w:rFonts w:ascii="Microsoft Sans Serif" w:eastAsia="Microsoft Sans Serif" w:hAnsi="Microsoft Sans Serif" w:cs="Microsoft Sans Serif"/>
                <w:bCs w:val="0"/>
                <w:sz w:val="24"/>
                <w:szCs w:val="22"/>
              </w:rPr>
            </w:pPr>
            <w:r w:rsidRPr="00037AD5">
              <w:rPr>
                <w:rFonts w:ascii="Arial" w:eastAsia="Microsoft Sans Serif" w:hAnsi="Arial" w:cs="Microsoft Sans Serif"/>
                <w:bCs w:val="0"/>
                <w:i/>
                <w:sz w:val="24"/>
                <w:szCs w:val="22"/>
                <w:lang w:val="ru-RU"/>
              </w:rPr>
              <w:t>В</w:t>
            </w:r>
            <w:r w:rsidRPr="00037AD5">
              <w:rPr>
                <w:rFonts w:ascii="Arial" w:eastAsia="Microsoft Sans Serif" w:hAnsi="Arial" w:cs="Microsoft Sans Serif"/>
                <w:bCs w:val="0"/>
                <w:i/>
                <w:spacing w:val="-7"/>
                <w:sz w:val="24"/>
                <w:szCs w:val="22"/>
                <w:lang w:val="ru-RU"/>
              </w:rPr>
              <w:t xml:space="preserve"> </w:t>
            </w:r>
            <w:r w:rsidRPr="00037AD5">
              <w:rPr>
                <w:rFonts w:ascii="Arial" w:eastAsia="Microsoft Sans Serif" w:hAnsi="Arial" w:cs="Microsoft Sans Serif"/>
                <w:bCs w:val="0"/>
                <w:i/>
                <w:sz w:val="24"/>
                <w:szCs w:val="22"/>
                <w:lang w:val="ru-RU"/>
              </w:rPr>
              <w:t>середине</w:t>
            </w:r>
            <w:r w:rsidRPr="00037AD5">
              <w:rPr>
                <w:rFonts w:ascii="Arial" w:eastAsia="Microsoft Sans Serif" w:hAnsi="Arial" w:cs="Microsoft Sans Serif"/>
                <w:bCs w:val="0"/>
                <w:i/>
                <w:spacing w:val="40"/>
                <w:sz w:val="24"/>
                <w:szCs w:val="22"/>
                <w:lang w:val="ru-RU"/>
              </w:rPr>
              <w:t xml:space="preserve"> </w:t>
            </w:r>
            <w:r w:rsidRPr="00037AD5">
              <w:rPr>
                <w:rFonts w:ascii="Arial" w:eastAsia="Microsoft Sans Serif" w:hAnsi="Arial" w:cs="Microsoft Sans Serif"/>
                <w:bCs w:val="0"/>
                <w:i/>
                <w:sz w:val="24"/>
                <w:szCs w:val="22"/>
                <w:lang w:val="ru-RU"/>
              </w:rPr>
              <w:t>высилась</w:t>
            </w:r>
            <w:r w:rsidRPr="00037AD5">
              <w:rPr>
                <w:rFonts w:ascii="Arial" w:eastAsia="Microsoft Sans Serif" w:hAnsi="Arial" w:cs="Microsoft Sans Serif"/>
                <w:bCs w:val="0"/>
                <w:i/>
                <w:spacing w:val="-7"/>
                <w:sz w:val="24"/>
                <w:szCs w:val="22"/>
                <w:lang w:val="ru-RU"/>
              </w:rPr>
              <w:t xml:space="preserve"> </w:t>
            </w:r>
            <w:r w:rsidRPr="00037AD5">
              <w:rPr>
                <w:rFonts w:ascii="Arial" w:eastAsia="Microsoft Sans Serif" w:hAnsi="Arial" w:cs="Microsoft Sans Serif"/>
                <w:bCs w:val="0"/>
                <w:i/>
                <w:sz w:val="24"/>
                <w:szCs w:val="22"/>
                <w:lang w:val="ru-RU"/>
              </w:rPr>
              <w:t>мачта</w:t>
            </w:r>
            <w:r w:rsidRPr="00037AD5">
              <w:rPr>
                <w:rFonts w:ascii="Arial" w:eastAsia="Microsoft Sans Serif" w:hAnsi="Arial" w:cs="Microsoft Sans Serif"/>
                <w:bCs w:val="0"/>
                <w:i/>
                <w:spacing w:val="-6"/>
                <w:sz w:val="24"/>
                <w:szCs w:val="22"/>
                <w:lang w:val="ru-RU"/>
              </w:rPr>
              <w:t xml:space="preserve"> </w:t>
            </w:r>
            <w:r w:rsidRPr="00037AD5">
              <w:rPr>
                <w:rFonts w:ascii="Arial" w:eastAsia="Microsoft Sans Serif" w:hAnsi="Arial" w:cs="Microsoft Sans Serif"/>
                <w:bCs w:val="0"/>
                <w:i/>
                <w:sz w:val="24"/>
                <w:szCs w:val="22"/>
                <w:lang w:val="ru-RU"/>
              </w:rPr>
              <w:t>с</w:t>
            </w:r>
            <w:r w:rsidRPr="00037AD5">
              <w:rPr>
                <w:rFonts w:ascii="Arial" w:eastAsia="Microsoft Sans Serif" w:hAnsi="Arial" w:cs="Microsoft Sans Serif"/>
                <w:bCs w:val="0"/>
                <w:i/>
                <w:spacing w:val="-1"/>
                <w:sz w:val="24"/>
                <w:szCs w:val="22"/>
                <w:lang w:val="ru-RU"/>
              </w:rPr>
              <w:t xml:space="preserve"> </w:t>
            </w:r>
            <w:r w:rsidRPr="00037AD5">
              <w:rPr>
                <w:rFonts w:ascii="Arial" w:eastAsia="Microsoft Sans Serif" w:hAnsi="Arial" w:cs="Microsoft Sans Serif"/>
                <w:b/>
                <w:bCs w:val="0"/>
                <w:i/>
                <w:sz w:val="24"/>
                <w:szCs w:val="22"/>
                <w:lang w:val="ru-RU"/>
              </w:rPr>
              <w:t>развевающимся</w:t>
            </w:r>
            <w:r w:rsidRPr="00037AD5">
              <w:rPr>
                <w:rFonts w:ascii="Arial" w:eastAsia="Microsoft Sans Serif" w:hAnsi="Arial" w:cs="Microsoft Sans Serif"/>
                <w:b/>
                <w:bCs w:val="0"/>
                <w:i/>
                <w:spacing w:val="-8"/>
                <w:sz w:val="24"/>
                <w:szCs w:val="22"/>
                <w:lang w:val="ru-RU"/>
              </w:rPr>
              <w:t xml:space="preserve"> </w:t>
            </w:r>
            <w:r w:rsidRPr="00037AD5">
              <w:rPr>
                <w:rFonts w:ascii="Arial" w:eastAsia="Microsoft Sans Serif" w:hAnsi="Arial" w:cs="Microsoft Sans Serif"/>
                <w:b/>
                <w:bCs w:val="0"/>
                <w:i/>
                <w:sz w:val="24"/>
                <w:szCs w:val="22"/>
                <w:lang w:val="ru-RU"/>
              </w:rPr>
              <w:t xml:space="preserve">в воздухе </w:t>
            </w:r>
            <w:r w:rsidRPr="00037AD5">
              <w:rPr>
                <w:rFonts w:ascii="Arial" w:eastAsia="Microsoft Sans Serif" w:hAnsi="Arial" w:cs="Microsoft Sans Serif"/>
                <w:bCs w:val="0"/>
                <w:i/>
                <w:sz w:val="24"/>
                <w:szCs w:val="22"/>
                <w:lang w:val="ru-RU"/>
              </w:rPr>
              <w:t xml:space="preserve">вымпелом. </w:t>
            </w:r>
            <w:r w:rsidRPr="00037AD5">
              <w:rPr>
                <w:rFonts w:ascii="Microsoft Sans Serif" w:eastAsia="Microsoft Sans Serif" w:hAnsi="Microsoft Sans Serif" w:cs="Microsoft Sans Serif"/>
                <w:bCs w:val="0"/>
                <w:sz w:val="24"/>
                <w:szCs w:val="22"/>
              </w:rPr>
              <w:t>(Рыбаков А.)</w:t>
            </w:r>
          </w:p>
        </w:tc>
      </w:tr>
      <w:tr w:rsidR="00037AD5" w:rsidRPr="00037AD5" w14:paraId="23D3AB04" w14:textId="77777777" w:rsidTr="00037AD5">
        <w:trPr>
          <w:trHeight w:val="830"/>
        </w:trPr>
        <w:tc>
          <w:tcPr>
            <w:tcW w:w="2949" w:type="dxa"/>
          </w:tcPr>
          <w:p w14:paraId="5AE05599" w14:textId="77777777" w:rsidR="00037AD5" w:rsidRPr="00037AD5" w:rsidRDefault="00037AD5" w:rsidP="00037AD5">
            <w:pPr>
              <w:spacing w:line="267" w:lineRule="exact"/>
              <w:ind w:left="110"/>
              <w:rPr>
                <w:rFonts w:ascii="Arial" w:eastAsia="Microsoft Sans Serif" w:hAnsi="Arial" w:cs="Microsoft Sans Serif"/>
                <w:b/>
                <w:bCs w:val="0"/>
                <w:sz w:val="24"/>
                <w:szCs w:val="22"/>
              </w:rPr>
            </w:pPr>
            <w:r w:rsidRPr="00037AD5">
              <w:rPr>
                <w:rFonts w:ascii="Arial" w:eastAsia="Microsoft Sans Serif" w:hAnsi="Arial" w:cs="Microsoft Sans Serif"/>
                <w:b/>
                <w:bCs w:val="0"/>
                <w:spacing w:val="-2"/>
                <w:sz w:val="24"/>
                <w:szCs w:val="22"/>
              </w:rPr>
              <w:t>Приложение</w:t>
            </w:r>
          </w:p>
        </w:tc>
        <w:tc>
          <w:tcPr>
            <w:tcW w:w="6627" w:type="dxa"/>
          </w:tcPr>
          <w:p w14:paraId="6B40B54E" w14:textId="77777777" w:rsidR="00037AD5" w:rsidRPr="00037AD5" w:rsidRDefault="00037AD5" w:rsidP="00037AD5">
            <w:pPr>
              <w:spacing w:line="271" w:lineRule="exact"/>
              <w:ind w:left="105"/>
              <w:rPr>
                <w:rFonts w:ascii="Arial" w:eastAsia="Microsoft Sans Serif" w:hAnsi="Arial" w:cs="Microsoft Sans Serif"/>
                <w:bCs w:val="0"/>
                <w:i/>
                <w:sz w:val="24"/>
                <w:szCs w:val="22"/>
                <w:lang w:val="ru-RU"/>
              </w:rPr>
            </w:pPr>
            <w:r w:rsidRPr="00037AD5">
              <w:rPr>
                <w:rFonts w:ascii="Arial" w:eastAsia="Microsoft Sans Serif" w:hAnsi="Arial" w:cs="Microsoft Sans Serif"/>
                <w:bCs w:val="0"/>
                <w:i/>
                <w:sz w:val="24"/>
                <w:szCs w:val="22"/>
                <w:lang w:val="ru-RU"/>
              </w:rPr>
              <w:t>Низко плывут</w:t>
            </w:r>
            <w:r w:rsidRPr="00037AD5">
              <w:rPr>
                <w:rFonts w:ascii="Arial" w:eastAsia="Microsoft Sans Serif" w:hAnsi="Arial" w:cs="Microsoft Sans Serif"/>
                <w:bCs w:val="0"/>
                <w:i/>
                <w:spacing w:val="-4"/>
                <w:sz w:val="24"/>
                <w:szCs w:val="22"/>
                <w:lang w:val="ru-RU"/>
              </w:rPr>
              <w:t xml:space="preserve"> </w:t>
            </w:r>
            <w:r w:rsidRPr="00037AD5">
              <w:rPr>
                <w:rFonts w:ascii="Arial" w:eastAsia="Microsoft Sans Serif" w:hAnsi="Arial" w:cs="Microsoft Sans Serif"/>
                <w:bCs w:val="0"/>
                <w:i/>
                <w:sz w:val="24"/>
                <w:szCs w:val="22"/>
                <w:lang w:val="ru-RU"/>
              </w:rPr>
              <w:t>над</w:t>
            </w:r>
            <w:r w:rsidRPr="00037AD5">
              <w:rPr>
                <w:rFonts w:ascii="Arial" w:eastAsia="Microsoft Sans Serif" w:hAnsi="Arial" w:cs="Microsoft Sans Serif"/>
                <w:bCs w:val="0"/>
                <w:i/>
                <w:spacing w:val="-4"/>
                <w:sz w:val="24"/>
                <w:szCs w:val="22"/>
                <w:lang w:val="ru-RU"/>
              </w:rPr>
              <w:t xml:space="preserve"> </w:t>
            </w:r>
            <w:r w:rsidRPr="00037AD5">
              <w:rPr>
                <w:rFonts w:ascii="Arial" w:eastAsia="Microsoft Sans Serif" w:hAnsi="Arial" w:cs="Microsoft Sans Serif"/>
                <w:bCs w:val="0"/>
                <w:i/>
                <w:sz w:val="24"/>
                <w:szCs w:val="22"/>
                <w:lang w:val="ru-RU"/>
              </w:rPr>
              <w:t>Ржевом</w:t>
            </w:r>
            <w:r w:rsidRPr="00037AD5">
              <w:rPr>
                <w:rFonts w:ascii="Arial" w:eastAsia="Microsoft Sans Serif" w:hAnsi="Arial" w:cs="Microsoft Sans Serif"/>
                <w:bCs w:val="0"/>
                <w:i/>
                <w:spacing w:val="-1"/>
                <w:sz w:val="24"/>
                <w:szCs w:val="22"/>
                <w:lang w:val="ru-RU"/>
              </w:rPr>
              <w:t xml:space="preserve"> </w:t>
            </w:r>
            <w:r w:rsidRPr="00037AD5">
              <w:rPr>
                <w:rFonts w:ascii="Arial" w:eastAsia="Microsoft Sans Serif" w:hAnsi="Arial" w:cs="Microsoft Sans Serif"/>
                <w:bCs w:val="0"/>
                <w:i/>
                <w:sz w:val="24"/>
                <w:szCs w:val="22"/>
                <w:lang w:val="ru-RU"/>
              </w:rPr>
              <w:t>снежные</w:t>
            </w:r>
            <w:r w:rsidRPr="00037AD5">
              <w:rPr>
                <w:rFonts w:ascii="Arial" w:eastAsia="Microsoft Sans Serif" w:hAnsi="Arial" w:cs="Microsoft Sans Serif"/>
                <w:bCs w:val="0"/>
                <w:i/>
                <w:spacing w:val="-3"/>
                <w:sz w:val="24"/>
                <w:szCs w:val="22"/>
                <w:lang w:val="ru-RU"/>
              </w:rPr>
              <w:t xml:space="preserve"> </w:t>
            </w:r>
            <w:r w:rsidRPr="00037AD5">
              <w:rPr>
                <w:rFonts w:ascii="Arial" w:eastAsia="Microsoft Sans Serif" w:hAnsi="Arial" w:cs="Microsoft Sans Serif"/>
                <w:bCs w:val="0"/>
                <w:i/>
                <w:sz w:val="24"/>
                <w:szCs w:val="22"/>
                <w:lang w:val="ru-RU"/>
              </w:rPr>
              <w:t>тучи-</w:t>
            </w:r>
            <w:r w:rsidRPr="00037AD5">
              <w:rPr>
                <w:rFonts w:ascii="Arial" w:eastAsia="Microsoft Sans Serif" w:hAnsi="Arial" w:cs="Microsoft Sans Serif"/>
                <w:b/>
                <w:bCs w:val="0"/>
                <w:i/>
                <w:spacing w:val="-2"/>
                <w:sz w:val="24"/>
                <w:szCs w:val="22"/>
                <w:lang w:val="ru-RU"/>
              </w:rPr>
              <w:t>уроды</w:t>
            </w:r>
            <w:r w:rsidRPr="00037AD5">
              <w:rPr>
                <w:rFonts w:ascii="Arial" w:eastAsia="Microsoft Sans Serif" w:hAnsi="Arial" w:cs="Microsoft Sans Serif"/>
                <w:bCs w:val="0"/>
                <w:i/>
                <w:spacing w:val="-2"/>
                <w:sz w:val="24"/>
                <w:szCs w:val="22"/>
                <w:lang w:val="ru-RU"/>
              </w:rPr>
              <w:t>.</w:t>
            </w:r>
          </w:p>
          <w:p w14:paraId="2C7872AA" w14:textId="77777777" w:rsidR="00037AD5" w:rsidRPr="00037AD5" w:rsidRDefault="00037AD5" w:rsidP="00037AD5">
            <w:pPr>
              <w:spacing w:before="6" w:line="240" w:lineRule="auto"/>
              <w:ind w:left="105"/>
              <w:rPr>
                <w:rFonts w:ascii="Microsoft Sans Serif" w:eastAsia="Microsoft Sans Serif" w:hAnsi="Microsoft Sans Serif" w:cs="Microsoft Sans Serif"/>
                <w:bCs w:val="0"/>
                <w:sz w:val="24"/>
                <w:szCs w:val="22"/>
              </w:rPr>
            </w:pPr>
            <w:r w:rsidRPr="00037AD5">
              <w:rPr>
                <w:rFonts w:ascii="Microsoft Sans Serif" w:eastAsia="Microsoft Sans Serif" w:hAnsi="Microsoft Sans Serif" w:cs="Microsoft Sans Serif"/>
                <w:bCs w:val="0"/>
                <w:sz w:val="24"/>
                <w:szCs w:val="22"/>
              </w:rPr>
              <w:t>(Воробьѐв</w:t>
            </w:r>
            <w:r w:rsidRPr="00037AD5">
              <w:rPr>
                <w:rFonts w:ascii="Microsoft Sans Serif" w:eastAsia="Microsoft Sans Serif" w:hAnsi="Microsoft Sans Serif" w:cs="Microsoft Sans Serif"/>
                <w:bCs w:val="0"/>
                <w:spacing w:val="-3"/>
                <w:sz w:val="24"/>
                <w:szCs w:val="22"/>
              </w:rPr>
              <w:t xml:space="preserve"> </w:t>
            </w:r>
            <w:r w:rsidRPr="00037AD5">
              <w:rPr>
                <w:rFonts w:ascii="Microsoft Sans Serif" w:eastAsia="Microsoft Sans Serif" w:hAnsi="Microsoft Sans Serif" w:cs="Microsoft Sans Serif"/>
                <w:bCs w:val="0"/>
                <w:spacing w:val="-5"/>
                <w:sz w:val="24"/>
                <w:szCs w:val="22"/>
              </w:rPr>
              <w:t>К.)</w:t>
            </w:r>
          </w:p>
        </w:tc>
      </w:tr>
      <w:tr w:rsidR="00037AD5" w:rsidRPr="00037AD5" w14:paraId="7D4A0418" w14:textId="77777777" w:rsidTr="009640F7">
        <w:trPr>
          <w:trHeight w:val="1377"/>
        </w:trPr>
        <w:tc>
          <w:tcPr>
            <w:tcW w:w="9576" w:type="dxa"/>
            <w:gridSpan w:val="2"/>
            <w:shd w:val="clear" w:color="auto" w:fill="auto"/>
          </w:tcPr>
          <w:p w14:paraId="0A548855" w14:textId="77777777" w:rsidR="00037AD5" w:rsidRPr="00037AD5" w:rsidRDefault="00037AD5" w:rsidP="00037AD5">
            <w:pPr>
              <w:spacing w:line="271" w:lineRule="exact"/>
              <w:ind w:left="77" w:right="71"/>
              <w:jc w:val="center"/>
              <w:rPr>
                <w:rFonts w:ascii="Microsoft Sans Serif" w:eastAsia="Microsoft Sans Serif" w:hAnsi="Microsoft Sans Serif" w:cs="Microsoft Sans Serif"/>
                <w:bCs w:val="0"/>
                <w:sz w:val="24"/>
                <w:szCs w:val="22"/>
                <w:lang w:val="ru-RU"/>
              </w:rPr>
            </w:pPr>
            <w:r w:rsidRPr="00037AD5">
              <w:rPr>
                <w:rFonts w:ascii="Microsoft Sans Serif" w:eastAsia="Microsoft Sans Serif" w:hAnsi="Microsoft Sans Serif" w:cs="Microsoft Sans Serif"/>
                <w:bCs w:val="0"/>
                <w:sz w:val="24"/>
                <w:szCs w:val="22"/>
                <w:lang w:val="ru-RU"/>
              </w:rPr>
              <w:t>Способы</w:t>
            </w:r>
            <w:r w:rsidRPr="00037AD5">
              <w:rPr>
                <w:rFonts w:ascii="Microsoft Sans Serif" w:eastAsia="Microsoft Sans Serif" w:hAnsi="Microsoft Sans Serif" w:cs="Microsoft Sans Serif"/>
                <w:bCs w:val="0"/>
                <w:spacing w:val="-11"/>
                <w:sz w:val="24"/>
                <w:szCs w:val="22"/>
                <w:lang w:val="ru-RU"/>
              </w:rPr>
              <w:t xml:space="preserve"> </w:t>
            </w:r>
            <w:r w:rsidRPr="00037AD5">
              <w:rPr>
                <w:rFonts w:ascii="Microsoft Sans Serif" w:eastAsia="Microsoft Sans Serif" w:hAnsi="Microsoft Sans Serif" w:cs="Microsoft Sans Serif"/>
                <w:bCs w:val="0"/>
                <w:sz w:val="24"/>
                <w:szCs w:val="22"/>
                <w:lang w:val="ru-RU"/>
              </w:rPr>
              <w:t>выражения</w:t>
            </w:r>
            <w:r w:rsidRPr="00037AD5">
              <w:rPr>
                <w:rFonts w:ascii="Microsoft Sans Serif" w:eastAsia="Microsoft Sans Serif" w:hAnsi="Microsoft Sans Serif" w:cs="Microsoft Sans Serif"/>
                <w:bCs w:val="0"/>
                <w:spacing w:val="-10"/>
                <w:sz w:val="24"/>
                <w:szCs w:val="22"/>
                <w:lang w:val="ru-RU"/>
              </w:rPr>
              <w:t xml:space="preserve"> </w:t>
            </w:r>
            <w:r w:rsidRPr="00037AD5">
              <w:rPr>
                <w:rFonts w:ascii="Microsoft Sans Serif" w:eastAsia="Microsoft Sans Serif" w:hAnsi="Microsoft Sans Serif" w:cs="Microsoft Sans Serif"/>
                <w:bCs w:val="0"/>
                <w:sz w:val="24"/>
                <w:szCs w:val="22"/>
                <w:lang w:val="ru-RU"/>
              </w:rPr>
              <w:t>обособленных</w:t>
            </w:r>
            <w:r w:rsidRPr="00037AD5">
              <w:rPr>
                <w:rFonts w:ascii="Microsoft Sans Serif" w:eastAsia="Microsoft Sans Serif" w:hAnsi="Microsoft Sans Serif" w:cs="Microsoft Sans Serif"/>
                <w:bCs w:val="0"/>
                <w:spacing w:val="-14"/>
                <w:sz w:val="24"/>
                <w:szCs w:val="22"/>
                <w:lang w:val="ru-RU"/>
              </w:rPr>
              <w:t xml:space="preserve"> </w:t>
            </w:r>
            <w:r w:rsidRPr="00037AD5">
              <w:rPr>
                <w:rFonts w:ascii="Microsoft Sans Serif" w:eastAsia="Microsoft Sans Serif" w:hAnsi="Microsoft Sans Serif" w:cs="Microsoft Sans Serif"/>
                <w:bCs w:val="0"/>
                <w:spacing w:val="-2"/>
                <w:sz w:val="24"/>
                <w:szCs w:val="22"/>
                <w:lang w:val="ru-RU"/>
              </w:rPr>
              <w:t>определений</w:t>
            </w:r>
          </w:p>
          <w:p w14:paraId="67FECA1E" w14:textId="77777777" w:rsidR="00037AD5" w:rsidRPr="00037AD5" w:rsidRDefault="00037AD5" w:rsidP="00037AD5">
            <w:pPr>
              <w:spacing w:line="240" w:lineRule="auto"/>
              <w:rPr>
                <w:rFonts w:ascii="Microsoft Sans Serif" w:eastAsia="Microsoft Sans Serif" w:hAnsi="Microsoft Sans Serif" w:cs="Microsoft Sans Serif"/>
                <w:bCs w:val="0"/>
                <w:sz w:val="24"/>
                <w:szCs w:val="22"/>
                <w:lang w:val="ru-RU"/>
              </w:rPr>
            </w:pPr>
          </w:p>
          <w:p w14:paraId="349CC54E" w14:textId="77777777" w:rsidR="00037AD5" w:rsidRPr="00037AD5" w:rsidRDefault="00037AD5" w:rsidP="00037AD5">
            <w:pPr>
              <w:spacing w:line="244" w:lineRule="auto"/>
              <w:ind w:left="110"/>
              <w:rPr>
                <w:rFonts w:ascii="Microsoft Sans Serif" w:eastAsia="Microsoft Sans Serif" w:hAnsi="Microsoft Sans Serif" w:cs="Microsoft Sans Serif"/>
                <w:bCs w:val="0"/>
                <w:sz w:val="24"/>
                <w:szCs w:val="22"/>
                <w:lang w:val="ru-RU"/>
              </w:rPr>
            </w:pPr>
            <w:r w:rsidRPr="00037AD5">
              <w:rPr>
                <w:rFonts w:ascii="Arial" w:eastAsia="Microsoft Sans Serif" w:hAnsi="Arial" w:cs="Microsoft Sans Serif"/>
                <w:b/>
                <w:bCs w:val="0"/>
                <w:sz w:val="24"/>
                <w:szCs w:val="22"/>
                <w:lang w:val="ru-RU"/>
              </w:rPr>
              <w:t xml:space="preserve">Обособленный </w:t>
            </w:r>
            <w:r w:rsidRPr="00037AD5">
              <w:rPr>
                <w:rFonts w:ascii="Microsoft Sans Serif" w:eastAsia="Microsoft Sans Serif" w:hAnsi="Microsoft Sans Serif" w:cs="Microsoft Sans Serif"/>
                <w:bCs w:val="0"/>
                <w:sz w:val="24"/>
                <w:szCs w:val="22"/>
                <w:lang w:val="ru-RU"/>
              </w:rPr>
              <w:t>– выделяющийся по смыслу и интонационно в устной речи и знаками препинания на письме (запятые, тире)</w:t>
            </w:r>
          </w:p>
        </w:tc>
        <w:bookmarkStart w:id="3" w:name="_GoBack"/>
        <w:bookmarkEnd w:id="3"/>
      </w:tr>
      <w:tr w:rsidR="00037AD5" w:rsidRPr="00037AD5" w14:paraId="0CD7C499" w14:textId="77777777" w:rsidTr="009640F7">
        <w:trPr>
          <w:trHeight w:val="1934"/>
        </w:trPr>
        <w:tc>
          <w:tcPr>
            <w:tcW w:w="2949" w:type="dxa"/>
          </w:tcPr>
          <w:p w14:paraId="1B8C06DB" w14:textId="77777777" w:rsidR="00037AD5" w:rsidRPr="00037AD5" w:rsidRDefault="00037AD5" w:rsidP="00037AD5">
            <w:pPr>
              <w:spacing w:before="269" w:line="240" w:lineRule="auto"/>
              <w:ind w:left="110"/>
              <w:rPr>
                <w:rFonts w:ascii="Arial" w:eastAsia="Microsoft Sans Serif" w:hAnsi="Arial" w:cs="Microsoft Sans Serif"/>
                <w:b/>
                <w:bCs w:val="0"/>
                <w:sz w:val="24"/>
                <w:szCs w:val="22"/>
              </w:rPr>
            </w:pPr>
            <w:r w:rsidRPr="00037AD5">
              <w:rPr>
                <w:rFonts w:ascii="Arial" w:eastAsia="Microsoft Sans Serif" w:hAnsi="Arial" w:cs="Microsoft Sans Serif"/>
                <w:b/>
                <w:bCs w:val="0"/>
                <w:spacing w:val="-2"/>
                <w:sz w:val="24"/>
                <w:szCs w:val="22"/>
              </w:rPr>
              <w:t>Прилагательное</w:t>
            </w:r>
          </w:p>
        </w:tc>
        <w:tc>
          <w:tcPr>
            <w:tcW w:w="6627" w:type="dxa"/>
            <w:shd w:val="clear" w:color="auto" w:fill="auto"/>
          </w:tcPr>
          <w:p w14:paraId="65EFB608" w14:textId="77777777" w:rsidR="00037AD5" w:rsidRPr="00037AD5" w:rsidRDefault="00037AD5" w:rsidP="00037AD5">
            <w:pPr>
              <w:spacing w:before="2" w:line="240" w:lineRule="auto"/>
              <w:rPr>
                <w:rFonts w:ascii="Microsoft Sans Serif" w:eastAsia="Microsoft Sans Serif" w:hAnsi="Microsoft Sans Serif" w:cs="Microsoft Sans Serif"/>
                <w:bCs w:val="0"/>
                <w:sz w:val="24"/>
                <w:szCs w:val="22"/>
                <w:lang w:val="ru-RU"/>
              </w:rPr>
            </w:pPr>
          </w:p>
          <w:p w14:paraId="38272CC5" w14:textId="77777777" w:rsidR="00037AD5" w:rsidRPr="00037AD5" w:rsidRDefault="00037AD5" w:rsidP="00037AD5">
            <w:pPr>
              <w:spacing w:line="240" w:lineRule="auto"/>
              <w:ind w:left="105" w:right="1407"/>
              <w:rPr>
                <w:rFonts w:ascii="Microsoft Sans Serif" w:eastAsia="Microsoft Sans Serif" w:hAnsi="Microsoft Sans Serif" w:cs="Microsoft Sans Serif"/>
                <w:bCs w:val="0"/>
                <w:sz w:val="24"/>
                <w:szCs w:val="22"/>
              </w:rPr>
            </w:pPr>
            <w:r w:rsidRPr="00037AD5">
              <w:rPr>
                <w:rFonts w:ascii="Arial" w:eastAsia="Microsoft Sans Serif" w:hAnsi="Arial" w:cs="Microsoft Sans Serif"/>
                <w:bCs w:val="0"/>
                <w:i/>
                <w:sz w:val="24"/>
                <w:szCs w:val="22"/>
                <w:lang w:val="ru-RU"/>
              </w:rPr>
              <w:t xml:space="preserve">Трава, </w:t>
            </w:r>
            <w:r w:rsidRPr="00037AD5">
              <w:rPr>
                <w:rFonts w:ascii="Arial" w:eastAsia="Microsoft Sans Serif" w:hAnsi="Arial" w:cs="Microsoft Sans Serif"/>
                <w:b/>
                <w:bCs w:val="0"/>
                <w:i/>
                <w:sz w:val="24"/>
                <w:szCs w:val="22"/>
                <w:lang w:val="ru-RU"/>
              </w:rPr>
              <w:t>сочная, свежая</w:t>
            </w:r>
            <w:r w:rsidRPr="00037AD5">
              <w:rPr>
                <w:rFonts w:ascii="Arial" w:eastAsia="Microsoft Sans Serif" w:hAnsi="Arial" w:cs="Microsoft Sans Serif"/>
                <w:bCs w:val="0"/>
                <w:i/>
                <w:sz w:val="24"/>
                <w:szCs w:val="22"/>
                <w:lang w:val="ru-RU"/>
              </w:rPr>
              <w:t>,</w:t>
            </w:r>
            <w:r w:rsidRPr="00037AD5">
              <w:rPr>
                <w:rFonts w:ascii="Arial" w:eastAsia="Microsoft Sans Serif" w:hAnsi="Arial" w:cs="Microsoft Sans Serif"/>
                <w:bCs w:val="0"/>
                <w:i/>
                <w:spacing w:val="-1"/>
                <w:sz w:val="24"/>
                <w:szCs w:val="22"/>
                <w:lang w:val="ru-RU"/>
              </w:rPr>
              <w:t xml:space="preserve"> </w:t>
            </w:r>
            <w:r w:rsidRPr="00037AD5">
              <w:rPr>
                <w:rFonts w:ascii="Arial" w:eastAsia="Microsoft Sans Serif" w:hAnsi="Arial" w:cs="Microsoft Sans Serif"/>
                <w:bCs w:val="0"/>
                <w:i/>
                <w:sz w:val="24"/>
                <w:szCs w:val="22"/>
                <w:lang w:val="ru-RU"/>
              </w:rPr>
              <w:t>пестрела</w:t>
            </w:r>
            <w:r w:rsidRPr="00037AD5">
              <w:rPr>
                <w:rFonts w:ascii="Arial" w:eastAsia="Microsoft Sans Serif" w:hAnsi="Arial" w:cs="Microsoft Sans Serif"/>
                <w:bCs w:val="0"/>
                <w:i/>
                <w:spacing w:val="-5"/>
                <w:sz w:val="24"/>
                <w:szCs w:val="22"/>
                <w:lang w:val="ru-RU"/>
              </w:rPr>
              <w:t xml:space="preserve"> </w:t>
            </w:r>
            <w:r w:rsidRPr="00037AD5">
              <w:rPr>
                <w:rFonts w:ascii="Arial" w:eastAsia="Microsoft Sans Serif" w:hAnsi="Arial" w:cs="Microsoft Sans Serif"/>
                <w:bCs w:val="0"/>
                <w:i/>
                <w:sz w:val="24"/>
                <w:szCs w:val="22"/>
                <w:lang w:val="ru-RU"/>
              </w:rPr>
              <w:t>крупными золотисто-жѐлтыми</w:t>
            </w:r>
            <w:r w:rsidRPr="00037AD5">
              <w:rPr>
                <w:rFonts w:ascii="Arial" w:eastAsia="Microsoft Sans Serif" w:hAnsi="Arial" w:cs="Microsoft Sans Serif"/>
                <w:bCs w:val="0"/>
                <w:i/>
                <w:spacing w:val="-12"/>
                <w:sz w:val="24"/>
                <w:szCs w:val="22"/>
                <w:lang w:val="ru-RU"/>
              </w:rPr>
              <w:t xml:space="preserve"> </w:t>
            </w:r>
            <w:r w:rsidRPr="00037AD5">
              <w:rPr>
                <w:rFonts w:ascii="Arial" w:eastAsia="Microsoft Sans Serif" w:hAnsi="Arial" w:cs="Microsoft Sans Serif"/>
                <w:bCs w:val="0"/>
                <w:i/>
                <w:sz w:val="24"/>
                <w:szCs w:val="22"/>
                <w:lang w:val="ru-RU"/>
              </w:rPr>
              <w:t>цветами.</w:t>
            </w:r>
            <w:r w:rsidRPr="00037AD5">
              <w:rPr>
                <w:rFonts w:ascii="Arial" w:eastAsia="Microsoft Sans Serif" w:hAnsi="Arial" w:cs="Microsoft Sans Serif"/>
                <w:bCs w:val="0"/>
                <w:i/>
                <w:spacing w:val="-8"/>
                <w:sz w:val="24"/>
                <w:szCs w:val="22"/>
                <w:lang w:val="ru-RU"/>
              </w:rPr>
              <w:t xml:space="preserve"> </w:t>
            </w:r>
            <w:r w:rsidRPr="00037AD5">
              <w:rPr>
                <w:rFonts w:ascii="Microsoft Sans Serif" w:eastAsia="Microsoft Sans Serif" w:hAnsi="Microsoft Sans Serif" w:cs="Microsoft Sans Serif"/>
                <w:bCs w:val="0"/>
                <w:sz w:val="24"/>
                <w:szCs w:val="22"/>
              </w:rPr>
              <w:t>(Сорокин</w:t>
            </w:r>
            <w:r w:rsidRPr="00037AD5">
              <w:rPr>
                <w:rFonts w:ascii="Microsoft Sans Serif" w:eastAsia="Microsoft Sans Serif" w:hAnsi="Microsoft Sans Serif" w:cs="Microsoft Sans Serif"/>
                <w:bCs w:val="0"/>
                <w:spacing w:val="-10"/>
                <w:sz w:val="24"/>
                <w:szCs w:val="22"/>
              </w:rPr>
              <w:t xml:space="preserve"> </w:t>
            </w:r>
            <w:r w:rsidRPr="00037AD5">
              <w:rPr>
                <w:rFonts w:ascii="Microsoft Sans Serif" w:eastAsia="Microsoft Sans Serif" w:hAnsi="Microsoft Sans Serif" w:cs="Microsoft Sans Serif"/>
                <w:bCs w:val="0"/>
                <w:spacing w:val="-5"/>
                <w:sz w:val="24"/>
                <w:szCs w:val="22"/>
              </w:rPr>
              <w:t>З.)</w:t>
            </w:r>
          </w:p>
          <w:p w14:paraId="51ED4F91" w14:textId="77777777" w:rsidR="00037AD5" w:rsidRPr="00037AD5" w:rsidRDefault="00037AD5" w:rsidP="00037AD5">
            <w:pPr>
              <w:spacing w:before="2" w:line="240" w:lineRule="auto"/>
              <w:rPr>
                <w:rFonts w:ascii="Microsoft Sans Serif" w:eastAsia="Microsoft Sans Serif" w:hAnsi="Microsoft Sans Serif" w:cs="Microsoft Sans Serif"/>
                <w:bCs w:val="0"/>
                <w:sz w:val="24"/>
                <w:szCs w:val="22"/>
              </w:rPr>
            </w:pPr>
          </w:p>
          <w:p w14:paraId="18124AE4" w14:textId="77777777" w:rsidR="00037AD5" w:rsidRPr="00037AD5" w:rsidRDefault="00037AD5" w:rsidP="00037AD5">
            <w:pPr>
              <w:spacing w:line="240" w:lineRule="auto"/>
              <w:ind w:left="105"/>
              <w:rPr>
                <w:rFonts w:ascii="Microsoft Sans Serif" w:eastAsia="Microsoft Sans Serif" w:hAnsi="Microsoft Sans Serif" w:cs="Microsoft Sans Serif"/>
                <w:bCs w:val="0"/>
                <w:sz w:val="24"/>
                <w:szCs w:val="22"/>
              </w:rPr>
            </w:pPr>
            <w:r w:rsidRPr="00037AD5">
              <w:rPr>
                <w:rFonts w:ascii="Arial" w:eastAsia="Microsoft Sans Serif" w:hAnsi="Arial" w:cs="Microsoft Sans Serif"/>
                <w:b/>
                <w:bCs w:val="0"/>
                <w:i/>
                <w:sz w:val="24"/>
                <w:szCs w:val="22"/>
              </w:rPr>
              <w:t>Счастливые</w:t>
            </w:r>
            <w:r w:rsidRPr="00037AD5">
              <w:rPr>
                <w:rFonts w:ascii="Arial" w:eastAsia="Microsoft Sans Serif" w:hAnsi="Arial" w:cs="Microsoft Sans Serif"/>
                <w:bCs w:val="0"/>
                <w:i/>
                <w:sz w:val="24"/>
                <w:szCs w:val="22"/>
              </w:rPr>
              <w:t>,</w:t>
            </w:r>
            <w:r w:rsidRPr="00037AD5">
              <w:rPr>
                <w:rFonts w:ascii="Arial" w:eastAsia="Microsoft Sans Serif" w:hAnsi="Arial" w:cs="Microsoft Sans Serif"/>
                <w:bCs w:val="0"/>
                <w:i/>
                <w:spacing w:val="-3"/>
                <w:sz w:val="24"/>
                <w:szCs w:val="22"/>
              </w:rPr>
              <w:t xml:space="preserve"> </w:t>
            </w:r>
            <w:r w:rsidRPr="00037AD5">
              <w:rPr>
                <w:rFonts w:ascii="Arial" w:eastAsia="Microsoft Sans Serif" w:hAnsi="Arial" w:cs="Microsoft Sans Serif"/>
                <w:bCs w:val="0"/>
                <w:i/>
                <w:sz w:val="24"/>
                <w:szCs w:val="22"/>
              </w:rPr>
              <w:t>мы</w:t>
            </w:r>
            <w:r w:rsidRPr="00037AD5">
              <w:rPr>
                <w:rFonts w:ascii="Arial" w:eastAsia="Microsoft Sans Serif" w:hAnsi="Arial" w:cs="Microsoft Sans Serif"/>
                <w:bCs w:val="0"/>
                <w:i/>
                <w:spacing w:val="-2"/>
                <w:sz w:val="24"/>
                <w:szCs w:val="22"/>
              </w:rPr>
              <w:t xml:space="preserve"> </w:t>
            </w:r>
            <w:r w:rsidRPr="00037AD5">
              <w:rPr>
                <w:rFonts w:ascii="Arial" w:eastAsia="Microsoft Sans Serif" w:hAnsi="Arial" w:cs="Microsoft Sans Serif"/>
                <w:bCs w:val="0"/>
                <w:i/>
                <w:sz w:val="24"/>
                <w:szCs w:val="22"/>
              </w:rPr>
              <w:t>возвратились</w:t>
            </w:r>
            <w:r w:rsidRPr="00037AD5">
              <w:rPr>
                <w:rFonts w:ascii="Arial" w:eastAsia="Microsoft Sans Serif" w:hAnsi="Arial" w:cs="Microsoft Sans Serif"/>
                <w:bCs w:val="0"/>
                <w:i/>
                <w:spacing w:val="-4"/>
                <w:sz w:val="24"/>
                <w:szCs w:val="22"/>
              </w:rPr>
              <w:t xml:space="preserve"> </w:t>
            </w:r>
            <w:r w:rsidRPr="00037AD5">
              <w:rPr>
                <w:rFonts w:ascii="Arial" w:eastAsia="Microsoft Sans Serif" w:hAnsi="Arial" w:cs="Microsoft Sans Serif"/>
                <w:bCs w:val="0"/>
                <w:i/>
                <w:sz w:val="24"/>
                <w:szCs w:val="22"/>
              </w:rPr>
              <w:t>с</w:t>
            </w:r>
            <w:r w:rsidRPr="00037AD5">
              <w:rPr>
                <w:rFonts w:ascii="Arial" w:eastAsia="Microsoft Sans Serif" w:hAnsi="Arial" w:cs="Microsoft Sans Serif"/>
                <w:bCs w:val="0"/>
                <w:i/>
                <w:spacing w:val="-5"/>
                <w:sz w:val="24"/>
                <w:szCs w:val="22"/>
              </w:rPr>
              <w:t xml:space="preserve"> </w:t>
            </w:r>
            <w:r w:rsidRPr="00037AD5">
              <w:rPr>
                <w:rFonts w:ascii="Arial" w:eastAsia="Microsoft Sans Serif" w:hAnsi="Arial" w:cs="Microsoft Sans Serif"/>
                <w:bCs w:val="0"/>
                <w:i/>
                <w:spacing w:val="-2"/>
                <w:sz w:val="24"/>
                <w:szCs w:val="22"/>
              </w:rPr>
              <w:t>покупкой</w:t>
            </w:r>
            <w:r w:rsidRPr="00037AD5">
              <w:rPr>
                <w:rFonts w:ascii="Microsoft Sans Serif" w:eastAsia="Microsoft Sans Serif" w:hAnsi="Microsoft Sans Serif" w:cs="Microsoft Sans Serif"/>
                <w:bCs w:val="0"/>
                <w:spacing w:val="-2"/>
                <w:sz w:val="24"/>
                <w:szCs w:val="22"/>
              </w:rPr>
              <w:t>.</w:t>
            </w:r>
          </w:p>
          <w:p w14:paraId="10CFBECF" w14:textId="77777777" w:rsidR="00037AD5" w:rsidRPr="00037AD5" w:rsidRDefault="00037AD5" w:rsidP="00037AD5">
            <w:pPr>
              <w:spacing w:before="7" w:line="240" w:lineRule="auto"/>
              <w:ind w:right="91"/>
              <w:jc w:val="right"/>
              <w:rPr>
                <w:rFonts w:ascii="Microsoft Sans Serif" w:eastAsia="Microsoft Sans Serif" w:hAnsi="Microsoft Sans Serif" w:cs="Microsoft Sans Serif"/>
                <w:bCs w:val="0"/>
                <w:sz w:val="24"/>
                <w:szCs w:val="22"/>
              </w:rPr>
            </w:pPr>
            <w:r w:rsidRPr="00037AD5">
              <w:rPr>
                <w:rFonts w:ascii="Microsoft Sans Serif" w:eastAsia="Microsoft Sans Serif" w:hAnsi="Microsoft Sans Serif" w:cs="Microsoft Sans Serif"/>
                <w:bCs w:val="0"/>
                <w:sz w:val="24"/>
                <w:szCs w:val="22"/>
              </w:rPr>
              <w:t>(Иванов</w:t>
            </w:r>
            <w:r w:rsidRPr="00037AD5">
              <w:rPr>
                <w:rFonts w:ascii="Microsoft Sans Serif" w:eastAsia="Microsoft Sans Serif" w:hAnsi="Microsoft Sans Serif" w:cs="Microsoft Sans Serif"/>
                <w:bCs w:val="0"/>
                <w:spacing w:val="1"/>
                <w:sz w:val="24"/>
                <w:szCs w:val="22"/>
              </w:rPr>
              <w:t xml:space="preserve"> </w:t>
            </w:r>
            <w:r w:rsidRPr="00037AD5">
              <w:rPr>
                <w:rFonts w:ascii="Microsoft Sans Serif" w:eastAsia="Microsoft Sans Serif" w:hAnsi="Microsoft Sans Serif" w:cs="Microsoft Sans Serif"/>
                <w:bCs w:val="0"/>
                <w:spacing w:val="-5"/>
                <w:sz w:val="24"/>
                <w:szCs w:val="22"/>
              </w:rPr>
              <w:t>В.)</w:t>
            </w:r>
          </w:p>
        </w:tc>
      </w:tr>
      <w:tr w:rsidR="00037AD5" w:rsidRPr="00037AD5" w14:paraId="0F432CED" w14:textId="77777777" w:rsidTr="00037AD5">
        <w:trPr>
          <w:trHeight w:val="1929"/>
        </w:trPr>
        <w:tc>
          <w:tcPr>
            <w:tcW w:w="2949" w:type="dxa"/>
          </w:tcPr>
          <w:p w14:paraId="4C9DDA4D" w14:textId="77777777" w:rsidR="00037AD5" w:rsidRPr="00037AD5" w:rsidRDefault="00037AD5" w:rsidP="00037AD5">
            <w:pPr>
              <w:spacing w:before="265" w:line="240" w:lineRule="auto"/>
              <w:ind w:left="110"/>
              <w:rPr>
                <w:rFonts w:ascii="Arial" w:eastAsia="Microsoft Sans Serif" w:hAnsi="Arial" w:cs="Microsoft Sans Serif"/>
                <w:b/>
                <w:bCs w:val="0"/>
                <w:sz w:val="24"/>
                <w:szCs w:val="22"/>
              </w:rPr>
            </w:pPr>
            <w:r w:rsidRPr="00037AD5">
              <w:rPr>
                <w:rFonts w:ascii="Arial" w:eastAsia="Microsoft Sans Serif" w:hAnsi="Arial" w:cs="Microsoft Sans Serif"/>
                <w:b/>
                <w:bCs w:val="0"/>
                <w:sz w:val="24"/>
                <w:szCs w:val="22"/>
              </w:rPr>
              <w:t>Причастный</w:t>
            </w:r>
            <w:r w:rsidRPr="00037AD5">
              <w:rPr>
                <w:rFonts w:ascii="Arial" w:eastAsia="Microsoft Sans Serif" w:hAnsi="Arial" w:cs="Microsoft Sans Serif"/>
                <w:b/>
                <w:bCs w:val="0"/>
                <w:spacing w:val="61"/>
                <w:sz w:val="24"/>
                <w:szCs w:val="22"/>
              </w:rPr>
              <w:t xml:space="preserve"> </w:t>
            </w:r>
            <w:r w:rsidRPr="00037AD5">
              <w:rPr>
                <w:rFonts w:ascii="Arial" w:eastAsia="Microsoft Sans Serif" w:hAnsi="Arial" w:cs="Microsoft Sans Serif"/>
                <w:b/>
                <w:bCs w:val="0"/>
                <w:spacing w:val="-2"/>
                <w:sz w:val="24"/>
                <w:szCs w:val="22"/>
              </w:rPr>
              <w:t>оборот</w:t>
            </w:r>
          </w:p>
        </w:tc>
        <w:tc>
          <w:tcPr>
            <w:tcW w:w="6627" w:type="dxa"/>
          </w:tcPr>
          <w:p w14:paraId="5ECCA911" w14:textId="77777777" w:rsidR="00037AD5" w:rsidRPr="00037AD5" w:rsidRDefault="00037AD5" w:rsidP="00037AD5">
            <w:pPr>
              <w:spacing w:before="269" w:line="242" w:lineRule="auto"/>
              <w:ind w:left="105"/>
              <w:rPr>
                <w:rFonts w:ascii="Microsoft Sans Serif" w:eastAsia="Microsoft Sans Serif" w:hAnsi="Microsoft Sans Serif" w:cs="Microsoft Sans Serif"/>
                <w:bCs w:val="0"/>
                <w:sz w:val="24"/>
                <w:szCs w:val="22"/>
                <w:lang w:val="ru-RU"/>
              </w:rPr>
            </w:pPr>
            <w:r w:rsidRPr="00037AD5">
              <w:rPr>
                <w:rFonts w:ascii="Arial" w:eastAsia="Microsoft Sans Serif" w:hAnsi="Arial" w:cs="Microsoft Sans Serif"/>
                <w:bCs w:val="0"/>
                <w:i/>
                <w:sz w:val="24"/>
                <w:szCs w:val="22"/>
                <w:lang w:val="ru-RU"/>
              </w:rPr>
              <w:t xml:space="preserve">Смола, </w:t>
            </w:r>
            <w:r w:rsidRPr="00037AD5">
              <w:rPr>
                <w:rFonts w:ascii="Arial" w:eastAsia="Microsoft Sans Serif" w:hAnsi="Arial" w:cs="Microsoft Sans Serif"/>
                <w:b/>
                <w:bCs w:val="0"/>
                <w:i/>
                <w:sz w:val="24"/>
                <w:szCs w:val="22"/>
                <w:lang w:val="ru-RU"/>
              </w:rPr>
              <w:t>стекавшая по сосновым стволам</w:t>
            </w:r>
            <w:r w:rsidRPr="00037AD5">
              <w:rPr>
                <w:rFonts w:ascii="Arial" w:eastAsia="Microsoft Sans Serif" w:hAnsi="Arial" w:cs="Microsoft Sans Serif"/>
                <w:bCs w:val="0"/>
                <w:i/>
                <w:sz w:val="24"/>
                <w:szCs w:val="22"/>
                <w:lang w:val="ru-RU"/>
              </w:rPr>
              <w:t>, превратилась</w:t>
            </w:r>
            <w:r w:rsidRPr="00037AD5">
              <w:rPr>
                <w:rFonts w:ascii="Arial" w:eastAsia="Microsoft Sans Serif" w:hAnsi="Arial" w:cs="Microsoft Sans Serif"/>
                <w:bCs w:val="0"/>
                <w:i/>
                <w:spacing w:val="40"/>
                <w:sz w:val="24"/>
                <w:szCs w:val="22"/>
                <w:lang w:val="ru-RU"/>
              </w:rPr>
              <w:t xml:space="preserve"> </w:t>
            </w:r>
            <w:r w:rsidRPr="00037AD5">
              <w:rPr>
                <w:rFonts w:ascii="Arial" w:eastAsia="Microsoft Sans Serif" w:hAnsi="Arial" w:cs="Microsoft Sans Serif"/>
                <w:bCs w:val="0"/>
                <w:i/>
                <w:sz w:val="24"/>
                <w:szCs w:val="22"/>
                <w:lang w:val="ru-RU"/>
              </w:rPr>
              <w:t>в</w:t>
            </w:r>
            <w:r w:rsidRPr="00037AD5">
              <w:rPr>
                <w:rFonts w:ascii="Arial" w:eastAsia="Microsoft Sans Serif" w:hAnsi="Arial" w:cs="Microsoft Sans Serif"/>
                <w:bCs w:val="0"/>
                <w:i/>
                <w:spacing w:val="-11"/>
                <w:sz w:val="24"/>
                <w:szCs w:val="22"/>
                <w:lang w:val="ru-RU"/>
              </w:rPr>
              <w:t xml:space="preserve"> </w:t>
            </w:r>
            <w:r w:rsidRPr="00037AD5">
              <w:rPr>
                <w:rFonts w:ascii="Arial" w:eastAsia="Microsoft Sans Serif" w:hAnsi="Arial" w:cs="Microsoft Sans Serif"/>
                <w:bCs w:val="0"/>
                <w:i/>
                <w:sz w:val="24"/>
                <w:szCs w:val="22"/>
                <w:lang w:val="ru-RU"/>
              </w:rPr>
              <w:t>янтарный</w:t>
            </w:r>
            <w:r w:rsidRPr="00037AD5">
              <w:rPr>
                <w:rFonts w:ascii="Arial" w:eastAsia="Microsoft Sans Serif" w:hAnsi="Arial" w:cs="Microsoft Sans Serif"/>
                <w:bCs w:val="0"/>
                <w:i/>
                <w:spacing w:val="-14"/>
                <w:sz w:val="24"/>
                <w:szCs w:val="22"/>
                <w:lang w:val="ru-RU"/>
              </w:rPr>
              <w:t xml:space="preserve"> </w:t>
            </w:r>
            <w:r w:rsidRPr="00037AD5">
              <w:rPr>
                <w:rFonts w:ascii="Arial" w:eastAsia="Microsoft Sans Serif" w:hAnsi="Arial" w:cs="Microsoft Sans Serif"/>
                <w:bCs w:val="0"/>
                <w:i/>
                <w:sz w:val="24"/>
                <w:szCs w:val="22"/>
                <w:lang w:val="ru-RU"/>
              </w:rPr>
              <w:t>камень</w:t>
            </w:r>
            <w:r w:rsidRPr="00037AD5">
              <w:rPr>
                <w:rFonts w:ascii="Microsoft Sans Serif" w:eastAsia="Microsoft Sans Serif" w:hAnsi="Microsoft Sans Serif" w:cs="Microsoft Sans Serif"/>
                <w:bCs w:val="0"/>
                <w:sz w:val="24"/>
                <w:szCs w:val="22"/>
                <w:lang w:val="ru-RU"/>
              </w:rPr>
              <w:t>.(</w:t>
            </w:r>
            <w:r w:rsidRPr="00037AD5">
              <w:rPr>
                <w:rFonts w:ascii="Microsoft Sans Serif" w:eastAsia="Microsoft Sans Serif" w:hAnsi="Microsoft Sans Serif" w:cs="Microsoft Sans Serif"/>
                <w:bCs w:val="0"/>
                <w:spacing w:val="-10"/>
                <w:sz w:val="24"/>
                <w:szCs w:val="22"/>
                <w:lang w:val="ru-RU"/>
              </w:rPr>
              <w:t xml:space="preserve"> </w:t>
            </w:r>
            <w:r w:rsidRPr="00037AD5">
              <w:rPr>
                <w:rFonts w:ascii="Microsoft Sans Serif" w:eastAsia="Microsoft Sans Serif" w:hAnsi="Microsoft Sans Serif" w:cs="Microsoft Sans Serif"/>
                <w:bCs w:val="0"/>
                <w:sz w:val="24"/>
                <w:szCs w:val="22"/>
                <w:lang w:val="ru-RU"/>
              </w:rPr>
              <w:t>Паустовский</w:t>
            </w:r>
            <w:r w:rsidRPr="00037AD5">
              <w:rPr>
                <w:rFonts w:ascii="Microsoft Sans Serif" w:eastAsia="Microsoft Sans Serif" w:hAnsi="Microsoft Sans Serif" w:cs="Microsoft Sans Serif"/>
                <w:bCs w:val="0"/>
                <w:spacing w:val="-6"/>
                <w:sz w:val="24"/>
                <w:szCs w:val="22"/>
                <w:lang w:val="ru-RU"/>
              </w:rPr>
              <w:t xml:space="preserve"> </w:t>
            </w:r>
            <w:r w:rsidRPr="00037AD5">
              <w:rPr>
                <w:rFonts w:ascii="Microsoft Sans Serif" w:eastAsia="Microsoft Sans Serif" w:hAnsi="Microsoft Sans Serif" w:cs="Microsoft Sans Serif"/>
                <w:bCs w:val="0"/>
                <w:sz w:val="24"/>
                <w:szCs w:val="22"/>
                <w:lang w:val="ru-RU"/>
              </w:rPr>
              <w:t>К.)</w:t>
            </w:r>
          </w:p>
          <w:p w14:paraId="6C7EDCFF" w14:textId="77777777" w:rsidR="00037AD5" w:rsidRPr="00037AD5" w:rsidRDefault="00037AD5" w:rsidP="00037AD5">
            <w:pPr>
              <w:spacing w:before="1" w:line="240" w:lineRule="auto"/>
              <w:rPr>
                <w:rFonts w:ascii="Microsoft Sans Serif" w:eastAsia="Microsoft Sans Serif" w:hAnsi="Microsoft Sans Serif" w:cs="Microsoft Sans Serif"/>
                <w:bCs w:val="0"/>
                <w:sz w:val="24"/>
                <w:szCs w:val="22"/>
                <w:lang w:val="ru-RU"/>
              </w:rPr>
            </w:pPr>
          </w:p>
          <w:p w14:paraId="59F10B16" w14:textId="77777777" w:rsidR="00037AD5" w:rsidRPr="00037AD5" w:rsidRDefault="00037AD5" w:rsidP="00037AD5">
            <w:pPr>
              <w:spacing w:before="1" w:line="240" w:lineRule="auto"/>
              <w:ind w:left="105" w:firstLine="67"/>
              <w:rPr>
                <w:rFonts w:ascii="Microsoft Sans Serif" w:eastAsia="Microsoft Sans Serif" w:hAnsi="Microsoft Sans Serif" w:cs="Microsoft Sans Serif"/>
                <w:bCs w:val="0"/>
                <w:sz w:val="24"/>
                <w:szCs w:val="22"/>
                <w:lang w:val="ru-RU"/>
              </w:rPr>
            </w:pPr>
            <w:r w:rsidRPr="00037AD5">
              <w:rPr>
                <w:rFonts w:ascii="Arial" w:eastAsia="Microsoft Sans Serif" w:hAnsi="Arial" w:cs="Microsoft Sans Serif"/>
                <w:b/>
                <w:bCs w:val="0"/>
                <w:i/>
                <w:sz w:val="24"/>
                <w:szCs w:val="22"/>
                <w:lang w:val="ru-RU"/>
              </w:rPr>
              <w:t>Гонимые</w:t>
            </w:r>
            <w:r w:rsidRPr="00037AD5">
              <w:rPr>
                <w:rFonts w:ascii="Arial" w:eastAsia="Microsoft Sans Serif" w:hAnsi="Arial" w:cs="Microsoft Sans Serif"/>
                <w:b/>
                <w:bCs w:val="0"/>
                <w:i/>
                <w:spacing w:val="-14"/>
                <w:sz w:val="24"/>
                <w:szCs w:val="22"/>
                <w:lang w:val="ru-RU"/>
              </w:rPr>
              <w:t xml:space="preserve"> </w:t>
            </w:r>
            <w:r w:rsidRPr="00037AD5">
              <w:rPr>
                <w:rFonts w:ascii="Arial" w:eastAsia="Microsoft Sans Serif" w:hAnsi="Arial" w:cs="Microsoft Sans Serif"/>
                <w:b/>
                <w:bCs w:val="0"/>
                <w:i/>
                <w:sz w:val="24"/>
                <w:szCs w:val="22"/>
                <w:lang w:val="ru-RU"/>
              </w:rPr>
              <w:t>южными</w:t>
            </w:r>
            <w:r w:rsidRPr="00037AD5">
              <w:rPr>
                <w:rFonts w:ascii="Arial" w:eastAsia="Microsoft Sans Serif" w:hAnsi="Arial" w:cs="Microsoft Sans Serif"/>
                <w:b/>
                <w:bCs w:val="0"/>
                <w:i/>
                <w:spacing w:val="-13"/>
                <w:sz w:val="24"/>
                <w:szCs w:val="22"/>
                <w:lang w:val="ru-RU"/>
              </w:rPr>
              <w:t xml:space="preserve"> </w:t>
            </w:r>
            <w:r w:rsidRPr="00037AD5">
              <w:rPr>
                <w:rFonts w:ascii="Arial" w:eastAsia="Microsoft Sans Serif" w:hAnsi="Arial" w:cs="Microsoft Sans Serif"/>
                <w:b/>
                <w:bCs w:val="0"/>
                <w:i/>
                <w:sz w:val="24"/>
                <w:szCs w:val="22"/>
                <w:lang w:val="ru-RU"/>
              </w:rPr>
              <w:t>ветрами</w:t>
            </w:r>
            <w:r w:rsidRPr="00037AD5">
              <w:rPr>
                <w:rFonts w:ascii="Microsoft Sans Serif" w:eastAsia="Microsoft Sans Serif" w:hAnsi="Microsoft Sans Serif" w:cs="Microsoft Sans Serif"/>
                <w:bCs w:val="0"/>
                <w:sz w:val="24"/>
                <w:szCs w:val="22"/>
                <w:lang w:val="ru-RU"/>
              </w:rPr>
              <w:t>,</w:t>
            </w:r>
            <w:r w:rsidRPr="00037AD5">
              <w:rPr>
                <w:rFonts w:ascii="Microsoft Sans Serif" w:eastAsia="Microsoft Sans Serif" w:hAnsi="Microsoft Sans Serif" w:cs="Microsoft Sans Serif"/>
                <w:bCs w:val="0"/>
                <w:spacing w:val="-14"/>
                <w:sz w:val="24"/>
                <w:szCs w:val="22"/>
                <w:lang w:val="ru-RU"/>
              </w:rPr>
              <w:t xml:space="preserve"> </w:t>
            </w:r>
            <w:r w:rsidRPr="00037AD5">
              <w:rPr>
                <w:rFonts w:ascii="Microsoft Sans Serif" w:eastAsia="Microsoft Sans Serif" w:hAnsi="Microsoft Sans Serif" w:cs="Microsoft Sans Serif"/>
                <w:bCs w:val="0"/>
                <w:sz w:val="24"/>
                <w:szCs w:val="22"/>
                <w:lang w:val="ru-RU"/>
              </w:rPr>
              <w:t>низко</w:t>
            </w:r>
            <w:r w:rsidRPr="00037AD5">
              <w:rPr>
                <w:rFonts w:ascii="Microsoft Sans Serif" w:eastAsia="Microsoft Sans Serif" w:hAnsi="Microsoft Sans Serif" w:cs="Microsoft Sans Serif"/>
                <w:bCs w:val="0"/>
                <w:spacing w:val="-10"/>
                <w:sz w:val="24"/>
                <w:szCs w:val="22"/>
                <w:lang w:val="ru-RU"/>
              </w:rPr>
              <w:t xml:space="preserve"> </w:t>
            </w:r>
            <w:r w:rsidRPr="00037AD5">
              <w:rPr>
                <w:rFonts w:ascii="Microsoft Sans Serif" w:eastAsia="Microsoft Sans Serif" w:hAnsi="Microsoft Sans Serif" w:cs="Microsoft Sans Serif"/>
                <w:bCs w:val="0"/>
                <w:sz w:val="24"/>
                <w:szCs w:val="22"/>
                <w:lang w:val="ru-RU"/>
              </w:rPr>
              <w:t>поплыли</w:t>
            </w:r>
            <w:r w:rsidRPr="00037AD5">
              <w:rPr>
                <w:rFonts w:ascii="Microsoft Sans Serif" w:eastAsia="Microsoft Sans Serif" w:hAnsi="Microsoft Sans Serif" w:cs="Microsoft Sans Serif"/>
                <w:bCs w:val="0"/>
                <w:spacing w:val="-11"/>
                <w:sz w:val="24"/>
                <w:szCs w:val="22"/>
                <w:lang w:val="ru-RU"/>
              </w:rPr>
              <w:t xml:space="preserve"> </w:t>
            </w:r>
            <w:r w:rsidRPr="00037AD5">
              <w:rPr>
                <w:rFonts w:ascii="Microsoft Sans Serif" w:eastAsia="Microsoft Sans Serif" w:hAnsi="Microsoft Sans Serif" w:cs="Microsoft Sans Serif"/>
                <w:bCs w:val="0"/>
                <w:sz w:val="24"/>
                <w:szCs w:val="22"/>
                <w:lang w:val="ru-RU"/>
              </w:rPr>
              <w:t>темные тучи. (Алексеев М.)</w:t>
            </w:r>
          </w:p>
        </w:tc>
      </w:tr>
      <w:tr w:rsidR="00037AD5" w:rsidRPr="00037AD5" w14:paraId="02B8C1BB" w14:textId="77777777" w:rsidTr="00037AD5">
        <w:trPr>
          <w:trHeight w:val="1655"/>
        </w:trPr>
        <w:tc>
          <w:tcPr>
            <w:tcW w:w="2949" w:type="dxa"/>
          </w:tcPr>
          <w:p w14:paraId="1F1F4316" w14:textId="77777777" w:rsidR="00037AD5" w:rsidRPr="00037AD5" w:rsidRDefault="00037AD5" w:rsidP="00037AD5">
            <w:pPr>
              <w:spacing w:line="240" w:lineRule="auto"/>
              <w:rPr>
                <w:rFonts w:ascii="Microsoft Sans Serif" w:eastAsia="Microsoft Sans Serif" w:hAnsi="Microsoft Sans Serif" w:cs="Microsoft Sans Serif"/>
                <w:bCs w:val="0"/>
                <w:sz w:val="24"/>
                <w:szCs w:val="22"/>
                <w:lang w:val="ru-RU"/>
              </w:rPr>
            </w:pPr>
          </w:p>
          <w:p w14:paraId="0D5D654F" w14:textId="77777777" w:rsidR="00037AD5" w:rsidRPr="00037AD5" w:rsidRDefault="00037AD5" w:rsidP="00037AD5">
            <w:pPr>
              <w:spacing w:line="237" w:lineRule="auto"/>
              <w:ind w:left="110" w:right="184"/>
              <w:rPr>
                <w:rFonts w:ascii="Arial" w:eastAsia="Microsoft Sans Serif" w:hAnsi="Arial" w:cs="Microsoft Sans Serif"/>
                <w:b/>
                <w:bCs w:val="0"/>
                <w:sz w:val="24"/>
                <w:szCs w:val="22"/>
              </w:rPr>
            </w:pPr>
            <w:r w:rsidRPr="00037AD5">
              <w:rPr>
                <w:rFonts w:ascii="Arial" w:eastAsia="Microsoft Sans Serif" w:hAnsi="Arial" w:cs="Microsoft Sans Serif"/>
                <w:b/>
                <w:bCs w:val="0"/>
                <w:sz w:val="24"/>
                <w:szCs w:val="22"/>
              </w:rPr>
              <w:t>Прилагательное с зависимыми</w:t>
            </w:r>
            <w:r w:rsidRPr="00037AD5">
              <w:rPr>
                <w:rFonts w:ascii="Arial" w:eastAsia="Microsoft Sans Serif" w:hAnsi="Arial" w:cs="Microsoft Sans Serif"/>
                <w:b/>
                <w:bCs w:val="0"/>
                <w:spacing w:val="-17"/>
                <w:sz w:val="24"/>
                <w:szCs w:val="22"/>
              </w:rPr>
              <w:t xml:space="preserve"> </w:t>
            </w:r>
            <w:r w:rsidRPr="00037AD5">
              <w:rPr>
                <w:rFonts w:ascii="Arial" w:eastAsia="Microsoft Sans Serif" w:hAnsi="Arial" w:cs="Microsoft Sans Serif"/>
                <w:b/>
                <w:bCs w:val="0"/>
                <w:sz w:val="24"/>
                <w:szCs w:val="22"/>
              </w:rPr>
              <w:t>словами</w:t>
            </w:r>
          </w:p>
        </w:tc>
        <w:tc>
          <w:tcPr>
            <w:tcW w:w="6627" w:type="dxa"/>
          </w:tcPr>
          <w:p w14:paraId="530431A9" w14:textId="77777777" w:rsidR="00037AD5" w:rsidRPr="00037AD5" w:rsidRDefault="00037AD5" w:rsidP="00037AD5">
            <w:pPr>
              <w:spacing w:before="4" w:line="240" w:lineRule="auto"/>
              <w:rPr>
                <w:rFonts w:ascii="Microsoft Sans Serif" w:eastAsia="Microsoft Sans Serif" w:hAnsi="Microsoft Sans Serif" w:cs="Microsoft Sans Serif"/>
                <w:bCs w:val="0"/>
                <w:sz w:val="24"/>
                <w:szCs w:val="22"/>
                <w:lang w:val="ru-RU"/>
              </w:rPr>
            </w:pPr>
          </w:p>
          <w:p w14:paraId="62F1EF71" w14:textId="77777777" w:rsidR="00037AD5" w:rsidRPr="00037AD5" w:rsidRDefault="00037AD5" w:rsidP="00037AD5">
            <w:pPr>
              <w:spacing w:before="1" w:line="237" w:lineRule="auto"/>
              <w:ind w:left="105" w:right="212"/>
              <w:rPr>
                <w:rFonts w:ascii="Arial" w:eastAsia="Microsoft Sans Serif" w:hAnsi="Arial" w:cs="Microsoft Sans Serif"/>
                <w:bCs w:val="0"/>
                <w:i/>
                <w:sz w:val="24"/>
                <w:szCs w:val="22"/>
                <w:lang w:val="ru-RU"/>
              </w:rPr>
            </w:pPr>
            <w:r w:rsidRPr="00037AD5">
              <w:rPr>
                <w:rFonts w:ascii="Arial" w:eastAsia="Microsoft Sans Serif" w:hAnsi="Arial" w:cs="Microsoft Sans Serif"/>
                <w:bCs w:val="0"/>
                <w:i/>
                <w:sz w:val="24"/>
                <w:szCs w:val="22"/>
                <w:lang w:val="ru-RU"/>
              </w:rPr>
              <w:t>Туристы,</w:t>
            </w:r>
            <w:r w:rsidRPr="00037AD5">
              <w:rPr>
                <w:rFonts w:ascii="Arial" w:eastAsia="Microsoft Sans Serif" w:hAnsi="Arial" w:cs="Microsoft Sans Serif"/>
                <w:bCs w:val="0"/>
                <w:i/>
                <w:spacing w:val="-6"/>
                <w:sz w:val="24"/>
                <w:szCs w:val="22"/>
                <w:lang w:val="ru-RU"/>
              </w:rPr>
              <w:t xml:space="preserve"> </w:t>
            </w:r>
            <w:r w:rsidRPr="00037AD5">
              <w:rPr>
                <w:rFonts w:ascii="Arial" w:eastAsia="Microsoft Sans Serif" w:hAnsi="Arial" w:cs="Microsoft Sans Serif"/>
                <w:b/>
                <w:bCs w:val="0"/>
                <w:i/>
                <w:sz w:val="24"/>
                <w:szCs w:val="22"/>
                <w:lang w:val="ru-RU"/>
              </w:rPr>
              <w:t>готовые</w:t>
            </w:r>
            <w:r w:rsidRPr="00037AD5">
              <w:rPr>
                <w:rFonts w:ascii="Arial" w:eastAsia="Microsoft Sans Serif" w:hAnsi="Arial" w:cs="Microsoft Sans Serif"/>
                <w:b/>
                <w:bCs w:val="0"/>
                <w:i/>
                <w:spacing w:val="-8"/>
                <w:sz w:val="24"/>
                <w:szCs w:val="22"/>
                <w:lang w:val="ru-RU"/>
              </w:rPr>
              <w:t xml:space="preserve"> </w:t>
            </w:r>
            <w:r w:rsidRPr="00037AD5">
              <w:rPr>
                <w:rFonts w:ascii="Arial" w:eastAsia="Microsoft Sans Serif" w:hAnsi="Arial" w:cs="Microsoft Sans Serif"/>
                <w:b/>
                <w:bCs w:val="0"/>
                <w:i/>
                <w:sz w:val="24"/>
                <w:szCs w:val="22"/>
                <w:lang w:val="ru-RU"/>
              </w:rPr>
              <w:t>к</w:t>
            </w:r>
            <w:r w:rsidRPr="00037AD5">
              <w:rPr>
                <w:rFonts w:ascii="Arial" w:eastAsia="Microsoft Sans Serif" w:hAnsi="Arial" w:cs="Microsoft Sans Serif"/>
                <w:b/>
                <w:bCs w:val="0"/>
                <w:i/>
                <w:spacing w:val="-9"/>
                <w:sz w:val="24"/>
                <w:szCs w:val="22"/>
                <w:lang w:val="ru-RU"/>
              </w:rPr>
              <w:t xml:space="preserve"> </w:t>
            </w:r>
            <w:r w:rsidRPr="00037AD5">
              <w:rPr>
                <w:rFonts w:ascii="Arial" w:eastAsia="Microsoft Sans Serif" w:hAnsi="Arial" w:cs="Microsoft Sans Serif"/>
                <w:b/>
                <w:bCs w:val="0"/>
                <w:i/>
                <w:sz w:val="24"/>
                <w:szCs w:val="22"/>
                <w:lang w:val="ru-RU"/>
              </w:rPr>
              <w:t>походу</w:t>
            </w:r>
            <w:r w:rsidRPr="00037AD5">
              <w:rPr>
                <w:rFonts w:ascii="Arial" w:eastAsia="Microsoft Sans Serif" w:hAnsi="Arial" w:cs="Microsoft Sans Serif"/>
                <w:bCs w:val="0"/>
                <w:i/>
                <w:sz w:val="24"/>
                <w:szCs w:val="22"/>
                <w:lang w:val="ru-RU"/>
              </w:rPr>
              <w:t>,</w:t>
            </w:r>
            <w:r w:rsidRPr="00037AD5">
              <w:rPr>
                <w:rFonts w:ascii="Arial" w:eastAsia="Microsoft Sans Serif" w:hAnsi="Arial" w:cs="Microsoft Sans Serif"/>
                <w:bCs w:val="0"/>
                <w:i/>
                <w:spacing w:val="-8"/>
                <w:sz w:val="24"/>
                <w:szCs w:val="22"/>
                <w:lang w:val="ru-RU"/>
              </w:rPr>
              <w:t xml:space="preserve"> </w:t>
            </w:r>
            <w:r w:rsidRPr="00037AD5">
              <w:rPr>
                <w:rFonts w:ascii="Arial" w:eastAsia="Microsoft Sans Serif" w:hAnsi="Arial" w:cs="Microsoft Sans Serif"/>
                <w:bCs w:val="0"/>
                <w:i/>
                <w:sz w:val="24"/>
                <w:szCs w:val="22"/>
                <w:lang w:val="ru-RU"/>
              </w:rPr>
              <w:t>выстроились</w:t>
            </w:r>
            <w:r w:rsidRPr="00037AD5">
              <w:rPr>
                <w:rFonts w:ascii="Arial" w:eastAsia="Microsoft Sans Serif" w:hAnsi="Arial" w:cs="Microsoft Sans Serif"/>
                <w:bCs w:val="0"/>
                <w:i/>
                <w:spacing w:val="-9"/>
                <w:sz w:val="24"/>
                <w:szCs w:val="22"/>
                <w:lang w:val="ru-RU"/>
              </w:rPr>
              <w:t xml:space="preserve"> </w:t>
            </w:r>
            <w:r w:rsidRPr="00037AD5">
              <w:rPr>
                <w:rFonts w:ascii="Arial" w:eastAsia="Microsoft Sans Serif" w:hAnsi="Arial" w:cs="Microsoft Sans Serif"/>
                <w:bCs w:val="0"/>
                <w:i/>
                <w:sz w:val="24"/>
                <w:szCs w:val="22"/>
                <w:lang w:val="ru-RU"/>
              </w:rPr>
              <w:t xml:space="preserve">на </w:t>
            </w:r>
            <w:r w:rsidRPr="00037AD5">
              <w:rPr>
                <w:rFonts w:ascii="Arial" w:eastAsia="Microsoft Sans Serif" w:hAnsi="Arial" w:cs="Microsoft Sans Serif"/>
                <w:bCs w:val="0"/>
                <w:i/>
                <w:spacing w:val="-2"/>
                <w:sz w:val="24"/>
                <w:szCs w:val="22"/>
                <w:lang w:val="ru-RU"/>
              </w:rPr>
              <w:t>линейке.</w:t>
            </w:r>
          </w:p>
          <w:p w14:paraId="767BB417" w14:textId="77777777" w:rsidR="00037AD5" w:rsidRPr="00037AD5" w:rsidRDefault="00037AD5" w:rsidP="00037AD5">
            <w:pPr>
              <w:spacing w:before="3" w:line="240" w:lineRule="auto"/>
              <w:ind w:left="105"/>
              <w:rPr>
                <w:rFonts w:ascii="Microsoft Sans Serif" w:eastAsia="Microsoft Sans Serif" w:hAnsi="Microsoft Sans Serif" w:cs="Microsoft Sans Serif"/>
                <w:bCs w:val="0"/>
                <w:sz w:val="24"/>
                <w:szCs w:val="22"/>
              </w:rPr>
            </w:pPr>
            <w:r w:rsidRPr="00037AD5">
              <w:rPr>
                <w:rFonts w:ascii="Microsoft Sans Serif" w:eastAsia="Microsoft Sans Serif" w:hAnsi="Microsoft Sans Serif" w:cs="Microsoft Sans Serif"/>
                <w:bCs w:val="0"/>
                <w:sz w:val="24"/>
                <w:szCs w:val="22"/>
                <w:lang w:val="ru-RU"/>
              </w:rPr>
              <w:t>Паровоз,</w:t>
            </w:r>
            <w:r w:rsidRPr="00037AD5">
              <w:rPr>
                <w:rFonts w:ascii="Microsoft Sans Serif" w:eastAsia="Microsoft Sans Serif" w:hAnsi="Microsoft Sans Serif" w:cs="Microsoft Sans Serif"/>
                <w:bCs w:val="0"/>
                <w:spacing w:val="-11"/>
                <w:sz w:val="24"/>
                <w:szCs w:val="22"/>
                <w:lang w:val="ru-RU"/>
              </w:rPr>
              <w:t xml:space="preserve"> </w:t>
            </w:r>
            <w:r w:rsidRPr="00037AD5">
              <w:rPr>
                <w:rFonts w:ascii="Arial" w:eastAsia="Microsoft Sans Serif" w:hAnsi="Arial" w:cs="Microsoft Sans Serif"/>
                <w:b/>
                <w:bCs w:val="0"/>
                <w:i/>
                <w:sz w:val="24"/>
                <w:szCs w:val="22"/>
                <w:lang w:val="ru-RU"/>
              </w:rPr>
              <w:t>похожий</w:t>
            </w:r>
            <w:r w:rsidRPr="00037AD5">
              <w:rPr>
                <w:rFonts w:ascii="Arial" w:eastAsia="Microsoft Sans Serif" w:hAnsi="Arial" w:cs="Microsoft Sans Serif"/>
                <w:b/>
                <w:bCs w:val="0"/>
                <w:i/>
                <w:spacing w:val="-11"/>
                <w:sz w:val="24"/>
                <w:szCs w:val="22"/>
                <w:lang w:val="ru-RU"/>
              </w:rPr>
              <w:t xml:space="preserve"> </w:t>
            </w:r>
            <w:r w:rsidRPr="00037AD5">
              <w:rPr>
                <w:rFonts w:ascii="Arial" w:eastAsia="Microsoft Sans Serif" w:hAnsi="Arial" w:cs="Microsoft Sans Serif"/>
                <w:b/>
                <w:bCs w:val="0"/>
                <w:i/>
                <w:sz w:val="24"/>
                <w:szCs w:val="22"/>
                <w:lang w:val="ru-RU"/>
              </w:rPr>
              <w:t>на</w:t>
            </w:r>
            <w:r w:rsidRPr="00037AD5">
              <w:rPr>
                <w:rFonts w:ascii="Arial" w:eastAsia="Microsoft Sans Serif" w:hAnsi="Arial" w:cs="Microsoft Sans Serif"/>
                <w:b/>
                <w:bCs w:val="0"/>
                <w:i/>
                <w:spacing w:val="-17"/>
                <w:sz w:val="24"/>
                <w:szCs w:val="22"/>
                <w:lang w:val="ru-RU"/>
              </w:rPr>
              <w:t xml:space="preserve"> </w:t>
            </w:r>
            <w:r w:rsidRPr="00037AD5">
              <w:rPr>
                <w:rFonts w:ascii="Arial" w:eastAsia="Microsoft Sans Serif" w:hAnsi="Arial" w:cs="Microsoft Sans Serif"/>
                <w:b/>
                <w:bCs w:val="0"/>
                <w:i/>
                <w:sz w:val="24"/>
                <w:szCs w:val="22"/>
                <w:lang w:val="ru-RU"/>
              </w:rPr>
              <w:t>самовар</w:t>
            </w:r>
            <w:r w:rsidRPr="00037AD5">
              <w:rPr>
                <w:rFonts w:ascii="Microsoft Sans Serif" w:eastAsia="Microsoft Sans Serif" w:hAnsi="Microsoft Sans Serif" w:cs="Microsoft Sans Serif"/>
                <w:bCs w:val="0"/>
                <w:sz w:val="24"/>
                <w:szCs w:val="22"/>
                <w:lang w:val="ru-RU"/>
              </w:rPr>
              <w:t>,</w:t>
            </w:r>
            <w:r w:rsidRPr="00037AD5">
              <w:rPr>
                <w:rFonts w:ascii="Microsoft Sans Serif" w:eastAsia="Microsoft Sans Serif" w:hAnsi="Microsoft Sans Serif" w:cs="Microsoft Sans Serif"/>
                <w:bCs w:val="0"/>
                <w:spacing w:val="-9"/>
                <w:sz w:val="24"/>
                <w:szCs w:val="22"/>
                <w:lang w:val="ru-RU"/>
              </w:rPr>
              <w:t xml:space="preserve"> </w:t>
            </w:r>
            <w:r w:rsidRPr="00037AD5">
              <w:rPr>
                <w:rFonts w:ascii="Microsoft Sans Serif" w:eastAsia="Microsoft Sans Serif" w:hAnsi="Microsoft Sans Serif" w:cs="Microsoft Sans Serif"/>
                <w:bCs w:val="0"/>
                <w:sz w:val="24"/>
                <w:szCs w:val="22"/>
                <w:lang w:val="ru-RU"/>
              </w:rPr>
              <w:t>свистел</w:t>
            </w:r>
            <w:r w:rsidRPr="00037AD5">
              <w:rPr>
                <w:rFonts w:ascii="Microsoft Sans Serif" w:eastAsia="Microsoft Sans Serif" w:hAnsi="Microsoft Sans Serif" w:cs="Microsoft Sans Serif"/>
                <w:bCs w:val="0"/>
                <w:spacing w:val="-11"/>
                <w:sz w:val="24"/>
                <w:szCs w:val="22"/>
                <w:lang w:val="ru-RU"/>
              </w:rPr>
              <w:t xml:space="preserve"> </w:t>
            </w:r>
            <w:r w:rsidRPr="00037AD5">
              <w:rPr>
                <w:rFonts w:ascii="Microsoft Sans Serif" w:eastAsia="Microsoft Sans Serif" w:hAnsi="Microsoft Sans Serif" w:cs="Microsoft Sans Serif"/>
                <w:bCs w:val="0"/>
                <w:sz w:val="24"/>
                <w:szCs w:val="22"/>
                <w:lang w:val="ru-RU"/>
              </w:rPr>
              <w:t xml:space="preserve">детским фальцетом.( </w:t>
            </w:r>
            <w:r w:rsidRPr="00037AD5">
              <w:rPr>
                <w:rFonts w:ascii="Microsoft Sans Serif" w:eastAsia="Microsoft Sans Serif" w:hAnsi="Microsoft Sans Serif" w:cs="Microsoft Sans Serif"/>
                <w:bCs w:val="0"/>
                <w:sz w:val="24"/>
                <w:szCs w:val="22"/>
              </w:rPr>
              <w:t>Паустовский К.)</w:t>
            </w:r>
          </w:p>
        </w:tc>
      </w:tr>
      <w:tr w:rsidR="00037AD5" w:rsidRPr="00037AD5" w14:paraId="5C4035A3" w14:textId="77777777" w:rsidTr="00037AD5">
        <w:trPr>
          <w:trHeight w:val="1382"/>
        </w:trPr>
        <w:tc>
          <w:tcPr>
            <w:tcW w:w="2949" w:type="dxa"/>
          </w:tcPr>
          <w:p w14:paraId="04ECE1A7" w14:textId="77777777" w:rsidR="00037AD5" w:rsidRPr="00037AD5" w:rsidRDefault="00037AD5" w:rsidP="00037AD5">
            <w:pPr>
              <w:spacing w:line="240" w:lineRule="auto"/>
              <w:rPr>
                <w:rFonts w:ascii="Microsoft Sans Serif" w:eastAsia="Microsoft Sans Serif" w:hAnsi="Microsoft Sans Serif" w:cs="Microsoft Sans Serif"/>
                <w:bCs w:val="0"/>
                <w:sz w:val="24"/>
                <w:szCs w:val="22"/>
              </w:rPr>
            </w:pPr>
          </w:p>
          <w:p w14:paraId="0E99786C" w14:textId="77777777" w:rsidR="00037AD5" w:rsidRPr="00037AD5" w:rsidRDefault="00037AD5" w:rsidP="00037AD5">
            <w:pPr>
              <w:spacing w:line="237" w:lineRule="auto"/>
              <w:ind w:left="110"/>
              <w:rPr>
                <w:rFonts w:ascii="Arial" w:eastAsia="Microsoft Sans Serif" w:hAnsi="Arial" w:cs="Microsoft Sans Serif"/>
                <w:b/>
                <w:bCs w:val="0"/>
                <w:sz w:val="24"/>
                <w:szCs w:val="22"/>
              </w:rPr>
            </w:pPr>
            <w:r w:rsidRPr="00037AD5">
              <w:rPr>
                <w:rFonts w:ascii="Arial" w:eastAsia="Microsoft Sans Serif" w:hAnsi="Arial" w:cs="Microsoft Sans Serif"/>
                <w:b/>
                <w:bCs w:val="0"/>
                <w:spacing w:val="-2"/>
                <w:sz w:val="24"/>
                <w:szCs w:val="22"/>
              </w:rPr>
              <w:t>Несогласованное определение</w:t>
            </w:r>
          </w:p>
        </w:tc>
        <w:tc>
          <w:tcPr>
            <w:tcW w:w="6627" w:type="dxa"/>
          </w:tcPr>
          <w:p w14:paraId="30AD8CE9" w14:textId="77777777" w:rsidR="00037AD5" w:rsidRPr="00037AD5" w:rsidRDefault="00037AD5" w:rsidP="00037AD5">
            <w:pPr>
              <w:spacing w:line="272" w:lineRule="exact"/>
              <w:ind w:left="105"/>
              <w:rPr>
                <w:rFonts w:ascii="Arial" w:eastAsia="Microsoft Sans Serif" w:hAnsi="Arial" w:cs="Microsoft Sans Serif"/>
                <w:bCs w:val="0"/>
                <w:i/>
                <w:sz w:val="24"/>
                <w:szCs w:val="22"/>
                <w:lang w:val="ru-RU"/>
              </w:rPr>
            </w:pPr>
            <w:r w:rsidRPr="00037AD5">
              <w:rPr>
                <w:rFonts w:ascii="Arial" w:eastAsia="Microsoft Sans Serif" w:hAnsi="Arial" w:cs="Microsoft Sans Serif"/>
                <w:bCs w:val="0"/>
                <w:i/>
                <w:sz w:val="24"/>
                <w:szCs w:val="22"/>
                <w:lang w:val="ru-RU"/>
              </w:rPr>
              <w:t>Варвара</w:t>
            </w:r>
            <w:r w:rsidRPr="00037AD5">
              <w:rPr>
                <w:rFonts w:ascii="Arial" w:eastAsia="Microsoft Sans Serif" w:hAnsi="Arial" w:cs="Microsoft Sans Serif"/>
                <w:bCs w:val="0"/>
                <w:i/>
                <w:spacing w:val="-2"/>
                <w:sz w:val="24"/>
                <w:szCs w:val="22"/>
                <w:lang w:val="ru-RU"/>
              </w:rPr>
              <w:t xml:space="preserve"> </w:t>
            </w:r>
            <w:r w:rsidRPr="00037AD5">
              <w:rPr>
                <w:rFonts w:ascii="Arial" w:eastAsia="Microsoft Sans Serif" w:hAnsi="Arial" w:cs="Microsoft Sans Serif"/>
                <w:bCs w:val="0"/>
                <w:i/>
                <w:sz w:val="24"/>
                <w:szCs w:val="22"/>
                <w:lang w:val="ru-RU"/>
              </w:rPr>
              <w:t>Павловна,</w:t>
            </w:r>
            <w:r w:rsidRPr="00037AD5">
              <w:rPr>
                <w:rFonts w:ascii="Arial" w:eastAsia="Microsoft Sans Serif" w:hAnsi="Arial" w:cs="Microsoft Sans Serif"/>
                <w:bCs w:val="0"/>
                <w:i/>
                <w:spacing w:val="1"/>
                <w:sz w:val="24"/>
                <w:szCs w:val="22"/>
                <w:lang w:val="ru-RU"/>
              </w:rPr>
              <w:t xml:space="preserve"> </w:t>
            </w:r>
            <w:r w:rsidRPr="00037AD5">
              <w:rPr>
                <w:rFonts w:ascii="Arial" w:eastAsia="Microsoft Sans Serif" w:hAnsi="Arial" w:cs="Microsoft Sans Serif"/>
                <w:b/>
                <w:bCs w:val="0"/>
                <w:i/>
                <w:sz w:val="24"/>
                <w:szCs w:val="22"/>
                <w:lang w:val="ru-RU"/>
              </w:rPr>
              <w:t>в</w:t>
            </w:r>
            <w:r w:rsidRPr="00037AD5">
              <w:rPr>
                <w:rFonts w:ascii="Arial" w:eastAsia="Microsoft Sans Serif" w:hAnsi="Arial" w:cs="Microsoft Sans Serif"/>
                <w:b/>
                <w:bCs w:val="0"/>
                <w:i/>
                <w:spacing w:val="-2"/>
                <w:sz w:val="24"/>
                <w:szCs w:val="22"/>
                <w:lang w:val="ru-RU"/>
              </w:rPr>
              <w:t xml:space="preserve"> </w:t>
            </w:r>
            <w:r w:rsidRPr="00037AD5">
              <w:rPr>
                <w:rFonts w:ascii="Arial" w:eastAsia="Microsoft Sans Serif" w:hAnsi="Arial" w:cs="Microsoft Sans Serif"/>
                <w:b/>
                <w:bCs w:val="0"/>
                <w:i/>
                <w:sz w:val="24"/>
                <w:szCs w:val="22"/>
                <w:lang w:val="ru-RU"/>
              </w:rPr>
              <w:t>шляпе</w:t>
            </w:r>
            <w:r w:rsidRPr="00037AD5">
              <w:rPr>
                <w:rFonts w:ascii="Arial" w:eastAsia="Microsoft Sans Serif" w:hAnsi="Arial" w:cs="Microsoft Sans Serif"/>
                <w:b/>
                <w:bCs w:val="0"/>
                <w:i/>
                <w:spacing w:val="59"/>
                <w:sz w:val="24"/>
                <w:szCs w:val="22"/>
                <w:lang w:val="ru-RU"/>
              </w:rPr>
              <w:t xml:space="preserve"> </w:t>
            </w:r>
            <w:r w:rsidRPr="00037AD5">
              <w:rPr>
                <w:rFonts w:ascii="Arial" w:eastAsia="Microsoft Sans Serif" w:hAnsi="Arial" w:cs="Microsoft Sans Serif"/>
                <w:b/>
                <w:bCs w:val="0"/>
                <w:i/>
                <w:sz w:val="24"/>
                <w:szCs w:val="22"/>
                <w:lang w:val="ru-RU"/>
              </w:rPr>
              <w:t>и шали,</w:t>
            </w:r>
            <w:r w:rsidRPr="00037AD5">
              <w:rPr>
                <w:rFonts w:ascii="Arial" w:eastAsia="Microsoft Sans Serif" w:hAnsi="Arial" w:cs="Microsoft Sans Serif"/>
                <w:b/>
                <w:bCs w:val="0"/>
                <w:i/>
                <w:spacing w:val="2"/>
                <w:sz w:val="24"/>
                <w:szCs w:val="22"/>
                <w:lang w:val="ru-RU"/>
              </w:rPr>
              <w:t xml:space="preserve"> </w:t>
            </w:r>
            <w:r w:rsidRPr="00037AD5">
              <w:rPr>
                <w:rFonts w:ascii="Arial" w:eastAsia="Microsoft Sans Serif" w:hAnsi="Arial" w:cs="Microsoft Sans Serif"/>
                <w:bCs w:val="0"/>
                <w:i/>
                <w:spacing w:val="-2"/>
                <w:sz w:val="24"/>
                <w:szCs w:val="22"/>
                <w:lang w:val="ru-RU"/>
              </w:rPr>
              <w:t>торопливо</w:t>
            </w:r>
          </w:p>
          <w:p w14:paraId="0D038E64" w14:textId="77777777" w:rsidR="00037AD5" w:rsidRPr="00037AD5" w:rsidRDefault="00037AD5" w:rsidP="00037AD5">
            <w:pPr>
              <w:spacing w:before="2" w:line="240" w:lineRule="auto"/>
              <w:ind w:left="105"/>
              <w:rPr>
                <w:rFonts w:ascii="Arial" w:eastAsia="Microsoft Sans Serif" w:hAnsi="Arial" w:cs="Microsoft Sans Serif"/>
                <w:b/>
                <w:bCs w:val="0"/>
                <w:i/>
                <w:sz w:val="24"/>
                <w:szCs w:val="22"/>
                <w:lang w:val="ru-RU"/>
              </w:rPr>
            </w:pPr>
            <w:r w:rsidRPr="00037AD5">
              <w:rPr>
                <w:rFonts w:ascii="Arial" w:eastAsia="Microsoft Sans Serif" w:hAnsi="Arial" w:cs="Microsoft Sans Serif"/>
                <w:bCs w:val="0"/>
                <w:i/>
                <w:sz w:val="24"/>
                <w:szCs w:val="22"/>
                <w:lang w:val="ru-RU"/>
              </w:rPr>
              <w:t>возвратилась</w:t>
            </w:r>
            <w:r w:rsidRPr="00037AD5">
              <w:rPr>
                <w:rFonts w:ascii="Arial" w:eastAsia="Microsoft Sans Serif" w:hAnsi="Arial" w:cs="Microsoft Sans Serif"/>
                <w:bCs w:val="0"/>
                <w:i/>
                <w:spacing w:val="-4"/>
                <w:sz w:val="24"/>
                <w:szCs w:val="22"/>
                <w:lang w:val="ru-RU"/>
              </w:rPr>
              <w:t xml:space="preserve"> </w:t>
            </w:r>
            <w:r w:rsidRPr="00037AD5">
              <w:rPr>
                <w:rFonts w:ascii="Arial" w:eastAsia="Microsoft Sans Serif" w:hAnsi="Arial" w:cs="Microsoft Sans Serif"/>
                <w:bCs w:val="0"/>
                <w:i/>
                <w:sz w:val="24"/>
                <w:szCs w:val="22"/>
                <w:lang w:val="ru-RU"/>
              </w:rPr>
              <w:t>с</w:t>
            </w:r>
            <w:r w:rsidRPr="00037AD5">
              <w:rPr>
                <w:rFonts w:ascii="Arial" w:eastAsia="Microsoft Sans Serif" w:hAnsi="Arial" w:cs="Microsoft Sans Serif"/>
                <w:bCs w:val="0"/>
                <w:i/>
                <w:spacing w:val="-2"/>
                <w:sz w:val="24"/>
                <w:szCs w:val="22"/>
                <w:lang w:val="ru-RU"/>
              </w:rPr>
              <w:t xml:space="preserve"> </w:t>
            </w:r>
            <w:r w:rsidRPr="00037AD5">
              <w:rPr>
                <w:rFonts w:ascii="Arial" w:eastAsia="Microsoft Sans Serif" w:hAnsi="Arial" w:cs="Microsoft Sans Serif"/>
                <w:bCs w:val="0"/>
                <w:i/>
                <w:sz w:val="24"/>
                <w:szCs w:val="22"/>
                <w:lang w:val="ru-RU"/>
              </w:rPr>
              <w:t>прогулки.</w:t>
            </w:r>
            <w:r w:rsidRPr="00037AD5">
              <w:rPr>
                <w:rFonts w:ascii="Arial" w:eastAsia="Microsoft Sans Serif" w:hAnsi="Arial" w:cs="Microsoft Sans Serif"/>
                <w:bCs w:val="0"/>
                <w:i/>
                <w:spacing w:val="-7"/>
                <w:sz w:val="24"/>
                <w:szCs w:val="22"/>
                <w:lang w:val="ru-RU"/>
              </w:rPr>
              <w:t xml:space="preserve"> </w:t>
            </w:r>
            <w:r w:rsidRPr="00037AD5">
              <w:rPr>
                <w:rFonts w:ascii="Arial" w:eastAsia="Microsoft Sans Serif" w:hAnsi="Arial" w:cs="Microsoft Sans Serif"/>
                <w:bCs w:val="0"/>
                <w:i/>
                <w:sz w:val="24"/>
                <w:szCs w:val="22"/>
                <w:lang w:val="ru-RU"/>
              </w:rPr>
              <w:t>(какая?</w:t>
            </w:r>
            <w:r w:rsidRPr="00037AD5">
              <w:rPr>
                <w:rFonts w:ascii="Arial" w:eastAsia="Microsoft Sans Serif" w:hAnsi="Arial" w:cs="Microsoft Sans Serif"/>
                <w:bCs w:val="0"/>
                <w:i/>
                <w:spacing w:val="4"/>
                <w:sz w:val="24"/>
                <w:szCs w:val="22"/>
                <w:lang w:val="ru-RU"/>
              </w:rPr>
              <w:t xml:space="preserve"> </w:t>
            </w:r>
            <w:r w:rsidRPr="00037AD5">
              <w:rPr>
                <w:rFonts w:ascii="Arial" w:eastAsia="Microsoft Sans Serif" w:hAnsi="Arial" w:cs="Microsoft Sans Serif"/>
                <w:b/>
                <w:bCs w:val="0"/>
                <w:i/>
                <w:sz w:val="24"/>
                <w:szCs w:val="22"/>
                <w:lang w:val="ru-RU"/>
              </w:rPr>
              <w:t>В</w:t>
            </w:r>
            <w:r w:rsidRPr="00037AD5">
              <w:rPr>
                <w:rFonts w:ascii="Arial" w:eastAsia="Microsoft Sans Serif" w:hAnsi="Arial" w:cs="Microsoft Sans Serif"/>
                <w:b/>
                <w:bCs w:val="0"/>
                <w:i/>
                <w:spacing w:val="-2"/>
                <w:sz w:val="24"/>
                <w:szCs w:val="22"/>
                <w:lang w:val="ru-RU"/>
              </w:rPr>
              <w:t xml:space="preserve"> </w:t>
            </w:r>
            <w:r w:rsidRPr="00037AD5">
              <w:rPr>
                <w:rFonts w:ascii="Arial" w:eastAsia="Microsoft Sans Serif" w:hAnsi="Arial" w:cs="Microsoft Sans Serif"/>
                <w:b/>
                <w:bCs w:val="0"/>
                <w:i/>
                <w:sz w:val="24"/>
                <w:szCs w:val="22"/>
                <w:lang w:val="ru-RU"/>
              </w:rPr>
              <w:t>шляпе</w:t>
            </w:r>
            <w:r w:rsidRPr="00037AD5">
              <w:rPr>
                <w:rFonts w:ascii="Arial" w:eastAsia="Microsoft Sans Serif" w:hAnsi="Arial" w:cs="Microsoft Sans Serif"/>
                <w:b/>
                <w:bCs w:val="0"/>
                <w:i/>
                <w:spacing w:val="-2"/>
                <w:sz w:val="24"/>
                <w:szCs w:val="22"/>
                <w:lang w:val="ru-RU"/>
              </w:rPr>
              <w:t xml:space="preserve"> </w:t>
            </w:r>
            <w:r w:rsidRPr="00037AD5">
              <w:rPr>
                <w:rFonts w:ascii="Arial" w:eastAsia="Microsoft Sans Serif" w:hAnsi="Arial" w:cs="Microsoft Sans Serif"/>
                <w:b/>
                <w:bCs w:val="0"/>
                <w:i/>
                <w:sz w:val="24"/>
                <w:szCs w:val="22"/>
                <w:lang w:val="ru-RU"/>
              </w:rPr>
              <w:t>и</w:t>
            </w:r>
            <w:r w:rsidRPr="00037AD5">
              <w:rPr>
                <w:rFonts w:ascii="Arial" w:eastAsia="Microsoft Sans Serif" w:hAnsi="Arial" w:cs="Microsoft Sans Serif"/>
                <w:b/>
                <w:bCs w:val="0"/>
                <w:i/>
                <w:spacing w:val="1"/>
                <w:sz w:val="24"/>
                <w:szCs w:val="22"/>
                <w:lang w:val="ru-RU"/>
              </w:rPr>
              <w:t xml:space="preserve"> </w:t>
            </w:r>
            <w:r w:rsidRPr="00037AD5">
              <w:rPr>
                <w:rFonts w:ascii="Arial" w:eastAsia="Microsoft Sans Serif" w:hAnsi="Arial" w:cs="Microsoft Sans Serif"/>
                <w:b/>
                <w:bCs w:val="0"/>
                <w:i/>
                <w:spacing w:val="-2"/>
                <w:sz w:val="24"/>
                <w:szCs w:val="22"/>
                <w:lang w:val="ru-RU"/>
              </w:rPr>
              <w:t>шали)</w:t>
            </w:r>
          </w:p>
          <w:p w14:paraId="5C7A55F3" w14:textId="77777777" w:rsidR="00037AD5" w:rsidRPr="00037AD5" w:rsidRDefault="00037AD5" w:rsidP="00037AD5">
            <w:pPr>
              <w:spacing w:before="264" w:line="274" w:lineRule="exact"/>
              <w:ind w:left="105" w:right="212"/>
              <w:rPr>
                <w:rFonts w:ascii="Microsoft Sans Serif" w:eastAsia="Microsoft Sans Serif" w:hAnsi="Microsoft Sans Serif" w:cs="Microsoft Sans Serif"/>
                <w:bCs w:val="0"/>
                <w:sz w:val="24"/>
                <w:szCs w:val="22"/>
              </w:rPr>
            </w:pPr>
            <w:r w:rsidRPr="00037AD5">
              <w:rPr>
                <w:rFonts w:ascii="Arial" w:eastAsia="Microsoft Sans Serif" w:hAnsi="Arial" w:cs="Microsoft Sans Serif"/>
                <w:bCs w:val="0"/>
                <w:i/>
                <w:sz w:val="24"/>
                <w:szCs w:val="22"/>
                <w:lang w:val="ru-RU"/>
              </w:rPr>
              <w:t>Денис,</w:t>
            </w:r>
            <w:r w:rsidRPr="00037AD5">
              <w:rPr>
                <w:rFonts w:ascii="Arial" w:eastAsia="Microsoft Sans Serif" w:hAnsi="Arial" w:cs="Microsoft Sans Serif"/>
                <w:bCs w:val="0"/>
                <w:i/>
                <w:spacing w:val="-3"/>
                <w:sz w:val="24"/>
                <w:szCs w:val="22"/>
                <w:lang w:val="ru-RU"/>
              </w:rPr>
              <w:t xml:space="preserve"> </w:t>
            </w:r>
            <w:r w:rsidRPr="00037AD5">
              <w:rPr>
                <w:rFonts w:ascii="Arial" w:eastAsia="Microsoft Sans Serif" w:hAnsi="Arial" w:cs="Microsoft Sans Serif"/>
                <w:b/>
                <w:bCs w:val="0"/>
                <w:i/>
                <w:sz w:val="24"/>
                <w:szCs w:val="22"/>
                <w:lang w:val="ru-RU"/>
              </w:rPr>
              <w:t>в</w:t>
            </w:r>
            <w:r w:rsidRPr="00037AD5">
              <w:rPr>
                <w:rFonts w:ascii="Arial" w:eastAsia="Microsoft Sans Serif" w:hAnsi="Arial" w:cs="Microsoft Sans Serif"/>
                <w:b/>
                <w:bCs w:val="0"/>
                <w:i/>
                <w:spacing w:val="-6"/>
                <w:sz w:val="24"/>
                <w:szCs w:val="22"/>
                <w:lang w:val="ru-RU"/>
              </w:rPr>
              <w:t xml:space="preserve"> </w:t>
            </w:r>
            <w:r w:rsidRPr="00037AD5">
              <w:rPr>
                <w:rFonts w:ascii="Arial" w:eastAsia="Microsoft Sans Serif" w:hAnsi="Arial" w:cs="Microsoft Sans Serif"/>
                <w:b/>
                <w:bCs w:val="0"/>
                <w:i/>
                <w:sz w:val="24"/>
                <w:szCs w:val="22"/>
                <w:lang w:val="ru-RU"/>
              </w:rPr>
              <w:t>белой</w:t>
            </w:r>
            <w:r w:rsidRPr="00037AD5">
              <w:rPr>
                <w:rFonts w:ascii="Arial" w:eastAsia="Microsoft Sans Serif" w:hAnsi="Arial" w:cs="Microsoft Sans Serif"/>
                <w:b/>
                <w:bCs w:val="0"/>
                <w:i/>
                <w:spacing w:val="-3"/>
                <w:sz w:val="24"/>
                <w:szCs w:val="22"/>
                <w:lang w:val="ru-RU"/>
              </w:rPr>
              <w:t xml:space="preserve"> </w:t>
            </w:r>
            <w:r w:rsidRPr="00037AD5">
              <w:rPr>
                <w:rFonts w:ascii="Arial" w:eastAsia="Microsoft Sans Serif" w:hAnsi="Arial" w:cs="Microsoft Sans Serif"/>
                <w:b/>
                <w:bCs w:val="0"/>
                <w:i/>
                <w:sz w:val="24"/>
                <w:szCs w:val="22"/>
                <w:lang w:val="ru-RU"/>
              </w:rPr>
              <w:t>холщовой</w:t>
            </w:r>
            <w:r w:rsidRPr="00037AD5">
              <w:rPr>
                <w:rFonts w:ascii="Arial" w:eastAsia="Microsoft Sans Serif" w:hAnsi="Arial" w:cs="Microsoft Sans Serif"/>
                <w:b/>
                <w:bCs w:val="0"/>
                <w:i/>
                <w:spacing w:val="-8"/>
                <w:sz w:val="24"/>
                <w:szCs w:val="22"/>
                <w:lang w:val="ru-RU"/>
              </w:rPr>
              <w:t xml:space="preserve"> </w:t>
            </w:r>
            <w:r w:rsidRPr="00037AD5">
              <w:rPr>
                <w:rFonts w:ascii="Arial" w:eastAsia="Microsoft Sans Serif" w:hAnsi="Arial" w:cs="Microsoft Sans Serif"/>
                <w:b/>
                <w:bCs w:val="0"/>
                <w:i/>
                <w:sz w:val="24"/>
                <w:szCs w:val="22"/>
                <w:lang w:val="ru-RU"/>
              </w:rPr>
              <w:t>рубахе</w:t>
            </w:r>
            <w:r w:rsidRPr="00037AD5">
              <w:rPr>
                <w:rFonts w:ascii="Arial" w:eastAsia="Microsoft Sans Serif" w:hAnsi="Arial" w:cs="Microsoft Sans Serif"/>
                <w:b/>
                <w:bCs w:val="0"/>
                <w:i/>
                <w:spacing w:val="-9"/>
                <w:sz w:val="24"/>
                <w:szCs w:val="22"/>
                <w:lang w:val="ru-RU"/>
              </w:rPr>
              <w:t xml:space="preserve"> </w:t>
            </w:r>
            <w:r w:rsidRPr="00037AD5">
              <w:rPr>
                <w:rFonts w:ascii="Arial" w:eastAsia="Microsoft Sans Serif" w:hAnsi="Arial" w:cs="Microsoft Sans Serif"/>
                <w:b/>
                <w:bCs w:val="0"/>
                <w:i/>
                <w:sz w:val="24"/>
                <w:szCs w:val="22"/>
                <w:lang w:val="ru-RU"/>
              </w:rPr>
              <w:t>и</w:t>
            </w:r>
            <w:r w:rsidRPr="00037AD5">
              <w:rPr>
                <w:rFonts w:ascii="Arial" w:eastAsia="Microsoft Sans Serif" w:hAnsi="Arial" w:cs="Microsoft Sans Serif"/>
                <w:b/>
                <w:bCs w:val="0"/>
                <w:i/>
                <w:spacing w:val="-3"/>
                <w:sz w:val="24"/>
                <w:szCs w:val="22"/>
                <w:lang w:val="ru-RU"/>
              </w:rPr>
              <w:t xml:space="preserve"> </w:t>
            </w:r>
            <w:r w:rsidRPr="00037AD5">
              <w:rPr>
                <w:rFonts w:ascii="Arial" w:eastAsia="Microsoft Sans Serif" w:hAnsi="Arial" w:cs="Microsoft Sans Serif"/>
                <w:b/>
                <w:bCs w:val="0"/>
                <w:i/>
                <w:sz w:val="24"/>
                <w:szCs w:val="22"/>
                <w:lang w:val="ru-RU"/>
              </w:rPr>
              <w:t>лаптях</w:t>
            </w:r>
            <w:r w:rsidRPr="00037AD5">
              <w:rPr>
                <w:rFonts w:ascii="Arial" w:eastAsia="Microsoft Sans Serif" w:hAnsi="Arial" w:cs="Microsoft Sans Serif"/>
                <w:bCs w:val="0"/>
                <w:i/>
                <w:sz w:val="24"/>
                <w:szCs w:val="22"/>
                <w:lang w:val="ru-RU"/>
              </w:rPr>
              <w:t>,</w:t>
            </w:r>
            <w:r w:rsidRPr="00037AD5">
              <w:rPr>
                <w:rFonts w:ascii="Arial" w:eastAsia="Microsoft Sans Serif" w:hAnsi="Arial" w:cs="Microsoft Sans Serif"/>
                <w:bCs w:val="0"/>
                <w:i/>
                <w:spacing w:val="-5"/>
                <w:sz w:val="24"/>
                <w:szCs w:val="22"/>
                <w:lang w:val="ru-RU"/>
              </w:rPr>
              <w:t xml:space="preserve"> </w:t>
            </w:r>
            <w:r w:rsidRPr="00037AD5">
              <w:rPr>
                <w:rFonts w:ascii="Arial" w:eastAsia="Microsoft Sans Serif" w:hAnsi="Arial" w:cs="Microsoft Sans Serif"/>
                <w:bCs w:val="0"/>
                <w:i/>
                <w:sz w:val="24"/>
                <w:szCs w:val="22"/>
                <w:lang w:val="ru-RU"/>
              </w:rPr>
              <w:t xml:space="preserve">вышел нам навстречу. </w:t>
            </w:r>
            <w:r w:rsidRPr="00037AD5">
              <w:rPr>
                <w:rFonts w:ascii="Microsoft Sans Serif" w:eastAsia="Microsoft Sans Serif" w:hAnsi="Microsoft Sans Serif" w:cs="Microsoft Sans Serif"/>
                <w:bCs w:val="0"/>
                <w:sz w:val="24"/>
                <w:szCs w:val="22"/>
              </w:rPr>
              <w:t>(Вересаев В.)</w:t>
            </w:r>
          </w:p>
        </w:tc>
      </w:tr>
    </w:tbl>
    <w:p w14:paraId="26569505" w14:textId="77777777" w:rsidR="00037AD5" w:rsidRPr="00037AD5" w:rsidRDefault="00037AD5" w:rsidP="00037AD5">
      <w:pPr>
        <w:widowControl w:val="0"/>
        <w:autoSpaceDE w:val="0"/>
        <w:autoSpaceDN w:val="0"/>
        <w:spacing w:line="274" w:lineRule="exact"/>
        <w:ind w:left="105"/>
        <w:rPr>
          <w:rFonts w:ascii="Microsoft Sans Serif" w:eastAsia="Microsoft Sans Serif" w:hAnsi="Microsoft Sans Serif" w:cs="Microsoft Sans Serif"/>
          <w:bCs w:val="0"/>
          <w:sz w:val="24"/>
          <w:szCs w:val="22"/>
        </w:rPr>
        <w:sectPr w:rsidR="00037AD5" w:rsidRPr="00037AD5" w:rsidSect="00037AD5">
          <w:pgSz w:w="11910" w:h="16840"/>
          <w:pgMar w:top="1040" w:right="708" w:bottom="640" w:left="1559" w:header="720" w:footer="720" w:gutter="0"/>
          <w:cols w:space="720"/>
        </w:sectPr>
      </w:pPr>
    </w:p>
    <w:tbl>
      <w:tblPr>
        <w:tblStyle w:val="TableNormal1"/>
        <w:tblW w:w="0" w:type="auto"/>
        <w:tblInd w:w="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49"/>
        <w:gridCol w:w="6627"/>
      </w:tblGrid>
      <w:tr w:rsidR="00037AD5" w:rsidRPr="00037AD5" w14:paraId="5C0168C7" w14:textId="77777777" w:rsidTr="00037AD5">
        <w:trPr>
          <w:trHeight w:val="1103"/>
        </w:trPr>
        <w:tc>
          <w:tcPr>
            <w:tcW w:w="2949" w:type="dxa"/>
          </w:tcPr>
          <w:p w14:paraId="629F9C62" w14:textId="77777777" w:rsidR="00037AD5" w:rsidRPr="00037AD5" w:rsidRDefault="00037AD5" w:rsidP="00037AD5">
            <w:pPr>
              <w:spacing w:line="240" w:lineRule="auto"/>
              <w:rPr>
                <w:rFonts w:eastAsia="Microsoft Sans Serif" w:hAnsi="Microsoft Sans Serif" w:cs="Microsoft Sans Serif"/>
                <w:bCs w:val="0"/>
                <w:sz w:val="24"/>
                <w:szCs w:val="22"/>
              </w:rPr>
            </w:pPr>
          </w:p>
        </w:tc>
        <w:tc>
          <w:tcPr>
            <w:tcW w:w="6627" w:type="dxa"/>
          </w:tcPr>
          <w:p w14:paraId="203F44F4" w14:textId="77777777" w:rsidR="00037AD5" w:rsidRPr="009640F7" w:rsidRDefault="00037AD5" w:rsidP="00037AD5">
            <w:pPr>
              <w:spacing w:before="2" w:line="240" w:lineRule="auto"/>
              <w:rPr>
                <w:rFonts w:ascii="Microsoft Sans Serif" w:eastAsia="Microsoft Sans Serif" w:hAnsi="Microsoft Sans Serif" w:cs="Microsoft Sans Serif"/>
                <w:bCs w:val="0"/>
                <w:sz w:val="24"/>
                <w:szCs w:val="22"/>
                <w:lang w:val="ru-RU"/>
              </w:rPr>
            </w:pPr>
          </w:p>
          <w:p w14:paraId="364506F4" w14:textId="77777777" w:rsidR="00037AD5" w:rsidRPr="00037AD5" w:rsidRDefault="00037AD5" w:rsidP="00037AD5">
            <w:pPr>
              <w:spacing w:line="275" w:lineRule="exact"/>
              <w:ind w:left="105"/>
              <w:rPr>
                <w:rFonts w:ascii="Arial" w:eastAsia="Microsoft Sans Serif" w:hAnsi="Arial" w:cs="Microsoft Sans Serif"/>
                <w:bCs w:val="0"/>
                <w:i/>
                <w:sz w:val="24"/>
                <w:szCs w:val="22"/>
                <w:lang w:val="ru-RU"/>
              </w:rPr>
            </w:pPr>
            <w:r w:rsidRPr="00037AD5">
              <w:rPr>
                <w:rFonts w:ascii="Arial" w:eastAsia="Microsoft Sans Serif" w:hAnsi="Arial" w:cs="Microsoft Sans Serif"/>
                <w:bCs w:val="0"/>
                <w:i/>
                <w:sz w:val="24"/>
                <w:szCs w:val="22"/>
                <w:lang w:val="ru-RU"/>
              </w:rPr>
              <w:t>В</w:t>
            </w:r>
            <w:r w:rsidRPr="00037AD5">
              <w:rPr>
                <w:rFonts w:ascii="Arial" w:eastAsia="Microsoft Sans Serif" w:hAnsi="Arial" w:cs="Microsoft Sans Serif"/>
                <w:bCs w:val="0"/>
                <w:i/>
                <w:spacing w:val="-5"/>
                <w:sz w:val="24"/>
                <w:szCs w:val="22"/>
                <w:lang w:val="ru-RU"/>
              </w:rPr>
              <w:t xml:space="preserve"> </w:t>
            </w:r>
            <w:r w:rsidRPr="00037AD5">
              <w:rPr>
                <w:rFonts w:ascii="Arial" w:eastAsia="Microsoft Sans Serif" w:hAnsi="Arial" w:cs="Microsoft Sans Serif"/>
                <w:bCs w:val="0"/>
                <w:i/>
                <w:sz w:val="24"/>
                <w:szCs w:val="22"/>
                <w:lang w:val="ru-RU"/>
              </w:rPr>
              <w:t>Берѐзовке</w:t>
            </w:r>
            <w:r w:rsidRPr="00037AD5">
              <w:rPr>
                <w:rFonts w:ascii="Arial" w:eastAsia="Microsoft Sans Serif" w:hAnsi="Arial" w:cs="Microsoft Sans Serif"/>
                <w:bCs w:val="0"/>
                <w:i/>
                <w:spacing w:val="-7"/>
                <w:sz w:val="24"/>
                <w:szCs w:val="22"/>
                <w:lang w:val="ru-RU"/>
              </w:rPr>
              <w:t xml:space="preserve"> </w:t>
            </w:r>
            <w:r w:rsidRPr="00037AD5">
              <w:rPr>
                <w:rFonts w:ascii="Arial" w:eastAsia="Microsoft Sans Serif" w:hAnsi="Arial" w:cs="Microsoft Sans Serif"/>
                <w:bCs w:val="0"/>
                <w:i/>
                <w:sz w:val="24"/>
                <w:szCs w:val="22"/>
                <w:lang w:val="ru-RU"/>
              </w:rPr>
              <w:t>один</w:t>
            </w:r>
            <w:r w:rsidRPr="00037AD5">
              <w:rPr>
                <w:rFonts w:ascii="Arial" w:eastAsia="Microsoft Sans Serif" w:hAnsi="Arial" w:cs="Microsoft Sans Serif"/>
                <w:bCs w:val="0"/>
                <w:i/>
                <w:spacing w:val="-1"/>
                <w:sz w:val="24"/>
                <w:szCs w:val="22"/>
                <w:lang w:val="ru-RU"/>
              </w:rPr>
              <w:t xml:space="preserve"> </w:t>
            </w:r>
            <w:r w:rsidRPr="00037AD5">
              <w:rPr>
                <w:rFonts w:ascii="Arial" w:eastAsia="Microsoft Sans Serif" w:hAnsi="Arial" w:cs="Microsoft Sans Serif"/>
                <w:bCs w:val="0"/>
                <w:i/>
                <w:sz w:val="24"/>
                <w:szCs w:val="22"/>
                <w:lang w:val="ru-RU"/>
              </w:rPr>
              <w:t>лукавый</w:t>
            </w:r>
            <w:r w:rsidRPr="00037AD5">
              <w:rPr>
                <w:rFonts w:ascii="Arial" w:eastAsia="Microsoft Sans Serif" w:hAnsi="Arial" w:cs="Microsoft Sans Serif"/>
                <w:bCs w:val="0"/>
                <w:i/>
                <w:spacing w:val="-7"/>
                <w:sz w:val="24"/>
                <w:szCs w:val="22"/>
                <w:lang w:val="ru-RU"/>
              </w:rPr>
              <w:t xml:space="preserve"> </w:t>
            </w:r>
            <w:r w:rsidRPr="00037AD5">
              <w:rPr>
                <w:rFonts w:ascii="Arial" w:eastAsia="Microsoft Sans Serif" w:hAnsi="Arial" w:cs="Microsoft Sans Serif"/>
                <w:bCs w:val="0"/>
                <w:i/>
                <w:sz w:val="24"/>
                <w:szCs w:val="22"/>
                <w:lang w:val="ru-RU"/>
              </w:rPr>
              <w:t>татарин</w:t>
            </w:r>
            <w:r w:rsidRPr="00037AD5">
              <w:rPr>
                <w:rFonts w:ascii="Arial" w:eastAsia="Microsoft Sans Serif" w:hAnsi="Arial" w:cs="Microsoft Sans Serif"/>
                <w:bCs w:val="0"/>
                <w:i/>
                <w:spacing w:val="-1"/>
                <w:sz w:val="24"/>
                <w:szCs w:val="22"/>
                <w:lang w:val="ru-RU"/>
              </w:rPr>
              <w:t xml:space="preserve"> </w:t>
            </w:r>
            <w:r w:rsidRPr="00037AD5">
              <w:rPr>
                <w:rFonts w:ascii="Arial" w:eastAsia="Microsoft Sans Serif" w:hAnsi="Arial" w:cs="Microsoft Sans Serif"/>
                <w:bCs w:val="0"/>
                <w:i/>
                <w:sz w:val="24"/>
                <w:szCs w:val="22"/>
                <w:lang w:val="ru-RU"/>
              </w:rPr>
              <w:t>продавал</w:t>
            </w:r>
            <w:r w:rsidRPr="00037AD5">
              <w:rPr>
                <w:rFonts w:ascii="Arial" w:eastAsia="Microsoft Sans Serif" w:hAnsi="Arial" w:cs="Microsoft Sans Serif"/>
                <w:bCs w:val="0"/>
                <w:i/>
                <w:spacing w:val="-3"/>
                <w:sz w:val="24"/>
                <w:szCs w:val="22"/>
                <w:lang w:val="ru-RU"/>
              </w:rPr>
              <w:t xml:space="preserve"> </w:t>
            </w:r>
            <w:r w:rsidRPr="00037AD5">
              <w:rPr>
                <w:rFonts w:ascii="Arial" w:eastAsia="Microsoft Sans Serif" w:hAnsi="Arial" w:cs="Microsoft Sans Serif"/>
                <w:bCs w:val="0"/>
                <w:i/>
                <w:spacing w:val="-2"/>
                <w:sz w:val="24"/>
                <w:szCs w:val="22"/>
                <w:lang w:val="ru-RU"/>
              </w:rPr>
              <w:t>редкого,</w:t>
            </w:r>
          </w:p>
          <w:p w14:paraId="11288EF8" w14:textId="77777777" w:rsidR="00037AD5" w:rsidRPr="00037AD5" w:rsidRDefault="00037AD5" w:rsidP="00037AD5">
            <w:pPr>
              <w:spacing w:line="275" w:lineRule="exact"/>
              <w:ind w:left="105"/>
              <w:rPr>
                <w:rFonts w:ascii="Microsoft Sans Serif" w:eastAsia="Microsoft Sans Serif" w:hAnsi="Microsoft Sans Serif" w:cs="Microsoft Sans Serif"/>
                <w:bCs w:val="0"/>
                <w:sz w:val="24"/>
                <w:szCs w:val="22"/>
                <w:lang w:val="ru-RU"/>
              </w:rPr>
            </w:pPr>
            <w:r w:rsidRPr="00037AD5">
              <w:rPr>
                <w:rFonts w:ascii="Arial" w:eastAsia="Microsoft Sans Serif" w:hAnsi="Arial" w:cs="Microsoft Sans Serif"/>
                <w:b/>
                <w:bCs w:val="0"/>
                <w:i/>
                <w:sz w:val="24"/>
                <w:szCs w:val="22"/>
                <w:lang w:val="ru-RU"/>
              </w:rPr>
              <w:t>знаменитых</w:t>
            </w:r>
            <w:r w:rsidRPr="00037AD5">
              <w:rPr>
                <w:rFonts w:ascii="Arial" w:eastAsia="Microsoft Sans Serif" w:hAnsi="Arial" w:cs="Microsoft Sans Serif"/>
                <w:b/>
                <w:bCs w:val="0"/>
                <w:i/>
                <w:spacing w:val="-4"/>
                <w:sz w:val="24"/>
                <w:szCs w:val="22"/>
                <w:lang w:val="ru-RU"/>
              </w:rPr>
              <w:t xml:space="preserve"> </w:t>
            </w:r>
            <w:r w:rsidRPr="00037AD5">
              <w:rPr>
                <w:rFonts w:ascii="Arial" w:eastAsia="Microsoft Sans Serif" w:hAnsi="Arial" w:cs="Microsoft Sans Serif"/>
                <w:b/>
                <w:bCs w:val="0"/>
                <w:i/>
                <w:sz w:val="24"/>
                <w:szCs w:val="22"/>
                <w:lang w:val="ru-RU"/>
              </w:rPr>
              <w:t>кровей</w:t>
            </w:r>
            <w:r w:rsidRPr="00037AD5">
              <w:rPr>
                <w:rFonts w:ascii="Arial" w:eastAsia="Microsoft Sans Serif" w:hAnsi="Arial" w:cs="Microsoft Sans Serif"/>
                <w:bCs w:val="0"/>
                <w:i/>
                <w:sz w:val="24"/>
                <w:szCs w:val="22"/>
                <w:lang w:val="ru-RU"/>
              </w:rPr>
              <w:t>,</w:t>
            </w:r>
            <w:r w:rsidRPr="00037AD5">
              <w:rPr>
                <w:rFonts w:ascii="Arial" w:eastAsia="Microsoft Sans Serif" w:hAnsi="Arial" w:cs="Microsoft Sans Serif"/>
                <w:bCs w:val="0"/>
                <w:i/>
                <w:spacing w:val="-4"/>
                <w:sz w:val="24"/>
                <w:szCs w:val="22"/>
                <w:lang w:val="ru-RU"/>
              </w:rPr>
              <w:t xml:space="preserve"> </w:t>
            </w:r>
            <w:r w:rsidRPr="00037AD5">
              <w:rPr>
                <w:rFonts w:ascii="Arial" w:eastAsia="Microsoft Sans Serif" w:hAnsi="Arial" w:cs="Microsoft Sans Serif"/>
                <w:bCs w:val="0"/>
                <w:i/>
                <w:sz w:val="24"/>
                <w:szCs w:val="22"/>
                <w:lang w:val="ru-RU"/>
              </w:rPr>
              <w:t>жеребца.</w:t>
            </w:r>
            <w:r w:rsidRPr="00037AD5">
              <w:rPr>
                <w:rFonts w:ascii="Arial" w:eastAsia="Microsoft Sans Serif" w:hAnsi="Arial" w:cs="Microsoft Sans Serif"/>
                <w:bCs w:val="0"/>
                <w:i/>
                <w:spacing w:val="-6"/>
                <w:sz w:val="24"/>
                <w:szCs w:val="22"/>
                <w:lang w:val="ru-RU"/>
              </w:rPr>
              <w:t xml:space="preserve"> </w:t>
            </w:r>
            <w:r w:rsidRPr="00037AD5">
              <w:rPr>
                <w:rFonts w:ascii="Microsoft Sans Serif" w:eastAsia="Microsoft Sans Serif" w:hAnsi="Microsoft Sans Serif" w:cs="Microsoft Sans Serif"/>
                <w:bCs w:val="0"/>
                <w:sz w:val="24"/>
                <w:szCs w:val="22"/>
                <w:lang w:val="ru-RU"/>
              </w:rPr>
              <w:t>(Шукшин</w:t>
            </w:r>
            <w:r w:rsidRPr="00037AD5">
              <w:rPr>
                <w:rFonts w:ascii="Microsoft Sans Serif" w:eastAsia="Microsoft Sans Serif" w:hAnsi="Microsoft Sans Serif" w:cs="Microsoft Sans Serif"/>
                <w:bCs w:val="0"/>
                <w:spacing w:val="1"/>
                <w:sz w:val="24"/>
                <w:szCs w:val="22"/>
                <w:lang w:val="ru-RU"/>
              </w:rPr>
              <w:t xml:space="preserve"> </w:t>
            </w:r>
            <w:r w:rsidRPr="00037AD5">
              <w:rPr>
                <w:rFonts w:ascii="Microsoft Sans Serif" w:eastAsia="Microsoft Sans Serif" w:hAnsi="Microsoft Sans Serif" w:cs="Microsoft Sans Serif"/>
                <w:bCs w:val="0"/>
                <w:spacing w:val="-5"/>
                <w:sz w:val="24"/>
                <w:szCs w:val="22"/>
                <w:lang w:val="ru-RU"/>
              </w:rPr>
              <w:t>В.)</w:t>
            </w:r>
          </w:p>
        </w:tc>
      </w:tr>
    </w:tbl>
    <w:p w14:paraId="3D1D8C56" w14:textId="77777777" w:rsidR="00037AD5" w:rsidRPr="00037AD5" w:rsidRDefault="00037AD5" w:rsidP="00037AD5">
      <w:pPr>
        <w:widowControl w:val="0"/>
        <w:autoSpaceDE w:val="0"/>
        <w:autoSpaceDN w:val="0"/>
        <w:spacing w:before="67" w:line="240" w:lineRule="auto"/>
        <w:rPr>
          <w:rFonts w:ascii="Microsoft Sans Serif" w:eastAsia="Microsoft Sans Serif" w:hAnsi="Microsoft Sans Serif" w:cs="Microsoft Sans Serif"/>
          <w:bCs w:val="0"/>
          <w:sz w:val="20"/>
          <w:szCs w:val="24"/>
        </w:rPr>
      </w:pPr>
    </w:p>
    <w:tbl>
      <w:tblPr>
        <w:tblStyle w:val="TableNormal1"/>
        <w:tblW w:w="0" w:type="auto"/>
        <w:tblInd w:w="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49"/>
        <w:gridCol w:w="6627"/>
      </w:tblGrid>
      <w:tr w:rsidR="00037AD5" w:rsidRPr="00037AD5" w14:paraId="03CA41C3" w14:textId="77777777" w:rsidTr="00037AD5">
        <w:trPr>
          <w:trHeight w:val="825"/>
        </w:trPr>
        <w:tc>
          <w:tcPr>
            <w:tcW w:w="9576" w:type="dxa"/>
            <w:gridSpan w:val="2"/>
            <w:shd w:val="clear" w:color="auto" w:fill="CCFFCC"/>
          </w:tcPr>
          <w:p w14:paraId="319D8441" w14:textId="77777777" w:rsidR="00037AD5" w:rsidRPr="00037AD5" w:rsidRDefault="00037AD5" w:rsidP="00037AD5">
            <w:pPr>
              <w:spacing w:line="265" w:lineRule="exact"/>
              <w:ind w:left="77" w:right="62"/>
              <w:jc w:val="center"/>
              <w:rPr>
                <w:rFonts w:ascii="Arial" w:eastAsia="Microsoft Sans Serif" w:hAnsi="Arial" w:cs="Microsoft Sans Serif"/>
                <w:b/>
                <w:bCs w:val="0"/>
                <w:sz w:val="24"/>
                <w:szCs w:val="22"/>
                <w:lang w:val="ru-RU"/>
              </w:rPr>
            </w:pPr>
            <w:r w:rsidRPr="00037AD5">
              <w:rPr>
                <w:rFonts w:ascii="Arial" w:eastAsia="Microsoft Sans Serif" w:hAnsi="Arial" w:cs="Microsoft Sans Serif"/>
                <w:b/>
                <w:bCs w:val="0"/>
                <w:sz w:val="24"/>
                <w:szCs w:val="22"/>
                <w:lang w:val="ru-RU"/>
              </w:rPr>
              <w:t>Обособленные</w:t>
            </w:r>
            <w:r w:rsidRPr="00037AD5">
              <w:rPr>
                <w:rFonts w:ascii="Arial" w:eastAsia="Microsoft Sans Serif" w:hAnsi="Arial" w:cs="Microsoft Sans Serif"/>
                <w:b/>
                <w:bCs w:val="0"/>
                <w:spacing w:val="-4"/>
                <w:sz w:val="24"/>
                <w:szCs w:val="22"/>
                <w:lang w:val="ru-RU"/>
              </w:rPr>
              <w:t xml:space="preserve"> </w:t>
            </w:r>
            <w:r w:rsidRPr="00037AD5">
              <w:rPr>
                <w:rFonts w:ascii="Arial" w:eastAsia="Microsoft Sans Serif" w:hAnsi="Arial" w:cs="Microsoft Sans Serif"/>
                <w:b/>
                <w:bCs w:val="0"/>
                <w:spacing w:val="-2"/>
                <w:sz w:val="24"/>
                <w:szCs w:val="22"/>
                <w:lang w:val="ru-RU"/>
              </w:rPr>
              <w:t>приложения</w:t>
            </w:r>
          </w:p>
          <w:p w14:paraId="02E77042" w14:textId="77777777" w:rsidR="00037AD5" w:rsidRPr="00037AD5" w:rsidRDefault="00037AD5" w:rsidP="00037AD5">
            <w:pPr>
              <w:spacing w:line="275" w:lineRule="exact"/>
              <w:ind w:left="77" w:right="70"/>
              <w:jc w:val="center"/>
              <w:rPr>
                <w:rFonts w:ascii="Microsoft Sans Serif" w:eastAsia="Microsoft Sans Serif" w:hAnsi="Microsoft Sans Serif" w:cs="Microsoft Sans Serif"/>
                <w:bCs w:val="0"/>
                <w:sz w:val="24"/>
                <w:szCs w:val="22"/>
                <w:lang w:val="ru-RU"/>
              </w:rPr>
            </w:pPr>
            <w:r w:rsidRPr="00037AD5">
              <w:rPr>
                <w:rFonts w:ascii="Arial" w:eastAsia="Microsoft Sans Serif" w:hAnsi="Arial" w:cs="Microsoft Sans Serif"/>
                <w:b/>
                <w:bCs w:val="0"/>
                <w:sz w:val="24"/>
                <w:szCs w:val="22"/>
                <w:lang w:val="ru-RU"/>
              </w:rPr>
              <w:t>Приложение</w:t>
            </w:r>
            <w:r w:rsidRPr="00037AD5">
              <w:rPr>
                <w:rFonts w:ascii="Arial" w:eastAsia="Microsoft Sans Serif" w:hAnsi="Arial" w:cs="Microsoft Sans Serif"/>
                <w:b/>
                <w:bCs w:val="0"/>
                <w:spacing w:val="4"/>
                <w:sz w:val="24"/>
                <w:szCs w:val="22"/>
                <w:lang w:val="ru-RU"/>
              </w:rPr>
              <w:t xml:space="preserve"> </w:t>
            </w:r>
            <w:r w:rsidRPr="00037AD5">
              <w:rPr>
                <w:rFonts w:ascii="Microsoft Sans Serif" w:eastAsia="Microsoft Sans Serif" w:hAnsi="Microsoft Sans Serif" w:cs="Microsoft Sans Serif"/>
                <w:bCs w:val="0"/>
                <w:sz w:val="24"/>
                <w:szCs w:val="22"/>
                <w:lang w:val="ru-RU"/>
              </w:rPr>
              <w:t>–</w:t>
            </w:r>
            <w:r w:rsidRPr="00037AD5">
              <w:rPr>
                <w:rFonts w:ascii="Microsoft Sans Serif" w:eastAsia="Microsoft Sans Serif" w:hAnsi="Microsoft Sans Serif" w:cs="Microsoft Sans Serif"/>
                <w:bCs w:val="0"/>
                <w:spacing w:val="6"/>
                <w:sz w:val="24"/>
                <w:szCs w:val="22"/>
                <w:lang w:val="ru-RU"/>
              </w:rPr>
              <w:t xml:space="preserve"> </w:t>
            </w:r>
            <w:r w:rsidRPr="00037AD5">
              <w:rPr>
                <w:rFonts w:ascii="Microsoft Sans Serif" w:eastAsia="Microsoft Sans Serif" w:hAnsi="Microsoft Sans Serif" w:cs="Microsoft Sans Serif"/>
                <w:bCs w:val="0"/>
                <w:sz w:val="24"/>
                <w:szCs w:val="22"/>
                <w:lang w:val="ru-RU"/>
              </w:rPr>
              <w:t>это</w:t>
            </w:r>
            <w:r w:rsidRPr="00037AD5">
              <w:rPr>
                <w:rFonts w:ascii="Microsoft Sans Serif" w:eastAsia="Microsoft Sans Serif" w:hAnsi="Microsoft Sans Serif" w:cs="Microsoft Sans Serif"/>
                <w:bCs w:val="0"/>
                <w:spacing w:val="6"/>
                <w:sz w:val="24"/>
                <w:szCs w:val="22"/>
                <w:lang w:val="ru-RU"/>
              </w:rPr>
              <w:t xml:space="preserve"> </w:t>
            </w:r>
            <w:r w:rsidRPr="00037AD5">
              <w:rPr>
                <w:rFonts w:ascii="Microsoft Sans Serif" w:eastAsia="Microsoft Sans Serif" w:hAnsi="Microsoft Sans Serif" w:cs="Microsoft Sans Serif"/>
                <w:bCs w:val="0"/>
                <w:sz w:val="24"/>
                <w:szCs w:val="22"/>
                <w:lang w:val="ru-RU"/>
              </w:rPr>
              <w:t>определение,</w:t>
            </w:r>
            <w:r w:rsidRPr="00037AD5">
              <w:rPr>
                <w:rFonts w:ascii="Microsoft Sans Serif" w:eastAsia="Microsoft Sans Serif" w:hAnsi="Microsoft Sans Serif" w:cs="Microsoft Sans Serif"/>
                <w:bCs w:val="0"/>
                <w:spacing w:val="1"/>
                <w:sz w:val="24"/>
                <w:szCs w:val="22"/>
                <w:lang w:val="ru-RU"/>
              </w:rPr>
              <w:t xml:space="preserve"> </w:t>
            </w:r>
            <w:r w:rsidRPr="00037AD5">
              <w:rPr>
                <w:rFonts w:ascii="Microsoft Sans Serif" w:eastAsia="Microsoft Sans Serif" w:hAnsi="Microsoft Sans Serif" w:cs="Microsoft Sans Serif"/>
                <w:bCs w:val="0"/>
                <w:sz w:val="24"/>
                <w:szCs w:val="22"/>
                <w:lang w:val="ru-RU"/>
              </w:rPr>
              <w:t>выраженное</w:t>
            </w:r>
            <w:r w:rsidRPr="00037AD5">
              <w:rPr>
                <w:rFonts w:ascii="Microsoft Sans Serif" w:eastAsia="Microsoft Sans Serif" w:hAnsi="Microsoft Sans Serif" w:cs="Microsoft Sans Serif"/>
                <w:bCs w:val="0"/>
                <w:spacing w:val="4"/>
                <w:sz w:val="24"/>
                <w:szCs w:val="22"/>
                <w:lang w:val="ru-RU"/>
              </w:rPr>
              <w:t xml:space="preserve"> </w:t>
            </w:r>
            <w:r w:rsidRPr="00037AD5">
              <w:rPr>
                <w:rFonts w:ascii="Microsoft Sans Serif" w:eastAsia="Microsoft Sans Serif" w:hAnsi="Microsoft Sans Serif" w:cs="Microsoft Sans Serif"/>
                <w:bCs w:val="0"/>
                <w:sz w:val="24"/>
                <w:szCs w:val="22"/>
                <w:lang w:val="ru-RU"/>
              </w:rPr>
              <w:t>именем</w:t>
            </w:r>
            <w:r w:rsidRPr="00037AD5">
              <w:rPr>
                <w:rFonts w:ascii="Microsoft Sans Serif" w:eastAsia="Microsoft Sans Serif" w:hAnsi="Microsoft Sans Serif" w:cs="Microsoft Sans Serif"/>
                <w:bCs w:val="0"/>
                <w:spacing w:val="3"/>
                <w:sz w:val="24"/>
                <w:szCs w:val="22"/>
                <w:lang w:val="ru-RU"/>
              </w:rPr>
              <w:t xml:space="preserve"> </w:t>
            </w:r>
            <w:r w:rsidRPr="00037AD5">
              <w:rPr>
                <w:rFonts w:ascii="Microsoft Sans Serif" w:eastAsia="Microsoft Sans Serif" w:hAnsi="Microsoft Sans Serif" w:cs="Microsoft Sans Serif"/>
                <w:bCs w:val="0"/>
                <w:spacing w:val="-2"/>
                <w:sz w:val="24"/>
                <w:szCs w:val="22"/>
                <w:lang w:val="ru-RU"/>
              </w:rPr>
              <w:t>существительным</w:t>
            </w:r>
          </w:p>
        </w:tc>
      </w:tr>
      <w:tr w:rsidR="00037AD5" w:rsidRPr="00037AD5" w14:paraId="186B1ACD" w14:textId="77777777" w:rsidTr="00037AD5">
        <w:trPr>
          <w:trHeight w:val="1108"/>
        </w:trPr>
        <w:tc>
          <w:tcPr>
            <w:tcW w:w="2949" w:type="dxa"/>
          </w:tcPr>
          <w:p w14:paraId="014988A6" w14:textId="77777777" w:rsidR="00037AD5" w:rsidRPr="00037AD5" w:rsidRDefault="00037AD5" w:rsidP="00037AD5">
            <w:pPr>
              <w:spacing w:before="269" w:line="240" w:lineRule="auto"/>
              <w:ind w:left="110"/>
              <w:rPr>
                <w:rFonts w:ascii="Arial" w:eastAsia="Microsoft Sans Serif" w:hAnsi="Arial" w:cs="Microsoft Sans Serif"/>
                <w:b/>
                <w:bCs w:val="0"/>
                <w:sz w:val="24"/>
                <w:szCs w:val="22"/>
              </w:rPr>
            </w:pPr>
            <w:r w:rsidRPr="00037AD5">
              <w:rPr>
                <w:rFonts w:ascii="Arial" w:eastAsia="Microsoft Sans Serif" w:hAnsi="Arial" w:cs="Microsoft Sans Serif"/>
                <w:b/>
                <w:bCs w:val="0"/>
                <w:spacing w:val="-2"/>
                <w:sz w:val="24"/>
                <w:szCs w:val="22"/>
              </w:rPr>
              <w:t>Нераспространённое</w:t>
            </w:r>
          </w:p>
          <w:p w14:paraId="7D0BF240" w14:textId="77777777" w:rsidR="00037AD5" w:rsidRPr="00037AD5" w:rsidRDefault="00037AD5" w:rsidP="00037AD5">
            <w:pPr>
              <w:spacing w:line="274" w:lineRule="exact"/>
              <w:ind w:left="110"/>
              <w:rPr>
                <w:rFonts w:ascii="Arial" w:eastAsia="Microsoft Sans Serif" w:hAnsi="Arial" w:cs="Microsoft Sans Serif"/>
                <w:b/>
                <w:bCs w:val="0"/>
                <w:sz w:val="24"/>
                <w:szCs w:val="22"/>
              </w:rPr>
            </w:pPr>
            <w:r w:rsidRPr="00037AD5">
              <w:rPr>
                <w:rFonts w:ascii="Arial" w:eastAsia="Microsoft Sans Serif" w:hAnsi="Arial" w:cs="Microsoft Sans Serif"/>
                <w:b/>
                <w:bCs w:val="0"/>
                <w:spacing w:val="-2"/>
                <w:sz w:val="24"/>
                <w:szCs w:val="22"/>
              </w:rPr>
              <w:t>обособленное приложение</w:t>
            </w:r>
          </w:p>
        </w:tc>
        <w:tc>
          <w:tcPr>
            <w:tcW w:w="6627" w:type="dxa"/>
          </w:tcPr>
          <w:p w14:paraId="4E598DC5" w14:textId="77777777" w:rsidR="00037AD5" w:rsidRPr="00037AD5" w:rsidRDefault="00037AD5" w:rsidP="00037AD5">
            <w:pPr>
              <w:spacing w:before="2" w:line="240" w:lineRule="auto"/>
              <w:rPr>
                <w:rFonts w:ascii="Microsoft Sans Serif" w:eastAsia="Microsoft Sans Serif" w:hAnsi="Microsoft Sans Serif" w:cs="Microsoft Sans Serif"/>
                <w:bCs w:val="0"/>
                <w:sz w:val="24"/>
                <w:szCs w:val="22"/>
                <w:lang w:val="ru-RU"/>
              </w:rPr>
            </w:pPr>
          </w:p>
          <w:p w14:paraId="5CA09B1A" w14:textId="77777777" w:rsidR="00037AD5" w:rsidRPr="00037AD5" w:rsidRDefault="00037AD5" w:rsidP="00037AD5">
            <w:pPr>
              <w:spacing w:line="240" w:lineRule="auto"/>
              <w:ind w:left="105"/>
              <w:rPr>
                <w:rFonts w:ascii="Arial" w:eastAsia="Microsoft Sans Serif" w:hAnsi="Arial" w:cs="Microsoft Sans Serif"/>
                <w:b/>
                <w:bCs w:val="0"/>
                <w:i/>
                <w:sz w:val="24"/>
                <w:szCs w:val="22"/>
                <w:lang w:val="ru-RU"/>
              </w:rPr>
            </w:pPr>
            <w:r w:rsidRPr="00037AD5">
              <w:rPr>
                <w:rFonts w:ascii="Arial" w:eastAsia="Microsoft Sans Serif" w:hAnsi="Arial" w:cs="Microsoft Sans Serif"/>
                <w:bCs w:val="0"/>
                <w:i/>
                <w:sz w:val="24"/>
                <w:szCs w:val="22"/>
                <w:lang w:val="ru-RU"/>
              </w:rPr>
              <w:t>Я</w:t>
            </w:r>
            <w:r w:rsidRPr="00037AD5">
              <w:rPr>
                <w:rFonts w:ascii="Arial" w:eastAsia="Microsoft Sans Serif" w:hAnsi="Arial" w:cs="Microsoft Sans Serif"/>
                <w:bCs w:val="0"/>
                <w:i/>
                <w:spacing w:val="-2"/>
                <w:sz w:val="24"/>
                <w:szCs w:val="22"/>
                <w:lang w:val="ru-RU"/>
              </w:rPr>
              <w:t xml:space="preserve"> </w:t>
            </w:r>
            <w:r w:rsidRPr="00037AD5">
              <w:rPr>
                <w:rFonts w:ascii="Arial" w:eastAsia="Microsoft Sans Serif" w:hAnsi="Arial" w:cs="Microsoft Sans Serif"/>
                <w:bCs w:val="0"/>
                <w:i/>
                <w:sz w:val="24"/>
                <w:szCs w:val="22"/>
                <w:lang w:val="ru-RU"/>
              </w:rPr>
              <w:t>узнал</w:t>
            </w:r>
            <w:r w:rsidRPr="00037AD5">
              <w:rPr>
                <w:rFonts w:ascii="Arial" w:eastAsia="Microsoft Sans Serif" w:hAnsi="Arial" w:cs="Microsoft Sans Serif"/>
                <w:bCs w:val="0"/>
                <w:i/>
                <w:spacing w:val="-3"/>
                <w:sz w:val="24"/>
                <w:szCs w:val="22"/>
                <w:lang w:val="ru-RU"/>
              </w:rPr>
              <w:t xml:space="preserve"> </w:t>
            </w:r>
            <w:r w:rsidRPr="00037AD5">
              <w:rPr>
                <w:rFonts w:ascii="Arial" w:eastAsia="Microsoft Sans Serif" w:hAnsi="Arial" w:cs="Microsoft Sans Serif"/>
                <w:bCs w:val="0"/>
                <w:i/>
                <w:sz w:val="24"/>
                <w:szCs w:val="22"/>
                <w:lang w:val="ru-RU"/>
              </w:rPr>
              <w:t>нашего</w:t>
            </w:r>
            <w:r w:rsidRPr="00037AD5">
              <w:rPr>
                <w:rFonts w:ascii="Arial" w:eastAsia="Microsoft Sans Serif" w:hAnsi="Arial" w:cs="Microsoft Sans Serif"/>
                <w:bCs w:val="0"/>
                <w:i/>
                <w:spacing w:val="-2"/>
                <w:sz w:val="24"/>
                <w:szCs w:val="22"/>
                <w:lang w:val="ru-RU"/>
              </w:rPr>
              <w:t xml:space="preserve"> </w:t>
            </w:r>
            <w:r w:rsidRPr="00037AD5">
              <w:rPr>
                <w:rFonts w:ascii="Arial" w:eastAsia="Microsoft Sans Serif" w:hAnsi="Arial" w:cs="Microsoft Sans Serif"/>
                <w:bCs w:val="0"/>
                <w:i/>
                <w:sz w:val="24"/>
                <w:szCs w:val="22"/>
                <w:lang w:val="ru-RU"/>
              </w:rPr>
              <w:t>соседа,</w:t>
            </w:r>
            <w:r w:rsidRPr="00037AD5">
              <w:rPr>
                <w:rFonts w:ascii="Arial" w:eastAsia="Microsoft Sans Serif" w:hAnsi="Arial" w:cs="Microsoft Sans Serif"/>
                <w:bCs w:val="0"/>
                <w:i/>
                <w:spacing w:val="2"/>
                <w:sz w:val="24"/>
                <w:szCs w:val="22"/>
                <w:lang w:val="ru-RU"/>
              </w:rPr>
              <w:t xml:space="preserve"> </w:t>
            </w:r>
            <w:r w:rsidRPr="00037AD5">
              <w:rPr>
                <w:rFonts w:ascii="Arial" w:eastAsia="Microsoft Sans Serif" w:hAnsi="Arial" w:cs="Microsoft Sans Serif"/>
                <w:b/>
                <w:bCs w:val="0"/>
                <w:i/>
                <w:spacing w:val="-2"/>
                <w:sz w:val="24"/>
                <w:szCs w:val="22"/>
                <w:lang w:val="ru-RU"/>
              </w:rPr>
              <w:t>математика.</w:t>
            </w:r>
          </w:p>
        </w:tc>
      </w:tr>
      <w:tr w:rsidR="00037AD5" w:rsidRPr="00037AD5" w14:paraId="506740A5" w14:textId="77777777" w:rsidTr="00037AD5">
        <w:trPr>
          <w:trHeight w:val="3864"/>
        </w:trPr>
        <w:tc>
          <w:tcPr>
            <w:tcW w:w="2949" w:type="dxa"/>
          </w:tcPr>
          <w:p w14:paraId="5FEFE298" w14:textId="77777777" w:rsidR="00037AD5" w:rsidRPr="00037AD5" w:rsidRDefault="00037AD5" w:rsidP="00037AD5">
            <w:pPr>
              <w:spacing w:before="264" w:line="240" w:lineRule="auto"/>
              <w:ind w:left="110"/>
              <w:rPr>
                <w:rFonts w:ascii="Arial" w:eastAsia="Microsoft Sans Serif" w:hAnsi="Arial" w:cs="Microsoft Sans Serif"/>
                <w:b/>
                <w:bCs w:val="0"/>
                <w:sz w:val="24"/>
                <w:szCs w:val="22"/>
              </w:rPr>
            </w:pPr>
            <w:r w:rsidRPr="00037AD5">
              <w:rPr>
                <w:rFonts w:ascii="Arial" w:eastAsia="Microsoft Sans Serif" w:hAnsi="Arial" w:cs="Microsoft Sans Serif"/>
                <w:b/>
                <w:bCs w:val="0"/>
                <w:spacing w:val="-2"/>
                <w:sz w:val="24"/>
                <w:szCs w:val="22"/>
              </w:rPr>
              <w:t>Распространённое обособленное приложение</w:t>
            </w:r>
          </w:p>
        </w:tc>
        <w:tc>
          <w:tcPr>
            <w:tcW w:w="6627" w:type="dxa"/>
          </w:tcPr>
          <w:p w14:paraId="10D4BCEF" w14:textId="77777777" w:rsidR="00037AD5" w:rsidRPr="00037AD5" w:rsidRDefault="00037AD5" w:rsidP="00037AD5">
            <w:pPr>
              <w:spacing w:line="242" w:lineRule="auto"/>
              <w:ind w:left="105" w:right="381" w:firstLine="67"/>
              <w:jc w:val="both"/>
              <w:rPr>
                <w:rFonts w:ascii="Microsoft Sans Serif" w:eastAsia="Microsoft Sans Serif" w:hAnsi="Microsoft Sans Serif" w:cs="Microsoft Sans Serif"/>
                <w:bCs w:val="0"/>
                <w:sz w:val="24"/>
                <w:szCs w:val="22"/>
                <w:lang w:val="ru-RU"/>
              </w:rPr>
            </w:pPr>
            <w:r w:rsidRPr="00037AD5">
              <w:rPr>
                <w:rFonts w:ascii="Arial" w:eastAsia="Microsoft Sans Serif" w:hAnsi="Arial" w:cs="Microsoft Sans Serif"/>
                <w:bCs w:val="0"/>
                <w:i/>
                <w:sz w:val="24"/>
                <w:szCs w:val="22"/>
                <w:lang w:val="ru-RU"/>
              </w:rPr>
              <w:t>Разговоры</w:t>
            </w:r>
            <w:r w:rsidRPr="00037AD5">
              <w:rPr>
                <w:rFonts w:ascii="Arial" w:eastAsia="Microsoft Sans Serif" w:hAnsi="Arial" w:cs="Microsoft Sans Serif"/>
                <w:bCs w:val="0"/>
                <w:i/>
                <w:spacing w:val="-4"/>
                <w:sz w:val="24"/>
                <w:szCs w:val="22"/>
                <w:lang w:val="ru-RU"/>
              </w:rPr>
              <w:t xml:space="preserve"> </w:t>
            </w:r>
            <w:r w:rsidRPr="00037AD5">
              <w:rPr>
                <w:rFonts w:ascii="Arial" w:eastAsia="Microsoft Sans Serif" w:hAnsi="Arial" w:cs="Microsoft Sans Serif"/>
                <w:bCs w:val="0"/>
                <w:i/>
                <w:sz w:val="24"/>
                <w:szCs w:val="22"/>
                <w:lang w:val="ru-RU"/>
              </w:rPr>
              <w:t>наши</w:t>
            </w:r>
            <w:r w:rsidRPr="00037AD5">
              <w:rPr>
                <w:rFonts w:ascii="Arial" w:eastAsia="Microsoft Sans Serif" w:hAnsi="Arial" w:cs="Microsoft Sans Serif"/>
                <w:bCs w:val="0"/>
                <w:i/>
                <w:spacing w:val="-4"/>
                <w:sz w:val="24"/>
                <w:szCs w:val="22"/>
                <w:lang w:val="ru-RU"/>
              </w:rPr>
              <w:t xml:space="preserve"> </w:t>
            </w:r>
            <w:r w:rsidRPr="00037AD5">
              <w:rPr>
                <w:rFonts w:ascii="Arial" w:eastAsia="Microsoft Sans Serif" w:hAnsi="Arial" w:cs="Microsoft Sans Serif"/>
                <w:bCs w:val="0"/>
                <w:i/>
                <w:sz w:val="24"/>
                <w:szCs w:val="22"/>
                <w:lang w:val="ru-RU"/>
              </w:rPr>
              <w:t>любил</w:t>
            </w:r>
            <w:r w:rsidRPr="00037AD5">
              <w:rPr>
                <w:rFonts w:ascii="Arial" w:eastAsia="Microsoft Sans Serif" w:hAnsi="Arial" w:cs="Microsoft Sans Serif"/>
                <w:bCs w:val="0"/>
                <w:i/>
                <w:spacing w:val="40"/>
                <w:sz w:val="24"/>
                <w:szCs w:val="22"/>
                <w:lang w:val="ru-RU"/>
              </w:rPr>
              <w:t xml:space="preserve"> </w:t>
            </w:r>
            <w:r w:rsidRPr="00037AD5">
              <w:rPr>
                <w:rFonts w:ascii="Arial" w:eastAsia="Microsoft Sans Serif" w:hAnsi="Arial" w:cs="Microsoft Sans Serif"/>
                <w:bCs w:val="0"/>
                <w:i/>
                <w:sz w:val="24"/>
                <w:szCs w:val="22"/>
                <w:lang w:val="ru-RU"/>
              </w:rPr>
              <w:t>слушать</w:t>
            </w:r>
            <w:r w:rsidRPr="00037AD5">
              <w:rPr>
                <w:rFonts w:ascii="Arial" w:eastAsia="Microsoft Sans Serif" w:hAnsi="Arial" w:cs="Microsoft Sans Serif"/>
                <w:bCs w:val="0"/>
                <w:i/>
                <w:spacing w:val="-6"/>
                <w:sz w:val="24"/>
                <w:szCs w:val="22"/>
                <w:lang w:val="ru-RU"/>
              </w:rPr>
              <w:t xml:space="preserve"> </w:t>
            </w:r>
            <w:r w:rsidRPr="00037AD5">
              <w:rPr>
                <w:rFonts w:ascii="Arial" w:eastAsia="Microsoft Sans Serif" w:hAnsi="Arial" w:cs="Microsoft Sans Serif"/>
                <w:bCs w:val="0"/>
                <w:i/>
                <w:sz w:val="24"/>
                <w:szCs w:val="22"/>
                <w:lang w:val="ru-RU"/>
              </w:rPr>
              <w:t>внук</w:t>
            </w:r>
            <w:r w:rsidRPr="00037AD5">
              <w:rPr>
                <w:rFonts w:ascii="Arial" w:eastAsia="Microsoft Sans Serif" w:hAnsi="Arial" w:cs="Microsoft Sans Serif"/>
                <w:bCs w:val="0"/>
                <w:i/>
                <w:spacing w:val="40"/>
                <w:sz w:val="24"/>
                <w:szCs w:val="22"/>
                <w:lang w:val="ru-RU"/>
              </w:rPr>
              <w:t xml:space="preserve"> </w:t>
            </w:r>
            <w:r w:rsidRPr="00037AD5">
              <w:rPr>
                <w:rFonts w:ascii="Arial" w:eastAsia="Microsoft Sans Serif" w:hAnsi="Arial" w:cs="Microsoft Sans Serif"/>
                <w:bCs w:val="0"/>
                <w:i/>
                <w:sz w:val="24"/>
                <w:szCs w:val="22"/>
                <w:lang w:val="ru-RU"/>
              </w:rPr>
              <w:t>лесника</w:t>
            </w:r>
            <w:r w:rsidRPr="00037AD5">
              <w:rPr>
                <w:rFonts w:ascii="Arial" w:eastAsia="Microsoft Sans Serif" w:hAnsi="Arial" w:cs="Microsoft Sans Serif"/>
                <w:bCs w:val="0"/>
                <w:i/>
                <w:spacing w:val="-4"/>
                <w:sz w:val="24"/>
                <w:szCs w:val="22"/>
                <w:lang w:val="ru-RU"/>
              </w:rPr>
              <w:t xml:space="preserve"> </w:t>
            </w:r>
            <w:r w:rsidRPr="00037AD5">
              <w:rPr>
                <w:rFonts w:ascii="Arial" w:eastAsia="Microsoft Sans Serif" w:hAnsi="Arial" w:cs="Microsoft Sans Serif"/>
                <w:bCs w:val="0"/>
                <w:i/>
                <w:sz w:val="24"/>
                <w:szCs w:val="22"/>
                <w:lang w:val="ru-RU"/>
              </w:rPr>
              <w:t>Ваня Малявин,</w:t>
            </w:r>
            <w:r w:rsidRPr="00037AD5">
              <w:rPr>
                <w:rFonts w:ascii="Arial" w:eastAsia="Microsoft Sans Serif" w:hAnsi="Arial" w:cs="Microsoft Sans Serif"/>
                <w:bCs w:val="0"/>
                <w:i/>
                <w:spacing w:val="-2"/>
                <w:sz w:val="24"/>
                <w:szCs w:val="22"/>
                <w:lang w:val="ru-RU"/>
              </w:rPr>
              <w:t xml:space="preserve"> </w:t>
            </w:r>
            <w:r w:rsidRPr="00037AD5">
              <w:rPr>
                <w:rFonts w:ascii="Arial" w:eastAsia="Microsoft Sans Serif" w:hAnsi="Arial" w:cs="Microsoft Sans Serif"/>
                <w:b/>
                <w:bCs w:val="0"/>
                <w:i/>
                <w:sz w:val="24"/>
                <w:szCs w:val="22"/>
                <w:lang w:val="ru-RU"/>
              </w:rPr>
              <w:t xml:space="preserve">мальчик лет пятнадцати. </w:t>
            </w:r>
            <w:r w:rsidRPr="00037AD5">
              <w:rPr>
                <w:rFonts w:ascii="Microsoft Sans Serif" w:eastAsia="Microsoft Sans Serif" w:hAnsi="Microsoft Sans Serif" w:cs="Microsoft Sans Serif"/>
                <w:bCs w:val="0"/>
                <w:sz w:val="24"/>
                <w:szCs w:val="22"/>
                <w:lang w:val="ru-RU"/>
              </w:rPr>
              <w:t xml:space="preserve">(Паустовский </w:t>
            </w:r>
            <w:r w:rsidRPr="00037AD5">
              <w:rPr>
                <w:rFonts w:ascii="Microsoft Sans Serif" w:eastAsia="Microsoft Sans Serif" w:hAnsi="Microsoft Sans Serif" w:cs="Microsoft Sans Serif"/>
                <w:bCs w:val="0"/>
                <w:spacing w:val="-4"/>
                <w:sz w:val="24"/>
                <w:szCs w:val="22"/>
                <w:lang w:val="ru-RU"/>
              </w:rPr>
              <w:t>К.)</w:t>
            </w:r>
          </w:p>
          <w:p w14:paraId="4C60DCE3" w14:textId="77777777" w:rsidR="00037AD5" w:rsidRPr="00037AD5" w:rsidRDefault="00037AD5" w:rsidP="00037AD5">
            <w:pPr>
              <w:spacing w:before="267" w:line="240" w:lineRule="auto"/>
              <w:ind w:left="105"/>
              <w:rPr>
                <w:rFonts w:ascii="Microsoft Sans Serif" w:eastAsia="Microsoft Sans Serif" w:hAnsi="Microsoft Sans Serif" w:cs="Microsoft Sans Serif"/>
                <w:bCs w:val="0"/>
                <w:sz w:val="24"/>
                <w:szCs w:val="22"/>
                <w:lang w:val="ru-RU"/>
              </w:rPr>
            </w:pPr>
            <w:r w:rsidRPr="00037AD5">
              <w:rPr>
                <w:rFonts w:ascii="Arial" w:eastAsia="Microsoft Sans Serif" w:hAnsi="Arial" w:cs="Microsoft Sans Serif"/>
                <w:bCs w:val="0"/>
                <w:i/>
                <w:sz w:val="24"/>
                <w:szCs w:val="22"/>
                <w:lang w:val="ru-RU"/>
              </w:rPr>
              <w:t>Старший</w:t>
            </w:r>
            <w:r w:rsidRPr="00037AD5">
              <w:rPr>
                <w:rFonts w:ascii="Arial" w:eastAsia="Microsoft Sans Serif" w:hAnsi="Arial" w:cs="Microsoft Sans Serif"/>
                <w:bCs w:val="0"/>
                <w:i/>
                <w:spacing w:val="-7"/>
                <w:sz w:val="24"/>
                <w:szCs w:val="22"/>
                <w:lang w:val="ru-RU"/>
              </w:rPr>
              <w:t xml:space="preserve"> </w:t>
            </w:r>
            <w:r w:rsidRPr="00037AD5">
              <w:rPr>
                <w:rFonts w:ascii="Arial" w:eastAsia="Microsoft Sans Serif" w:hAnsi="Arial" w:cs="Microsoft Sans Serif"/>
                <w:bCs w:val="0"/>
                <w:i/>
                <w:sz w:val="24"/>
                <w:szCs w:val="22"/>
                <w:lang w:val="ru-RU"/>
              </w:rPr>
              <w:t>брат,</w:t>
            </w:r>
            <w:r w:rsidRPr="00037AD5">
              <w:rPr>
                <w:rFonts w:ascii="Arial" w:eastAsia="Microsoft Sans Serif" w:hAnsi="Arial" w:cs="Microsoft Sans Serif"/>
                <w:bCs w:val="0"/>
                <w:i/>
                <w:spacing w:val="-9"/>
                <w:sz w:val="24"/>
                <w:szCs w:val="22"/>
                <w:lang w:val="ru-RU"/>
              </w:rPr>
              <w:t xml:space="preserve"> </w:t>
            </w:r>
            <w:r w:rsidRPr="00037AD5">
              <w:rPr>
                <w:rFonts w:ascii="Arial" w:eastAsia="Microsoft Sans Serif" w:hAnsi="Arial" w:cs="Microsoft Sans Serif"/>
                <w:b/>
                <w:bCs w:val="0"/>
                <w:i/>
                <w:sz w:val="24"/>
                <w:szCs w:val="22"/>
                <w:lang w:val="ru-RU"/>
              </w:rPr>
              <w:t>машинист</w:t>
            </w:r>
            <w:r w:rsidRPr="00037AD5">
              <w:rPr>
                <w:rFonts w:ascii="Arial" w:eastAsia="Microsoft Sans Serif" w:hAnsi="Arial" w:cs="Microsoft Sans Serif"/>
                <w:b/>
                <w:bCs w:val="0"/>
                <w:i/>
                <w:spacing w:val="-10"/>
                <w:sz w:val="24"/>
                <w:szCs w:val="22"/>
                <w:lang w:val="ru-RU"/>
              </w:rPr>
              <w:t xml:space="preserve"> </w:t>
            </w:r>
            <w:r w:rsidRPr="00037AD5">
              <w:rPr>
                <w:rFonts w:ascii="Arial" w:eastAsia="Microsoft Sans Serif" w:hAnsi="Arial" w:cs="Microsoft Sans Serif"/>
                <w:b/>
                <w:bCs w:val="0"/>
                <w:i/>
                <w:sz w:val="24"/>
                <w:szCs w:val="22"/>
                <w:lang w:val="ru-RU"/>
              </w:rPr>
              <w:t>паровоза</w:t>
            </w:r>
            <w:r w:rsidRPr="00037AD5">
              <w:rPr>
                <w:rFonts w:ascii="Arial" w:eastAsia="Microsoft Sans Serif" w:hAnsi="Arial" w:cs="Microsoft Sans Serif"/>
                <w:bCs w:val="0"/>
                <w:i/>
                <w:sz w:val="24"/>
                <w:szCs w:val="22"/>
                <w:lang w:val="ru-RU"/>
              </w:rPr>
              <w:t>,</w:t>
            </w:r>
            <w:r w:rsidRPr="00037AD5">
              <w:rPr>
                <w:rFonts w:ascii="Arial" w:eastAsia="Microsoft Sans Serif" w:hAnsi="Arial" w:cs="Microsoft Sans Serif"/>
                <w:bCs w:val="0"/>
                <w:i/>
                <w:spacing w:val="-7"/>
                <w:sz w:val="24"/>
                <w:szCs w:val="22"/>
                <w:lang w:val="ru-RU"/>
              </w:rPr>
              <w:t xml:space="preserve"> </w:t>
            </w:r>
            <w:r w:rsidRPr="00037AD5">
              <w:rPr>
                <w:rFonts w:ascii="Arial" w:eastAsia="Microsoft Sans Serif" w:hAnsi="Arial" w:cs="Microsoft Sans Serif"/>
                <w:bCs w:val="0"/>
                <w:i/>
                <w:sz w:val="24"/>
                <w:szCs w:val="22"/>
                <w:lang w:val="ru-RU"/>
              </w:rPr>
              <w:t>настойчиво тянул Григория к себе в депо</w:t>
            </w:r>
            <w:r w:rsidRPr="00037AD5">
              <w:rPr>
                <w:rFonts w:ascii="Microsoft Sans Serif" w:eastAsia="Microsoft Sans Serif" w:hAnsi="Microsoft Sans Serif" w:cs="Microsoft Sans Serif"/>
                <w:bCs w:val="0"/>
                <w:sz w:val="24"/>
                <w:szCs w:val="22"/>
                <w:lang w:val="ru-RU"/>
              </w:rPr>
              <w:t>. (Платов Л.)</w:t>
            </w:r>
          </w:p>
          <w:p w14:paraId="3B06D5EB" w14:textId="77777777" w:rsidR="00037AD5" w:rsidRPr="00037AD5" w:rsidRDefault="00037AD5" w:rsidP="00037AD5">
            <w:pPr>
              <w:spacing w:before="3" w:line="240" w:lineRule="auto"/>
              <w:rPr>
                <w:rFonts w:ascii="Microsoft Sans Serif" w:eastAsia="Microsoft Sans Serif" w:hAnsi="Microsoft Sans Serif" w:cs="Microsoft Sans Serif"/>
                <w:bCs w:val="0"/>
                <w:sz w:val="24"/>
                <w:szCs w:val="22"/>
                <w:lang w:val="ru-RU"/>
              </w:rPr>
            </w:pPr>
          </w:p>
          <w:p w14:paraId="10496FF7" w14:textId="77777777" w:rsidR="00037AD5" w:rsidRPr="00037AD5" w:rsidRDefault="00037AD5" w:rsidP="00037AD5">
            <w:pPr>
              <w:spacing w:line="242" w:lineRule="auto"/>
              <w:ind w:left="105"/>
              <w:rPr>
                <w:rFonts w:ascii="Microsoft Sans Serif" w:eastAsia="Microsoft Sans Serif" w:hAnsi="Microsoft Sans Serif" w:cs="Microsoft Sans Serif"/>
                <w:bCs w:val="0"/>
                <w:sz w:val="24"/>
                <w:szCs w:val="22"/>
                <w:lang w:val="ru-RU"/>
              </w:rPr>
            </w:pPr>
            <w:r w:rsidRPr="00037AD5">
              <w:rPr>
                <w:rFonts w:ascii="Microsoft Sans Serif" w:eastAsia="Microsoft Sans Serif" w:hAnsi="Microsoft Sans Serif" w:cs="Microsoft Sans Serif"/>
                <w:bCs w:val="0"/>
                <w:spacing w:val="-2"/>
                <w:w w:val="105"/>
                <w:sz w:val="24"/>
                <w:szCs w:val="22"/>
                <w:lang w:val="ru-RU"/>
              </w:rPr>
              <w:t>Дом</w:t>
            </w:r>
            <w:r w:rsidRPr="00037AD5">
              <w:rPr>
                <w:rFonts w:ascii="Microsoft Sans Serif" w:eastAsia="Microsoft Sans Serif" w:hAnsi="Microsoft Sans Serif" w:cs="Microsoft Sans Serif"/>
                <w:bCs w:val="0"/>
                <w:spacing w:val="-15"/>
                <w:w w:val="105"/>
                <w:sz w:val="24"/>
                <w:szCs w:val="22"/>
                <w:lang w:val="ru-RU"/>
              </w:rPr>
              <w:t xml:space="preserve"> </w:t>
            </w:r>
            <w:r w:rsidRPr="00037AD5">
              <w:rPr>
                <w:rFonts w:ascii="Microsoft Sans Serif" w:eastAsia="Microsoft Sans Serif" w:hAnsi="Microsoft Sans Serif" w:cs="Microsoft Sans Serif"/>
                <w:bCs w:val="0"/>
                <w:spacing w:val="-2"/>
                <w:w w:val="105"/>
                <w:sz w:val="24"/>
                <w:szCs w:val="22"/>
                <w:lang w:val="ru-RU"/>
              </w:rPr>
              <w:t>бакенщика</w:t>
            </w:r>
            <w:r w:rsidRPr="00037AD5">
              <w:rPr>
                <w:rFonts w:ascii="Microsoft Sans Serif" w:eastAsia="Microsoft Sans Serif" w:hAnsi="Microsoft Sans Serif" w:cs="Microsoft Sans Serif"/>
                <w:bCs w:val="0"/>
                <w:spacing w:val="-12"/>
                <w:w w:val="105"/>
                <w:sz w:val="24"/>
                <w:szCs w:val="22"/>
                <w:lang w:val="ru-RU"/>
              </w:rPr>
              <w:t xml:space="preserve"> </w:t>
            </w:r>
            <w:r w:rsidRPr="00037AD5">
              <w:rPr>
                <w:rFonts w:ascii="Microsoft Sans Serif" w:eastAsia="Microsoft Sans Serif" w:hAnsi="Microsoft Sans Serif" w:cs="Microsoft Sans Serif"/>
                <w:bCs w:val="0"/>
                <w:spacing w:val="-2"/>
                <w:w w:val="130"/>
                <w:sz w:val="24"/>
                <w:szCs w:val="22"/>
                <w:lang w:val="ru-RU"/>
              </w:rPr>
              <w:t>—</w:t>
            </w:r>
            <w:r w:rsidRPr="00037AD5">
              <w:rPr>
                <w:rFonts w:ascii="Microsoft Sans Serif" w:eastAsia="Microsoft Sans Serif" w:hAnsi="Microsoft Sans Serif" w:cs="Microsoft Sans Serif"/>
                <w:bCs w:val="0"/>
                <w:spacing w:val="-19"/>
                <w:w w:val="130"/>
                <w:sz w:val="24"/>
                <w:szCs w:val="22"/>
                <w:lang w:val="ru-RU"/>
              </w:rPr>
              <w:t xml:space="preserve"> </w:t>
            </w:r>
            <w:r w:rsidRPr="00037AD5">
              <w:rPr>
                <w:rFonts w:ascii="Arial" w:eastAsia="Microsoft Sans Serif" w:hAnsi="Arial" w:cs="Microsoft Sans Serif"/>
                <w:b/>
                <w:bCs w:val="0"/>
                <w:i/>
                <w:spacing w:val="-2"/>
                <w:w w:val="105"/>
                <w:sz w:val="24"/>
                <w:szCs w:val="22"/>
                <w:lang w:val="ru-RU"/>
              </w:rPr>
              <w:t>добротный</w:t>
            </w:r>
            <w:r w:rsidRPr="00037AD5">
              <w:rPr>
                <w:rFonts w:ascii="Arial" w:eastAsia="Microsoft Sans Serif" w:hAnsi="Arial" w:cs="Microsoft Sans Serif"/>
                <w:b/>
                <w:bCs w:val="0"/>
                <w:i/>
                <w:spacing w:val="-11"/>
                <w:w w:val="105"/>
                <w:sz w:val="24"/>
                <w:szCs w:val="22"/>
                <w:lang w:val="ru-RU"/>
              </w:rPr>
              <w:t xml:space="preserve"> </w:t>
            </w:r>
            <w:r w:rsidRPr="00037AD5">
              <w:rPr>
                <w:rFonts w:ascii="Arial" w:eastAsia="Microsoft Sans Serif" w:hAnsi="Arial" w:cs="Microsoft Sans Serif"/>
                <w:b/>
                <w:bCs w:val="0"/>
                <w:i/>
                <w:spacing w:val="-2"/>
                <w:w w:val="105"/>
                <w:sz w:val="24"/>
                <w:szCs w:val="22"/>
                <w:lang w:val="ru-RU"/>
              </w:rPr>
              <w:t xml:space="preserve">бревенчатый </w:t>
            </w:r>
            <w:r w:rsidRPr="00037AD5">
              <w:rPr>
                <w:rFonts w:ascii="Arial" w:eastAsia="Microsoft Sans Serif" w:hAnsi="Arial" w:cs="Microsoft Sans Serif"/>
                <w:b/>
                <w:bCs w:val="0"/>
                <w:i/>
                <w:sz w:val="24"/>
                <w:szCs w:val="22"/>
                <w:lang w:val="ru-RU"/>
              </w:rPr>
              <w:t xml:space="preserve">пятистенник под шиферной крышей </w:t>
            </w:r>
            <w:r w:rsidRPr="00037AD5">
              <w:rPr>
                <w:rFonts w:ascii="Microsoft Sans Serif" w:eastAsia="Microsoft Sans Serif" w:hAnsi="Microsoft Sans Serif" w:cs="Microsoft Sans Serif"/>
                <w:bCs w:val="0"/>
                <w:sz w:val="24"/>
                <w:szCs w:val="22"/>
                <w:lang w:val="ru-RU"/>
              </w:rPr>
              <w:t>— прятался в густых</w:t>
            </w:r>
            <w:r w:rsidRPr="00037AD5">
              <w:rPr>
                <w:rFonts w:ascii="Microsoft Sans Serif" w:eastAsia="Microsoft Sans Serif" w:hAnsi="Microsoft Sans Serif" w:cs="Microsoft Sans Serif"/>
                <w:bCs w:val="0"/>
                <w:spacing w:val="-16"/>
                <w:sz w:val="24"/>
                <w:szCs w:val="22"/>
                <w:lang w:val="ru-RU"/>
              </w:rPr>
              <w:t xml:space="preserve"> </w:t>
            </w:r>
            <w:r w:rsidRPr="00037AD5">
              <w:rPr>
                <w:rFonts w:ascii="Microsoft Sans Serif" w:eastAsia="Microsoft Sans Serif" w:hAnsi="Microsoft Sans Serif" w:cs="Microsoft Sans Serif"/>
                <w:bCs w:val="0"/>
                <w:sz w:val="24"/>
                <w:szCs w:val="22"/>
                <w:lang w:val="ru-RU"/>
              </w:rPr>
              <w:t>зарослях</w:t>
            </w:r>
            <w:r w:rsidRPr="00037AD5">
              <w:rPr>
                <w:rFonts w:ascii="Microsoft Sans Serif" w:eastAsia="Microsoft Sans Serif" w:hAnsi="Microsoft Sans Serif" w:cs="Microsoft Sans Serif"/>
                <w:bCs w:val="0"/>
                <w:spacing w:val="-15"/>
                <w:sz w:val="24"/>
                <w:szCs w:val="22"/>
                <w:lang w:val="ru-RU"/>
              </w:rPr>
              <w:t xml:space="preserve"> </w:t>
            </w:r>
            <w:r w:rsidRPr="00037AD5">
              <w:rPr>
                <w:rFonts w:ascii="Microsoft Sans Serif" w:eastAsia="Microsoft Sans Serif" w:hAnsi="Microsoft Sans Serif" w:cs="Microsoft Sans Serif"/>
                <w:bCs w:val="0"/>
                <w:sz w:val="24"/>
                <w:szCs w:val="22"/>
                <w:lang w:val="ru-RU"/>
              </w:rPr>
              <w:t>черемушника,</w:t>
            </w:r>
            <w:r w:rsidRPr="00037AD5">
              <w:rPr>
                <w:rFonts w:ascii="Microsoft Sans Serif" w:eastAsia="Microsoft Sans Serif" w:hAnsi="Microsoft Sans Serif" w:cs="Microsoft Sans Serif"/>
                <w:bCs w:val="0"/>
                <w:spacing w:val="-13"/>
                <w:sz w:val="24"/>
                <w:szCs w:val="22"/>
                <w:lang w:val="ru-RU"/>
              </w:rPr>
              <w:t xml:space="preserve"> </w:t>
            </w:r>
            <w:r w:rsidRPr="00037AD5">
              <w:rPr>
                <w:rFonts w:ascii="Microsoft Sans Serif" w:eastAsia="Microsoft Sans Serif" w:hAnsi="Microsoft Sans Serif" w:cs="Microsoft Sans Serif"/>
                <w:bCs w:val="0"/>
                <w:sz w:val="24"/>
                <w:szCs w:val="22"/>
                <w:lang w:val="ru-RU"/>
              </w:rPr>
              <w:t>рябин</w:t>
            </w:r>
            <w:r w:rsidRPr="00037AD5">
              <w:rPr>
                <w:rFonts w:ascii="Microsoft Sans Serif" w:eastAsia="Microsoft Sans Serif" w:hAnsi="Microsoft Sans Serif" w:cs="Microsoft Sans Serif"/>
                <w:bCs w:val="0"/>
                <w:spacing w:val="-12"/>
                <w:sz w:val="24"/>
                <w:szCs w:val="22"/>
                <w:lang w:val="ru-RU"/>
              </w:rPr>
              <w:t xml:space="preserve"> </w:t>
            </w:r>
            <w:r w:rsidRPr="00037AD5">
              <w:rPr>
                <w:rFonts w:ascii="Microsoft Sans Serif" w:eastAsia="Microsoft Sans Serif" w:hAnsi="Microsoft Sans Serif" w:cs="Microsoft Sans Serif"/>
                <w:bCs w:val="0"/>
                <w:sz w:val="24"/>
                <w:szCs w:val="22"/>
                <w:lang w:val="ru-RU"/>
              </w:rPr>
              <w:t>и</w:t>
            </w:r>
            <w:r w:rsidRPr="00037AD5">
              <w:rPr>
                <w:rFonts w:ascii="Microsoft Sans Serif" w:eastAsia="Microsoft Sans Serif" w:hAnsi="Microsoft Sans Serif" w:cs="Microsoft Sans Serif"/>
                <w:bCs w:val="0"/>
                <w:spacing w:val="-12"/>
                <w:sz w:val="24"/>
                <w:szCs w:val="22"/>
                <w:lang w:val="ru-RU"/>
              </w:rPr>
              <w:t xml:space="preserve"> </w:t>
            </w:r>
            <w:r w:rsidRPr="00037AD5">
              <w:rPr>
                <w:rFonts w:ascii="Microsoft Sans Serif" w:eastAsia="Microsoft Sans Serif" w:hAnsi="Microsoft Sans Serif" w:cs="Microsoft Sans Serif"/>
                <w:bCs w:val="0"/>
                <w:sz w:val="24"/>
                <w:szCs w:val="22"/>
                <w:lang w:val="ru-RU"/>
              </w:rPr>
              <w:t>желтой</w:t>
            </w:r>
            <w:r w:rsidRPr="00037AD5">
              <w:rPr>
                <w:rFonts w:ascii="Microsoft Sans Serif" w:eastAsia="Microsoft Sans Serif" w:hAnsi="Microsoft Sans Serif" w:cs="Microsoft Sans Serif"/>
                <w:bCs w:val="0"/>
                <w:spacing w:val="-13"/>
                <w:sz w:val="24"/>
                <w:szCs w:val="22"/>
                <w:lang w:val="ru-RU"/>
              </w:rPr>
              <w:t xml:space="preserve"> </w:t>
            </w:r>
            <w:r w:rsidRPr="00037AD5">
              <w:rPr>
                <w:rFonts w:ascii="Microsoft Sans Serif" w:eastAsia="Microsoft Sans Serif" w:hAnsi="Microsoft Sans Serif" w:cs="Microsoft Sans Serif"/>
                <w:bCs w:val="0"/>
                <w:sz w:val="24"/>
                <w:szCs w:val="22"/>
                <w:lang w:val="ru-RU"/>
              </w:rPr>
              <w:t>акации</w:t>
            </w:r>
            <w:r w:rsidRPr="00037AD5">
              <w:rPr>
                <w:rFonts w:ascii="Arial" w:eastAsia="Microsoft Sans Serif" w:hAnsi="Arial" w:cs="Microsoft Sans Serif"/>
                <w:b/>
                <w:bCs w:val="0"/>
                <w:sz w:val="24"/>
                <w:szCs w:val="22"/>
                <w:lang w:val="ru-RU"/>
              </w:rPr>
              <w:t xml:space="preserve">. </w:t>
            </w:r>
            <w:r w:rsidRPr="00037AD5">
              <w:rPr>
                <w:rFonts w:ascii="Microsoft Sans Serif" w:eastAsia="Microsoft Sans Serif" w:hAnsi="Microsoft Sans Serif" w:cs="Microsoft Sans Serif"/>
                <w:bCs w:val="0"/>
                <w:w w:val="105"/>
                <w:sz w:val="24"/>
                <w:szCs w:val="22"/>
                <w:lang w:val="ru-RU"/>
              </w:rPr>
              <w:t>(Сидоров В.)</w:t>
            </w:r>
          </w:p>
          <w:p w14:paraId="6C59172B" w14:textId="77777777" w:rsidR="00037AD5" w:rsidRPr="00037AD5" w:rsidRDefault="00037AD5" w:rsidP="00037AD5">
            <w:pPr>
              <w:spacing w:line="240" w:lineRule="auto"/>
              <w:rPr>
                <w:rFonts w:ascii="Microsoft Sans Serif" w:eastAsia="Microsoft Sans Serif" w:hAnsi="Microsoft Sans Serif" w:cs="Microsoft Sans Serif"/>
                <w:bCs w:val="0"/>
                <w:sz w:val="24"/>
                <w:szCs w:val="22"/>
                <w:lang w:val="ru-RU"/>
              </w:rPr>
            </w:pPr>
          </w:p>
          <w:p w14:paraId="30DAAE8E" w14:textId="77777777" w:rsidR="00037AD5" w:rsidRPr="00037AD5" w:rsidRDefault="00037AD5" w:rsidP="00037AD5">
            <w:pPr>
              <w:spacing w:before="1" w:line="240" w:lineRule="auto"/>
              <w:ind w:left="105"/>
              <w:rPr>
                <w:rFonts w:ascii="Microsoft Sans Serif" w:eastAsia="Microsoft Sans Serif" w:hAnsi="Microsoft Sans Serif" w:cs="Microsoft Sans Serif"/>
                <w:bCs w:val="0"/>
                <w:sz w:val="24"/>
                <w:szCs w:val="22"/>
                <w:lang w:val="ru-RU"/>
              </w:rPr>
            </w:pPr>
            <w:r w:rsidRPr="00037AD5">
              <w:rPr>
                <w:rFonts w:ascii="Arial" w:eastAsia="Microsoft Sans Serif" w:hAnsi="Arial" w:cs="Microsoft Sans Serif"/>
                <w:b/>
                <w:bCs w:val="0"/>
                <w:i/>
                <w:sz w:val="24"/>
                <w:szCs w:val="22"/>
                <w:lang w:val="ru-RU"/>
              </w:rPr>
              <w:t>Как</w:t>
            </w:r>
            <w:r w:rsidRPr="00037AD5">
              <w:rPr>
                <w:rFonts w:ascii="Arial" w:eastAsia="Microsoft Sans Serif" w:hAnsi="Arial" w:cs="Microsoft Sans Serif"/>
                <w:b/>
                <w:bCs w:val="0"/>
                <w:i/>
                <w:spacing w:val="-5"/>
                <w:sz w:val="24"/>
                <w:szCs w:val="22"/>
                <w:lang w:val="ru-RU"/>
              </w:rPr>
              <w:t xml:space="preserve"> </w:t>
            </w:r>
            <w:r w:rsidRPr="00037AD5">
              <w:rPr>
                <w:rFonts w:ascii="Arial" w:eastAsia="Microsoft Sans Serif" w:hAnsi="Arial" w:cs="Microsoft Sans Serif"/>
                <w:b/>
                <w:bCs w:val="0"/>
                <w:i/>
                <w:sz w:val="24"/>
                <w:szCs w:val="22"/>
                <w:lang w:val="ru-RU"/>
              </w:rPr>
              <w:t>всякий</w:t>
            </w:r>
            <w:r w:rsidRPr="00037AD5">
              <w:rPr>
                <w:rFonts w:ascii="Arial" w:eastAsia="Microsoft Sans Serif" w:hAnsi="Arial" w:cs="Microsoft Sans Serif"/>
                <w:b/>
                <w:bCs w:val="0"/>
                <w:i/>
                <w:spacing w:val="-1"/>
                <w:sz w:val="24"/>
                <w:szCs w:val="22"/>
                <w:lang w:val="ru-RU"/>
              </w:rPr>
              <w:t xml:space="preserve"> </w:t>
            </w:r>
            <w:r w:rsidRPr="00037AD5">
              <w:rPr>
                <w:rFonts w:ascii="Arial" w:eastAsia="Microsoft Sans Serif" w:hAnsi="Arial" w:cs="Microsoft Sans Serif"/>
                <w:b/>
                <w:bCs w:val="0"/>
                <w:i/>
                <w:sz w:val="24"/>
                <w:szCs w:val="22"/>
                <w:lang w:val="ru-RU"/>
              </w:rPr>
              <w:t>хирург</w:t>
            </w:r>
            <w:r w:rsidRPr="00037AD5">
              <w:rPr>
                <w:rFonts w:ascii="Microsoft Sans Serif" w:eastAsia="Microsoft Sans Serif" w:hAnsi="Microsoft Sans Serif" w:cs="Microsoft Sans Serif"/>
                <w:bCs w:val="0"/>
                <w:sz w:val="24"/>
                <w:szCs w:val="22"/>
                <w:lang w:val="ru-RU"/>
              </w:rPr>
              <w:t>,</w:t>
            </w:r>
            <w:r w:rsidRPr="00037AD5">
              <w:rPr>
                <w:rFonts w:ascii="Microsoft Sans Serif" w:eastAsia="Microsoft Sans Serif" w:hAnsi="Microsoft Sans Serif" w:cs="Microsoft Sans Serif"/>
                <w:bCs w:val="0"/>
                <w:spacing w:val="1"/>
                <w:sz w:val="24"/>
                <w:szCs w:val="22"/>
                <w:lang w:val="ru-RU"/>
              </w:rPr>
              <w:t xml:space="preserve"> </w:t>
            </w:r>
            <w:r w:rsidRPr="00037AD5">
              <w:rPr>
                <w:rFonts w:ascii="Microsoft Sans Serif" w:eastAsia="Microsoft Sans Serif" w:hAnsi="Microsoft Sans Serif" w:cs="Microsoft Sans Serif"/>
                <w:bCs w:val="0"/>
                <w:sz w:val="24"/>
                <w:szCs w:val="22"/>
                <w:lang w:val="ru-RU"/>
              </w:rPr>
              <w:t>он</w:t>
            </w:r>
            <w:r w:rsidRPr="00037AD5">
              <w:rPr>
                <w:rFonts w:ascii="Microsoft Sans Serif" w:eastAsia="Microsoft Sans Serif" w:hAnsi="Microsoft Sans Serif" w:cs="Microsoft Sans Serif"/>
                <w:bCs w:val="0"/>
                <w:spacing w:val="30"/>
                <w:sz w:val="24"/>
                <w:szCs w:val="22"/>
                <w:lang w:val="ru-RU"/>
              </w:rPr>
              <w:t xml:space="preserve">  </w:t>
            </w:r>
            <w:r w:rsidRPr="00037AD5">
              <w:rPr>
                <w:rFonts w:ascii="Microsoft Sans Serif" w:eastAsia="Microsoft Sans Serif" w:hAnsi="Microsoft Sans Serif" w:cs="Microsoft Sans Serif"/>
                <w:bCs w:val="0"/>
                <w:sz w:val="24"/>
                <w:szCs w:val="22"/>
                <w:lang w:val="ru-RU"/>
              </w:rPr>
              <w:t>знал</w:t>
            </w:r>
            <w:r w:rsidRPr="00037AD5">
              <w:rPr>
                <w:rFonts w:ascii="Microsoft Sans Serif" w:eastAsia="Microsoft Sans Serif" w:hAnsi="Microsoft Sans Serif" w:cs="Microsoft Sans Serif"/>
                <w:bCs w:val="0"/>
                <w:spacing w:val="-5"/>
                <w:sz w:val="24"/>
                <w:szCs w:val="22"/>
                <w:lang w:val="ru-RU"/>
              </w:rPr>
              <w:t xml:space="preserve"> </w:t>
            </w:r>
            <w:r w:rsidRPr="00037AD5">
              <w:rPr>
                <w:rFonts w:ascii="Microsoft Sans Serif" w:eastAsia="Microsoft Sans Serif" w:hAnsi="Microsoft Sans Serif" w:cs="Microsoft Sans Serif"/>
                <w:bCs w:val="0"/>
                <w:sz w:val="24"/>
                <w:szCs w:val="22"/>
                <w:lang w:val="ru-RU"/>
              </w:rPr>
              <w:t>неудачи.</w:t>
            </w:r>
            <w:r w:rsidRPr="00037AD5">
              <w:rPr>
                <w:rFonts w:ascii="Microsoft Sans Serif" w:eastAsia="Microsoft Sans Serif" w:hAnsi="Microsoft Sans Serif" w:cs="Microsoft Sans Serif"/>
                <w:bCs w:val="0"/>
                <w:spacing w:val="-3"/>
                <w:sz w:val="24"/>
                <w:szCs w:val="22"/>
                <w:lang w:val="ru-RU"/>
              </w:rPr>
              <w:t xml:space="preserve"> </w:t>
            </w:r>
            <w:r w:rsidRPr="00037AD5">
              <w:rPr>
                <w:rFonts w:ascii="Microsoft Sans Serif" w:eastAsia="Microsoft Sans Serif" w:hAnsi="Microsoft Sans Serif" w:cs="Microsoft Sans Serif"/>
                <w:bCs w:val="0"/>
                <w:sz w:val="24"/>
                <w:szCs w:val="22"/>
                <w:lang w:val="ru-RU"/>
              </w:rPr>
              <w:t>(Беляев</w:t>
            </w:r>
            <w:r w:rsidRPr="00037AD5">
              <w:rPr>
                <w:rFonts w:ascii="Microsoft Sans Serif" w:eastAsia="Microsoft Sans Serif" w:hAnsi="Microsoft Sans Serif" w:cs="Microsoft Sans Serif"/>
                <w:bCs w:val="0"/>
                <w:spacing w:val="2"/>
                <w:sz w:val="24"/>
                <w:szCs w:val="22"/>
                <w:lang w:val="ru-RU"/>
              </w:rPr>
              <w:t xml:space="preserve"> </w:t>
            </w:r>
            <w:r w:rsidRPr="00037AD5">
              <w:rPr>
                <w:rFonts w:ascii="Microsoft Sans Serif" w:eastAsia="Microsoft Sans Serif" w:hAnsi="Microsoft Sans Serif" w:cs="Microsoft Sans Serif"/>
                <w:bCs w:val="0"/>
                <w:spacing w:val="-5"/>
                <w:sz w:val="24"/>
                <w:szCs w:val="22"/>
                <w:lang w:val="ru-RU"/>
              </w:rPr>
              <w:t>А.)</w:t>
            </w:r>
          </w:p>
        </w:tc>
      </w:tr>
    </w:tbl>
    <w:p w14:paraId="17F5D874" w14:textId="77777777" w:rsidR="002024A7" w:rsidRDefault="002024A7" w:rsidP="00037AD5">
      <w:pPr>
        <w:autoSpaceDE w:val="0"/>
        <w:autoSpaceDN w:val="0"/>
        <w:adjustRightInd w:val="0"/>
        <w:spacing w:after="240"/>
        <w:rPr>
          <w:b/>
          <w:i/>
        </w:rPr>
      </w:pPr>
    </w:p>
    <w:p w14:paraId="221A2E3B" w14:textId="77777777" w:rsidR="00037AD5" w:rsidRPr="00037AD5" w:rsidRDefault="00037AD5" w:rsidP="00037AD5">
      <w:pPr>
        <w:shd w:val="clear" w:color="auto" w:fill="FFFFFF"/>
        <w:spacing w:before="120" w:after="120" w:line="240" w:lineRule="auto"/>
        <w:ind w:left="120" w:right="120" w:firstLine="480"/>
        <w:jc w:val="center"/>
        <w:outlineLvl w:val="0"/>
        <w:rPr>
          <w:rFonts w:eastAsia="Times New Roman"/>
          <w:bCs w:val="0"/>
          <w:kern w:val="36"/>
          <w:lang w:eastAsia="ru-RU"/>
        </w:rPr>
      </w:pPr>
      <w:r w:rsidRPr="00037AD5">
        <w:rPr>
          <w:rFonts w:eastAsia="Times New Roman"/>
          <w:bCs w:val="0"/>
          <w:kern w:val="36"/>
          <w:lang w:eastAsia="ru-RU"/>
        </w:rPr>
        <w:t>Притча</w:t>
      </w:r>
    </w:p>
    <w:p w14:paraId="616C47CD" w14:textId="77777777" w:rsidR="00037AD5" w:rsidRPr="00037AD5" w:rsidRDefault="00037AD5" w:rsidP="00037AD5">
      <w:pPr>
        <w:shd w:val="clear" w:color="auto" w:fill="FFFFFF"/>
        <w:spacing w:after="240" w:line="240" w:lineRule="auto"/>
        <w:ind w:firstLine="480"/>
        <w:jc w:val="both"/>
        <w:rPr>
          <w:rFonts w:eastAsia="Times New Roman"/>
          <w:bCs w:val="0"/>
          <w:color w:val="4A4A4A"/>
          <w:lang w:eastAsia="ru-RU"/>
        </w:rPr>
      </w:pPr>
      <w:r w:rsidRPr="00037AD5">
        <w:rPr>
          <w:rFonts w:eastAsia="Times New Roman"/>
          <w:bCs w:val="0"/>
          <w:color w:val="4A4A4A"/>
          <w:lang w:eastAsia="ru-RU"/>
        </w:rPr>
        <w:t>(1)Солнце садилось. (2)Вокруг пахло вечерней прохладой. (3)Птицы замолчали, уступив место нашему герою. (4)Он вскарабкался на остатки трухлявого пенька, чтобы быть повыше, и запел. (5)Это был светлячок – маленькая букашечка, и пел он свою незатейливую песенку о том, что видел: прекрасную картину заката, красивое небо, зелёное море травы, серебряные слёзы росы и любовь. (6)Он пел о любви к жизни. (7)Он во всём видел любовь. (8)И хоть его вокальные данные были небогатыми, он думал, что поёт прекрасно, ведь у него было так много слушателей, они им восхищались, каждый хотел быть его другом. (9)Но глупый светлячок не понимал, что это всё лишь потому, что он обладал очень необычным свойством: в отличие от панцирей всех остальных светлячков, его панцирь не просто горел зелёным огоньком, а переливался всеми цветами радуги, как гранёный бриллиант. (10)А стоит только одному сказать, что он знаком с чудесным светлячком, который блестит, как бриллиант, то другой, конечно, решит во что бы то ни стало стать его другом, за ним третий, четвёртый и так далее, а зачем – никто не знает, просто так повелось.</w:t>
      </w:r>
    </w:p>
    <w:p w14:paraId="120B706C" w14:textId="77777777" w:rsidR="00037AD5" w:rsidRPr="00037AD5" w:rsidRDefault="00037AD5" w:rsidP="00037AD5">
      <w:pPr>
        <w:shd w:val="clear" w:color="auto" w:fill="FFFFFF"/>
        <w:spacing w:after="240" w:line="240" w:lineRule="auto"/>
        <w:ind w:firstLine="480"/>
        <w:jc w:val="both"/>
        <w:rPr>
          <w:rFonts w:eastAsia="Times New Roman"/>
          <w:bCs w:val="0"/>
          <w:color w:val="4A4A4A"/>
          <w:lang w:eastAsia="ru-RU"/>
        </w:rPr>
      </w:pPr>
      <w:r w:rsidRPr="00037AD5">
        <w:rPr>
          <w:rFonts w:eastAsia="Times New Roman"/>
          <w:bCs w:val="0"/>
          <w:color w:val="4A4A4A"/>
          <w:lang w:eastAsia="ru-RU"/>
        </w:rPr>
        <w:t>(11)Однажды светлячок заметил, что его слушает белокурый мальчик, который сидит рядом в траве, повернув голову к заходящему солнцу.</w:t>
      </w:r>
    </w:p>
    <w:p w14:paraId="5BE496C1" w14:textId="77777777" w:rsidR="00037AD5" w:rsidRPr="00037AD5" w:rsidRDefault="00037AD5" w:rsidP="00037AD5">
      <w:pPr>
        <w:shd w:val="clear" w:color="auto" w:fill="FFFFFF"/>
        <w:spacing w:after="240" w:line="240" w:lineRule="auto"/>
        <w:ind w:firstLine="480"/>
        <w:jc w:val="both"/>
        <w:rPr>
          <w:rFonts w:eastAsia="Times New Roman"/>
          <w:bCs w:val="0"/>
          <w:color w:val="4A4A4A"/>
          <w:lang w:eastAsia="ru-RU"/>
        </w:rPr>
      </w:pPr>
      <w:r w:rsidRPr="00037AD5">
        <w:rPr>
          <w:rFonts w:eastAsia="Times New Roman"/>
          <w:bCs w:val="0"/>
          <w:color w:val="4A4A4A"/>
          <w:lang w:eastAsia="ru-RU"/>
        </w:rPr>
        <w:lastRenderedPageBreak/>
        <w:t>(12)Светлячок до утра пел мальчику, описывая то, что видит, и придумывая всё новые и новые сравнения, а на рассвете убежал к своим друзьям. (13)Но, пропадая среди лести и восхищения, он всё же иногда прибегал на полянку, где в любое время ждал его мальчик.</w:t>
      </w:r>
    </w:p>
    <w:p w14:paraId="6B785ACE" w14:textId="77777777" w:rsidR="00037AD5" w:rsidRPr="00037AD5" w:rsidRDefault="00037AD5" w:rsidP="00037AD5">
      <w:pPr>
        <w:shd w:val="clear" w:color="auto" w:fill="FFFFFF"/>
        <w:spacing w:after="240" w:line="240" w:lineRule="auto"/>
        <w:ind w:firstLine="480"/>
        <w:jc w:val="both"/>
        <w:rPr>
          <w:rFonts w:eastAsia="Times New Roman"/>
          <w:bCs w:val="0"/>
          <w:color w:val="4A4A4A"/>
          <w:lang w:eastAsia="ru-RU"/>
        </w:rPr>
      </w:pPr>
      <w:r w:rsidRPr="00037AD5">
        <w:rPr>
          <w:rFonts w:eastAsia="Times New Roman"/>
          <w:bCs w:val="0"/>
          <w:color w:val="4A4A4A"/>
          <w:lang w:eastAsia="ru-RU"/>
        </w:rPr>
        <w:t>(14)Время шло, безжалостно пожирая минуты, часы, дни, годы; светлячок постарел, потускнел, друзей больше у него не было, в гости его не приглашали, им не восхищались. (15)Всё было кончено, и светлячок в отчаянии побрёл на ту же полянку, где ждал его мальчик, подошёл к нему и тяжело вздохнул. (16)Мальчик это услышал и, не поворачивая головы, спросил:</w:t>
      </w:r>
    </w:p>
    <w:p w14:paraId="034071DF" w14:textId="77777777" w:rsidR="00037AD5" w:rsidRPr="00037AD5" w:rsidRDefault="00037AD5" w:rsidP="00037AD5">
      <w:pPr>
        <w:shd w:val="clear" w:color="auto" w:fill="FFFFFF"/>
        <w:spacing w:after="240" w:line="240" w:lineRule="auto"/>
        <w:ind w:firstLine="480"/>
        <w:jc w:val="both"/>
        <w:rPr>
          <w:rFonts w:eastAsia="Times New Roman"/>
          <w:bCs w:val="0"/>
          <w:color w:val="4A4A4A"/>
          <w:lang w:eastAsia="ru-RU"/>
        </w:rPr>
      </w:pPr>
      <w:r w:rsidRPr="00037AD5">
        <w:rPr>
          <w:rFonts w:eastAsia="Times New Roman"/>
          <w:bCs w:val="0"/>
          <w:color w:val="4A4A4A"/>
          <w:lang w:eastAsia="ru-RU"/>
        </w:rPr>
        <w:t>– (17)Что случилось? (18)Тебя так долго не было, и я по тебе соскучился.</w:t>
      </w:r>
    </w:p>
    <w:p w14:paraId="5A5D342E" w14:textId="77777777" w:rsidR="00037AD5" w:rsidRPr="00037AD5" w:rsidRDefault="00037AD5" w:rsidP="00037AD5">
      <w:pPr>
        <w:shd w:val="clear" w:color="auto" w:fill="FFFFFF"/>
        <w:spacing w:after="240" w:line="240" w:lineRule="auto"/>
        <w:ind w:firstLine="480"/>
        <w:jc w:val="both"/>
        <w:rPr>
          <w:rFonts w:eastAsia="Times New Roman"/>
          <w:bCs w:val="0"/>
          <w:color w:val="4A4A4A"/>
          <w:lang w:eastAsia="ru-RU"/>
        </w:rPr>
      </w:pPr>
      <w:r w:rsidRPr="00037AD5">
        <w:rPr>
          <w:rFonts w:eastAsia="Times New Roman"/>
          <w:bCs w:val="0"/>
          <w:color w:val="4A4A4A"/>
          <w:lang w:eastAsia="ru-RU"/>
        </w:rPr>
        <w:t>– (19)А разве ты не видишь?</w:t>
      </w:r>
    </w:p>
    <w:p w14:paraId="44A79D15" w14:textId="77777777" w:rsidR="00037AD5" w:rsidRPr="00037AD5" w:rsidRDefault="00037AD5" w:rsidP="00037AD5">
      <w:pPr>
        <w:shd w:val="clear" w:color="auto" w:fill="FFFFFF"/>
        <w:spacing w:after="240" w:line="240" w:lineRule="auto"/>
        <w:ind w:firstLine="480"/>
        <w:jc w:val="both"/>
        <w:rPr>
          <w:rFonts w:eastAsia="Times New Roman"/>
          <w:bCs w:val="0"/>
          <w:color w:val="4A4A4A"/>
          <w:lang w:eastAsia="ru-RU"/>
        </w:rPr>
      </w:pPr>
      <w:r w:rsidRPr="00037AD5">
        <w:rPr>
          <w:rFonts w:eastAsia="Times New Roman"/>
          <w:bCs w:val="0"/>
          <w:color w:val="4A4A4A"/>
          <w:lang w:eastAsia="ru-RU"/>
        </w:rPr>
        <w:t>– (20)Нет, – ответил мальчик.</w:t>
      </w:r>
    </w:p>
    <w:p w14:paraId="6D420D56" w14:textId="77777777" w:rsidR="00037AD5" w:rsidRPr="00037AD5" w:rsidRDefault="00037AD5" w:rsidP="00037AD5">
      <w:pPr>
        <w:shd w:val="clear" w:color="auto" w:fill="FFFFFF"/>
        <w:spacing w:after="240" w:line="240" w:lineRule="auto"/>
        <w:ind w:firstLine="480"/>
        <w:jc w:val="both"/>
        <w:rPr>
          <w:rFonts w:eastAsia="Times New Roman"/>
          <w:bCs w:val="0"/>
          <w:color w:val="4A4A4A"/>
          <w:lang w:eastAsia="ru-RU"/>
        </w:rPr>
      </w:pPr>
      <w:r w:rsidRPr="00037AD5">
        <w:rPr>
          <w:rFonts w:eastAsia="Times New Roman"/>
          <w:bCs w:val="0"/>
          <w:color w:val="4A4A4A"/>
          <w:lang w:eastAsia="ru-RU"/>
        </w:rPr>
        <w:t>– (21)Ну и ладно, – сказал светлячок.</w:t>
      </w:r>
    </w:p>
    <w:p w14:paraId="1A068CDD" w14:textId="77777777" w:rsidR="00037AD5" w:rsidRPr="00037AD5" w:rsidRDefault="00037AD5" w:rsidP="00037AD5">
      <w:pPr>
        <w:shd w:val="clear" w:color="auto" w:fill="FFFFFF"/>
        <w:spacing w:after="240" w:line="240" w:lineRule="auto"/>
        <w:ind w:firstLine="480"/>
        <w:jc w:val="both"/>
        <w:rPr>
          <w:rFonts w:eastAsia="Times New Roman"/>
          <w:bCs w:val="0"/>
          <w:color w:val="4A4A4A"/>
          <w:lang w:eastAsia="ru-RU"/>
        </w:rPr>
      </w:pPr>
      <w:r w:rsidRPr="00037AD5">
        <w:rPr>
          <w:rFonts w:eastAsia="Times New Roman"/>
          <w:bCs w:val="0"/>
          <w:color w:val="4A4A4A"/>
          <w:lang w:eastAsia="ru-RU"/>
        </w:rPr>
        <w:t>– (22)Расскажи мне, что ты видишь, – попросил мальчик.</w:t>
      </w:r>
    </w:p>
    <w:p w14:paraId="0856AE10" w14:textId="77777777" w:rsidR="00037AD5" w:rsidRPr="00037AD5" w:rsidRDefault="00037AD5" w:rsidP="00037AD5">
      <w:pPr>
        <w:shd w:val="clear" w:color="auto" w:fill="FFFFFF"/>
        <w:spacing w:after="240" w:line="240" w:lineRule="auto"/>
        <w:ind w:firstLine="480"/>
        <w:jc w:val="both"/>
        <w:rPr>
          <w:rFonts w:eastAsia="Times New Roman"/>
          <w:bCs w:val="0"/>
          <w:color w:val="4A4A4A"/>
          <w:lang w:eastAsia="ru-RU"/>
        </w:rPr>
      </w:pPr>
      <w:r w:rsidRPr="00037AD5">
        <w:rPr>
          <w:rFonts w:eastAsia="Times New Roman"/>
          <w:bCs w:val="0"/>
          <w:color w:val="4A4A4A"/>
          <w:lang w:eastAsia="ru-RU"/>
        </w:rPr>
        <w:t>– (23)Что? – удивился светлячок.</w:t>
      </w:r>
    </w:p>
    <w:p w14:paraId="00606300" w14:textId="77777777" w:rsidR="00037AD5" w:rsidRPr="00037AD5" w:rsidRDefault="00037AD5" w:rsidP="00037AD5">
      <w:pPr>
        <w:shd w:val="clear" w:color="auto" w:fill="FFFFFF"/>
        <w:spacing w:after="240" w:line="240" w:lineRule="auto"/>
        <w:ind w:firstLine="480"/>
        <w:jc w:val="both"/>
        <w:rPr>
          <w:rFonts w:eastAsia="Times New Roman"/>
          <w:bCs w:val="0"/>
          <w:color w:val="4A4A4A"/>
          <w:lang w:eastAsia="ru-RU"/>
        </w:rPr>
      </w:pPr>
      <w:r w:rsidRPr="00037AD5">
        <w:rPr>
          <w:rFonts w:eastAsia="Times New Roman"/>
          <w:bCs w:val="0"/>
          <w:color w:val="4A4A4A"/>
          <w:lang w:eastAsia="ru-RU"/>
        </w:rPr>
        <w:t>– (24)Спой свою песенку. (25)Мне так нравится слушать, как ты красиво описываешь природу, небо, солнце, траву… (26)Вот бы хоть раз взглянуть на это.</w:t>
      </w:r>
    </w:p>
    <w:p w14:paraId="0CC2998C" w14:textId="77777777" w:rsidR="00037AD5" w:rsidRPr="00037AD5" w:rsidRDefault="00037AD5" w:rsidP="00037AD5">
      <w:pPr>
        <w:shd w:val="clear" w:color="auto" w:fill="FFFFFF"/>
        <w:spacing w:after="240" w:line="240" w:lineRule="auto"/>
        <w:ind w:firstLine="480"/>
        <w:jc w:val="both"/>
        <w:rPr>
          <w:rFonts w:eastAsia="Times New Roman"/>
          <w:bCs w:val="0"/>
          <w:color w:val="4A4A4A"/>
          <w:lang w:eastAsia="ru-RU"/>
        </w:rPr>
      </w:pPr>
      <w:r w:rsidRPr="00037AD5">
        <w:rPr>
          <w:rFonts w:eastAsia="Times New Roman"/>
          <w:bCs w:val="0"/>
          <w:color w:val="4A4A4A"/>
          <w:lang w:eastAsia="ru-RU"/>
        </w:rPr>
        <w:t>(27)И тут только светлячок понял, что мальчик слепой и ему всё равно, блестит у светлячка панцирь или нет. (28)Он ему нужен даже без блеска. (29)Он ему нужен!</w:t>
      </w:r>
    </w:p>
    <w:p w14:paraId="20893939" w14:textId="77777777" w:rsidR="00037AD5" w:rsidRPr="00037AD5" w:rsidRDefault="00037AD5" w:rsidP="00037AD5">
      <w:pPr>
        <w:shd w:val="clear" w:color="auto" w:fill="FFFFFF"/>
        <w:spacing w:after="240" w:line="240" w:lineRule="auto"/>
        <w:ind w:firstLine="480"/>
        <w:jc w:val="both"/>
        <w:rPr>
          <w:rFonts w:eastAsia="Times New Roman"/>
          <w:bCs w:val="0"/>
          <w:color w:val="4A4A4A"/>
          <w:lang w:eastAsia="ru-RU"/>
        </w:rPr>
      </w:pPr>
      <w:r w:rsidRPr="00037AD5">
        <w:rPr>
          <w:rFonts w:eastAsia="Times New Roman"/>
          <w:bCs w:val="0"/>
          <w:color w:val="4A4A4A"/>
          <w:lang w:eastAsia="ru-RU"/>
        </w:rPr>
        <w:t>– (30)Давай я тебе сегодня расскажу про дружбу.</w:t>
      </w:r>
    </w:p>
    <w:p w14:paraId="4B650BC0" w14:textId="77777777" w:rsidR="00037AD5" w:rsidRPr="00037AD5" w:rsidRDefault="00037AD5" w:rsidP="00037AD5">
      <w:pPr>
        <w:shd w:val="clear" w:color="auto" w:fill="FFFFFF"/>
        <w:spacing w:after="240" w:line="240" w:lineRule="auto"/>
        <w:ind w:firstLine="480"/>
        <w:jc w:val="both"/>
        <w:rPr>
          <w:rFonts w:eastAsia="Times New Roman"/>
          <w:bCs w:val="0"/>
          <w:color w:val="4A4A4A"/>
          <w:lang w:eastAsia="ru-RU"/>
        </w:rPr>
      </w:pPr>
      <w:r w:rsidRPr="00037AD5">
        <w:rPr>
          <w:rFonts w:eastAsia="Times New Roman"/>
          <w:bCs w:val="0"/>
          <w:color w:val="4A4A4A"/>
          <w:lang w:eastAsia="ru-RU"/>
        </w:rPr>
        <w:t>– (31)А что это такое? (32)Ты раньше не пел мне об этом.</w:t>
      </w:r>
    </w:p>
    <w:p w14:paraId="7E809D59" w14:textId="77777777" w:rsidR="00037AD5" w:rsidRPr="00037AD5" w:rsidRDefault="00037AD5" w:rsidP="00037AD5">
      <w:pPr>
        <w:shd w:val="clear" w:color="auto" w:fill="FFFFFF"/>
        <w:spacing w:after="240" w:line="240" w:lineRule="auto"/>
        <w:ind w:firstLine="480"/>
        <w:jc w:val="both"/>
        <w:rPr>
          <w:rFonts w:eastAsia="Times New Roman"/>
          <w:bCs w:val="0"/>
          <w:color w:val="4A4A4A"/>
          <w:lang w:eastAsia="ru-RU"/>
        </w:rPr>
      </w:pPr>
      <w:r w:rsidRPr="00037AD5">
        <w:rPr>
          <w:rFonts w:eastAsia="Times New Roman"/>
          <w:bCs w:val="0"/>
          <w:color w:val="4A4A4A"/>
          <w:lang w:eastAsia="ru-RU"/>
        </w:rPr>
        <w:t>– (33)Раньше я просто не знал, что это такое, а теперь знаю.</w:t>
      </w:r>
    </w:p>
    <w:p w14:paraId="27216AB3" w14:textId="77777777" w:rsidR="00037AD5" w:rsidRPr="00037AD5" w:rsidRDefault="00037AD5" w:rsidP="00037AD5">
      <w:pPr>
        <w:shd w:val="clear" w:color="auto" w:fill="FFFFFF"/>
        <w:spacing w:after="240" w:line="240" w:lineRule="auto"/>
        <w:ind w:firstLine="480"/>
        <w:jc w:val="right"/>
        <w:rPr>
          <w:rFonts w:eastAsia="Times New Roman"/>
          <w:bCs w:val="0"/>
          <w:color w:val="4A4A4A"/>
          <w:lang w:eastAsia="ru-RU"/>
        </w:rPr>
      </w:pPr>
      <w:r w:rsidRPr="00037AD5">
        <w:rPr>
          <w:rFonts w:eastAsia="Times New Roman"/>
          <w:bCs w:val="0"/>
          <w:color w:val="4A4A4A"/>
          <w:lang w:eastAsia="ru-RU"/>
        </w:rPr>
        <w:t>(Притча)*</w:t>
      </w:r>
    </w:p>
    <w:p w14:paraId="4807292C" w14:textId="77777777" w:rsidR="00037AD5" w:rsidRPr="00037AD5" w:rsidRDefault="00037AD5" w:rsidP="00037AD5">
      <w:pPr>
        <w:shd w:val="clear" w:color="auto" w:fill="FFFFFF"/>
        <w:spacing w:after="240" w:line="240" w:lineRule="auto"/>
        <w:ind w:firstLine="480"/>
        <w:jc w:val="both"/>
        <w:rPr>
          <w:rFonts w:eastAsia="Times New Roman"/>
          <w:bCs w:val="0"/>
          <w:color w:val="4A4A4A"/>
          <w:lang w:eastAsia="ru-RU"/>
        </w:rPr>
      </w:pPr>
      <w:r w:rsidRPr="00037AD5">
        <w:rPr>
          <w:rFonts w:eastAsia="Times New Roman"/>
          <w:bCs w:val="0"/>
          <w:color w:val="4A4A4A"/>
          <w:lang w:eastAsia="ru-RU"/>
        </w:rPr>
        <w:t>* </w:t>
      </w:r>
      <w:r w:rsidRPr="00037AD5">
        <w:rPr>
          <w:rFonts w:eastAsia="Times New Roman"/>
          <w:b/>
          <w:color w:val="4A4A4A"/>
          <w:lang w:eastAsia="ru-RU"/>
        </w:rPr>
        <w:t>Притча</w:t>
      </w:r>
      <w:r w:rsidRPr="00037AD5">
        <w:rPr>
          <w:rFonts w:eastAsia="Times New Roman"/>
          <w:bCs w:val="0"/>
          <w:color w:val="4A4A4A"/>
          <w:lang w:eastAsia="ru-RU"/>
        </w:rPr>
        <w:t> – это небольшой поучительный рассказ.</w:t>
      </w:r>
    </w:p>
    <w:p w14:paraId="55C35626" w14:textId="77777777" w:rsidR="00037AD5" w:rsidRPr="00037AD5" w:rsidRDefault="00037AD5" w:rsidP="00037AD5">
      <w:pPr>
        <w:shd w:val="clear" w:color="auto" w:fill="FFFFFF"/>
        <w:spacing w:before="120" w:after="120" w:line="240" w:lineRule="auto"/>
        <w:ind w:left="120" w:right="120" w:firstLine="480"/>
        <w:jc w:val="center"/>
        <w:outlineLvl w:val="0"/>
        <w:rPr>
          <w:rFonts w:eastAsia="Times New Roman"/>
          <w:bCs w:val="0"/>
          <w:kern w:val="36"/>
          <w:lang w:eastAsia="ru-RU"/>
        </w:rPr>
      </w:pPr>
      <w:r w:rsidRPr="00037AD5">
        <w:rPr>
          <w:rFonts w:eastAsia="Times New Roman"/>
          <w:bCs w:val="0"/>
          <w:kern w:val="36"/>
          <w:lang w:eastAsia="ru-RU"/>
        </w:rPr>
        <w:t>Задания</w:t>
      </w:r>
    </w:p>
    <w:p w14:paraId="41CCCF7D" w14:textId="77777777" w:rsidR="00037AD5" w:rsidRPr="00037AD5" w:rsidRDefault="00037AD5" w:rsidP="00037AD5">
      <w:pPr>
        <w:spacing w:line="240" w:lineRule="auto"/>
        <w:rPr>
          <w:rFonts w:eastAsia="Times New Roman"/>
          <w:bCs w:val="0"/>
          <w:lang w:eastAsia="ru-RU"/>
        </w:rPr>
      </w:pPr>
      <w:r w:rsidRPr="00037AD5">
        <w:rPr>
          <w:rFonts w:eastAsia="Times New Roman"/>
          <w:b/>
          <w:color w:val="4A4A4A"/>
          <w:shd w:val="clear" w:color="auto" w:fill="FFFFFF"/>
          <w:lang w:eastAsia="ru-RU"/>
        </w:rPr>
        <w:t>Задание 1.</w:t>
      </w:r>
    </w:p>
    <w:p w14:paraId="6940C686" w14:textId="77777777" w:rsidR="00037AD5" w:rsidRPr="00037AD5" w:rsidRDefault="00037AD5" w:rsidP="00037AD5">
      <w:pPr>
        <w:shd w:val="clear" w:color="auto" w:fill="FFFFFF"/>
        <w:spacing w:after="240" w:line="240" w:lineRule="auto"/>
        <w:ind w:firstLine="480"/>
        <w:jc w:val="both"/>
        <w:rPr>
          <w:rFonts w:eastAsia="Times New Roman"/>
          <w:bCs w:val="0"/>
          <w:color w:val="4A4A4A"/>
          <w:lang w:eastAsia="ru-RU"/>
        </w:rPr>
      </w:pPr>
      <w:r w:rsidRPr="00037AD5">
        <w:rPr>
          <w:rFonts w:eastAsia="Times New Roman"/>
          <w:bCs w:val="0"/>
          <w:color w:val="4A4A4A"/>
          <w:lang w:eastAsia="ru-RU"/>
        </w:rPr>
        <w:t>Напишите сочинение-рассуждение, раскрывая смысл высказывания известного лингвиста Ильи Наумовича Горелова: </w:t>
      </w:r>
      <w:r w:rsidRPr="00037AD5">
        <w:rPr>
          <w:rFonts w:eastAsia="Times New Roman"/>
          <w:b/>
          <w:color w:val="4A4A4A"/>
          <w:lang w:eastAsia="ru-RU"/>
        </w:rPr>
        <w:t>«Самое удивительное в том, что писатель-мастер умеет, взяв обычные, всем известные слова, показать, сколько оттенков смысла скрывается и открывается в его мыслях, чувствах».</w:t>
      </w:r>
    </w:p>
    <w:p w14:paraId="750CF3E5" w14:textId="77777777" w:rsidR="00037AD5" w:rsidRPr="00037AD5" w:rsidRDefault="00037AD5" w:rsidP="00037AD5">
      <w:pPr>
        <w:shd w:val="clear" w:color="auto" w:fill="FFFFFF"/>
        <w:spacing w:after="240" w:line="240" w:lineRule="auto"/>
        <w:ind w:firstLine="480"/>
        <w:jc w:val="both"/>
        <w:rPr>
          <w:rFonts w:eastAsia="Times New Roman"/>
          <w:bCs w:val="0"/>
          <w:color w:val="4A4A4A"/>
          <w:lang w:eastAsia="ru-RU"/>
        </w:rPr>
      </w:pPr>
      <w:r w:rsidRPr="00037AD5">
        <w:rPr>
          <w:rFonts w:eastAsia="Times New Roman"/>
          <w:bCs w:val="0"/>
          <w:color w:val="4A4A4A"/>
          <w:lang w:eastAsia="ru-RU"/>
        </w:rPr>
        <w:lastRenderedPageBreak/>
        <w:t>Аргументируя свой ответ, приведите </w:t>
      </w:r>
      <w:r w:rsidRPr="00037AD5">
        <w:rPr>
          <w:rFonts w:eastAsia="Times New Roman"/>
          <w:b/>
          <w:color w:val="4A4A4A"/>
          <w:lang w:eastAsia="ru-RU"/>
        </w:rPr>
        <w:t>два</w:t>
      </w:r>
      <w:r w:rsidRPr="00037AD5">
        <w:rPr>
          <w:rFonts w:eastAsia="Times New Roman"/>
          <w:bCs w:val="0"/>
          <w:color w:val="4A4A4A"/>
          <w:lang w:eastAsia="ru-RU"/>
        </w:rPr>
        <w:t> примера из прочитанного текста.</w:t>
      </w:r>
    </w:p>
    <w:p w14:paraId="0CF583A4" w14:textId="77777777" w:rsidR="00037AD5" w:rsidRPr="00037AD5" w:rsidRDefault="00037AD5" w:rsidP="00037AD5">
      <w:pPr>
        <w:shd w:val="clear" w:color="auto" w:fill="FFFFFF"/>
        <w:spacing w:after="240" w:line="240" w:lineRule="auto"/>
        <w:ind w:firstLine="480"/>
        <w:jc w:val="both"/>
        <w:rPr>
          <w:rFonts w:eastAsia="Times New Roman"/>
          <w:bCs w:val="0"/>
          <w:color w:val="4A4A4A"/>
          <w:lang w:eastAsia="ru-RU"/>
        </w:rPr>
      </w:pPr>
      <w:r w:rsidRPr="00037AD5">
        <w:rPr>
          <w:rFonts w:eastAsia="Times New Roman"/>
          <w:bCs w:val="0"/>
          <w:color w:val="4A4A4A"/>
          <w:lang w:eastAsia="ru-RU"/>
        </w:rPr>
        <w:t>Приводя примеры, указывайте номера нужных предложений или применяйте цитирование.</w:t>
      </w:r>
    </w:p>
    <w:p w14:paraId="41C7F056" w14:textId="77777777" w:rsidR="00037AD5" w:rsidRPr="00037AD5" w:rsidRDefault="00037AD5" w:rsidP="00037AD5">
      <w:pPr>
        <w:shd w:val="clear" w:color="auto" w:fill="FFFFFF"/>
        <w:spacing w:after="240" w:line="240" w:lineRule="auto"/>
        <w:ind w:firstLine="480"/>
        <w:jc w:val="both"/>
        <w:rPr>
          <w:rFonts w:eastAsia="Times New Roman"/>
          <w:bCs w:val="0"/>
          <w:color w:val="4A4A4A"/>
          <w:lang w:eastAsia="ru-RU"/>
        </w:rPr>
      </w:pPr>
      <w:r w:rsidRPr="00037AD5">
        <w:rPr>
          <w:rFonts w:eastAsia="Times New Roman"/>
          <w:bCs w:val="0"/>
          <w:color w:val="4A4A4A"/>
          <w:lang w:eastAsia="ru-RU"/>
        </w:rPr>
        <w:t>Вы можете писать работу в научном или публицистическом стиле, раскрывая тему на лингвистическом материале.</w:t>
      </w:r>
    </w:p>
    <w:p w14:paraId="2E5BF134" w14:textId="77777777" w:rsidR="00037AD5" w:rsidRPr="00037AD5" w:rsidRDefault="00037AD5" w:rsidP="00037AD5">
      <w:pPr>
        <w:shd w:val="clear" w:color="auto" w:fill="FFFFFF"/>
        <w:spacing w:after="240" w:line="240" w:lineRule="auto"/>
        <w:ind w:firstLine="480"/>
        <w:jc w:val="both"/>
        <w:rPr>
          <w:rFonts w:eastAsia="Times New Roman"/>
          <w:bCs w:val="0"/>
          <w:color w:val="4A4A4A"/>
          <w:lang w:eastAsia="ru-RU"/>
        </w:rPr>
      </w:pPr>
      <w:r w:rsidRPr="00037AD5">
        <w:rPr>
          <w:rFonts w:eastAsia="Times New Roman"/>
          <w:bCs w:val="0"/>
          <w:color w:val="4A4A4A"/>
          <w:lang w:eastAsia="ru-RU"/>
        </w:rPr>
        <w:t>Объём сочинения должен составлять не менее 70 слов.</w:t>
      </w:r>
    </w:p>
    <w:p w14:paraId="18412931" w14:textId="77777777" w:rsidR="00037AD5" w:rsidRPr="00037AD5" w:rsidRDefault="00037AD5" w:rsidP="00037AD5">
      <w:pPr>
        <w:shd w:val="clear" w:color="auto" w:fill="FFFFFF"/>
        <w:spacing w:after="240" w:line="240" w:lineRule="auto"/>
        <w:ind w:firstLine="480"/>
        <w:jc w:val="both"/>
        <w:rPr>
          <w:rFonts w:eastAsia="Times New Roman"/>
          <w:bCs w:val="0"/>
          <w:color w:val="4A4A4A"/>
          <w:lang w:eastAsia="ru-RU"/>
        </w:rPr>
      </w:pPr>
      <w:r w:rsidRPr="00037AD5">
        <w:rPr>
          <w:rFonts w:eastAsia="Times New Roman"/>
          <w:bCs w:val="0"/>
          <w:color w:val="4A4A4A"/>
          <w:lang w:eastAsia="ru-RU"/>
        </w:rPr>
        <w:t>Работа, написанная без опоры на прочитанный текст (не по данному тексту), не оценивается. Если сочинение представляет собой пересказанный или полностью переписанный исходный текст без каких бы то ни было комментариев, то такая работа оценивается нулём баллов.</w:t>
      </w:r>
    </w:p>
    <w:p w14:paraId="16D5F35A" w14:textId="77777777" w:rsidR="00037AD5" w:rsidRPr="00037AD5" w:rsidRDefault="00037AD5" w:rsidP="00037AD5">
      <w:pPr>
        <w:spacing w:line="240" w:lineRule="auto"/>
        <w:rPr>
          <w:rFonts w:eastAsia="Times New Roman"/>
          <w:bCs w:val="0"/>
          <w:lang w:eastAsia="ru-RU"/>
        </w:rPr>
      </w:pPr>
      <w:r w:rsidRPr="00037AD5">
        <w:rPr>
          <w:rFonts w:eastAsia="Times New Roman"/>
          <w:b/>
          <w:color w:val="4A4A4A"/>
          <w:shd w:val="clear" w:color="auto" w:fill="FFFFFF"/>
          <w:lang w:eastAsia="ru-RU"/>
        </w:rPr>
        <w:t>Задание 2.</w:t>
      </w:r>
    </w:p>
    <w:p w14:paraId="28E5802A" w14:textId="77777777" w:rsidR="00037AD5" w:rsidRPr="00037AD5" w:rsidRDefault="00037AD5" w:rsidP="00037AD5">
      <w:pPr>
        <w:shd w:val="clear" w:color="auto" w:fill="FFFFFF"/>
        <w:spacing w:after="240" w:line="240" w:lineRule="auto"/>
        <w:ind w:firstLine="480"/>
        <w:jc w:val="both"/>
        <w:rPr>
          <w:rFonts w:eastAsia="Times New Roman"/>
          <w:bCs w:val="0"/>
          <w:color w:val="4A4A4A"/>
          <w:lang w:eastAsia="ru-RU"/>
        </w:rPr>
      </w:pPr>
      <w:r w:rsidRPr="00037AD5">
        <w:rPr>
          <w:rFonts w:eastAsia="Times New Roman"/>
          <w:bCs w:val="0"/>
          <w:color w:val="4A4A4A"/>
          <w:lang w:eastAsia="ru-RU"/>
        </w:rPr>
        <w:t>Напишите сочинение-рассуждение. Объясните, как Вы понимаете смысл финала текста:</w:t>
      </w:r>
    </w:p>
    <w:p w14:paraId="07729524" w14:textId="77777777" w:rsidR="00037AD5" w:rsidRPr="00037AD5" w:rsidRDefault="00037AD5" w:rsidP="00037AD5">
      <w:pPr>
        <w:shd w:val="clear" w:color="auto" w:fill="FFFFFF"/>
        <w:spacing w:after="240" w:line="240" w:lineRule="auto"/>
        <w:ind w:firstLine="480"/>
        <w:jc w:val="both"/>
        <w:rPr>
          <w:rFonts w:eastAsia="Times New Roman"/>
          <w:bCs w:val="0"/>
          <w:color w:val="4A4A4A"/>
          <w:lang w:eastAsia="ru-RU"/>
        </w:rPr>
      </w:pPr>
      <w:r w:rsidRPr="00037AD5">
        <w:rPr>
          <w:rFonts w:eastAsia="Times New Roman"/>
          <w:b/>
          <w:color w:val="4A4A4A"/>
          <w:lang w:eastAsia="ru-RU"/>
        </w:rPr>
        <w:t>«– Давай я тебе сегодня расскажу про дружбу.</w:t>
      </w:r>
      <w:r w:rsidRPr="00037AD5">
        <w:rPr>
          <w:rFonts w:eastAsia="Times New Roman"/>
          <w:b/>
          <w:color w:val="4A4A4A"/>
          <w:lang w:eastAsia="ru-RU"/>
        </w:rPr>
        <w:br/>
        <w:t>–А что это такое? Ты раньше не пел мне об этом.</w:t>
      </w:r>
      <w:r w:rsidRPr="00037AD5">
        <w:rPr>
          <w:rFonts w:eastAsia="Times New Roman"/>
          <w:b/>
          <w:color w:val="4A4A4A"/>
          <w:lang w:eastAsia="ru-RU"/>
        </w:rPr>
        <w:br/>
        <w:t>–Раньше я просто не знал, что это такое, а теперь знаю».</w:t>
      </w:r>
    </w:p>
    <w:p w14:paraId="51D03D4D" w14:textId="77777777" w:rsidR="00037AD5" w:rsidRPr="00037AD5" w:rsidRDefault="00037AD5" w:rsidP="00037AD5">
      <w:pPr>
        <w:shd w:val="clear" w:color="auto" w:fill="FFFFFF"/>
        <w:spacing w:after="240" w:line="240" w:lineRule="auto"/>
        <w:ind w:firstLine="480"/>
        <w:jc w:val="both"/>
        <w:rPr>
          <w:rFonts w:eastAsia="Times New Roman"/>
          <w:bCs w:val="0"/>
          <w:color w:val="4A4A4A"/>
          <w:lang w:eastAsia="ru-RU"/>
        </w:rPr>
      </w:pPr>
      <w:r w:rsidRPr="00037AD5">
        <w:rPr>
          <w:rFonts w:eastAsia="Times New Roman"/>
          <w:bCs w:val="0"/>
          <w:color w:val="4A4A4A"/>
          <w:lang w:eastAsia="ru-RU"/>
        </w:rPr>
        <w:t>Приведите в сочинении </w:t>
      </w:r>
      <w:r w:rsidRPr="00037AD5">
        <w:rPr>
          <w:rFonts w:eastAsia="Times New Roman"/>
          <w:b/>
          <w:color w:val="4A4A4A"/>
          <w:lang w:eastAsia="ru-RU"/>
        </w:rPr>
        <w:t>два</w:t>
      </w:r>
      <w:r w:rsidRPr="00037AD5">
        <w:rPr>
          <w:rFonts w:eastAsia="Times New Roman"/>
          <w:bCs w:val="0"/>
          <w:color w:val="4A4A4A"/>
          <w:lang w:eastAsia="ru-RU"/>
        </w:rPr>
        <w:t> примера-иллюстрации из прочитанного текста, подтверждающих Ваши рассуждения.</w:t>
      </w:r>
    </w:p>
    <w:p w14:paraId="3CCC87CB" w14:textId="77777777" w:rsidR="00037AD5" w:rsidRPr="00037AD5" w:rsidRDefault="00037AD5" w:rsidP="00037AD5">
      <w:pPr>
        <w:shd w:val="clear" w:color="auto" w:fill="FFFFFF"/>
        <w:spacing w:after="240" w:line="240" w:lineRule="auto"/>
        <w:ind w:firstLine="480"/>
        <w:jc w:val="both"/>
        <w:rPr>
          <w:rFonts w:eastAsia="Times New Roman"/>
          <w:bCs w:val="0"/>
          <w:color w:val="4A4A4A"/>
          <w:lang w:eastAsia="ru-RU"/>
        </w:rPr>
      </w:pPr>
      <w:r w:rsidRPr="00037AD5">
        <w:rPr>
          <w:rFonts w:eastAsia="Times New Roman"/>
          <w:bCs w:val="0"/>
          <w:color w:val="4A4A4A"/>
          <w:lang w:eastAsia="ru-RU"/>
        </w:rPr>
        <w:t>Приводя примеры, указывайте номера нужных предложений или применяйте цитирование.</w:t>
      </w:r>
    </w:p>
    <w:p w14:paraId="0D8241E7" w14:textId="77777777" w:rsidR="00037AD5" w:rsidRPr="00037AD5" w:rsidRDefault="00037AD5" w:rsidP="00037AD5">
      <w:pPr>
        <w:shd w:val="clear" w:color="auto" w:fill="FFFFFF"/>
        <w:spacing w:after="240" w:line="240" w:lineRule="auto"/>
        <w:ind w:firstLine="480"/>
        <w:jc w:val="both"/>
        <w:rPr>
          <w:rFonts w:eastAsia="Times New Roman"/>
          <w:bCs w:val="0"/>
          <w:color w:val="4A4A4A"/>
          <w:lang w:eastAsia="ru-RU"/>
        </w:rPr>
      </w:pPr>
      <w:r w:rsidRPr="00037AD5">
        <w:rPr>
          <w:rFonts w:eastAsia="Times New Roman"/>
          <w:bCs w:val="0"/>
          <w:color w:val="4A4A4A"/>
          <w:lang w:eastAsia="ru-RU"/>
        </w:rPr>
        <w:t>Объём сочинения должен составлять не менее 70 слов.</w:t>
      </w:r>
    </w:p>
    <w:p w14:paraId="5926F583" w14:textId="77777777" w:rsidR="00037AD5" w:rsidRPr="00037AD5" w:rsidRDefault="00037AD5" w:rsidP="00037AD5">
      <w:pPr>
        <w:shd w:val="clear" w:color="auto" w:fill="FFFFFF"/>
        <w:spacing w:after="240" w:line="240" w:lineRule="auto"/>
        <w:ind w:firstLine="480"/>
        <w:jc w:val="both"/>
        <w:rPr>
          <w:rFonts w:eastAsia="Times New Roman"/>
          <w:bCs w:val="0"/>
          <w:color w:val="4A4A4A"/>
          <w:lang w:eastAsia="ru-RU"/>
        </w:rPr>
      </w:pPr>
      <w:r w:rsidRPr="00037AD5">
        <w:rPr>
          <w:rFonts w:eastAsia="Times New Roman"/>
          <w:bCs w:val="0"/>
          <w:color w:val="4A4A4A"/>
          <w:lang w:eastAsia="ru-RU"/>
        </w:rPr>
        <w:t>Если сочинение представляет собой пересказанный или полностью переписанный исходный текст без каких бы то ни было комментариев, то такая работа оценивается нулём баллов.</w:t>
      </w:r>
    </w:p>
    <w:p w14:paraId="46A57E14" w14:textId="77777777" w:rsidR="00037AD5" w:rsidRPr="00037AD5" w:rsidRDefault="00037AD5" w:rsidP="00037AD5">
      <w:pPr>
        <w:spacing w:line="240" w:lineRule="auto"/>
        <w:rPr>
          <w:rFonts w:eastAsia="Times New Roman"/>
          <w:bCs w:val="0"/>
          <w:lang w:eastAsia="ru-RU"/>
        </w:rPr>
      </w:pPr>
      <w:r w:rsidRPr="00037AD5">
        <w:rPr>
          <w:rFonts w:eastAsia="Times New Roman"/>
          <w:b/>
          <w:color w:val="4A4A4A"/>
          <w:shd w:val="clear" w:color="auto" w:fill="FFFFFF"/>
          <w:lang w:eastAsia="ru-RU"/>
        </w:rPr>
        <w:t>Задание 3.</w:t>
      </w:r>
    </w:p>
    <w:p w14:paraId="55E296C9" w14:textId="77777777" w:rsidR="00037AD5" w:rsidRPr="00037AD5" w:rsidRDefault="00037AD5" w:rsidP="00037AD5">
      <w:pPr>
        <w:shd w:val="clear" w:color="auto" w:fill="FFFFFF"/>
        <w:spacing w:after="240" w:line="240" w:lineRule="auto"/>
        <w:ind w:firstLine="480"/>
        <w:jc w:val="both"/>
        <w:rPr>
          <w:rFonts w:eastAsia="Times New Roman"/>
          <w:bCs w:val="0"/>
          <w:color w:val="4A4A4A"/>
          <w:lang w:eastAsia="ru-RU"/>
        </w:rPr>
      </w:pPr>
      <w:r w:rsidRPr="00037AD5">
        <w:rPr>
          <w:rFonts w:eastAsia="Times New Roman"/>
          <w:bCs w:val="0"/>
          <w:color w:val="4A4A4A"/>
          <w:lang w:eastAsia="ru-RU"/>
        </w:rPr>
        <w:t>Как Вы понимаете значение слова </w:t>
      </w:r>
      <w:r w:rsidRPr="00037AD5">
        <w:rPr>
          <w:rFonts w:eastAsia="Times New Roman"/>
          <w:b/>
          <w:color w:val="4A4A4A"/>
          <w:lang w:eastAsia="ru-RU"/>
        </w:rPr>
        <w:t>ДРУЖБА</w:t>
      </w:r>
      <w:r w:rsidRPr="00037AD5">
        <w:rPr>
          <w:rFonts w:eastAsia="Times New Roman"/>
          <w:bCs w:val="0"/>
          <w:color w:val="4A4A4A"/>
          <w:lang w:eastAsia="ru-RU"/>
        </w:rPr>
        <w:t>? Сформулируйте и прокомментируйте данное Вами определение. Напишите сочинение-рассуждение на тему </w:t>
      </w:r>
      <w:r w:rsidRPr="00037AD5">
        <w:rPr>
          <w:rFonts w:eastAsia="Times New Roman"/>
          <w:b/>
          <w:color w:val="4A4A4A"/>
          <w:lang w:eastAsia="ru-RU"/>
        </w:rPr>
        <w:t>«Кого можно считать настоящим другом?»</w:t>
      </w:r>
      <w:r w:rsidRPr="00037AD5">
        <w:rPr>
          <w:rFonts w:eastAsia="Times New Roman"/>
          <w:bCs w:val="0"/>
          <w:color w:val="4A4A4A"/>
          <w:lang w:eastAsia="ru-RU"/>
        </w:rPr>
        <w:t>, взяв в качестве тезиса данное Вами определение.</w:t>
      </w:r>
    </w:p>
    <w:p w14:paraId="70BF8ED5" w14:textId="77777777" w:rsidR="00037AD5" w:rsidRPr="00037AD5" w:rsidRDefault="00037AD5" w:rsidP="00037AD5">
      <w:pPr>
        <w:shd w:val="clear" w:color="auto" w:fill="FFFFFF"/>
        <w:spacing w:after="240" w:line="240" w:lineRule="auto"/>
        <w:ind w:firstLine="480"/>
        <w:jc w:val="both"/>
        <w:rPr>
          <w:rFonts w:eastAsia="Times New Roman"/>
          <w:bCs w:val="0"/>
          <w:color w:val="4A4A4A"/>
          <w:lang w:eastAsia="ru-RU"/>
        </w:rPr>
      </w:pPr>
      <w:r w:rsidRPr="00037AD5">
        <w:rPr>
          <w:rFonts w:eastAsia="Times New Roman"/>
          <w:bCs w:val="0"/>
          <w:color w:val="4A4A4A"/>
          <w:lang w:eastAsia="ru-RU"/>
        </w:rPr>
        <w:t>Аргументируя свой тезис, приведите </w:t>
      </w:r>
      <w:r w:rsidRPr="00037AD5">
        <w:rPr>
          <w:rFonts w:eastAsia="Times New Roman"/>
          <w:b/>
          <w:color w:val="4A4A4A"/>
          <w:lang w:eastAsia="ru-RU"/>
        </w:rPr>
        <w:t>два</w:t>
      </w:r>
      <w:r w:rsidRPr="00037AD5">
        <w:rPr>
          <w:rFonts w:eastAsia="Times New Roman"/>
          <w:bCs w:val="0"/>
          <w:color w:val="4A4A4A"/>
          <w:lang w:eastAsia="ru-RU"/>
        </w:rPr>
        <w:t> примера-аргумента, подтверждающих Ваши рассуждения: </w:t>
      </w:r>
      <w:r w:rsidRPr="00037AD5">
        <w:rPr>
          <w:rFonts w:eastAsia="Times New Roman"/>
          <w:b/>
          <w:color w:val="4A4A4A"/>
          <w:lang w:eastAsia="ru-RU"/>
        </w:rPr>
        <w:t>один пример</w:t>
      </w:r>
      <w:r w:rsidRPr="00037AD5">
        <w:rPr>
          <w:rFonts w:eastAsia="Times New Roman"/>
          <w:bCs w:val="0"/>
          <w:color w:val="4A4A4A"/>
          <w:lang w:eastAsia="ru-RU"/>
        </w:rPr>
        <w:t>-аргумент приведите из прочитанного текста, а </w:t>
      </w:r>
      <w:r w:rsidRPr="00037AD5">
        <w:rPr>
          <w:rFonts w:eastAsia="Times New Roman"/>
          <w:b/>
          <w:color w:val="4A4A4A"/>
          <w:lang w:eastAsia="ru-RU"/>
        </w:rPr>
        <w:t>второй</w:t>
      </w:r>
      <w:r w:rsidRPr="00037AD5">
        <w:rPr>
          <w:rFonts w:eastAsia="Times New Roman"/>
          <w:bCs w:val="0"/>
          <w:color w:val="4A4A4A"/>
          <w:lang w:eastAsia="ru-RU"/>
        </w:rPr>
        <w:t> – из Вашего жизненного опыта.</w:t>
      </w:r>
    </w:p>
    <w:p w14:paraId="7FD77E35" w14:textId="77777777" w:rsidR="00037AD5" w:rsidRPr="00037AD5" w:rsidRDefault="00037AD5" w:rsidP="00037AD5">
      <w:pPr>
        <w:shd w:val="clear" w:color="auto" w:fill="FFFFFF"/>
        <w:spacing w:after="240" w:line="240" w:lineRule="auto"/>
        <w:ind w:firstLine="480"/>
        <w:jc w:val="both"/>
        <w:rPr>
          <w:rFonts w:eastAsia="Times New Roman"/>
          <w:bCs w:val="0"/>
          <w:color w:val="4A4A4A"/>
          <w:lang w:eastAsia="ru-RU"/>
        </w:rPr>
      </w:pPr>
      <w:r w:rsidRPr="00037AD5">
        <w:rPr>
          <w:rFonts w:eastAsia="Times New Roman"/>
          <w:bCs w:val="0"/>
          <w:color w:val="4A4A4A"/>
          <w:lang w:eastAsia="ru-RU"/>
        </w:rPr>
        <w:t>Объём сочинения должен составлять не менее 70 слов.</w:t>
      </w:r>
    </w:p>
    <w:p w14:paraId="7DA9BC0E" w14:textId="77777777" w:rsidR="002024A7" w:rsidRDefault="002024A7" w:rsidP="00037AD5">
      <w:pPr>
        <w:autoSpaceDE w:val="0"/>
        <w:autoSpaceDN w:val="0"/>
        <w:adjustRightInd w:val="0"/>
        <w:spacing w:after="240"/>
        <w:rPr>
          <w:b/>
          <w:i/>
        </w:rPr>
      </w:pPr>
    </w:p>
    <w:p w14:paraId="51F5B27C" w14:textId="77777777" w:rsidR="00A7413B" w:rsidRDefault="00A54204">
      <w:pPr>
        <w:autoSpaceDE w:val="0"/>
        <w:autoSpaceDN w:val="0"/>
        <w:adjustRightInd w:val="0"/>
        <w:spacing w:after="240"/>
        <w:ind w:firstLine="709"/>
        <w:jc w:val="right"/>
        <w:rPr>
          <w:b/>
          <w:i/>
        </w:rPr>
      </w:pPr>
      <w:r>
        <w:rPr>
          <w:b/>
          <w:i/>
        </w:rPr>
        <w:lastRenderedPageBreak/>
        <w:t>Приложение 4</w:t>
      </w:r>
    </w:p>
    <w:p w14:paraId="7A554C5F" w14:textId="77777777" w:rsidR="00335CD6" w:rsidRDefault="00335CD6" w:rsidP="00335CD6">
      <w:pPr>
        <w:shd w:val="clear" w:color="auto" w:fill="FFFFFF"/>
        <w:spacing w:line="240" w:lineRule="auto"/>
        <w:ind w:left="426" w:hanging="142"/>
        <w:jc w:val="center"/>
        <w:rPr>
          <w:rFonts w:eastAsia="Times New Roman"/>
          <w:b/>
          <w:color w:val="000000"/>
          <w:lang w:eastAsia="ru-RU"/>
        </w:rPr>
      </w:pPr>
      <w:r w:rsidRPr="00335CD6">
        <w:rPr>
          <w:rFonts w:eastAsia="Times New Roman"/>
          <w:b/>
          <w:color w:val="000000"/>
          <w:lang w:eastAsia="ru-RU"/>
        </w:rPr>
        <w:t>КАЛЕНДАРНО – ТЕМАТИЧЕСКОЕ ПЛАНИРОВАНИЕ</w:t>
      </w:r>
    </w:p>
    <w:p w14:paraId="170F4019" w14:textId="2FF05B53" w:rsidR="00037AD5" w:rsidRDefault="00037AD5" w:rsidP="00335CD6">
      <w:pPr>
        <w:shd w:val="clear" w:color="auto" w:fill="FFFFFF"/>
        <w:spacing w:line="240" w:lineRule="auto"/>
        <w:ind w:left="426" w:hanging="142"/>
        <w:jc w:val="center"/>
        <w:rPr>
          <w:rFonts w:eastAsia="Times New Roman"/>
          <w:b/>
          <w:color w:val="000000"/>
          <w:lang w:eastAsia="ru-RU"/>
        </w:rPr>
      </w:pPr>
      <w:r>
        <w:rPr>
          <w:rFonts w:eastAsia="Times New Roman"/>
          <w:b/>
          <w:color w:val="000000"/>
          <w:lang w:eastAsia="ru-RU"/>
        </w:rPr>
        <w:t>к дополнительной общеобразовательной общеразвивающей программе</w:t>
      </w:r>
    </w:p>
    <w:p w14:paraId="32EC412A" w14:textId="338A8F19" w:rsidR="00037AD5" w:rsidRPr="00335CD6" w:rsidRDefault="00037AD5" w:rsidP="00335CD6">
      <w:pPr>
        <w:shd w:val="clear" w:color="auto" w:fill="FFFFFF"/>
        <w:spacing w:line="240" w:lineRule="auto"/>
        <w:ind w:left="426" w:hanging="142"/>
        <w:jc w:val="center"/>
        <w:rPr>
          <w:rFonts w:eastAsia="Times New Roman"/>
          <w:bCs w:val="0"/>
          <w:color w:val="000000"/>
          <w:sz w:val="20"/>
          <w:szCs w:val="20"/>
          <w:lang w:eastAsia="ru-RU"/>
        </w:rPr>
      </w:pPr>
      <w:r>
        <w:rPr>
          <w:rFonts w:eastAsia="Times New Roman"/>
          <w:b/>
          <w:color w:val="000000"/>
          <w:lang w:eastAsia="ru-RU"/>
        </w:rPr>
        <w:t>«Подготовка к ОГЭ ( русский язык)»</w:t>
      </w:r>
    </w:p>
    <w:tbl>
      <w:tblPr>
        <w:tblW w:w="12255" w:type="dxa"/>
        <w:tblInd w:w="142" w:type="dxa"/>
        <w:shd w:val="clear" w:color="auto" w:fill="FFFFFF"/>
        <w:tblCellMar>
          <w:top w:w="15" w:type="dxa"/>
          <w:left w:w="15" w:type="dxa"/>
          <w:bottom w:w="15" w:type="dxa"/>
          <w:right w:w="15" w:type="dxa"/>
        </w:tblCellMar>
        <w:tblLook w:val="04A0" w:firstRow="1" w:lastRow="0" w:firstColumn="1" w:lastColumn="0" w:noHBand="0" w:noVBand="1"/>
      </w:tblPr>
      <w:tblGrid>
        <w:gridCol w:w="796"/>
        <w:gridCol w:w="6400"/>
        <w:gridCol w:w="1713"/>
        <w:gridCol w:w="2233"/>
        <w:gridCol w:w="1113"/>
      </w:tblGrid>
      <w:tr w:rsidR="00335CD6" w:rsidRPr="00335CD6" w14:paraId="09CD6300" w14:textId="77777777" w:rsidTr="00037AD5">
        <w:trPr>
          <w:trHeight w:val="634"/>
        </w:trPr>
        <w:tc>
          <w:tcPr>
            <w:tcW w:w="7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55FDFC2" w14:textId="77777777" w:rsidR="00335CD6" w:rsidRPr="00335CD6" w:rsidRDefault="00335CD6" w:rsidP="00335CD6">
            <w:pPr>
              <w:spacing w:line="240" w:lineRule="auto"/>
              <w:jc w:val="center"/>
              <w:rPr>
                <w:rFonts w:eastAsia="Times New Roman"/>
                <w:bCs w:val="0"/>
                <w:color w:val="000000"/>
                <w:sz w:val="20"/>
                <w:szCs w:val="20"/>
                <w:lang w:eastAsia="ru-RU"/>
              </w:rPr>
            </w:pPr>
            <w:r w:rsidRPr="00335CD6">
              <w:rPr>
                <w:rFonts w:eastAsia="Times New Roman"/>
                <w:b/>
                <w:color w:val="000000"/>
                <w:lang w:eastAsia="ru-RU"/>
              </w:rPr>
              <w:t>№ п\п</w:t>
            </w:r>
          </w:p>
        </w:tc>
        <w:tc>
          <w:tcPr>
            <w:tcW w:w="64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A17EA12" w14:textId="77777777" w:rsidR="00335CD6" w:rsidRPr="00335CD6" w:rsidRDefault="00335CD6" w:rsidP="00335CD6">
            <w:pPr>
              <w:spacing w:line="240" w:lineRule="auto"/>
              <w:ind w:left="426" w:hanging="142"/>
              <w:jc w:val="center"/>
              <w:rPr>
                <w:rFonts w:eastAsia="Times New Roman"/>
                <w:bCs w:val="0"/>
                <w:color w:val="000000"/>
                <w:sz w:val="20"/>
                <w:szCs w:val="20"/>
                <w:lang w:eastAsia="ru-RU"/>
              </w:rPr>
            </w:pPr>
            <w:r w:rsidRPr="00335CD6">
              <w:rPr>
                <w:rFonts w:eastAsia="Times New Roman"/>
                <w:b/>
                <w:color w:val="000000"/>
                <w:lang w:eastAsia="ru-RU"/>
              </w:rPr>
              <w:t>Наименование разделов и тем</w:t>
            </w:r>
          </w:p>
        </w:tc>
        <w:tc>
          <w:tcPr>
            <w:tcW w:w="17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27B9127" w14:textId="77777777" w:rsidR="00335CD6" w:rsidRPr="00335CD6" w:rsidRDefault="00335CD6" w:rsidP="00335CD6">
            <w:pPr>
              <w:spacing w:line="240" w:lineRule="auto"/>
              <w:rPr>
                <w:rFonts w:eastAsia="Times New Roman"/>
                <w:bCs w:val="0"/>
                <w:color w:val="000000"/>
                <w:sz w:val="20"/>
                <w:szCs w:val="20"/>
                <w:lang w:eastAsia="ru-RU"/>
              </w:rPr>
            </w:pPr>
            <w:r w:rsidRPr="00335CD6">
              <w:rPr>
                <w:rFonts w:eastAsia="Times New Roman"/>
                <w:b/>
                <w:color w:val="000000"/>
                <w:lang w:eastAsia="ru-RU"/>
              </w:rPr>
              <w:t>Количество часов</w:t>
            </w:r>
          </w:p>
        </w:tc>
        <w:tc>
          <w:tcPr>
            <w:tcW w:w="22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97C4C21" w14:textId="77777777" w:rsidR="00335CD6" w:rsidRPr="00335CD6" w:rsidRDefault="00335CD6" w:rsidP="00335CD6">
            <w:pPr>
              <w:spacing w:line="240" w:lineRule="auto"/>
              <w:rPr>
                <w:rFonts w:eastAsia="Times New Roman"/>
                <w:bCs w:val="0"/>
                <w:color w:val="000000"/>
                <w:sz w:val="20"/>
                <w:szCs w:val="20"/>
                <w:lang w:eastAsia="ru-RU"/>
              </w:rPr>
            </w:pPr>
            <w:r w:rsidRPr="00335CD6">
              <w:rPr>
                <w:rFonts w:eastAsia="Times New Roman"/>
                <w:b/>
                <w:color w:val="000000"/>
                <w:lang w:eastAsia="ru-RU"/>
              </w:rPr>
              <w:t>План</w:t>
            </w:r>
          </w:p>
        </w:tc>
        <w:tc>
          <w:tcPr>
            <w:tcW w:w="11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08141FD" w14:textId="77777777" w:rsidR="00335CD6" w:rsidRPr="00335CD6" w:rsidRDefault="00335CD6" w:rsidP="00335CD6">
            <w:pPr>
              <w:spacing w:line="240" w:lineRule="auto"/>
              <w:rPr>
                <w:rFonts w:eastAsia="Times New Roman"/>
                <w:bCs w:val="0"/>
                <w:color w:val="000000"/>
                <w:sz w:val="20"/>
                <w:szCs w:val="20"/>
                <w:lang w:eastAsia="ru-RU"/>
              </w:rPr>
            </w:pPr>
            <w:r w:rsidRPr="00335CD6">
              <w:rPr>
                <w:rFonts w:eastAsia="Times New Roman"/>
                <w:b/>
                <w:color w:val="000000"/>
                <w:lang w:eastAsia="ru-RU"/>
              </w:rPr>
              <w:t>Факт</w:t>
            </w:r>
          </w:p>
        </w:tc>
      </w:tr>
      <w:tr w:rsidR="00335CD6" w:rsidRPr="00335CD6" w14:paraId="2FABFFA2" w14:textId="77777777" w:rsidTr="00037AD5">
        <w:trPr>
          <w:trHeight w:val="276"/>
        </w:trPr>
        <w:tc>
          <w:tcPr>
            <w:tcW w:w="7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75BB38B" w14:textId="77777777" w:rsidR="00335CD6" w:rsidRPr="00335CD6" w:rsidRDefault="00335CD6" w:rsidP="00335CD6">
            <w:pPr>
              <w:spacing w:line="240" w:lineRule="auto"/>
              <w:rPr>
                <w:rFonts w:eastAsia="Times New Roman"/>
                <w:bCs w:val="0"/>
                <w:color w:val="000000"/>
                <w:sz w:val="20"/>
                <w:szCs w:val="20"/>
                <w:lang w:eastAsia="ru-RU"/>
              </w:rPr>
            </w:pPr>
          </w:p>
        </w:tc>
        <w:tc>
          <w:tcPr>
            <w:tcW w:w="64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403AC59" w14:textId="687ED4BF" w:rsidR="00335CD6" w:rsidRPr="00335CD6" w:rsidRDefault="00037AD5" w:rsidP="00037AD5">
            <w:pPr>
              <w:spacing w:line="240" w:lineRule="auto"/>
              <w:rPr>
                <w:rFonts w:eastAsia="Times New Roman"/>
                <w:bCs w:val="0"/>
                <w:color w:val="000000"/>
                <w:sz w:val="20"/>
                <w:szCs w:val="20"/>
                <w:lang w:eastAsia="ru-RU"/>
              </w:rPr>
            </w:pPr>
            <w:r>
              <w:rPr>
                <w:rFonts w:eastAsia="Times New Roman"/>
                <w:b/>
                <w:color w:val="000000"/>
                <w:lang w:eastAsia="ru-RU"/>
              </w:rPr>
              <w:t>Сжатое изложение</w:t>
            </w:r>
          </w:p>
        </w:tc>
        <w:tc>
          <w:tcPr>
            <w:tcW w:w="17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BF78570" w14:textId="77777777" w:rsidR="00335CD6" w:rsidRPr="00335CD6" w:rsidRDefault="00335CD6" w:rsidP="00335CD6">
            <w:pPr>
              <w:spacing w:line="240" w:lineRule="auto"/>
              <w:rPr>
                <w:rFonts w:eastAsia="Times New Roman"/>
                <w:bCs w:val="0"/>
                <w:color w:val="000000"/>
                <w:sz w:val="20"/>
                <w:szCs w:val="20"/>
                <w:lang w:eastAsia="ru-RU"/>
              </w:rPr>
            </w:pPr>
            <w:r w:rsidRPr="00335CD6">
              <w:rPr>
                <w:rFonts w:eastAsia="Times New Roman"/>
                <w:b/>
                <w:color w:val="000000"/>
                <w:lang w:eastAsia="ru-RU"/>
              </w:rPr>
              <w:t>6 часов</w:t>
            </w:r>
          </w:p>
        </w:tc>
        <w:tc>
          <w:tcPr>
            <w:tcW w:w="22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1C6C886" w14:textId="77777777" w:rsidR="00335CD6" w:rsidRPr="00335CD6" w:rsidRDefault="00335CD6" w:rsidP="00335CD6">
            <w:pPr>
              <w:spacing w:line="240" w:lineRule="auto"/>
              <w:ind w:left="426" w:hanging="142"/>
              <w:jc w:val="center"/>
              <w:rPr>
                <w:rFonts w:eastAsia="Times New Roman"/>
                <w:bCs w:val="0"/>
                <w:color w:val="000000"/>
                <w:sz w:val="20"/>
                <w:szCs w:val="20"/>
                <w:lang w:eastAsia="ru-RU"/>
              </w:rPr>
            </w:pPr>
            <w:r w:rsidRPr="00335CD6">
              <w:rPr>
                <w:rFonts w:eastAsia="Times New Roman"/>
                <w:b/>
                <w:color w:val="000000"/>
                <w:lang w:eastAsia="ru-RU"/>
              </w:rPr>
              <w:t> </w:t>
            </w:r>
          </w:p>
        </w:tc>
        <w:tc>
          <w:tcPr>
            <w:tcW w:w="11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2075DF3" w14:textId="77777777" w:rsidR="00335CD6" w:rsidRPr="00335CD6" w:rsidRDefault="00335CD6" w:rsidP="00335CD6">
            <w:pPr>
              <w:spacing w:line="240" w:lineRule="auto"/>
              <w:rPr>
                <w:rFonts w:eastAsia="Times New Roman"/>
                <w:bCs w:val="0"/>
                <w:color w:val="000000"/>
                <w:sz w:val="20"/>
                <w:szCs w:val="20"/>
                <w:lang w:eastAsia="ru-RU"/>
              </w:rPr>
            </w:pPr>
          </w:p>
        </w:tc>
      </w:tr>
      <w:tr w:rsidR="00335CD6" w:rsidRPr="00335CD6" w14:paraId="1EE9D0A7" w14:textId="77777777" w:rsidTr="00037AD5">
        <w:trPr>
          <w:trHeight w:val="276"/>
        </w:trPr>
        <w:tc>
          <w:tcPr>
            <w:tcW w:w="7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47AB7D9" w14:textId="77777777" w:rsidR="00335CD6" w:rsidRPr="00335CD6" w:rsidRDefault="00335CD6" w:rsidP="00335CD6">
            <w:pPr>
              <w:spacing w:line="240" w:lineRule="auto"/>
              <w:ind w:left="426" w:hanging="142"/>
              <w:rPr>
                <w:rFonts w:eastAsia="Times New Roman"/>
                <w:bCs w:val="0"/>
                <w:color w:val="000000"/>
                <w:sz w:val="20"/>
                <w:szCs w:val="20"/>
                <w:lang w:eastAsia="ru-RU"/>
              </w:rPr>
            </w:pPr>
            <w:r w:rsidRPr="00335CD6">
              <w:rPr>
                <w:rFonts w:eastAsia="Times New Roman"/>
                <w:bCs w:val="0"/>
                <w:color w:val="000000"/>
                <w:lang w:eastAsia="ru-RU"/>
              </w:rPr>
              <w:t>1</w:t>
            </w:r>
          </w:p>
        </w:tc>
        <w:tc>
          <w:tcPr>
            <w:tcW w:w="64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2EC0369" w14:textId="194D3E01" w:rsidR="00335CD6" w:rsidRPr="00335CD6" w:rsidRDefault="00037AD5" w:rsidP="00335CD6">
            <w:pPr>
              <w:spacing w:line="240" w:lineRule="auto"/>
              <w:rPr>
                <w:rFonts w:eastAsia="Times New Roman"/>
                <w:bCs w:val="0"/>
                <w:color w:val="000000"/>
                <w:sz w:val="20"/>
                <w:szCs w:val="20"/>
                <w:lang w:eastAsia="ru-RU"/>
              </w:rPr>
            </w:pPr>
            <w:r>
              <w:rPr>
                <w:rFonts w:eastAsia="Times New Roman"/>
                <w:bCs w:val="0"/>
                <w:color w:val="000000"/>
                <w:lang w:eastAsia="ru-RU"/>
              </w:rPr>
              <w:t>Композиция изложения. Микротемы.</w:t>
            </w:r>
          </w:p>
        </w:tc>
        <w:tc>
          <w:tcPr>
            <w:tcW w:w="17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34B851F" w14:textId="77777777" w:rsidR="00335CD6" w:rsidRPr="00335CD6" w:rsidRDefault="00335CD6" w:rsidP="00335CD6">
            <w:pPr>
              <w:spacing w:line="240" w:lineRule="auto"/>
              <w:ind w:left="426" w:hanging="142"/>
              <w:jc w:val="center"/>
              <w:rPr>
                <w:rFonts w:eastAsia="Times New Roman"/>
                <w:bCs w:val="0"/>
                <w:color w:val="000000"/>
                <w:sz w:val="20"/>
                <w:szCs w:val="20"/>
                <w:lang w:eastAsia="ru-RU"/>
              </w:rPr>
            </w:pPr>
            <w:r w:rsidRPr="00335CD6">
              <w:rPr>
                <w:rFonts w:eastAsia="Times New Roman"/>
                <w:bCs w:val="0"/>
                <w:color w:val="000000"/>
                <w:lang w:eastAsia="ru-RU"/>
              </w:rPr>
              <w:t>1</w:t>
            </w:r>
          </w:p>
        </w:tc>
        <w:tc>
          <w:tcPr>
            <w:tcW w:w="22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33ED606" w14:textId="77777777" w:rsidR="00335CD6" w:rsidRPr="00335CD6" w:rsidRDefault="00335CD6" w:rsidP="00335CD6">
            <w:pPr>
              <w:spacing w:line="240" w:lineRule="auto"/>
              <w:rPr>
                <w:rFonts w:eastAsia="Times New Roman"/>
                <w:bCs w:val="0"/>
                <w:color w:val="000000"/>
                <w:sz w:val="20"/>
                <w:szCs w:val="20"/>
                <w:lang w:eastAsia="ru-RU"/>
              </w:rPr>
            </w:pPr>
          </w:p>
        </w:tc>
        <w:tc>
          <w:tcPr>
            <w:tcW w:w="11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CA55CE6" w14:textId="77777777" w:rsidR="00335CD6" w:rsidRPr="00335CD6" w:rsidRDefault="00335CD6" w:rsidP="00335CD6">
            <w:pPr>
              <w:spacing w:line="240" w:lineRule="auto"/>
              <w:rPr>
                <w:rFonts w:eastAsia="Times New Roman"/>
                <w:bCs w:val="0"/>
                <w:sz w:val="20"/>
                <w:szCs w:val="20"/>
                <w:lang w:eastAsia="ru-RU"/>
              </w:rPr>
            </w:pPr>
          </w:p>
        </w:tc>
      </w:tr>
      <w:tr w:rsidR="00335CD6" w:rsidRPr="00335CD6" w14:paraId="0BD67ECF" w14:textId="77777777" w:rsidTr="00037AD5">
        <w:trPr>
          <w:trHeight w:val="276"/>
        </w:trPr>
        <w:tc>
          <w:tcPr>
            <w:tcW w:w="7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AF65C21" w14:textId="77777777" w:rsidR="00335CD6" w:rsidRPr="00335CD6" w:rsidRDefault="00335CD6" w:rsidP="00335CD6">
            <w:pPr>
              <w:spacing w:line="240" w:lineRule="auto"/>
              <w:ind w:left="426" w:hanging="142"/>
              <w:rPr>
                <w:rFonts w:eastAsia="Times New Roman"/>
                <w:bCs w:val="0"/>
                <w:color w:val="000000"/>
                <w:sz w:val="20"/>
                <w:szCs w:val="20"/>
                <w:lang w:eastAsia="ru-RU"/>
              </w:rPr>
            </w:pPr>
            <w:r w:rsidRPr="00335CD6">
              <w:rPr>
                <w:rFonts w:eastAsia="Times New Roman"/>
                <w:bCs w:val="0"/>
                <w:color w:val="000000"/>
                <w:lang w:eastAsia="ru-RU"/>
              </w:rPr>
              <w:t>2</w:t>
            </w:r>
          </w:p>
        </w:tc>
        <w:tc>
          <w:tcPr>
            <w:tcW w:w="64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8392014" w14:textId="29F9A65B" w:rsidR="00335CD6" w:rsidRPr="00335CD6" w:rsidRDefault="00037AD5" w:rsidP="00335CD6">
            <w:pPr>
              <w:spacing w:line="240" w:lineRule="auto"/>
              <w:rPr>
                <w:rFonts w:eastAsia="Times New Roman"/>
                <w:bCs w:val="0"/>
                <w:color w:val="000000"/>
                <w:sz w:val="20"/>
                <w:szCs w:val="20"/>
                <w:lang w:eastAsia="ru-RU"/>
              </w:rPr>
            </w:pPr>
            <w:r>
              <w:rPr>
                <w:rFonts w:eastAsia="Times New Roman"/>
                <w:bCs w:val="0"/>
                <w:color w:val="000000"/>
                <w:lang w:eastAsia="ru-RU"/>
              </w:rPr>
              <w:t>Способы сжатия исходного текста.</w:t>
            </w:r>
          </w:p>
        </w:tc>
        <w:tc>
          <w:tcPr>
            <w:tcW w:w="17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2905AAF" w14:textId="77777777" w:rsidR="00335CD6" w:rsidRPr="00335CD6" w:rsidRDefault="00335CD6" w:rsidP="00335CD6">
            <w:pPr>
              <w:spacing w:line="240" w:lineRule="auto"/>
              <w:ind w:left="426" w:hanging="142"/>
              <w:jc w:val="center"/>
              <w:rPr>
                <w:rFonts w:eastAsia="Times New Roman"/>
                <w:bCs w:val="0"/>
                <w:color w:val="000000"/>
                <w:sz w:val="20"/>
                <w:szCs w:val="20"/>
                <w:lang w:eastAsia="ru-RU"/>
              </w:rPr>
            </w:pPr>
            <w:r w:rsidRPr="00335CD6">
              <w:rPr>
                <w:rFonts w:eastAsia="Times New Roman"/>
                <w:bCs w:val="0"/>
                <w:color w:val="000000"/>
                <w:lang w:eastAsia="ru-RU"/>
              </w:rPr>
              <w:t>1</w:t>
            </w:r>
          </w:p>
        </w:tc>
        <w:tc>
          <w:tcPr>
            <w:tcW w:w="22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6F3C6FC" w14:textId="77777777" w:rsidR="00335CD6" w:rsidRPr="00335CD6" w:rsidRDefault="00335CD6" w:rsidP="00335CD6">
            <w:pPr>
              <w:spacing w:line="240" w:lineRule="auto"/>
              <w:rPr>
                <w:rFonts w:eastAsia="Times New Roman"/>
                <w:bCs w:val="0"/>
                <w:color w:val="000000"/>
                <w:sz w:val="20"/>
                <w:szCs w:val="20"/>
                <w:lang w:eastAsia="ru-RU"/>
              </w:rPr>
            </w:pPr>
          </w:p>
        </w:tc>
        <w:tc>
          <w:tcPr>
            <w:tcW w:w="11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125A277" w14:textId="77777777" w:rsidR="00335CD6" w:rsidRPr="00335CD6" w:rsidRDefault="00335CD6" w:rsidP="00335CD6">
            <w:pPr>
              <w:spacing w:line="240" w:lineRule="auto"/>
              <w:rPr>
                <w:rFonts w:eastAsia="Times New Roman"/>
                <w:bCs w:val="0"/>
                <w:sz w:val="20"/>
                <w:szCs w:val="20"/>
                <w:lang w:eastAsia="ru-RU"/>
              </w:rPr>
            </w:pPr>
          </w:p>
        </w:tc>
      </w:tr>
      <w:tr w:rsidR="00335CD6" w:rsidRPr="00335CD6" w14:paraId="4F7887A5" w14:textId="77777777" w:rsidTr="00037AD5">
        <w:trPr>
          <w:trHeight w:val="276"/>
        </w:trPr>
        <w:tc>
          <w:tcPr>
            <w:tcW w:w="7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6754F4A" w14:textId="71766697" w:rsidR="00335CD6" w:rsidRPr="00335CD6" w:rsidRDefault="00037AD5" w:rsidP="00335CD6">
            <w:pPr>
              <w:spacing w:line="240" w:lineRule="auto"/>
              <w:ind w:left="426" w:hanging="142"/>
              <w:rPr>
                <w:rFonts w:eastAsia="Times New Roman"/>
                <w:bCs w:val="0"/>
                <w:color w:val="000000"/>
                <w:sz w:val="20"/>
                <w:szCs w:val="20"/>
                <w:lang w:eastAsia="ru-RU"/>
              </w:rPr>
            </w:pPr>
            <w:r>
              <w:rPr>
                <w:rFonts w:eastAsia="Times New Roman"/>
                <w:bCs w:val="0"/>
                <w:color w:val="000000"/>
                <w:lang w:eastAsia="ru-RU"/>
              </w:rPr>
              <w:t>3</w:t>
            </w:r>
          </w:p>
        </w:tc>
        <w:tc>
          <w:tcPr>
            <w:tcW w:w="64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D6F9856" w14:textId="0812E3A3" w:rsidR="00335CD6" w:rsidRPr="00335CD6" w:rsidRDefault="00335CD6" w:rsidP="00335CD6">
            <w:pPr>
              <w:spacing w:line="240" w:lineRule="auto"/>
              <w:rPr>
                <w:rFonts w:eastAsia="Times New Roman"/>
                <w:bCs w:val="0"/>
                <w:color w:val="000000"/>
                <w:sz w:val="20"/>
                <w:szCs w:val="20"/>
                <w:lang w:eastAsia="ru-RU"/>
              </w:rPr>
            </w:pPr>
            <w:r w:rsidRPr="00335CD6">
              <w:rPr>
                <w:rFonts w:eastAsia="Times New Roman"/>
                <w:bCs w:val="0"/>
                <w:color w:val="000000"/>
                <w:lang w:eastAsia="ru-RU"/>
              </w:rPr>
              <w:t>Практическ</w:t>
            </w:r>
            <w:r w:rsidR="00037AD5">
              <w:rPr>
                <w:rFonts w:eastAsia="Times New Roman"/>
                <w:bCs w:val="0"/>
                <w:color w:val="000000"/>
                <w:lang w:eastAsia="ru-RU"/>
              </w:rPr>
              <w:t>ая работа по написанию сжатого изложения.</w:t>
            </w:r>
          </w:p>
        </w:tc>
        <w:tc>
          <w:tcPr>
            <w:tcW w:w="17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D33D589" w14:textId="1EBB3F64" w:rsidR="00335CD6" w:rsidRPr="00335CD6" w:rsidRDefault="00037AD5" w:rsidP="00335CD6">
            <w:pPr>
              <w:spacing w:line="240" w:lineRule="auto"/>
              <w:ind w:left="426" w:hanging="142"/>
              <w:jc w:val="center"/>
              <w:rPr>
                <w:rFonts w:eastAsia="Times New Roman"/>
                <w:bCs w:val="0"/>
                <w:color w:val="000000"/>
                <w:sz w:val="20"/>
                <w:szCs w:val="20"/>
                <w:lang w:eastAsia="ru-RU"/>
              </w:rPr>
            </w:pPr>
            <w:r>
              <w:rPr>
                <w:rFonts w:eastAsia="Times New Roman"/>
                <w:bCs w:val="0"/>
                <w:color w:val="000000"/>
                <w:lang w:eastAsia="ru-RU"/>
              </w:rPr>
              <w:t>4</w:t>
            </w:r>
          </w:p>
        </w:tc>
        <w:tc>
          <w:tcPr>
            <w:tcW w:w="22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893CEC0" w14:textId="77777777" w:rsidR="00335CD6" w:rsidRPr="00335CD6" w:rsidRDefault="00335CD6" w:rsidP="00335CD6">
            <w:pPr>
              <w:spacing w:line="240" w:lineRule="auto"/>
              <w:rPr>
                <w:rFonts w:eastAsia="Times New Roman"/>
                <w:bCs w:val="0"/>
                <w:color w:val="000000"/>
                <w:sz w:val="20"/>
                <w:szCs w:val="20"/>
                <w:lang w:eastAsia="ru-RU"/>
              </w:rPr>
            </w:pPr>
          </w:p>
        </w:tc>
        <w:tc>
          <w:tcPr>
            <w:tcW w:w="11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96F5765" w14:textId="77777777" w:rsidR="00335CD6" w:rsidRPr="00335CD6" w:rsidRDefault="00335CD6" w:rsidP="00335CD6">
            <w:pPr>
              <w:spacing w:line="240" w:lineRule="auto"/>
              <w:rPr>
                <w:rFonts w:eastAsia="Times New Roman"/>
                <w:bCs w:val="0"/>
                <w:sz w:val="20"/>
                <w:szCs w:val="20"/>
                <w:lang w:eastAsia="ru-RU"/>
              </w:rPr>
            </w:pPr>
          </w:p>
        </w:tc>
      </w:tr>
      <w:tr w:rsidR="00335CD6" w:rsidRPr="00335CD6" w14:paraId="163133EF" w14:textId="77777777" w:rsidTr="00037AD5">
        <w:trPr>
          <w:trHeight w:val="276"/>
        </w:trPr>
        <w:tc>
          <w:tcPr>
            <w:tcW w:w="7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DF8A97E" w14:textId="77777777" w:rsidR="00335CD6" w:rsidRPr="00335CD6" w:rsidRDefault="00335CD6" w:rsidP="00335CD6">
            <w:pPr>
              <w:spacing w:line="240" w:lineRule="auto"/>
              <w:rPr>
                <w:rFonts w:eastAsia="Times New Roman"/>
                <w:bCs w:val="0"/>
                <w:sz w:val="20"/>
                <w:szCs w:val="20"/>
                <w:lang w:eastAsia="ru-RU"/>
              </w:rPr>
            </w:pPr>
          </w:p>
        </w:tc>
        <w:tc>
          <w:tcPr>
            <w:tcW w:w="64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78B3DD6" w14:textId="6E4714A0" w:rsidR="00335CD6" w:rsidRPr="00335CD6" w:rsidRDefault="00037AD5" w:rsidP="00037AD5">
            <w:pPr>
              <w:spacing w:line="240" w:lineRule="auto"/>
              <w:rPr>
                <w:rFonts w:eastAsia="Times New Roman"/>
                <w:bCs w:val="0"/>
                <w:color w:val="000000"/>
                <w:sz w:val="20"/>
                <w:szCs w:val="20"/>
                <w:lang w:eastAsia="ru-RU"/>
              </w:rPr>
            </w:pPr>
            <w:r>
              <w:rPr>
                <w:rFonts w:eastAsia="Times New Roman"/>
                <w:b/>
                <w:color w:val="000000"/>
                <w:lang w:eastAsia="ru-RU"/>
              </w:rPr>
              <w:t>Тестовая часть</w:t>
            </w:r>
          </w:p>
        </w:tc>
        <w:tc>
          <w:tcPr>
            <w:tcW w:w="17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3D00646" w14:textId="70F4A5B9" w:rsidR="00335CD6" w:rsidRPr="00335CD6" w:rsidRDefault="00037AD5" w:rsidP="00335CD6">
            <w:pPr>
              <w:spacing w:line="240" w:lineRule="auto"/>
              <w:rPr>
                <w:rFonts w:eastAsia="Times New Roman"/>
                <w:bCs w:val="0"/>
                <w:color w:val="000000"/>
                <w:sz w:val="20"/>
                <w:szCs w:val="20"/>
                <w:lang w:eastAsia="ru-RU"/>
              </w:rPr>
            </w:pPr>
            <w:r>
              <w:rPr>
                <w:rFonts w:eastAsia="Times New Roman"/>
                <w:b/>
                <w:color w:val="000000"/>
                <w:lang w:eastAsia="ru-RU"/>
              </w:rPr>
              <w:t xml:space="preserve">10 </w:t>
            </w:r>
            <w:r w:rsidR="00335CD6" w:rsidRPr="00335CD6">
              <w:rPr>
                <w:rFonts w:eastAsia="Times New Roman"/>
                <w:b/>
                <w:color w:val="000000"/>
                <w:lang w:eastAsia="ru-RU"/>
              </w:rPr>
              <w:t>часов</w:t>
            </w:r>
          </w:p>
        </w:tc>
        <w:tc>
          <w:tcPr>
            <w:tcW w:w="22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E8D6280" w14:textId="77777777" w:rsidR="00335CD6" w:rsidRPr="00335CD6" w:rsidRDefault="00335CD6" w:rsidP="00335CD6">
            <w:pPr>
              <w:spacing w:line="240" w:lineRule="auto"/>
              <w:rPr>
                <w:rFonts w:eastAsia="Times New Roman"/>
                <w:bCs w:val="0"/>
                <w:color w:val="000000"/>
                <w:sz w:val="20"/>
                <w:szCs w:val="20"/>
                <w:lang w:eastAsia="ru-RU"/>
              </w:rPr>
            </w:pPr>
          </w:p>
        </w:tc>
        <w:tc>
          <w:tcPr>
            <w:tcW w:w="11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108B5C0" w14:textId="77777777" w:rsidR="00335CD6" w:rsidRPr="00335CD6" w:rsidRDefault="00335CD6" w:rsidP="00335CD6">
            <w:pPr>
              <w:spacing w:line="240" w:lineRule="auto"/>
              <w:rPr>
                <w:rFonts w:eastAsia="Times New Roman"/>
                <w:bCs w:val="0"/>
                <w:sz w:val="20"/>
                <w:szCs w:val="20"/>
                <w:lang w:eastAsia="ru-RU"/>
              </w:rPr>
            </w:pPr>
          </w:p>
        </w:tc>
      </w:tr>
      <w:tr w:rsidR="00335CD6" w:rsidRPr="00335CD6" w14:paraId="5CD68507" w14:textId="77777777" w:rsidTr="00037AD5">
        <w:trPr>
          <w:trHeight w:val="150"/>
        </w:trPr>
        <w:tc>
          <w:tcPr>
            <w:tcW w:w="7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8A21F9A" w14:textId="77777777" w:rsidR="00335CD6" w:rsidRPr="00335CD6" w:rsidRDefault="00335CD6" w:rsidP="00335CD6">
            <w:pPr>
              <w:spacing w:line="240" w:lineRule="auto"/>
              <w:ind w:left="426" w:hanging="142"/>
              <w:rPr>
                <w:rFonts w:eastAsia="Times New Roman"/>
                <w:bCs w:val="0"/>
                <w:color w:val="000000"/>
                <w:sz w:val="20"/>
                <w:szCs w:val="20"/>
                <w:lang w:eastAsia="ru-RU"/>
              </w:rPr>
            </w:pPr>
            <w:r w:rsidRPr="00335CD6">
              <w:rPr>
                <w:rFonts w:eastAsia="Times New Roman"/>
                <w:bCs w:val="0"/>
                <w:color w:val="000000"/>
                <w:lang w:eastAsia="ru-RU"/>
              </w:rPr>
              <w:t>1</w:t>
            </w:r>
          </w:p>
        </w:tc>
        <w:tc>
          <w:tcPr>
            <w:tcW w:w="64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EA35798" w14:textId="619D3064" w:rsidR="00335CD6" w:rsidRPr="00037AD5" w:rsidRDefault="00037AD5" w:rsidP="00335CD6">
            <w:pPr>
              <w:spacing w:line="240" w:lineRule="auto"/>
              <w:rPr>
                <w:rFonts w:eastAsia="Times New Roman"/>
                <w:bCs w:val="0"/>
                <w:color w:val="000000"/>
                <w:lang w:eastAsia="ru-RU"/>
              </w:rPr>
            </w:pPr>
            <w:r w:rsidRPr="00037AD5">
              <w:rPr>
                <w:rFonts w:eastAsia="Times New Roman"/>
                <w:bCs w:val="0"/>
                <w:color w:val="000000"/>
                <w:lang w:eastAsia="ru-RU"/>
              </w:rPr>
              <w:t>Правописание гласных в корнях слов. Правописание приставок.</w:t>
            </w:r>
            <w:r>
              <w:rPr>
                <w:rFonts w:eastAsia="Times New Roman"/>
                <w:bCs w:val="0"/>
                <w:color w:val="000000"/>
                <w:lang w:eastAsia="ru-RU"/>
              </w:rPr>
              <w:t xml:space="preserve"> </w:t>
            </w:r>
            <w:r w:rsidRPr="00037AD5">
              <w:rPr>
                <w:rFonts w:eastAsia="Times New Roman"/>
                <w:bCs w:val="0"/>
                <w:color w:val="000000"/>
                <w:lang w:eastAsia="ru-RU"/>
              </w:rPr>
              <w:t>Чередующиеся гласные в корнях слов. Правописание суффиксов.</w:t>
            </w:r>
          </w:p>
        </w:tc>
        <w:tc>
          <w:tcPr>
            <w:tcW w:w="17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B645DC6" w14:textId="5CF9B7C0" w:rsidR="00335CD6" w:rsidRPr="00335CD6" w:rsidRDefault="00037AD5" w:rsidP="00335CD6">
            <w:pPr>
              <w:spacing w:line="240" w:lineRule="auto"/>
              <w:ind w:left="426" w:hanging="142"/>
              <w:jc w:val="center"/>
              <w:rPr>
                <w:rFonts w:eastAsia="Times New Roman"/>
                <w:bCs w:val="0"/>
                <w:color w:val="000000"/>
                <w:sz w:val="20"/>
                <w:szCs w:val="20"/>
                <w:lang w:eastAsia="ru-RU"/>
              </w:rPr>
            </w:pPr>
            <w:r>
              <w:rPr>
                <w:rFonts w:eastAsia="Times New Roman"/>
                <w:bCs w:val="0"/>
                <w:color w:val="000000"/>
                <w:lang w:eastAsia="ru-RU"/>
              </w:rPr>
              <w:t>2</w:t>
            </w:r>
          </w:p>
        </w:tc>
        <w:tc>
          <w:tcPr>
            <w:tcW w:w="22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46E6300" w14:textId="77777777" w:rsidR="00335CD6" w:rsidRPr="00335CD6" w:rsidRDefault="00335CD6" w:rsidP="00335CD6">
            <w:pPr>
              <w:spacing w:line="240" w:lineRule="auto"/>
              <w:rPr>
                <w:rFonts w:eastAsia="Times New Roman"/>
                <w:bCs w:val="0"/>
                <w:color w:val="000000"/>
                <w:sz w:val="20"/>
                <w:szCs w:val="20"/>
                <w:lang w:eastAsia="ru-RU"/>
              </w:rPr>
            </w:pPr>
          </w:p>
        </w:tc>
        <w:tc>
          <w:tcPr>
            <w:tcW w:w="11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9D8CA53" w14:textId="77777777" w:rsidR="00335CD6" w:rsidRPr="00335CD6" w:rsidRDefault="00335CD6" w:rsidP="00335CD6">
            <w:pPr>
              <w:spacing w:line="240" w:lineRule="auto"/>
              <w:rPr>
                <w:rFonts w:eastAsia="Times New Roman"/>
                <w:bCs w:val="0"/>
                <w:sz w:val="20"/>
                <w:szCs w:val="20"/>
                <w:lang w:eastAsia="ru-RU"/>
              </w:rPr>
            </w:pPr>
          </w:p>
        </w:tc>
      </w:tr>
      <w:tr w:rsidR="00335CD6" w:rsidRPr="00335CD6" w14:paraId="6B0FAFF2" w14:textId="77777777" w:rsidTr="00037AD5">
        <w:trPr>
          <w:trHeight w:val="150"/>
        </w:trPr>
        <w:tc>
          <w:tcPr>
            <w:tcW w:w="7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CBA4432" w14:textId="77777777" w:rsidR="00335CD6" w:rsidRPr="00335CD6" w:rsidRDefault="00335CD6" w:rsidP="00335CD6">
            <w:pPr>
              <w:spacing w:line="240" w:lineRule="auto"/>
              <w:ind w:left="426" w:hanging="142"/>
              <w:rPr>
                <w:rFonts w:eastAsia="Times New Roman"/>
                <w:bCs w:val="0"/>
                <w:color w:val="000000"/>
                <w:sz w:val="20"/>
                <w:szCs w:val="20"/>
                <w:lang w:eastAsia="ru-RU"/>
              </w:rPr>
            </w:pPr>
            <w:r w:rsidRPr="00335CD6">
              <w:rPr>
                <w:rFonts w:eastAsia="Times New Roman"/>
                <w:bCs w:val="0"/>
                <w:color w:val="000000"/>
                <w:lang w:eastAsia="ru-RU"/>
              </w:rPr>
              <w:t>2</w:t>
            </w:r>
          </w:p>
        </w:tc>
        <w:tc>
          <w:tcPr>
            <w:tcW w:w="64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0D7062A" w14:textId="26E75B53" w:rsidR="00335CD6" w:rsidRPr="00551B8B" w:rsidRDefault="00551B8B" w:rsidP="00335CD6">
            <w:pPr>
              <w:spacing w:line="240" w:lineRule="auto"/>
              <w:rPr>
                <w:rFonts w:eastAsia="Times New Roman"/>
                <w:bCs w:val="0"/>
                <w:color w:val="000000"/>
                <w:lang w:eastAsia="ru-RU"/>
              </w:rPr>
            </w:pPr>
            <w:r w:rsidRPr="00551B8B">
              <w:rPr>
                <w:rFonts w:eastAsia="Times New Roman"/>
                <w:bCs w:val="0"/>
                <w:color w:val="000000"/>
                <w:lang w:eastAsia="ru-RU"/>
              </w:rPr>
              <w:t>Словосочетание. Типы и стили речи. Простые и сложные предложения.</w:t>
            </w:r>
            <w:r>
              <w:rPr>
                <w:rFonts w:eastAsia="Times New Roman"/>
                <w:bCs w:val="0"/>
                <w:color w:val="000000"/>
                <w:lang w:eastAsia="ru-RU"/>
              </w:rPr>
              <w:t xml:space="preserve"> Грамматическая основа предложения.</w:t>
            </w:r>
          </w:p>
        </w:tc>
        <w:tc>
          <w:tcPr>
            <w:tcW w:w="17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4141E1F" w14:textId="77777777" w:rsidR="00335CD6" w:rsidRPr="00335CD6" w:rsidRDefault="00335CD6" w:rsidP="00335CD6">
            <w:pPr>
              <w:spacing w:line="240" w:lineRule="auto"/>
              <w:ind w:left="426" w:hanging="142"/>
              <w:jc w:val="center"/>
              <w:rPr>
                <w:rFonts w:eastAsia="Times New Roman"/>
                <w:bCs w:val="0"/>
                <w:color w:val="000000"/>
                <w:sz w:val="20"/>
                <w:szCs w:val="20"/>
                <w:lang w:eastAsia="ru-RU"/>
              </w:rPr>
            </w:pPr>
            <w:r w:rsidRPr="00335CD6">
              <w:rPr>
                <w:rFonts w:eastAsia="Times New Roman"/>
                <w:bCs w:val="0"/>
                <w:color w:val="000000"/>
                <w:lang w:eastAsia="ru-RU"/>
              </w:rPr>
              <w:t>1</w:t>
            </w:r>
          </w:p>
        </w:tc>
        <w:tc>
          <w:tcPr>
            <w:tcW w:w="22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2D47331" w14:textId="77777777" w:rsidR="00335CD6" w:rsidRPr="00335CD6" w:rsidRDefault="00335CD6" w:rsidP="00335CD6">
            <w:pPr>
              <w:spacing w:line="240" w:lineRule="auto"/>
              <w:rPr>
                <w:rFonts w:eastAsia="Times New Roman"/>
                <w:bCs w:val="0"/>
                <w:color w:val="000000"/>
                <w:sz w:val="20"/>
                <w:szCs w:val="20"/>
                <w:lang w:eastAsia="ru-RU"/>
              </w:rPr>
            </w:pPr>
          </w:p>
        </w:tc>
        <w:tc>
          <w:tcPr>
            <w:tcW w:w="11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B53DB44" w14:textId="77777777" w:rsidR="00335CD6" w:rsidRPr="00335CD6" w:rsidRDefault="00335CD6" w:rsidP="00335CD6">
            <w:pPr>
              <w:spacing w:line="240" w:lineRule="auto"/>
              <w:rPr>
                <w:rFonts w:eastAsia="Times New Roman"/>
                <w:bCs w:val="0"/>
                <w:sz w:val="20"/>
                <w:szCs w:val="20"/>
                <w:lang w:eastAsia="ru-RU"/>
              </w:rPr>
            </w:pPr>
          </w:p>
        </w:tc>
      </w:tr>
      <w:tr w:rsidR="00335CD6" w:rsidRPr="00335CD6" w14:paraId="1E2E3C86" w14:textId="77777777" w:rsidTr="00037AD5">
        <w:trPr>
          <w:trHeight w:val="658"/>
        </w:trPr>
        <w:tc>
          <w:tcPr>
            <w:tcW w:w="7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3DDB480" w14:textId="77777777" w:rsidR="00335CD6" w:rsidRPr="00335CD6" w:rsidRDefault="00335CD6" w:rsidP="00335CD6">
            <w:pPr>
              <w:spacing w:line="240" w:lineRule="auto"/>
              <w:ind w:left="426" w:hanging="142"/>
              <w:rPr>
                <w:rFonts w:eastAsia="Times New Roman"/>
                <w:bCs w:val="0"/>
                <w:color w:val="000000"/>
                <w:sz w:val="20"/>
                <w:szCs w:val="20"/>
                <w:lang w:eastAsia="ru-RU"/>
              </w:rPr>
            </w:pPr>
            <w:r w:rsidRPr="00335CD6">
              <w:rPr>
                <w:rFonts w:eastAsia="Times New Roman"/>
                <w:bCs w:val="0"/>
                <w:color w:val="000000"/>
                <w:lang w:eastAsia="ru-RU"/>
              </w:rPr>
              <w:t>3</w:t>
            </w:r>
          </w:p>
        </w:tc>
        <w:tc>
          <w:tcPr>
            <w:tcW w:w="64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B626764" w14:textId="3F3517A9" w:rsidR="00335CD6" w:rsidRPr="00335CD6" w:rsidRDefault="00551B8B" w:rsidP="00551B8B">
            <w:pPr>
              <w:spacing w:line="240" w:lineRule="auto"/>
              <w:rPr>
                <w:rFonts w:eastAsia="Times New Roman"/>
                <w:bCs w:val="0"/>
                <w:color w:val="000000"/>
                <w:sz w:val="20"/>
                <w:szCs w:val="20"/>
                <w:lang w:eastAsia="ru-RU"/>
              </w:rPr>
            </w:pPr>
            <w:r>
              <w:rPr>
                <w:rFonts w:eastAsia="Times New Roman"/>
                <w:bCs w:val="0"/>
                <w:color w:val="000000"/>
                <w:lang w:eastAsia="ru-RU"/>
              </w:rPr>
              <w:t xml:space="preserve">Синонимы, антонимы, фразеологизмы. Выразительные средства языка. </w:t>
            </w:r>
          </w:p>
        </w:tc>
        <w:tc>
          <w:tcPr>
            <w:tcW w:w="17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9255FD1" w14:textId="0EB405C0" w:rsidR="00335CD6" w:rsidRPr="00335CD6" w:rsidRDefault="00037AD5" w:rsidP="00335CD6">
            <w:pPr>
              <w:spacing w:line="240" w:lineRule="auto"/>
              <w:ind w:left="426" w:hanging="142"/>
              <w:jc w:val="center"/>
              <w:rPr>
                <w:rFonts w:eastAsia="Times New Roman"/>
                <w:bCs w:val="0"/>
                <w:color w:val="000000"/>
                <w:sz w:val="20"/>
                <w:szCs w:val="20"/>
                <w:lang w:eastAsia="ru-RU"/>
              </w:rPr>
            </w:pPr>
            <w:r>
              <w:rPr>
                <w:rFonts w:eastAsia="Times New Roman"/>
                <w:bCs w:val="0"/>
                <w:color w:val="000000"/>
                <w:lang w:eastAsia="ru-RU"/>
              </w:rPr>
              <w:t>2</w:t>
            </w:r>
          </w:p>
        </w:tc>
        <w:tc>
          <w:tcPr>
            <w:tcW w:w="22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9D98B65" w14:textId="77777777" w:rsidR="00335CD6" w:rsidRPr="00335CD6" w:rsidRDefault="00335CD6" w:rsidP="00335CD6">
            <w:pPr>
              <w:spacing w:line="240" w:lineRule="auto"/>
              <w:rPr>
                <w:rFonts w:eastAsia="Times New Roman"/>
                <w:bCs w:val="0"/>
                <w:color w:val="000000"/>
                <w:sz w:val="20"/>
                <w:szCs w:val="20"/>
                <w:lang w:eastAsia="ru-RU"/>
              </w:rPr>
            </w:pPr>
          </w:p>
        </w:tc>
        <w:tc>
          <w:tcPr>
            <w:tcW w:w="11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9C5A3EB" w14:textId="77777777" w:rsidR="00335CD6" w:rsidRPr="00335CD6" w:rsidRDefault="00335CD6" w:rsidP="00335CD6">
            <w:pPr>
              <w:spacing w:line="240" w:lineRule="auto"/>
              <w:rPr>
                <w:rFonts w:eastAsia="Times New Roman"/>
                <w:bCs w:val="0"/>
                <w:sz w:val="20"/>
                <w:szCs w:val="20"/>
                <w:lang w:eastAsia="ru-RU"/>
              </w:rPr>
            </w:pPr>
          </w:p>
        </w:tc>
      </w:tr>
      <w:tr w:rsidR="00335CD6" w:rsidRPr="00335CD6" w14:paraId="35FF9785" w14:textId="77777777" w:rsidTr="00551B8B">
        <w:trPr>
          <w:trHeight w:val="422"/>
        </w:trPr>
        <w:tc>
          <w:tcPr>
            <w:tcW w:w="7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ED4A576" w14:textId="77777777" w:rsidR="00335CD6" w:rsidRPr="00335CD6" w:rsidRDefault="00335CD6" w:rsidP="00335CD6">
            <w:pPr>
              <w:spacing w:line="240" w:lineRule="auto"/>
              <w:ind w:left="426" w:hanging="142"/>
              <w:rPr>
                <w:rFonts w:eastAsia="Times New Roman"/>
                <w:bCs w:val="0"/>
                <w:color w:val="000000"/>
                <w:sz w:val="20"/>
                <w:szCs w:val="20"/>
                <w:lang w:eastAsia="ru-RU"/>
              </w:rPr>
            </w:pPr>
            <w:r w:rsidRPr="00335CD6">
              <w:rPr>
                <w:rFonts w:eastAsia="Times New Roman"/>
                <w:bCs w:val="0"/>
                <w:color w:val="000000"/>
                <w:lang w:eastAsia="ru-RU"/>
              </w:rPr>
              <w:t>4</w:t>
            </w:r>
          </w:p>
        </w:tc>
        <w:tc>
          <w:tcPr>
            <w:tcW w:w="64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EDC9654" w14:textId="0FABEE64" w:rsidR="00335CD6" w:rsidRPr="00335CD6" w:rsidRDefault="00335CD6" w:rsidP="00335CD6">
            <w:pPr>
              <w:spacing w:line="240" w:lineRule="auto"/>
              <w:rPr>
                <w:rFonts w:eastAsia="Times New Roman"/>
                <w:bCs w:val="0"/>
                <w:color w:val="000000"/>
                <w:sz w:val="20"/>
                <w:szCs w:val="20"/>
                <w:lang w:eastAsia="ru-RU"/>
              </w:rPr>
            </w:pPr>
            <w:r w:rsidRPr="00335CD6">
              <w:rPr>
                <w:rFonts w:eastAsia="Times New Roman"/>
                <w:bCs w:val="0"/>
                <w:color w:val="000000"/>
                <w:lang w:eastAsia="ru-RU"/>
              </w:rPr>
              <w:t>Практическая рабо</w:t>
            </w:r>
            <w:r w:rsidR="00037AD5">
              <w:rPr>
                <w:rFonts w:eastAsia="Times New Roman"/>
                <w:bCs w:val="0"/>
                <w:color w:val="000000"/>
                <w:lang w:eastAsia="ru-RU"/>
              </w:rPr>
              <w:t>та.  Решение тестов.</w:t>
            </w:r>
          </w:p>
        </w:tc>
        <w:tc>
          <w:tcPr>
            <w:tcW w:w="17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F7FF51A" w14:textId="6DBA2A83" w:rsidR="00335CD6" w:rsidRPr="00335CD6" w:rsidRDefault="00037AD5" w:rsidP="00335CD6">
            <w:pPr>
              <w:spacing w:line="240" w:lineRule="auto"/>
              <w:ind w:left="426" w:hanging="142"/>
              <w:jc w:val="center"/>
              <w:rPr>
                <w:rFonts w:eastAsia="Times New Roman"/>
                <w:bCs w:val="0"/>
                <w:color w:val="000000"/>
                <w:sz w:val="20"/>
                <w:szCs w:val="20"/>
                <w:lang w:eastAsia="ru-RU"/>
              </w:rPr>
            </w:pPr>
            <w:r>
              <w:rPr>
                <w:rFonts w:eastAsia="Times New Roman"/>
                <w:bCs w:val="0"/>
                <w:color w:val="000000"/>
                <w:lang w:eastAsia="ru-RU"/>
              </w:rPr>
              <w:t>5</w:t>
            </w:r>
          </w:p>
        </w:tc>
        <w:tc>
          <w:tcPr>
            <w:tcW w:w="22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AEA9F2B" w14:textId="77777777" w:rsidR="00335CD6" w:rsidRPr="00335CD6" w:rsidRDefault="00335CD6" w:rsidP="00335CD6">
            <w:pPr>
              <w:spacing w:line="240" w:lineRule="auto"/>
              <w:rPr>
                <w:rFonts w:eastAsia="Times New Roman"/>
                <w:bCs w:val="0"/>
                <w:color w:val="000000"/>
                <w:sz w:val="20"/>
                <w:szCs w:val="20"/>
                <w:lang w:eastAsia="ru-RU"/>
              </w:rPr>
            </w:pPr>
          </w:p>
        </w:tc>
        <w:tc>
          <w:tcPr>
            <w:tcW w:w="11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5E8FB5A" w14:textId="77777777" w:rsidR="00335CD6" w:rsidRPr="00335CD6" w:rsidRDefault="00335CD6" w:rsidP="00335CD6">
            <w:pPr>
              <w:spacing w:line="240" w:lineRule="auto"/>
              <w:rPr>
                <w:rFonts w:eastAsia="Times New Roman"/>
                <w:bCs w:val="0"/>
                <w:sz w:val="20"/>
                <w:szCs w:val="20"/>
                <w:lang w:eastAsia="ru-RU"/>
              </w:rPr>
            </w:pPr>
          </w:p>
        </w:tc>
      </w:tr>
      <w:tr w:rsidR="00335CD6" w:rsidRPr="00335CD6" w14:paraId="7DE787B1" w14:textId="77777777" w:rsidTr="00551B8B">
        <w:trPr>
          <w:trHeight w:val="320"/>
        </w:trPr>
        <w:tc>
          <w:tcPr>
            <w:tcW w:w="7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9648B68" w14:textId="77777777" w:rsidR="00335CD6" w:rsidRPr="00335CD6" w:rsidRDefault="00335CD6" w:rsidP="00335CD6">
            <w:pPr>
              <w:spacing w:line="240" w:lineRule="auto"/>
              <w:rPr>
                <w:rFonts w:eastAsia="Times New Roman"/>
                <w:bCs w:val="0"/>
                <w:sz w:val="20"/>
                <w:szCs w:val="20"/>
                <w:lang w:eastAsia="ru-RU"/>
              </w:rPr>
            </w:pPr>
          </w:p>
        </w:tc>
        <w:tc>
          <w:tcPr>
            <w:tcW w:w="64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144D034" w14:textId="756464E2" w:rsidR="00335CD6" w:rsidRPr="00335CD6" w:rsidRDefault="00551B8B" w:rsidP="00335CD6">
            <w:pPr>
              <w:spacing w:line="240" w:lineRule="auto"/>
              <w:ind w:left="426" w:hanging="142"/>
              <w:rPr>
                <w:rFonts w:eastAsia="Times New Roman"/>
                <w:bCs w:val="0"/>
                <w:color w:val="000000"/>
                <w:sz w:val="20"/>
                <w:szCs w:val="20"/>
                <w:lang w:eastAsia="ru-RU"/>
              </w:rPr>
            </w:pPr>
            <w:r>
              <w:rPr>
                <w:rFonts w:eastAsia="Times New Roman"/>
                <w:b/>
                <w:color w:val="000000"/>
                <w:lang w:eastAsia="ru-RU"/>
              </w:rPr>
              <w:t>Сочинение-рассуждение.</w:t>
            </w:r>
          </w:p>
        </w:tc>
        <w:tc>
          <w:tcPr>
            <w:tcW w:w="17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7F40FF1" w14:textId="6ED5478F" w:rsidR="00335CD6" w:rsidRPr="00335CD6" w:rsidRDefault="00551B8B" w:rsidP="00335CD6">
            <w:pPr>
              <w:spacing w:line="240" w:lineRule="auto"/>
              <w:rPr>
                <w:rFonts w:eastAsia="Times New Roman"/>
                <w:bCs w:val="0"/>
                <w:color w:val="000000"/>
                <w:sz w:val="20"/>
                <w:szCs w:val="20"/>
                <w:lang w:eastAsia="ru-RU"/>
              </w:rPr>
            </w:pPr>
            <w:r>
              <w:rPr>
                <w:rFonts w:eastAsia="Times New Roman"/>
                <w:b/>
                <w:color w:val="000000"/>
                <w:lang w:eastAsia="ru-RU"/>
              </w:rPr>
              <w:t xml:space="preserve">14 </w:t>
            </w:r>
            <w:r w:rsidR="00335CD6" w:rsidRPr="00335CD6">
              <w:rPr>
                <w:rFonts w:eastAsia="Times New Roman"/>
                <w:b/>
                <w:color w:val="000000"/>
                <w:lang w:eastAsia="ru-RU"/>
              </w:rPr>
              <w:t>часов</w:t>
            </w:r>
          </w:p>
        </w:tc>
        <w:tc>
          <w:tcPr>
            <w:tcW w:w="22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9145B1C" w14:textId="77777777" w:rsidR="00335CD6" w:rsidRPr="00335CD6" w:rsidRDefault="00335CD6" w:rsidP="00335CD6">
            <w:pPr>
              <w:spacing w:line="240" w:lineRule="auto"/>
              <w:rPr>
                <w:rFonts w:eastAsia="Times New Roman"/>
                <w:bCs w:val="0"/>
                <w:color w:val="000000"/>
                <w:sz w:val="20"/>
                <w:szCs w:val="20"/>
                <w:lang w:eastAsia="ru-RU"/>
              </w:rPr>
            </w:pPr>
          </w:p>
        </w:tc>
        <w:tc>
          <w:tcPr>
            <w:tcW w:w="11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CF7EA61" w14:textId="77777777" w:rsidR="00335CD6" w:rsidRPr="00335CD6" w:rsidRDefault="00335CD6" w:rsidP="00335CD6">
            <w:pPr>
              <w:spacing w:line="240" w:lineRule="auto"/>
              <w:rPr>
                <w:rFonts w:eastAsia="Times New Roman"/>
                <w:bCs w:val="0"/>
                <w:sz w:val="20"/>
                <w:szCs w:val="20"/>
                <w:lang w:eastAsia="ru-RU"/>
              </w:rPr>
            </w:pPr>
          </w:p>
        </w:tc>
      </w:tr>
      <w:tr w:rsidR="00335CD6" w:rsidRPr="00335CD6" w14:paraId="5B6A08FB" w14:textId="77777777" w:rsidTr="00037AD5">
        <w:trPr>
          <w:trHeight w:val="658"/>
        </w:trPr>
        <w:tc>
          <w:tcPr>
            <w:tcW w:w="7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64D8644" w14:textId="77777777" w:rsidR="00335CD6" w:rsidRPr="00335CD6" w:rsidRDefault="00335CD6" w:rsidP="00335CD6">
            <w:pPr>
              <w:spacing w:line="240" w:lineRule="auto"/>
              <w:ind w:left="426" w:hanging="142"/>
              <w:rPr>
                <w:rFonts w:eastAsia="Times New Roman"/>
                <w:bCs w:val="0"/>
                <w:color w:val="000000"/>
                <w:sz w:val="20"/>
                <w:szCs w:val="20"/>
                <w:lang w:eastAsia="ru-RU"/>
              </w:rPr>
            </w:pPr>
            <w:r w:rsidRPr="00335CD6">
              <w:rPr>
                <w:rFonts w:eastAsia="Times New Roman"/>
                <w:bCs w:val="0"/>
                <w:color w:val="000000"/>
                <w:lang w:eastAsia="ru-RU"/>
              </w:rPr>
              <w:t>1</w:t>
            </w:r>
          </w:p>
        </w:tc>
        <w:tc>
          <w:tcPr>
            <w:tcW w:w="64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1A4EF0B" w14:textId="77777777" w:rsidR="00551B8B" w:rsidRPr="00335CD6" w:rsidRDefault="00551B8B" w:rsidP="00551B8B">
            <w:pPr>
              <w:spacing w:line="240" w:lineRule="auto"/>
              <w:rPr>
                <w:rFonts w:eastAsia="Times New Roman"/>
                <w:bCs w:val="0"/>
                <w:color w:val="000000"/>
                <w:sz w:val="20"/>
                <w:szCs w:val="20"/>
                <w:lang w:eastAsia="ru-RU"/>
              </w:rPr>
            </w:pPr>
            <w:r w:rsidRPr="00335CD6">
              <w:rPr>
                <w:rFonts w:eastAsia="Times New Roman"/>
                <w:bCs w:val="0"/>
                <w:color w:val="000000"/>
                <w:lang w:eastAsia="ru-RU"/>
              </w:rPr>
              <w:t>Особенности  сочинения-рассуждения в формате ОГЭ. Композиция сочинения (тезис, аргументы, вывод).  Критерии оценки сочинения.</w:t>
            </w:r>
          </w:p>
          <w:p w14:paraId="5724A702" w14:textId="48D2CFAB" w:rsidR="00335CD6" w:rsidRPr="00335CD6" w:rsidRDefault="00335CD6" w:rsidP="00335CD6">
            <w:pPr>
              <w:spacing w:line="240" w:lineRule="auto"/>
              <w:rPr>
                <w:rFonts w:eastAsia="Times New Roman"/>
                <w:bCs w:val="0"/>
                <w:color w:val="000000"/>
                <w:sz w:val="20"/>
                <w:szCs w:val="20"/>
                <w:lang w:eastAsia="ru-RU"/>
              </w:rPr>
            </w:pPr>
          </w:p>
        </w:tc>
        <w:tc>
          <w:tcPr>
            <w:tcW w:w="17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427DC6E" w14:textId="77777777" w:rsidR="00335CD6" w:rsidRPr="00335CD6" w:rsidRDefault="00335CD6" w:rsidP="00335CD6">
            <w:pPr>
              <w:spacing w:line="240" w:lineRule="auto"/>
              <w:ind w:left="426" w:hanging="142"/>
              <w:jc w:val="center"/>
              <w:rPr>
                <w:rFonts w:eastAsia="Times New Roman"/>
                <w:bCs w:val="0"/>
                <w:color w:val="000000"/>
                <w:sz w:val="20"/>
                <w:szCs w:val="20"/>
                <w:lang w:eastAsia="ru-RU"/>
              </w:rPr>
            </w:pPr>
            <w:r w:rsidRPr="00335CD6">
              <w:rPr>
                <w:rFonts w:eastAsia="Times New Roman"/>
                <w:bCs w:val="0"/>
                <w:color w:val="000000"/>
                <w:lang w:eastAsia="ru-RU"/>
              </w:rPr>
              <w:t>2</w:t>
            </w:r>
          </w:p>
        </w:tc>
        <w:tc>
          <w:tcPr>
            <w:tcW w:w="22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8404698" w14:textId="77777777" w:rsidR="00335CD6" w:rsidRPr="00335CD6" w:rsidRDefault="00335CD6" w:rsidP="00335CD6">
            <w:pPr>
              <w:spacing w:line="240" w:lineRule="auto"/>
              <w:rPr>
                <w:rFonts w:eastAsia="Times New Roman"/>
                <w:bCs w:val="0"/>
                <w:color w:val="000000"/>
                <w:sz w:val="20"/>
                <w:szCs w:val="20"/>
                <w:lang w:eastAsia="ru-RU"/>
              </w:rPr>
            </w:pPr>
          </w:p>
        </w:tc>
        <w:tc>
          <w:tcPr>
            <w:tcW w:w="11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4E11EDE" w14:textId="77777777" w:rsidR="00335CD6" w:rsidRPr="00335CD6" w:rsidRDefault="00335CD6" w:rsidP="00335CD6">
            <w:pPr>
              <w:spacing w:line="240" w:lineRule="auto"/>
              <w:rPr>
                <w:rFonts w:eastAsia="Times New Roman"/>
                <w:bCs w:val="0"/>
                <w:sz w:val="20"/>
                <w:szCs w:val="20"/>
                <w:lang w:eastAsia="ru-RU"/>
              </w:rPr>
            </w:pPr>
          </w:p>
        </w:tc>
      </w:tr>
      <w:tr w:rsidR="00335CD6" w:rsidRPr="00335CD6" w14:paraId="06A111E0" w14:textId="77777777" w:rsidTr="00037AD5">
        <w:trPr>
          <w:trHeight w:val="658"/>
        </w:trPr>
        <w:tc>
          <w:tcPr>
            <w:tcW w:w="7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DE77953" w14:textId="77777777" w:rsidR="00335CD6" w:rsidRPr="00335CD6" w:rsidRDefault="00335CD6" w:rsidP="00335CD6">
            <w:pPr>
              <w:spacing w:line="240" w:lineRule="auto"/>
              <w:ind w:left="426" w:hanging="142"/>
              <w:rPr>
                <w:rFonts w:eastAsia="Times New Roman"/>
                <w:bCs w:val="0"/>
                <w:color w:val="000000"/>
                <w:sz w:val="20"/>
                <w:szCs w:val="20"/>
                <w:lang w:eastAsia="ru-RU"/>
              </w:rPr>
            </w:pPr>
            <w:r w:rsidRPr="00335CD6">
              <w:rPr>
                <w:rFonts w:eastAsia="Times New Roman"/>
                <w:bCs w:val="0"/>
                <w:color w:val="000000"/>
                <w:lang w:eastAsia="ru-RU"/>
              </w:rPr>
              <w:t>2</w:t>
            </w:r>
          </w:p>
        </w:tc>
        <w:tc>
          <w:tcPr>
            <w:tcW w:w="64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66963E2" w14:textId="28BDE6F2" w:rsidR="00551B8B" w:rsidRDefault="00551B8B" w:rsidP="00335CD6">
            <w:pPr>
              <w:spacing w:line="240" w:lineRule="auto"/>
              <w:rPr>
                <w:rFonts w:eastAsia="Times New Roman"/>
                <w:bCs w:val="0"/>
                <w:color w:val="000000"/>
                <w:lang w:eastAsia="ru-RU"/>
              </w:rPr>
            </w:pPr>
            <w:r w:rsidRPr="00335CD6">
              <w:rPr>
                <w:rFonts w:eastAsia="Times New Roman"/>
                <w:bCs w:val="0"/>
                <w:color w:val="000000"/>
                <w:lang w:eastAsia="ru-RU"/>
              </w:rPr>
              <w:t>Тема, идея, проблема текста.  Позиция автора. Собственная позиция. Подбор аргументов. Оформление вступления и концовки сочинения.</w:t>
            </w:r>
          </w:p>
          <w:p w14:paraId="04262D76" w14:textId="0F8E5865" w:rsidR="00335CD6" w:rsidRPr="00335CD6" w:rsidRDefault="00335CD6" w:rsidP="00335CD6">
            <w:pPr>
              <w:spacing w:line="240" w:lineRule="auto"/>
              <w:rPr>
                <w:rFonts w:eastAsia="Times New Roman"/>
                <w:bCs w:val="0"/>
                <w:color w:val="000000"/>
                <w:sz w:val="20"/>
                <w:szCs w:val="20"/>
                <w:lang w:eastAsia="ru-RU"/>
              </w:rPr>
            </w:pPr>
          </w:p>
        </w:tc>
        <w:tc>
          <w:tcPr>
            <w:tcW w:w="17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7AAC635" w14:textId="77777777" w:rsidR="00335CD6" w:rsidRPr="00335CD6" w:rsidRDefault="00335CD6" w:rsidP="00335CD6">
            <w:pPr>
              <w:spacing w:line="240" w:lineRule="auto"/>
              <w:ind w:left="426" w:hanging="142"/>
              <w:jc w:val="center"/>
              <w:rPr>
                <w:rFonts w:eastAsia="Times New Roman"/>
                <w:bCs w:val="0"/>
                <w:color w:val="000000"/>
                <w:sz w:val="20"/>
                <w:szCs w:val="20"/>
                <w:lang w:eastAsia="ru-RU"/>
              </w:rPr>
            </w:pPr>
            <w:r w:rsidRPr="00335CD6">
              <w:rPr>
                <w:rFonts w:eastAsia="Times New Roman"/>
                <w:bCs w:val="0"/>
                <w:color w:val="000000"/>
                <w:lang w:eastAsia="ru-RU"/>
              </w:rPr>
              <w:t>2</w:t>
            </w:r>
          </w:p>
        </w:tc>
        <w:tc>
          <w:tcPr>
            <w:tcW w:w="22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D82BDE3" w14:textId="77777777" w:rsidR="00335CD6" w:rsidRPr="00335CD6" w:rsidRDefault="00335CD6" w:rsidP="00335CD6">
            <w:pPr>
              <w:spacing w:line="240" w:lineRule="auto"/>
              <w:rPr>
                <w:rFonts w:eastAsia="Times New Roman"/>
                <w:bCs w:val="0"/>
                <w:color w:val="000000"/>
                <w:sz w:val="20"/>
                <w:szCs w:val="20"/>
                <w:lang w:eastAsia="ru-RU"/>
              </w:rPr>
            </w:pPr>
          </w:p>
        </w:tc>
        <w:tc>
          <w:tcPr>
            <w:tcW w:w="11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BBB971E" w14:textId="77777777" w:rsidR="00335CD6" w:rsidRPr="00335CD6" w:rsidRDefault="00335CD6" w:rsidP="00335CD6">
            <w:pPr>
              <w:spacing w:line="240" w:lineRule="auto"/>
              <w:rPr>
                <w:rFonts w:eastAsia="Times New Roman"/>
                <w:bCs w:val="0"/>
                <w:sz w:val="20"/>
                <w:szCs w:val="20"/>
                <w:lang w:eastAsia="ru-RU"/>
              </w:rPr>
            </w:pPr>
          </w:p>
        </w:tc>
      </w:tr>
      <w:tr w:rsidR="00335CD6" w:rsidRPr="00335CD6" w14:paraId="7B74B016" w14:textId="77777777" w:rsidTr="00037AD5">
        <w:trPr>
          <w:trHeight w:val="658"/>
        </w:trPr>
        <w:tc>
          <w:tcPr>
            <w:tcW w:w="7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C3765C9" w14:textId="77777777" w:rsidR="00335CD6" w:rsidRPr="00335CD6" w:rsidRDefault="00335CD6" w:rsidP="00335CD6">
            <w:pPr>
              <w:spacing w:line="240" w:lineRule="auto"/>
              <w:ind w:left="426" w:hanging="142"/>
              <w:rPr>
                <w:rFonts w:eastAsia="Times New Roman"/>
                <w:bCs w:val="0"/>
                <w:color w:val="000000"/>
                <w:sz w:val="20"/>
                <w:szCs w:val="20"/>
                <w:lang w:eastAsia="ru-RU"/>
              </w:rPr>
            </w:pPr>
            <w:r w:rsidRPr="00335CD6">
              <w:rPr>
                <w:rFonts w:eastAsia="Times New Roman"/>
                <w:bCs w:val="0"/>
                <w:color w:val="000000"/>
                <w:lang w:eastAsia="ru-RU"/>
              </w:rPr>
              <w:t>3</w:t>
            </w:r>
          </w:p>
        </w:tc>
        <w:tc>
          <w:tcPr>
            <w:tcW w:w="64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448BEB1" w14:textId="602C90DA" w:rsidR="00335CD6" w:rsidRPr="00335CD6" w:rsidRDefault="00551B8B" w:rsidP="00335CD6">
            <w:pPr>
              <w:spacing w:line="240" w:lineRule="auto"/>
              <w:rPr>
                <w:rFonts w:eastAsia="Times New Roman"/>
                <w:bCs w:val="0"/>
                <w:color w:val="000000"/>
                <w:sz w:val="20"/>
                <w:szCs w:val="20"/>
                <w:lang w:eastAsia="ru-RU"/>
              </w:rPr>
            </w:pPr>
            <w:r w:rsidRPr="00335CD6">
              <w:rPr>
                <w:rFonts w:eastAsia="Times New Roman"/>
                <w:bCs w:val="0"/>
                <w:color w:val="000000"/>
                <w:lang w:eastAsia="ru-RU"/>
              </w:rPr>
              <w:t>Сочинение-рассуждение на лингвистическую тему и тему, связанную с анализом текста. Сочинения по выбору учащихся по определённой теме, связанной с  прочитанным текстом  и  жизненным опытом обучающихся</w:t>
            </w:r>
            <w:r>
              <w:rPr>
                <w:rFonts w:eastAsia="Times New Roman"/>
                <w:bCs w:val="0"/>
                <w:color w:val="000000"/>
                <w:lang w:eastAsia="ru-RU"/>
              </w:rPr>
              <w:t>.</w:t>
            </w:r>
          </w:p>
        </w:tc>
        <w:tc>
          <w:tcPr>
            <w:tcW w:w="17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5C84AB8" w14:textId="77777777" w:rsidR="00335CD6" w:rsidRPr="00335CD6" w:rsidRDefault="00335CD6" w:rsidP="00335CD6">
            <w:pPr>
              <w:spacing w:line="240" w:lineRule="auto"/>
              <w:ind w:left="426" w:hanging="142"/>
              <w:jc w:val="center"/>
              <w:rPr>
                <w:rFonts w:eastAsia="Times New Roman"/>
                <w:bCs w:val="0"/>
                <w:color w:val="000000"/>
                <w:sz w:val="20"/>
                <w:szCs w:val="20"/>
                <w:lang w:eastAsia="ru-RU"/>
              </w:rPr>
            </w:pPr>
            <w:r w:rsidRPr="00335CD6">
              <w:rPr>
                <w:rFonts w:eastAsia="Times New Roman"/>
                <w:bCs w:val="0"/>
                <w:color w:val="000000"/>
                <w:lang w:eastAsia="ru-RU"/>
              </w:rPr>
              <w:t>2</w:t>
            </w:r>
          </w:p>
        </w:tc>
        <w:tc>
          <w:tcPr>
            <w:tcW w:w="22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FE73415" w14:textId="77777777" w:rsidR="00335CD6" w:rsidRPr="00335CD6" w:rsidRDefault="00335CD6" w:rsidP="00335CD6">
            <w:pPr>
              <w:spacing w:line="240" w:lineRule="auto"/>
              <w:rPr>
                <w:rFonts w:eastAsia="Times New Roman"/>
                <w:bCs w:val="0"/>
                <w:color w:val="000000"/>
                <w:sz w:val="20"/>
                <w:szCs w:val="20"/>
                <w:lang w:eastAsia="ru-RU"/>
              </w:rPr>
            </w:pPr>
          </w:p>
        </w:tc>
        <w:tc>
          <w:tcPr>
            <w:tcW w:w="11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3C5EF29" w14:textId="77777777" w:rsidR="00335CD6" w:rsidRPr="00335CD6" w:rsidRDefault="00335CD6" w:rsidP="00335CD6">
            <w:pPr>
              <w:spacing w:line="240" w:lineRule="auto"/>
              <w:rPr>
                <w:rFonts w:eastAsia="Times New Roman"/>
                <w:bCs w:val="0"/>
                <w:sz w:val="20"/>
                <w:szCs w:val="20"/>
                <w:lang w:eastAsia="ru-RU"/>
              </w:rPr>
            </w:pPr>
          </w:p>
        </w:tc>
      </w:tr>
      <w:tr w:rsidR="00335CD6" w:rsidRPr="00335CD6" w14:paraId="128C15C7" w14:textId="77777777" w:rsidTr="00037AD5">
        <w:trPr>
          <w:trHeight w:val="658"/>
        </w:trPr>
        <w:tc>
          <w:tcPr>
            <w:tcW w:w="7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6944509" w14:textId="77777777" w:rsidR="00335CD6" w:rsidRPr="00335CD6" w:rsidRDefault="00335CD6" w:rsidP="00335CD6">
            <w:pPr>
              <w:spacing w:line="240" w:lineRule="auto"/>
              <w:ind w:left="426" w:hanging="142"/>
              <w:rPr>
                <w:rFonts w:eastAsia="Times New Roman"/>
                <w:bCs w:val="0"/>
                <w:color w:val="000000"/>
                <w:sz w:val="20"/>
                <w:szCs w:val="20"/>
                <w:lang w:eastAsia="ru-RU"/>
              </w:rPr>
            </w:pPr>
            <w:r w:rsidRPr="00335CD6">
              <w:rPr>
                <w:rFonts w:eastAsia="Times New Roman"/>
                <w:bCs w:val="0"/>
                <w:color w:val="000000"/>
                <w:lang w:eastAsia="ru-RU"/>
              </w:rPr>
              <w:t>4</w:t>
            </w:r>
          </w:p>
        </w:tc>
        <w:tc>
          <w:tcPr>
            <w:tcW w:w="64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1294CA7" w14:textId="49B14631" w:rsidR="00335CD6" w:rsidRPr="00335CD6" w:rsidRDefault="00551B8B" w:rsidP="00335CD6">
            <w:pPr>
              <w:spacing w:line="240" w:lineRule="auto"/>
              <w:rPr>
                <w:rFonts w:eastAsia="Times New Roman"/>
                <w:bCs w:val="0"/>
                <w:color w:val="000000"/>
                <w:sz w:val="20"/>
                <w:szCs w:val="20"/>
                <w:lang w:eastAsia="ru-RU"/>
              </w:rPr>
            </w:pPr>
            <w:r>
              <w:rPr>
                <w:rFonts w:eastAsia="Times New Roman"/>
                <w:bCs w:val="0"/>
                <w:color w:val="000000"/>
                <w:lang w:eastAsia="ru-RU"/>
              </w:rPr>
              <w:t>Практическая работа: написание сочинения-рассуждения.</w:t>
            </w:r>
          </w:p>
        </w:tc>
        <w:tc>
          <w:tcPr>
            <w:tcW w:w="17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86E6919" w14:textId="523E942C" w:rsidR="00335CD6" w:rsidRPr="00335CD6" w:rsidRDefault="00551B8B" w:rsidP="00335CD6">
            <w:pPr>
              <w:spacing w:line="240" w:lineRule="auto"/>
              <w:ind w:left="426" w:hanging="142"/>
              <w:jc w:val="center"/>
              <w:rPr>
                <w:rFonts w:eastAsia="Times New Roman"/>
                <w:bCs w:val="0"/>
                <w:color w:val="000000"/>
                <w:sz w:val="20"/>
                <w:szCs w:val="20"/>
                <w:lang w:eastAsia="ru-RU"/>
              </w:rPr>
            </w:pPr>
            <w:r>
              <w:rPr>
                <w:rFonts w:eastAsia="Times New Roman"/>
                <w:bCs w:val="0"/>
                <w:color w:val="000000"/>
                <w:lang w:eastAsia="ru-RU"/>
              </w:rPr>
              <w:t>8</w:t>
            </w:r>
          </w:p>
        </w:tc>
        <w:tc>
          <w:tcPr>
            <w:tcW w:w="22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EC2DA64" w14:textId="77777777" w:rsidR="00335CD6" w:rsidRPr="00335CD6" w:rsidRDefault="00335CD6" w:rsidP="00335CD6">
            <w:pPr>
              <w:spacing w:line="240" w:lineRule="auto"/>
              <w:rPr>
                <w:rFonts w:eastAsia="Times New Roman"/>
                <w:bCs w:val="0"/>
                <w:color w:val="000000"/>
                <w:sz w:val="20"/>
                <w:szCs w:val="20"/>
                <w:lang w:eastAsia="ru-RU"/>
              </w:rPr>
            </w:pPr>
          </w:p>
        </w:tc>
        <w:tc>
          <w:tcPr>
            <w:tcW w:w="11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4412743" w14:textId="77777777" w:rsidR="00335CD6" w:rsidRPr="00335CD6" w:rsidRDefault="00335CD6" w:rsidP="00335CD6">
            <w:pPr>
              <w:spacing w:line="240" w:lineRule="auto"/>
              <w:rPr>
                <w:rFonts w:eastAsia="Times New Roman"/>
                <w:bCs w:val="0"/>
                <w:sz w:val="20"/>
                <w:szCs w:val="20"/>
                <w:lang w:eastAsia="ru-RU"/>
              </w:rPr>
            </w:pPr>
          </w:p>
        </w:tc>
      </w:tr>
      <w:tr w:rsidR="00335CD6" w:rsidRPr="00335CD6" w14:paraId="21E0D134" w14:textId="77777777" w:rsidTr="00037AD5">
        <w:trPr>
          <w:trHeight w:val="658"/>
        </w:trPr>
        <w:tc>
          <w:tcPr>
            <w:tcW w:w="7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32C1E01" w14:textId="77777777" w:rsidR="00335CD6" w:rsidRPr="00335CD6" w:rsidRDefault="00335CD6" w:rsidP="00335CD6">
            <w:pPr>
              <w:spacing w:line="240" w:lineRule="auto"/>
              <w:rPr>
                <w:rFonts w:eastAsia="Times New Roman"/>
                <w:bCs w:val="0"/>
                <w:sz w:val="20"/>
                <w:szCs w:val="20"/>
                <w:lang w:eastAsia="ru-RU"/>
              </w:rPr>
            </w:pPr>
          </w:p>
        </w:tc>
        <w:tc>
          <w:tcPr>
            <w:tcW w:w="64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E87D45E" w14:textId="73956346" w:rsidR="00335CD6" w:rsidRPr="00335CD6" w:rsidRDefault="00551B8B" w:rsidP="00335CD6">
            <w:pPr>
              <w:spacing w:line="240" w:lineRule="auto"/>
              <w:ind w:left="426" w:hanging="142"/>
              <w:rPr>
                <w:rFonts w:eastAsia="Times New Roman"/>
                <w:bCs w:val="0"/>
                <w:color w:val="000000"/>
                <w:sz w:val="20"/>
                <w:szCs w:val="20"/>
                <w:lang w:eastAsia="ru-RU"/>
              </w:rPr>
            </w:pPr>
            <w:r>
              <w:rPr>
                <w:rFonts w:eastAsia="Times New Roman"/>
                <w:b/>
                <w:color w:val="000000"/>
                <w:lang w:eastAsia="ru-RU"/>
              </w:rPr>
              <w:t>Итоговый контроль</w:t>
            </w:r>
          </w:p>
        </w:tc>
        <w:tc>
          <w:tcPr>
            <w:tcW w:w="17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BEB0957" w14:textId="512A9F13" w:rsidR="00335CD6" w:rsidRPr="00335CD6" w:rsidRDefault="00551B8B" w:rsidP="00335CD6">
            <w:pPr>
              <w:spacing w:line="240" w:lineRule="auto"/>
              <w:rPr>
                <w:rFonts w:eastAsia="Times New Roman"/>
                <w:bCs w:val="0"/>
                <w:color w:val="000000"/>
                <w:sz w:val="20"/>
                <w:szCs w:val="20"/>
                <w:lang w:eastAsia="ru-RU"/>
              </w:rPr>
            </w:pPr>
            <w:r>
              <w:rPr>
                <w:rFonts w:eastAsia="Times New Roman"/>
                <w:b/>
                <w:color w:val="000000"/>
                <w:lang w:eastAsia="ru-RU"/>
              </w:rPr>
              <w:t>4 часа</w:t>
            </w:r>
          </w:p>
        </w:tc>
        <w:tc>
          <w:tcPr>
            <w:tcW w:w="22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2D23DBA" w14:textId="77777777" w:rsidR="00335CD6" w:rsidRPr="00335CD6" w:rsidRDefault="00335CD6" w:rsidP="00335CD6">
            <w:pPr>
              <w:spacing w:line="240" w:lineRule="auto"/>
              <w:rPr>
                <w:rFonts w:eastAsia="Times New Roman"/>
                <w:bCs w:val="0"/>
                <w:color w:val="000000"/>
                <w:sz w:val="20"/>
                <w:szCs w:val="20"/>
                <w:lang w:eastAsia="ru-RU"/>
              </w:rPr>
            </w:pPr>
          </w:p>
        </w:tc>
        <w:tc>
          <w:tcPr>
            <w:tcW w:w="11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696CA6F" w14:textId="77777777" w:rsidR="00335CD6" w:rsidRPr="00335CD6" w:rsidRDefault="00335CD6" w:rsidP="00335CD6">
            <w:pPr>
              <w:spacing w:line="240" w:lineRule="auto"/>
              <w:rPr>
                <w:rFonts w:eastAsia="Times New Roman"/>
                <w:bCs w:val="0"/>
                <w:sz w:val="20"/>
                <w:szCs w:val="20"/>
                <w:lang w:eastAsia="ru-RU"/>
              </w:rPr>
            </w:pPr>
          </w:p>
        </w:tc>
      </w:tr>
      <w:tr w:rsidR="00335CD6" w:rsidRPr="00335CD6" w14:paraId="3A91FF5F" w14:textId="77777777" w:rsidTr="00037AD5">
        <w:trPr>
          <w:trHeight w:val="658"/>
        </w:trPr>
        <w:tc>
          <w:tcPr>
            <w:tcW w:w="7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8C6794E" w14:textId="77777777" w:rsidR="00335CD6" w:rsidRPr="00335CD6" w:rsidRDefault="00335CD6" w:rsidP="00335CD6">
            <w:pPr>
              <w:spacing w:line="240" w:lineRule="auto"/>
              <w:ind w:left="426" w:hanging="142"/>
              <w:rPr>
                <w:rFonts w:eastAsia="Times New Roman"/>
                <w:bCs w:val="0"/>
                <w:color w:val="000000"/>
                <w:sz w:val="20"/>
                <w:szCs w:val="20"/>
                <w:lang w:eastAsia="ru-RU"/>
              </w:rPr>
            </w:pPr>
            <w:r w:rsidRPr="00335CD6">
              <w:rPr>
                <w:rFonts w:eastAsia="Times New Roman"/>
                <w:bCs w:val="0"/>
                <w:color w:val="000000"/>
                <w:lang w:eastAsia="ru-RU"/>
              </w:rPr>
              <w:t>1</w:t>
            </w:r>
          </w:p>
        </w:tc>
        <w:tc>
          <w:tcPr>
            <w:tcW w:w="64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8A834C8" w14:textId="18518D09" w:rsidR="00551B8B" w:rsidRDefault="00551B8B" w:rsidP="00335CD6">
            <w:pPr>
              <w:spacing w:line="240" w:lineRule="auto"/>
              <w:rPr>
                <w:rFonts w:eastAsia="Times New Roman"/>
                <w:bCs w:val="0"/>
                <w:color w:val="000000"/>
                <w:lang w:eastAsia="ru-RU"/>
              </w:rPr>
            </w:pPr>
            <w:r w:rsidRPr="00335CD6">
              <w:rPr>
                <w:rFonts w:eastAsia="Times New Roman"/>
                <w:bCs w:val="0"/>
                <w:color w:val="000000"/>
                <w:lang w:eastAsia="ru-RU"/>
              </w:rPr>
              <w:t>Репетиционный экзамен в формате ОГЭ</w:t>
            </w:r>
          </w:p>
          <w:p w14:paraId="072E2F58" w14:textId="7B48E9AD" w:rsidR="00335CD6" w:rsidRPr="00335CD6" w:rsidRDefault="00335CD6" w:rsidP="00335CD6">
            <w:pPr>
              <w:spacing w:line="240" w:lineRule="auto"/>
              <w:ind w:left="426" w:hanging="142"/>
              <w:rPr>
                <w:rFonts w:eastAsia="Times New Roman"/>
                <w:bCs w:val="0"/>
                <w:color w:val="000000"/>
                <w:sz w:val="20"/>
                <w:szCs w:val="20"/>
                <w:lang w:eastAsia="ru-RU"/>
              </w:rPr>
            </w:pPr>
          </w:p>
        </w:tc>
        <w:tc>
          <w:tcPr>
            <w:tcW w:w="17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1DB0A28" w14:textId="77777777" w:rsidR="00335CD6" w:rsidRPr="00335CD6" w:rsidRDefault="00335CD6" w:rsidP="00335CD6">
            <w:pPr>
              <w:spacing w:line="240" w:lineRule="auto"/>
              <w:ind w:left="426" w:hanging="142"/>
              <w:jc w:val="center"/>
              <w:rPr>
                <w:rFonts w:eastAsia="Times New Roman"/>
                <w:bCs w:val="0"/>
                <w:color w:val="000000"/>
                <w:sz w:val="20"/>
                <w:szCs w:val="20"/>
                <w:lang w:eastAsia="ru-RU"/>
              </w:rPr>
            </w:pPr>
            <w:r w:rsidRPr="00335CD6">
              <w:rPr>
                <w:rFonts w:eastAsia="Times New Roman"/>
                <w:bCs w:val="0"/>
                <w:color w:val="000000"/>
                <w:lang w:eastAsia="ru-RU"/>
              </w:rPr>
              <w:t>2</w:t>
            </w:r>
          </w:p>
        </w:tc>
        <w:tc>
          <w:tcPr>
            <w:tcW w:w="22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B214E94" w14:textId="77777777" w:rsidR="00335CD6" w:rsidRPr="00335CD6" w:rsidRDefault="00335CD6" w:rsidP="00335CD6">
            <w:pPr>
              <w:spacing w:line="240" w:lineRule="auto"/>
              <w:rPr>
                <w:rFonts w:eastAsia="Times New Roman"/>
                <w:bCs w:val="0"/>
                <w:color w:val="000000"/>
                <w:sz w:val="20"/>
                <w:szCs w:val="20"/>
                <w:lang w:eastAsia="ru-RU"/>
              </w:rPr>
            </w:pPr>
          </w:p>
        </w:tc>
        <w:tc>
          <w:tcPr>
            <w:tcW w:w="11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7D03BC6" w14:textId="77777777" w:rsidR="00335CD6" w:rsidRPr="00335CD6" w:rsidRDefault="00335CD6" w:rsidP="00335CD6">
            <w:pPr>
              <w:spacing w:line="240" w:lineRule="auto"/>
              <w:rPr>
                <w:rFonts w:eastAsia="Times New Roman"/>
                <w:bCs w:val="0"/>
                <w:sz w:val="20"/>
                <w:szCs w:val="20"/>
                <w:lang w:eastAsia="ru-RU"/>
              </w:rPr>
            </w:pPr>
          </w:p>
        </w:tc>
      </w:tr>
      <w:tr w:rsidR="00335CD6" w:rsidRPr="00335CD6" w14:paraId="6AA7E5F1" w14:textId="77777777" w:rsidTr="00037AD5">
        <w:trPr>
          <w:trHeight w:val="658"/>
        </w:trPr>
        <w:tc>
          <w:tcPr>
            <w:tcW w:w="7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6E35211" w14:textId="77777777" w:rsidR="00335CD6" w:rsidRPr="00335CD6" w:rsidRDefault="00335CD6" w:rsidP="00335CD6">
            <w:pPr>
              <w:spacing w:line="240" w:lineRule="auto"/>
              <w:rPr>
                <w:rFonts w:eastAsia="Times New Roman"/>
                <w:bCs w:val="0"/>
                <w:sz w:val="20"/>
                <w:szCs w:val="20"/>
                <w:lang w:eastAsia="ru-RU"/>
              </w:rPr>
            </w:pPr>
          </w:p>
        </w:tc>
        <w:tc>
          <w:tcPr>
            <w:tcW w:w="64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9D03F39" w14:textId="77777777" w:rsidR="00335CD6" w:rsidRPr="00335CD6" w:rsidRDefault="00335CD6" w:rsidP="00335CD6">
            <w:pPr>
              <w:spacing w:line="240" w:lineRule="auto"/>
              <w:rPr>
                <w:rFonts w:eastAsia="Times New Roman"/>
                <w:bCs w:val="0"/>
                <w:color w:val="000000"/>
                <w:sz w:val="20"/>
                <w:szCs w:val="20"/>
                <w:lang w:eastAsia="ru-RU"/>
              </w:rPr>
            </w:pPr>
            <w:r w:rsidRPr="00335CD6">
              <w:rPr>
                <w:rFonts w:eastAsia="Times New Roman"/>
                <w:b/>
                <w:color w:val="000000"/>
                <w:lang w:eastAsia="ru-RU"/>
              </w:rPr>
              <w:t>Итого</w:t>
            </w:r>
          </w:p>
        </w:tc>
        <w:tc>
          <w:tcPr>
            <w:tcW w:w="17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51660DE" w14:textId="77777777" w:rsidR="00335CD6" w:rsidRPr="00335CD6" w:rsidRDefault="00335CD6" w:rsidP="00335CD6">
            <w:pPr>
              <w:spacing w:line="240" w:lineRule="auto"/>
              <w:ind w:left="426" w:hanging="142"/>
              <w:jc w:val="center"/>
              <w:rPr>
                <w:rFonts w:eastAsia="Times New Roman"/>
                <w:bCs w:val="0"/>
                <w:color w:val="000000"/>
                <w:sz w:val="20"/>
                <w:szCs w:val="20"/>
                <w:lang w:eastAsia="ru-RU"/>
              </w:rPr>
            </w:pPr>
            <w:r w:rsidRPr="00335CD6">
              <w:rPr>
                <w:rFonts w:eastAsia="Times New Roman"/>
                <w:b/>
                <w:color w:val="000000"/>
                <w:lang w:eastAsia="ru-RU"/>
              </w:rPr>
              <w:t>34 часа</w:t>
            </w:r>
          </w:p>
        </w:tc>
        <w:tc>
          <w:tcPr>
            <w:tcW w:w="22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68F2BD1" w14:textId="77777777" w:rsidR="00335CD6" w:rsidRPr="00335CD6" w:rsidRDefault="00335CD6" w:rsidP="00335CD6">
            <w:pPr>
              <w:spacing w:line="240" w:lineRule="auto"/>
              <w:rPr>
                <w:rFonts w:eastAsia="Times New Roman"/>
                <w:bCs w:val="0"/>
                <w:color w:val="000000"/>
                <w:sz w:val="20"/>
                <w:szCs w:val="20"/>
                <w:lang w:eastAsia="ru-RU"/>
              </w:rPr>
            </w:pPr>
          </w:p>
        </w:tc>
        <w:tc>
          <w:tcPr>
            <w:tcW w:w="11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D90E4D6" w14:textId="77777777" w:rsidR="00335CD6" w:rsidRPr="00335CD6" w:rsidRDefault="00335CD6" w:rsidP="00335CD6">
            <w:pPr>
              <w:spacing w:line="240" w:lineRule="auto"/>
              <w:rPr>
                <w:rFonts w:eastAsia="Times New Roman"/>
                <w:bCs w:val="0"/>
                <w:sz w:val="20"/>
                <w:szCs w:val="20"/>
                <w:lang w:eastAsia="ru-RU"/>
              </w:rPr>
            </w:pPr>
          </w:p>
        </w:tc>
      </w:tr>
    </w:tbl>
    <w:p w14:paraId="6CBC29CC" w14:textId="77777777" w:rsidR="002024A7" w:rsidRDefault="002024A7" w:rsidP="00551B8B">
      <w:pPr>
        <w:pStyle w:val="af1"/>
        <w:tabs>
          <w:tab w:val="left" w:pos="851"/>
          <w:tab w:val="left" w:pos="2520"/>
          <w:tab w:val="left" w:pos="3255"/>
          <w:tab w:val="center" w:pos="4819"/>
        </w:tabs>
        <w:ind w:left="0"/>
        <w:rPr>
          <w:rFonts w:ascii="Times New Roman" w:hAnsi="Times New Roman"/>
          <w:b/>
          <w:i/>
          <w:sz w:val="28"/>
          <w:szCs w:val="28"/>
        </w:rPr>
      </w:pPr>
    </w:p>
    <w:p w14:paraId="099C5659" w14:textId="77777777" w:rsidR="002024A7" w:rsidRDefault="002024A7">
      <w:pPr>
        <w:pStyle w:val="af1"/>
        <w:tabs>
          <w:tab w:val="left" w:pos="851"/>
          <w:tab w:val="left" w:pos="2520"/>
          <w:tab w:val="left" w:pos="3255"/>
          <w:tab w:val="center" w:pos="4819"/>
        </w:tabs>
        <w:ind w:left="0"/>
        <w:jc w:val="right"/>
        <w:rPr>
          <w:rFonts w:ascii="Times New Roman" w:hAnsi="Times New Roman"/>
          <w:b/>
          <w:i/>
          <w:sz w:val="28"/>
          <w:szCs w:val="28"/>
        </w:rPr>
      </w:pPr>
    </w:p>
    <w:p w14:paraId="499F69E1" w14:textId="77777777" w:rsidR="00A7413B" w:rsidRDefault="00A54204">
      <w:pPr>
        <w:pStyle w:val="af1"/>
        <w:tabs>
          <w:tab w:val="left" w:pos="851"/>
          <w:tab w:val="left" w:pos="2520"/>
          <w:tab w:val="left" w:pos="3255"/>
          <w:tab w:val="center" w:pos="4819"/>
        </w:tabs>
        <w:ind w:left="0"/>
        <w:jc w:val="right"/>
        <w:rPr>
          <w:rFonts w:ascii="Times New Roman" w:hAnsi="Times New Roman"/>
          <w:b/>
          <w:i/>
          <w:sz w:val="28"/>
          <w:szCs w:val="28"/>
        </w:rPr>
      </w:pPr>
      <w:r>
        <w:rPr>
          <w:rFonts w:ascii="Times New Roman" w:hAnsi="Times New Roman"/>
          <w:b/>
          <w:i/>
          <w:sz w:val="28"/>
          <w:szCs w:val="28"/>
        </w:rPr>
        <w:t>Приложение 5</w:t>
      </w:r>
    </w:p>
    <w:p w14:paraId="03ADBBAD" w14:textId="77777777" w:rsidR="00A7413B" w:rsidRDefault="00A54204">
      <w:pPr>
        <w:pStyle w:val="af1"/>
        <w:tabs>
          <w:tab w:val="left" w:pos="851"/>
          <w:tab w:val="left" w:pos="2520"/>
          <w:tab w:val="left" w:pos="3255"/>
          <w:tab w:val="center" w:pos="4819"/>
        </w:tabs>
        <w:ind w:left="0"/>
        <w:jc w:val="center"/>
        <w:rPr>
          <w:rFonts w:ascii="Times New Roman" w:hAnsi="Times New Roman"/>
          <w:sz w:val="28"/>
          <w:szCs w:val="28"/>
        </w:rPr>
      </w:pPr>
      <w:r>
        <w:rPr>
          <w:rFonts w:ascii="Times New Roman" w:hAnsi="Times New Roman"/>
          <w:b/>
          <w:sz w:val="28"/>
          <w:szCs w:val="28"/>
        </w:rPr>
        <w:t>Лист корректировки</w:t>
      </w:r>
    </w:p>
    <w:p w14:paraId="60244BA4" w14:textId="34DAE9AC" w:rsidR="00A7413B" w:rsidRPr="00551B8B" w:rsidRDefault="00A54204" w:rsidP="00551B8B">
      <w:pPr>
        <w:jc w:val="center"/>
      </w:pPr>
      <w:r>
        <w:rPr>
          <w:b/>
        </w:rPr>
        <w:t>дополнительной общеобразовательной общеразвивающей программы «</w:t>
      </w:r>
      <w:r w:rsidR="00335CD6">
        <w:rPr>
          <w:b/>
        </w:rPr>
        <w:t>Подготовка к ОГЭ (русский язык</w:t>
      </w:r>
      <w:r w:rsidR="00E11CD2">
        <w:rPr>
          <w:b/>
        </w:rPr>
        <w:t>)</w:t>
      </w:r>
      <w:r>
        <w:rPr>
          <w:b/>
        </w:rPr>
        <w:t>»</w:t>
      </w:r>
    </w:p>
    <w:tbl>
      <w:tblPr>
        <w:tblW w:w="9848"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50"/>
        <w:gridCol w:w="4148"/>
        <w:gridCol w:w="1603"/>
        <w:gridCol w:w="970"/>
        <w:gridCol w:w="2477"/>
      </w:tblGrid>
      <w:tr w:rsidR="00A7413B" w14:paraId="21914C79" w14:textId="77777777">
        <w:trPr>
          <w:trHeight w:val="567"/>
        </w:trPr>
        <w:tc>
          <w:tcPr>
            <w:tcW w:w="650" w:type="dxa"/>
            <w:vAlign w:val="center"/>
          </w:tcPr>
          <w:p w14:paraId="6B76BA47" w14:textId="77777777" w:rsidR="00A7413B" w:rsidRDefault="00A54204">
            <w:pPr>
              <w:jc w:val="center"/>
              <w:rPr>
                <w:b/>
              </w:rPr>
            </w:pPr>
            <w:r>
              <w:rPr>
                <w:b/>
              </w:rPr>
              <w:t>№</w:t>
            </w:r>
          </w:p>
          <w:p w14:paraId="44D51E9E" w14:textId="77777777" w:rsidR="00A7413B" w:rsidRDefault="00A54204">
            <w:pPr>
              <w:jc w:val="center"/>
              <w:rPr>
                <w:b/>
              </w:rPr>
            </w:pPr>
            <w:r>
              <w:rPr>
                <w:b/>
              </w:rPr>
              <w:t>п/п</w:t>
            </w:r>
          </w:p>
        </w:tc>
        <w:tc>
          <w:tcPr>
            <w:tcW w:w="4148" w:type="dxa"/>
            <w:tcBorders>
              <w:right w:val="single" w:sz="4" w:space="0" w:color="auto"/>
            </w:tcBorders>
            <w:vAlign w:val="center"/>
          </w:tcPr>
          <w:p w14:paraId="3F0471BC" w14:textId="77777777" w:rsidR="00A7413B" w:rsidRDefault="00A54204">
            <w:pPr>
              <w:jc w:val="center"/>
              <w:rPr>
                <w:b/>
              </w:rPr>
            </w:pPr>
            <w:r>
              <w:rPr>
                <w:b/>
              </w:rPr>
              <w:t>Причина корректировки</w:t>
            </w:r>
          </w:p>
        </w:tc>
        <w:tc>
          <w:tcPr>
            <w:tcW w:w="1603" w:type="dxa"/>
            <w:tcBorders>
              <w:left w:val="single" w:sz="4" w:space="0" w:color="auto"/>
            </w:tcBorders>
            <w:vAlign w:val="center"/>
          </w:tcPr>
          <w:p w14:paraId="288C0713" w14:textId="77777777" w:rsidR="00A7413B" w:rsidRDefault="00A54204">
            <w:pPr>
              <w:jc w:val="center"/>
              <w:rPr>
                <w:b/>
              </w:rPr>
            </w:pPr>
            <w:r>
              <w:rPr>
                <w:b/>
              </w:rPr>
              <w:t>Внесенные</w:t>
            </w:r>
          </w:p>
          <w:p w14:paraId="1EF82C36" w14:textId="77777777" w:rsidR="00A7413B" w:rsidRDefault="00A54204">
            <w:pPr>
              <w:jc w:val="center"/>
              <w:rPr>
                <w:b/>
              </w:rPr>
            </w:pPr>
            <w:r>
              <w:rPr>
                <w:b/>
              </w:rPr>
              <w:t>изменения</w:t>
            </w:r>
          </w:p>
        </w:tc>
        <w:tc>
          <w:tcPr>
            <w:tcW w:w="970" w:type="dxa"/>
            <w:vAlign w:val="center"/>
          </w:tcPr>
          <w:p w14:paraId="31C4D1F5" w14:textId="77777777" w:rsidR="00A7413B" w:rsidRDefault="00A54204">
            <w:pPr>
              <w:jc w:val="center"/>
              <w:rPr>
                <w:b/>
              </w:rPr>
            </w:pPr>
            <w:r>
              <w:rPr>
                <w:b/>
              </w:rPr>
              <w:t>Дата</w:t>
            </w:r>
          </w:p>
        </w:tc>
        <w:tc>
          <w:tcPr>
            <w:tcW w:w="2477" w:type="dxa"/>
            <w:vAlign w:val="center"/>
          </w:tcPr>
          <w:p w14:paraId="66B782A3" w14:textId="77777777" w:rsidR="00A7413B" w:rsidRDefault="00A54204">
            <w:pPr>
              <w:jc w:val="center"/>
              <w:rPr>
                <w:b/>
              </w:rPr>
            </w:pPr>
            <w:r>
              <w:rPr>
                <w:b/>
              </w:rPr>
              <w:t>Согласование с администрацией</w:t>
            </w:r>
          </w:p>
          <w:p w14:paraId="291B90DE" w14:textId="77777777" w:rsidR="00A7413B" w:rsidRDefault="00A54204">
            <w:pPr>
              <w:jc w:val="center"/>
              <w:rPr>
                <w:b/>
              </w:rPr>
            </w:pPr>
            <w:r>
              <w:rPr>
                <w:b/>
              </w:rPr>
              <w:t>(подпись)</w:t>
            </w:r>
          </w:p>
        </w:tc>
      </w:tr>
      <w:tr w:rsidR="00A7413B" w14:paraId="58F09C54" w14:textId="77777777">
        <w:trPr>
          <w:trHeight w:val="567"/>
        </w:trPr>
        <w:tc>
          <w:tcPr>
            <w:tcW w:w="650" w:type="dxa"/>
          </w:tcPr>
          <w:p w14:paraId="5E2F7DCB" w14:textId="77777777" w:rsidR="00A7413B" w:rsidRDefault="00A7413B">
            <w:pPr>
              <w:rPr>
                <w:b/>
              </w:rPr>
            </w:pPr>
          </w:p>
        </w:tc>
        <w:tc>
          <w:tcPr>
            <w:tcW w:w="4148" w:type="dxa"/>
            <w:tcBorders>
              <w:right w:val="single" w:sz="4" w:space="0" w:color="auto"/>
            </w:tcBorders>
          </w:tcPr>
          <w:p w14:paraId="5EF9CBA8" w14:textId="77777777" w:rsidR="00A7413B" w:rsidRDefault="00A7413B">
            <w:pPr>
              <w:rPr>
                <w:b/>
              </w:rPr>
            </w:pPr>
          </w:p>
        </w:tc>
        <w:tc>
          <w:tcPr>
            <w:tcW w:w="1603" w:type="dxa"/>
            <w:tcBorders>
              <w:left w:val="single" w:sz="4" w:space="0" w:color="auto"/>
            </w:tcBorders>
          </w:tcPr>
          <w:p w14:paraId="3006CFFD" w14:textId="77777777" w:rsidR="00A7413B" w:rsidRDefault="00A7413B">
            <w:pPr>
              <w:rPr>
                <w:b/>
              </w:rPr>
            </w:pPr>
          </w:p>
        </w:tc>
        <w:tc>
          <w:tcPr>
            <w:tcW w:w="970" w:type="dxa"/>
          </w:tcPr>
          <w:p w14:paraId="1065DC3A" w14:textId="77777777" w:rsidR="00A7413B" w:rsidRDefault="00A7413B">
            <w:pPr>
              <w:rPr>
                <w:b/>
              </w:rPr>
            </w:pPr>
          </w:p>
        </w:tc>
        <w:tc>
          <w:tcPr>
            <w:tcW w:w="2477" w:type="dxa"/>
          </w:tcPr>
          <w:p w14:paraId="2EBE6334" w14:textId="77777777" w:rsidR="00A7413B" w:rsidRDefault="00A7413B">
            <w:pPr>
              <w:rPr>
                <w:b/>
              </w:rPr>
            </w:pPr>
          </w:p>
        </w:tc>
      </w:tr>
      <w:tr w:rsidR="00A7413B" w14:paraId="1EA72EBF" w14:textId="77777777">
        <w:trPr>
          <w:trHeight w:val="567"/>
        </w:trPr>
        <w:tc>
          <w:tcPr>
            <w:tcW w:w="650" w:type="dxa"/>
          </w:tcPr>
          <w:p w14:paraId="21AA2593" w14:textId="77777777" w:rsidR="00A7413B" w:rsidRDefault="00A7413B">
            <w:pPr>
              <w:rPr>
                <w:b/>
              </w:rPr>
            </w:pPr>
          </w:p>
        </w:tc>
        <w:tc>
          <w:tcPr>
            <w:tcW w:w="4148" w:type="dxa"/>
            <w:tcBorders>
              <w:right w:val="single" w:sz="4" w:space="0" w:color="auto"/>
            </w:tcBorders>
          </w:tcPr>
          <w:p w14:paraId="177030D3" w14:textId="77777777" w:rsidR="00A7413B" w:rsidRDefault="00A7413B">
            <w:pPr>
              <w:rPr>
                <w:b/>
              </w:rPr>
            </w:pPr>
          </w:p>
        </w:tc>
        <w:tc>
          <w:tcPr>
            <w:tcW w:w="1603" w:type="dxa"/>
            <w:tcBorders>
              <w:left w:val="single" w:sz="4" w:space="0" w:color="auto"/>
            </w:tcBorders>
          </w:tcPr>
          <w:p w14:paraId="460DDFE0" w14:textId="77777777" w:rsidR="00A7413B" w:rsidRDefault="00A7413B">
            <w:pPr>
              <w:rPr>
                <w:b/>
              </w:rPr>
            </w:pPr>
          </w:p>
        </w:tc>
        <w:tc>
          <w:tcPr>
            <w:tcW w:w="970" w:type="dxa"/>
          </w:tcPr>
          <w:p w14:paraId="1D526A52" w14:textId="77777777" w:rsidR="00A7413B" w:rsidRDefault="00A7413B">
            <w:pPr>
              <w:rPr>
                <w:b/>
              </w:rPr>
            </w:pPr>
          </w:p>
        </w:tc>
        <w:tc>
          <w:tcPr>
            <w:tcW w:w="2477" w:type="dxa"/>
          </w:tcPr>
          <w:p w14:paraId="7DC58C60" w14:textId="77777777" w:rsidR="00A7413B" w:rsidRDefault="00A7413B">
            <w:pPr>
              <w:rPr>
                <w:b/>
              </w:rPr>
            </w:pPr>
          </w:p>
        </w:tc>
      </w:tr>
      <w:tr w:rsidR="00A7413B" w14:paraId="29CD7C53" w14:textId="77777777">
        <w:trPr>
          <w:trHeight w:val="567"/>
        </w:trPr>
        <w:tc>
          <w:tcPr>
            <w:tcW w:w="650" w:type="dxa"/>
          </w:tcPr>
          <w:p w14:paraId="0EB91035" w14:textId="77777777" w:rsidR="00A7413B" w:rsidRDefault="00A7413B">
            <w:pPr>
              <w:rPr>
                <w:b/>
              </w:rPr>
            </w:pPr>
          </w:p>
        </w:tc>
        <w:tc>
          <w:tcPr>
            <w:tcW w:w="4148" w:type="dxa"/>
            <w:tcBorders>
              <w:right w:val="single" w:sz="4" w:space="0" w:color="auto"/>
            </w:tcBorders>
          </w:tcPr>
          <w:p w14:paraId="6CAF8B48" w14:textId="77777777" w:rsidR="00A7413B" w:rsidRDefault="00A7413B">
            <w:pPr>
              <w:rPr>
                <w:b/>
              </w:rPr>
            </w:pPr>
          </w:p>
        </w:tc>
        <w:tc>
          <w:tcPr>
            <w:tcW w:w="1603" w:type="dxa"/>
            <w:tcBorders>
              <w:left w:val="single" w:sz="4" w:space="0" w:color="auto"/>
            </w:tcBorders>
          </w:tcPr>
          <w:p w14:paraId="257F34AE" w14:textId="77777777" w:rsidR="00A7413B" w:rsidRDefault="00A7413B">
            <w:pPr>
              <w:rPr>
                <w:b/>
              </w:rPr>
            </w:pPr>
          </w:p>
        </w:tc>
        <w:tc>
          <w:tcPr>
            <w:tcW w:w="970" w:type="dxa"/>
          </w:tcPr>
          <w:p w14:paraId="1C14C3DD" w14:textId="77777777" w:rsidR="00A7413B" w:rsidRDefault="00A7413B">
            <w:pPr>
              <w:rPr>
                <w:b/>
              </w:rPr>
            </w:pPr>
          </w:p>
        </w:tc>
        <w:tc>
          <w:tcPr>
            <w:tcW w:w="2477" w:type="dxa"/>
          </w:tcPr>
          <w:p w14:paraId="63AAC827" w14:textId="77777777" w:rsidR="00A7413B" w:rsidRDefault="00A7413B">
            <w:pPr>
              <w:rPr>
                <w:b/>
              </w:rPr>
            </w:pPr>
          </w:p>
        </w:tc>
      </w:tr>
      <w:tr w:rsidR="00A7413B" w14:paraId="282C392F" w14:textId="77777777">
        <w:trPr>
          <w:trHeight w:val="567"/>
        </w:trPr>
        <w:tc>
          <w:tcPr>
            <w:tcW w:w="650" w:type="dxa"/>
          </w:tcPr>
          <w:p w14:paraId="4B27552B" w14:textId="77777777" w:rsidR="00A7413B" w:rsidRDefault="00A7413B">
            <w:pPr>
              <w:rPr>
                <w:b/>
              </w:rPr>
            </w:pPr>
          </w:p>
        </w:tc>
        <w:tc>
          <w:tcPr>
            <w:tcW w:w="4148" w:type="dxa"/>
            <w:tcBorders>
              <w:right w:val="single" w:sz="4" w:space="0" w:color="auto"/>
            </w:tcBorders>
          </w:tcPr>
          <w:p w14:paraId="3EFB245E" w14:textId="77777777" w:rsidR="00A7413B" w:rsidRDefault="00A7413B">
            <w:pPr>
              <w:rPr>
                <w:b/>
              </w:rPr>
            </w:pPr>
          </w:p>
        </w:tc>
        <w:tc>
          <w:tcPr>
            <w:tcW w:w="1603" w:type="dxa"/>
            <w:tcBorders>
              <w:left w:val="single" w:sz="4" w:space="0" w:color="auto"/>
            </w:tcBorders>
          </w:tcPr>
          <w:p w14:paraId="43AF0A82" w14:textId="77777777" w:rsidR="00A7413B" w:rsidRDefault="00A7413B">
            <w:pPr>
              <w:rPr>
                <w:b/>
              </w:rPr>
            </w:pPr>
          </w:p>
        </w:tc>
        <w:tc>
          <w:tcPr>
            <w:tcW w:w="970" w:type="dxa"/>
          </w:tcPr>
          <w:p w14:paraId="2D32E755" w14:textId="77777777" w:rsidR="00A7413B" w:rsidRDefault="00A7413B">
            <w:pPr>
              <w:rPr>
                <w:b/>
              </w:rPr>
            </w:pPr>
          </w:p>
        </w:tc>
        <w:tc>
          <w:tcPr>
            <w:tcW w:w="2477" w:type="dxa"/>
          </w:tcPr>
          <w:p w14:paraId="14E17402" w14:textId="77777777" w:rsidR="00A7413B" w:rsidRDefault="00A7413B">
            <w:pPr>
              <w:rPr>
                <w:b/>
              </w:rPr>
            </w:pPr>
          </w:p>
        </w:tc>
      </w:tr>
      <w:tr w:rsidR="00A7413B" w14:paraId="5345DC84" w14:textId="77777777">
        <w:trPr>
          <w:trHeight w:val="567"/>
        </w:trPr>
        <w:tc>
          <w:tcPr>
            <w:tcW w:w="650" w:type="dxa"/>
          </w:tcPr>
          <w:p w14:paraId="439A8C5A" w14:textId="77777777" w:rsidR="00A7413B" w:rsidRDefault="00A7413B">
            <w:pPr>
              <w:rPr>
                <w:b/>
              </w:rPr>
            </w:pPr>
          </w:p>
        </w:tc>
        <w:tc>
          <w:tcPr>
            <w:tcW w:w="4148" w:type="dxa"/>
            <w:tcBorders>
              <w:right w:val="single" w:sz="4" w:space="0" w:color="auto"/>
            </w:tcBorders>
          </w:tcPr>
          <w:p w14:paraId="1B072F17" w14:textId="77777777" w:rsidR="00A7413B" w:rsidRDefault="00A7413B">
            <w:pPr>
              <w:rPr>
                <w:b/>
              </w:rPr>
            </w:pPr>
          </w:p>
        </w:tc>
        <w:tc>
          <w:tcPr>
            <w:tcW w:w="1603" w:type="dxa"/>
            <w:tcBorders>
              <w:left w:val="single" w:sz="4" w:space="0" w:color="auto"/>
            </w:tcBorders>
          </w:tcPr>
          <w:p w14:paraId="7DA64963" w14:textId="77777777" w:rsidR="00A7413B" w:rsidRDefault="00A7413B">
            <w:pPr>
              <w:rPr>
                <w:b/>
              </w:rPr>
            </w:pPr>
          </w:p>
        </w:tc>
        <w:tc>
          <w:tcPr>
            <w:tcW w:w="970" w:type="dxa"/>
          </w:tcPr>
          <w:p w14:paraId="6F5A5878" w14:textId="77777777" w:rsidR="00A7413B" w:rsidRDefault="00A7413B">
            <w:pPr>
              <w:rPr>
                <w:b/>
              </w:rPr>
            </w:pPr>
          </w:p>
        </w:tc>
        <w:tc>
          <w:tcPr>
            <w:tcW w:w="2477" w:type="dxa"/>
          </w:tcPr>
          <w:p w14:paraId="7800D705" w14:textId="77777777" w:rsidR="00A7413B" w:rsidRDefault="00A7413B">
            <w:pPr>
              <w:rPr>
                <w:b/>
              </w:rPr>
            </w:pPr>
          </w:p>
        </w:tc>
      </w:tr>
      <w:tr w:rsidR="00A7413B" w14:paraId="3B37C1BB" w14:textId="77777777">
        <w:trPr>
          <w:trHeight w:val="567"/>
        </w:trPr>
        <w:tc>
          <w:tcPr>
            <w:tcW w:w="650" w:type="dxa"/>
          </w:tcPr>
          <w:p w14:paraId="3A299DFA" w14:textId="77777777" w:rsidR="00A7413B" w:rsidRDefault="00A7413B">
            <w:pPr>
              <w:rPr>
                <w:b/>
              </w:rPr>
            </w:pPr>
          </w:p>
        </w:tc>
        <w:tc>
          <w:tcPr>
            <w:tcW w:w="4148" w:type="dxa"/>
            <w:tcBorders>
              <w:right w:val="single" w:sz="4" w:space="0" w:color="auto"/>
            </w:tcBorders>
          </w:tcPr>
          <w:p w14:paraId="699E5A7B" w14:textId="77777777" w:rsidR="00A7413B" w:rsidRDefault="00A7413B">
            <w:pPr>
              <w:rPr>
                <w:b/>
              </w:rPr>
            </w:pPr>
          </w:p>
        </w:tc>
        <w:tc>
          <w:tcPr>
            <w:tcW w:w="1603" w:type="dxa"/>
            <w:tcBorders>
              <w:left w:val="single" w:sz="4" w:space="0" w:color="auto"/>
            </w:tcBorders>
          </w:tcPr>
          <w:p w14:paraId="7B0218A4" w14:textId="77777777" w:rsidR="00A7413B" w:rsidRDefault="00A7413B">
            <w:pPr>
              <w:rPr>
                <w:b/>
              </w:rPr>
            </w:pPr>
          </w:p>
        </w:tc>
        <w:tc>
          <w:tcPr>
            <w:tcW w:w="970" w:type="dxa"/>
          </w:tcPr>
          <w:p w14:paraId="1A78445D" w14:textId="77777777" w:rsidR="00A7413B" w:rsidRDefault="00A7413B">
            <w:pPr>
              <w:rPr>
                <w:b/>
              </w:rPr>
            </w:pPr>
          </w:p>
        </w:tc>
        <w:tc>
          <w:tcPr>
            <w:tcW w:w="2477" w:type="dxa"/>
          </w:tcPr>
          <w:p w14:paraId="12E37622" w14:textId="77777777" w:rsidR="00A7413B" w:rsidRDefault="00A7413B">
            <w:pPr>
              <w:rPr>
                <w:b/>
              </w:rPr>
            </w:pPr>
          </w:p>
        </w:tc>
      </w:tr>
      <w:tr w:rsidR="00A7413B" w14:paraId="383E5AB9" w14:textId="77777777">
        <w:trPr>
          <w:trHeight w:val="567"/>
        </w:trPr>
        <w:tc>
          <w:tcPr>
            <w:tcW w:w="650" w:type="dxa"/>
          </w:tcPr>
          <w:p w14:paraId="650FF26E" w14:textId="77777777" w:rsidR="00A7413B" w:rsidRDefault="00A7413B">
            <w:pPr>
              <w:rPr>
                <w:b/>
              </w:rPr>
            </w:pPr>
          </w:p>
        </w:tc>
        <w:tc>
          <w:tcPr>
            <w:tcW w:w="4148" w:type="dxa"/>
            <w:tcBorders>
              <w:right w:val="single" w:sz="4" w:space="0" w:color="auto"/>
            </w:tcBorders>
          </w:tcPr>
          <w:p w14:paraId="2FD45B73" w14:textId="77777777" w:rsidR="00A7413B" w:rsidRDefault="00A7413B">
            <w:pPr>
              <w:rPr>
                <w:b/>
              </w:rPr>
            </w:pPr>
          </w:p>
        </w:tc>
        <w:tc>
          <w:tcPr>
            <w:tcW w:w="1603" w:type="dxa"/>
            <w:tcBorders>
              <w:left w:val="single" w:sz="4" w:space="0" w:color="auto"/>
            </w:tcBorders>
          </w:tcPr>
          <w:p w14:paraId="00C51D6D" w14:textId="77777777" w:rsidR="00A7413B" w:rsidRDefault="00A7413B">
            <w:pPr>
              <w:rPr>
                <w:b/>
              </w:rPr>
            </w:pPr>
          </w:p>
        </w:tc>
        <w:tc>
          <w:tcPr>
            <w:tcW w:w="970" w:type="dxa"/>
          </w:tcPr>
          <w:p w14:paraId="25069F7D" w14:textId="77777777" w:rsidR="00A7413B" w:rsidRDefault="00A7413B">
            <w:pPr>
              <w:rPr>
                <w:b/>
              </w:rPr>
            </w:pPr>
          </w:p>
        </w:tc>
        <w:tc>
          <w:tcPr>
            <w:tcW w:w="2477" w:type="dxa"/>
          </w:tcPr>
          <w:p w14:paraId="0A213D6E" w14:textId="77777777" w:rsidR="00A7413B" w:rsidRDefault="00A7413B">
            <w:pPr>
              <w:rPr>
                <w:b/>
              </w:rPr>
            </w:pPr>
          </w:p>
        </w:tc>
      </w:tr>
      <w:tr w:rsidR="00A7413B" w14:paraId="3143BB52" w14:textId="77777777">
        <w:trPr>
          <w:trHeight w:val="567"/>
        </w:trPr>
        <w:tc>
          <w:tcPr>
            <w:tcW w:w="650" w:type="dxa"/>
          </w:tcPr>
          <w:p w14:paraId="4B2B3E6A" w14:textId="77777777" w:rsidR="00A7413B" w:rsidRDefault="00A7413B">
            <w:pPr>
              <w:rPr>
                <w:b/>
              </w:rPr>
            </w:pPr>
          </w:p>
        </w:tc>
        <w:tc>
          <w:tcPr>
            <w:tcW w:w="4148" w:type="dxa"/>
            <w:tcBorders>
              <w:right w:val="single" w:sz="4" w:space="0" w:color="auto"/>
            </w:tcBorders>
          </w:tcPr>
          <w:p w14:paraId="55064A83" w14:textId="77777777" w:rsidR="00A7413B" w:rsidRDefault="00A7413B">
            <w:pPr>
              <w:rPr>
                <w:b/>
              </w:rPr>
            </w:pPr>
          </w:p>
        </w:tc>
        <w:tc>
          <w:tcPr>
            <w:tcW w:w="1603" w:type="dxa"/>
            <w:tcBorders>
              <w:left w:val="single" w:sz="4" w:space="0" w:color="auto"/>
            </w:tcBorders>
          </w:tcPr>
          <w:p w14:paraId="6D6573E8" w14:textId="77777777" w:rsidR="00A7413B" w:rsidRDefault="00A7413B">
            <w:pPr>
              <w:rPr>
                <w:b/>
              </w:rPr>
            </w:pPr>
          </w:p>
        </w:tc>
        <w:tc>
          <w:tcPr>
            <w:tcW w:w="970" w:type="dxa"/>
          </w:tcPr>
          <w:p w14:paraId="681C6FD5" w14:textId="77777777" w:rsidR="00A7413B" w:rsidRDefault="00A7413B">
            <w:pPr>
              <w:rPr>
                <w:b/>
              </w:rPr>
            </w:pPr>
          </w:p>
        </w:tc>
        <w:tc>
          <w:tcPr>
            <w:tcW w:w="2477" w:type="dxa"/>
          </w:tcPr>
          <w:p w14:paraId="25FB3597" w14:textId="77777777" w:rsidR="00A7413B" w:rsidRDefault="00A7413B">
            <w:pPr>
              <w:rPr>
                <w:b/>
              </w:rPr>
            </w:pPr>
          </w:p>
        </w:tc>
      </w:tr>
      <w:tr w:rsidR="00A7413B" w14:paraId="78033BEE" w14:textId="77777777">
        <w:trPr>
          <w:trHeight w:val="567"/>
        </w:trPr>
        <w:tc>
          <w:tcPr>
            <w:tcW w:w="650" w:type="dxa"/>
          </w:tcPr>
          <w:p w14:paraId="0E760DFC" w14:textId="77777777" w:rsidR="00A7413B" w:rsidRDefault="00A7413B">
            <w:pPr>
              <w:rPr>
                <w:b/>
              </w:rPr>
            </w:pPr>
          </w:p>
        </w:tc>
        <w:tc>
          <w:tcPr>
            <w:tcW w:w="4148" w:type="dxa"/>
            <w:tcBorders>
              <w:right w:val="single" w:sz="4" w:space="0" w:color="auto"/>
            </w:tcBorders>
          </w:tcPr>
          <w:p w14:paraId="6203442D" w14:textId="77777777" w:rsidR="00A7413B" w:rsidRDefault="00A7413B">
            <w:pPr>
              <w:rPr>
                <w:b/>
              </w:rPr>
            </w:pPr>
          </w:p>
        </w:tc>
        <w:tc>
          <w:tcPr>
            <w:tcW w:w="1603" w:type="dxa"/>
            <w:tcBorders>
              <w:left w:val="single" w:sz="4" w:space="0" w:color="auto"/>
            </w:tcBorders>
          </w:tcPr>
          <w:p w14:paraId="325B6510" w14:textId="77777777" w:rsidR="00A7413B" w:rsidRDefault="00A7413B">
            <w:pPr>
              <w:rPr>
                <w:b/>
              </w:rPr>
            </w:pPr>
          </w:p>
        </w:tc>
        <w:tc>
          <w:tcPr>
            <w:tcW w:w="970" w:type="dxa"/>
          </w:tcPr>
          <w:p w14:paraId="7740F42C" w14:textId="77777777" w:rsidR="00A7413B" w:rsidRDefault="00A7413B">
            <w:pPr>
              <w:rPr>
                <w:b/>
              </w:rPr>
            </w:pPr>
          </w:p>
        </w:tc>
        <w:tc>
          <w:tcPr>
            <w:tcW w:w="2477" w:type="dxa"/>
          </w:tcPr>
          <w:p w14:paraId="11E42244" w14:textId="77777777" w:rsidR="00A7413B" w:rsidRDefault="00A7413B">
            <w:pPr>
              <w:rPr>
                <w:b/>
              </w:rPr>
            </w:pPr>
          </w:p>
        </w:tc>
      </w:tr>
      <w:tr w:rsidR="00A7413B" w14:paraId="1020F61B" w14:textId="77777777">
        <w:trPr>
          <w:trHeight w:val="567"/>
        </w:trPr>
        <w:tc>
          <w:tcPr>
            <w:tcW w:w="650" w:type="dxa"/>
          </w:tcPr>
          <w:p w14:paraId="2F1F0044" w14:textId="77777777" w:rsidR="00A7413B" w:rsidRDefault="00A7413B">
            <w:pPr>
              <w:rPr>
                <w:b/>
              </w:rPr>
            </w:pPr>
          </w:p>
        </w:tc>
        <w:tc>
          <w:tcPr>
            <w:tcW w:w="4148" w:type="dxa"/>
            <w:tcBorders>
              <w:right w:val="single" w:sz="4" w:space="0" w:color="auto"/>
            </w:tcBorders>
          </w:tcPr>
          <w:p w14:paraId="5359EC45" w14:textId="77777777" w:rsidR="00A7413B" w:rsidRDefault="00A7413B">
            <w:pPr>
              <w:rPr>
                <w:b/>
              </w:rPr>
            </w:pPr>
          </w:p>
        </w:tc>
        <w:tc>
          <w:tcPr>
            <w:tcW w:w="1603" w:type="dxa"/>
            <w:tcBorders>
              <w:left w:val="single" w:sz="4" w:space="0" w:color="auto"/>
            </w:tcBorders>
          </w:tcPr>
          <w:p w14:paraId="3BC9FC6B" w14:textId="77777777" w:rsidR="00A7413B" w:rsidRDefault="00A7413B">
            <w:pPr>
              <w:rPr>
                <w:b/>
              </w:rPr>
            </w:pPr>
          </w:p>
        </w:tc>
        <w:tc>
          <w:tcPr>
            <w:tcW w:w="970" w:type="dxa"/>
          </w:tcPr>
          <w:p w14:paraId="4EE5572F" w14:textId="77777777" w:rsidR="00A7413B" w:rsidRDefault="00A7413B">
            <w:pPr>
              <w:rPr>
                <w:b/>
              </w:rPr>
            </w:pPr>
          </w:p>
        </w:tc>
        <w:tc>
          <w:tcPr>
            <w:tcW w:w="2477" w:type="dxa"/>
          </w:tcPr>
          <w:p w14:paraId="4F4E7666" w14:textId="77777777" w:rsidR="00A7413B" w:rsidRDefault="00A7413B">
            <w:pPr>
              <w:rPr>
                <w:b/>
              </w:rPr>
            </w:pPr>
          </w:p>
        </w:tc>
      </w:tr>
      <w:tr w:rsidR="00A7413B" w14:paraId="4713185E" w14:textId="77777777">
        <w:trPr>
          <w:trHeight w:val="567"/>
        </w:trPr>
        <w:tc>
          <w:tcPr>
            <w:tcW w:w="650" w:type="dxa"/>
          </w:tcPr>
          <w:p w14:paraId="5B8E357C" w14:textId="77777777" w:rsidR="00A7413B" w:rsidRDefault="00A7413B">
            <w:pPr>
              <w:rPr>
                <w:b/>
              </w:rPr>
            </w:pPr>
          </w:p>
        </w:tc>
        <w:tc>
          <w:tcPr>
            <w:tcW w:w="4148" w:type="dxa"/>
            <w:tcBorders>
              <w:right w:val="single" w:sz="4" w:space="0" w:color="auto"/>
            </w:tcBorders>
          </w:tcPr>
          <w:p w14:paraId="79A6C16A" w14:textId="77777777" w:rsidR="00A7413B" w:rsidRDefault="00A7413B">
            <w:pPr>
              <w:rPr>
                <w:b/>
              </w:rPr>
            </w:pPr>
          </w:p>
        </w:tc>
        <w:tc>
          <w:tcPr>
            <w:tcW w:w="1603" w:type="dxa"/>
            <w:tcBorders>
              <w:left w:val="single" w:sz="4" w:space="0" w:color="auto"/>
            </w:tcBorders>
          </w:tcPr>
          <w:p w14:paraId="0D570AE1" w14:textId="77777777" w:rsidR="00A7413B" w:rsidRDefault="00A7413B">
            <w:pPr>
              <w:rPr>
                <w:b/>
              </w:rPr>
            </w:pPr>
          </w:p>
        </w:tc>
        <w:tc>
          <w:tcPr>
            <w:tcW w:w="970" w:type="dxa"/>
          </w:tcPr>
          <w:p w14:paraId="5F490785" w14:textId="77777777" w:rsidR="00A7413B" w:rsidRDefault="00A7413B">
            <w:pPr>
              <w:rPr>
                <w:b/>
              </w:rPr>
            </w:pPr>
          </w:p>
        </w:tc>
        <w:tc>
          <w:tcPr>
            <w:tcW w:w="2477" w:type="dxa"/>
          </w:tcPr>
          <w:p w14:paraId="0FB2527C" w14:textId="77777777" w:rsidR="00A7413B" w:rsidRDefault="00A7413B">
            <w:pPr>
              <w:rPr>
                <w:b/>
              </w:rPr>
            </w:pPr>
          </w:p>
        </w:tc>
      </w:tr>
      <w:tr w:rsidR="00A7413B" w14:paraId="03AD4362" w14:textId="77777777">
        <w:trPr>
          <w:trHeight w:val="567"/>
        </w:trPr>
        <w:tc>
          <w:tcPr>
            <w:tcW w:w="650" w:type="dxa"/>
          </w:tcPr>
          <w:p w14:paraId="429AA644" w14:textId="77777777" w:rsidR="00A7413B" w:rsidRDefault="00A7413B">
            <w:pPr>
              <w:rPr>
                <w:b/>
              </w:rPr>
            </w:pPr>
          </w:p>
        </w:tc>
        <w:tc>
          <w:tcPr>
            <w:tcW w:w="4148" w:type="dxa"/>
            <w:tcBorders>
              <w:right w:val="single" w:sz="4" w:space="0" w:color="auto"/>
            </w:tcBorders>
          </w:tcPr>
          <w:p w14:paraId="41E9498F" w14:textId="77777777" w:rsidR="00A7413B" w:rsidRDefault="00A7413B">
            <w:pPr>
              <w:rPr>
                <w:b/>
              </w:rPr>
            </w:pPr>
          </w:p>
        </w:tc>
        <w:tc>
          <w:tcPr>
            <w:tcW w:w="1603" w:type="dxa"/>
            <w:tcBorders>
              <w:left w:val="single" w:sz="4" w:space="0" w:color="auto"/>
            </w:tcBorders>
          </w:tcPr>
          <w:p w14:paraId="2DB7B809" w14:textId="77777777" w:rsidR="00A7413B" w:rsidRDefault="00A7413B">
            <w:pPr>
              <w:rPr>
                <w:b/>
              </w:rPr>
            </w:pPr>
          </w:p>
        </w:tc>
        <w:tc>
          <w:tcPr>
            <w:tcW w:w="970" w:type="dxa"/>
          </w:tcPr>
          <w:p w14:paraId="7C1BF6E0" w14:textId="77777777" w:rsidR="00A7413B" w:rsidRDefault="00A7413B">
            <w:pPr>
              <w:rPr>
                <w:b/>
              </w:rPr>
            </w:pPr>
          </w:p>
        </w:tc>
        <w:tc>
          <w:tcPr>
            <w:tcW w:w="2477" w:type="dxa"/>
          </w:tcPr>
          <w:p w14:paraId="57DAE5C3" w14:textId="77777777" w:rsidR="00A7413B" w:rsidRDefault="00A7413B">
            <w:pPr>
              <w:rPr>
                <w:b/>
              </w:rPr>
            </w:pPr>
          </w:p>
        </w:tc>
      </w:tr>
      <w:tr w:rsidR="00A7413B" w14:paraId="33CF039F" w14:textId="77777777">
        <w:trPr>
          <w:trHeight w:val="567"/>
        </w:trPr>
        <w:tc>
          <w:tcPr>
            <w:tcW w:w="650" w:type="dxa"/>
          </w:tcPr>
          <w:p w14:paraId="28FEBC67" w14:textId="77777777" w:rsidR="00A7413B" w:rsidRDefault="00A7413B">
            <w:pPr>
              <w:rPr>
                <w:b/>
              </w:rPr>
            </w:pPr>
          </w:p>
        </w:tc>
        <w:tc>
          <w:tcPr>
            <w:tcW w:w="4148" w:type="dxa"/>
            <w:tcBorders>
              <w:right w:val="single" w:sz="4" w:space="0" w:color="auto"/>
            </w:tcBorders>
          </w:tcPr>
          <w:p w14:paraId="4F8E7EEE" w14:textId="77777777" w:rsidR="00A7413B" w:rsidRDefault="00A7413B">
            <w:pPr>
              <w:rPr>
                <w:b/>
              </w:rPr>
            </w:pPr>
          </w:p>
        </w:tc>
        <w:tc>
          <w:tcPr>
            <w:tcW w:w="1603" w:type="dxa"/>
            <w:tcBorders>
              <w:left w:val="single" w:sz="4" w:space="0" w:color="auto"/>
            </w:tcBorders>
          </w:tcPr>
          <w:p w14:paraId="28A83D30" w14:textId="77777777" w:rsidR="00A7413B" w:rsidRDefault="00A7413B">
            <w:pPr>
              <w:rPr>
                <w:b/>
              </w:rPr>
            </w:pPr>
          </w:p>
        </w:tc>
        <w:tc>
          <w:tcPr>
            <w:tcW w:w="970" w:type="dxa"/>
          </w:tcPr>
          <w:p w14:paraId="59403446" w14:textId="77777777" w:rsidR="00A7413B" w:rsidRDefault="00A7413B">
            <w:pPr>
              <w:rPr>
                <w:b/>
              </w:rPr>
            </w:pPr>
          </w:p>
        </w:tc>
        <w:tc>
          <w:tcPr>
            <w:tcW w:w="2477" w:type="dxa"/>
          </w:tcPr>
          <w:p w14:paraId="0F225978" w14:textId="77777777" w:rsidR="00A7413B" w:rsidRDefault="00A7413B">
            <w:pPr>
              <w:rPr>
                <w:b/>
              </w:rPr>
            </w:pPr>
          </w:p>
        </w:tc>
      </w:tr>
      <w:tr w:rsidR="00A7413B" w14:paraId="01368D15" w14:textId="77777777">
        <w:trPr>
          <w:trHeight w:val="567"/>
        </w:trPr>
        <w:tc>
          <w:tcPr>
            <w:tcW w:w="650" w:type="dxa"/>
          </w:tcPr>
          <w:p w14:paraId="27CAB8FD" w14:textId="77777777" w:rsidR="00A7413B" w:rsidRDefault="00A7413B">
            <w:pPr>
              <w:rPr>
                <w:b/>
              </w:rPr>
            </w:pPr>
          </w:p>
        </w:tc>
        <w:tc>
          <w:tcPr>
            <w:tcW w:w="4148" w:type="dxa"/>
            <w:tcBorders>
              <w:right w:val="single" w:sz="4" w:space="0" w:color="auto"/>
            </w:tcBorders>
          </w:tcPr>
          <w:p w14:paraId="27278DAA" w14:textId="77777777" w:rsidR="00A7413B" w:rsidRDefault="00A7413B">
            <w:pPr>
              <w:rPr>
                <w:b/>
              </w:rPr>
            </w:pPr>
          </w:p>
        </w:tc>
        <w:tc>
          <w:tcPr>
            <w:tcW w:w="1603" w:type="dxa"/>
            <w:tcBorders>
              <w:left w:val="single" w:sz="4" w:space="0" w:color="auto"/>
            </w:tcBorders>
          </w:tcPr>
          <w:p w14:paraId="33727EBC" w14:textId="77777777" w:rsidR="00A7413B" w:rsidRDefault="00A7413B">
            <w:pPr>
              <w:rPr>
                <w:b/>
              </w:rPr>
            </w:pPr>
          </w:p>
        </w:tc>
        <w:tc>
          <w:tcPr>
            <w:tcW w:w="970" w:type="dxa"/>
          </w:tcPr>
          <w:p w14:paraId="4A74D32E" w14:textId="77777777" w:rsidR="00A7413B" w:rsidRDefault="00A7413B">
            <w:pPr>
              <w:rPr>
                <w:b/>
              </w:rPr>
            </w:pPr>
          </w:p>
        </w:tc>
        <w:tc>
          <w:tcPr>
            <w:tcW w:w="2477" w:type="dxa"/>
          </w:tcPr>
          <w:p w14:paraId="7ED6603A" w14:textId="77777777" w:rsidR="00A7413B" w:rsidRDefault="00A7413B">
            <w:pPr>
              <w:rPr>
                <w:b/>
              </w:rPr>
            </w:pPr>
          </w:p>
        </w:tc>
      </w:tr>
      <w:tr w:rsidR="00A7413B" w14:paraId="77AAF986" w14:textId="77777777">
        <w:trPr>
          <w:trHeight w:val="567"/>
        </w:trPr>
        <w:tc>
          <w:tcPr>
            <w:tcW w:w="650" w:type="dxa"/>
          </w:tcPr>
          <w:p w14:paraId="24CF036C" w14:textId="77777777" w:rsidR="00A7413B" w:rsidRDefault="00A7413B">
            <w:pPr>
              <w:rPr>
                <w:b/>
              </w:rPr>
            </w:pPr>
          </w:p>
        </w:tc>
        <w:tc>
          <w:tcPr>
            <w:tcW w:w="4148" w:type="dxa"/>
            <w:tcBorders>
              <w:right w:val="single" w:sz="4" w:space="0" w:color="auto"/>
            </w:tcBorders>
          </w:tcPr>
          <w:p w14:paraId="34C300D5" w14:textId="77777777" w:rsidR="00A7413B" w:rsidRDefault="00A7413B">
            <w:pPr>
              <w:rPr>
                <w:b/>
              </w:rPr>
            </w:pPr>
          </w:p>
        </w:tc>
        <w:tc>
          <w:tcPr>
            <w:tcW w:w="1603" w:type="dxa"/>
            <w:tcBorders>
              <w:left w:val="single" w:sz="4" w:space="0" w:color="auto"/>
            </w:tcBorders>
          </w:tcPr>
          <w:p w14:paraId="3803AC01" w14:textId="77777777" w:rsidR="00A7413B" w:rsidRDefault="00A7413B">
            <w:pPr>
              <w:rPr>
                <w:b/>
              </w:rPr>
            </w:pPr>
          </w:p>
        </w:tc>
        <w:tc>
          <w:tcPr>
            <w:tcW w:w="970" w:type="dxa"/>
          </w:tcPr>
          <w:p w14:paraId="7FEA8288" w14:textId="77777777" w:rsidR="00A7413B" w:rsidRDefault="00A7413B">
            <w:pPr>
              <w:rPr>
                <w:b/>
              </w:rPr>
            </w:pPr>
          </w:p>
        </w:tc>
        <w:tc>
          <w:tcPr>
            <w:tcW w:w="2477" w:type="dxa"/>
          </w:tcPr>
          <w:p w14:paraId="629E8D98" w14:textId="77777777" w:rsidR="00A7413B" w:rsidRDefault="00A7413B">
            <w:pPr>
              <w:rPr>
                <w:b/>
              </w:rPr>
            </w:pPr>
          </w:p>
        </w:tc>
      </w:tr>
      <w:tr w:rsidR="00A7413B" w14:paraId="69188356" w14:textId="77777777">
        <w:trPr>
          <w:trHeight w:val="567"/>
        </w:trPr>
        <w:tc>
          <w:tcPr>
            <w:tcW w:w="650" w:type="dxa"/>
          </w:tcPr>
          <w:p w14:paraId="75338CCD" w14:textId="77777777" w:rsidR="00A7413B" w:rsidRDefault="00A7413B">
            <w:pPr>
              <w:rPr>
                <w:b/>
              </w:rPr>
            </w:pPr>
          </w:p>
        </w:tc>
        <w:tc>
          <w:tcPr>
            <w:tcW w:w="4148" w:type="dxa"/>
            <w:tcBorders>
              <w:right w:val="single" w:sz="4" w:space="0" w:color="auto"/>
            </w:tcBorders>
          </w:tcPr>
          <w:p w14:paraId="55AD8FE1" w14:textId="77777777" w:rsidR="00A7413B" w:rsidRDefault="00A7413B">
            <w:pPr>
              <w:rPr>
                <w:b/>
              </w:rPr>
            </w:pPr>
          </w:p>
        </w:tc>
        <w:tc>
          <w:tcPr>
            <w:tcW w:w="1603" w:type="dxa"/>
            <w:tcBorders>
              <w:left w:val="single" w:sz="4" w:space="0" w:color="auto"/>
            </w:tcBorders>
          </w:tcPr>
          <w:p w14:paraId="7E758ADE" w14:textId="77777777" w:rsidR="00A7413B" w:rsidRDefault="00A7413B">
            <w:pPr>
              <w:rPr>
                <w:b/>
              </w:rPr>
            </w:pPr>
          </w:p>
        </w:tc>
        <w:tc>
          <w:tcPr>
            <w:tcW w:w="970" w:type="dxa"/>
          </w:tcPr>
          <w:p w14:paraId="7E5D6892" w14:textId="77777777" w:rsidR="00A7413B" w:rsidRDefault="00A7413B">
            <w:pPr>
              <w:rPr>
                <w:b/>
              </w:rPr>
            </w:pPr>
          </w:p>
        </w:tc>
        <w:tc>
          <w:tcPr>
            <w:tcW w:w="2477" w:type="dxa"/>
          </w:tcPr>
          <w:p w14:paraId="6081A80A" w14:textId="77777777" w:rsidR="00A7413B" w:rsidRDefault="00A7413B">
            <w:pPr>
              <w:rPr>
                <w:b/>
              </w:rPr>
            </w:pPr>
          </w:p>
        </w:tc>
      </w:tr>
      <w:tr w:rsidR="00A7413B" w14:paraId="22337315" w14:textId="77777777">
        <w:trPr>
          <w:trHeight w:val="567"/>
        </w:trPr>
        <w:tc>
          <w:tcPr>
            <w:tcW w:w="650" w:type="dxa"/>
          </w:tcPr>
          <w:p w14:paraId="6C73762C" w14:textId="77777777" w:rsidR="00A7413B" w:rsidRDefault="00A7413B">
            <w:pPr>
              <w:rPr>
                <w:b/>
              </w:rPr>
            </w:pPr>
          </w:p>
        </w:tc>
        <w:tc>
          <w:tcPr>
            <w:tcW w:w="4148" w:type="dxa"/>
            <w:tcBorders>
              <w:right w:val="single" w:sz="4" w:space="0" w:color="auto"/>
            </w:tcBorders>
          </w:tcPr>
          <w:p w14:paraId="24896076" w14:textId="77777777" w:rsidR="00A7413B" w:rsidRDefault="00A7413B">
            <w:pPr>
              <w:rPr>
                <w:b/>
              </w:rPr>
            </w:pPr>
          </w:p>
        </w:tc>
        <w:tc>
          <w:tcPr>
            <w:tcW w:w="1603" w:type="dxa"/>
            <w:tcBorders>
              <w:left w:val="single" w:sz="4" w:space="0" w:color="auto"/>
            </w:tcBorders>
          </w:tcPr>
          <w:p w14:paraId="454646B0" w14:textId="77777777" w:rsidR="00A7413B" w:rsidRDefault="00A7413B">
            <w:pPr>
              <w:rPr>
                <w:b/>
              </w:rPr>
            </w:pPr>
          </w:p>
        </w:tc>
        <w:tc>
          <w:tcPr>
            <w:tcW w:w="970" w:type="dxa"/>
          </w:tcPr>
          <w:p w14:paraId="3412B424" w14:textId="77777777" w:rsidR="00A7413B" w:rsidRDefault="00A7413B">
            <w:pPr>
              <w:rPr>
                <w:b/>
              </w:rPr>
            </w:pPr>
          </w:p>
        </w:tc>
        <w:tc>
          <w:tcPr>
            <w:tcW w:w="2477" w:type="dxa"/>
          </w:tcPr>
          <w:p w14:paraId="4C9599A0" w14:textId="77777777" w:rsidR="00A7413B" w:rsidRDefault="00A7413B">
            <w:pPr>
              <w:rPr>
                <w:b/>
              </w:rPr>
            </w:pPr>
          </w:p>
        </w:tc>
      </w:tr>
      <w:tr w:rsidR="00A7413B" w14:paraId="7AABC50B" w14:textId="77777777">
        <w:trPr>
          <w:trHeight w:val="567"/>
        </w:trPr>
        <w:tc>
          <w:tcPr>
            <w:tcW w:w="650" w:type="dxa"/>
          </w:tcPr>
          <w:p w14:paraId="2AD2ABF2" w14:textId="77777777" w:rsidR="00A7413B" w:rsidRDefault="00A7413B">
            <w:pPr>
              <w:rPr>
                <w:b/>
              </w:rPr>
            </w:pPr>
          </w:p>
        </w:tc>
        <w:tc>
          <w:tcPr>
            <w:tcW w:w="4148" w:type="dxa"/>
            <w:tcBorders>
              <w:right w:val="single" w:sz="4" w:space="0" w:color="auto"/>
            </w:tcBorders>
          </w:tcPr>
          <w:p w14:paraId="6F1B290B" w14:textId="77777777" w:rsidR="00A7413B" w:rsidRDefault="00A7413B">
            <w:pPr>
              <w:rPr>
                <w:b/>
              </w:rPr>
            </w:pPr>
          </w:p>
        </w:tc>
        <w:tc>
          <w:tcPr>
            <w:tcW w:w="1603" w:type="dxa"/>
            <w:tcBorders>
              <w:left w:val="single" w:sz="4" w:space="0" w:color="auto"/>
            </w:tcBorders>
          </w:tcPr>
          <w:p w14:paraId="00028BCD" w14:textId="77777777" w:rsidR="00A7413B" w:rsidRDefault="00A7413B">
            <w:pPr>
              <w:rPr>
                <w:b/>
              </w:rPr>
            </w:pPr>
          </w:p>
        </w:tc>
        <w:tc>
          <w:tcPr>
            <w:tcW w:w="970" w:type="dxa"/>
          </w:tcPr>
          <w:p w14:paraId="7CB9F43C" w14:textId="77777777" w:rsidR="00A7413B" w:rsidRDefault="00A7413B">
            <w:pPr>
              <w:rPr>
                <w:b/>
              </w:rPr>
            </w:pPr>
          </w:p>
        </w:tc>
        <w:tc>
          <w:tcPr>
            <w:tcW w:w="2477" w:type="dxa"/>
          </w:tcPr>
          <w:p w14:paraId="04DBADEB" w14:textId="77777777" w:rsidR="00A7413B" w:rsidRDefault="00A7413B">
            <w:pPr>
              <w:rPr>
                <w:b/>
              </w:rPr>
            </w:pPr>
          </w:p>
        </w:tc>
      </w:tr>
      <w:tr w:rsidR="00A7413B" w14:paraId="200429A6" w14:textId="77777777">
        <w:trPr>
          <w:trHeight w:val="567"/>
        </w:trPr>
        <w:tc>
          <w:tcPr>
            <w:tcW w:w="650" w:type="dxa"/>
          </w:tcPr>
          <w:p w14:paraId="2AB32B70" w14:textId="77777777" w:rsidR="00A7413B" w:rsidRDefault="00A7413B">
            <w:pPr>
              <w:rPr>
                <w:b/>
              </w:rPr>
            </w:pPr>
          </w:p>
        </w:tc>
        <w:tc>
          <w:tcPr>
            <w:tcW w:w="4148" w:type="dxa"/>
            <w:tcBorders>
              <w:right w:val="single" w:sz="4" w:space="0" w:color="auto"/>
            </w:tcBorders>
          </w:tcPr>
          <w:p w14:paraId="369625A7" w14:textId="77777777" w:rsidR="00A7413B" w:rsidRDefault="00A7413B">
            <w:pPr>
              <w:rPr>
                <w:b/>
              </w:rPr>
            </w:pPr>
          </w:p>
        </w:tc>
        <w:tc>
          <w:tcPr>
            <w:tcW w:w="1603" w:type="dxa"/>
            <w:tcBorders>
              <w:left w:val="single" w:sz="4" w:space="0" w:color="auto"/>
            </w:tcBorders>
          </w:tcPr>
          <w:p w14:paraId="392F59D3" w14:textId="77777777" w:rsidR="00A7413B" w:rsidRDefault="00A7413B">
            <w:pPr>
              <w:rPr>
                <w:b/>
              </w:rPr>
            </w:pPr>
          </w:p>
        </w:tc>
        <w:tc>
          <w:tcPr>
            <w:tcW w:w="970" w:type="dxa"/>
          </w:tcPr>
          <w:p w14:paraId="6895CB8B" w14:textId="77777777" w:rsidR="00A7413B" w:rsidRDefault="00A7413B">
            <w:pPr>
              <w:rPr>
                <w:b/>
              </w:rPr>
            </w:pPr>
          </w:p>
        </w:tc>
        <w:tc>
          <w:tcPr>
            <w:tcW w:w="2477" w:type="dxa"/>
          </w:tcPr>
          <w:p w14:paraId="55AE6FCF" w14:textId="77777777" w:rsidR="00A7413B" w:rsidRDefault="00A7413B">
            <w:pPr>
              <w:rPr>
                <w:b/>
              </w:rPr>
            </w:pPr>
          </w:p>
        </w:tc>
      </w:tr>
    </w:tbl>
    <w:p w14:paraId="5ABE89CA" w14:textId="77777777" w:rsidR="00A7413B" w:rsidRDefault="00A7413B">
      <w:pPr>
        <w:autoSpaceDE w:val="0"/>
        <w:autoSpaceDN w:val="0"/>
        <w:adjustRightInd w:val="0"/>
        <w:ind w:firstLine="709"/>
        <w:jc w:val="both"/>
      </w:pPr>
    </w:p>
    <w:p w14:paraId="5AB8E4F8" w14:textId="77777777" w:rsidR="00A7413B" w:rsidRDefault="00A54204">
      <w:pPr>
        <w:spacing w:after="240"/>
        <w:jc w:val="right"/>
        <w:rPr>
          <w:b/>
          <w:i/>
          <w:color w:val="000000"/>
        </w:rPr>
      </w:pPr>
      <w:r>
        <w:rPr>
          <w:b/>
          <w:bCs w:val="0"/>
          <w:i/>
        </w:rPr>
        <w:t>Приложение 6</w:t>
      </w:r>
    </w:p>
    <w:p w14:paraId="0234EF17" w14:textId="77777777" w:rsidR="00A7413B" w:rsidRDefault="00A54204">
      <w:pPr>
        <w:autoSpaceDE w:val="0"/>
        <w:autoSpaceDN w:val="0"/>
        <w:adjustRightInd w:val="0"/>
        <w:jc w:val="center"/>
        <w:rPr>
          <w:b/>
          <w:color w:val="000000"/>
        </w:rPr>
      </w:pPr>
      <w:r>
        <w:rPr>
          <w:b/>
          <w:color w:val="000000"/>
        </w:rPr>
        <w:t>План воспитательной работы</w:t>
      </w:r>
    </w:p>
    <w:p w14:paraId="6844379B" w14:textId="77777777" w:rsidR="00E11CD2" w:rsidRDefault="00E11CD2">
      <w:pPr>
        <w:ind w:firstLine="709"/>
        <w:jc w:val="both"/>
        <w:rPr>
          <w:b/>
        </w:rPr>
      </w:pPr>
    </w:p>
    <w:p w14:paraId="530210ED" w14:textId="3E9B5622" w:rsidR="00A7413B" w:rsidRDefault="00A54204">
      <w:pPr>
        <w:ind w:firstLine="709"/>
        <w:jc w:val="both"/>
        <w:rPr>
          <w:b/>
        </w:rPr>
      </w:pPr>
      <w:r>
        <w:rPr>
          <w:b/>
        </w:rPr>
        <w:t>Характеристика воспитанников</w:t>
      </w:r>
    </w:p>
    <w:p w14:paraId="11502F24" w14:textId="20FBC48C" w:rsidR="00A7413B" w:rsidRDefault="00A54204">
      <w:pPr>
        <w:ind w:firstLine="709"/>
        <w:jc w:val="both"/>
      </w:pPr>
      <w:r>
        <w:t>В этом году обучается в объединении: «</w:t>
      </w:r>
      <w:r w:rsidR="00335CD6">
        <w:t>Подготовка к ОГЭ (русский язык</w:t>
      </w:r>
      <w:r w:rsidR="00E11CD2">
        <w:t>)</w:t>
      </w:r>
      <w:r>
        <w:t xml:space="preserve">» </w:t>
      </w:r>
      <w:r w:rsidR="00E11CD2">
        <w:t>25</w:t>
      </w:r>
      <w:r>
        <w:t xml:space="preserve"> воспитанников.</w:t>
      </w:r>
    </w:p>
    <w:p w14:paraId="4C2D1FCA" w14:textId="77777777" w:rsidR="00A7413B" w:rsidRDefault="00A54204">
      <w:pPr>
        <w:spacing w:before="240"/>
        <w:ind w:firstLine="709"/>
        <w:jc w:val="both"/>
      </w:pPr>
      <w:r>
        <w:rPr>
          <w:b/>
          <w:bCs w:val="0"/>
        </w:rPr>
        <w:t>Уровень сплоченности коллектива</w:t>
      </w:r>
      <w:r>
        <w:t>: работает актив воспитанников, некоторые ребята выполняют отдельные поручения.</w:t>
      </w:r>
    </w:p>
    <w:p w14:paraId="7A296C8F" w14:textId="6A405B19" w:rsidR="00A7413B" w:rsidRDefault="00A54204">
      <w:pPr>
        <w:spacing w:before="240"/>
        <w:ind w:firstLine="709"/>
        <w:jc w:val="both"/>
      </w:pPr>
      <w:r>
        <w:rPr>
          <w:b/>
          <w:bCs w:val="0"/>
        </w:rPr>
        <w:t>Органы самоуправления</w:t>
      </w:r>
      <w:r>
        <w:t xml:space="preserve">: дети по заданию руководителя кружка собираются сами, вырабатывают план действий, но учитывая особенности </w:t>
      </w:r>
      <w:r w:rsidR="00551B8B">
        <w:t xml:space="preserve">коллектива объединения, педагог </w:t>
      </w:r>
      <w:r>
        <w:t xml:space="preserve"> </w:t>
      </w:r>
      <w:r w:rsidR="00551B8B">
        <w:t>контролирует и помогает</w:t>
      </w:r>
      <w:r>
        <w:t xml:space="preserve"> воспитанникам.</w:t>
      </w:r>
    </w:p>
    <w:p w14:paraId="2236A489" w14:textId="1FA9C5E3" w:rsidR="00A7413B" w:rsidRDefault="00A54204">
      <w:pPr>
        <w:spacing w:before="240"/>
        <w:ind w:firstLine="709"/>
        <w:jc w:val="both"/>
      </w:pPr>
      <w:r>
        <w:rPr>
          <w:b/>
          <w:bCs w:val="0"/>
        </w:rPr>
        <w:t>Воспитанники принимают участие</w:t>
      </w:r>
      <w:r>
        <w:t xml:space="preserve"> практически во всех мероприятиях </w:t>
      </w:r>
      <w:r w:rsidR="00E11CD2">
        <w:t>МБОУ «Краснополянская СШ им.Мещерякова И.Е.»</w:t>
      </w:r>
      <w:r>
        <w:t xml:space="preserve">, некоторых районных. </w:t>
      </w:r>
    </w:p>
    <w:p w14:paraId="2552D58B" w14:textId="77777777" w:rsidR="00A7413B" w:rsidRDefault="00A54204">
      <w:pPr>
        <w:spacing w:before="240"/>
        <w:ind w:firstLine="709"/>
        <w:jc w:val="both"/>
        <w:rPr>
          <w:b/>
        </w:rPr>
      </w:pPr>
      <w:r>
        <w:rPr>
          <w:b/>
        </w:rPr>
        <w:t>Социально-психологический портрет воспитанников.</w:t>
      </w:r>
    </w:p>
    <w:p w14:paraId="75D6EAB1" w14:textId="0CB6E6E1" w:rsidR="00A7413B" w:rsidRDefault="00A54204">
      <w:pPr>
        <w:ind w:firstLine="709"/>
        <w:jc w:val="both"/>
        <w:rPr>
          <w:b/>
        </w:rPr>
      </w:pPr>
      <w:r>
        <w:t>В кружках активно ведется работа с родителями по вопросу укрепления здоровья детей. Наиболее эффективными формами работы с детьми  являются индивидуальная беседа, так называемый «разговор по душам», совместные мероприятия.</w:t>
      </w:r>
      <w:r>
        <w:rPr>
          <w:b/>
        </w:rPr>
        <w:t xml:space="preserve"> </w:t>
      </w:r>
    </w:p>
    <w:p w14:paraId="50F68727" w14:textId="77777777" w:rsidR="00A7413B" w:rsidRDefault="00A54204">
      <w:pPr>
        <w:ind w:firstLine="709"/>
        <w:jc w:val="both"/>
      </w:pPr>
      <w:r>
        <w:t>По мнению воспитанников и преподавателей кружков (секций, студий), в кабинете, где проходят занятия, сложился благоприятный микроклимат.</w:t>
      </w:r>
    </w:p>
    <w:p w14:paraId="46DE745C" w14:textId="77777777" w:rsidR="00A7413B" w:rsidRDefault="00A54204">
      <w:pPr>
        <w:spacing w:before="240"/>
        <w:ind w:firstLine="709"/>
        <w:jc w:val="both"/>
      </w:pPr>
      <w:r>
        <w:rPr>
          <w:b/>
        </w:rPr>
        <w:t>Основные воспитательные задачи</w:t>
      </w:r>
      <w:r>
        <w:t xml:space="preserve">: </w:t>
      </w:r>
    </w:p>
    <w:p w14:paraId="5F22D293" w14:textId="13A5F6B6" w:rsidR="00A7413B" w:rsidRDefault="00A54204">
      <w:pPr>
        <w:ind w:firstLine="709"/>
        <w:jc w:val="both"/>
      </w:pPr>
      <w:r>
        <w:t xml:space="preserve">1. Продолжить работу по сплочению коллектива кружка </w:t>
      </w:r>
    </w:p>
    <w:p w14:paraId="55F5337C" w14:textId="77777777" w:rsidR="00A7413B" w:rsidRDefault="00A54204">
      <w:pPr>
        <w:ind w:firstLine="709"/>
        <w:jc w:val="both"/>
      </w:pPr>
      <w:r>
        <w:t>2. Воспитывать и развивать чувство справедливости, любви к семье, школе, Родине, развивать гражданско-патриотические чувства и нравственные качества воспитанников.</w:t>
      </w:r>
    </w:p>
    <w:p w14:paraId="3AC4ECF8" w14:textId="77777777" w:rsidR="00A7413B" w:rsidRDefault="00A54204">
      <w:pPr>
        <w:ind w:firstLine="709"/>
        <w:jc w:val="both"/>
      </w:pPr>
      <w:r>
        <w:t>3. Создать благоприятные условия для развития индивидуальных и творческих способностей детей.</w:t>
      </w:r>
    </w:p>
    <w:p w14:paraId="2FC3C687" w14:textId="77777777" w:rsidR="00A7413B" w:rsidRDefault="00A54204">
      <w:pPr>
        <w:ind w:firstLine="709"/>
        <w:jc w:val="both"/>
      </w:pPr>
      <w:r>
        <w:t>4. Развивать самостоятельность и инициативу воспитанников в организации их деятельности.</w:t>
      </w:r>
    </w:p>
    <w:p w14:paraId="04A3FA1F" w14:textId="77777777" w:rsidR="00A7413B" w:rsidRDefault="00A54204">
      <w:pPr>
        <w:ind w:firstLine="709"/>
        <w:jc w:val="both"/>
      </w:pPr>
      <w:r>
        <w:t>5. Способствовать формированию у ребят самосознания, чувства ответственности за свои слова и поступки.</w:t>
      </w:r>
    </w:p>
    <w:p w14:paraId="21BF18E8" w14:textId="77777777" w:rsidR="00A7413B" w:rsidRDefault="00A54204">
      <w:pPr>
        <w:ind w:firstLine="709"/>
        <w:jc w:val="both"/>
      </w:pPr>
      <w:r>
        <w:t xml:space="preserve">6. Воспитывать у воспитанников: </w:t>
      </w:r>
    </w:p>
    <w:p w14:paraId="3B2B451D" w14:textId="77777777" w:rsidR="00A7413B" w:rsidRDefault="00A54204">
      <w:pPr>
        <w:pStyle w:val="af1"/>
        <w:spacing w:after="0"/>
        <w:ind w:left="0" w:firstLine="709"/>
        <w:jc w:val="both"/>
        <w:rPr>
          <w:rFonts w:ascii="Times New Roman" w:hAnsi="Times New Roman"/>
          <w:sz w:val="28"/>
          <w:szCs w:val="28"/>
        </w:rPr>
      </w:pPr>
      <w:r>
        <w:rPr>
          <w:rFonts w:ascii="Times New Roman" w:hAnsi="Times New Roman"/>
          <w:sz w:val="28"/>
          <w:szCs w:val="28"/>
        </w:rPr>
        <w:t>- мотивацию к здоровому образу жизни;</w:t>
      </w:r>
    </w:p>
    <w:p w14:paraId="0607324B" w14:textId="77777777" w:rsidR="00A7413B" w:rsidRDefault="00A54204">
      <w:pPr>
        <w:ind w:firstLine="709"/>
        <w:jc w:val="both"/>
      </w:pPr>
      <w:r>
        <w:t>- сознательную дисциплину и культуру поведения;</w:t>
      </w:r>
    </w:p>
    <w:p w14:paraId="5D212908" w14:textId="5D411355" w:rsidR="00A7413B" w:rsidRDefault="00A54204">
      <w:pPr>
        <w:ind w:firstLine="709"/>
        <w:jc w:val="both"/>
      </w:pPr>
      <w:r>
        <w:t xml:space="preserve">- ответственное отношение к занятиям в кружке </w:t>
      </w:r>
    </w:p>
    <w:p w14:paraId="5C30042D" w14:textId="77777777" w:rsidR="00A7413B" w:rsidRDefault="00A54204">
      <w:pPr>
        <w:ind w:firstLine="709"/>
        <w:jc w:val="both"/>
      </w:pPr>
      <w:r>
        <w:lastRenderedPageBreak/>
        <w:t>- чувство уважения к старшим;</w:t>
      </w:r>
    </w:p>
    <w:p w14:paraId="391D1E3F" w14:textId="7C5069B4" w:rsidR="00A7413B" w:rsidRDefault="00A54204">
      <w:pPr>
        <w:ind w:firstLine="709"/>
        <w:jc w:val="both"/>
      </w:pPr>
      <w:r>
        <w:t>- приобщение к управлению делами в кружке</w:t>
      </w:r>
      <w:r w:rsidR="00AC5AC6">
        <w:t>.</w:t>
      </w:r>
    </w:p>
    <w:p w14:paraId="33F40E1C" w14:textId="6EE33FAD" w:rsidR="00AC5AC6" w:rsidRDefault="00AC5AC6">
      <w:pPr>
        <w:ind w:firstLine="709"/>
        <w:jc w:val="both"/>
      </w:pPr>
      <w:r>
        <w:t>7.Прививать любовь и уважение, почтительное обращение к русскому языку.</w:t>
      </w:r>
    </w:p>
    <w:p w14:paraId="3B4F880C" w14:textId="77777777" w:rsidR="00A7413B" w:rsidRDefault="00A54204">
      <w:pPr>
        <w:spacing w:before="240"/>
        <w:ind w:firstLine="709"/>
        <w:jc w:val="both"/>
        <w:rPr>
          <w:b/>
        </w:rPr>
      </w:pPr>
      <w:r>
        <w:rPr>
          <w:b/>
          <w:i/>
        </w:rPr>
        <w:t>Формы работы</w:t>
      </w:r>
      <w:r>
        <w:rPr>
          <w:b/>
        </w:rPr>
        <w:t>:</w:t>
      </w:r>
    </w:p>
    <w:p w14:paraId="75231803" w14:textId="15626F29" w:rsidR="00A7413B" w:rsidRDefault="00A54204">
      <w:pPr>
        <w:ind w:firstLine="709"/>
        <w:jc w:val="both"/>
      </w:pPr>
      <w:r>
        <w:t xml:space="preserve">- занятия в кружке </w:t>
      </w:r>
    </w:p>
    <w:p w14:paraId="5E5D1B42" w14:textId="77777777" w:rsidR="00A7413B" w:rsidRDefault="00A54204">
      <w:pPr>
        <w:ind w:firstLine="709"/>
        <w:jc w:val="both"/>
      </w:pPr>
      <w:r>
        <w:t xml:space="preserve">- родительские собрания; </w:t>
      </w:r>
    </w:p>
    <w:p w14:paraId="34EB89AB" w14:textId="77777777" w:rsidR="00A7413B" w:rsidRDefault="00A54204">
      <w:pPr>
        <w:ind w:firstLine="709"/>
        <w:jc w:val="both"/>
      </w:pPr>
      <w:r>
        <w:t>- беседы;</w:t>
      </w:r>
    </w:p>
    <w:p w14:paraId="4B0D4507" w14:textId="77777777" w:rsidR="00A7413B" w:rsidRDefault="00A54204">
      <w:pPr>
        <w:ind w:firstLine="709"/>
        <w:jc w:val="both"/>
      </w:pPr>
      <w:r>
        <w:t>- индивидуальные беседы;</w:t>
      </w:r>
    </w:p>
    <w:p w14:paraId="571E0A90" w14:textId="77777777" w:rsidR="00A7413B" w:rsidRDefault="00A54204">
      <w:pPr>
        <w:ind w:firstLine="709"/>
        <w:jc w:val="both"/>
      </w:pPr>
      <w:r>
        <w:t>- наблюдения за поведением воспитанников;</w:t>
      </w:r>
    </w:p>
    <w:p w14:paraId="36881B2B" w14:textId="77777777" w:rsidR="00A7413B" w:rsidRDefault="00A54204">
      <w:pPr>
        <w:ind w:firstLine="709"/>
        <w:jc w:val="both"/>
      </w:pPr>
      <w:r>
        <w:t>- изучение личности ребенка через анкетирование, тестирование.</w:t>
      </w:r>
    </w:p>
    <w:p w14:paraId="1E8706D5" w14:textId="77777777" w:rsidR="00A7413B" w:rsidRDefault="00A54204">
      <w:pPr>
        <w:spacing w:before="240"/>
        <w:ind w:firstLine="709"/>
        <w:jc w:val="both"/>
        <w:rPr>
          <w:b/>
        </w:rPr>
      </w:pPr>
      <w:r>
        <w:rPr>
          <w:b/>
        </w:rPr>
        <w:t>Направления деятельности:</w:t>
      </w:r>
    </w:p>
    <w:p w14:paraId="3D1DD46C" w14:textId="77777777" w:rsidR="00A7413B" w:rsidRDefault="00A54204">
      <w:pPr>
        <w:numPr>
          <w:ilvl w:val="0"/>
          <w:numId w:val="16"/>
        </w:numPr>
        <w:ind w:left="0" w:firstLine="709"/>
        <w:jc w:val="both"/>
      </w:pPr>
      <w:r>
        <w:t>патриотизм и гражданственность;</w:t>
      </w:r>
    </w:p>
    <w:p w14:paraId="3C6B122B" w14:textId="77777777" w:rsidR="00A7413B" w:rsidRDefault="00A54204">
      <w:pPr>
        <w:numPr>
          <w:ilvl w:val="0"/>
          <w:numId w:val="16"/>
        </w:numPr>
        <w:ind w:left="0" w:firstLine="709"/>
        <w:jc w:val="both"/>
      </w:pPr>
      <w:r>
        <w:t>нравственность, духовность, саморазвитие;</w:t>
      </w:r>
    </w:p>
    <w:p w14:paraId="72A4DAC7" w14:textId="77777777" w:rsidR="00A7413B" w:rsidRDefault="00A54204">
      <w:pPr>
        <w:numPr>
          <w:ilvl w:val="0"/>
          <w:numId w:val="16"/>
        </w:numPr>
        <w:ind w:left="0" w:firstLine="709"/>
        <w:jc w:val="both"/>
      </w:pPr>
      <w:r>
        <w:t>художественно-эстетическое направление, креативность;</w:t>
      </w:r>
    </w:p>
    <w:p w14:paraId="3969F85C" w14:textId="77777777" w:rsidR="00A7413B" w:rsidRDefault="00A54204">
      <w:pPr>
        <w:numPr>
          <w:ilvl w:val="0"/>
          <w:numId w:val="16"/>
        </w:numPr>
        <w:ind w:left="0" w:firstLine="709"/>
        <w:jc w:val="both"/>
      </w:pPr>
      <w:r>
        <w:t>здоровье и спорт;</w:t>
      </w:r>
    </w:p>
    <w:p w14:paraId="3169A2D6" w14:textId="77777777" w:rsidR="00A7413B" w:rsidRDefault="00A54204">
      <w:pPr>
        <w:numPr>
          <w:ilvl w:val="0"/>
          <w:numId w:val="16"/>
        </w:numPr>
        <w:ind w:left="0" w:firstLine="709"/>
        <w:jc w:val="both"/>
      </w:pPr>
      <w:r>
        <w:t>познавательная деятельность, интеллект.</w:t>
      </w:r>
    </w:p>
    <w:p w14:paraId="3C98B52C" w14:textId="77777777" w:rsidR="00A7413B" w:rsidRDefault="00A7413B">
      <w:pPr>
        <w:jc w:val="both"/>
      </w:pPr>
    </w:p>
    <w:tbl>
      <w:tblPr>
        <w:tblpPr w:leftFromText="180" w:rightFromText="180" w:vertAnchor="text" w:horzAnchor="margin" w:tblpX="229" w:tblpY="397"/>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3969"/>
        <w:gridCol w:w="2268"/>
        <w:gridCol w:w="1559"/>
        <w:gridCol w:w="1134"/>
      </w:tblGrid>
      <w:tr w:rsidR="00A7413B" w14:paraId="68886F77" w14:textId="77777777">
        <w:tc>
          <w:tcPr>
            <w:tcW w:w="817" w:type="dxa"/>
            <w:vAlign w:val="center"/>
          </w:tcPr>
          <w:p w14:paraId="496B331F" w14:textId="77777777" w:rsidR="00A7413B" w:rsidRDefault="00A54204">
            <w:pPr>
              <w:jc w:val="center"/>
              <w:rPr>
                <w:bCs w:val="0"/>
                <w:color w:val="000000"/>
              </w:rPr>
            </w:pPr>
            <w:r>
              <w:rPr>
                <w:bCs w:val="0"/>
                <w:color w:val="000000"/>
              </w:rPr>
              <w:t>№ п/п</w:t>
            </w:r>
          </w:p>
        </w:tc>
        <w:tc>
          <w:tcPr>
            <w:tcW w:w="3969" w:type="dxa"/>
            <w:vAlign w:val="center"/>
          </w:tcPr>
          <w:p w14:paraId="309519CF" w14:textId="77777777" w:rsidR="00A7413B" w:rsidRDefault="00A54204">
            <w:pPr>
              <w:jc w:val="center"/>
              <w:rPr>
                <w:bCs w:val="0"/>
                <w:color w:val="000000"/>
              </w:rPr>
            </w:pPr>
            <w:r>
              <w:rPr>
                <w:bCs w:val="0"/>
                <w:color w:val="000000"/>
              </w:rPr>
              <w:t>Мероприятие</w:t>
            </w:r>
          </w:p>
        </w:tc>
        <w:tc>
          <w:tcPr>
            <w:tcW w:w="2268" w:type="dxa"/>
            <w:vAlign w:val="center"/>
          </w:tcPr>
          <w:p w14:paraId="630BE31A" w14:textId="77777777" w:rsidR="00A7413B" w:rsidRDefault="00A54204">
            <w:pPr>
              <w:jc w:val="center"/>
              <w:rPr>
                <w:bCs w:val="0"/>
                <w:color w:val="000000"/>
              </w:rPr>
            </w:pPr>
            <w:r>
              <w:rPr>
                <w:bCs w:val="0"/>
                <w:color w:val="000000"/>
              </w:rPr>
              <w:t>Ответственный</w:t>
            </w:r>
          </w:p>
        </w:tc>
        <w:tc>
          <w:tcPr>
            <w:tcW w:w="1559" w:type="dxa"/>
            <w:vAlign w:val="center"/>
          </w:tcPr>
          <w:p w14:paraId="5A145288" w14:textId="77777777" w:rsidR="00A7413B" w:rsidRDefault="00A54204">
            <w:pPr>
              <w:jc w:val="center"/>
              <w:rPr>
                <w:bCs w:val="0"/>
                <w:color w:val="000000"/>
              </w:rPr>
            </w:pPr>
            <w:r>
              <w:rPr>
                <w:bCs w:val="0"/>
                <w:color w:val="000000"/>
              </w:rPr>
              <w:t>Дата</w:t>
            </w:r>
          </w:p>
          <w:p w14:paraId="58AF0F6F" w14:textId="77777777" w:rsidR="00A7413B" w:rsidRDefault="00A54204">
            <w:pPr>
              <w:jc w:val="center"/>
              <w:rPr>
                <w:bCs w:val="0"/>
                <w:color w:val="000000"/>
              </w:rPr>
            </w:pPr>
            <w:r>
              <w:rPr>
                <w:bCs w:val="0"/>
                <w:color w:val="000000"/>
              </w:rPr>
              <w:t>проведения</w:t>
            </w:r>
          </w:p>
        </w:tc>
        <w:tc>
          <w:tcPr>
            <w:tcW w:w="1134" w:type="dxa"/>
            <w:vAlign w:val="center"/>
          </w:tcPr>
          <w:p w14:paraId="4EF001F8" w14:textId="77777777" w:rsidR="00A7413B" w:rsidRDefault="00A54204">
            <w:pPr>
              <w:ind w:left="-69"/>
              <w:jc w:val="center"/>
              <w:rPr>
                <w:bCs w:val="0"/>
                <w:color w:val="000000"/>
              </w:rPr>
            </w:pPr>
            <w:r>
              <w:rPr>
                <w:bCs w:val="0"/>
                <w:color w:val="000000"/>
              </w:rPr>
              <w:t>Отметка о выполнении</w:t>
            </w:r>
          </w:p>
        </w:tc>
      </w:tr>
      <w:tr w:rsidR="00A7413B" w14:paraId="3469C285" w14:textId="77777777">
        <w:tc>
          <w:tcPr>
            <w:tcW w:w="817" w:type="dxa"/>
          </w:tcPr>
          <w:p w14:paraId="55292968" w14:textId="77777777" w:rsidR="00A7413B" w:rsidRDefault="00A7413B">
            <w:pPr>
              <w:jc w:val="center"/>
              <w:rPr>
                <w:bCs w:val="0"/>
                <w:color w:val="000000"/>
              </w:rPr>
            </w:pPr>
          </w:p>
          <w:p w14:paraId="27265A51" w14:textId="77777777" w:rsidR="00A7413B" w:rsidRDefault="00A54204">
            <w:pPr>
              <w:ind w:right="-108"/>
              <w:jc w:val="center"/>
              <w:rPr>
                <w:bCs w:val="0"/>
                <w:color w:val="000000"/>
              </w:rPr>
            </w:pPr>
            <w:r>
              <w:rPr>
                <w:bCs w:val="0"/>
                <w:color w:val="000000"/>
              </w:rPr>
              <w:t>1</w:t>
            </w:r>
          </w:p>
        </w:tc>
        <w:tc>
          <w:tcPr>
            <w:tcW w:w="3969" w:type="dxa"/>
          </w:tcPr>
          <w:p w14:paraId="05639F9C" w14:textId="56DCD262" w:rsidR="00A7413B" w:rsidRDefault="00AC5AC6">
            <w:pPr>
              <w:rPr>
                <w:bCs w:val="0"/>
                <w:color w:val="000000"/>
              </w:rPr>
            </w:pPr>
            <w:r>
              <w:rPr>
                <w:bCs w:val="0"/>
                <w:color w:val="000000"/>
              </w:rPr>
              <w:t>Викторина « Занимательная лексика»</w:t>
            </w:r>
          </w:p>
        </w:tc>
        <w:tc>
          <w:tcPr>
            <w:tcW w:w="2268" w:type="dxa"/>
          </w:tcPr>
          <w:p w14:paraId="59EED067" w14:textId="7AB5FDBC" w:rsidR="00A7413B" w:rsidRDefault="00AC5AC6" w:rsidP="00AC5AC6">
            <w:pPr>
              <w:rPr>
                <w:bCs w:val="0"/>
                <w:color w:val="000000"/>
              </w:rPr>
            </w:pPr>
            <w:r>
              <w:rPr>
                <w:bCs w:val="0"/>
                <w:color w:val="000000"/>
              </w:rPr>
              <w:t>Руководитель кружка</w:t>
            </w:r>
          </w:p>
          <w:p w14:paraId="39BDEA1E" w14:textId="77777777" w:rsidR="00A7413B" w:rsidRDefault="00A7413B" w:rsidP="00AC5AC6">
            <w:pPr>
              <w:rPr>
                <w:bCs w:val="0"/>
                <w:color w:val="000000"/>
              </w:rPr>
            </w:pPr>
          </w:p>
          <w:p w14:paraId="45CB4D8D" w14:textId="77777777" w:rsidR="00A7413B" w:rsidRDefault="00A7413B" w:rsidP="00AC5AC6">
            <w:pPr>
              <w:rPr>
                <w:bCs w:val="0"/>
                <w:color w:val="000000"/>
              </w:rPr>
            </w:pPr>
          </w:p>
        </w:tc>
        <w:tc>
          <w:tcPr>
            <w:tcW w:w="1559" w:type="dxa"/>
          </w:tcPr>
          <w:p w14:paraId="236AED18" w14:textId="77777777" w:rsidR="00A7413B" w:rsidRPr="00AC5AC6" w:rsidRDefault="00A7413B" w:rsidP="00AC5AC6">
            <w:pPr>
              <w:rPr>
                <w:bCs w:val="0"/>
                <w:i/>
                <w:color w:val="000000"/>
              </w:rPr>
            </w:pPr>
          </w:p>
          <w:p w14:paraId="58168783" w14:textId="77777777" w:rsidR="00A7413B" w:rsidRPr="00AC5AC6" w:rsidRDefault="00A54204" w:rsidP="00AC5AC6">
            <w:pPr>
              <w:rPr>
                <w:bCs w:val="0"/>
                <w:i/>
                <w:color w:val="000000"/>
              </w:rPr>
            </w:pPr>
            <w:r w:rsidRPr="00AC5AC6">
              <w:rPr>
                <w:bCs w:val="0"/>
                <w:i/>
                <w:color w:val="000000"/>
              </w:rPr>
              <w:t>Сентябрь</w:t>
            </w:r>
          </w:p>
          <w:p w14:paraId="7359859A" w14:textId="77777777" w:rsidR="00A7413B" w:rsidRPr="00AC5AC6" w:rsidRDefault="00A7413B" w:rsidP="00AC5AC6">
            <w:pPr>
              <w:rPr>
                <w:bCs w:val="0"/>
                <w:i/>
                <w:color w:val="000000"/>
              </w:rPr>
            </w:pPr>
          </w:p>
        </w:tc>
        <w:tc>
          <w:tcPr>
            <w:tcW w:w="1134" w:type="dxa"/>
          </w:tcPr>
          <w:p w14:paraId="4C675D0E" w14:textId="77777777" w:rsidR="00A7413B" w:rsidRDefault="00A7413B">
            <w:pPr>
              <w:jc w:val="center"/>
              <w:rPr>
                <w:bCs w:val="0"/>
                <w:color w:val="000000"/>
              </w:rPr>
            </w:pPr>
          </w:p>
        </w:tc>
      </w:tr>
      <w:tr w:rsidR="00A7413B" w14:paraId="2AD1279C" w14:textId="77777777">
        <w:tc>
          <w:tcPr>
            <w:tcW w:w="817" w:type="dxa"/>
          </w:tcPr>
          <w:p w14:paraId="58583963" w14:textId="77777777" w:rsidR="00A7413B" w:rsidRDefault="00A54204">
            <w:pPr>
              <w:jc w:val="center"/>
              <w:rPr>
                <w:bCs w:val="0"/>
                <w:color w:val="000000"/>
              </w:rPr>
            </w:pPr>
            <w:r>
              <w:rPr>
                <w:bCs w:val="0"/>
                <w:color w:val="000000"/>
              </w:rPr>
              <w:t>2</w:t>
            </w:r>
          </w:p>
        </w:tc>
        <w:tc>
          <w:tcPr>
            <w:tcW w:w="3969" w:type="dxa"/>
          </w:tcPr>
          <w:p w14:paraId="4B9E7955" w14:textId="7A864440" w:rsidR="00A7413B" w:rsidRDefault="00AC5AC6">
            <w:pPr>
              <w:rPr>
                <w:bCs w:val="0"/>
                <w:color w:val="000000"/>
              </w:rPr>
            </w:pPr>
            <w:r>
              <w:rPr>
                <w:bCs w:val="0"/>
                <w:color w:val="000000"/>
              </w:rPr>
              <w:t>Конкурс на лучшую тетрадь.</w:t>
            </w:r>
          </w:p>
        </w:tc>
        <w:tc>
          <w:tcPr>
            <w:tcW w:w="2268" w:type="dxa"/>
          </w:tcPr>
          <w:p w14:paraId="19A1A113" w14:textId="4E17EDA0" w:rsidR="00A7413B" w:rsidRDefault="00AC5AC6" w:rsidP="00AC5AC6">
            <w:pPr>
              <w:rPr>
                <w:color w:val="000000"/>
              </w:rPr>
            </w:pPr>
            <w:r>
              <w:rPr>
                <w:color w:val="000000"/>
              </w:rPr>
              <w:t>Актив кружка</w:t>
            </w:r>
          </w:p>
        </w:tc>
        <w:tc>
          <w:tcPr>
            <w:tcW w:w="1559" w:type="dxa"/>
          </w:tcPr>
          <w:p w14:paraId="68AD1EA8" w14:textId="77777777" w:rsidR="00A7413B" w:rsidRPr="00AC5AC6" w:rsidRDefault="00A7413B" w:rsidP="00AC5AC6">
            <w:pPr>
              <w:rPr>
                <w:bCs w:val="0"/>
                <w:i/>
                <w:color w:val="000000"/>
              </w:rPr>
            </w:pPr>
          </w:p>
          <w:p w14:paraId="547DFB2E" w14:textId="0778A812" w:rsidR="00A7413B" w:rsidRPr="00AC5AC6" w:rsidRDefault="00AC5AC6" w:rsidP="00AC5AC6">
            <w:pPr>
              <w:rPr>
                <w:bCs w:val="0"/>
                <w:i/>
                <w:color w:val="000000"/>
              </w:rPr>
            </w:pPr>
            <w:r w:rsidRPr="00AC5AC6">
              <w:rPr>
                <w:bCs w:val="0"/>
                <w:i/>
                <w:color w:val="000000"/>
              </w:rPr>
              <w:t>Октябрь</w:t>
            </w:r>
          </w:p>
          <w:p w14:paraId="0019FFFD" w14:textId="77777777" w:rsidR="00A7413B" w:rsidRPr="00AC5AC6" w:rsidRDefault="00A7413B" w:rsidP="00AC5AC6">
            <w:pPr>
              <w:rPr>
                <w:bCs w:val="0"/>
                <w:i/>
                <w:color w:val="000000"/>
              </w:rPr>
            </w:pPr>
          </w:p>
        </w:tc>
        <w:tc>
          <w:tcPr>
            <w:tcW w:w="1134" w:type="dxa"/>
          </w:tcPr>
          <w:p w14:paraId="007E2C16" w14:textId="77777777" w:rsidR="00A7413B" w:rsidRDefault="00A7413B">
            <w:pPr>
              <w:jc w:val="center"/>
              <w:rPr>
                <w:bCs w:val="0"/>
                <w:color w:val="000000"/>
              </w:rPr>
            </w:pPr>
          </w:p>
          <w:p w14:paraId="036DEAB1" w14:textId="77777777" w:rsidR="00A7413B" w:rsidRDefault="00A7413B">
            <w:pPr>
              <w:pStyle w:val="af1"/>
              <w:ind w:left="0"/>
              <w:rPr>
                <w:rFonts w:ascii="Times New Roman" w:hAnsi="Times New Roman"/>
                <w:bCs w:val="0"/>
                <w:color w:val="000000"/>
                <w:sz w:val="24"/>
                <w:szCs w:val="24"/>
              </w:rPr>
            </w:pPr>
          </w:p>
        </w:tc>
      </w:tr>
      <w:tr w:rsidR="00A7413B" w14:paraId="3465E4F3" w14:textId="77777777">
        <w:tc>
          <w:tcPr>
            <w:tcW w:w="817" w:type="dxa"/>
          </w:tcPr>
          <w:p w14:paraId="34E95747" w14:textId="77777777" w:rsidR="00A7413B" w:rsidRDefault="00A54204">
            <w:pPr>
              <w:jc w:val="center"/>
              <w:rPr>
                <w:bCs w:val="0"/>
                <w:color w:val="000000"/>
              </w:rPr>
            </w:pPr>
            <w:r>
              <w:rPr>
                <w:bCs w:val="0"/>
                <w:color w:val="000000"/>
              </w:rPr>
              <w:t>3</w:t>
            </w:r>
          </w:p>
        </w:tc>
        <w:tc>
          <w:tcPr>
            <w:tcW w:w="3969" w:type="dxa"/>
          </w:tcPr>
          <w:p w14:paraId="76C5FCD5" w14:textId="1633950A" w:rsidR="00A7413B" w:rsidRDefault="00AC5AC6">
            <w:pPr>
              <w:rPr>
                <w:bCs w:val="0"/>
                <w:color w:val="000000"/>
              </w:rPr>
            </w:pPr>
            <w:r>
              <w:rPr>
                <w:bCs w:val="0"/>
                <w:color w:val="000000"/>
              </w:rPr>
              <w:t>Брейн-ринг «Юные филологи»</w:t>
            </w:r>
          </w:p>
        </w:tc>
        <w:tc>
          <w:tcPr>
            <w:tcW w:w="2268" w:type="dxa"/>
          </w:tcPr>
          <w:p w14:paraId="24816081" w14:textId="3CB94066" w:rsidR="00A7413B" w:rsidRDefault="00AC5AC6" w:rsidP="00AC5AC6">
            <w:pPr>
              <w:rPr>
                <w:color w:val="000000"/>
              </w:rPr>
            </w:pPr>
            <w:r>
              <w:rPr>
                <w:color w:val="000000"/>
              </w:rPr>
              <w:t>Руководитель кружка</w:t>
            </w:r>
          </w:p>
        </w:tc>
        <w:tc>
          <w:tcPr>
            <w:tcW w:w="1559" w:type="dxa"/>
          </w:tcPr>
          <w:p w14:paraId="126008B6" w14:textId="03791686" w:rsidR="00A7413B" w:rsidRPr="00AC5AC6" w:rsidRDefault="00AC5AC6" w:rsidP="00AC5AC6">
            <w:pPr>
              <w:rPr>
                <w:bCs w:val="0"/>
                <w:i/>
                <w:color w:val="000000"/>
              </w:rPr>
            </w:pPr>
            <w:r w:rsidRPr="00AC5AC6">
              <w:rPr>
                <w:bCs w:val="0"/>
                <w:i/>
                <w:color w:val="000000"/>
              </w:rPr>
              <w:t>Ноябрь</w:t>
            </w:r>
          </w:p>
        </w:tc>
        <w:tc>
          <w:tcPr>
            <w:tcW w:w="1134" w:type="dxa"/>
          </w:tcPr>
          <w:p w14:paraId="093AEB6A" w14:textId="77777777" w:rsidR="00A7413B" w:rsidRDefault="00A7413B">
            <w:pPr>
              <w:jc w:val="center"/>
              <w:rPr>
                <w:bCs w:val="0"/>
                <w:color w:val="000000"/>
              </w:rPr>
            </w:pPr>
          </w:p>
        </w:tc>
      </w:tr>
      <w:tr w:rsidR="00A7413B" w14:paraId="3E1EAE60" w14:textId="77777777">
        <w:trPr>
          <w:trHeight w:val="872"/>
        </w:trPr>
        <w:tc>
          <w:tcPr>
            <w:tcW w:w="817" w:type="dxa"/>
          </w:tcPr>
          <w:p w14:paraId="440D14E5" w14:textId="77777777" w:rsidR="00A7413B" w:rsidRDefault="00A54204">
            <w:pPr>
              <w:jc w:val="center"/>
              <w:rPr>
                <w:bCs w:val="0"/>
                <w:color w:val="000000"/>
              </w:rPr>
            </w:pPr>
            <w:r>
              <w:rPr>
                <w:bCs w:val="0"/>
                <w:color w:val="000000"/>
              </w:rPr>
              <w:t>4</w:t>
            </w:r>
          </w:p>
        </w:tc>
        <w:tc>
          <w:tcPr>
            <w:tcW w:w="3969" w:type="dxa"/>
          </w:tcPr>
          <w:p w14:paraId="44E76E22" w14:textId="78C736A0" w:rsidR="00A7413B" w:rsidRDefault="00AC5AC6">
            <w:pPr>
              <w:rPr>
                <w:bCs w:val="0"/>
                <w:color w:val="000000"/>
              </w:rPr>
            </w:pPr>
            <w:r>
              <w:rPr>
                <w:bCs w:val="0"/>
                <w:color w:val="000000"/>
              </w:rPr>
              <w:t>Конкурс «Словодел»</w:t>
            </w:r>
          </w:p>
        </w:tc>
        <w:tc>
          <w:tcPr>
            <w:tcW w:w="2268" w:type="dxa"/>
          </w:tcPr>
          <w:p w14:paraId="7D78D920" w14:textId="77777777" w:rsidR="00A7413B" w:rsidRDefault="00A7413B" w:rsidP="00AC5AC6">
            <w:pPr>
              <w:rPr>
                <w:bCs w:val="0"/>
                <w:color w:val="000000"/>
              </w:rPr>
            </w:pPr>
          </w:p>
          <w:p w14:paraId="202EAB78" w14:textId="3B2FD21D" w:rsidR="00A7413B" w:rsidRDefault="00AC5AC6" w:rsidP="00AC5AC6">
            <w:pPr>
              <w:rPr>
                <w:color w:val="000000"/>
              </w:rPr>
            </w:pPr>
            <w:r>
              <w:rPr>
                <w:color w:val="000000"/>
              </w:rPr>
              <w:t>Староста кружка</w:t>
            </w:r>
          </w:p>
        </w:tc>
        <w:tc>
          <w:tcPr>
            <w:tcW w:w="1559" w:type="dxa"/>
          </w:tcPr>
          <w:p w14:paraId="3974E466" w14:textId="5E04324E" w:rsidR="00A7413B" w:rsidRPr="00AC5AC6" w:rsidRDefault="00AC5AC6">
            <w:pPr>
              <w:rPr>
                <w:bCs w:val="0"/>
                <w:i/>
                <w:color w:val="000000"/>
              </w:rPr>
            </w:pPr>
            <w:r w:rsidRPr="00AC5AC6">
              <w:rPr>
                <w:bCs w:val="0"/>
                <w:i/>
                <w:color w:val="000000"/>
              </w:rPr>
              <w:t>Декабрь</w:t>
            </w:r>
          </w:p>
        </w:tc>
        <w:tc>
          <w:tcPr>
            <w:tcW w:w="1134" w:type="dxa"/>
          </w:tcPr>
          <w:p w14:paraId="546AF3AC" w14:textId="77777777" w:rsidR="00A7413B" w:rsidRDefault="00A7413B">
            <w:pPr>
              <w:pStyle w:val="af1"/>
              <w:ind w:left="0"/>
              <w:rPr>
                <w:rFonts w:ascii="Times New Roman" w:hAnsi="Times New Roman"/>
                <w:bCs w:val="0"/>
                <w:color w:val="000000"/>
                <w:sz w:val="24"/>
                <w:szCs w:val="24"/>
              </w:rPr>
            </w:pPr>
          </w:p>
          <w:p w14:paraId="2612E66D" w14:textId="77777777" w:rsidR="00A7413B" w:rsidRDefault="00A7413B">
            <w:pPr>
              <w:rPr>
                <w:bCs w:val="0"/>
                <w:color w:val="000000"/>
              </w:rPr>
            </w:pPr>
          </w:p>
        </w:tc>
      </w:tr>
      <w:tr w:rsidR="00A7413B" w14:paraId="3EA3A923" w14:textId="77777777">
        <w:trPr>
          <w:trHeight w:val="872"/>
        </w:trPr>
        <w:tc>
          <w:tcPr>
            <w:tcW w:w="817" w:type="dxa"/>
          </w:tcPr>
          <w:p w14:paraId="3A147D5B" w14:textId="77777777" w:rsidR="00A7413B" w:rsidRDefault="00A54204">
            <w:pPr>
              <w:jc w:val="center"/>
              <w:rPr>
                <w:bCs w:val="0"/>
                <w:color w:val="000000"/>
              </w:rPr>
            </w:pPr>
            <w:r>
              <w:rPr>
                <w:bCs w:val="0"/>
                <w:color w:val="000000"/>
              </w:rPr>
              <w:t>5</w:t>
            </w:r>
          </w:p>
        </w:tc>
        <w:tc>
          <w:tcPr>
            <w:tcW w:w="3969" w:type="dxa"/>
          </w:tcPr>
          <w:p w14:paraId="3F19D5CA" w14:textId="2F5E518D" w:rsidR="00A7413B" w:rsidRDefault="00AC5AC6">
            <w:pPr>
              <w:rPr>
                <w:bCs w:val="0"/>
                <w:color w:val="000000"/>
              </w:rPr>
            </w:pPr>
            <w:r>
              <w:rPr>
                <w:bCs w:val="0"/>
                <w:color w:val="000000"/>
              </w:rPr>
              <w:t>Конкурс на лучшее сочинение.</w:t>
            </w:r>
          </w:p>
        </w:tc>
        <w:tc>
          <w:tcPr>
            <w:tcW w:w="2268" w:type="dxa"/>
          </w:tcPr>
          <w:p w14:paraId="5D2B7608" w14:textId="400EA751" w:rsidR="00A7413B" w:rsidRDefault="00AC5AC6" w:rsidP="00AC5AC6">
            <w:pPr>
              <w:rPr>
                <w:bCs w:val="0"/>
                <w:color w:val="000000"/>
              </w:rPr>
            </w:pPr>
            <w:r>
              <w:rPr>
                <w:bCs w:val="0"/>
                <w:color w:val="000000"/>
              </w:rPr>
              <w:t>Руководитель кружка</w:t>
            </w:r>
          </w:p>
        </w:tc>
        <w:tc>
          <w:tcPr>
            <w:tcW w:w="1559" w:type="dxa"/>
          </w:tcPr>
          <w:p w14:paraId="675BEDF7" w14:textId="504A2D09" w:rsidR="00A7413B" w:rsidRPr="00AC5AC6" w:rsidRDefault="00AC5AC6">
            <w:pPr>
              <w:rPr>
                <w:bCs w:val="0"/>
                <w:i/>
                <w:color w:val="000000"/>
              </w:rPr>
            </w:pPr>
            <w:r w:rsidRPr="00AC5AC6">
              <w:rPr>
                <w:bCs w:val="0"/>
                <w:i/>
                <w:color w:val="000000"/>
              </w:rPr>
              <w:t>Январь</w:t>
            </w:r>
          </w:p>
        </w:tc>
        <w:tc>
          <w:tcPr>
            <w:tcW w:w="1134" w:type="dxa"/>
          </w:tcPr>
          <w:p w14:paraId="4CC50D7F" w14:textId="77777777" w:rsidR="00A7413B" w:rsidRDefault="00A7413B">
            <w:pPr>
              <w:pStyle w:val="af1"/>
              <w:ind w:left="0"/>
              <w:rPr>
                <w:rFonts w:ascii="Times New Roman" w:hAnsi="Times New Roman"/>
                <w:bCs w:val="0"/>
                <w:color w:val="000000"/>
                <w:sz w:val="24"/>
                <w:szCs w:val="24"/>
              </w:rPr>
            </w:pPr>
          </w:p>
        </w:tc>
      </w:tr>
      <w:tr w:rsidR="00A7413B" w14:paraId="51EC27DA" w14:textId="77777777">
        <w:trPr>
          <w:trHeight w:val="872"/>
        </w:trPr>
        <w:tc>
          <w:tcPr>
            <w:tcW w:w="817" w:type="dxa"/>
          </w:tcPr>
          <w:p w14:paraId="279C820D" w14:textId="77777777" w:rsidR="00A7413B" w:rsidRDefault="00A54204">
            <w:pPr>
              <w:jc w:val="center"/>
              <w:rPr>
                <w:bCs w:val="0"/>
                <w:color w:val="000000"/>
              </w:rPr>
            </w:pPr>
            <w:r>
              <w:rPr>
                <w:bCs w:val="0"/>
                <w:color w:val="000000"/>
              </w:rPr>
              <w:lastRenderedPageBreak/>
              <w:t>6</w:t>
            </w:r>
          </w:p>
        </w:tc>
        <w:tc>
          <w:tcPr>
            <w:tcW w:w="3969" w:type="dxa"/>
          </w:tcPr>
          <w:p w14:paraId="3A35FA80" w14:textId="43D92385" w:rsidR="00A7413B" w:rsidRDefault="00AC5AC6">
            <w:pPr>
              <w:rPr>
                <w:bCs w:val="0"/>
                <w:color w:val="000000"/>
              </w:rPr>
            </w:pPr>
            <w:r>
              <w:rPr>
                <w:bCs w:val="0"/>
                <w:color w:val="000000"/>
              </w:rPr>
              <w:t>Занимательный час «В мире фразеологизмов».</w:t>
            </w:r>
          </w:p>
        </w:tc>
        <w:tc>
          <w:tcPr>
            <w:tcW w:w="2268" w:type="dxa"/>
          </w:tcPr>
          <w:p w14:paraId="43D7C8CE" w14:textId="60EA0E92" w:rsidR="00A7413B" w:rsidRDefault="00AC5AC6" w:rsidP="00AC5AC6">
            <w:pPr>
              <w:rPr>
                <w:bCs w:val="0"/>
                <w:color w:val="000000"/>
              </w:rPr>
            </w:pPr>
            <w:r>
              <w:rPr>
                <w:bCs w:val="0"/>
                <w:color w:val="000000"/>
              </w:rPr>
              <w:t>Староста кружка, руководитель кружка.</w:t>
            </w:r>
          </w:p>
        </w:tc>
        <w:tc>
          <w:tcPr>
            <w:tcW w:w="1559" w:type="dxa"/>
          </w:tcPr>
          <w:p w14:paraId="483F6B8A" w14:textId="6C55D36D" w:rsidR="00A7413B" w:rsidRPr="00AC5AC6" w:rsidRDefault="00AC5AC6">
            <w:pPr>
              <w:rPr>
                <w:bCs w:val="0"/>
                <w:i/>
                <w:color w:val="000000"/>
              </w:rPr>
            </w:pPr>
            <w:r w:rsidRPr="00AC5AC6">
              <w:rPr>
                <w:bCs w:val="0"/>
                <w:i/>
                <w:color w:val="000000"/>
              </w:rPr>
              <w:t>Февраль</w:t>
            </w:r>
          </w:p>
        </w:tc>
        <w:tc>
          <w:tcPr>
            <w:tcW w:w="1134" w:type="dxa"/>
          </w:tcPr>
          <w:p w14:paraId="440D6BC4" w14:textId="77777777" w:rsidR="00A7413B" w:rsidRDefault="00A7413B">
            <w:pPr>
              <w:pStyle w:val="af1"/>
              <w:ind w:left="0"/>
              <w:rPr>
                <w:rFonts w:ascii="Times New Roman" w:hAnsi="Times New Roman"/>
                <w:bCs w:val="0"/>
                <w:color w:val="000000"/>
                <w:sz w:val="24"/>
                <w:szCs w:val="24"/>
              </w:rPr>
            </w:pPr>
          </w:p>
        </w:tc>
      </w:tr>
      <w:tr w:rsidR="00A7413B" w14:paraId="34F65DFF" w14:textId="77777777">
        <w:trPr>
          <w:trHeight w:val="872"/>
        </w:trPr>
        <w:tc>
          <w:tcPr>
            <w:tcW w:w="817" w:type="dxa"/>
          </w:tcPr>
          <w:p w14:paraId="6BC1B461" w14:textId="77777777" w:rsidR="00A7413B" w:rsidRDefault="00A54204">
            <w:pPr>
              <w:jc w:val="center"/>
              <w:rPr>
                <w:bCs w:val="0"/>
                <w:color w:val="000000"/>
              </w:rPr>
            </w:pPr>
            <w:r>
              <w:rPr>
                <w:bCs w:val="0"/>
                <w:color w:val="000000"/>
              </w:rPr>
              <w:t>7</w:t>
            </w:r>
          </w:p>
        </w:tc>
        <w:tc>
          <w:tcPr>
            <w:tcW w:w="3969" w:type="dxa"/>
          </w:tcPr>
          <w:p w14:paraId="0131D372" w14:textId="079EFEAC" w:rsidR="00A7413B" w:rsidRDefault="00AC5AC6">
            <w:pPr>
              <w:rPr>
                <w:bCs w:val="0"/>
                <w:color w:val="000000"/>
              </w:rPr>
            </w:pPr>
            <w:r>
              <w:rPr>
                <w:bCs w:val="0"/>
                <w:color w:val="000000"/>
              </w:rPr>
              <w:t>Обновление стенда «Подготовка к ОГЭ»</w:t>
            </w:r>
          </w:p>
        </w:tc>
        <w:tc>
          <w:tcPr>
            <w:tcW w:w="2268" w:type="dxa"/>
          </w:tcPr>
          <w:p w14:paraId="6F896699" w14:textId="76ADE072" w:rsidR="00A7413B" w:rsidRDefault="00AC5AC6" w:rsidP="00AC5AC6">
            <w:pPr>
              <w:rPr>
                <w:bCs w:val="0"/>
                <w:color w:val="000000"/>
              </w:rPr>
            </w:pPr>
            <w:r>
              <w:rPr>
                <w:bCs w:val="0"/>
                <w:color w:val="000000"/>
              </w:rPr>
              <w:t>Актив кружка</w:t>
            </w:r>
          </w:p>
        </w:tc>
        <w:tc>
          <w:tcPr>
            <w:tcW w:w="1559" w:type="dxa"/>
          </w:tcPr>
          <w:p w14:paraId="0531DF8B" w14:textId="5F0798DA" w:rsidR="00A7413B" w:rsidRPr="00AC5AC6" w:rsidRDefault="00AC5AC6">
            <w:pPr>
              <w:rPr>
                <w:bCs w:val="0"/>
                <w:i/>
                <w:color w:val="000000"/>
              </w:rPr>
            </w:pPr>
            <w:r w:rsidRPr="00AC5AC6">
              <w:rPr>
                <w:bCs w:val="0"/>
                <w:i/>
                <w:color w:val="000000"/>
              </w:rPr>
              <w:t>Март</w:t>
            </w:r>
          </w:p>
        </w:tc>
        <w:tc>
          <w:tcPr>
            <w:tcW w:w="1134" w:type="dxa"/>
          </w:tcPr>
          <w:p w14:paraId="65597BFC" w14:textId="77777777" w:rsidR="00A7413B" w:rsidRDefault="00A7413B">
            <w:pPr>
              <w:pStyle w:val="af1"/>
              <w:ind w:left="0"/>
              <w:rPr>
                <w:rFonts w:ascii="Times New Roman" w:hAnsi="Times New Roman"/>
                <w:bCs w:val="0"/>
                <w:color w:val="000000"/>
                <w:sz w:val="24"/>
                <w:szCs w:val="24"/>
              </w:rPr>
            </w:pPr>
          </w:p>
        </w:tc>
      </w:tr>
      <w:tr w:rsidR="00A7413B" w14:paraId="057211F5" w14:textId="77777777">
        <w:trPr>
          <w:trHeight w:val="872"/>
        </w:trPr>
        <w:tc>
          <w:tcPr>
            <w:tcW w:w="817" w:type="dxa"/>
          </w:tcPr>
          <w:p w14:paraId="6A80C53E" w14:textId="77777777" w:rsidR="00A7413B" w:rsidRDefault="00A54204">
            <w:pPr>
              <w:jc w:val="center"/>
              <w:rPr>
                <w:bCs w:val="0"/>
                <w:color w:val="000000"/>
              </w:rPr>
            </w:pPr>
            <w:r>
              <w:rPr>
                <w:bCs w:val="0"/>
                <w:color w:val="000000"/>
              </w:rPr>
              <w:t>8</w:t>
            </w:r>
          </w:p>
        </w:tc>
        <w:tc>
          <w:tcPr>
            <w:tcW w:w="3969" w:type="dxa"/>
          </w:tcPr>
          <w:p w14:paraId="691BD1E8" w14:textId="63AAB910" w:rsidR="00A7413B" w:rsidRDefault="003174F1">
            <w:pPr>
              <w:rPr>
                <w:bCs w:val="0"/>
                <w:color w:val="000000"/>
              </w:rPr>
            </w:pPr>
            <w:r>
              <w:rPr>
                <w:bCs w:val="0"/>
                <w:color w:val="000000"/>
              </w:rPr>
              <w:t>КВН «Умники и умницы»</w:t>
            </w:r>
          </w:p>
        </w:tc>
        <w:tc>
          <w:tcPr>
            <w:tcW w:w="2268" w:type="dxa"/>
          </w:tcPr>
          <w:p w14:paraId="6B50B12E" w14:textId="1A8D8F48" w:rsidR="00A7413B" w:rsidRDefault="00AC5AC6" w:rsidP="00AC5AC6">
            <w:pPr>
              <w:rPr>
                <w:bCs w:val="0"/>
                <w:color w:val="000000"/>
              </w:rPr>
            </w:pPr>
            <w:r>
              <w:rPr>
                <w:bCs w:val="0"/>
                <w:color w:val="000000"/>
              </w:rPr>
              <w:t>Руководитель кружка.</w:t>
            </w:r>
          </w:p>
        </w:tc>
        <w:tc>
          <w:tcPr>
            <w:tcW w:w="1559" w:type="dxa"/>
          </w:tcPr>
          <w:p w14:paraId="11AA343D" w14:textId="5C55D602" w:rsidR="00A7413B" w:rsidRPr="00AC5AC6" w:rsidRDefault="00AC5AC6">
            <w:pPr>
              <w:rPr>
                <w:bCs w:val="0"/>
                <w:i/>
                <w:color w:val="000000"/>
              </w:rPr>
            </w:pPr>
            <w:r w:rsidRPr="00AC5AC6">
              <w:rPr>
                <w:bCs w:val="0"/>
                <w:i/>
                <w:color w:val="000000"/>
              </w:rPr>
              <w:t>Апрель</w:t>
            </w:r>
          </w:p>
        </w:tc>
        <w:tc>
          <w:tcPr>
            <w:tcW w:w="1134" w:type="dxa"/>
          </w:tcPr>
          <w:p w14:paraId="49A2CBD2" w14:textId="77777777" w:rsidR="00A7413B" w:rsidRDefault="00A7413B">
            <w:pPr>
              <w:pStyle w:val="af1"/>
              <w:ind w:left="0"/>
              <w:rPr>
                <w:rFonts w:ascii="Times New Roman" w:hAnsi="Times New Roman"/>
                <w:bCs w:val="0"/>
                <w:color w:val="000000"/>
                <w:sz w:val="24"/>
                <w:szCs w:val="24"/>
              </w:rPr>
            </w:pPr>
          </w:p>
        </w:tc>
      </w:tr>
      <w:tr w:rsidR="00A7413B" w14:paraId="4B903798" w14:textId="77777777">
        <w:trPr>
          <w:trHeight w:val="872"/>
        </w:trPr>
        <w:tc>
          <w:tcPr>
            <w:tcW w:w="817" w:type="dxa"/>
          </w:tcPr>
          <w:p w14:paraId="04278F3E" w14:textId="77777777" w:rsidR="00A7413B" w:rsidRDefault="00A54204">
            <w:pPr>
              <w:jc w:val="center"/>
              <w:rPr>
                <w:bCs w:val="0"/>
                <w:color w:val="000000"/>
              </w:rPr>
            </w:pPr>
            <w:r>
              <w:rPr>
                <w:bCs w:val="0"/>
                <w:color w:val="000000"/>
              </w:rPr>
              <w:t>9</w:t>
            </w:r>
          </w:p>
        </w:tc>
        <w:tc>
          <w:tcPr>
            <w:tcW w:w="3969" w:type="dxa"/>
          </w:tcPr>
          <w:p w14:paraId="5D43CB79" w14:textId="26557874" w:rsidR="00A7413B" w:rsidRDefault="00AC5AC6">
            <w:pPr>
              <w:rPr>
                <w:bCs w:val="0"/>
                <w:color w:val="000000"/>
              </w:rPr>
            </w:pPr>
            <w:r>
              <w:rPr>
                <w:bCs w:val="0"/>
                <w:color w:val="000000"/>
              </w:rPr>
              <w:t>Родительское собрание</w:t>
            </w:r>
          </w:p>
        </w:tc>
        <w:tc>
          <w:tcPr>
            <w:tcW w:w="2268" w:type="dxa"/>
          </w:tcPr>
          <w:p w14:paraId="0CE1D2C7" w14:textId="2B640436" w:rsidR="00A7413B" w:rsidRDefault="00AC5AC6" w:rsidP="00AC5AC6">
            <w:pPr>
              <w:rPr>
                <w:bCs w:val="0"/>
                <w:color w:val="000000"/>
              </w:rPr>
            </w:pPr>
            <w:r>
              <w:rPr>
                <w:bCs w:val="0"/>
                <w:color w:val="000000"/>
              </w:rPr>
              <w:t>Руководитель кружка</w:t>
            </w:r>
          </w:p>
          <w:p w14:paraId="4E5FCC65" w14:textId="77777777" w:rsidR="00A7413B" w:rsidRDefault="00A7413B" w:rsidP="00AC5AC6">
            <w:pPr>
              <w:rPr>
                <w:color w:val="000000"/>
              </w:rPr>
            </w:pPr>
          </w:p>
        </w:tc>
        <w:tc>
          <w:tcPr>
            <w:tcW w:w="1559" w:type="dxa"/>
          </w:tcPr>
          <w:p w14:paraId="4C31300F" w14:textId="77777777" w:rsidR="00A7413B" w:rsidRPr="00AC5AC6" w:rsidRDefault="00A7413B">
            <w:pPr>
              <w:jc w:val="center"/>
              <w:rPr>
                <w:bCs w:val="0"/>
                <w:i/>
                <w:color w:val="000000"/>
              </w:rPr>
            </w:pPr>
          </w:p>
          <w:p w14:paraId="160D8279" w14:textId="6F00F187" w:rsidR="00A7413B" w:rsidRPr="00AC5AC6" w:rsidRDefault="00AC5AC6" w:rsidP="00AC5AC6">
            <w:pPr>
              <w:rPr>
                <w:bCs w:val="0"/>
                <w:i/>
                <w:color w:val="000000"/>
              </w:rPr>
            </w:pPr>
            <w:r w:rsidRPr="00AC5AC6">
              <w:rPr>
                <w:bCs w:val="0"/>
                <w:i/>
                <w:color w:val="000000"/>
              </w:rPr>
              <w:t>Май</w:t>
            </w:r>
          </w:p>
        </w:tc>
        <w:tc>
          <w:tcPr>
            <w:tcW w:w="1134" w:type="dxa"/>
          </w:tcPr>
          <w:p w14:paraId="1F531953" w14:textId="77777777" w:rsidR="00A7413B" w:rsidRDefault="00A7413B">
            <w:pPr>
              <w:jc w:val="center"/>
              <w:rPr>
                <w:bCs w:val="0"/>
                <w:color w:val="000000"/>
              </w:rPr>
            </w:pPr>
          </w:p>
          <w:p w14:paraId="51FF55ED" w14:textId="77777777" w:rsidR="00A7413B" w:rsidRDefault="00A7413B">
            <w:pPr>
              <w:jc w:val="center"/>
              <w:rPr>
                <w:bCs w:val="0"/>
                <w:color w:val="000000"/>
              </w:rPr>
            </w:pPr>
          </w:p>
        </w:tc>
      </w:tr>
    </w:tbl>
    <w:p w14:paraId="2FD1B10F" w14:textId="77777777" w:rsidR="00A7413B" w:rsidRDefault="00A7413B" w:rsidP="00AC5AC6">
      <w:pPr>
        <w:autoSpaceDE w:val="0"/>
        <w:autoSpaceDN w:val="0"/>
        <w:adjustRightInd w:val="0"/>
        <w:jc w:val="both"/>
      </w:pPr>
    </w:p>
    <w:sectPr w:rsidR="00A7413B">
      <w:pgSz w:w="11906" w:h="16838"/>
      <w:pgMar w:top="709" w:right="851" w:bottom="284" w:left="1560" w:header="709" w:footer="709"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440FA0" w14:textId="77777777" w:rsidR="00A00F71" w:rsidRDefault="00A00F71">
      <w:pPr>
        <w:spacing w:line="240" w:lineRule="auto"/>
      </w:pPr>
      <w:r>
        <w:separator/>
      </w:r>
    </w:p>
  </w:endnote>
  <w:endnote w:type="continuationSeparator" w:id="0">
    <w:p w14:paraId="63244CE6" w14:textId="77777777" w:rsidR="00A00F71" w:rsidRDefault="00A00F7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n-ea">
    <w:panose1 w:val="00000000000000000000"/>
    <w:charset w:val="00"/>
    <w:family w:val="roman"/>
    <w:notTrueType/>
    <w:pitch w:val="default"/>
  </w:font>
  <w:font w:name="Microsoft Sans Serif">
    <w:panose1 w:val="020B0604020202020204"/>
    <w:charset w:val="CC"/>
    <w:family w:val="swiss"/>
    <w:pitch w:val="variable"/>
    <w:sig w:usb0="E5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3696441"/>
      <w:docPartObj>
        <w:docPartGallery w:val="AutoText"/>
      </w:docPartObj>
    </w:sdtPr>
    <w:sdtEndPr/>
    <w:sdtContent>
      <w:p w14:paraId="32472D1D" w14:textId="77777777" w:rsidR="00037AD5" w:rsidRDefault="00037AD5">
        <w:pPr>
          <w:pStyle w:val="ad"/>
          <w:jc w:val="center"/>
        </w:pPr>
        <w:r>
          <w:fldChar w:fldCharType="begin"/>
        </w:r>
        <w:r>
          <w:instrText>PAGE   \* MERGEFORMAT</w:instrText>
        </w:r>
        <w:r>
          <w:fldChar w:fldCharType="separate"/>
        </w:r>
        <w:r w:rsidR="009640F7">
          <w:rPr>
            <w:noProof/>
          </w:rPr>
          <w:t>37</w:t>
        </w:r>
        <w:r>
          <w:fldChar w:fldCharType="end"/>
        </w:r>
      </w:p>
    </w:sdtContent>
  </w:sdt>
  <w:p w14:paraId="6F9A7BA3" w14:textId="77777777" w:rsidR="00037AD5" w:rsidRDefault="00037AD5">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69591F" w14:textId="77777777" w:rsidR="00A00F71" w:rsidRDefault="00A00F71">
      <w:r>
        <w:separator/>
      </w:r>
    </w:p>
  </w:footnote>
  <w:footnote w:type="continuationSeparator" w:id="0">
    <w:p w14:paraId="051FA43F" w14:textId="77777777" w:rsidR="00A00F71" w:rsidRDefault="00A00F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EEFE35" w14:textId="77777777" w:rsidR="00037AD5" w:rsidRDefault="00037AD5">
    <w:pPr>
      <w:spacing w:line="1"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F61B8"/>
    <w:multiLevelType w:val="multilevel"/>
    <w:tmpl w:val="1062C19E"/>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1">
    <w:nsid w:val="06006C2A"/>
    <w:multiLevelType w:val="multilevel"/>
    <w:tmpl w:val="06006C2A"/>
    <w:lvl w:ilvl="0">
      <w:start w:val="2"/>
      <w:numFmt w:val="decimal"/>
      <w:lvlText w:val="%1"/>
      <w:lvlJc w:val="left"/>
      <w:pPr>
        <w:ind w:left="375" w:hanging="375"/>
      </w:pPr>
      <w:rPr>
        <w:rFonts w:hint="default"/>
        <w:color w:val="auto"/>
      </w:rPr>
    </w:lvl>
    <w:lvl w:ilvl="1">
      <w:start w:val="4"/>
      <w:numFmt w:val="decimal"/>
      <w:lvlText w:val="%1.%2"/>
      <w:lvlJc w:val="left"/>
      <w:pPr>
        <w:ind w:left="1084" w:hanging="375"/>
      </w:pPr>
      <w:rPr>
        <w:rFonts w:hint="default"/>
        <w:color w:val="auto"/>
      </w:rPr>
    </w:lvl>
    <w:lvl w:ilvl="2">
      <w:start w:val="1"/>
      <w:numFmt w:val="decimal"/>
      <w:lvlText w:val="%1.%2.%3"/>
      <w:lvlJc w:val="left"/>
      <w:pPr>
        <w:ind w:left="2138" w:hanging="720"/>
      </w:pPr>
      <w:rPr>
        <w:rFonts w:hint="default"/>
        <w:color w:val="auto"/>
      </w:rPr>
    </w:lvl>
    <w:lvl w:ilvl="3">
      <w:start w:val="1"/>
      <w:numFmt w:val="decimal"/>
      <w:lvlText w:val="%1.%2.%3.%4"/>
      <w:lvlJc w:val="left"/>
      <w:pPr>
        <w:ind w:left="3207" w:hanging="1080"/>
      </w:pPr>
      <w:rPr>
        <w:rFonts w:hint="default"/>
        <w:color w:val="auto"/>
      </w:rPr>
    </w:lvl>
    <w:lvl w:ilvl="4">
      <w:start w:val="1"/>
      <w:numFmt w:val="decimal"/>
      <w:lvlText w:val="%1.%2.%3.%4.%5"/>
      <w:lvlJc w:val="left"/>
      <w:pPr>
        <w:ind w:left="3916" w:hanging="1080"/>
      </w:pPr>
      <w:rPr>
        <w:rFonts w:hint="default"/>
        <w:color w:val="auto"/>
      </w:rPr>
    </w:lvl>
    <w:lvl w:ilvl="5">
      <w:start w:val="1"/>
      <w:numFmt w:val="decimal"/>
      <w:lvlText w:val="%1.%2.%3.%4.%5.%6"/>
      <w:lvlJc w:val="left"/>
      <w:pPr>
        <w:ind w:left="4985" w:hanging="1440"/>
      </w:pPr>
      <w:rPr>
        <w:rFonts w:hint="default"/>
        <w:color w:val="auto"/>
      </w:rPr>
    </w:lvl>
    <w:lvl w:ilvl="6">
      <w:start w:val="1"/>
      <w:numFmt w:val="decimal"/>
      <w:lvlText w:val="%1.%2.%3.%4.%5.%6.%7"/>
      <w:lvlJc w:val="left"/>
      <w:pPr>
        <w:ind w:left="5694" w:hanging="1440"/>
      </w:pPr>
      <w:rPr>
        <w:rFonts w:hint="default"/>
        <w:color w:val="auto"/>
      </w:rPr>
    </w:lvl>
    <w:lvl w:ilvl="7">
      <w:start w:val="1"/>
      <w:numFmt w:val="decimal"/>
      <w:lvlText w:val="%1.%2.%3.%4.%5.%6.%7.%8"/>
      <w:lvlJc w:val="left"/>
      <w:pPr>
        <w:ind w:left="6763" w:hanging="1800"/>
      </w:pPr>
      <w:rPr>
        <w:rFonts w:hint="default"/>
        <w:color w:val="auto"/>
      </w:rPr>
    </w:lvl>
    <w:lvl w:ilvl="8">
      <w:start w:val="1"/>
      <w:numFmt w:val="decimal"/>
      <w:lvlText w:val="%1.%2.%3.%4.%5.%6.%7.%8.%9"/>
      <w:lvlJc w:val="left"/>
      <w:pPr>
        <w:ind w:left="7832" w:hanging="2160"/>
      </w:pPr>
      <w:rPr>
        <w:rFonts w:hint="default"/>
        <w:color w:val="auto"/>
      </w:rPr>
    </w:lvl>
  </w:abstractNum>
  <w:abstractNum w:abstractNumId="2">
    <w:nsid w:val="09EA163C"/>
    <w:multiLevelType w:val="multilevel"/>
    <w:tmpl w:val="09EA163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BDE7A4E"/>
    <w:multiLevelType w:val="multilevel"/>
    <w:tmpl w:val="0BDE7A4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D71398B"/>
    <w:multiLevelType w:val="multilevel"/>
    <w:tmpl w:val="1D71398B"/>
    <w:lvl w:ilvl="0">
      <w:start w:val="1"/>
      <w:numFmt w:val="decimal"/>
      <w:lvlText w:val="%1."/>
      <w:lvlJc w:val="left"/>
      <w:pPr>
        <w:ind w:left="1069" w:hanging="36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5">
    <w:nsid w:val="1E317DC4"/>
    <w:multiLevelType w:val="multilevel"/>
    <w:tmpl w:val="2FD45F8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FF11F7A"/>
    <w:multiLevelType w:val="multilevel"/>
    <w:tmpl w:val="7BB8A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0483501"/>
    <w:multiLevelType w:val="multilevel"/>
    <w:tmpl w:val="3724F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2914D6B"/>
    <w:multiLevelType w:val="multilevel"/>
    <w:tmpl w:val="9C3042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3FB05E7"/>
    <w:multiLevelType w:val="multilevel"/>
    <w:tmpl w:val="23FB05E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2733122B"/>
    <w:multiLevelType w:val="multilevel"/>
    <w:tmpl w:val="2733122B"/>
    <w:lvl w:ilvl="0">
      <w:start w:val="1"/>
      <w:numFmt w:val="decimal"/>
      <w:lvlText w:val="%1."/>
      <w:lvlJc w:val="left"/>
      <w:pPr>
        <w:ind w:left="720" w:hanging="360"/>
      </w:pPr>
      <w:rPr>
        <w:rFonts w:ascii="Times New Roman" w:hAnsi="Times New Roman" w:cs="Times New Roman" w:hint="default"/>
        <w:b w:val="0"/>
        <w:sz w:val="28"/>
        <w:szCs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2A164802"/>
    <w:multiLevelType w:val="multilevel"/>
    <w:tmpl w:val="555E9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C057353"/>
    <w:multiLevelType w:val="multilevel"/>
    <w:tmpl w:val="2C05735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33A4632E"/>
    <w:multiLevelType w:val="multilevel"/>
    <w:tmpl w:val="3EA23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4991AB7"/>
    <w:multiLevelType w:val="multilevel"/>
    <w:tmpl w:val="34991AB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37724E56"/>
    <w:multiLevelType w:val="multilevel"/>
    <w:tmpl w:val="37724E56"/>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6">
    <w:nsid w:val="37ED41FF"/>
    <w:multiLevelType w:val="multilevel"/>
    <w:tmpl w:val="37ED41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nsid w:val="3A39569B"/>
    <w:multiLevelType w:val="multilevel"/>
    <w:tmpl w:val="8ABA92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453E0EE5"/>
    <w:multiLevelType w:val="multilevel"/>
    <w:tmpl w:val="59C43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83A1E41"/>
    <w:multiLevelType w:val="multilevel"/>
    <w:tmpl w:val="BDDE7FD8"/>
    <w:lvl w:ilvl="0">
      <w:start w:val="1"/>
      <w:numFmt w:val="bullet"/>
      <w:lvlText w:val="•"/>
      <w:lvlJc w:val="left"/>
      <w:pPr>
        <w:tabs>
          <w:tab w:val="left" w:pos="0"/>
          <w:tab w:val="left" w:pos="540"/>
          <w:tab w:val="num" w:pos="720"/>
        </w:tabs>
        <w:ind w:left="720" w:hanging="360"/>
      </w:pPr>
      <w:rPr>
        <w:rFonts w:ascii="Times New Roman" w:hAnsi="Times New Roman" w:cs="Times New Roman" w:hint="default"/>
      </w:rPr>
    </w:lvl>
    <w:lvl w:ilvl="1">
      <w:start w:val="1"/>
      <w:numFmt w:val="bullet"/>
      <w:lvlText w:val="•"/>
      <w:lvlJc w:val="left"/>
      <w:pPr>
        <w:tabs>
          <w:tab w:val="left" w:pos="0"/>
          <w:tab w:val="left" w:pos="1080"/>
          <w:tab w:val="num" w:pos="1440"/>
        </w:tabs>
        <w:ind w:left="1440" w:hanging="360"/>
      </w:pPr>
      <w:rPr>
        <w:rFonts w:ascii="Times New Roman" w:hAnsi="Times New Roman" w:cs="Times New Roman" w:hint="default"/>
      </w:rPr>
    </w:lvl>
    <w:lvl w:ilvl="2">
      <w:start w:val="1"/>
      <w:numFmt w:val="bullet"/>
      <w:lvlText w:val="•"/>
      <w:lvlJc w:val="left"/>
      <w:pPr>
        <w:tabs>
          <w:tab w:val="left" w:pos="0"/>
          <w:tab w:val="left" w:pos="1620"/>
          <w:tab w:val="num" w:pos="2160"/>
        </w:tabs>
        <w:ind w:left="2160" w:hanging="360"/>
      </w:pPr>
      <w:rPr>
        <w:rFonts w:ascii="Times New Roman" w:hAnsi="Times New Roman" w:cs="Times New Roman" w:hint="default"/>
      </w:rPr>
    </w:lvl>
    <w:lvl w:ilvl="3">
      <w:start w:val="1"/>
      <w:numFmt w:val="bullet"/>
      <w:lvlText w:val="•"/>
      <w:lvlJc w:val="left"/>
      <w:pPr>
        <w:tabs>
          <w:tab w:val="left" w:pos="0"/>
          <w:tab w:val="left" w:pos="2160"/>
          <w:tab w:val="num" w:pos="2880"/>
        </w:tabs>
        <w:ind w:left="2880" w:hanging="360"/>
      </w:pPr>
      <w:rPr>
        <w:rFonts w:ascii="Times New Roman" w:hAnsi="Times New Roman" w:cs="Times New Roman" w:hint="default"/>
      </w:rPr>
    </w:lvl>
    <w:lvl w:ilvl="4">
      <w:start w:val="1"/>
      <w:numFmt w:val="bullet"/>
      <w:lvlText w:val="•"/>
      <w:lvlJc w:val="left"/>
      <w:pPr>
        <w:tabs>
          <w:tab w:val="left" w:pos="0"/>
          <w:tab w:val="left" w:pos="2700"/>
          <w:tab w:val="num" w:pos="3600"/>
        </w:tabs>
        <w:ind w:left="3600" w:hanging="360"/>
      </w:pPr>
      <w:rPr>
        <w:rFonts w:ascii="Times New Roman" w:hAnsi="Times New Roman" w:cs="Times New Roman" w:hint="default"/>
      </w:rPr>
    </w:lvl>
    <w:lvl w:ilvl="5">
      <w:start w:val="1"/>
      <w:numFmt w:val="bullet"/>
      <w:lvlText w:val="•"/>
      <w:lvlJc w:val="left"/>
      <w:pPr>
        <w:tabs>
          <w:tab w:val="left" w:pos="0"/>
          <w:tab w:val="left" w:pos="3240"/>
          <w:tab w:val="num" w:pos="4320"/>
        </w:tabs>
        <w:ind w:left="4320" w:hanging="360"/>
      </w:pPr>
      <w:rPr>
        <w:rFonts w:ascii="Times New Roman" w:hAnsi="Times New Roman" w:cs="Times New Roman" w:hint="default"/>
      </w:rPr>
    </w:lvl>
    <w:lvl w:ilvl="6">
      <w:start w:val="1"/>
      <w:numFmt w:val="bullet"/>
      <w:lvlText w:val="•"/>
      <w:lvlJc w:val="left"/>
      <w:pPr>
        <w:tabs>
          <w:tab w:val="left" w:pos="0"/>
          <w:tab w:val="left" w:pos="3780"/>
          <w:tab w:val="num" w:pos="5040"/>
        </w:tabs>
        <w:ind w:left="5040" w:hanging="360"/>
      </w:pPr>
      <w:rPr>
        <w:rFonts w:ascii="Times New Roman" w:hAnsi="Times New Roman" w:cs="Times New Roman" w:hint="default"/>
      </w:rPr>
    </w:lvl>
    <w:lvl w:ilvl="7">
      <w:start w:val="1"/>
      <w:numFmt w:val="bullet"/>
      <w:lvlText w:val="•"/>
      <w:lvlJc w:val="left"/>
      <w:pPr>
        <w:tabs>
          <w:tab w:val="left" w:pos="0"/>
          <w:tab w:val="left" w:pos="4320"/>
          <w:tab w:val="num" w:pos="5760"/>
        </w:tabs>
        <w:ind w:left="5760" w:hanging="360"/>
      </w:pPr>
      <w:rPr>
        <w:rFonts w:ascii="Times New Roman" w:hAnsi="Times New Roman" w:cs="Times New Roman" w:hint="default"/>
      </w:rPr>
    </w:lvl>
    <w:lvl w:ilvl="8">
      <w:start w:val="1"/>
      <w:numFmt w:val="bullet"/>
      <w:lvlText w:val="•"/>
      <w:lvlJc w:val="left"/>
      <w:pPr>
        <w:tabs>
          <w:tab w:val="left" w:pos="0"/>
          <w:tab w:val="left" w:pos="4860"/>
          <w:tab w:val="num" w:pos="6480"/>
        </w:tabs>
        <w:ind w:left="6480" w:hanging="360"/>
      </w:pPr>
      <w:rPr>
        <w:rFonts w:ascii="Times New Roman" w:hAnsi="Times New Roman" w:cs="Times New Roman" w:hint="default"/>
      </w:rPr>
    </w:lvl>
  </w:abstractNum>
  <w:abstractNum w:abstractNumId="20">
    <w:nsid w:val="49A343EF"/>
    <w:multiLevelType w:val="multilevel"/>
    <w:tmpl w:val="49A343EF"/>
    <w:lvl w:ilvl="0">
      <w:start w:val="1"/>
      <w:numFmt w:val="decimal"/>
      <w:lvlText w:val="%1."/>
      <w:lvlJc w:val="left"/>
      <w:pPr>
        <w:ind w:left="1069" w:hanging="360"/>
      </w:pPr>
      <w:rPr>
        <w:rFonts w:ascii="Times New Roman" w:hAnsi="Times New Roman" w:cs="Times New Roman" w:hint="default"/>
        <w:b/>
      </w:rPr>
    </w:lvl>
    <w:lvl w:ilvl="1">
      <w:start w:val="1"/>
      <w:numFmt w:val="decimal"/>
      <w:isLgl/>
      <w:lvlText w:val="%1.%2"/>
      <w:lvlJc w:val="left"/>
      <w:pPr>
        <w:ind w:left="1159" w:hanging="45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1">
    <w:nsid w:val="4AF71D62"/>
    <w:multiLevelType w:val="multilevel"/>
    <w:tmpl w:val="4AF71D62"/>
    <w:lvl w:ilvl="0">
      <w:start w:val="1"/>
      <w:numFmt w:val="bullet"/>
      <w:lvlText w:val=""/>
      <w:lvlJc w:val="left"/>
      <w:pPr>
        <w:ind w:left="360"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22">
    <w:nsid w:val="4F052CC3"/>
    <w:multiLevelType w:val="multilevel"/>
    <w:tmpl w:val="4F052CC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4F1510CF"/>
    <w:multiLevelType w:val="multilevel"/>
    <w:tmpl w:val="BCA2391E"/>
    <w:lvl w:ilvl="0">
      <w:start w:val="1"/>
      <w:numFmt w:val="decimal"/>
      <w:lvlText w:val="%1."/>
      <w:lvlJc w:val="left"/>
      <w:pPr>
        <w:tabs>
          <w:tab w:val="num" w:pos="1069"/>
        </w:tabs>
        <w:ind w:left="1069" w:hanging="360"/>
      </w:pPr>
    </w:lvl>
    <w:lvl w:ilvl="1">
      <w:start w:val="1"/>
      <w:numFmt w:val="decimal"/>
      <w:lvlText w:val="%2."/>
      <w:lvlJc w:val="left"/>
      <w:pPr>
        <w:ind w:left="1440" w:hanging="360"/>
      </w:pPr>
      <w:rPr>
        <w:rFonts w:ascii="Times New Roman" w:hAnsi="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50DD6DB1"/>
    <w:multiLevelType w:val="multilevel"/>
    <w:tmpl w:val="EE7C90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51D7686F"/>
    <w:multiLevelType w:val="multilevel"/>
    <w:tmpl w:val="51D7686F"/>
    <w:lvl w:ilvl="0">
      <w:start w:val="1"/>
      <w:numFmt w:val="bullet"/>
      <w:lvlText w:val="-"/>
      <w:lvlJc w:val="left"/>
      <w:rPr>
        <w:rFonts w:ascii="Times New Roman" w:eastAsia="Times New Roman" w:hAnsi="Times New Roman"/>
        <w:b w:val="0"/>
        <w:i w:val="0"/>
        <w:smallCaps w:val="0"/>
        <w:strike w:val="0"/>
        <w:color w:val="000000"/>
        <w:spacing w:val="0"/>
        <w:w w:val="100"/>
        <w:position w:val="0"/>
        <w:sz w:val="26"/>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6">
    <w:nsid w:val="60B715BD"/>
    <w:multiLevelType w:val="multilevel"/>
    <w:tmpl w:val="6FF229AC"/>
    <w:lvl w:ilvl="0">
      <w:start w:val="1"/>
      <w:numFmt w:val="decimal"/>
      <w:lvlText w:val="%1)"/>
      <w:lvlJc w:val="left"/>
      <w:pPr>
        <w:tabs>
          <w:tab w:val="left" w:pos="540"/>
          <w:tab w:val="num" w:pos="720"/>
          <w:tab w:val="left" w:pos="31680"/>
        </w:tabs>
        <w:ind w:left="720" w:hanging="360"/>
      </w:pPr>
      <w:rPr>
        <w:rFonts w:ascii="Times New Roman" w:hAnsi="Times New Roman" w:cs="Times New Roman" w:hint="default"/>
      </w:rPr>
    </w:lvl>
    <w:lvl w:ilvl="1">
      <w:start w:val="1"/>
      <w:numFmt w:val="lowerLetter"/>
      <w:lvlText w:val="%2."/>
      <w:lvlJc w:val="left"/>
      <w:pPr>
        <w:tabs>
          <w:tab w:val="left" w:pos="0"/>
          <w:tab w:val="left" w:pos="1080"/>
          <w:tab w:val="num" w:pos="1440"/>
        </w:tabs>
        <w:ind w:left="1440" w:hanging="360"/>
      </w:pPr>
      <w:rPr>
        <w:rFonts w:ascii="Times New Roman" w:hAnsi="Times New Roman" w:cs="Times New Roman" w:hint="default"/>
      </w:rPr>
    </w:lvl>
    <w:lvl w:ilvl="2">
      <w:start w:val="1"/>
      <w:numFmt w:val="lowerRoman"/>
      <w:lvlText w:val="%3."/>
      <w:lvlJc w:val="right"/>
      <w:pPr>
        <w:tabs>
          <w:tab w:val="left" w:pos="0"/>
          <w:tab w:val="left" w:pos="1620"/>
          <w:tab w:val="num" w:pos="2160"/>
        </w:tabs>
        <w:ind w:left="2160" w:hanging="360"/>
      </w:pPr>
      <w:rPr>
        <w:rFonts w:ascii="Times New Roman" w:hAnsi="Times New Roman" w:cs="Times New Roman" w:hint="default"/>
      </w:rPr>
    </w:lvl>
    <w:lvl w:ilvl="3">
      <w:start w:val="1"/>
      <w:numFmt w:val="decimal"/>
      <w:lvlText w:val="%4."/>
      <w:lvlJc w:val="left"/>
      <w:pPr>
        <w:tabs>
          <w:tab w:val="left" w:pos="0"/>
          <w:tab w:val="left" w:pos="2160"/>
          <w:tab w:val="num" w:pos="2880"/>
        </w:tabs>
        <w:ind w:left="2880" w:hanging="360"/>
      </w:pPr>
      <w:rPr>
        <w:rFonts w:ascii="Times New Roman" w:hAnsi="Times New Roman" w:cs="Times New Roman" w:hint="default"/>
      </w:rPr>
    </w:lvl>
    <w:lvl w:ilvl="4">
      <w:start w:val="1"/>
      <w:numFmt w:val="lowerLetter"/>
      <w:lvlText w:val="%5."/>
      <w:lvlJc w:val="left"/>
      <w:pPr>
        <w:tabs>
          <w:tab w:val="left" w:pos="0"/>
          <w:tab w:val="left" w:pos="2700"/>
          <w:tab w:val="num" w:pos="3600"/>
        </w:tabs>
        <w:ind w:left="3600" w:hanging="360"/>
      </w:pPr>
      <w:rPr>
        <w:rFonts w:ascii="Times New Roman" w:hAnsi="Times New Roman" w:cs="Times New Roman" w:hint="default"/>
      </w:rPr>
    </w:lvl>
    <w:lvl w:ilvl="5">
      <w:start w:val="1"/>
      <w:numFmt w:val="lowerRoman"/>
      <w:lvlText w:val="%6."/>
      <w:lvlJc w:val="right"/>
      <w:pPr>
        <w:tabs>
          <w:tab w:val="left" w:pos="0"/>
          <w:tab w:val="left" w:pos="3240"/>
          <w:tab w:val="num" w:pos="4320"/>
        </w:tabs>
        <w:ind w:left="4320" w:hanging="360"/>
      </w:pPr>
      <w:rPr>
        <w:rFonts w:ascii="Times New Roman" w:hAnsi="Times New Roman" w:cs="Times New Roman" w:hint="default"/>
      </w:rPr>
    </w:lvl>
    <w:lvl w:ilvl="6">
      <w:start w:val="1"/>
      <w:numFmt w:val="decimal"/>
      <w:lvlText w:val="%7."/>
      <w:lvlJc w:val="left"/>
      <w:pPr>
        <w:tabs>
          <w:tab w:val="left" w:pos="0"/>
          <w:tab w:val="left" w:pos="3780"/>
          <w:tab w:val="num" w:pos="5040"/>
        </w:tabs>
        <w:ind w:left="5040" w:hanging="360"/>
      </w:pPr>
      <w:rPr>
        <w:rFonts w:ascii="Times New Roman" w:hAnsi="Times New Roman" w:cs="Times New Roman" w:hint="default"/>
      </w:rPr>
    </w:lvl>
    <w:lvl w:ilvl="7">
      <w:start w:val="1"/>
      <w:numFmt w:val="lowerLetter"/>
      <w:lvlText w:val="%8."/>
      <w:lvlJc w:val="left"/>
      <w:pPr>
        <w:tabs>
          <w:tab w:val="left" w:pos="0"/>
          <w:tab w:val="left" w:pos="4320"/>
          <w:tab w:val="num" w:pos="5760"/>
        </w:tabs>
        <w:ind w:left="5760" w:hanging="360"/>
      </w:pPr>
      <w:rPr>
        <w:rFonts w:ascii="Times New Roman" w:hAnsi="Times New Roman" w:cs="Times New Roman" w:hint="default"/>
      </w:rPr>
    </w:lvl>
    <w:lvl w:ilvl="8">
      <w:start w:val="1"/>
      <w:numFmt w:val="lowerRoman"/>
      <w:lvlText w:val="%9."/>
      <w:lvlJc w:val="right"/>
      <w:pPr>
        <w:tabs>
          <w:tab w:val="left" w:pos="0"/>
          <w:tab w:val="left" w:pos="4860"/>
          <w:tab w:val="num" w:pos="6480"/>
        </w:tabs>
        <w:ind w:left="6480" w:hanging="360"/>
      </w:pPr>
      <w:rPr>
        <w:rFonts w:ascii="Times New Roman" w:hAnsi="Times New Roman" w:cs="Times New Roman" w:hint="default"/>
      </w:rPr>
    </w:lvl>
  </w:abstractNum>
  <w:abstractNum w:abstractNumId="27">
    <w:nsid w:val="60DA54E0"/>
    <w:multiLevelType w:val="multilevel"/>
    <w:tmpl w:val="AD8444EC"/>
    <w:lvl w:ilvl="0">
      <w:numFmt w:val="bullet"/>
      <w:lvlText w:val=""/>
      <w:lvlJc w:val="left"/>
      <w:pPr>
        <w:ind w:left="720" w:hanging="360"/>
      </w:pPr>
      <w:rPr>
        <w:rFonts w:ascii="Symbol" w:hAnsi="Symbol" w:hint="default"/>
        <w:b w:val="0"/>
        <w:bCs w:val="0"/>
        <w:i w:val="0"/>
        <w:iCs w:val="0"/>
        <w:w w:val="100"/>
      </w:rPr>
    </w:lvl>
    <w:lvl w:ilvl="1">
      <w:numFmt w:val="bullet"/>
      <w:lvlText w:val=""/>
      <w:lvlJc w:val="left"/>
      <w:pPr>
        <w:ind w:left="1440" w:hanging="360"/>
      </w:pPr>
      <w:rPr>
        <w:rFonts w:ascii="Symbol" w:hAnsi="Symbol" w:hint="default"/>
        <w:b w:val="0"/>
        <w:bCs w:val="0"/>
        <w:i w:val="0"/>
        <w:iCs w:val="0"/>
        <w:w w:val="100"/>
      </w:rPr>
    </w:lvl>
    <w:lvl w:ilvl="2">
      <w:numFmt w:val="bullet"/>
      <w:lvlText w:val="•"/>
      <w:lvlJc w:val="left"/>
      <w:pPr>
        <w:ind w:left="2160" w:hanging="360"/>
      </w:pPr>
      <w:rPr>
        <w:rFonts w:ascii="Times New Roman" w:hAnsi="Times New Roman" w:cs="Times New Roman" w:hint="default"/>
      </w:rPr>
    </w:lvl>
    <w:lvl w:ilvl="3">
      <w:numFmt w:val="bullet"/>
      <w:lvlText w:val="•"/>
      <w:lvlJc w:val="left"/>
      <w:pPr>
        <w:ind w:left="2880" w:hanging="360"/>
      </w:pPr>
      <w:rPr>
        <w:rFonts w:ascii="Times New Roman" w:hAnsi="Times New Roman" w:cs="Times New Roman" w:hint="default"/>
      </w:rPr>
    </w:lvl>
    <w:lvl w:ilvl="4">
      <w:numFmt w:val="bullet"/>
      <w:lvlText w:val="•"/>
      <w:lvlJc w:val="left"/>
      <w:pPr>
        <w:ind w:left="3600" w:hanging="360"/>
      </w:pPr>
      <w:rPr>
        <w:rFonts w:ascii="Times New Roman" w:hAnsi="Times New Roman" w:cs="Times New Roman" w:hint="default"/>
      </w:rPr>
    </w:lvl>
    <w:lvl w:ilvl="5">
      <w:numFmt w:val="bullet"/>
      <w:lvlText w:val="•"/>
      <w:lvlJc w:val="left"/>
      <w:pPr>
        <w:ind w:left="4320" w:hanging="360"/>
      </w:pPr>
      <w:rPr>
        <w:rFonts w:ascii="Times New Roman" w:hAnsi="Times New Roman" w:cs="Times New Roman" w:hint="default"/>
      </w:rPr>
    </w:lvl>
    <w:lvl w:ilvl="6">
      <w:numFmt w:val="bullet"/>
      <w:lvlText w:val="•"/>
      <w:lvlJc w:val="left"/>
      <w:pPr>
        <w:ind w:left="5040" w:hanging="360"/>
      </w:pPr>
      <w:rPr>
        <w:rFonts w:ascii="Times New Roman" w:hAnsi="Times New Roman" w:cs="Times New Roman" w:hint="default"/>
      </w:rPr>
    </w:lvl>
    <w:lvl w:ilvl="7">
      <w:numFmt w:val="bullet"/>
      <w:lvlText w:val="•"/>
      <w:lvlJc w:val="left"/>
      <w:pPr>
        <w:ind w:left="5760" w:hanging="360"/>
      </w:pPr>
      <w:rPr>
        <w:rFonts w:ascii="Times New Roman" w:hAnsi="Times New Roman" w:cs="Times New Roman" w:hint="default"/>
      </w:rPr>
    </w:lvl>
    <w:lvl w:ilvl="8">
      <w:numFmt w:val="bullet"/>
      <w:lvlText w:val="•"/>
      <w:lvlJc w:val="left"/>
      <w:pPr>
        <w:ind w:left="6480" w:hanging="360"/>
      </w:pPr>
      <w:rPr>
        <w:rFonts w:ascii="Times New Roman" w:hAnsi="Times New Roman" w:cs="Times New Roman" w:hint="default"/>
      </w:rPr>
    </w:lvl>
  </w:abstractNum>
  <w:abstractNum w:abstractNumId="28">
    <w:nsid w:val="69937E0C"/>
    <w:multiLevelType w:val="multilevel"/>
    <w:tmpl w:val="69937E0C"/>
    <w:lvl w:ilvl="0">
      <w:start w:val="1"/>
      <w:numFmt w:val="decimal"/>
      <w:lvlText w:val="%1."/>
      <w:lvlJc w:val="left"/>
      <w:pPr>
        <w:ind w:left="72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9">
    <w:nsid w:val="6F280E6F"/>
    <w:multiLevelType w:val="multilevel"/>
    <w:tmpl w:val="6F280E6F"/>
    <w:lvl w:ilvl="0">
      <w:start w:val="1"/>
      <w:numFmt w:val="decimal"/>
      <w:lvlText w:val="%1."/>
      <w:lvlJc w:val="left"/>
      <w:pPr>
        <w:ind w:left="36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0">
    <w:nsid w:val="7A7E7AAB"/>
    <w:multiLevelType w:val="multilevel"/>
    <w:tmpl w:val="8BD84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C6E58E8"/>
    <w:multiLevelType w:val="multilevel"/>
    <w:tmpl w:val="FC142630"/>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num w:numId="1">
    <w:abstractNumId w:val="20"/>
  </w:num>
  <w:num w:numId="2">
    <w:abstractNumId w:val="21"/>
  </w:num>
  <w:num w:numId="3">
    <w:abstractNumId w:val="22"/>
  </w:num>
  <w:num w:numId="4">
    <w:abstractNumId w:val="29"/>
  </w:num>
  <w:num w:numId="5">
    <w:abstractNumId w:val="4"/>
  </w:num>
  <w:num w:numId="6">
    <w:abstractNumId w:val="3"/>
  </w:num>
  <w:num w:numId="7">
    <w:abstractNumId w:val="2"/>
  </w:num>
  <w:num w:numId="8">
    <w:abstractNumId w:val="1"/>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5"/>
  </w:num>
  <w:num w:numId="11">
    <w:abstractNumId w:val="12"/>
  </w:num>
  <w:num w:numId="12">
    <w:abstractNumId w:val="9"/>
  </w:num>
  <w:num w:numId="13">
    <w:abstractNumId w:val="14"/>
  </w:num>
  <w:num w:numId="14">
    <w:abstractNumId w:val="28"/>
  </w:num>
  <w:num w:numId="15">
    <w:abstractNumId w:val="15"/>
  </w:num>
  <w:num w:numId="16">
    <w:abstractNumId w:val="16"/>
  </w:num>
  <w:num w:numId="17">
    <w:abstractNumId w:val="27"/>
  </w:num>
  <w:num w:numId="1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num>
  <w:num w:numId="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8"/>
  </w:num>
  <w:num w:numId="23">
    <w:abstractNumId w:val="6"/>
  </w:num>
  <w:num w:numId="24">
    <w:abstractNumId w:val="11"/>
  </w:num>
  <w:num w:numId="25">
    <w:abstractNumId w:val="7"/>
  </w:num>
  <w:num w:numId="26">
    <w:abstractNumId w:val="5"/>
  </w:num>
  <w:num w:numId="27">
    <w:abstractNumId w:val="13"/>
  </w:num>
  <w:num w:numId="28">
    <w:abstractNumId w:val="30"/>
  </w:num>
  <w:num w:numId="29">
    <w:abstractNumId w:val="23"/>
  </w:num>
  <w:num w:numId="30">
    <w:abstractNumId w:val="17"/>
  </w:num>
  <w:num w:numId="31">
    <w:abstractNumId w:val="8"/>
  </w:num>
  <w:num w:numId="3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08"/>
  <w:drawingGridHorizontalSpacing w:val="120"/>
  <w:drawingGridVerticalSpacing w:val="381"/>
  <w:noPunctuationKerning/>
  <w:characterSpacingControl w:val="doNotCompress"/>
  <w:footnotePr>
    <w:footnote w:id="-1"/>
    <w:footnote w:id="0"/>
  </w:footnotePr>
  <w:endnotePr>
    <w:endnote w:id="-1"/>
    <w:endnote w:id="0"/>
  </w:endnotePr>
  <w:compat>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6858"/>
    <w:rsid w:val="000017AB"/>
    <w:rsid w:val="00021BEB"/>
    <w:rsid w:val="00023678"/>
    <w:rsid w:val="000237C2"/>
    <w:rsid w:val="00031DF5"/>
    <w:rsid w:val="00037AD5"/>
    <w:rsid w:val="00041187"/>
    <w:rsid w:val="00041216"/>
    <w:rsid w:val="00041740"/>
    <w:rsid w:val="0004328E"/>
    <w:rsid w:val="000530C3"/>
    <w:rsid w:val="0005586C"/>
    <w:rsid w:val="00056265"/>
    <w:rsid w:val="00060110"/>
    <w:rsid w:val="00060719"/>
    <w:rsid w:val="00061FF1"/>
    <w:rsid w:val="00062E1D"/>
    <w:rsid w:val="00063FC5"/>
    <w:rsid w:val="00073FCC"/>
    <w:rsid w:val="00075363"/>
    <w:rsid w:val="00082368"/>
    <w:rsid w:val="000834A7"/>
    <w:rsid w:val="00083D61"/>
    <w:rsid w:val="000850C3"/>
    <w:rsid w:val="00086828"/>
    <w:rsid w:val="000928E8"/>
    <w:rsid w:val="000A4225"/>
    <w:rsid w:val="000B1223"/>
    <w:rsid w:val="000B6E4A"/>
    <w:rsid w:val="000B79B0"/>
    <w:rsid w:val="000C68F6"/>
    <w:rsid w:val="000D0262"/>
    <w:rsid w:val="000D0F0B"/>
    <w:rsid w:val="000D10B9"/>
    <w:rsid w:val="000D28A9"/>
    <w:rsid w:val="000E5F40"/>
    <w:rsid w:val="000F3183"/>
    <w:rsid w:val="000F3DD3"/>
    <w:rsid w:val="000F750E"/>
    <w:rsid w:val="000F7544"/>
    <w:rsid w:val="0010076E"/>
    <w:rsid w:val="001007B0"/>
    <w:rsid w:val="001025DC"/>
    <w:rsid w:val="0010539A"/>
    <w:rsid w:val="00106796"/>
    <w:rsid w:val="00106B10"/>
    <w:rsid w:val="001107E1"/>
    <w:rsid w:val="00117105"/>
    <w:rsid w:val="001173CD"/>
    <w:rsid w:val="00125C6A"/>
    <w:rsid w:val="0015065A"/>
    <w:rsid w:val="0015249D"/>
    <w:rsid w:val="00152511"/>
    <w:rsid w:val="00155C6F"/>
    <w:rsid w:val="00160DEC"/>
    <w:rsid w:val="00163EB8"/>
    <w:rsid w:val="001645CC"/>
    <w:rsid w:val="001677F5"/>
    <w:rsid w:val="00174716"/>
    <w:rsid w:val="00193C85"/>
    <w:rsid w:val="00193E92"/>
    <w:rsid w:val="00194BF6"/>
    <w:rsid w:val="001A02AD"/>
    <w:rsid w:val="001B3252"/>
    <w:rsid w:val="001B46B1"/>
    <w:rsid w:val="001B4DAA"/>
    <w:rsid w:val="001B501F"/>
    <w:rsid w:val="001B6364"/>
    <w:rsid w:val="001B7F37"/>
    <w:rsid w:val="001C7E3E"/>
    <w:rsid w:val="001E1347"/>
    <w:rsid w:val="001E4E45"/>
    <w:rsid w:val="001E5C02"/>
    <w:rsid w:val="001E6C2A"/>
    <w:rsid w:val="001F122D"/>
    <w:rsid w:val="001F282F"/>
    <w:rsid w:val="001F34A0"/>
    <w:rsid w:val="002024A7"/>
    <w:rsid w:val="002025E4"/>
    <w:rsid w:val="0020588B"/>
    <w:rsid w:val="002076C7"/>
    <w:rsid w:val="0021186D"/>
    <w:rsid w:val="00213AD4"/>
    <w:rsid w:val="00213B61"/>
    <w:rsid w:val="00215D7F"/>
    <w:rsid w:val="00222AE5"/>
    <w:rsid w:val="00227521"/>
    <w:rsid w:val="0023736C"/>
    <w:rsid w:val="0024763C"/>
    <w:rsid w:val="002534A4"/>
    <w:rsid w:val="00256A72"/>
    <w:rsid w:val="00260CF8"/>
    <w:rsid w:val="00261C22"/>
    <w:rsid w:val="00264260"/>
    <w:rsid w:val="00276745"/>
    <w:rsid w:val="00284865"/>
    <w:rsid w:val="00286719"/>
    <w:rsid w:val="002907DD"/>
    <w:rsid w:val="00291B81"/>
    <w:rsid w:val="00293BBD"/>
    <w:rsid w:val="0029416F"/>
    <w:rsid w:val="00297405"/>
    <w:rsid w:val="002A12B8"/>
    <w:rsid w:val="002A4E43"/>
    <w:rsid w:val="002A7590"/>
    <w:rsid w:val="002C0994"/>
    <w:rsid w:val="002C0CB7"/>
    <w:rsid w:val="002C18AA"/>
    <w:rsid w:val="002D0140"/>
    <w:rsid w:val="002D1D1D"/>
    <w:rsid w:val="002D1E4C"/>
    <w:rsid w:val="002D4A58"/>
    <w:rsid w:val="002E73AE"/>
    <w:rsid w:val="002F76ED"/>
    <w:rsid w:val="003036CC"/>
    <w:rsid w:val="0030652B"/>
    <w:rsid w:val="00313B28"/>
    <w:rsid w:val="00316BC1"/>
    <w:rsid w:val="003174F1"/>
    <w:rsid w:val="0032176D"/>
    <w:rsid w:val="00324933"/>
    <w:rsid w:val="00335CD6"/>
    <w:rsid w:val="00342D12"/>
    <w:rsid w:val="003439E7"/>
    <w:rsid w:val="00344C34"/>
    <w:rsid w:val="00347923"/>
    <w:rsid w:val="003507E4"/>
    <w:rsid w:val="00351F64"/>
    <w:rsid w:val="00354D35"/>
    <w:rsid w:val="003637D3"/>
    <w:rsid w:val="003639CD"/>
    <w:rsid w:val="0037187B"/>
    <w:rsid w:val="00383D48"/>
    <w:rsid w:val="00384679"/>
    <w:rsid w:val="003914FF"/>
    <w:rsid w:val="003924B4"/>
    <w:rsid w:val="00394716"/>
    <w:rsid w:val="00395008"/>
    <w:rsid w:val="003A17A7"/>
    <w:rsid w:val="003A310D"/>
    <w:rsid w:val="003A4668"/>
    <w:rsid w:val="003B2D61"/>
    <w:rsid w:val="003C2382"/>
    <w:rsid w:val="003C27FD"/>
    <w:rsid w:val="003C495D"/>
    <w:rsid w:val="003C621D"/>
    <w:rsid w:val="003D1EE8"/>
    <w:rsid w:val="003D3B26"/>
    <w:rsid w:val="003D5EE2"/>
    <w:rsid w:val="003D6B24"/>
    <w:rsid w:val="003E10DD"/>
    <w:rsid w:val="003E3C30"/>
    <w:rsid w:val="003E3FC0"/>
    <w:rsid w:val="003E48A8"/>
    <w:rsid w:val="0041078A"/>
    <w:rsid w:val="004131B2"/>
    <w:rsid w:val="00417065"/>
    <w:rsid w:val="00420BED"/>
    <w:rsid w:val="0042169E"/>
    <w:rsid w:val="0042578A"/>
    <w:rsid w:val="004305FC"/>
    <w:rsid w:val="00435A1B"/>
    <w:rsid w:val="0043657C"/>
    <w:rsid w:val="0043685D"/>
    <w:rsid w:val="00440E98"/>
    <w:rsid w:val="00442629"/>
    <w:rsid w:val="00442AF5"/>
    <w:rsid w:val="00446D1F"/>
    <w:rsid w:val="00465738"/>
    <w:rsid w:val="00465C49"/>
    <w:rsid w:val="004666FF"/>
    <w:rsid w:val="004829F8"/>
    <w:rsid w:val="00482AD4"/>
    <w:rsid w:val="00483D0D"/>
    <w:rsid w:val="004847D2"/>
    <w:rsid w:val="00485FB1"/>
    <w:rsid w:val="00486D18"/>
    <w:rsid w:val="004A2E4D"/>
    <w:rsid w:val="004A2FC8"/>
    <w:rsid w:val="004A4367"/>
    <w:rsid w:val="004A4B39"/>
    <w:rsid w:val="004A5572"/>
    <w:rsid w:val="004B4236"/>
    <w:rsid w:val="004B434C"/>
    <w:rsid w:val="004B7874"/>
    <w:rsid w:val="004B7A2A"/>
    <w:rsid w:val="004C269B"/>
    <w:rsid w:val="004C3432"/>
    <w:rsid w:val="004D1FC7"/>
    <w:rsid w:val="004D2655"/>
    <w:rsid w:val="004D5E42"/>
    <w:rsid w:val="004D7AC9"/>
    <w:rsid w:val="004E4B39"/>
    <w:rsid w:val="004E51E2"/>
    <w:rsid w:val="004E5E7F"/>
    <w:rsid w:val="004F042B"/>
    <w:rsid w:val="004F29EA"/>
    <w:rsid w:val="00501B1D"/>
    <w:rsid w:val="0050767A"/>
    <w:rsid w:val="0051012E"/>
    <w:rsid w:val="00511862"/>
    <w:rsid w:val="00511D7E"/>
    <w:rsid w:val="00520BC7"/>
    <w:rsid w:val="005223BB"/>
    <w:rsid w:val="00522EA9"/>
    <w:rsid w:val="00530A6B"/>
    <w:rsid w:val="005310F0"/>
    <w:rsid w:val="00533609"/>
    <w:rsid w:val="00534DA5"/>
    <w:rsid w:val="005351FF"/>
    <w:rsid w:val="0054107F"/>
    <w:rsid w:val="00541433"/>
    <w:rsid w:val="00545A54"/>
    <w:rsid w:val="00545E90"/>
    <w:rsid w:val="005518BE"/>
    <w:rsid w:val="00551B8B"/>
    <w:rsid w:val="00552A2F"/>
    <w:rsid w:val="005536D5"/>
    <w:rsid w:val="00557ACD"/>
    <w:rsid w:val="00573502"/>
    <w:rsid w:val="00575D1F"/>
    <w:rsid w:val="00586756"/>
    <w:rsid w:val="00587127"/>
    <w:rsid w:val="00591EFF"/>
    <w:rsid w:val="005935EA"/>
    <w:rsid w:val="005937E0"/>
    <w:rsid w:val="005A08E8"/>
    <w:rsid w:val="005A0F3C"/>
    <w:rsid w:val="005B57FD"/>
    <w:rsid w:val="005B5B90"/>
    <w:rsid w:val="005C0ACF"/>
    <w:rsid w:val="005C254F"/>
    <w:rsid w:val="005C5E2F"/>
    <w:rsid w:val="005D66E6"/>
    <w:rsid w:val="005D7076"/>
    <w:rsid w:val="005D7E98"/>
    <w:rsid w:val="005E320E"/>
    <w:rsid w:val="005E49A2"/>
    <w:rsid w:val="005F2E4F"/>
    <w:rsid w:val="005F55B7"/>
    <w:rsid w:val="005F6550"/>
    <w:rsid w:val="00600368"/>
    <w:rsid w:val="006075E5"/>
    <w:rsid w:val="0061111F"/>
    <w:rsid w:val="006128B4"/>
    <w:rsid w:val="006150C7"/>
    <w:rsid w:val="00621784"/>
    <w:rsid w:val="00626310"/>
    <w:rsid w:val="00626A1E"/>
    <w:rsid w:val="00630A90"/>
    <w:rsid w:val="00635488"/>
    <w:rsid w:val="006379CE"/>
    <w:rsid w:val="00637B94"/>
    <w:rsid w:val="006447BA"/>
    <w:rsid w:val="0065237C"/>
    <w:rsid w:val="00655E50"/>
    <w:rsid w:val="0065769D"/>
    <w:rsid w:val="00657A10"/>
    <w:rsid w:val="00662A9C"/>
    <w:rsid w:val="00662E35"/>
    <w:rsid w:val="006632F6"/>
    <w:rsid w:val="00670384"/>
    <w:rsid w:val="00670BED"/>
    <w:rsid w:val="006730AE"/>
    <w:rsid w:val="00693330"/>
    <w:rsid w:val="006B1212"/>
    <w:rsid w:val="006B17D7"/>
    <w:rsid w:val="006B1C56"/>
    <w:rsid w:val="006B4F93"/>
    <w:rsid w:val="006C45CA"/>
    <w:rsid w:val="006D22B5"/>
    <w:rsid w:val="006D4947"/>
    <w:rsid w:val="006D5E89"/>
    <w:rsid w:val="006F5297"/>
    <w:rsid w:val="006F61C7"/>
    <w:rsid w:val="00706858"/>
    <w:rsid w:val="007243CF"/>
    <w:rsid w:val="007250BB"/>
    <w:rsid w:val="00733EC3"/>
    <w:rsid w:val="00740E70"/>
    <w:rsid w:val="00741F73"/>
    <w:rsid w:val="00742EDF"/>
    <w:rsid w:val="007438A5"/>
    <w:rsid w:val="00745401"/>
    <w:rsid w:val="00747D6A"/>
    <w:rsid w:val="00750707"/>
    <w:rsid w:val="0075091C"/>
    <w:rsid w:val="00754FEA"/>
    <w:rsid w:val="007661BF"/>
    <w:rsid w:val="00775A66"/>
    <w:rsid w:val="00777A26"/>
    <w:rsid w:val="00782770"/>
    <w:rsid w:val="007837B5"/>
    <w:rsid w:val="00793DE6"/>
    <w:rsid w:val="0079752C"/>
    <w:rsid w:val="007A0F3A"/>
    <w:rsid w:val="007A3141"/>
    <w:rsid w:val="007A3BFA"/>
    <w:rsid w:val="007A440C"/>
    <w:rsid w:val="007B3846"/>
    <w:rsid w:val="007B42C0"/>
    <w:rsid w:val="007B7E32"/>
    <w:rsid w:val="007B7EAF"/>
    <w:rsid w:val="007C4731"/>
    <w:rsid w:val="007D309C"/>
    <w:rsid w:val="007E41E5"/>
    <w:rsid w:val="007E730B"/>
    <w:rsid w:val="0080031D"/>
    <w:rsid w:val="008062CB"/>
    <w:rsid w:val="00806648"/>
    <w:rsid w:val="00810916"/>
    <w:rsid w:val="008110EE"/>
    <w:rsid w:val="008126DC"/>
    <w:rsid w:val="00813949"/>
    <w:rsid w:val="0081596B"/>
    <w:rsid w:val="008163FB"/>
    <w:rsid w:val="008165CB"/>
    <w:rsid w:val="008252A0"/>
    <w:rsid w:val="00837781"/>
    <w:rsid w:val="008417E4"/>
    <w:rsid w:val="00842A72"/>
    <w:rsid w:val="00843EE7"/>
    <w:rsid w:val="00851A46"/>
    <w:rsid w:val="008541D6"/>
    <w:rsid w:val="00854C0C"/>
    <w:rsid w:val="00857A81"/>
    <w:rsid w:val="00862EB5"/>
    <w:rsid w:val="0086463B"/>
    <w:rsid w:val="00875993"/>
    <w:rsid w:val="008807A6"/>
    <w:rsid w:val="00884032"/>
    <w:rsid w:val="00886C1F"/>
    <w:rsid w:val="00895F4B"/>
    <w:rsid w:val="008969BF"/>
    <w:rsid w:val="008A677B"/>
    <w:rsid w:val="008B2D5A"/>
    <w:rsid w:val="008B7852"/>
    <w:rsid w:val="008C2B4E"/>
    <w:rsid w:val="008C34E1"/>
    <w:rsid w:val="008C4B2E"/>
    <w:rsid w:val="008D5F5A"/>
    <w:rsid w:val="008D7881"/>
    <w:rsid w:val="008F070B"/>
    <w:rsid w:val="008F6110"/>
    <w:rsid w:val="009011F1"/>
    <w:rsid w:val="00906F8C"/>
    <w:rsid w:val="009111F6"/>
    <w:rsid w:val="0091269D"/>
    <w:rsid w:val="00914848"/>
    <w:rsid w:val="0091680E"/>
    <w:rsid w:val="0092060D"/>
    <w:rsid w:val="00923868"/>
    <w:rsid w:val="009267C1"/>
    <w:rsid w:val="0092694E"/>
    <w:rsid w:val="009326A6"/>
    <w:rsid w:val="00937666"/>
    <w:rsid w:val="0094022B"/>
    <w:rsid w:val="00943D2A"/>
    <w:rsid w:val="009465BD"/>
    <w:rsid w:val="0095089D"/>
    <w:rsid w:val="009514A0"/>
    <w:rsid w:val="00957DC6"/>
    <w:rsid w:val="009640F7"/>
    <w:rsid w:val="00967374"/>
    <w:rsid w:val="0097021A"/>
    <w:rsid w:val="00972958"/>
    <w:rsid w:val="00973EA8"/>
    <w:rsid w:val="009766A4"/>
    <w:rsid w:val="00976EE7"/>
    <w:rsid w:val="009778B2"/>
    <w:rsid w:val="00980D29"/>
    <w:rsid w:val="0098363D"/>
    <w:rsid w:val="00983DB3"/>
    <w:rsid w:val="009A1369"/>
    <w:rsid w:val="009A4DFE"/>
    <w:rsid w:val="009B0EA8"/>
    <w:rsid w:val="009B2E70"/>
    <w:rsid w:val="009B5808"/>
    <w:rsid w:val="009B6376"/>
    <w:rsid w:val="009C0777"/>
    <w:rsid w:val="009C5B0A"/>
    <w:rsid w:val="009C7BAA"/>
    <w:rsid w:val="009F0880"/>
    <w:rsid w:val="009F1D12"/>
    <w:rsid w:val="009F3EB8"/>
    <w:rsid w:val="009F43F0"/>
    <w:rsid w:val="00A00F71"/>
    <w:rsid w:val="00A02A76"/>
    <w:rsid w:val="00A050F7"/>
    <w:rsid w:val="00A065BF"/>
    <w:rsid w:val="00A17EB8"/>
    <w:rsid w:val="00A24905"/>
    <w:rsid w:val="00A255E4"/>
    <w:rsid w:val="00A3061E"/>
    <w:rsid w:val="00A44AFB"/>
    <w:rsid w:val="00A46EC3"/>
    <w:rsid w:val="00A52A75"/>
    <w:rsid w:val="00A54204"/>
    <w:rsid w:val="00A70A68"/>
    <w:rsid w:val="00A7413B"/>
    <w:rsid w:val="00A7424F"/>
    <w:rsid w:val="00A750E8"/>
    <w:rsid w:val="00A754F7"/>
    <w:rsid w:val="00A75FAE"/>
    <w:rsid w:val="00A8349D"/>
    <w:rsid w:val="00A83784"/>
    <w:rsid w:val="00A86FF8"/>
    <w:rsid w:val="00A966BB"/>
    <w:rsid w:val="00AA0729"/>
    <w:rsid w:val="00AA459E"/>
    <w:rsid w:val="00AA564F"/>
    <w:rsid w:val="00AA774B"/>
    <w:rsid w:val="00AB1887"/>
    <w:rsid w:val="00AB2AB7"/>
    <w:rsid w:val="00AC5AC6"/>
    <w:rsid w:val="00AC6287"/>
    <w:rsid w:val="00AD0B4C"/>
    <w:rsid w:val="00AE5725"/>
    <w:rsid w:val="00AE7A33"/>
    <w:rsid w:val="00AE7B6E"/>
    <w:rsid w:val="00AF0B46"/>
    <w:rsid w:val="00AF24EE"/>
    <w:rsid w:val="00AF4E46"/>
    <w:rsid w:val="00AF6842"/>
    <w:rsid w:val="00B009D1"/>
    <w:rsid w:val="00B01FB0"/>
    <w:rsid w:val="00B02248"/>
    <w:rsid w:val="00B04BE3"/>
    <w:rsid w:val="00B10CAA"/>
    <w:rsid w:val="00B135F4"/>
    <w:rsid w:val="00B13C29"/>
    <w:rsid w:val="00B16469"/>
    <w:rsid w:val="00B2006B"/>
    <w:rsid w:val="00B30DEC"/>
    <w:rsid w:val="00B40162"/>
    <w:rsid w:val="00B43AA8"/>
    <w:rsid w:val="00B46C19"/>
    <w:rsid w:val="00B643D4"/>
    <w:rsid w:val="00B6493F"/>
    <w:rsid w:val="00B66E70"/>
    <w:rsid w:val="00B673C6"/>
    <w:rsid w:val="00B72CDA"/>
    <w:rsid w:val="00B74152"/>
    <w:rsid w:val="00B75471"/>
    <w:rsid w:val="00B75D2F"/>
    <w:rsid w:val="00B77265"/>
    <w:rsid w:val="00B81153"/>
    <w:rsid w:val="00B83E39"/>
    <w:rsid w:val="00B84B4B"/>
    <w:rsid w:val="00B857D7"/>
    <w:rsid w:val="00B87518"/>
    <w:rsid w:val="00B918EB"/>
    <w:rsid w:val="00B930B5"/>
    <w:rsid w:val="00B96383"/>
    <w:rsid w:val="00BA055F"/>
    <w:rsid w:val="00BA3AF6"/>
    <w:rsid w:val="00BA4641"/>
    <w:rsid w:val="00BB4916"/>
    <w:rsid w:val="00BB708E"/>
    <w:rsid w:val="00BC7D58"/>
    <w:rsid w:val="00BD11C5"/>
    <w:rsid w:val="00BD1306"/>
    <w:rsid w:val="00BD1EB3"/>
    <w:rsid w:val="00BD33AB"/>
    <w:rsid w:val="00BD4D32"/>
    <w:rsid w:val="00BD6B7B"/>
    <w:rsid w:val="00BD6D6A"/>
    <w:rsid w:val="00BD71B9"/>
    <w:rsid w:val="00BE1183"/>
    <w:rsid w:val="00BE45D5"/>
    <w:rsid w:val="00BE66B3"/>
    <w:rsid w:val="00BE7C4E"/>
    <w:rsid w:val="00BF0C34"/>
    <w:rsid w:val="00BF48DC"/>
    <w:rsid w:val="00C012D6"/>
    <w:rsid w:val="00C105BC"/>
    <w:rsid w:val="00C17DE8"/>
    <w:rsid w:val="00C22EEC"/>
    <w:rsid w:val="00C2523E"/>
    <w:rsid w:val="00C324F7"/>
    <w:rsid w:val="00C366D3"/>
    <w:rsid w:val="00C40D3D"/>
    <w:rsid w:val="00C46488"/>
    <w:rsid w:val="00C51C23"/>
    <w:rsid w:val="00C54248"/>
    <w:rsid w:val="00C54A91"/>
    <w:rsid w:val="00C560F8"/>
    <w:rsid w:val="00C6074B"/>
    <w:rsid w:val="00C7044E"/>
    <w:rsid w:val="00C70EAC"/>
    <w:rsid w:val="00C71709"/>
    <w:rsid w:val="00C770CC"/>
    <w:rsid w:val="00C83A97"/>
    <w:rsid w:val="00C86D14"/>
    <w:rsid w:val="00C87FC7"/>
    <w:rsid w:val="00CA6E7F"/>
    <w:rsid w:val="00CB0092"/>
    <w:rsid w:val="00CB061D"/>
    <w:rsid w:val="00CB50C2"/>
    <w:rsid w:val="00CD2109"/>
    <w:rsid w:val="00CD2DB5"/>
    <w:rsid w:val="00CF152E"/>
    <w:rsid w:val="00CF1E87"/>
    <w:rsid w:val="00CF1FB9"/>
    <w:rsid w:val="00D01E68"/>
    <w:rsid w:val="00D074C0"/>
    <w:rsid w:val="00D10818"/>
    <w:rsid w:val="00D1137B"/>
    <w:rsid w:val="00D16FBB"/>
    <w:rsid w:val="00D20C7B"/>
    <w:rsid w:val="00D21F15"/>
    <w:rsid w:val="00D300AB"/>
    <w:rsid w:val="00D378E4"/>
    <w:rsid w:val="00D5025B"/>
    <w:rsid w:val="00D503CC"/>
    <w:rsid w:val="00D55661"/>
    <w:rsid w:val="00D67BFB"/>
    <w:rsid w:val="00D70143"/>
    <w:rsid w:val="00D73C32"/>
    <w:rsid w:val="00D766E6"/>
    <w:rsid w:val="00D810A1"/>
    <w:rsid w:val="00D9110C"/>
    <w:rsid w:val="00D92600"/>
    <w:rsid w:val="00D97109"/>
    <w:rsid w:val="00DA1B5D"/>
    <w:rsid w:val="00DA5BD1"/>
    <w:rsid w:val="00DA771D"/>
    <w:rsid w:val="00DB65E3"/>
    <w:rsid w:val="00DC1210"/>
    <w:rsid w:val="00DC38EE"/>
    <w:rsid w:val="00DC4D68"/>
    <w:rsid w:val="00DC53A1"/>
    <w:rsid w:val="00DD10B8"/>
    <w:rsid w:val="00DD2DC0"/>
    <w:rsid w:val="00DE39AF"/>
    <w:rsid w:val="00DE3C4D"/>
    <w:rsid w:val="00DE757E"/>
    <w:rsid w:val="00DF5605"/>
    <w:rsid w:val="00E01C8F"/>
    <w:rsid w:val="00E11CD2"/>
    <w:rsid w:val="00E208F3"/>
    <w:rsid w:val="00E304D5"/>
    <w:rsid w:val="00E346FD"/>
    <w:rsid w:val="00E36453"/>
    <w:rsid w:val="00E40326"/>
    <w:rsid w:val="00E40685"/>
    <w:rsid w:val="00E40C52"/>
    <w:rsid w:val="00E43825"/>
    <w:rsid w:val="00E440FF"/>
    <w:rsid w:val="00E451CB"/>
    <w:rsid w:val="00E51CFF"/>
    <w:rsid w:val="00E5351E"/>
    <w:rsid w:val="00E54E44"/>
    <w:rsid w:val="00E55CD6"/>
    <w:rsid w:val="00E64A45"/>
    <w:rsid w:val="00E70B90"/>
    <w:rsid w:val="00E70D63"/>
    <w:rsid w:val="00E77003"/>
    <w:rsid w:val="00E806A7"/>
    <w:rsid w:val="00E86DF5"/>
    <w:rsid w:val="00E927AE"/>
    <w:rsid w:val="00EA6AD6"/>
    <w:rsid w:val="00EB7AC1"/>
    <w:rsid w:val="00EC06B4"/>
    <w:rsid w:val="00EC22AC"/>
    <w:rsid w:val="00ED109A"/>
    <w:rsid w:val="00ED7A2B"/>
    <w:rsid w:val="00EE0FD4"/>
    <w:rsid w:val="00EE1ADC"/>
    <w:rsid w:val="00EF0957"/>
    <w:rsid w:val="00EF20D0"/>
    <w:rsid w:val="00EF3226"/>
    <w:rsid w:val="00EF63D0"/>
    <w:rsid w:val="00F04EFE"/>
    <w:rsid w:val="00F05F02"/>
    <w:rsid w:val="00F06669"/>
    <w:rsid w:val="00F16813"/>
    <w:rsid w:val="00F21FB9"/>
    <w:rsid w:val="00F22400"/>
    <w:rsid w:val="00F23CBB"/>
    <w:rsid w:val="00F24FF8"/>
    <w:rsid w:val="00F34BAC"/>
    <w:rsid w:val="00F35795"/>
    <w:rsid w:val="00F35EAA"/>
    <w:rsid w:val="00F3644D"/>
    <w:rsid w:val="00F40A7A"/>
    <w:rsid w:val="00F4462C"/>
    <w:rsid w:val="00F55D73"/>
    <w:rsid w:val="00F7740C"/>
    <w:rsid w:val="00F8043F"/>
    <w:rsid w:val="00F8176C"/>
    <w:rsid w:val="00F91B27"/>
    <w:rsid w:val="00FA693E"/>
    <w:rsid w:val="00FB2991"/>
    <w:rsid w:val="00FB65B9"/>
    <w:rsid w:val="00FB6EC2"/>
    <w:rsid w:val="00FB7E8F"/>
    <w:rsid w:val="00FC78E5"/>
    <w:rsid w:val="00FD0AC9"/>
    <w:rsid w:val="00FD1563"/>
    <w:rsid w:val="00FD25FB"/>
    <w:rsid w:val="00FD4EC7"/>
    <w:rsid w:val="00FD7799"/>
    <w:rsid w:val="00FE05A7"/>
    <w:rsid w:val="00FE224A"/>
    <w:rsid w:val="00FE7137"/>
    <w:rsid w:val="00FF1517"/>
    <w:rsid w:val="570806EE"/>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92B7D5"/>
  <w15:docId w15:val="{962F7919-7962-455B-B475-48CA129BD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line="276" w:lineRule="auto"/>
    </w:pPr>
    <w:rPr>
      <w:rFonts w:eastAsiaTheme="minorHAnsi"/>
      <w:bCs/>
      <w:sz w:val="28"/>
      <w:szCs w:val="28"/>
      <w:lang w:eastAsia="en-US"/>
    </w:rPr>
  </w:style>
  <w:style w:type="paragraph" w:styleId="1">
    <w:name w:val="heading 1"/>
    <w:basedOn w:val="a"/>
    <w:link w:val="10"/>
    <w:uiPriority w:val="9"/>
    <w:qFormat/>
    <w:pPr>
      <w:spacing w:before="100" w:beforeAutospacing="1" w:after="100" w:afterAutospacing="1" w:line="240" w:lineRule="auto"/>
      <w:outlineLvl w:val="0"/>
    </w:pPr>
    <w:rPr>
      <w:rFonts w:eastAsia="Times New Roman"/>
      <w:b/>
      <w:kern w:val="36"/>
      <w:sz w:val="48"/>
      <w:szCs w:val="48"/>
      <w:lang w:eastAsia="ru-RU"/>
    </w:rPr>
  </w:style>
  <w:style w:type="paragraph" w:styleId="2">
    <w:name w:val="heading 2"/>
    <w:basedOn w:val="a"/>
    <w:next w:val="a"/>
    <w:link w:val="20"/>
    <w:uiPriority w:val="9"/>
    <w:semiHidden/>
    <w:unhideWhenUsed/>
    <w:qFormat/>
    <w:rsid w:val="001677F5"/>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basedOn w:val="a0"/>
    <w:uiPriority w:val="99"/>
    <w:semiHidden/>
    <w:unhideWhenUsed/>
    <w:rPr>
      <w:color w:val="800080" w:themeColor="followedHyperlink"/>
      <w:u w:val="single"/>
    </w:rPr>
  </w:style>
  <w:style w:type="character" w:styleId="a4">
    <w:name w:val="Hyperlink"/>
    <w:uiPriority w:val="99"/>
    <w:unhideWhenUsed/>
    <w:rPr>
      <w:color w:val="0000FF"/>
      <w:u w:val="single"/>
    </w:rPr>
  </w:style>
  <w:style w:type="character" w:styleId="a5">
    <w:name w:val="line number"/>
    <w:basedOn w:val="a0"/>
    <w:uiPriority w:val="99"/>
    <w:semiHidden/>
    <w:unhideWhenUsed/>
  </w:style>
  <w:style w:type="character" w:styleId="a6">
    <w:name w:val="Strong"/>
    <w:uiPriority w:val="22"/>
    <w:qFormat/>
    <w:rPr>
      <w:b/>
    </w:rPr>
  </w:style>
  <w:style w:type="paragraph" w:styleId="a7">
    <w:name w:val="Balloon Text"/>
    <w:basedOn w:val="a"/>
    <w:link w:val="a8"/>
    <w:uiPriority w:val="99"/>
    <w:semiHidden/>
    <w:unhideWhenUsed/>
    <w:pPr>
      <w:spacing w:line="240" w:lineRule="auto"/>
    </w:pPr>
    <w:rPr>
      <w:rFonts w:ascii="Tahoma" w:hAnsi="Tahoma" w:cs="Tahoma"/>
      <w:sz w:val="16"/>
      <w:szCs w:val="16"/>
    </w:rPr>
  </w:style>
  <w:style w:type="paragraph" w:styleId="a9">
    <w:name w:val="header"/>
    <w:basedOn w:val="a"/>
    <w:link w:val="aa"/>
    <w:uiPriority w:val="99"/>
    <w:unhideWhenUsed/>
    <w:pPr>
      <w:tabs>
        <w:tab w:val="center" w:pos="4677"/>
        <w:tab w:val="right" w:pos="9355"/>
      </w:tabs>
      <w:spacing w:line="240" w:lineRule="auto"/>
    </w:pPr>
  </w:style>
  <w:style w:type="paragraph" w:styleId="ab">
    <w:name w:val="Body Text"/>
    <w:basedOn w:val="a"/>
    <w:link w:val="ac"/>
    <w:uiPriority w:val="1"/>
    <w:qFormat/>
    <w:pPr>
      <w:widowControl w:val="0"/>
      <w:autoSpaceDE w:val="0"/>
      <w:autoSpaceDN w:val="0"/>
      <w:spacing w:line="240" w:lineRule="auto"/>
      <w:ind w:left="221"/>
    </w:pPr>
    <w:rPr>
      <w:rFonts w:eastAsia="Times New Roman"/>
      <w:bCs w:val="0"/>
    </w:rPr>
  </w:style>
  <w:style w:type="paragraph" w:styleId="ad">
    <w:name w:val="footer"/>
    <w:basedOn w:val="a"/>
    <w:link w:val="ae"/>
    <w:uiPriority w:val="99"/>
    <w:unhideWhenUsed/>
    <w:pPr>
      <w:tabs>
        <w:tab w:val="center" w:pos="4677"/>
        <w:tab w:val="right" w:pos="9355"/>
      </w:tabs>
      <w:spacing w:line="240" w:lineRule="auto"/>
    </w:pPr>
  </w:style>
  <w:style w:type="paragraph" w:styleId="af">
    <w:name w:val="Normal (Web)"/>
    <w:basedOn w:val="a"/>
    <w:uiPriority w:val="99"/>
    <w:pPr>
      <w:spacing w:before="100" w:beforeAutospacing="1" w:after="100" w:afterAutospacing="1" w:line="240" w:lineRule="auto"/>
    </w:pPr>
    <w:rPr>
      <w:rFonts w:eastAsia="Times New Roman"/>
    </w:rPr>
  </w:style>
  <w:style w:type="character" w:customStyle="1" w:styleId="af0">
    <w:name w:val="Основной текст_"/>
    <w:link w:val="11"/>
    <w:locked/>
    <w:rPr>
      <w:sz w:val="26"/>
      <w:szCs w:val="26"/>
    </w:rPr>
  </w:style>
  <w:style w:type="paragraph" w:customStyle="1" w:styleId="11">
    <w:name w:val="Основной текст1"/>
    <w:basedOn w:val="a"/>
    <w:link w:val="af0"/>
    <w:qFormat/>
    <w:pPr>
      <w:widowControl w:val="0"/>
      <w:spacing w:line="240" w:lineRule="auto"/>
      <w:ind w:firstLine="20"/>
    </w:pPr>
    <w:rPr>
      <w:sz w:val="26"/>
      <w:szCs w:val="26"/>
    </w:rPr>
  </w:style>
  <w:style w:type="paragraph" w:styleId="af1">
    <w:name w:val="List Paragraph"/>
    <w:basedOn w:val="a"/>
    <w:uiPriority w:val="34"/>
    <w:qFormat/>
    <w:pPr>
      <w:spacing w:after="200"/>
      <w:ind w:left="720"/>
      <w:contextualSpacing/>
    </w:pPr>
    <w:rPr>
      <w:rFonts w:ascii="Cambria" w:hAnsi="Cambria"/>
      <w:sz w:val="22"/>
      <w:szCs w:val="22"/>
    </w:rPr>
  </w:style>
  <w:style w:type="character" w:customStyle="1" w:styleId="amailrucssattributepostfix">
    <w:name w:val="a_mailru_css_attribute_postfix"/>
  </w:style>
  <w:style w:type="paragraph" w:customStyle="1" w:styleId="12">
    <w:name w:val="Абзац списка1"/>
    <w:pPr>
      <w:pBdr>
        <w:top w:val="none" w:sz="0" w:space="31" w:color="FFFFFF"/>
        <w:left w:val="none" w:sz="0" w:space="31" w:color="FFFFFF"/>
        <w:bottom w:val="none" w:sz="0" w:space="31" w:color="FFFFFF"/>
        <w:right w:val="none" w:sz="0" w:space="31" w:color="FFFFFF"/>
      </w:pBdr>
      <w:spacing w:after="200" w:line="276" w:lineRule="auto"/>
      <w:ind w:left="720"/>
    </w:pPr>
    <w:rPr>
      <w:rFonts w:ascii="Calibri" w:eastAsia="Times New Roman" w:hAnsi="Calibri" w:cs="Calibri"/>
      <w:bCs/>
      <w:color w:val="000000"/>
      <w:sz w:val="22"/>
      <w:szCs w:val="28"/>
      <w:u w:color="000000"/>
    </w:rPr>
  </w:style>
  <w:style w:type="paragraph" w:customStyle="1" w:styleId="Default">
    <w:name w:val="Default"/>
    <w:pPr>
      <w:autoSpaceDE w:val="0"/>
      <w:autoSpaceDN w:val="0"/>
      <w:adjustRightInd w:val="0"/>
    </w:pPr>
    <w:rPr>
      <w:rFonts w:ascii="Calibri" w:eastAsia="Times New Roman" w:hAnsi="Calibri" w:cs="Calibri"/>
      <w:bCs/>
      <w:color w:val="000000"/>
      <w:sz w:val="28"/>
      <w:szCs w:val="24"/>
      <w:lang w:eastAsia="en-US"/>
    </w:rPr>
  </w:style>
  <w:style w:type="character" w:customStyle="1" w:styleId="aa">
    <w:name w:val="Верхний колонтитул Знак"/>
    <w:basedOn w:val="a0"/>
    <w:link w:val="a9"/>
    <w:uiPriority w:val="99"/>
    <w:rPr>
      <w:rFonts w:eastAsia="Arial"/>
      <w:szCs w:val="24"/>
      <w:lang w:eastAsia="ru-RU"/>
    </w:rPr>
  </w:style>
  <w:style w:type="character" w:customStyle="1" w:styleId="ae">
    <w:name w:val="Нижний колонтитул Знак"/>
    <w:basedOn w:val="a0"/>
    <w:link w:val="ad"/>
    <w:uiPriority w:val="99"/>
    <w:rPr>
      <w:rFonts w:eastAsia="Arial"/>
      <w:szCs w:val="24"/>
      <w:lang w:eastAsia="ru-RU"/>
    </w:rPr>
  </w:style>
  <w:style w:type="character" w:customStyle="1" w:styleId="21">
    <w:name w:val="Колонтитул (2)_"/>
    <w:link w:val="22"/>
    <w:uiPriority w:val="99"/>
    <w:locked/>
    <w:rPr>
      <w:sz w:val="20"/>
      <w:szCs w:val="20"/>
    </w:rPr>
  </w:style>
  <w:style w:type="paragraph" w:customStyle="1" w:styleId="22">
    <w:name w:val="Колонтитул (2)"/>
    <w:basedOn w:val="a"/>
    <w:link w:val="21"/>
    <w:uiPriority w:val="99"/>
    <w:pPr>
      <w:widowControl w:val="0"/>
      <w:spacing w:line="240" w:lineRule="auto"/>
    </w:pPr>
    <w:rPr>
      <w:sz w:val="20"/>
      <w:szCs w:val="20"/>
    </w:rPr>
  </w:style>
  <w:style w:type="character" w:customStyle="1" w:styleId="af2">
    <w:name w:val="Подпись к таблице_"/>
    <w:link w:val="af3"/>
    <w:uiPriority w:val="99"/>
    <w:locked/>
    <w:rPr>
      <w:b/>
      <w:sz w:val="26"/>
      <w:szCs w:val="26"/>
    </w:rPr>
  </w:style>
  <w:style w:type="paragraph" w:customStyle="1" w:styleId="af3">
    <w:name w:val="Подпись к таблице"/>
    <w:basedOn w:val="a"/>
    <w:link w:val="af2"/>
    <w:uiPriority w:val="99"/>
    <w:pPr>
      <w:widowControl w:val="0"/>
      <w:spacing w:line="240" w:lineRule="auto"/>
    </w:pPr>
    <w:rPr>
      <w:b/>
      <w:bCs w:val="0"/>
      <w:sz w:val="26"/>
      <w:szCs w:val="26"/>
    </w:rPr>
  </w:style>
  <w:style w:type="character" w:customStyle="1" w:styleId="13">
    <w:name w:val="Заголовок №1_"/>
    <w:link w:val="14"/>
    <w:qFormat/>
    <w:locked/>
    <w:rPr>
      <w:b/>
      <w:sz w:val="26"/>
      <w:szCs w:val="26"/>
    </w:rPr>
  </w:style>
  <w:style w:type="paragraph" w:customStyle="1" w:styleId="14">
    <w:name w:val="Заголовок №1"/>
    <w:basedOn w:val="a"/>
    <w:link w:val="13"/>
    <w:pPr>
      <w:widowControl w:val="0"/>
      <w:spacing w:line="240" w:lineRule="auto"/>
      <w:outlineLvl w:val="0"/>
    </w:pPr>
    <w:rPr>
      <w:b/>
      <w:bCs w:val="0"/>
      <w:sz w:val="26"/>
      <w:szCs w:val="26"/>
    </w:rPr>
  </w:style>
  <w:style w:type="character" w:customStyle="1" w:styleId="af4">
    <w:name w:val="Другое_"/>
    <w:link w:val="af5"/>
    <w:uiPriority w:val="99"/>
    <w:locked/>
    <w:rPr>
      <w:sz w:val="26"/>
      <w:szCs w:val="26"/>
    </w:rPr>
  </w:style>
  <w:style w:type="paragraph" w:customStyle="1" w:styleId="af5">
    <w:name w:val="Другое"/>
    <w:basedOn w:val="a"/>
    <w:link w:val="af4"/>
    <w:uiPriority w:val="99"/>
    <w:qFormat/>
    <w:pPr>
      <w:widowControl w:val="0"/>
      <w:spacing w:line="240" w:lineRule="auto"/>
      <w:ind w:firstLine="20"/>
    </w:pPr>
    <w:rPr>
      <w:sz w:val="26"/>
      <w:szCs w:val="26"/>
    </w:rPr>
  </w:style>
  <w:style w:type="character" w:customStyle="1" w:styleId="apple-converted-space">
    <w:name w:val="apple-converted-space"/>
    <w:qFormat/>
  </w:style>
  <w:style w:type="character" w:customStyle="1" w:styleId="a8">
    <w:name w:val="Текст выноски Знак"/>
    <w:basedOn w:val="a0"/>
    <w:link w:val="a7"/>
    <w:uiPriority w:val="99"/>
    <w:semiHidden/>
    <w:rPr>
      <w:rFonts w:ascii="Tahoma" w:eastAsia="Arial" w:hAnsi="Tahoma" w:cs="Tahoma"/>
      <w:sz w:val="16"/>
      <w:szCs w:val="16"/>
      <w:lang w:eastAsia="ru-RU"/>
    </w:rPr>
  </w:style>
  <w:style w:type="character" w:customStyle="1" w:styleId="c2">
    <w:name w:val="c2"/>
    <w:basedOn w:val="a0"/>
  </w:style>
  <w:style w:type="paragraph" w:customStyle="1" w:styleId="c32">
    <w:name w:val="c32"/>
    <w:basedOn w:val="a"/>
    <w:pPr>
      <w:spacing w:before="100" w:beforeAutospacing="1" w:after="100" w:afterAutospacing="1" w:line="240" w:lineRule="auto"/>
    </w:pPr>
    <w:rPr>
      <w:rFonts w:eastAsia="Times New Roman"/>
      <w:bCs w:val="0"/>
      <w:sz w:val="24"/>
      <w:szCs w:val="24"/>
      <w:lang w:eastAsia="ru-RU"/>
    </w:rPr>
  </w:style>
  <w:style w:type="paragraph" w:customStyle="1" w:styleId="c3">
    <w:name w:val="c3"/>
    <w:basedOn w:val="a"/>
    <w:pPr>
      <w:spacing w:before="100" w:beforeAutospacing="1" w:after="100" w:afterAutospacing="1" w:line="240" w:lineRule="auto"/>
    </w:pPr>
    <w:rPr>
      <w:rFonts w:eastAsia="Times New Roman"/>
      <w:bCs w:val="0"/>
      <w:sz w:val="24"/>
      <w:szCs w:val="24"/>
      <w:lang w:eastAsia="ru-RU"/>
    </w:rPr>
  </w:style>
  <w:style w:type="character" w:customStyle="1" w:styleId="c19">
    <w:name w:val="c19"/>
    <w:basedOn w:val="a0"/>
  </w:style>
  <w:style w:type="character" w:customStyle="1" w:styleId="10">
    <w:name w:val="Заголовок 1 Знак"/>
    <w:basedOn w:val="a0"/>
    <w:link w:val="1"/>
    <w:uiPriority w:val="9"/>
    <w:rPr>
      <w:rFonts w:eastAsia="Times New Roman"/>
      <w:b/>
      <w:kern w:val="36"/>
      <w:sz w:val="48"/>
      <w:szCs w:val="48"/>
      <w:lang w:eastAsia="ru-RU"/>
    </w:rPr>
  </w:style>
  <w:style w:type="character" w:customStyle="1" w:styleId="ac">
    <w:name w:val="Основной текст Знак"/>
    <w:basedOn w:val="a0"/>
    <w:link w:val="ab"/>
    <w:uiPriority w:val="1"/>
    <w:rPr>
      <w:rFonts w:eastAsia="Times New Roman"/>
    </w:rPr>
  </w:style>
  <w:style w:type="character" w:customStyle="1" w:styleId="20">
    <w:name w:val="Заголовок 2 Знак"/>
    <w:basedOn w:val="a0"/>
    <w:link w:val="2"/>
    <w:uiPriority w:val="9"/>
    <w:semiHidden/>
    <w:rsid w:val="001677F5"/>
    <w:rPr>
      <w:rFonts w:asciiTheme="majorHAnsi" w:eastAsiaTheme="majorEastAsia" w:hAnsiTheme="majorHAnsi" w:cstheme="majorBidi"/>
      <w:bCs/>
      <w:color w:val="365F91" w:themeColor="accent1" w:themeShade="BF"/>
      <w:sz w:val="26"/>
      <w:szCs w:val="26"/>
      <w:lang w:eastAsia="en-US"/>
    </w:rPr>
  </w:style>
  <w:style w:type="paragraph" w:customStyle="1" w:styleId="TableParagraph">
    <w:name w:val="Table Paragraph"/>
    <w:basedOn w:val="a"/>
    <w:rsid w:val="00083D61"/>
    <w:pPr>
      <w:widowControl w:val="0"/>
      <w:autoSpaceDE w:val="0"/>
      <w:autoSpaceDN w:val="0"/>
      <w:spacing w:before="100" w:beforeAutospacing="1" w:after="100" w:afterAutospacing="1" w:line="240" w:lineRule="auto"/>
    </w:pPr>
    <w:rPr>
      <w:rFonts w:eastAsia="Times New Roman"/>
      <w:bCs w:val="0"/>
      <w:sz w:val="24"/>
      <w:szCs w:val="24"/>
      <w:lang w:eastAsia="ru-RU"/>
    </w:rPr>
  </w:style>
  <w:style w:type="character" w:customStyle="1" w:styleId="UnresolvedMention">
    <w:name w:val="Unresolved Mention"/>
    <w:basedOn w:val="a0"/>
    <w:uiPriority w:val="99"/>
    <w:semiHidden/>
    <w:unhideWhenUsed/>
    <w:rsid w:val="008062CB"/>
    <w:rPr>
      <w:color w:val="605E5C"/>
      <w:shd w:val="clear" w:color="auto" w:fill="E1DFDD"/>
    </w:rPr>
  </w:style>
  <w:style w:type="paragraph" w:customStyle="1" w:styleId="c47">
    <w:name w:val="c47"/>
    <w:basedOn w:val="a"/>
    <w:rsid w:val="00C22EEC"/>
    <w:pPr>
      <w:spacing w:before="100" w:beforeAutospacing="1" w:after="100" w:afterAutospacing="1" w:line="240" w:lineRule="auto"/>
    </w:pPr>
    <w:rPr>
      <w:rFonts w:eastAsia="Times New Roman"/>
      <w:bCs w:val="0"/>
      <w:sz w:val="24"/>
      <w:szCs w:val="24"/>
      <w:lang w:eastAsia="ru-RU"/>
    </w:rPr>
  </w:style>
  <w:style w:type="character" w:customStyle="1" w:styleId="c1">
    <w:name w:val="c1"/>
    <w:basedOn w:val="a0"/>
    <w:rsid w:val="00C22EEC"/>
  </w:style>
  <w:style w:type="paragraph" w:customStyle="1" w:styleId="c38">
    <w:name w:val="c38"/>
    <w:basedOn w:val="a"/>
    <w:rsid w:val="00C22EEC"/>
    <w:pPr>
      <w:spacing w:before="100" w:beforeAutospacing="1" w:after="100" w:afterAutospacing="1" w:line="240" w:lineRule="auto"/>
    </w:pPr>
    <w:rPr>
      <w:rFonts w:eastAsia="Times New Roman"/>
      <w:bCs w:val="0"/>
      <w:sz w:val="24"/>
      <w:szCs w:val="24"/>
      <w:lang w:eastAsia="ru-RU"/>
    </w:rPr>
  </w:style>
  <w:style w:type="paragraph" w:customStyle="1" w:styleId="c73">
    <w:name w:val="c73"/>
    <w:basedOn w:val="a"/>
    <w:rsid w:val="00C22EEC"/>
    <w:pPr>
      <w:spacing w:before="100" w:beforeAutospacing="1" w:after="100" w:afterAutospacing="1" w:line="240" w:lineRule="auto"/>
    </w:pPr>
    <w:rPr>
      <w:rFonts w:eastAsia="Times New Roman"/>
      <w:bCs w:val="0"/>
      <w:sz w:val="24"/>
      <w:szCs w:val="24"/>
      <w:lang w:eastAsia="ru-RU"/>
    </w:rPr>
  </w:style>
  <w:style w:type="character" w:customStyle="1" w:styleId="c21">
    <w:name w:val="c21"/>
    <w:basedOn w:val="a0"/>
    <w:rsid w:val="00C22EEC"/>
  </w:style>
  <w:style w:type="table" w:customStyle="1" w:styleId="TableNormal">
    <w:name w:val="Table Normal"/>
    <w:uiPriority w:val="2"/>
    <w:semiHidden/>
    <w:unhideWhenUsed/>
    <w:qFormat/>
    <w:rsid w:val="00037AD5"/>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037AD5"/>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073008">
      <w:bodyDiv w:val="1"/>
      <w:marLeft w:val="0"/>
      <w:marRight w:val="0"/>
      <w:marTop w:val="0"/>
      <w:marBottom w:val="0"/>
      <w:divBdr>
        <w:top w:val="none" w:sz="0" w:space="0" w:color="auto"/>
        <w:left w:val="none" w:sz="0" w:space="0" w:color="auto"/>
        <w:bottom w:val="none" w:sz="0" w:space="0" w:color="auto"/>
        <w:right w:val="none" w:sz="0" w:space="0" w:color="auto"/>
      </w:divBdr>
    </w:div>
    <w:div w:id="203569192">
      <w:bodyDiv w:val="1"/>
      <w:marLeft w:val="0"/>
      <w:marRight w:val="0"/>
      <w:marTop w:val="0"/>
      <w:marBottom w:val="0"/>
      <w:divBdr>
        <w:top w:val="none" w:sz="0" w:space="0" w:color="auto"/>
        <w:left w:val="none" w:sz="0" w:space="0" w:color="auto"/>
        <w:bottom w:val="none" w:sz="0" w:space="0" w:color="auto"/>
        <w:right w:val="none" w:sz="0" w:space="0" w:color="auto"/>
      </w:divBdr>
    </w:div>
    <w:div w:id="794909068">
      <w:bodyDiv w:val="1"/>
      <w:marLeft w:val="0"/>
      <w:marRight w:val="0"/>
      <w:marTop w:val="0"/>
      <w:marBottom w:val="0"/>
      <w:divBdr>
        <w:top w:val="none" w:sz="0" w:space="0" w:color="auto"/>
        <w:left w:val="none" w:sz="0" w:space="0" w:color="auto"/>
        <w:bottom w:val="none" w:sz="0" w:space="0" w:color="auto"/>
        <w:right w:val="none" w:sz="0" w:space="0" w:color="auto"/>
      </w:divBdr>
    </w:div>
    <w:div w:id="848443212">
      <w:bodyDiv w:val="1"/>
      <w:marLeft w:val="0"/>
      <w:marRight w:val="0"/>
      <w:marTop w:val="0"/>
      <w:marBottom w:val="0"/>
      <w:divBdr>
        <w:top w:val="none" w:sz="0" w:space="0" w:color="auto"/>
        <w:left w:val="none" w:sz="0" w:space="0" w:color="auto"/>
        <w:bottom w:val="none" w:sz="0" w:space="0" w:color="auto"/>
        <w:right w:val="none" w:sz="0" w:space="0" w:color="auto"/>
      </w:divBdr>
    </w:div>
    <w:div w:id="951667588">
      <w:bodyDiv w:val="1"/>
      <w:marLeft w:val="0"/>
      <w:marRight w:val="0"/>
      <w:marTop w:val="0"/>
      <w:marBottom w:val="0"/>
      <w:divBdr>
        <w:top w:val="none" w:sz="0" w:space="0" w:color="auto"/>
        <w:left w:val="none" w:sz="0" w:space="0" w:color="auto"/>
        <w:bottom w:val="none" w:sz="0" w:space="0" w:color="auto"/>
        <w:right w:val="none" w:sz="0" w:space="0" w:color="auto"/>
      </w:divBdr>
    </w:div>
    <w:div w:id="990063802">
      <w:bodyDiv w:val="1"/>
      <w:marLeft w:val="0"/>
      <w:marRight w:val="0"/>
      <w:marTop w:val="0"/>
      <w:marBottom w:val="0"/>
      <w:divBdr>
        <w:top w:val="none" w:sz="0" w:space="0" w:color="auto"/>
        <w:left w:val="none" w:sz="0" w:space="0" w:color="auto"/>
        <w:bottom w:val="none" w:sz="0" w:space="0" w:color="auto"/>
        <w:right w:val="none" w:sz="0" w:space="0" w:color="auto"/>
      </w:divBdr>
    </w:div>
    <w:div w:id="1246188330">
      <w:bodyDiv w:val="1"/>
      <w:marLeft w:val="0"/>
      <w:marRight w:val="0"/>
      <w:marTop w:val="0"/>
      <w:marBottom w:val="0"/>
      <w:divBdr>
        <w:top w:val="none" w:sz="0" w:space="0" w:color="auto"/>
        <w:left w:val="none" w:sz="0" w:space="0" w:color="auto"/>
        <w:bottom w:val="none" w:sz="0" w:space="0" w:color="auto"/>
        <w:right w:val="none" w:sz="0" w:space="0" w:color="auto"/>
      </w:divBdr>
    </w:div>
    <w:div w:id="1442795746">
      <w:bodyDiv w:val="1"/>
      <w:marLeft w:val="0"/>
      <w:marRight w:val="0"/>
      <w:marTop w:val="0"/>
      <w:marBottom w:val="0"/>
      <w:divBdr>
        <w:top w:val="none" w:sz="0" w:space="0" w:color="auto"/>
        <w:left w:val="none" w:sz="0" w:space="0" w:color="auto"/>
        <w:bottom w:val="none" w:sz="0" w:space="0" w:color="auto"/>
        <w:right w:val="none" w:sz="0" w:space="0" w:color="auto"/>
      </w:divBdr>
    </w:div>
    <w:div w:id="1703365534">
      <w:bodyDiv w:val="1"/>
      <w:marLeft w:val="0"/>
      <w:marRight w:val="0"/>
      <w:marTop w:val="0"/>
      <w:marBottom w:val="0"/>
      <w:divBdr>
        <w:top w:val="none" w:sz="0" w:space="0" w:color="auto"/>
        <w:left w:val="none" w:sz="0" w:space="0" w:color="auto"/>
        <w:bottom w:val="none" w:sz="0" w:space="0" w:color="auto"/>
        <w:right w:val="none" w:sz="0" w:space="0" w:color="auto"/>
      </w:divBdr>
    </w:div>
    <w:div w:id="18661691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atic.government.ru/media/files/f5Z8H9tgUK5Y9qtJ0tEFnyHlBitwN4gB.pdf" TargetMode="External"/><Relationship Id="rId13" Type="http://schemas.openxmlformats.org/officeDocument/2006/relationships/hyperlink" Target="http://www.oge.edu.ru/ru/classes-9/egerus/" TargetMode="External"/><Relationship Id="rId18" Type="http://schemas.openxmlformats.org/officeDocument/2006/relationships/hyperlink" Target="https://www.google.com/url?q=http://www.gotovkege.ru/demos.html&amp;sa=D&amp;ust=1526136535093000"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fipi.ru/oge-i-gve-9/normativno-pravovye-dokumenty" TargetMode="External"/><Relationship Id="rId17" Type="http://schemas.openxmlformats.org/officeDocument/2006/relationships/hyperlink" Target="https://www.google.com/url?q=http://www.fipi.ru/&amp;sa=D&amp;ust=1526136535092000" TargetMode="External"/><Relationship Id="rId2" Type="http://schemas.openxmlformats.org/officeDocument/2006/relationships/numbering" Target="numbering.xml"/><Relationship Id="rId16" Type="http://schemas.openxmlformats.org/officeDocument/2006/relationships/hyperlink" Target="http://reshuoge.ru/"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ipi.ru/" TargetMode="External"/><Relationship Id="rId5" Type="http://schemas.openxmlformats.org/officeDocument/2006/relationships/webSettings" Target="webSettings.xml"/><Relationship Id="rId15" Type="http://schemas.openxmlformats.org/officeDocument/2006/relationships/hyperlink" Target="http://russkiy-na-5.ru/" TargetMode="External"/><Relationship Id="rId10" Type="http://schemas.openxmlformats.org/officeDocument/2006/relationships/hyperlink" Target="http://4oge.ru/"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vcht.center/wp-content/uploads/2019/12/TSelevaya-model-razvitiya-reg-sistem-DOD.pdf" TargetMode="External"/><Relationship Id="rId14" Type="http://schemas.openxmlformats.org/officeDocument/2006/relationships/hyperlink" Target="https://rus-oge.sdamgia.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Твердый переплет">
      <a:majorFont>
        <a:latin typeface="Book Antiqua"/>
        <a:ea typeface=""/>
        <a:cs typeface=""/>
        <a:font script="Grek" typeface="Times New Roman"/>
        <a:font script="Cyrl" typeface="Times New Roman"/>
        <a:font script="Jpan" typeface="HGS明朝E"/>
        <a:font script="Hang" typeface="궁서"/>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Book Antiqua"/>
        <a:ea typeface=""/>
        <a:cs typeface=""/>
        <a:font script="Grek" typeface="Times New Roman"/>
        <a:font script="Cyrl" typeface="Times New Roman"/>
        <a:font script="Jpan" typeface="HGS明朝E"/>
        <a:font script="Hang" typeface="돋움"/>
        <a:font script="Hans" typeface="宋体"/>
        <a:font script="Hant" typeface="新細明體"/>
        <a:font script="Arab" typeface="Times New Roman"/>
        <a:font script="Hebr" typeface="David"/>
        <a:font script="Thai" typeface="Eucrosia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57AC08-0626-4C84-8DB4-8A8193C1C6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358</TotalTime>
  <Pages>45</Pages>
  <Words>10753</Words>
  <Characters>61295</Characters>
  <Application>Microsoft Office Word</Application>
  <DocSecurity>0</DocSecurity>
  <Lines>510</Lines>
  <Paragraphs>143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71905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меня купили в DNS</dc:creator>
  <cp:lastModifiedBy>Home</cp:lastModifiedBy>
  <cp:revision>16</cp:revision>
  <cp:lastPrinted>2026-04-16T14:21:00Z</cp:lastPrinted>
  <dcterms:created xsi:type="dcterms:W3CDTF">2026-02-10T10:48:00Z</dcterms:created>
  <dcterms:modified xsi:type="dcterms:W3CDTF">2026-04-21T13:24:00Z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F89603F61A70478D94536FBA653D0248_12</vt:lpwstr>
  </property>
</Properties>
</file>