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AD422E" w14:paraId="50483EA7" w14:textId="77777777" w:rsidTr="00B53A04">
        <w:tc>
          <w:tcPr>
            <w:tcW w:w="5210" w:type="dxa"/>
          </w:tcPr>
          <w:p w14:paraId="414EBA01" w14:textId="7F437155" w:rsidR="009A35F7" w:rsidRPr="0075342A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_____________№ ______</w:t>
            </w:r>
          </w:p>
        </w:tc>
        <w:tc>
          <w:tcPr>
            <w:tcW w:w="5210" w:type="dxa"/>
          </w:tcPr>
          <w:p w14:paraId="04427D87" w14:textId="24A94151"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5D64A43" w14:textId="77777777"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8EB91E2" w14:textId="77777777" w:rsidR="001847EA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9A35F7" w:rsidRPr="00AD422E" w14:paraId="7B26F7A7" w14:textId="77777777" w:rsidTr="00B53A04">
        <w:tc>
          <w:tcPr>
            <w:tcW w:w="5210" w:type="dxa"/>
          </w:tcPr>
          <w:p w14:paraId="7E98654E" w14:textId="77777777" w:rsidR="0023175E" w:rsidRPr="0075342A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7735CF8" w14:textId="61F0DE89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FC264D7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FA388A3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14:paraId="7FBDAAB4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2A4AC543" w14:textId="77777777" w:rsidR="0023175E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17E5736" w14:textId="0C3B81D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6E46B1D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3EE0FB9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0EDE2465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20F7AE04" w14:textId="77777777" w:rsidR="009A35F7" w:rsidRPr="0075342A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DB9C1B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C008AAD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E161575" w14:textId="77777777" w:rsidR="00076615" w:rsidRPr="005F3040" w:rsidRDefault="00076615" w:rsidP="000766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F3040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62003826" w14:textId="77777777" w:rsidR="00076615" w:rsidRDefault="00076615" w:rsidP="000766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041EF31" w14:textId="60C0DD8C" w:rsidR="00076615" w:rsidRPr="005F3040" w:rsidRDefault="00076615" w:rsidP="000766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F3040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1C81DB6F" w14:textId="77777777" w:rsidR="00076615" w:rsidRPr="005F3040" w:rsidRDefault="00076615" w:rsidP="000766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CBE061" w14:textId="77777777" w:rsidR="00076615" w:rsidRPr="00480FB3" w:rsidRDefault="00076615" w:rsidP="00076615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"Краснополянская средняя школа имени </w:t>
      </w:r>
    </w:p>
    <w:p w14:paraId="746BC5C6" w14:textId="77777777" w:rsidR="00076615" w:rsidRPr="00480FB3" w:rsidRDefault="00076615" w:rsidP="00076615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>Мещерякова Ивана Егоровича"</w:t>
      </w:r>
    </w:p>
    <w:p w14:paraId="658F2348" w14:textId="77777777" w:rsidR="00076615" w:rsidRPr="00480FB3" w:rsidRDefault="00076615" w:rsidP="00076615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муниципального образования Черноморский район </w:t>
      </w:r>
    </w:p>
    <w:p w14:paraId="3F495FCB" w14:textId="77777777" w:rsidR="00076615" w:rsidRPr="00F5106F" w:rsidRDefault="00076615" w:rsidP="00076615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</w:rPr>
      </w:pP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Республики</w:t>
      </w:r>
      <w:proofErr w:type="spellEnd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 xml:space="preserve"> </w:t>
      </w: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Крым</w:t>
      </w:r>
      <w:proofErr w:type="spellEnd"/>
    </w:p>
    <w:p w14:paraId="476AB68A" w14:textId="3D76F70D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7F0811F" w14:textId="77777777" w:rsidR="00076615" w:rsidRPr="0075342A" w:rsidRDefault="0007661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E999D5" w14:textId="26E7256F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3BF6815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5B3B435" w14:textId="1E8CBA57" w:rsidR="00664910" w:rsidRPr="0075342A" w:rsidRDefault="0066491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1521AF" w14:textId="77777777" w:rsidR="00664910" w:rsidRPr="0075342A" w:rsidRDefault="00664910" w:rsidP="0066491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B9F48B" w14:textId="77777777" w:rsidR="000F04CA" w:rsidRPr="00D507A8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507A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D507A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3E7344B" w14:textId="77777777" w:rsidR="00D828C1" w:rsidRPr="00D507A8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57CDD2C6" w14:textId="6FFF246E" w:rsidR="000F04CA" w:rsidRPr="00D507A8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</w:t>
      </w:r>
      <w:r w:rsidR="000F04CA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составлен для основной </w:t>
      </w:r>
      <w:r w:rsidR="00C666D0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</w:t>
      </w:r>
      <w:r w:rsidR="000F04CA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091521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бр</w:t>
      </w:r>
      <w:r w:rsidR="000F04CA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азовательной программы начального общего образования в соответствии</w:t>
      </w:r>
      <w:r w:rsidR="00076615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</w:t>
      </w:r>
      <w:r w:rsidR="000F04CA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14:paraId="0E1BD23F" w14:textId="37ECEBE1" w:rsidR="00664910" w:rsidRPr="00D507A8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пунктом 6 част</w:t>
      </w:r>
      <w:r w:rsidR="007426E7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 статьи 28</w:t>
      </w:r>
      <w:r w:rsidR="007426E7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, статьей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(с изменениями и дополнениями);</w:t>
      </w:r>
    </w:p>
    <w:p w14:paraId="5C5D65F8" w14:textId="77777777" w:rsidR="00664910" w:rsidRPr="00D507A8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61DC5F2" w14:textId="77777777" w:rsidR="00664910" w:rsidRPr="00D507A8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62E02BA" w14:textId="77777777" w:rsidR="00076615" w:rsidRPr="00D507A8" w:rsidRDefault="00664910" w:rsidP="0007661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ФГОС НОО, утвержденным приказом Минпросвещения </w:t>
      </w:r>
      <w:r w:rsidR="00116E9F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России 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 31.05.2021 № 286</w:t>
      </w:r>
      <w:r w:rsidR="007426E7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(с изменениями);</w:t>
      </w:r>
    </w:p>
    <w:p w14:paraId="269EDC70" w14:textId="0FF091E8" w:rsidR="00076615" w:rsidRPr="00D507A8" w:rsidRDefault="00664910" w:rsidP="0007661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ФОП НОО, утвержденной приказом Минпросвещения </w:t>
      </w:r>
      <w:r w:rsidR="00116E9F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России 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 18.05.2023 № 372</w:t>
      </w:r>
      <w:r w:rsidR="00116E9F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(с изменениями);</w:t>
      </w:r>
      <w:r w:rsidR="00076615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076615"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письмом Министерства образования, науки и молодежи Республики Крым от 18.06.2024 г. №3780/01-14;</w:t>
      </w:r>
    </w:p>
    <w:p w14:paraId="235A951A" w14:textId="77777777" w:rsidR="00076615" w:rsidRPr="00D507A8" w:rsidRDefault="00664910" w:rsidP="00076615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</w:t>
      </w:r>
      <w:r w:rsidR="00116E9F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ами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Министерства образования, науки и молодежи Республики Крым</w:t>
      </w:r>
      <w:r w:rsidR="00116E9F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 27.03.2025 № 1937/01-15,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</w:t>
      </w:r>
      <w:r w:rsidR="00076615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26.05.2025 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076615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3325/01-14;</w:t>
      </w:r>
    </w:p>
    <w:p w14:paraId="65BF172C" w14:textId="77777777" w:rsidR="00076615" w:rsidRPr="00D507A8" w:rsidRDefault="00076615" w:rsidP="00076615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письмом Министерства образования, науки и молодежи Республики Крым от </w:t>
      </w:r>
      <w:r w:rsidRPr="00D507A8">
        <w:rPr>
          <w:rFonts w:ascii="Times New Roman" w:eastAsia="Calibri" w:hAnsi="Times New Roman" w:cs="Times New Roman"/>
          <w:sz w:val="26"/>
          <w:szCs w:val="26"/>
          <w:lang w:val="ru-RU"/>
        </w:rPr>
        <w:t>17.06.2025</w:t>
      </w:r>
      <w:r w:rsidRPr="0007661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 </w:t>
      </w:r>
      <w:r w:rsidRPr="00D507A8">
        <w:rPr>
          <w:rFonts w:ascii="Times New Roman" w:hAnsi="Times New Roman" w:cs="Times New Roman"/>
          <w:sz w:val="26"/>
          <w:szCs w:val="26"/>
          <w:lang w:val="ru-RU"/>
        </w:rPr>
        <w:t>№ 378</w:t>
      </w:r>
      <w:r w:rsidRPr="00076615">
        <w:rPr>
          <w:rFonts w:ascii="Times New Roman" w:hAnsi="Times New Roman" w:cs="Times New Roman"/>
          <w:sz w:val="26"/>
          <w:szCs w:val="26"/>
          <w:lang w:val="ru-RU"/>
        </w:rPr>
        <w:t>4/01-14</w:t>
      </w:r>
      <w:r w:rsidRPr="0007661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«Ка</w:t>
      </w:r>
      <w:r w:rsidRPr="00D507A8">
        <w:rPr>
          <w:rFonts w:ascii="Times New Roman" w:eastAsia="Calibri" w:hAnsi="Times New Roman" w:cs="Times New Roman"/>
          <w:sz w:val="26"/>
          <w:szCs w:val="26"/>
          <w:lang w:val="ru-RU"/>
        </w:rPr>
        <w:t>лендарный учебный график на 2025/2026</w:t>
      </w:r>
      <w:r w:rsidRPr="0007661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учебный год»;</w:t>
      </w:r>
    </w:p>
    <w:p w14:paraId="0E6AAB83" w14:textId="4F28A7ED" w:rsidR="00076615" w:rsidRPr="00076615" w:rsidRDefault="00076615" w:rsidP="00076615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Уставом </w:t>
      </w:r>
      <w:r w:rsidRPr="000766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 w:bidi="ru-RU"/>
        </w:rPr>
        <w:t>МБОУ «Краснополянская СШ им. Мещерякова И. Е.».</w:t>
      </w:r>
    </w:p>
    <w:p w14:paraId="2D428A65" w14:textId="77777777" w:rsidR="00076615" w:rsidRPr="00076615" w:rsidRDefault="00076615" w:rsidP="000766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CC41B4E" w14:textId="77777777" w:rsidR="00076615" w:rsidRPr="00076615" w:rsidRDefault="00076615" w:rsidP="0007661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основной</w:t>
      </w:r>
      <w:r w:rsidRPr="0007661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общеобразовательной</w:t>
      </w:r>
      <w:r w:rsidRPr="0007661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программы</w:t>
      </w:r>
      <w:r w:rsidRPr="0007661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начального общего образования МБОУ </w:t>
      </w:r>
      <w:r w:rsidRPr="000766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 w:bidi="ru-RU"/>
        </w:rPr>
        <w:t>«Краснополянская СШ им. Мещерякова И. Е.»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(далее – учебный план) фиксирует общий объем нагрузки, максимальный объем аудиторной</w:t>
      </w:r>
      <w:r w:rsidRPr="0007661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4DED780E" w14:textId="1FE17334" w:rsidR="00076615" w:rsidRPr="00076615" w:rsidRDefault="00076615" w:rsidP="00076615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основу учебного плана положен вариант федерального учебного плана №</w:t>
      </w:r>
      <w:r w:rsidR="0079595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1 Федеральной образовательной программы начального общего образования, утвержденной приказом Министерства просвещения Российской Федерации от 18.05.2023 № 372,</w:t>
      </w:r>
      <w:r w:rsidRPr="0007661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учетом изменений, внесенных приказом Министерства просвещения Российской Федерации от 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09.10.2024 № 704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2A238B3B" w14:textId="77777777" w:rsidR="00076615" w:rsidRPr="00076615" w:rsidRDefault="00076615" w:rsidP="0007661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</w:t>
      </w:r>
      <w:r w:rsidRPr="0007661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076615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30A10E42" w14:textId="77777777" w:rsidR="00076615" w:rsidRPr="00076615" w:rsidRDefault="00076615" w:rsidP="0007661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 w:rsidRPr="0007661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–</w:t>
      </w:r>
      <w:r w:rsidRPr="0007661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34 недели. </w:t>
      </w:r>
    </w:p>
    <w:p w14:paraId="22831D87" w14:textId="5C11B419" w:rsidR="00F81B27" w:rsidRPr="00D507A8" w:rsidRDefault="00076615" w:rsidP="00F81B2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35 минут, в январе–мае – по</w:t>
      </w:r>
      <w:r w:rsidRPr="0007661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6615">
        <w:rPr>
          <w:rFonts w:ascii="Times New Roman" w:hAnsi="Times New Roman" w:cs="Times New Roman"/>
          <w:color w:val="000000"/>
          <w:sz w:val="26"/>
          <w:szCs w:val="26"/>
          <w:lang w:val="ru-RU"/>
        </w:rPr>
        <w:t>40 минут.</w:t>
      </w:r>
    </w:p>
    <w:p w14:paraId="0EFB7B39" w14:textId="60E73FB0" w:rsidR="00D828C1" w:rsidRPr="00D507A8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 максимально допустимой нагрузки в течение дня:</w:t>
      </w:r>
    </w:p>
    <w:p w14:paraId="60B30588" w14:textId="77777777" w:rsidR="00D828C1" w:rsidRPr="00D507A8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1-х классов – не более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четырех уроков в день и один день в неделю –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пять уроков;</w:t>
      </w:r>
    </w:p>
    <w:p w14:paraId="4EE82BB7" w14:textId="3F89D4A3" w:rsidR="00D828C1" w:rsidRPr="00D507A8" w:rsidRDefault="00295DCD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</w:t>
      </w:r>
      <w:r w:rsidR="00D828C1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2–4-х классов – не более</w:t>
      </w:r>
      <w:r w:rsidR="00D828C1"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828C1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пяти уроков.</w:t>
      </w:r>
    </w:p>
    <w:p w14:paraId="3BE1E83E" w14:textId="10CEB9CF" w:rsidR="00D828C1" w:rsidRPr="00D507A8" w:rsidRDefault="00D828C1" w:rsidP="00000FB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учебного плана 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части, формируемой участниками 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образовательн</w:t>
      </w:r>
      <w:r w:rsidR="00000FB1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ых отношений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образования</w:t>
      </w:r>
      <w:r w:rsidR="00E71886"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E71886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выделено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14:paraId="6497676A" w14:textId="77777777" w:rsidR="00D828C1" w:rsidRPr="00D507A8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в 1-х классах – 21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неделю;</w:t>
      </w:r>
    </w:p>
    <w:p w14:paraId="1F6745FF" w14:textId="77777777" w:rsidR="00D828C1" w:rsidRPr="00D507A8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2–4-х классах – 23 часа в неделю.</w:t>
      </w:r>
    </w:p>
    <w:p w14:paraId="57F4FE1C" w14:textId="3574B878" w:rsidR="00D828C1" w:rsidRPr="00D507A8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Общее количество часов учебных занятий за четыре года составляет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F81B27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3039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часов.</w:t>
      </w:r>
    </w:p>
    <w:p w14:paraId="6CC55408" w14:textId="77777777" w:rsidR="00D828C1" w:rsidRPr="00D507A8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769BFF49" w14:textId="599D846F" w:rsidR="00F81B27" w:rsidRPr="00D507A8" w:rsidRDefault="00F81B27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4AF8535A" w14:textId="2536A682" w:rsidR="00D828C1" w:rsidRPr="00D507A8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07A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33A28301" w14:textId="65BAED86" w:rsidR="00D828C1" w:rsidRPr="00D507A8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Обязательная часть учебного плана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определяет состав учебных предметов</w:t>
      </w:r>
      <w:r w:rsidR="00000FB1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обязательных предметных областей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и учебное время, отводимое на их изучение по классам (годам) обучения.</w:t>
      </w:r>
    </w:p>
    <w:p w14:paraId="7C8898FF" w14:textId="77777777" w:rsidR="00D828C1" w:rsidRPr="00D507A8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 w14:textId="77777777" w:rsidR="00D828C1" w:rsidRPr="00D507A8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Обязательная часть учебного плана включает в себя следующие предметные области:</w:t>
      </w:r>
    </w:p>
    <w:p w14:paraId="1F1A963B" w14:textId="77777777" w:rsidR="00D828C1" w:rsidRPr="00D507A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«Русский язык и литературное чтение».</w:t>
      </w:r>
    </w:p>
    <w:p w14:paraId="5A021439" w14:textId="77777777" w:rsidR="00D828C1" w:rsidRPr="00D507A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«Иностранный язык».</w:t>
      </w:r>
    </w:p>
    <w:p w14:paraId="1CCEB0CA" w14:textId="77777777" w:rsidR="00D828C1" w:rsidRPr="00D507A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«Математика и информатика».</w:t>
      </w:r>
    </w:p>
    <w:p w14:paraId="4061064E" w14:textId="58EF9351" w:rsidR="00D828C1" w:rsidRPr="00D507A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«Обществознание и естествознание (</w:t>
      </w:r>
      <w:r w:rsidR="00DE0AA2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Окружающий мир</w:t>
      </w:r>
      <w:r w:rsidR="00DE0AA2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)».</w:t>
      </w:r>
    </w:p>
    <w:p w14:paraId="653BBEC4" w14:textId="77777777" w:rsidR="00D828C1" w:rsidRPr="00D507A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«Основы религиозных культур и светской этики».</w:t>
      </w:r>
    </w:p>
    <w:p w14:paraId="40125CA4" w14:textId="77777777" w:rsidR="00D828C1" w:rsidRPr="00D507A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«Искусство».</w:t>
      </w:r>
    </w:p>
    <w:p w14:paraId="1B78C796" w14:textId="77777777" w:rsidR="00D828C1" w:rsidRPr="00D507A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«Технология».</w:t>
      </w:r>
    </w:p>
    <w:p w14:paraId="3518EA4F" w14:textId="1BE38355" w:rsidR="00F81B27" w:rsidRPr="00D507A8" w:rsidRDefault="00D828C1" w:rsidP="00F81B27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«Физическая культура».</w:t>
      </w:r>
    </w:p>
    <w:p w14:paraId="0232032A" w14:textId="77777777" w:rsidR="00F81B27" w:rsidRPr="00D507A8" w:rsidRDefault="00F81B27" w:rsidP="00F81B2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A058D03" w14:textId="53CF34C3" w:rsidR="00F81B27" w:rsidRPr="00F81B27" w:rsidRDefault="00F81B27" w:rsidP="00D507A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1B2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Обучение в</w:t>
      </w:r>
      <w:r w:rsidRPr="00F81B2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81B27">
        <w:rPr>
          <w:rFonts w:ascii="Times New Roman" w:hAnsi="Times New Roman" w:cs="Times New Roman"/>
          <w:color w:val="000000"/>
          <w:sz w:val="26"/>
          <w:szCs w:val="26"/>
          <w:lang w:val="ru-RU"/>
        </w:rPr>
        <w:t>МБОУ</w:t>
      </w:r>
      <w:r w:rsidRPr="00F81B2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 w:bidi="ru-RU"/>
        </w:rPr>
        <w:t xml:space="preserve"> «Краснополянская СШ им. Мещерякова И. Е.»</w:t>
      </w:r>
      <w:r w:rsidRPr="00F81B2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ведется на русском языке.</w:t>
      </w:r>
      <w:r w:rsidRPr="00F81B2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6ECFA23B" w14:textId="77777777" w:rsidR="009444A3" w:rsidRPr="00D507A8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2E8F9D68" w14:textId="0EEB6D85" w:rsidR="00D828C1" w:rsidRPr="00D507A8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 w14:textId="77777777" w:rsidR="00D828C1" w:rsidRPr="00D507A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«Математика» –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 w14:textId="77777777" w:rsidR="00D828C1" w:rsidRPr="00D507A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«Окружающий мир» –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02E5DEEE" w14:textId="77777777" w:rsidR="00D828C1" w:rsidRPr="00D507A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«Изобразительное искусство» –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модуль «Азбука цифровой графики» (предусматривает изучение фотографии, работу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программах 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Paint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Picture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Manager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PowerPoint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, виртуальные путешествия);</w:t>
      </w:r>
    </w:p>
    <w:p w14:paraId="47A61459" w14:textId="77777777" w:rsidR="00D828C1" w:rsidRPr="00D507A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«</w:t>
      </w:r>
      <w:r w:rsidR="00664910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Труд (технология)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» –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4967638A" w14:textId="77777777" w:rsidR="00091521" w:rsidRPr="00D507A8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предмет «Основы религиозных культур и светской этики»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ебном плане представлены модули:</w:t>
      </w:r>
    </w:p>
    <w:p w14:paraId="1EF3A131" w14:textId="77777777" w:rsidR="00F81B27" w:rsidRPr="00F81B27" w:rsidRDefault="00F81B27" w:rsidP="00F81B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F81B2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Pr="00F81B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Основы православной культуры;</w:t>
      </w:r>
    </w:p>
    <w:p w14:paraId="3624D216" w14:textId="3AB0688D" w:rsidR="00F81B27" w:rsidRPr="00F81B27" w:rsidRDefault="00F81B27" w:rsidP="00F81B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F81B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Основы исламской </w:t>
      </w:r>
      <w:r w:rsidRPr="00D507A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культуры</w:t>
      </w:r>
      <w:r w:rsidRPr="00F81B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14:paraId="7090C381" w14:textId="6269A1A8" w:rsidR="009444A3" w:rsidRPr="00AD422E" w:rsidRDefault="00091521" w:rsidP="00AD422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проведении занятий по учебному предмету «Основы религио</w:t>
      </w:r>
      <w:r w:rsidR="00F81B27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зных культур и светской этики» (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в 4-х классах) осуществляется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деление классов на группы для изучения модулей.</w:t>
      </w:r>
    </w:p>
    <w:p w14:paraId="7CA90C5E" w14:textId="16A68D85" w:rsidR="00E71886" w:rsidRPr="00D507A8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507A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7C4C708D" w14:textId="265A39A3" w:rsidR="00D828C1" w:rsidRPr="00D507A8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07A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3E4CEE8C" w14:textId="77777777" w:rsidR="00D507A8" w:rsidRPr="00D507A8" w:rsidRDefault="00D507A8" w:rsidP="00D507A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часть, используется:</w:t>
      </w:r>
    </w:p>
    <w:p w14:paraId="0122C552" w14:textId="02183112" w:rsidR="00D507A8" w:rsidRPr="00D507A8" w:rsidRDefault="00D507A8" w:rsidP="00D507A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 В целях выполнения 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«Краснополянская СШ </w:t>
      </w:r>
      <w:proofErr w:type="spellStart"/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им.Мещерякова</w:t>
      </w:r>
      <w:proofErr w:type="spellEnd"/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И.Е.» реализует третий час физической культуры за счет часов увеличения часов в 1-3-х классах. В 4-х классах третий час физической активности реализуется за счет часов внеурочной деятельности.</w:t>
      </w:r>
    </w:p>
    <w:p w14:paraId="177E696A" w14:textId="77777777" w:rsidR="006B4DF2" w:rsidRPr="00D507A8" w:rsidRDefault="00E71886" w:rsidP="00664910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507A8">
        <w:rPr>
          <w:color w:val="000000"/>
          <w:sz w:val="26"/>
          <w:szCs w:val="26"/>
        </w:rPr>
        <w:t>2. Н</w:t>
      </w:r>
      <w:r w:rsidR="00D828C1" w:rsidRPr="00D507A8">
        <w:rPr>
          <w:color w:val="000000"/>
          <w:sz w:val="26"/>
          <w:szCs w:val="26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D507A8">
        <w:rPr>
          <w:color w:val="000000"/>
          <w:sz w:val="26"/>
          <w:szCs w:val="26"/>
        </w:rPr>
        <w:t>ршеннолетних обучающихся.</w:t>
      </w:r>
      <w:r w:rsidR="006B4DF2" w:rsidRPr="00D507A8">
        <w:rPr>
          <w:sz w:val="26"/>
          <w:szCs w:val="26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 w14:textId="77777777" w:rsidR="00F90EB4" w:rsidRPr="00D507A8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4E486E7" w14:textId="3D0D196B" w:rsidR="00921533" w:rsidRPr="00D507A8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507A8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</w:t>
      </w:r>
      <w:r w:rsidR="00DE0AA2" w:rsidRPr="00D507A8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:</w:t>
      </w:r>
      <w:r w:rsidRPr="00D507A8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7E183471" w14:textId="77777777" w:rsidR="00921533" w:rsidRPr="00D507A8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  <w:r w:rsidRPr="00D507A8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Домашнее задание на следующий урок задается на текущем уроке, </w:t>
      </w:r>
      <w:r w:rsidRPr="00D507A8">
        <w:rPr>
          <w:rFonts w:ascii="Times New Roman" w:hAnsi="Times New Roman" w:cs="Times New Roman"/>
          <w:sz w:val="26"/>
          <w:szCs w:val="26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D507A8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47EF5DE5" w14:textId="13425087" w:rsidR="00D507A8" w:rsidRPr="00D507A8" w:rsidRDefault="00921533" w:rsidP="00D507A8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  <w:r w:rsidRPr="00D507A8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DE0AA2" w:rsidRPr="00D507A8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.</w:t>
      </w:r>
    </w:p>
    <w:p w14:paraId="3364D9C0" w14:textId="00A2A62A" w:rsidR="00664910" w:rsidRPr="00D507A8" w:rsidRDefault="00D828C1" w:rsidP="00AD42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D507A8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МБОУ «Краснополянская СШ </w:t>
      </w:r>
      <w:proofErr w:type="spellStart"/>
      <w:r w:rsidR="00D507A8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им.Мещерякова</w:t>
      </w:r>
      <w:proofErr w:type="spellEnd"/>
      <w:r w:rsidR="00D507A8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И.Е.»</w:t>
      </w:r>
    </w:p>
    <w:p w14:paraId="3F02581E" w14:textId="54034679" w:rsidR="00D828C1" w:rsidRPr="00D507A8" w:rsidRDefault="00D828C1" w:rsidP="002B3128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07A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Формы промежуточной аттестации</w:t>
      </w:r>
    </w:p>
    <w:p w14:paraId="57FB532C" w14:textId="6F82CD89" w:rsidR="00D828C1" w:rsidRPr="00D507A8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определяет формы проведения промежуточной аттестации в соответствии с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ФОП НОО, утвержденной приказом Минпросвещения </w:t>
      </w:r>
      <w:r w:rsidR="00DE0AA2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России 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 </w:t>
      </w:r>
      <w:r w:rsidR="001360D0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18.05.2023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№ </w:t>
      </w:r>
      <w:r w:rsidR="001360D0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372</w:t>
      </w:r>
      <w:r w:rsidR="00DE0AA2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(с изменениями)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, и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«Положением о текущем контроле и промежуточной аттестации»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507A8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МБОУ «Краснополянская СШ </w:t>
      </w:r>
      <w:proofErr w:type="spellStart"/>
      <w:r w:rsidR="00D507A8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им.Мещерякова</w:t>
      </w:r>
      <w:proofErr w:type="spellEnd"/>
      <w:r w:rsidR="00D507A8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И.Е.»</w:t>
      </w:r>
      <w:r w:rsidR="00DE0AA2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5FB2A017" w14:textId="3414D82C" w:rsidR="003F4B4E" w:rsidRPr="00D507A8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В 1-м классе промежуточная аттестация не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проводится. Промежуточная аттестация обучающихся </w:t>
      </w:r>
      <w:r w:rsidR="006B4DF2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проводится,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начиная с</w:t>
      </w:r>
      <w:r w:rsidR="000F087A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2-го класса</w:t>
      </w:r>
      <w:r w:rsidR="00DE0AA2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конце </w:t>
      </w:r>
      <w:r w:rsidR="00E71886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учебного года</w:t>
      </w: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 каждому изучаемому учебному предмету.</w:t>
      </w:r>
      <w:r w:rsidRPr="00D507A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4D4452" w:rsidRPr="00D507A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2B47BC7" w14:textId="77777777" w:rsidR="001360D0" w:rsidRPr="00D507A8" w:rsidRDefault="0009152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Форма проведения промежуточной аттестации</w:t>
      </w:r>
      <w:r w:rsidR="001360D0" w:rsidRPr="00D507A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во 2-4 классах:</w:t>
      </w:r>
    </w:p>
    <w:p w14:paraId="40FD70F0" w14:textId="77777777" w:rsidR="001360D0" w:rsidRPr="00D507A8" w:rsidRDefault="0009152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– годов</w:t>
      </w:r>
      <w:r w:rsidR="001360D0" w:rsidRPr="00D507A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ой учет образовательных результатов. </w:t>
      </w:r>
    </w:p>
    <w:p w14:paraId="55E27363" w14:textId="77777777" w:rsidR="00091521" w:rsidRPr="00D507A8" w:rsidRDefault="001360D0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79BFA7F0" w14:textId="77777777" w:rsidR="00D507A8" w:rsidRPr="00D507A8" w:rsidRDefault="00D507A8" w:rsidP="00D507A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95"/>
        <w:gridCol w:w="1134"/>
        <w:gridCol w:w="3969"/>
      </w:tblGrid>
      <w:tr w:rsidR="00D507A8" w:rsidRPr="00D507A8" w14:paraId="6CB3B03E" w14:textId="77777777" w:rsidTr="009613F9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A8AB6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850F1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Классы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60BCF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Формы</w:t>
            </w:r>
          </w:p>
          <w:p w14:paraId="748FF184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промежуточной аттестации</w:t>
            </w:r>
          </w:p>
          <w:p w14:paraId="513155C1" w14:textId="77777777" w:rsidR="00D507A8" w:rsidRPr="00D507A8" w:rsidRDefault="00D507A8" w:rsidP="00D507A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D507A8" w:rsidRPr="00D507A8" w14:paraId="7220ED6F" w14:textId="77777777" w:rsidTr="009613F9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D2047" w14:textId="77777777" w:rsidR="00D507A8" w:rsidRPr="00D507A8" w:rsidRDefault="00D507A8" w:rsidP="00D507A8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C110C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2–4-й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6B73F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D507A8" w:rsidRPr="00D507A8" w14:paraId="2B770D15" w14:textId="77777777" w:rsidTr="009613F9">
        <w:trPr>
          <w:trHeight w:val="254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1BDC6" w14:textId="77777777" w:rsidR="00D507A8" w:rsidRPr="00D507A8" w:rsidRDefault="00D507A8" w:rsidP="00D507A8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A37EA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2–4-й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FBD8A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D507A8" w:rsidRPr="00D507A8" w14:paraId="1E047F3D" w14:textId="77777777" w:rsidTr="009613F9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DB014" w14:textId="77777777" w:rsidR="00D507A8" w:rsidRPr="00D507A8" w:rsidRDefault="00D507A8" w:rsidP="00D507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8B3C1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2–4-й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4A757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D507A8" w:rsidRPr="00D507A8" w14:paraId="6D11AFDC" w14:textId="77777777" w:rsidTr="009613F9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1F757" w14:textId="77777777" w:rsidR="00D507A8" w:rsidRPr="00D507A8" w:rsidRDefault="00D507A8" w:rsidP="00D507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A9693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2–4-й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F7AAB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D507A8" w:rsidRPr="00D507A8" w14:paraId="1756BB0E" w14:textId="77777777" w:rsidTr="009613F9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47E89" w14:textId="77777777" w:rsidR="00D507A8" w:rsidRPr="00D507A8" w:rsidRDefault="00D507A8" w:rsidP="00D507A8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7321A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2–4-й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9CB3D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D507A8" w:rsidRPr="00D507A8" w14:paraId="07DC9BFB" w14:textId="77777777" w:rsidTr="009613F9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2BE08" w14:textId="77777777" w:rsidR="00D507A8" w:rsidRPr="00D507A8" w:rsidRDefault="00D507A8" w:rsidP="00D507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130B8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4-й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6C766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D507A8" w:rsidRPr="00D507A8" w14:paraId="46D70C0A" w14:textId="77777777" w:rsidTr="009613F9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8A368" w14:textId="77777777" w:rsidR="00D507A8" w:rsidRPr="00D507A8" w:rsidRDefault="00D507A8" w:rsidP="00D507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1A19A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2–4-й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15C1A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D507A8" w:rsidRPr="00D507A8" w14:paraId="220A336D" w14:textId="77777777" w:rsidTr="009613F9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5B71F" w14:textId="77777777" w:rsidR="00D507A8" w:rsidRPr="00D507A8" w:rsidRDefault="00D507A8" w:rsidP="00D507A8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EF1C8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2–4-й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E777A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D507A8" w:rsidRPr="00D507A8" w14:paraId="3BF143A4" w14:textId="77777777" w:rsidTr="009613F9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3A799" w14:textId="77777777" w:rsidR="00D507A8" w:rsidRPr="00D507A8" w:rsidRDefault="00D507A8" w:rsidP="00D507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191F8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2–4-й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99476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Годовая отметка</w:t>
            </w:r>
          </w:p>
        </w:tc>
      </w:tr>
      <w:tr w:rsidR="00D507A8" w:rsidRPr="00D507A8" w14:paraId="6D4AF5D1" w14:textId="77777777" w:rsidTr="009613F9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CBD13" w14:textId="77777777" w:rsidR="00D507A8" w:rsidRPr="00D507A8" w:rsidRDefault="00D507A8" w:rsidP="00D507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E5B38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2–4-й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E3A9A" w14:textId="77777777" w:rsidR="00D507A8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Годовая отметка</w:t>
            </w:r>
          </w:p>
        </w:tc>
      </w:tr>
    </w:tbl>
    <w:p w14:paraId="327C8780" w14:textId="77777777" w:rsidR="00AD422E" w:rsidRPr="00D507A8" w:rsidRDefault="00AD422E" w:rsidP="00D507A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130433A8" w14:textId="22A08450" w:rsidR="00BF6B01" w:rsidRPr="004D660A" w:rsidRDefault="00594CCB" w:rsidP="004D660A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507A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233E6842" w14:textId="77777777" w:rsidR="00594CCB" w:rsidRPr="00D507A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507A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2C32769B" w14:textId="77777777" w:rsidR="00D75512" w:rsidRPr="00D507A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507A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00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2977"/>
        <w:gridCol w:w="857"/>
        <w:gridCol w:w="857"/>
        <w:gridCol w:w="857"/>
        <w:gridCol w:w="857"/>
        <w:gridCol w:w="853"/>
      </w:tblGrid>
      <w:tr w:rsidR="00D22D14" w:rsidRPr="00D507A8" w14:paraId="7E5E457B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CEEDA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F32B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Учебные предметы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48786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Количество часов в неделю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FDD6D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Всего</w:t>
            </w:r>
          </w:p>
        </w:tc>
      </w:tr>
      <w:tr w:rsidR="00D22D14" w:rsidRPr="00D507A8" w14:paraId="66F95AE2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C8A4F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29E3C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D6413" w14:textId="5E4A2810" w:rsidR="00D22D14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1115" w14:textId="51CD5D70" w:rsidR="00D22D14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D26D9" w14:textId="30919106" w:rsidR="00D22D14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832F6" w14:textId="5893FE71" w:rsidR="00D22D14" w:rsidRPr="00D507A8" w:rsidRDefault="00D507A8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094B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D22D14" w:rsidRPr="00D507A8" w14:paraId="069D79E7" w14:textId="77777777" w:rsidTr="00D22D14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08BBD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Обязательная часть</w:t>
            </w:r>
          </w:p>
        </w:tc>
      </w:tr>
      <w:tr w:rsidR="00D22D14" w:rsidRPr="00D507A8" w14:paraId="45EC2A43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A34C9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E0C1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62EDE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E3ED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4B685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C15E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14B5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</w:t>
            </w:r>
          </w:p>
        </w:tc>
      </w:tr>
      <w:tr w:rsidR="00D22D14" w:rsidRPr="00D507A8" w14:paraId="0D0FD7EB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E2343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696D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Литературное чтение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85B41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B2BD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2EC9B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BB805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F7D20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16</w:t>
            </w:r>
          </w:p>
        </w:tc>
      </w:tr>
      <w:tr w:rsidR="00D22D14" w:rsidRPr="00D507A8" w14:paraId="5066D40A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B1B0E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Иностранный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B9E5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Иностранный язык (английский)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D84A2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1571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15AAF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09BC0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0D17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 w:rsidR="00D22D14" w:rsidRPr="00D507A8" w14:paraId="736ECCE9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175AE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49DC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58DD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FC4E3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137EC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B0B16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5273A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16</w:t>
            </w:r>
          </w:p>
        </w:tc>
      </w:tr>
      <w:tr w:rsidR="00D22D14" w:rsidRPr="00D507A8" w14:paraId="600B5AF4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7F59C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6253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Окружающий мир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DF58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320F6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47016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CB2FE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B7A31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</w:tr>
      <w:tr w:rsidR="00D22D14" w:rsidRPr="00D507A8" w14:paraId="7F53826A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227A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6202" w14:textId="14084794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Основы православной культуры/Основы </w:t>
            </w:r>
            <w:r w:rsidR="000F087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исламской</w:t>
            </w: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культуры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CFB3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8F239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159A3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8F64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/1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1CC9E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/1</w:t>
            </w:r>
          </w:p>
        </w:tc>
      </w:tr>
      <w:tr w:rsidR="00D22D14" w:rsidRPr="00D507A8" w14:paraId="0AF00A8C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F257A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Искусство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94A8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Изобразительное искусство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CDAFA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9A2E1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A6788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A56B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F1FC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D22D14" w:rsidRPr="00D507A8" w14:paraId="3F11A128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1409A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82E73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Музыка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ACC84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4BC85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1089E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4681F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B351E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D22D14" w:rsidRPr="00D507A8" w14:paraId="3375CA46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4C88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4BE71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(Труд) технология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AE85E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12688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FF4B7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BEAFF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2FC4D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D22D14" w:rsidRPr="00D507A8" w14:paraId="3B256C57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DB107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D2BF6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Физическая культура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C7513" w14:textId="0253CA5A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4D660A"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44BB9" w14:textId="3C29B91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4D660A"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9A863" w14:textId="6D31C63D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4D660A"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DAFF0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36779" w14:textId="6056FF28" w:rsidR="00D22D14" w:rsidRPr="003A7465" w:rsidRDefault="003A7465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</w:tr>
      <w:tr w:rsidR="00D22D14" w:rsidRPr="00D507A8" w14:paraId="782196BE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2837" w14:textId="77777777" w:rsidR="00D22D14" w:rsidRPr="004D660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57AF4" w14:textId="7D11CE55" w:rsidR="00D22D14" w:rsidRPr="004D660A" w:rsidRDefault="004D660A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CC96" w14:textId="60CE5B3C" w:rsidR="00D22D14" w:rsidRPr="004D660A" w:rsidRDefault="004D660A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90B3" w14:textId="2230D6D7" w:rsidR="00D22D14" w:rsidRPr="004D660A" w:rsidRDefault="004D660A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706C2" w14:textId="77777777" w:rsidR="00D22D14" w:rsidRPr="004D660A" w:rsidRDefault="00D22D14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B1140" w14:textId="794AB214" w:rsidR="00D22D14" w:rsidRPr="004D660A" w:rsidRDefault="004D660A" w:rsidP="00D507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</w:tr>
      <w:tr w:rsidR="00D22D14" w:rsidRPr="00AD422E" w14:paraId="29251EA6" w14:textId="77777777" w:rsidTr="00D22D14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0F6B4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D22D14" w:rsidRPr="00D507A8" w14:paraId="0D7EE752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5962E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F2E51" w14:textId="35B2A931" w:rsidR="00D22D14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09777" w14:textId="7E95AC52" w:rsidR="00D22D14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F995C" w14:textId="6AB5BEA8" w:rsidR="00D22D14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B0BD5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1A0B4" w14:textId="59ABC134" w:rsidR="00D22D14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D22D14" w:rsidRPr="00D507A8" w14:paraId="098BCB57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18A6B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7F4AD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26777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8192B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A77C2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15878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90</w:t>
            </w:r>
          </w:p>
        </w:tc>
      </w:tr>
      <w:tr w:rsidR="00D22D14" w:rsidRPr="00D507A8" w14:paraId="0F965EAB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709E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Учебные недели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13716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B3117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720FD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95763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A43C2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</w:tr>
      <w:tr w:rsidR="00D22D14" w:rsidRPr="00D507A8" w14:paraId="26E61EDB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A7CE6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Всего учебных часов на учебный период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62E91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52E32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9EC82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327D8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C639B" w14:textId="77777777" w:rsidR="00D22D14" w:rsidRPr="00D507A8" w:rsidRDefault="00D22D14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3039</w:t>
            </w:r>
          </w:p>
        </w:tc>
      </w:tr>
      <w:tr w:rsidR="00D22D14" w:rsidRPr="00D507A8" w14:paraId="4E5A784C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A8076" w14:textId="77777777" w:rsidR="00D22D14" w:rsidRPr="00D507A8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F24F5" w14:textId="43E1EAE3" w:rsidR="00D22D14" w:rsidRPr="00D507A8" w:rsidRDefault="000C4DB1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988AC" w14:textId="1BC00750" w:rsidR="00D22D14" w:rsidRPr="00D507A8" w:rsidRDefault="000C4DB1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CF4C4" w14:textId="676BB4CF" w:rsidR="00D22D14" w:rsidRPr="00D507A8" w:rsidRDefault="000C4DB1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6EB93" w14:textId="02D42E0E" w:rsidR="00D22D14" w:rsidRPr="00D507A8" w:rsidRDefault="000C4DB1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6794" w14:textId="3C92EEC6" w:rsidR="00D22D14" w:rsidRPr="00D507A8" w:rsidRDefault="000C4DB1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</w:p>
        </w:tc>
      </w:tr>
    </w:tbl>
    <w:p w14:paraId="3ED2EE1C" w14:textId="77777777" w:rsidR="00AB6E01" w:rsidRDefault="00AB6E01" w:rsidP="004D66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3A402E" w14:textId="1DBEE138" w:rsidR="004D660A" w:rsidRDefault="00D75512" w:rsidP="004D66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D66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6BC28552" w14:textId="6DA72B6F" w:rsidR="00D75512" w:rsidRPr="004D660A" w:rsidRDefault="00D75512" w:rsidP="004D66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D66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69219A75" w14:textId="77777777" w:rsidR="004D660A" w:rsidRPr="00D507A8" w:rsidRDefault="004D660A" w:rsidP="004D660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0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2977"/>
        <w:gridCol w:w="857"/>
        <w:gridCol w:w="857"/>
        <w:gridCol w:w="857"/>
        <w:gridCol w:w="857"/>
        <w:gridCol w:w="853"/>
      </w:tblGrid>
      <w:tr w:rsidR="004D660A" w:rsidRPr="00D507A8" w14:paraId="46A69348" w14:textId="77777777" w:rsidTr="009613F9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F6281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2CD33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Учебные предметы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6EB4D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Количество часов в неделю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DD7A4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Всего</w:t>
            </w:r>
          </w:p>
        </w:tc>
      </w:tr>
      <w:tr w:rsidR="004D660A" w:rsidRPr="00D507A8" w14:paraId="1F7E8638" w14:textId="77777777" w:rsidTr="009613F9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D0FCA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3A209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BEB3E" w14:textId="77777777" w:rsidR="004D660A" w:rsidRPr="00D507A8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C774C" w14:textId="77777777" w:rsidR="004D660A" w:rsidRPr="00D507A8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98D47" w14:textId="77777777" w:rsidR="004D660A" w:rsidRPr="00D507A8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DC17F" w14:textId="77777777" w:rsidR="004D660A" w:rsidRPr="00D507A8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503C5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4D660A" w:rsidRPr="00D507A8" w14:paraId="31315334" w14:textId="77777777" w:rsidTr="009613F9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FCA50" w14:textId="77777777" w:rsidR="004D660A" w:rsidRPr="00D507A8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Обязательная часть</w:t>
            </w:r>
          </w:p>
        </w:tc>
      </w:tr>
      <w:tr w:rsidR="004D660A" w:rsidRPr="00D507A8" w14:paraId="7D66A960" w14:textId="77777777" w:rsidTr="009613F9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1BA32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0F4DD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EC749" w14:textId="3B340EF2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165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FFEE1" w14:textId="4F8866B8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1E2E5" w14:textId="24CF3E50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A325F" w14:textId="3C7944F3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B55C7" w14:textId="228F4D1C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675</w:t>
            </w:r>
          </w:p>
        </w:tc>
      </w:tr>
      <w:tr w:rsidR="004D660A" w:rsidRPr="00D507A8" w14:paraId="5D5640B0" w14:textId="77777777" w:rsidTr="009613F9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CD244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B676C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Литературное чтение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B8994" w14:textId="5FACB647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9C975" w14:textId="6EE84707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26D69" w14:textId="1D1598C0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C422A" w14:textId="523140F5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32A30" w14:textId="680A73DA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540</w:t>
            </w:r>
          </w:p>
        </w:tc>
      </w:tr>
      <w:tr w:rsidR="004D660A" w:rsidRPr="00D507A8" w14:paraId="60C1A64A" w14:textId="77777777" w:rsidTr="009613F9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C8431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Иностранный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826FE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Иностранный язык (английский)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C93EB" w14:textId="77777777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3A0AD" w14:textId="4FAA0EB2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7D275" w14:textId="49F9B91A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1A287" w14:textId="72239FD2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4EE96" w14:textId="4FB28975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204</w:t>
            </w:r>
          </w:p>
        </w:tc>
      </w:tr>
      <w:tr w:rsidR="004D660A" w:rsidRPr="00D507A8" w14:paraId="5CFD1448" w14:textId="77777777" w:rsidTr="009613F9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54EC3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B3534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4E5BC" w14:textId="58987347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E163F" w14:textId="02E03D4C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82429" w14:textId="2E003808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0185B" w14:textId="4DE43102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31E45" w14:textId="5B5A1339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540</w:t>
            </w:r>
          </w:p>
        </w:tc>
      </w:tr>
      <w:tr w:rsidR="004D660A" w:rsidRPr="00D507A8" w14:paraId="3F4B0738" w14:textId="77777777" w:rsidTr="009613F9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FF87A" w14:textId="77777777" w:rsidR="004D660A" w:rsidRPr="004D660A" w:rsidRDefault="004D660A" w:rsidP="004D6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56DB" w14:textId="77777777" w:rsidR="004D660A" w:rsidRPr="004D660A" w:rsidRDefault="004D660A" w:rsidP="004D660A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Окружающий мир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CF730" w14:textId="635C59EB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3A7EF" w14:textId="00280021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E37D8" w14:textId="33543B99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11FE6" w14:textId="4868262E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1B0DD" w14:textId="7774DDB1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270</w:t>
            </w:r>
          </w:p>
        </w:tc>
      </w:tr>
      <w:tr w:rsidR="004D660A" w:rsidRPr="00D507A8" w14:paraId="17D9A07F" w14:textId="77777777" w:rsidTr="009613F9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0CFC7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FD65D" w14:textId="7FA9E721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Основы православной культуры/Основы </w:t>
            </w:r>
            <w:r w:rsidR="000F087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исламской </w:t>
            </w: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культуры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F9C28" w14:textId="77777777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6735C" w14:textId="77777777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47F8A" w14:textId="77777777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DB948" w14:textId="0BF18509" w:rsidR="004D660A" w:rsidRPr="004D660A" w:rsidRDefault="00B05BFF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/34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9EB6D" w14:textId="0BCE9C64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34/34</w:t>
            </w:r>
          </w:p>
        </w:tc>
      </w:tr>
      <w:tr w:rsidR="004D660A" w:rsidRPr="00D507A8" w14:paraId="09110583" w14:textId="77777777" w:rsidTr="009613F9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EF132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Искусство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7C275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Изобразительное искусство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C04A9" w14:textId="3BD5FD1D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B6823" w14:textId="283F1D15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6EF04" w14:textId="5890695E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C404C" w14:textId="7784DAE4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B8744" w14:textId="7D37D769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135</w:t>
            </w:r>
          </w:p>
        </w:tc>
      </w:tr>
      <w:tr w:rsidR="004D660A" w:rsidRPr="00D507A8" w14:paraId="4907C303" w14:textId="77777777" w:rsidTr="009613F9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D22D7" w14:textId="77777777" w:rsidR="004D660A" w:rsidRPr="004D660A" w:rsidRDefault="004D660A" w:rsidP="004D6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E9169" w14:textId="77777777" w:rsidR="004D660A" w:rsidRPr="004D660A" w:rsidRDefault="004D660A" w:rsidP="004D660A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Музыка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D33FF" w14:textId="4FBCC3F7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0A915" w14:textId="55658BCA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3769A" w14:textId="1C8FC167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9C1F9" w14:textId="323BBE6C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320A2" w14:textId="0DAAF0EC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135</w:t>
            </w:r>
          </w:p>
        </w:tc>
      </w:tr>
      <w:tr w:rsidR="004D660A" w:rsidRPr="00D507A8" w14:paraId="4CE9F6D8" w14:textId="77777777" w:rsidTr="009613F9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133F7" w14:textId="77777777" w:rsidR="004D660A" w:rsidRPr="004D660A" w:rsidRDefault="004D660A" w:rsidP="004D66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35774" w14:textId="77777777" w:rsidR="004D660A" w:rsidRPr="004D660A" w:rsidRDefault="004D660A" w:rsidP="004D660A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(Труд) технология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EFD58" w14:textId="477E6CB2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9EAB7" w14:textId="6225231F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E4ED6" w14:textId="210E8C11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35836" w14:textId="5B83884D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BDBC0" w14:textId="00986E88" w:rsidR="004D660A" w:rsidRPr="004D660A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135</w:t>
            </w:r>
          </w:p>
        </w:tc>
      </w:tr>
      <w:tr w:rsidR="004D660A" w:rsidRPr="00D507A8" w14:paraId="12249FCF" w14:textId="77777777" w:rsidTr="009613F9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F88BF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DDDC7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Физическая культура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205B1" w14:textId="3C207ED5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99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12E72" w14:textId="7607C4CE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F8868" w14:textId="24B49EE2" w:rsidR="004D660A" w:rsidRPr="00B05BFF" w:rsidRDefault="00B05BFF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0D213" w14:textId="06D17B94" w:rsidR="004D660A" w:rsidRPr="00B05BFF" w:rsidRDefault="00B05BFF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80A01" w14:textId="444A2232" w:rsidR="004D660A" w:rsidRPr="00B05BFF" w:rsidRDefault="00B05BFF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371</w:t>
            </w:r>
          </w:p>
        </w:tc>
      </w:tr>
      <w:tr w:rsidR="004D660A" w:rsidRPr="00D507A8" w14:paraId="3109EA35" w14:textId="77777777" w:rsidTr="009613F9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37AB4" w14:textId="77777777" w:rsidR="004D660A" w:rsidRPr="004D660A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66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70F33" w14:textId="15753E39" w:rsidR="004D660A" w:rsidRPr="004D660A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693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F0022" w14:textId="2ABD2596" w:rsidR="004D660A" w:rsidRPr="00B05BFF" w:rsidRDefault="00B05BFF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4BB59" w14:textId="2D960178" w:rsidR="004D660A" w:rsidRPr="00B05BFF" w:rsidRDefault="00B05BFF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3F223" w14:textId="3F23C6C9" w:rsidR="004D660A" w:rsidRPr="00B05BFF" w:rsidRDefault="00B05BFF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782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D1A63" w14:textId="146DF612" w:rsidR="004D660A" w:rsidRPr="00B05BFF" w:rsidRDefault="00B05BFF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3039</w:t>
            </w:r>
          </w:p>
        </w:tc>
      </w:tr>
      <w:tr w:rsidR="004D660A" w:rsidRPr="00AD422E" w14:paraId="705942BE" w14:textId="77777777" w:rsidTr="009613F9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ACD77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4D660A" w:rsidRPr="00D507A8" w14:paraId="78CFA3B9" w14:textId="77777777" w:rsidTr="009613F9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25E2C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38E3B" w14:textId="77777777" w:rsidR="004D660A" w:rsidRPr="00D507A8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45BE1" w14:textId="77777777" w:rsidR="004D660A" w:rsidRPr="00D507A8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596B1" w14:textId="77777777" w:rsidR="004D660A" w:rsidRPr="00D507A8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2B082" w14:textId="77777777" w:rsidR="004D660A" w:rsidRPr="00D507A8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A4B82" w14:textId="77777777" w:rsidR="004D660A" w:rsidRPr="00D507A8" w:rsidRDefault="004D660A" w:rsidP="009613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4D660A" w:rsidRPr="00D507A8" w14:paraId="235B01A3" w14:textId="77777777" w:rsidTr="009613F9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8E6D1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BCE72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BC22E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54596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B7464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D058F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90</w:t>
            </w:r>
          </w:p>
        </w:tc>
      </w:tr>
      <w:tr w:rsidR="004D660A" w:rsidRPr="00D507A8" w14:paraId="0223D2BE" w14:textId="77777777" w:rsidTr="009613F9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A9703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Учебные недели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05543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3B8E5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8DC98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37DEC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2A43E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</w:tr>
      <w:tr w:rsidR="004D660A" w:rsidRPr="00D507A8" w14:paraId="43C7CB67" w14:textId="77777777" w:rsidTr="009613F9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86C03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Всего учебных часов на учебный период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47047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445B0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22802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5C1F9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F40DA" w14:textId="77777777" w:rsidR="004D660A" w:rsidRPr="00D507A8" w:rsidRDefault="004D660A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3039</w:t>
            </w:r>
          </w:p>
        </w:tc>
      </w:tr>
      <w:tr w:rsidR="004D660A" w:rsidRPr="00D507A8" w14:paraId="70D5889B" w14:textId="77777777" w:rsidTr="009613F9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310F2" w14:textId="77777777" w:rsidR="004D660A" w:rsidRPr="00D507A8" w:rsidRDefault="004D660A" w:rsidP="009613F9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7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E0EA5" w14:textId="074FCA32" w:rsidR="004D660A" w:rsidRPr="00D507A8" w:rsidRDefault="000C4DB1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4BE03" w14:textId="3C52BCD3" w:rsidR="004D660A" w:rsidRPr="00D507A8" w:rsidRDefault="000C4DB1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A4C6A" w14:textId="060BB450" w:rsidR="004D660A" w:rsidRPr="00D507A8" w:rsidRDefault="000C4DB1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23163" w14:textId="38EFF8D2" w:rsidR="004D660A" w:rsidRPr="00D507A8" w:rsidRDefault="000C4DB1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D6342" w14:textId="5E371AF2" w:rsidR="004D660A" w:rsidRPr="00D507A8" w:rsidRDefault="000C4DB1" w:rsidP="004D66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675</w:t>
            </w:r>
          </w:p>
        </w:tc>
      </w:tr>
    </w:tbl>
    <w:p w14:paraId="7AC3D357" w14:textId="77777777"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77F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224512">
    <w:abstractNumId w:val="3"/>
  </w:num>
  <w:num w:numId="2" w16cid:durableId="813647486">
    <w:abstractNumId w:val="6"/>
  </w:num>
  <w:num w:numId="3" w16cid:durableId="1164125262">
    <w:abstractNumId w:val="1"/>
  </w:num>
  <w:num w:numId="4" w16cid:durableId="123236714">
    <w:abstractNumId w:val="4"/>
  </w:num>
  <w:num w:numId="5" w16cid:durableId="1732733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8706936">
    <w:abstractNumId w:val="9"/>
  </w:num>
  <w:num w:numId="7" w16cid:durableId="1930965875">
    <w:abstractNumId w:val="13"/>
  </w:num>
  <w:num w:numId="8" w16cid:durableId="1662081104">
    <w:abstractNumId w:val="2"/>
  </w:num>
  <w:num w:numId="9" w16cid:durableId="379744667">
    <w:abstractNumId w:val="15"/>
  </w:num>
  <w:num w:numId="10" w16cid:durableId="1348290129">
    <w:abstractNumId w:val="14"/>
  </w:num>
  <w:num w:numId="11" w16cid:durableId="626350013">
    <w:abstractNumId w:val="8"/>
  </w:num>
  <w:num w:numId="12" w16cid:durableId="343438274">
    <w:abstractNumId w:val="5"/>
  </w:num>
  <w:num w:numId="13" w16cid:durableId="1828282820">
    <w:abstractNumId w:val="7"/>
  </w:num>
  <w:num w:numId="14" w16cid:durableId="1715227499">
    <w:abstractNumId w:val="12"/>
  </w:num>
  <w:num w:numId="15" w16cid:durableId="2033339473">
    <w:abstractNumId w:val="10"/>
  </w:num>
  <w:num w:numId="16" w16cid:durableId="285621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0FB1"/>
    <w:rsid w:val="00061031"/>
    <w:rsid w:val="00076615"/>
    <w:rsid w:val="00091521"/>
    <w:rsid w:val="00094F22"/>
    <w:rsid w:val="000A6D95"/>
    <w:rsid w:val="000C4DB1"/>
    <w:rsid w:val="000F04CA"/>
    <w:rsid w:val="000F087A"/>
    <w:rsid w:val="00116E9F"/>
    <w:rsid w:val="001360D0"/>
    <w:rsid w:val="001822C9"/>
    <w:rsid w:val="001847EA"/>
    <w:rsid w:val="002160F7"/>
    <w:rsid w:val="00220152"/>
    <w:rsid w:val="0023175E"/>
    <w:rsid w:val="00244495"/>
    <w:rsid w:val="00250F3F"/>
    <w:rsid w:val="00253117"/>
    <w:rsid w:val="00295DCD"/>
    <w:rsid w:val="002B3128"/>
    <w:rsid w:val="002B7C7D"/>
    <w:rsid w:val="002D3C5E"/>
    <w:rsid w:val="002E6F5D"/>
    <w:rsid w:val="003A7465"/>
    <w:rsid w:val="003C0C58"/>
    <w:rsid w:val="003F0556"/>
    <w:rsid w:val="003F4B4E"/>
    <w:rsid w:val="004471AD"/>
    <w:rsid w:val="004D4452"/>
    <w:rsid w:val="004D660A"/>
    <w:rsid w:val="00593569"/>
    <w:rsid w:val="00594CCB"/>
    <w:rsid w:val="005B4BA2"/>
    <w:rsid w:val="005F3040"/>
    <w:rsid w:val="005F7424"/>
    <w:rsid w:val="00664910"/>
    <w:rsid w:val="006B4DF2"/>
    <w:rsid w:val="00732C91"/>
    <w:rsid w:val="007426E7"/>
    <w:rsid w:val="0075342A"/>
    <w:rsid w:val="00765D2A"/>
    <w:rsid w:val="00772A41"/>
    <w:rsid w:val="00795955"/>
    <w:rsid w:val="00850003"/>
    <w:rsid w:val="008C4B9D"/>
    <w:rsid w:val="00921533"/>
    <w:rsid w:val="009444A3"/>
    <w:rsid w:val="009A35F7"/>
    <w:rsid w:val="00A31C11"/>
    <w:rsid w:val="00A8126F"/>
    <w:rsid w:val="00AB6E01"/>
    <w:rsid w:val="00AC03F9"/>
    <w:rsid w:val="00AD422E"/>
    <w:rsid w:val="00B05BFF"/>
    <w:rsid w:val="00B53A04"/>
    <w:rsid w:val="00BF6B01"/>
    <w:rsid w:val="00C1223C"/>
    <w:rsid w:val="00C666D0"/>
    <w:rsid w:val="00C82209"/>
    <w:rsid w:val="00CA0CBB"/>
    <w:rsid w:val="00CB6B50"/>
    <w:rsid w:val="00CC1B3E"/>
    <w:rsid w:val="00CE7E52"/>
    <w:rsid w:val="00D0538B"/>
    <w:rsid w:val="00D22D14"/>
    <w:rsid w:val="00D4122E"/>
    <w:rsid w:val="00D507A8"/>
    <w:rsid w:val="00D6591D"/>
    <w:rsid w:val="00D66E8D"/>
    <w:rsid w:val="00D75512"/>
    <w:rsid w:val="00D828C1"/>
    <w:rsid w:val="00D84CB2"/>
    <w:rsid w:val="00D91EBE"/>
    <w:rsid w:val="00DA79BB"/>
    <w:rsid w:val="00DE0AA2"/>
    <w:rsid w:val="00E71886"/>
    <w:rsid w:val="00E7468C"/>
    <w:rsid w:val="00EA7A08"/>
    <w:rsid w:val="00F10C60"/>
    <w:rsid w:val="00F81B27"/>
    <w:rsid w:val="00F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15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7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Ирина Швец</cp:lastModifiedBy>
  <cp:revision>57</cp:revision>
  <cp:lastPrinted>2025-09-19T13:30:00Z</cp:lastPrinted>
  <dcterms:created xsi:type="dcterms:W3CDTF">2023-05-31T11:09:00Z</dcterms:created>
  <dcterms:modified xsi:type="dcterms:W3CDTF">2025-09-19T13:30:00Z</dcterms:modified>
</cp:coreProperties>
</file>