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DA" w:rsidRPr="00E72245" w:rsidRDefault="006235DA" w:rsidP="00D51EC2">
      <w:pPr>
        <w:pStyle w:val="a6"/>
        <w:ind w:left="142" w:right="425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92"/>
        <w:gridCol w:w="7"/>
      </w:tblGrid>
      <w:tr w:rsidR="00080197" w:rsidTr="00163CDD">
        <w:trPr>
          <w:trHeight w:val="840"/>
        </w:trPr>
        <w:tc>
          <w:tcPr>
            <w:tcW w:w="9918" w:type="dxa"/>
            <w:gridSpan w:val="3"/>
          </w:tcPr>
          <w:p w:rsidR="00080197" w:rsidRDefault="00E655E2" w:rsidP="00163CDD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18"/>
                  <w:lang w:val="ru-RU" w:eastAsia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12DE0651632745C794984F1C62A398AD"/>
                </w:placeholder>
                <w:text w:multiLine="1"/>
              </w:sdtPr>
              <w:sdtEndPr/>
              <w:sdtContent>
                <w:r w:rsidR="00080197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val="ru-RU" w:eastAsia="ru-RU"/>
                  </w:rPr>
                  <w:t>МУНИЦИПАЛЬНОЕ  БЮДЖЕТНОЕ  ОБЩЕОБРАЗОВАТЕЛЬНОЕ  УЧРЕЖДЕНИЕ</w:t>
                </w:r>
                <w:r w:rsidR="00080197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val="ru-RU" w:eastAsia="ru-RU"/>
                  </w:rPr>
                  <w:br/>
                  <w:t>«КРАСНОПОЛЯНСКАЯ  СРЕДНЯЯ  ШКОЛА ИМЕНИ МЕЩЕРЯКОВА  ИВАНА ЕГОРОВИЧА»</w:t>
                </w:r>
                <w:r w:rsidR="00080197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val="ru-RU" w:eastAsia="ru-RU"/>
                  </w:rPr>
                  <w:br/>
                  <w:t>МУНИЦИПАЛЬНОГО  ОБРАЗОВАНИЯ  ЧЕРНОМОРСКИЙ  РАЙОН  РЕСПУБЛИКИ  КРЫМ</w:t>
                </w:r>
                <w:r w:rsidR="00080197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val="ru-RU" w:eastAsia="ru-RU"/>
                  </w:rPr>
                  <w:br/>
                  <w:t>(МБОУ «КРАСНОПОЛЯНСКАЯ СШ ИМ. МЕЩЕРЯКОВА И.Е.»)</w:t>
                </w:r>
              </w:sdtContent>
            </w:sdt>
          </w:p>
        </w:tc>
      </w:tr>
      <w:tr w:rsidR="00080197" w:rsidRPr="00240FC1" w:rsidTr="00163CDD">
        <w:tc>
          <w:tcPr>
            <w:tcW w:w="9918" w:type="dxa"/>
            <w:gridSpan w:val="3"/>
          </w:tcPr>
          <w:p w:rsidR="00080197" w:rsidRDefault="00080197" w:rsidP="00163C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80197" w:rsidRPr="00240FC1" w:rsidRDefault="00080197" w:rsidP="00163C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</w:tc>
      </w:tr>
      <w:tr w:rsidR="00080197" w:rsidRPr="00240FC1" w:rsidTr="00163CDD">
        <w:trPr>
          <w:gridAfter w:val="1"/>
          <w:wAfter w:w="7" w:type="dxa"/>
        </w:trPr>
        <w:sdt>
          <w:sdtPr>
            <w:rPr>
              <w:rFonts w:ascii="Times New Roman" w:hAnsi="Times New Roman"/>
              <w:b/>
              <w:sz w:val="24"/>
              <w:szCs w:val="24"/>
            </w:rPr>
            <w:id w:val="-1351482327"/>
            <w:placeholder>
              <w:docPart w:val="C990161095984AA49257E95DC05D56E6"/>
            </w:placeholder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219" w:type="dxa"/>
              </w:tcPr>
              <w:p w:rsidR="00080197" w:rsidRPr="00240FC1" w:rsidRDefault="00080197" w:rsidP="00080197">
                <w:pP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  <w:lang w:val="ru-RU"/>
                  </w:rPr>
                  <w:t>29.03.2024</w:t>
                </w:r>
              </w:p>
            </w:tc>
          </w:sdtContent>
        </w:sdt>
        <w:tc>
          <w:tcPr>
            <w:tcW w:w="5692" w:type="dxa"/>
          </w:tcPr>
          <w:p w:rsidR="00080197" w:rsidRPr="00240FC1" w:rsidRDefault="00080197" w:rsidP="00163C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0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Номер приказа"/>
                <w:tag w:val="Номер приказа"/>
                <w:id w:val="-1577589083"/>
                <w:placeholder>
                  <w:docPart w:val="1F7BB25FBFCF4C7FB692DE69DEBFE563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______</w:t>
                </w:r>
              </w:sdtContent>
            </w:sdt>
          </w:p>
        </w:tc>
      </w:tr>
      <w:tr w:rsidR="00080197" w:rsidTr="00163CDD">
        <w:trPr>
          <w:gridAfter w:val="1"/>
          <w:wAfter w:w="7" w:type="dxa"/>
        </w:trPr>
        <w:tc>
          <w:tcPr>
            <w:tcW w:w="4219" w:type="dxa"/>
          </w:tcPr>
          <w:p w:rsidR="00080197" w:rsidRDefault="00080197" w:rsidP="00163CDD"/>
        </w:tc>
        <w:tc>
          <w:tcPr>
            <w:tcW w:w="5692" w:type="dxa"/>
          </w:tcPr>
          <w:p w:rsidR="00080197" w:rsidRDefault="00080197" w:rsidP="00163CDD"/>
        </w:tc>
      </w:tr>
      <w:tr w:rsidR="00080197" w:rsidTr="00163CDD">
        <w:trPr>
          <w:gridAfter w:val="1"/>
          <w:wAfter w:w="7" w:type="dxa"/>
        </w:trPr>
        <w:tc>
          <w:tcPr>
            <w:tcW w:w="4219" w:type="dxa"/>
          </w:tcPr>
          <w:p w:rsidR="00080197" w:rsidRDefault="00080197" w:rsidP="00163CDD"/>
        </w:tc>
        <w:tc>
          <w:tcPr>
            <w:tcW w:w="5692" w:type="dxa"/>
          </w:tcPr>
          <w:p w:rsidR="00080197" w:rsidRDefault="00080197" w:rsidP="00163CDD"/>
        </w:tc>
      </w:tr>
      <w:tr w:rsidR="00080197" w:rsidRPr="00080197" w:rsidTr="00163CDD">
        <w:trPr>
          <w:gridAfter w:val="1"/>
          <w:wAfter w:w="7" w:type="dxa"/>
        </w:trPr>
        <w:sdt>
          <w:sdtPr>
            <w:rPr>
              <w:rFonts w:ascii="Times New Roman" w:hAnsi="Times New Roman" w:cs="Times New Roman"/>
              <w:b/>
              <w:bCs/>
              <w:color w:val="000000"/>
              <w:sz w:val="24"/>
              <w:szCs w:val="20"/>
              <w:lang w:val="ru-RU"/>
            </w:rPr>
            <w:alias w:val="Название приказа"/>
            <w:tag w:val="Название приказа"/>
            <w:id w:val="534769947"/>
            <w:placeholder>
              <w:docPart w:val="CE281271FF8944CFBDDFEEBC056AD37B"/>
            </w:placeholder>
            <w:text w:multiLine="1"/>
          </w:sdtPr>
          <w:sdtContent>
            <w:tc>
              <w:tcPr>
                <w:tcW w:w="4219" w:type="dxa"/>
              </w:tcPr>
              <w:p w:rsidR="00080197" w:rsidRPr="00080197" w:rsidRDefault="008E6BD7" w:rsidP="008E6BD7">
                <w:pPr>
                  <w:jc w:val="both"/>
                  <w:rPr>
                    <w:lang w:val="ru-RU"/>
                  </w:rPr>
                </w:pPr>
                <w:r w:rsidRPr="008E6BD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0"/>
                    <w:lang w:val="ru-RU"/>
                  </w:rPr>
                  <w:t>О создании и функционировании</w:t>
                </w:r>
                <w:r w:rsidRPr="008E6BD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0"/>
                    <w:lang w:val="ru-RU"/>
                  </w:rPr>
                  <w:br/>
                </w:r>
                <w:r w:rsidRPr="008E6BD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0"/>
                    <w:lang w:val="ru-RU"/>
                  </w:rPr>
                  <w:t xml:space="preserve">Центра образования естественно-научной и </w:t>
                </w:r>
                <w:proofErr w:type="gramStart"/>
                <w:r w:rsidRPr="008E6BD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0"/>
                    <w:lang w:val="ru-RU"/>
                  </w:rPr>
                  <w:t>технологической</w:t>
                </w:r>
                <w:proofErr w:type="gramEnd"/>
                <w:r w:rsidRPr="008E6BD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0"/>
                    <w:lang w:val="ru-RU"/>
                  </w:rPr>
                  <w:t xml:space="preserve"> направленностей «Точка роста» в МБОУ «</w:t>
                </w:r>
                <w:proofErr w:type="spellStart"/>
                <w:r w:rsidRPr="008E6BD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0"/>
                    <w:lang w:val="ru-RU"/>
                  </w:rPr>
                  <w:t>Краснополянская</w:t>
                </w:r>
                <w:proofErr w:type="spellEnd"/>
                <w:r w:rsidRPr="008E6BD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0"/>
                    <w:lang w:val="ru-RU"/>
                  </w:rPr>
                  <w:t xml:space="preserve"> СШ им. Мещерякова И.Е.</w:t>
                </w:r>
                <w:r w:rsidRPr="008E6BD7">
                  <w:rPr>
                    <w:rFonts w:ascii="Times New Roman" w:hAnsi="Times New Roman" w:cs="Times New Roman"/>
                    <w:b/>
                    <w:bCs/>
                    <w:color w:val="000000"/>
                    <w:sz w:val="24"/>
                    <w:szCs w:val="20"/>
                    <w:lang w:val="ru-RU"/>
                  </w:rPr>
                  <w:t>»</w:t>
                </w:r>
              </w:p>
            </w:tc>
          </w:sdtContent>
        </w:sdt>
        <w:tc>
          <w:tcPr>
            <w:tcW w:w="5692" w:type="dxa"/>
          </w:tcPr>
          <w:p w:rsidR="00080197" w:rsidRPr="00080197" w:rsidRDefault="00080197" w:rsidP="00163CDD">
            <w:pPr>
              <w:rPr>
                <w:vanish/>
                <w:lang w:val="ru-RU"/>
              </w:rPr>
            </w:pPr>
          </w:p>
        </w:tc>
      </w:tr>
      <w:tr w:rsidR="00080197" w:rsidRPr="00080197" w:rsidTr="00163CDD">
        <w:tc>
          <w:tcPr>
            <w:tcW w:w="9918" w:type="dxa"/>
            <w:gridSpan w:val="3"/>
          </w:tcPr>
          <w:p w:rsidR="00080197" w:rsidRPr="00080197" w:rsidRDefault="00080197" w:rsidP="00163C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197" w:rsidRPr="008E6BD7" w:rsidTr="00163CDD">
        <w:sdt>
          <w:sdtPr>
            <w:rPr>
              <w:rFonts w:ascii="Times New Roman" w:hAnsi="Times New Roman" w:cs="Times New Roman"/>
              <w:sz w:val="24"/>
              <w:szCs w:val="20"/>
              <w:lang w:val="ru-RU"/>
            </w:rPr>
            <w:alias w:val="Констатирующая часть"/>
            <w:tag w:val="Констатирующая часть"/>
            <w:id w:val="-1685665788"/>
            <w:placeholder>
              <w:docPart w:val="FBCFDD5788DA42B3A4816894A216E106"/>
            </w:placeholder>
            <w:text w:multiLine="1"/>
          </w:sdtPr>
          <w:sdtContent>
            <w:tc>
              <w:tcPr>
                <w:tcW w:w="9918" w:type="dxa"/>
                <w:gridSpan w:val="3"/>
              </w:tcPr>
              <w:p w:rsidR="00080197" w:rsidRPr="00080197" w:rsidRDefault="008E6BD7" w:rsidP="00163CDD">
                <w:pPr>
                  <w:ind w:firstLine="709"/>
                  <w:jc w:val="both"/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</w:pPr>
                <w:proofErr w:type="gramStart"/>
                <w:r w:rsidRPr="008E6BD7">
                  <w:rPr>
                    <w:rFonts w:ascii="Times New Roman" w:hAnsi="Times New Roman" w:cs="Times New Roman"/>
                    <w:sz w:val="24"/>
                    <w:szCs w:val="20"/>
                    <w:lang w:val="ru-RU"/>
                  </w:rPr>
                  <w:t>В соответствии  с планом мероприятий по реализации федерального проекта «Современная школа» национального проекта «Образование», на основании Распоряжения Министерства Просвещения Российской Федерации от 12.01.2021 № Р-6, в соответствии с Государственной программой развития образования в Республике Крым, утвержденной постановлением Совета министров Республики Крым, от 16.05.2019 г. № 204 «Об утверждении методических рекомендаций по созданию мест, в том числе рекомендации к обновлению материально-технической базы, с</w:t>
                </w:r>
                <w:proofErr w:type="gramEnd"/>
                <w:r w:rsidRPr="008E6BD7">
                  <w:rPr>
                    <w:rFonts w:ascii="Times New Roman" w:hAnsi="Times New Roman" w:cs="Times New Roman"/>
                    <w:sz w:val="24"/>
                    <w:szCs w:val="20"/>
                    <w:lang w:val="ru-RU"/>
                  </w:rPr>
                  <w:t xml:space="preserve"> </w:t>
                </w:r>
                <w:proofErr w:type="gramStart"/>
                <w:r w:rsidRPr="008E6BD7">
                  <w:rPr>
                    <w:rFonts w:ascii="Times New Roman" w:hAnsi="Times New Roman" w:cs="Times New Roman"/>
                    <w:sz w:val="24"/>
                    <w:szCs w:val="20"/>
                    <w:lang w:val="ru-RU"/>
                  </w:rPr>
                  <w:t>целью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городах», распоряжением Совета министров Республики Крым от 11.12.2022 № 2008-Р «Об участии Республики Крым в отборе субъектов Российской Федерации на предоставление в 2021-2023 годах субсидии из федерального бюджета бюджетам субъектов Российской Федерации на создание и функционирование в общеобразовательных организациях</w:t>
                </w:r>
                <w:proofErr w:type="gramEnd"/>
                <w:r w:rsidRPr="008E6BD7">
                  <w:rPr>
                    <w:rFonts w:ascii="Times New Roman" w:hAnsi="Times New Roman" w:cs="Times New Roman"/>
                    <w:sz w:val="24"/>
                    <w:szCs w:val="20"/>
                    <w:lang w:val="ru-RU"/>
                  </w:rPr>
                  <w:t xml:space="preserve">, </w:t>
                </w:r>
                <w:proofErr w:type="gramStart"/>
                <w:r w:rsidRPr="008E6BD7">
                  <w:rPr>
                    <w:rFonts w:ascii="Times New Roman" w:hAnsi="Times New Roman" w:cs="Times New Roman"/>
                    <w:sz w:val="24"/>
                    <w:szCs w:val="20"/>
                    <w:lang w:val="ru-RU"/>
                  </w:rPr>
                  <w:t>расположенных в сельской местности и малых городах, центров образования естественно-научной и технологической направленностей в рамках федерального проекта «Современная школа» национального проекта «Образование» и приказом Министерства образования, науки и молодёжи Республики Крым от 29.01.2020 № 130 «О реализации в 2021-2023 годах в Республике Крым мероприятий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естественнонаучной</w:t>
                </w:r>
                <w:proofErr w:type="gramEnd"/>
                <w:r w:rsidRPr="008E6BD7">
                  <w:rPr>
                    <w:rFonts w:ascii="Times New Roman" w:hAnsi="Times New Roman" w:cs="Times New Roman"/>
                    <w:sz w:val="24"/>
                    <w:szCs w:val="20"/>
                    <w:lang w:val="ru-RU"/>
                  </w:rPr>
                  <w:t xml:space="preserve"> и </w:t>
                </w:r>
                <w:proofErr w:type="gramStart"/>
                <w:r w:rsidRPr="008E6BD7">
                  <w:rPr>
                    <w:rFonts w:ascii="Times New Roman" w:hAnsi="Times New Roman" w:cs="Times New Roman"/>
                    <w:sz w:val="24"/>
                    <w:szCs w:val="20"/>
                    <w:lang w:val="ru-RU"/>
                  </w:rPr>
                  <w:t>технологической</w:t>
                </w:r>
                <w:proofErr w:type="gramEnd"/>
                <w:r w:rsidRPr="008E6BD7">
                  <w:rPr>
                    <w:rFonts w:ascii="Times New Roman" w:hAnsi="Times New Roman" w:cs="Times New Roman"/>
                    <w:sz w:val="24"/>
                    <w:szCs w:val="20"/>
                    <w:lang w:val="ru-RU"/>
                  </w:rPr>
                  <w:t xml:space="preserve"> направленностей в рамках федерального  проекта «Современная школа» национального проекта «Образования»</w:t>
                </w:r>
              </w:p>
            </w:tc>
          </w:sdtContent>
        </w:sdt>
      </w:tr>
    </w:tbl>
    <w:p w:rsidR="00C203CA" w:rsidRPr="00C203CA" w:rsidRDefault="00C203CA" w:rsidP="00C203C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2442" w:rsidRDefault="005B2442" w:rsidP="00C203CA">
      <w:pPr>
        <w:spacing w:before="0" w:beforeAutospacing="0" w:after="0" w:afterAutospacing="0"/>
        <w:ind w:right="3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ПРИКАЗЫВАЮ: </w:t>
      </w:r>
    </w:p>
    <w:p w:rsidR="00C203CA" w:rsidRPr="00C203CA" w:rsidRDefault="00C203CA" w:rsidP="00C203CA">
      <w:pPr>
        <w:spacing w:before="0" w:beforeAutospacing="0" w:after="0" w:afterAutospacing="0"/>
        <w:ind w:right="3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E6BD7" w:rsidRPr="008E6BD7" w:rsidRDefault="008E6BD7" w:rsidP="008E6BD7">
      <w:pPr>
        <w:pStyle w:val="a8"/>
        <w:numPr>
          <w:ilvl w:val="0"/>
          <w:numId w:val="12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hAnsi="Times New Roman" w:cs="Times New Roman"/>
          <w:sz w:val="24"/>
          <w:szCs w:val="20"/>
          <w:lang w:val="ru-RU"/>
        </w:rPr>
        <w:t xml:space="preserve">Создать Центр образования </w:t>
      </w:r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>естественно - научной и технологической направленностей  «Точка роста» на базе МБОУ «</w:t>
      </w:r>
      <w:proofErr w:type="spellStart"/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>Краснополянская</w:t>
      </w:r>
      <w:proofErr w:type="spellEnd"/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 xml:space="preserve"> СШ им.</w:t>
      </w:r>
      <w:r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 xml:space="preserve"> </w:t>
      </w:r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>Мещерякова И.Е.».</w:t>
      </w:r>
    </w:p>
    <w:p w:rsidR="008E6BD7" w:rsidRPr="008E6BD7" w:rsidRDefault="008E6BD7" w:rsidP="008E6BD7">
      <w:pPr>
        <w:pStyle w:val="a8"/>
        <w:numPr>
          <w:ilvl w:val="0"/>
          <w:numId w:val="12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hAnsi="Times New Roman" w:cs="Times New Roman"/>
          <w:sz w:val="24"/>
          <w:szCs w:val="20"/>
          <w:lang w:val="ru-RU"/>
        </w:rPr>
        <w:t xml:space="preserve">Утвердить Дорожную карту первоочередных действий по созданию, функционированию и  центра Точка Роста </w:t>
      </w:r>
      <w:proofErr w:type="gramStart"/>
      <w:r w:rsidRPr="008E6BD7">
        <w:rPr>
          <w:rFonts w:ascii="Times New Roman" w:hAnsi="Times New Roman" w:cs="Times New Roman"/>
          <w:sz w:val="24"/>
          <w:szCs w:val="20"/>
          <w:lang w:val="ru-RU"/>
        </w:rPr>
        <w:t>естественно-научной</w:t>
      </w:r>
      <w:proofErr w:type="gramEnd"/>
      <w:r w:rsidRPr="008E6BD7">
        <w:rPr>
          <w:rFonts w:ascii="Times New Roman" w:hAnsi="Times New Roman" w:cs="Times New Roman"/>
          <w:sz w:val="24"/>
          <w:szCs w:val="20"/>
          <w:lang w:val="ru-RU"/>
        </w:rPr>
        <w:t xml:space="preserve"> и технологической направленности в  </w:t>
      </w:r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>МБОУ «</w:t>
      </w:r>
      <w:proofErr w:type="spellStart"/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>Краснополянская</w:t>
      </w:r>
      <w:proofErr w:type="spellEnd"/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 xml:space="preserve"> СШ им.</w:t>
      </w:r>
      <w:r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 xml:space="preserve"> </w:t>
      </w:r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>Мещерякова И.Е.».</w:t>
      </w:r>
    </w:p>
    <w:p w:rsidR="008E6BD7" w:rsidRPr="008E6BD7" w:rsidRDefault="008E6BD7" w:rsidP="008E6BD7">
      <w:pPr>
        <w:pStyle w:val="a8"/>
        <w:numPr>
          <w:ilvl w:val="0"/>
          <w:numId w:val="12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hAnsi="Times New Roman" w:cs="Times New Roman"/>
          <w:sz w:val="24"/>
          <w:szCs w:val="20"/>
          <w:lang w:val="ru-RU"/>
        </w:rPr>
        <w:t>Назначить руководителем и ответственным за организацию, функционирование</w:t>
      </w:r>
      <w:r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Pr="008E6BD7">
        <w:rPr>
          <w:rFonts w:ascii="Times New Roman" w:eastAsia="Times New Roman" w:hAnsi="Times New Roman"/>
          <w:bCs/>
          <w:sz w:val="24"/>
          <w:szCs w:val="20"/>
          <w:lang w:val="ru-RU"/>
        </w:rPr>
        <w:t xml:space="preserve">и координацию работы </w:t>
      </w:r>
      <w:r w:rsidRPr="008E6BD7">
        <w:rPr>
          <w:rFonts w:ascii="Times New Roman" w:hAnsi="Times New Roman" w:cs="Times New Roman"/>
          <w:sz w:val="24"/>
          <w:szCs w:val="20"/>
          <w:lang w:val="ru-RU"/>
        </w:rPr>
        <w:t xml:space="preserve">Центра «Точки Роста» в </w:t>
      </w:r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>МБОУ «</w:t>
      </w:r>
      <w:proofErr w:type="spellStart"/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>Краснополянская</w:t>
      </w:r>
      <w:proofErr w:type="spellEnd"/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 xml:space="preserve"> СШ им.</w:t>
      </w:r>
      <w:r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 xml:space="preserve"> Мещерякова И.Е.» </w:t>
      </w:r>
      <w:r w:rsidRPr="008E6BD7">
        <w:rPr>
          <w:rFonts w:ascii="Times New Roman" w:hAnsi="Times New Roman" w:cs="Times New Roman"/>
          <w:bCs/>
          <w:sz w:val="24"/>
          <w:szCs w:val="20"/>
          <w:lang w:val="ru-RU"/>
        </w:rPr>
        <w:t>руководителя школьного методического</w:t>
      </w:r>
      <w:r w:rsidRPr="008E6BD7">
        <w:rPr>
          <w:rFonts w:ascii="Times New Roman" w:hAnsi="Times New Roman" w:cs="Times New Roman"/>
          <w:bCs/>
          <w:sz w:val="24"/>
          <w:szCs w:val="20"/>
          <w:lang w:val="ru-RU"/>
        </w:rPr>
        <w:t xml:space="preserve"> объединения естественно-математического цикла М</w:t>
      </w:r>
      <w:r w:rsidRPr="008E6BD7">
        <w:rPr>
          <w:rFonts w:ascii="Times New Roman" w:hAnsi="Times New Roman" w:cs="Times New Roman"/>
          <w:bCs/>
          <w:sz w:val="24"/>
          <w:szCs w:val="20"/>
          <w:lang w:val="ru-RU"/>
        </w:rPr>
        <w:t>ихайленко Е.В.</w:t>
      </w:r>
    </w:p>
    <w:p w:rsidR="008E6BD7" w:rsidRDefault="008E6BD7" w:rsidP="008E6BD7">
      <w:pPr>
        <w:pStyle w:val="a8"/>
        <w:numPr>
          <w:ilvl w:val="0"/>
          <w:numId w:val="12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>
        <w:rPr>
          <w:rFonts w:ascii="Times New Roman" w:hAnsi="Times New Roman" w:cs="Times New Roman"/>
          <w:bCs/>
          <w:sz w:val="24"/>
          <w:szCs w:val="20"/>
          <w:lang w:val="ru-RU"/>
        </w:rPr>
        <w:t>Р</w:t>
      </w:r>
      <w:r w:rsidRPr="008E6BD7">
        <w:rPr>
          <w:rFonts w:ascii="Times New Roman" w:hAnsi="Times New Roman" w:cs="Times New Roman"/>
          <w:bCs/>
          <w:sz w:val="24"/>
          <w:szCs w:val="20"/>
          <w:lang w:val="ru-RU"/>
        </w:rPr>
        <w:t>уководителя школьного методического объединения естественно-математического цикла</w:t>
      </w:r>
      <w:r w:rsidRPr="008E6BD7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Pr="008E6BD7">
        <w:rPr>
          <w:rFonts w:ascii="Times New Roman" w:hAnsi="Times New Roman" w:cs="Times New Roman"/>
          <w:sz w:val="24"/>
          <w:szCs w:val="20"/>
          <w:lang w:val="ru-RU"/>
        </w:rPr>
        <w:t>Михайленко Е.В.:</w:t>
      </w:r>
    </w:p>
    <w:p w:rsidR="008E6BD7" w:rsidRPr="008E6BD7" w:rsidRDefault="008E6BD7" w:rsidP="008E6BD7">
      <w:pPr>
        <w:pStyle w:val="a8"/>
        <w:numPr>
          <w:ilvl w:val="1"/>
          <w:numId w:val="9"/>
        </w:numPr>
        <w:tabs>
          <w:tab w:val="left" w:pos="-2552"/>
        </w:tabs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eastAsia="Times New Roman" w:hAnsi="Times New Roman"/>
          <w:bCs/>
          <w:sz w:val="24"/>
          <w:szCs w:val="20"/>
          <w:lang w:val="ru-RU"/>
        </w:rPr>
        <w:lastRenderedPageBreak/>
        <w:t>Изучить методические рекомендации по созданию центра «Точка роста» (письмо Министерства просвещения РФ от 25.11.2022г. № ТВ-2610/02).</w:t>
      </w:r>
    </w:p>
    <w:p w:rsidR="008E6BD7" w:rsidRPr="008E6BD7" w:rsidRDefault="008E6BD7" w:rsidP="008E6BD7">
      <w:pPr>
        <w:pStyle w:val="a8"/>
        <w:numPr>
          <w:ilvl w:val="1"/>
          <w:numId w:val="9"/>
        </w:numPr>
        <w:tabs>
          <w:tab w:val="left" w:pos="-2552"/>
        </w:tabs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eastAsia="Times New Roman" w:hAnsi="Times New Roman"/>
          <w:bCs/>
          <w:sz w:val="24"/>
          <w:szCs w:val="20"/>
          <w:lang w:val="ru-RU"/>
        </w:rPr>
        <w:t>Разработать Положение об организации работы центра «Точка роста».</w:t>
      </w:r>
    </w:p>
    <w:p w:rsidR="008E6BD7" w:rsidRPr="008E6BD7" w:rsidRDefault="008E6BD7" w:rsidP="008E6BD7">
      <w:pPr>
        <w:pStyle w:val="a8"/>
        <w:numPr>
          <w:ilvl w:val="1"/>
          <w:numId w:val="9"/>
        </w:numPr>
        <w:tabs>
          <w:tab w:val="left" w:pos="-2552"/>
        </w:tabs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eastAsia="Times New Roman" w:hAnsi="Times New Roman"/>
          <w:bCs/>
          <w:sz w:val="24"/>
          <w:szCs w:val="20"/>
          <w:lang w:val="ru-RU"/>
        </w:rPr>
        <w:t>Разработать и предоставить на утверждение должностные инструкции к каждой должности из числа работников центра «Точка роста».</w:t>
      </w:r>
    </w:p>
    <w:p w:rsidR="008E6BD7" w:rsidRPr="008E6BD7" w:rsidRDefault="008E6BD7" w:rsidP="008E6BD7">
      <w:pPr>
        <w:pStyle w:val="a8"/>
        <w:numPr>
          <w:ilvl w:val="1"/>
          <w:numId w:val="9"/>
        </w:numPr>
        <w:tabs>
          <w:tab w:val="left" w:pos="-2552"/>
        </w:tabs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eastAsia="Times New Roman" w:hAnsi="Times New Roman"/>
          <w:bCs/>
          <w:sz w:val="24"/>
          <w:szCs w:val="20"/>
          <w:lang w:val="ru-RU"/>
        </w:rPr>
        <w:t>Организовать работу по функционированию центра «Точка роста» с 01.09.2024 года.</w:t>
      </w:r>
    </w:p>
    <w:p w:rsidR="008E6BD7" w:rsidRPr="008E6BD7" w:rsidRDefault="008E6BD7" w:rsidP="008E6BD7">
      <w:pPr>
        <w:pStyle w:val="a8"/>
        <w:numPr>
          <w:ilvl w:val="1"/>
          <w:numId w:val="9"/>
        </w:numPr>
        <w:tabs>
          <w:tab w:val="left" w:pos="-2552"/>
        </w:tabs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eastAsia="Times New Roman" w:hAnsi="Times New Roman"/>
          <w:bCs/>
          <w:sz w:val="24"/>
          <w:szCs w:val="20"/>
          <w:lang w:val="ru-RU"/>
        </w:rPr>
        <w:t>Организовать информационное сопровождение создания и функционирования центра «Точка рос</w:t>
      </w:r>
      <w:r>
        <w:rPr>
          <w:rFonts w:ascii="Times New Roman" w:eastAsia="Times New Roman" w:hAnsi="Times New Roman"/>
          <w:bCs/>
          <w:sz w:val="24"/>
          <w:szCs w:val="20"/>
          <w:lang w:val="ru-RU"/>
        </w:rPr>
        <w:t>та» (сайт, стенд, газета и др.).</w:t>
      </w:r>
    </w:p>
    <w:p w:rsidR="008E6BD7" w:rsidRDefault="008E6BD7" w:rsidP="008E6BD7">
      <w:pPr>
        <w:pStyle w:val="a8"/>
        <w:numPr>
          <w:ilvl w:val="0"/>
          <w:numId w:val="11"/>
        </w:numPr>
        <w:tabs>
          <w:tab w:val="left" w:pos="-2552"/>
        </w:tabs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hAnsi="Times New Roman" w:cs="Times New Roman"/>
          <w:sz w:val="24"/>
          <w:szCs w:val="20"/>
          <w:lang w:val="ru-RU"/>
        </w:rPr>
        <w:t xml:space="preserve">Заместителю директора по </w:t>
      </w:r>
      <w:r w:rsidRPr="008E6BD7">
        <w:rPr>
          <w:rFonts w:ascii="Times New Roman" w:hAnsi="Times New Roman" w:cs="Times New Roman"/>
          <w:sz w:val="24"/>
          <w:szCs w:val="20"/>
          <w:lang w:val="ru-RU"/>
        </w:rPr>
        <w:t>административно-хозяйственной части</w:t>
      </w:r>
      <w:r w:rsidRPr="008E6BD7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proofErr w:type="spellStart"/>
      <w:r w:rsidRPr="008E6BD7">
        <w:rPr>
          <w:rFonts w:ascii="Times New Roman" w:hAnsi="Times New Roman" w:cs="Times New Roman"/>
          <w:sz w:val="24"/>
          <w:szCs w:val="20"/>
          <w:lang w:val="ru-RU"/>
        </w:rPr>
        <w:t>Косик</w:t>
      </w:r>
      <w:r w:rsidRPr="008E6BD7">
        <w:rPr>
          <w:rFonts w:ascii="Times New Roman" w:hAnsi="Times New Roman" w:cs="Times New Roman"/>
          <w:sz w:val="24"/>
          <w:szCs w:val="20"/>
          <w:lang w:val="ru-RU"/>
        </w:rPr>
        <w:t>у</w:t>
      </w:r>
      <w:proofErr w:type="spellEnd"/>
      <w:r w:rsidRPr="008E6BD7">
        <w:rPr>
          <w:rFonts w:ascii="Times New Roman" w:hAnsi="Times New Roman" w:cs="Times New Roman"/>
          <w:sz w:val="24"/>
          <w:szCs w:val="20"/>
          <w:lang w:val="ru-RU"/>
        </w:rPr>
        <w:t xml:space="preserve"> В.В. организовать ремонтные работы в помещениях, определенных для функционирования Центра образования «Точка роста» в рамках проекта.</w:t>
      </w:r>
    </w:p>
    <w:p w:rsidR="008E6BD7" w:rsidRPr="008E6BD7" w:rsidRDefault="008E6BD7" w:rsidP="008E6BD7">
      <w:pPr>
        <w:pStyle w:val="a8"/>
        <w:numPr>
          <w:ilvl w:val="0"/>
          <w:numId w:val="11"/>
        </w:numPr>
        <w:tabs>
          <w:tab w:val="left" w:pos="-2552"/>
        </w:tabs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 xml:space="preserve">Создать  рабочую группу </w:t>
      </w:r>
      <w:r w:rsidRPr="008E6BD7">
        <w:rPr>
          <w:rFonts w:ascii="Times New Roman" w:eastAsia="Times New Roman" w:hAnsi="Times New Roman" w:cs="Times New Roman"/>
          <w:color w:val="000000"/>
          <w:sz w:val="24"/>
          <w:szCs w:val="20"/>
        </w:rPr>
        <w:t> </w:t>
      </w:r>
      <w:r w:rsidRPr="008E6BD7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п</w:t>
      </w:r>
      <w:r w:rsidRPr="008E6BD7">
        <w:rPr>
          <w:rFonts w:ascii="Times New Roman" w:hAnsi="Times New Roman" w:cs="Times New Roman"/>
          <w:color w:val="000000"/>
          <w:sz w:val="24"/>
          <w:szCs w:val="20"/>
          <w:lang w:val="ru-RU"/>
        </w:rPr>
        <w:t xml:space="preserve">о разработке локальных актов по реализации проекта  </w:t>
      </w:r>
      <w:r w:rsidRPr="008E6BD7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 xml:space="preserve">«Точка роста» в составе: </w:t>
      </w:r>
    </w:p>
    <w:p w:rsidR="008E6BD7" w:rsidRPr="008E6BD7" w:rsidRDefault="008E6BD7" w:rsidP="008E6BD7">
      <w:pPr>
        <w:pStyle w:val="a8"/>
        <w:tabs>
          <w:tab w:val="left" w:pos="0"/>
        </w:tabs>
        <w:spacing w:before="0" w:beforeAutospacing="0" w:after="0" w:afterAutospacing="0"/>
        <w:ind w:left="0" w:firstLine="1134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hAnsi="Times New Roman" w:cs="Times New Roman"/>
          <w:sz w:val="24"/>
          <w:szCs w:val="20"/>
          <w:lang w:val="ru-RU"/>
        </w:rPr>
        <w:t xml:space="preserve">Швец И.В., заместитель директора по </w:t>
      </w:r>
      <w:r>
        <w:rPr>
          <w:rFonts w:ascii="Times New Roman" w:hAnsi="Times New Roman" w:cs="Times New Roman"/>
          <w:sz w:val="24"/>
          <w:szCs w:val="20"/>
          <w:lang w:val="ru-RU"/>
        </w:rPr>
        <w:t>учебно-воспитательной работе;</w:t>
      </w:r>
    </w:p>
    <w:p w:rsidR="008E6BD7" w:rsidRPr="008E6BD7" w:rsidRDefault="008E6BD7" w:rsidP="008E6BD7">
      <w:pPr>
        <w:pStyle w:val="a8"/>
        <w:tabs>
          <w:tab w:val="left" w:pos="0"/>
        </w:tabs>
        <w:spacing w:before="0" w:beforeAutospacing="0" w:after="0" w:afterAutospacing="0"/>
        <w:ind w:left="0" w:firstLine="1134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hAnsi="Times New Roman" w:cs="Times New Roman"/>
          <w:sz w:val="24"/>
          <w:szCs w:val="20"/>
          <w:lang w:val="ru-RU"/>
        </w:rPr>
        <w:t>Михайленко</w:t>
      </w:r>
      <w:r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Pr="008E6BD7">
        <w:rPr>
          <w:rFonts w:ascii="Times New Roman" w:hAnsi="Times New Roman" w:cs="Times New Roman"/>
          <w:sz w:val="24"/>
          <w:szCs w:val="20"/>
          <w:lang w:val="ru-RU"/>
        </w:rPr>
        <w:t>Е.В., учитель биологии, химии;</w:t>
      </w:r>
    </w:p>
    <w:p w:rsidR="008E6BD7" w:rsidRPr="008E6BD7" w:rsidRDefault="008E6BD7" w:rsidP="008E6BD7">
      <w:pPr>
        <w:pStyle w:val="a8"/>
        <w:tabs>
          <w:tab w:val="left" w:pos="0"/>
        </w:tabs>
        <w:spacing w:before="0" w:beforeAutospacing="0" w:after="0" w:afterAutospacing="0"/>
        <w:ind w:left="0" w:firstLine="1134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hAnsi="Times New Roman" w:cs="Times New Roman"/>
          <w:sz w:val="24"/>
          <w:szCs w:val="20"/>
          <w:lang w:val="ru-RU"/>
        </w:rPr>
        <w:t>Зайцева С.Я.,  учитель физики;</w:t>
      </w:r>
    </w:p>
    <w:p w:rsidR="008E6BD7" w:rsidRPr="008E6BD7" w:rsidRDefault="008E6BD7" w:rsidP="008E6BD7">
      <w:pPr>
        <w:pStyle w:val="a8"/>
        <w:tabs>
          <w:tab w:val="left" w:pos="0"/>
        </w:tabs>
        <w:spacing w:before="0" w:beforeAutospacing="0" w:after="0" w:afterAutospacing="0"/>
        <w:ind w:left="0" w:firstLine="1134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hAnsi="Times New Roman" w:cs="Times New Roman"/>
          <w:sz w:val="24"/>
          <w:szCs w:val="20"/>
          <w:lang w:val="ru-RU"/>
        </w:rPr>
        <w:t>Олейник А.В</w:t>
      </w:r>
      <w:r>
        <w:rPr>
          <w:rFonts w:ascii="Times New Roman" w:hAnsi="Times New Roman" w:cs="Times New Roman"/>
          <w:sz w:val="24"/>
          <w:szCs w:val="20"/>
          <w:lang w:val="ru-RU"/>
        </w:rPr>
        <w:t>.</w:t>
      </w:r>
      <w:r w:rsidRPr="008E6BD7">
        <w:rPr>
          <w:rFonts w:ascii="Times New Roman" w:hAnsi="Times New Roman" w:cs="Times New Roman"/>
          <w:sz w:val="24"/>
          <w:szCs w:val="20"/>
          <w:lang w:val="ru-RU"/>
        </w:rPr>
        <w:t>, учитель информатики;</w:t>
      </w:r>
    </w:p>
    <w:p w:rsidR="008E6BD7" w:rsidRPr="008E6BD7" w:rsidRDefault="008E6BD7" w:rsidP="008E6BD7">
      <w:pPr>
        <w:pStyle w:val="a8"/>
        <w:tabs>
          <w:tab w:val="left" w:pos="0"/>
        </w:tabs>
        <w:spacing w:before="0" w:beforeAutospacing="0" w:after="0" w:afterAutospacing="0"/>
        <w:ind w:left="0" w:firstLine="1134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proofErr w:type="spellStart"/>
      <w:r w:rsidRPr="008E6BD7">
        <w:rPr>
          <w:rFonts w:ascii="Times New Roman" w:hAnsi="Times New Roman" w:cs="Times New Roman"/>
          <w:sz w:val="24"/>
          <w:szCs w:val="20"/>
          <w:lang w:val="ru-RU"/>
        </w:rPr>
        <w:t>Косик</w:t>
      </w:r>
      <w:proofErr w:type="spellEnd"/>
      <w:r w:rsidRPr="008E6BD7">
        <w:rPr>
          <w:rFonts w:ascii="Times New Roman" w:hAnsi="Times New Roman" w:cs="Times New Roman"/>
          <w:sz w:val="24"/>
          <w:szCs w:val="20"/>
          <w:lang w:val="ru-RU"/>
        </w:rPr>
        <w:t xml:space="preserve"> В.В., заместитель директора по </w:t>
      </w:r>
      <w:r>
        <w:rPr>
          <w:rFonts w:ascii="Times New Roman" w:hAnsi="Times New Roman" w:cs="Times New Roman"/>
          <w:sz w:val="24"/>
          <w:szCs w:val="20"/>
          <w:lang w:val="ru-RU"/>
        </w:rPr>
        <w:t>административно-хозяйственной части</w:t>
      </w:r>
      <w:r w:rsidRPr="008E6BD7">
        <w:rPr>
          <w:rFonts w:ascii="Times New Roman" w:hAnsi="Times New Roman" w:cs="Times New Roman"/>
          <w:sz w:val="24"/>
          <w:szCs w:val="20"/>
          <w:lang w:val="ru-RU"/>
        </w:rPr>
        <w:t>.</w:t>
      </w:r>
    </w:p>
    <w:p w:rsidR="008E6BD7" w:rsidRPr="008E6BD7" w:rsidRDefault="008E6BD7" w:rsidP="008E6BD7">
      <w:pPr>
        <w:pStyle w:val="a8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hAnsi="Times New Roman" w:cs="Times New Roman"/>
          <w:sz w:val="24"/>
          <w:szCs w:val="20"/>
          <w:lang w:val="ru-RU"/>
        </w:rPr>
        <w:t xml:space="preserve">Рабочей группе разработать Положение о деятельности </w:t>
      </w:r>
      <w:r w:rsidRPr="008E6BD7">
        <w:rPr>
          <w:rFonts w:ascii="Times New Roman" w:eastAsia="Times New Roman" w:hAnsi="Times New Roman" w:cs="Times New Roman"/>
          <w:color w:val="000000"/>
          <w:sz w:val="24"/>
          <w:szCs w:val="20"/>
          <w:lang w:val="ru-RU"/>
        </w:rPr>
        <w:t>Центра «Точка роста»</w:t>
      </w:r>
      <w:r w:rsidRPr="008E6BD7">
        <w:rPr>
          <w:rFonts w:ascii="Times New Roman" w:hAnsi="Times New Roman" w:cs="Times New Roman"/>
          <w:color w:val="000000"/>
          <w:sz w:val="24"/>
          <w:szCs w:val="20"/>
          <w:lang w:val="ru-RU"/>
        </w:rPr>
        <w:t xml:space="preserve">, проект зонирования МБОУ </w:t>
      </w:r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>«</w:t>
      </w:r>
      <w:proofErr w:type="spellStart"/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>Краснополянская</w:t>
      </w:r>
      <w:proofErr w:type="spellEnd"/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 xml:space="preserve"> СШ им.</w:t>
      </w:r>
      <w:r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 xml:space="preserve"> </w:t>
      </w:r>
      <w:r w:rsidRPr="008E6BD7">
        <w:rPr>
          <w:rFonts w:ascii="Times New Roman" w:hAnsi="Times New Roman" w:cs="Times New Roman"/>
          <w:bCs/>
          <w:color w:val="000000"/>
          <w:sz w:val="24"/>
          <w:szCs w:val="20"/>
          <w:lang w:val="ru-RU"/>
        </w:rPr>
        <w:t>Мещерякова И.Е.».</w:t>
      </w:r>
    </w:p>
    <w:p w:rsidR="008E6BD7" w:rsidRPr="008E6BD7" w:rsidRDefault="008E6BD7" w:rsidP="008E6BD7">
      <w:pPr>
        <w:pStyle w:val="a8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8E6BD7">
        <w:rPr>
          <w:rFonts w:ascii="Times New Roman" w:hAnsi="Times New Roman" w:cs="Times New Roman"/>
          <w:color w:val="000000"/>
          <w:sz w:val="24"/>
          <w:szCs w:val="20"/>
          <w:lang w:val="ru-RU"/>
        </w:rPr>
        <w:t>Контроль исполнения настоящего  приказа оставляю за собой.</w:t>
      </w:r>
    </w:p>
    <w:p w:rsidR="00A87581" w:rsidRDefault="00A87581" w:rsidP="00C203CA">
      <w:pPr>
        <w:spacing w:after="37" w:line="259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1810" w:rsidRDefault="00801810" w:rsidP="00C203CA">
      <w:pPr>
        <w:spacing w:after="37" w:line="259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2442" w:rsidRPr="00A87581" w:rsidRDefault="00C203CA" w:rsidP="006235DA">
      <w:pPr>
        <w:spacing w:after="37" w:line="259" w:lineRule="auto"/>
        <w:ind w:right="-23"/>
        <w:rPr>
          <w:rFonts w:ascii="Times New Roman" w:hAnsi="Times New Roman" w:cs="Times New Roman"/>
          <w:b/>
          <w:lang w:val="ru-RU"/>
        </w:rPr>
      </w:pP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>Директор</w:t>
      </w: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51E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</w:t>
      </w:r>
      <w:r w:rsidR="008E6B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D51E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="006235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D51EC2">
        <w:rPr>
          <w:rFonts w:ascii="Times New Roman" w:hAnsi="Times New Roman" w:cs="Times New Roman"/>
          <w:b/>
          <w:sz w:val="24"/>
          <w:szCs w:val="24"/>
          <w:lang w:val="ru-RU"/>
        </w:rPr>
        <w:t>М.С.</w:t>
      </w:r>
      <w:r w:rsidR="0008019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51E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Чумак </w:t>
      </w:r>
    </w:p>
    <w:p w:rsidR="008E6BD7" w:rsidRDefault="008E6BD7" w:rsidP="008E6BD7">
      <w:pPr>
        <w:pStyle w:val="a6"/>
        <w:rPr>
          <w:rFonts w:ascii="Times New Roman" w:hAnsi="Times New Roman" w:cs="Times New Roman"/>
        </w:rPr>
      </w:pPr>
    </w:p>
    <w:p w:rsidR="008E6BD7" w:rsidRPr="00410A28" w:rsidRDefault="008E6BD7" w:rsidP="008E6BD7">
      <w:pPr>
        <w:pStyle w:val="a6"/>
        <w:rPr>
          <w:rFonts w:ascii="Times New Roman" w:hAnsi="Times New Roman"/>
          <w:sz w:val="24"/>
          <w:szCs w:val="28"/>
        </w:rPr>
      </w:pPr>
      <w:r w:rsidRPr="00410A28">
        <w:rPr>
          <w:rFonts w:ascii="Times New Roman" w:hAnsi="Times New Roman"/>
          <w:sz w:val="24"/>
          <w:szCs w:val="28"/>
        </w:rPr>
        <w:t xml:space="preserve"> С приказом </w:t>
      </w:r>
      <w:proofErr w:type="gramStart"/>
      <w:r w:rsidRPr="00410A28">
        <w:rPr>
          <w:rFonts w:ascii="Times New Roman" w:hAnsi="Times New Roman"/>
          <w:sz w:val="24"/>
          <w:szCs w:val="28"/>
        </w:rPr>
        <w:t>ознакомлен</w:t>
      </w:r>
      <w:r>
        <w:rPr>
          <w:rFonts w:ascii="Times New Roman" w:hAnsi="Times New Roman"/>
          <w:sz w:val="24"/>
          <w:szCs w:val="28"/>
        </w:rPr>
        <w:t>ы</w:t>
      </w:r>
      <w:proofErr w:type="gramEnd"/>
      <w:r w:rsidRPr="00410A28">
        <w:rPr>
          <w:rFonts w:ascii="Times New Roman" w:hAnsi="Times New Roman"/>
          <w:sz w:val="24"/>
          <w:szCs w:val="28"/>
        </w:rPr>
        <w:t xml:space="preserve">: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E6BD7" w:rsidRPr="00410A28" w:rsidTr="008E6BD7">
        <w:trPr>
          <w:trHeight w:val="61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  <w:lang w:eastAsia="en-US"/>
              </w:rPr>
            </w:pPr>
            <w:r w:rsidRPr="00410A28">
              <w:rPr>
                <w:b/>
                <w:color w:val="22272F"/>
                <w:szCs w:val="28"/>
                <w:lang w:eastAsia="en-US"/>
              </w:rPr>
              <w:t>Фамилия, имя, отчество работника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  <w:lang w:eastAsia="en-US"/>
              </w:rPr>
            </w:pPr>
            <w:r w:rsidRPr="00410A28">
              <w:rPr>
                <w:b/>
                <w:color w:val="22272F"/>
                <w:szCs w:val="28"/>
                <w:lang w:eastAsia="en-US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Cs w:val="28"/>
                <w:lang w:eastAsia="en-US"/>
              </w:rPr>
            </w:pPr>
            <w:r w:rsidRPr="00410A28">
              <w:rPr>
                <w:b/>
                <w:color w:val="22272F"/>
                <w:szCs w:val="28"/>
                <w:lang w:eastAsia="en-US"/>
              </w:rPr>
              <w:t>Дата</w:t>
            </w:r>
          </w:p>
        </w:tc>
      </w:tr>
      <w:tr w:rsidR="008E6BD7" w:rsidRPr="00410A28" w:rsidTr="008E6BD7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Зайцева С.Я.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8E6BD7" w:rsidRPr="00410A28" w:rsidTr="008E6BD7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proofErr w:type="spellStart"/>
            <w:r>
              <w:rPr>
                <w:color w:val="22272F"/>
                <w:szCs w:val="28"/>
                <w:lang w:eastAsia="en-US"/>
              </w:rPr>
              <w:t>Косик</w:t>
            </w:r>
            <w:proofErr w:type="spellEnd"/>
            <w:r>
              <w:rPr>
                <w:color w:val="22272F"/>
                <w:szCs w:val="28"/>
                <w:lang w:eastAsia="en-US"/>
              </w:rPr>
              <w:t xml:space="preserve"> В.В.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8E6BD7" w:rsidRPr="00410A28" w:rsidTr="008E6BD7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Михайленко Е.В.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8E6BD7" w:rsidRPr="00410A28" w:rsidTr="008E6BD7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Олейник А.В.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  <w:tr w:rsidR="008E6BD7" w:rsidRPr="00410A28" w:rsidTr="008E6BD7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  <w:r>
              <w:rPr>
                <w:color w:val="22272F"/>
                <w:szCs w:val="28"/>
                <w:lang w:eastAsia="en-US"/>
              </w:rPr>
              <w:t>Швец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D7" w:rsidRPr="00410A28" w:rsidRDefault="008E6BD7" w:rsidP="008E6BD7">
            <w:pPr>
              <w:pStyle w:val="s1"/>
              <w:spacing w:before="0" w:beforeAutospacing="0" w:after="0" w:afterAutospacing="0"/>
              <w:jc w:val="both"/>
              <w:rPr>
                <w:color w:val="22272F"/>
                <w:szCs w:val="28"/>
                <w:lang w:eastAsia="en-US"/>
              </w:rPr>
            </w:pPr>
          </w:p>
        </w:tc>
      </w:tr>
    </w:tbl>
    <w:p w:rsidR="00D51EC2" w:rsidRDefault="008E6BD7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textWrapping" w:clear="all"/>
      </w:r>
    </w:p>
    <w:p w:rsidR="008E6BD7" w:rsidRDefault="008E6BD7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8E6BD7" w:rsidRDefault="008E6BD7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8E6BD7" w:rsidRDefault="008E6BD7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8E6BD7" w:rsidRDefault="008E6BD7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8E6BD7" w:rsidRDefault="008E6BD7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8E6BD7" w:rsidRDefault="008E6BD7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8E6BD7" w:rsidRDefault="008E6BD7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sectPr w:rsidR="008E6BD7" w:rsidSect="00801810">
      <w:headerReference w:type="default" r:id="rId9"/>
      <w:pgSz w:w="11907" w:h="16839"/>
      <w:pgMar w:top="709" w:right="992" w:bottom="426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E2" w:rsidRDefault="00E655E2" w:rsidP="00801810">
      <w:pPr>
        <w:spacing w:before="0" w:after="0"/>
      </w:pPr>
      <w:r>
        <w:separator/>
      </w:r>
    </w:p>
  </w:endnote>
  <w:endnote w:type="continuationSeparator" w:id="0">
    <w:p w:rsidR="00E655E2" w:rsidRDefault="00E655E2" w:rsidP="008018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E2" w:rsidRDefault="00E655E2" w:rsidP="00801810">
      <w:pPr>
        <w:spacing w:before="0" w:after="0"/>
      </w:pPr>
      <w:r>
        <w:separator/>
      </w:r>
    </w:p>
  </w:footnote>
  <w:footnote w:type="continuationSeparator" w:id="0">
    <w:p w:rsidR="00E655E2" w:rsidRDefault="00E655E2" w:rsidP="008018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2787033"/>
      <w:docPartObj>
        <w:docPartGallery w:val="Page Numbers (Top of Page)"/>
        <w:docPartUnique/>
      </w:docPartObj>
    </w:sdtPr>
    <w:sdtEndPr/>
    <w:sdtContent>
      <w:p w:rsidR="00801810" w:rsidRDefault="008018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BD7" w:rsidRPr="008E6BD7">
          <w:rPr>
            <w:noProof/>
            <w:lang w:val="ru-RU"/>
          </w:rPr>
          <w:t>2</w:t>
        </w:r>
        <w:r>
          <w:fldChar w:fldCharType="end"/>
        </w:r>
      </w:p>
    </w:sdtContent>
  </w:sdt>
  <w:p w:rsidR="00801810" w:rsidRDefault="0080181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91E"/>
    <w:multiLevelType w:val="multilevel"/>
    <w:tmpl w:val="88689C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1B6683"/>
    <w:multiLevelType w:val="hybridMultilevel"/>
    <w:tmpl w:val="F6ACD29A"/>
    <w:lvl w:ilvl="0" w:tplc="FFDA101E">
      <w:start w:val="1"/>
      <w:numFmt w:val="bullet"/>
      <w:lvlText w:val="-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80833C">
      <w:start w:val="1"/>
      <w:numFmt w:val="bullet"/>
      <w:lvlText w:val="o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6CBDBC">
      <w:start w:val="1"/>
      <w:numFmt w:val="bullet"/>
      <w:lvlText w:val="▪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B0AC9E">
      <w:start w:val="1"/>
      <w:numFmt w:val="bullet"/>
      <w:lvlText w:val="•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10D184">
      <w:start w:val="1"/>
      <w:numFmt w:val="bullet"/>
      <w:lvlText w:val="o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2A82EE">
      <w:start w:val="1"/>
      <w:numFmt w:val="bullet"/>
      <w:lvlText w:val="▪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D069B4">
      <w:start w:val="1"/>
      <w:numFmt w:val="bullet"/>
      <w:lvlText w:val="•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6E7BEE">
      <w:start w:val="1"/>
      <w:numFmt w:val="bullet"/>
      <w:lvlText w:val="o"/>
      <w:lvlJc w:val="left"/>
      <w:pPr>
        <w:ind w:left="6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0838E8">
      <w:start w:val="1"/>
      <w:numFmt w:val="bullet"/>
      <w:lvlText w:val="▪"/>
      <w:lvlJc w:val="left"/>
      <w:pPr>
        <w:ind w:left="7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34039B"/>
    <w:multiLevelType w:val="multilevel"/>
    <w:tmpl w:val="91F87370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9347039"/>
    <w:multiLevelType w:val="multilevel"/>
    <w:tmpl w:val="2368BD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F84159C"/>
    <w:multiLevelType w:val="hybridMultilevel"/>
    <w:tmpl w:val="52F4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102A6"/>
    <w:multiLevelType w:val="multilevel"/>
    <w:tmpl w:val="81AE7D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66B5BED"/>
    <w:multiLevelType w:val="hybridMultilevel"/>
    <w:tmpl w:val="8A14CA88"/>
    <w:lvl w:ilvl="0" w:tplc="EB606F84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4CA80D16"/>
    <w:multiLevelType w:val="hybridMultilevel"/>
    <w:tmpl w:val="D248C33A"/>
    <w:lvl w:ilvl="0" w:tplc="0E8670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71C41"/>
    <w:multiLevelType w:val="hybridMultilevel"/>
    <w:tmpl w:val="24AAE6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77866"/>
    <w:multiLevelType w:val="multilevel"/>
    <w:tmpl w:val="2F74D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A670C2A"/>
    <w:multiLevelType w:val="hybridMultilevel"/>
    <w:tmpl w:val="60D2D97C"/>
    <w:lvl w:ilvl="0" w:tplc="FD845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E4"/>
    <w:rsid w:val="00080197"/>
    <w:rsid w:val="000F69DC"/>
    <w:rsid w:val="001C335E"/>
    <w:rsid w:val="00203740"/>
    <w:rsid w:val="002337C8"/>
    <w:rsid w:val="00262C32"/>
    <w:rsid w:val="002839E9"/>
    <w:rsid w:val="002F0F15"/>
    <w:rsid w:val="003025B8"/>
    <w:rsid w:val="003605E4"/>
    <w:rsid w:val="003B2F2C"/>
    <w:rsid w:val="00404A92"/>
    <w:rsid w:val="00421C49"/>
    <w:rsid w:val="004A14C6"/>
    <w:rsid w:val="004C412D"/>
    <w:rsid w:val="005B2442"/>
    <w:rsid w:val="006235DA"/>
    <w:rsid w:val="006F0309"/>
    <w:rsid w:val="00771603"/>
    <w:rsid w:val="0077288D"/>
    <w:rsid w:val="007B2A13"/>
    <w:rsid w:val="007C2A94"/>
    <w:rsid w:val="00801810"/>
    <w:rsid w:val="008D3CD6"/>
    <w:rsid w:val="008E6BD7"/>
    <w:rsid w:val="008F5465"/>
    <w:rsid w:val="009033E1"/>
    <w:rsid w:val="00933BD4"/>
    <w:rsid w:val="009B76C3"/>
    <w:rsid w:val="00A87581"/>
    <w:rsid w:val="00AC7134"/>
    <w:rsid w:val="00AD2369"/>
    <w:rsid w:val="00C203CA"/>
    <w:rsid w:val="00C41FAA"/>
    <w:rsid w:val="00C6747D"/>
    <w:rsid w:val="00CC7132"/>
    <w:rsid w:val="00CD3C29"/>
    <w:rsid w:val="00CF7247"/>
    <w:rsid w:val="00D51EC2"/>
    <w:rsid w:val="00DD1B49"/>
    <w:rsid w:val="00DD2BEE"/>
    <w:rsid w:val="00E655E2"/>
    <w:rsid w:val="00EA490B"/>
    <w:rsid w:val="00FD096A"/>
    <w:rsid w:val="00FE6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97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5B244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F0309"/>
    <w:rPr>
      <w:rFonts w:cs="Times New Roman"/>
      <w:color w:val="0000FF"/>
      <w:u w:val="single"/>
    </w:rPr>
  </w:style>
  <w:style w:type="character" w:customStyle="1" w:styleId="a5">
    <w:name w:val="Без интервала Знак"/>
    <w:aliases w:val="основа Знак,No Spacing Знак"/>
    <w:link w:val="a6"/>
    <w:uiPriority w:val="1"/>
    <w:locked/>
    <w:rsid w:val="006F0309"/>
  </w:style>
  <w:style w:type="paragraph" w:styleId="a6">
    <w:name w:val="No Spacing"/>
    <w:aliases w:val="основа,No Spacing"/>
    <w:link w:val="a5"/>
    <w:uiPriority w:val="1"/>
    <w:qFormat/>
    <w:rsid w:val="006F0309"/>
    <w:pPr>
      <w:spacing w:after="0" w:line="240" w:lineRule="auto"/>
    </w:pPr>
  </w:style>
  <w:style w:type="paragraph" w:styleId="a7">
    <w:name w:val="Normal (Web)"/>
    <w:basedOn w:val="a"/>
    <w:rsid w:val="006F03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6F0309"/>
    <w:pPr>
      <w:ind w:left="720"/>
      <w:contextualSpacing/>
    </w:pPr>
  </w:style>
  <w:style w:type="paragraph" w:customStyle="1" w:styleId="11">
    <w:name w:val="Без интервала1"/>
    <w:rsid w:val="006F03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locked/>
    <w:rsid w:val="006F0309"/>
    <w:rPr>
      <w:lang w:val="en-US"/>
    </w:rPr>
  </w:style>
  <w:style w:type="character" w:customStyle="1" w:styleId="10">
    <w:name w:val="Заголовок 1 Знак"/>
    <w:basedOn w:val="a0"/>
    <w:link w:val="1"/>
    <w:uiPriority w:val="1"/>
    <w:rsid w:val="005B2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8758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7581"/>
    <w:rPr>
      <w:rFonts w:ascii="Tahoma" w:hAnsi="Tahoma" w:cs="Tahoma"/>
      <w:sz w:val="16"/>
      <w:szCs w:val="16"/>
      <w:lang w:val="en-US"/>
    </w:rPr>
  </w:style>
  <w:style w:type="paragraph" w:styleId="ac">
    <w:name w:val="header"/>
    <w:basedOn w:val="a"/>
    <w:link w:val="ad"/>
    <w:uiPriority w:val="99"/>
    <w:unhideWhenUsed/>
    <w:rsid w:val="00801810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801810"/>
    <w:rPr>
      <w:lang w:val="en-US"/>
    </w:rPr>
  </w:style>
  <w:style w:type="paragraph" w:styleId="ae">
    <w:name w:val="footer"/>
    <w:basedOn w:val="a"/>
    <w:link w:val="af"/>
    <w:uiPriority w:val="99"/>
    <w:unhideWhenUsed/>
    <w:rsid w:val="00801810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801810"/>
    <w:rPr>
      <w:lang w:val="en-US"/>
    </w:rPr>
  </w:style>
  <w:style w:type="paragraph" w:customStyle="1" w:styleId="s1">
    <w:name w:val="s_1"/>
    <w:basedOn w:val="a"/>
    <w:rsid w:val="008E6BD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97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5B244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F0309"/>
    <w:rPr>
      <w:rFonts w:cs="Times New Roman"/>
      <w:color w:val="0000FF"/>
      <w:u w:val="single"/>
    </w:rPr>
  </w:style>
  <w:style w:type="character" w:customStyle="1" w:styleId="a5">
    <w:name w:val="Без интервала Знак"/>
    <w:aliases w:val="основа Знак,No Spacing Знак"/>
    <w:link w:val="a6"/>
    <w:uiPriority w:val="1"/>
    <w:locked/>
    <w:rsid w:val="006F0309"/>
  </w:style>
  <w:style w:type="paragraph" w:styleId="a6">
    <w:name w:val="No Spacing"/>
    <w:aliases w:val="основа,No Spacing"/>
    <w:link w:val="a5"/>
    <w:uiPriority w:val="1"/>
    <w:qFormat/>
    <w:rsid w:val="006F0309"/>
    <w:pPr>
      <w:spacing w:after="0" w:line="240" w:lineRule="auto"/>
    </w:pPr>
  </w:style>
  <w:style w:type="paragraph" w:styleId="a7">
    <w:name w:val="Normal (Web)"/>
    <w:basedOn w:val="a"/>
    <w:rsid w:val="006F03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6F0309"/>
    <w:pPr>
      <w:ind w:left="720"/>
      <w:contextualSpacing/>
    </w:pPr>
  </w:style>
  <w:style w:type="paragraph" w:customStyle="1" w:styleId="11">
    <w:name w:val="Без интервала1"/>
    <w:rsid w:val="006F03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locked/>
    <w:rsid w:val="006F0309"/>
    <w:rPr>
      <w:lang w:val="en-US"/>
    </w:rPr>
  </w:style>
  <w:style w:type="character" w:customStyle="1" w:styleId="10">
    <w:name w:val="Заголовок 1 Знак"/>
    <w:basedOn w:val="a0"/>
    <w:link w:val="1"/>
    <w:uiPriority w:val="1"/>
    <w:rsid w:val="005B2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8758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7581"/>
    <w:rPr>
      <w:rFonts w:ascii="Tahoma" w:hAnsi="Tahoma" w:cs="Tahoma"/>
      <w:sz w:val="16"/>
      <w:szCs w:val="16"/>
      <w:lang w:val="en-US"/>
    </w:rPr>
  </w:style>
  <w:style w:type="paragraph" w:styleId="ac">
    <w:name w:val="header"/>
    <w:basedOn w:val="a"/>
    <w:link w:val="ad"/>
    <w:uiPriority w:val="99"/>
    <w:unhideWhenUsed/>
    <w:rsid w:val="00801810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801810"/>
    <w:rPr>
      <w:lang w:val="en-US"/>
    </w:rPr>
  </w:style>
  <w:style w:type="paragraph" w:styleId="ae">
    <w:name w:val="footer"/>
    <w:basedOn w:val="a"/>
    <w:link w:val="af"/>
    <w:uiPriority w:val="99"/>
    <w:unhideWhenUsed/>
    <w:rsid w:val="00801810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801810"/>
    <w:rPr>
      <w:lang w:val="en-US"/>
    </w:rPr>
  </w:style>
  <w:style w:type="paragraph" w:customStyle="1" w:styleId="s1">
    <w:name w:val="s_1"/>
    <w:basedOn w:val="a"/>
    <w:rsid w:val="008E6BD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DE0651632745C794984F1C62A39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CB729-7561-4E38-BE24-9E1711CA9AFB}"/>
      </w:docPartPr>
      <w:docPartBody>
        <w:p w:rsidR="00C8657B" w:rsidRDefault="00056AB9" w:rsidP="00056AB9">
          <w:pPr>
            <w:pStyle w:val="12DE0651632745C794984F1C62A398AD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90161095984AA49257E95DC05D5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D92DC-A643-4139-B60F-65F9B47CBACB}"/>
      </w:docPartPr>
      <w:docPartBody>
        <w:p w:rsidR="00C8657B" w:rsidRDefault="00056AB9" w:rsidP="00056AB9">
          <w:pPr>
            <w:pStyle w:val="C990161095984AA49257E95DC05D56E6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1F7BB25FBFCF4C7FB692DE69DEBFE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BF3E9-733F-48E0-A519-7F12E0ECA2AB}"/>
      </w:docPartPr>
      <w:docPartBody>
        <w:p w:rsidR="00C8657B" w:rsidRDefault="00056AB9" w:rsidP="00056AB9">
          <w:pPr>
            <w:pStyle w:val="1F7BB25FBFCF4C7FB692DE69DEBFE563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CE281271FF8944CFBDDFEEBC056AD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02C77-FA0A-4C48-9DB6-07233C944220}"/>
      </w:docPartPr>
      <w:docPartBody>
        <w:p w:rsidR="00C8657B" w:rsidRDefault="00056AB9" w:rsidP="00056AB9">
          <w:pPr>
            <w:pStyle w:val="CE281271FF8944CFBDDFEEBC056AD37B"/>
          </w:pPr>
          <w:r w:rsidRPr="009D6DE9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BCFDD5788DA42B3A4816894A216E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9526C-F286-454A-BD1E-71415E89F627}"/>
      </w:docPartPr>
      <w:docPartBody>
        <w:p w:rsidR="00C8657B" w:rsidRDefault="00056AB9" w:rsidP="00056AB9">
          <w:pPr>
            <w:pStyle w:val="FBCFDD5788DA42B3A4816894A216E106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9"/>
    <w:rsid w:val="00056AB9"/>
    <w:rsid w:val="00341442"/>
    <w:rsid w:val="00A25DF6"/>
    <w:rsid w:val="00C8657B"/>
    <w:rsid w:val="00E2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6AB9"/>
    <w:rPr>
      <w:color w:val="666666"/>
    </w:rPr>
  </w:style>
  <w:style w:type="paragraph" w:customStyle="1" w:styleId="12DE0651632745C794984F1C62A398AD">
    <w:name w:val="12DE0651632745C794984F1C62A398AD"/>
    <w:rsid w:val="00056AB9"/>
  </w:style>
  <w:style w:type="paragraph" w:customStyle="1" w:styleId="C990161095984AA49257E95DC05D56E6">
    <w:name w:val="C990161095984AA49257E95DC05D56E6"/>
    <w:rsid w:val="00056AB9"/>
  </w:style>
  <w:style w:type="paragraph" w:customStyle="1" w:styleId="1F7BB25FBFCF4C7FB692DE69DEBFE563">
    <w:name w:val="1F7BB25FBFCF4C7FB692DE69DEBFE563"/>
    <w:rsid w:val="00056AB9"/>
  </w:style>
  <w:style w:type="paragraph" w:customStyle="1" w:styleId="CE281271FF8944CFBDDFEEBC056AD37B">
    <w:name w:val="CE281271FF8944CFBDDFEEBC056AD37B"/>
    <w:rsid w:val="00056AB9"/>
  </w:style>
  <w:style w:type="paragraph" w:customStyle="1" w:styleId="FBCFDD5788DA42B3A4816894A216E106">
    <w:name w:val="FBCFDD5788DA42B3A4816894A216E106"/>
    <w:rsid w:val="00056A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6AB9"/>
    <w:rPr>
      <w:color w:val="666666"/>
    </w:rPr>
  </w:style>
  <w:style w:type="paragraph" w:customStyle="1" w:styleId="12DE0651632745C794984F1C62A398AD">
    <w:name w:val="12DE0651632745C794984F1C62A398AD"/>
    <w:rsid w:val="00056AB9"/>
  </w:style>
  <w:style w:type="paragraph" w:customStyle="1" w:styleId="C990161095984AA49257E95DC05D56E6">
    <w:name w:val="C990161095984AA49257E95DC05D56E6"/>
    <w:rsid w:val="00056AB9"/>
  </w:style>
  <w:style w:type="paragraph" w:customStyle="1" w:styleId="1F7BB25FBFCF4C7FB692DE69DEBFE563">
    <w:name w:val="1F7BB25FBFCF4C7FB692DE69DEBFE563"/>
    <w:rsid w:val="00056AB9"/>
  </w:style>
  <w:style w:type="paragraph" w:customStyle="1" w:styleId="CE281271FF8944CFBDDFEEBC056AD37B">
    <w:name w:val="CE281271FF8944CFBDDFEEBC056AD37B"/>
    <w:rsid w:val="00056AB9"/>
  </w:style>
  <w:style w:type="paragraph" w:customStyle="1" w:styleId="FBCFDD5788DA42B3A4816894A216E106">
    <w:name w:val="FBCFDD5788DA42B3A4816894A216E106"/>
    <w:rsid w:val="00056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0113-CB7B-40CD-9D8A-511CCB05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Секретарь</cp:lastModifiedBy>
  <cp:revision>7</cp:revision>
  <cp:lastPrinted>2024-04-02T06:11:00Z</cp:lastPrinted>
  <dcterms:created xsi:type="dcterms:W3CDTF">2024-03-29T06:35:00Z</dcterms:created>
  <dcterms:modified xsi:type="dcterms:W3CDTF">2024-04-02T06:12:00Z</dcterms:modified>
</cp:coreProperties>
</file>