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F9C9A" w14:textId="77777777" w:rsidR="004305FC" w:rsidRPr="00BA3AF6" w:rsidRDefault="004305FC" w:rsidP="001B4DAA">
      <w:pPr>
        <w:spacing w:before="240"/>
        <w:jc w:val="center"/>
        <w:rPr>
          <w:b/>
        </w:rPr>
      </w:pPr>
      <w:r w:rsidRPr="00BA3AF6">
        <w:rPr>
          <w:b/>
        </w:rPr>
        <w:t xml:space="preserve">МУНИЦИПАЛЬНОЕ БЮДЖЕТНОЕ </w:t>
      </w:r>
      <w:r w:rsidR="00C33FD1">
        <w:rPr>
          <w:b/>
        </w:rPr>
        <w:t>ОБЩЕ</w:t>
      </w:r>
      <w:r w:rsidRPr="00BA3AF6">
        <w:rPr>
          <w:b/>
        </w:rPr>
        <w:t>ОБРАЗОВАТЕЛЬНОЕ УЧРЕЖДЕНИЕ</w:t>
      </w:r>
    </w:p>
    <w:p w14:paraId="3887B3B6" w14:textId="77777777" w:rsidR="004305FC" w:rsidRPr="00BA3AF6" w:rsidRDefault="004305FC" w:rsidP="001B4DAA">
      <w:pPr>
        <w:jc w:val="center"/>
        <w:rPr>
          <w:b/>
        </w:rPr>
      </w:pPr>
    </w:p>
    <w:p w14:paraId="490618F2" w14:textId="77777777" w:rsidR="004305FC" w:rsidRPr="00BA3AF6" w:rsidRDefault="00C33FD1" w:rsidP="001B4DAA">
      <w:pPr>
        <w:jc w:val="center"/>
        <w:rPr>
          <w:b/>
        </w:rPr>
      </w:pPr>
      <w:r>
        <w:rPr>
          <w:b/>
        </w:rPr>
        <w:t>«КРАСНОПОЛЯНСКАЯ СРЕДНЯЯ ШКОЛА ИМЕНИ МЕЩЕРЯКОВА ИВАНА ЕГОРОВИЧА</w:t>
      </w:r>
      <w:r w:rsidR="004305FC" w:rsidRPr="00BA3AF6">
        <w:rPr>
          <w:b/>
        </w:rPr>
        <w:t>»</w:t>
      </w:r>
    </w:p>
    <w:p w14:paraId="09F7CEDD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ЧЕРНОМОРСКОГО РАЙОНА РЕСПУБЛИКИ КРЫМ</w:t>
      </w:r>
    </w:p>
    <w:p w14:paraId="02C7AAB0" w14:textId="77777777" w:rsidR="004305FC" w:rsidRPr="00BA3AF6" w:rsidRDefault="004305FC" w:rsidP="001B4DAA">
      <w:pPr>
        <w:jc w:val="both"/>
      </w:pPr>
    </w:p>
    <w:p w14:paraId="40EBD078" w14:textId="77777777" w:rsidR="004305FC" w:rsidRPr="00BA3AF6" w:rsidRDefault="004305FC" w:rsidP="001B4DAA">
      <w:pPr>
        <w:ind w:firstLine="709"/>
        <w:jc w:val="both"/>
      </w:pPr>
    </w:p>
    <w:tbl>
      <w:tblPr>
        <w:tblpPr w:leftFromText="180" w:rightFromText="180" w:bottomFromText="160" w:vertAnchor="text" w:horzAnchor="page" w:tblpX="665" w:tblpY="411"/>
        <w:tblW w:w="11023" w:type="dxa"/>
        <w:tblLook w:val="04A0" w:firstRow="1" w:lastRow="0" w:firstColumn="1" w:lastColumn="0" w:noHBand="0" w:noVBand="1"/>
      </w:tblPr>
      <w:tblGrid>
        <w:gridCol w:w="3510"/>
        <w:gridCol w:w="3544"/>
        <w:gridCol w:w="3969"/>
      </w:tblGrid>
      <w:tr w:rsidR="00DC48A5" w:rsidRPr="00DC48A5" w14:paraId="610AEFEA" w14:textId="77777777" w:rsidTr="00145A24">
        <w:tc>
          <w:tcPr>
            <w:tcW w:w="3510" w:type="dxa"/>
          </w:tcPr>
          <w:p w14:paraId="274A039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РАССМОТРЕНО</w:t>
            </w:r>
          </w:p>
          <w:p w14:paraId="3620EEC2" w14:textId="0E129878" w:rsidR="00145A24" w:rsidRPr="00DC48A5" w:rsidRDefault="007C349F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>кольны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М</w:t>
            </w:r>
            <w:r w:rsidR="00C93EDA">
              <w:rPr>
                <w:color w:val="000000" w:themeColor="text1"/>
                <w:sz w:val="24"/>
                <w:szCs w:val="24"/>
              </w:rPr>
              <w:t>С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C428A68" w14:textId="031947DA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48A5">
              <w:rPr>
                <w:color w:val="000000" w:themeColor="text1"/>
                <w:sz w:val="24"/>
                <w:szCs w:val="24"/>
              </w:rPr>
              <w:t xml:space="preserve">Руководитель </w:t>
            </w:r>
            <w:r w:rsidR="00C93EDA">
              <w:rPr>
                <w:color w:val="000000" w:themeColor="text1"/>
                <w:sz w:val="24"/>
                <w:szCs w:val="24"/>
              </w:rPr>
              <w:t xml:space="preserve"> И.В.</w:t>
            </w:r>
            <w:proofErr w:type="gramEnd"/>
            <w:r w:rsidR="00C93EDA">
              <w:rPr>
                <w:color w:val="000000" w:themeColor="text1"/>
                <w:sz w:val="24"/>
                <w:szCs w:val="24"/>
              </w:rPr>
              <w:t xml:space="preserve"> Швец</w:t>
            </w: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B932CD3" w14:textId="0EA49DB3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___________ </w:t>
            </w:r>
          </w:p>
          <w:p w14:paraId="282B6475" w14:textId="2F196956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протокол от «__</w:t>
            </w:r>
            <w:proofErr w:type="gramStart"/>
            <w:r w:rsidRPr="00DC48A5">
              <w:rPr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DC48A5">
              <w:rPr>
                <w:color w:val="000000" w:themeColor="text1"/>
                <w:sz w:val="24"/>
                <w:szCs w:val="24"/>
              </w:rPr>
              <w:t>__________                      2025 г. №____</w:t>
            </w:r>
          </w:p>
          <w:p w14:paraId="23B9B320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198534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C17E6A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3D835" w14:textId="77777777" w:rsidR="00145A24" w:rsidRPr="00DC48A5" w:rsidRDefault="00145A24" w:rsidP="00C93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A7A18FB" w14:textId="477210C2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УТВЕРЖД</w:t>
            </w:r>
            <w:r w:rsidR="007C349F">
              <w:rPr>
                <w:color w:val="000000" w:themeColor="text1"/>
                <w:sz w:val="24"/>
                <w:szCs w:val="24"/>
              </w:rPr>
              <w:t>АЮ</w:t>
            </w:r>
          </w:p>
          <w:p w14:paraId="691D4A12" w14:textId="6E673BDE" w:rsidR="00145A24" w:rsidRPr="00DC48A5" w:rsidRDefault="00145A24" w:rsidP="00AF4E88">
            <w:pPr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Директор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48A5">
              <w:rPr>
                <w:color w:val="000000" w:themeColor="text1"/>
                <w:sz w:val="24"/>
                <w:szCs w:val="24"/>
              </w:rPr>
              <w:t>школы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AF7C2B" w14:textId="0970962F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C48A5">
              <w:rPr>
                <w:color w:val="000000" w:themeColor="text1"/>
                <w:sz w:val="24"/>
                <w:szCs w:val="24"/>
              </w:rPr>
              <w:t>Краснополянская</w:t>
            </w:r>
            <w:proofErr w:type="spellEnd"/>
            <w:r w:rsidRPr="00DC48A5">
              <w:rPr>
                <w:color w:val="000000" w:themeColor="text1"/>
                <w:sz w:val="24"/>
                <w:szCs w:val="24"/>
              </w:rPr>
              <w:t xml:space="preserve"> СШ им. Мещерякова И.Е.»</w:t>
            </w:r>
            <w:r w:rsidRPr="00DC48A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62F7DD6" w14:textId="77777777" w:rsidR="00145A24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«___» _________2025 г.</w:t>
            </w:r>
          </w:p>
          <w:p w14:paraId="1E3B391E" w14:textId="06FB4B98" w:rsidR="007C349F" w:rsidRPr="00DC48A5" w:rsidRDefault="007C349F" w:rsidP="00145A2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_______</w:t>
            </w:r>
            <w:proofErr w:type="spellStart"/>
            <w:r w:rsidRPr="00DC48A5">
              <w:rPr>
                <w:color w:val="000000" w:themeColor="text1"/>
                <w:sz w:val="24"/>
                <w:szCs w:val="24"/>
              </w:rPr>
              <w:t>М.С.Чумак</w:t>
            </w:r>
            <w:proofErr w:type="spellEnd"/>
          </w:p>
        </w:tc>
      </w:tr>
    </w:tbl>
    <w:p w14:paraId="31A95DB8" w14:textId="77777777" w:rsidR="004305FC" w:rsidRPr="00BA3AF6" w:rsidRDefault="004305FC" w:rsidP="001B4DAA">
      <w:pPr>
        <w:ind w:firstLine="709"/>
        <w:jc w:val="both"/>
      </w:pPr>
    </w:p>
    <w:p w14:paraId="720C12D7" w14:textId="77777777" w:rsidR="0092060D" w:rsidRPr="00BA3AF6" w:rsidRDefault="004305FC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 xml:space="preserve">Дополнительная общеобразовательная </w:t>
      </w:r>
    </w:p>
    <w:p w14:paraId="543BA8AF" w14:textId="77777777" w:rsidR="004305FC" w:rsidRPr="00BA3AF6" w:rsidRDefault="0092060D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>общеразвивающая программа</w:t>
      </w:r>
    </w:p>
    <w:p w14:paraId="0FC3259B" w14:textId="78DB63C9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«</w:t>
      </w:r>
      <w:r w:rsidR="00145A24">
        <w:rPr>
          <w:b/>
        </w:rPr>
        <w:t>Родное слово</w:t>
      </w:r>
      <w:r w:rsidRPr="00BA3AF6">
        <w:rPr>
          <w:b/>
        </w:rPr>
        <w:t>»</w:t>
      </w:r>
    </w:p>
    <w:p w14:paraId="4C867197" w14:textId="77777777" w:rsidR="004305FC" w:rsidRPr="00BA3AF6" w:rsidRDefault="004305FC" w:rsidP="001B4DAA">
      <w:pPr>
        <w:ind w:firstLine="709"/>
        <w:jc w:val="center"/>
      </w:pPr>
    </w:p>
    <w:p w14:paraId="5CC0963B" w14:textId="77777777" w:rsidR="004305FC" w:rsidRPr="00BA3AF6" w:rsidRDefault="004305FC" w:rsidP="001B4DAA">
      <w:pPr>
        <w:ind w:firstLine="709"/>
        <w:jc w:val="center"/>
      </w:pPr>
    </w:p>
    <w:p w14:paraId="6350303F" w14:textId="1093B3B5" w:rsidR="004305FC" w:rsidRPr="00BA3AF6" w:rsidRDefault="004305FC" w:rsidP="000F7544">
      <w:pPr>
        <w:ind w:firstLine="4111"/>
        <w:jc w:val="both"/>
      </w:pPr>
      <w:r w:rsidRPr="00BA3AF6">
        <w:t xml:space="preserve">Направленность: </w:t>
      </w:r>
      <w:r w:rsidR="00145A24">
        <w:t>социально-гуманитарная</w:t>
      </w:r>
    </w:p>
    <w:p w14:paraId="1657C06C" w14:textId="11E14EDC" w:rsidR="004305FC" w:rsidRPr="00BA3AF6" w:rsidRDefault="004305FC" w:rsidP="000F7544">
      <w:pPr>
        <w:ind w:firstLine="4111"/>
        <w:jc w:val="both"/>
      </w:pPr>
      <w:r w:rsidRPr="00BA3AF6">
        <w:t xml:space="preserve">Возраст обучающихся: </w:t>
      </w:r>
      <w:r w:rsidR="00A31BAB">
        <w:t>7</w:t>
      </w:r>
      <w:r w:rsidR="00145A24">
        <w:t xml:space="preserve">– </w:t>
      </w:r>
      <w:r w:rsidR="00DC48A5">
        <w:t>1</w:t>
      </w:r>
      <w:r w:rsidR="00A31BAB">
        <w:t>0</w:t>
      </w:r>
      <w:r w:rsidR="00145A24">
        <w:t xml:space="preserve"> лет</w:t>
      </w:r>
    </w:p>
    <w:p w14:paraId="3F7DB96A" w14:textId="27F03601" w:rsidR="004305FC" w:rsidRPr="00511D7E" w:rsidRDefault="004305FC" w:rsidP="000F7544">
      <w:pPr>
        <w:ind w:firstLine="4111"/>
        <w:jc w:val="both"/>
      </w:pPr>
      <w:r w:rsidRPr="00BA3AF6">
        <w:t>Срок реализации программы: 1 год</w:t>
      </w:r>
      <w:r w:rsidR="00742EDF" w:rsidRPr="00BA3AF6">
        <w:t xml:space="preserve">, </w:t>
      </w:r>
      <w:r w:rsidR="00145A24">
        <w:t>34</w:t>
      </w:r>
      <w:r w:rsidR="00742EDF" w:rsidRPr="00BA3AF6">
        <w:t xml:space="preserve"> часа</w:t>
      </w:r>
    </w:p>
    <w:p w14:paraId="553EEA9A" w14:textId="05FC7282" w:rsidR="004305FC" w:rsidRPr="00145A24" w:rsidRDefault="004305FC" w:rsidP="000F7544">
      <w:pPr>
        <w:ind w:firstLine="4111"/>
        <w:jc w:val="both"/>
      </w:pPr>
      <w:r w:rsidRPr="00BA3AF6">
        <w:t xml:space="preserve">Вид программы: </w:t>
      </w:r>
      <w:r w:rsidRPr="00145A24">
        <w:t>модифицированн</w:t>
      </w:r>
      <w:r w:rsidR="00145A24" w:rsidRPr="00145A24">
        <w:t>ый</w:t>
      </w:r>
    </w:p>
    <w:p w14:paraId="69BB00A4" w14:textId="77777777" w:rsidR="000F7544" w:rsidRPr="00145A24" w:rsidRDefault="004305FC" w:rsidP="000F7544">
      <w:pPr>
        <w:ind w:firstLine="4111"/>
        <w:jc w:val="both"/>
      </w:pPr>
      <w:r w:rsidRPr="00145A24">
        <w:t>Уровень: стартовый</w:t>
      </w:r>
    </w:p>
    <w:p w14:paraId="46148698" w14:textId="77777777" w:rsidR="004305FC" w:rsidRPr="00145A24" w:rsidRDefault="004305FC" w:rsidP="000F7544">
      <w:pPr>
        <w:ind w:left="4111"/>
        <w:jc w:val="both"/>
      </w:pPr>
      <w:r w:rsidRPr="00BA3AF6">
        <w:t xml:space="preserve">Должность: </w:t>
      </w:r>
      <w:r w:rsidRPr="00145A24">
        <w:t>педагог дополнительного образования</w:t>
      </w:r>
    </w:p>
    <w:p w14:paraId="1C7C4818" w14:textId="3E40C967" w:rsidR="004305FC" w:rsidRPr="00145A24" w:rsidRDefault="004305FC" w:rsidP="000F7544">
      <w:pPr>
        <w:ind w:firstLine="4111"/>
        <w:jc w:val="both"/>
      </w:pPr>
      <w:r w:rsidRPr="00145A24">
        <w:t xml:space="preserve">Ф.И.О.: </w:t>
      </w:r>
      <w:proofErr w:type="spellStart"/>
      <w:r w:rsidR="00145A24">
        <w:t>Менсейитова</w:t>
      </w:r>
      <w:proofErr w:type="spellEnd"/>
      <w:r w:rsidR="00145A24">
        <w:t xml:space="preserve"> Сайде Рустамовна</w:t>
      </w:r>
    </w:p>
    <w:p w14:paraId="66E67025" w14:textId="77777777" w:rsidR="00354D35" w:rsidRPr="00740132" w:rsidRDefault="00354D35" w:rsidP="001B4DAA">
      <w:pPr>
        <w:ind w:firstLine="709"/>
        <w:jc w:val="center"/>
        <w:rPr>
          <w:color w:val="FF0000"/>
        </w:rPr>
      </w:pPr>
    </w:p>
    <w:p w14:paraId="31693AD2" w14:textId="77777777" w:rsidR="00354D35" w:rsidRPr="00BA3AF6" w:rsidRDefault="00354D35" w:rsidP="001B4DAA">
      <w:pPr>
        <w:ind w:firstLine="709"/>
        <w:jc w:val="center"/>
      </w:pPr>
    </w:p>
    <w:p w14:paraId="4E91A5A0" w14:textId="77777777" w:rsidR="00C40D3D" w:rsidRPr="00BA3AF6" w:rsidRDefault="00C40D3D" w:rsidP="00B01FB0"/>
    <w:p w14:paraId="448BDB98" w14:textId="6A0F5097" w:rsidR="004305FC" w:rsidRDefault="00145A24" w:rsidP="001B4DAA">
      <w:pPr>
        <w:ind w:firstLine="709"/>
        <w:jc w:val="center"/>
      </w:pPr>
      <w:r>
        <w:t>Красная Поляна, 2025</w:t>
      </w:r>
      <w:r w:rsidR="004305FC" w:rsidRPr="00145A24">
        <w:t xml:space="preserve"> </w:t>
      </w:r>
      <w:r w:rsidR="004305FC" w:rsidRPr="00BA3AF6">
        <w:t>г.</w:t>
      </w:r>
    </w:p>
    <w:p w14:paraId="781AC340" w14:textId="77777777" w:rsidR="00745777" w:rsidRDefault="00745777" w:rsidP="001B4DAA">
      <w:pPr>
        <w:ind w:firstLine="709"/>
        <w:jc w:val="center"/>
      </w:pPr>
    </w:p>
    <w:p w14:paraId="35C15D25" w14:textId="77777777" w:rsidR="00745777" w:rsidRDefault="00745777" w:rsidP="001B4DAA">
      <w:pPr>
        <w:ind w:firstLine="709"/>
        <w:jc w:val="center"/>
      </w:pPr>
    </w:p>
    <w:p w14:paraId="561F27B0" w14:textId="77777777" w:rsidR="00745777" w:rsidRPr="00BA3AF6" w:rsidRDefault="00745777" w:rsidP="001B4DAA">
      <w:pPr>
        <w:ind w:firstLine="709"/>
        <w:jc w:val="center"/>
      </w:pPr>
      <w:bookmarkStart w:id="0" w:name="_GoBack"/>
      <w:bookmarkEnd w:id="0"/>
    </w:p>
    <w:p w14:paraId="44742259" w14:textId="77777777" w:rsidR="00DD2DC0" w:rsidRPr="00BA3AF6" w:rsidRDefault="00D9110C" w:rsidP="001B4DAA">
      <w:pPr>
        <w:pStyle w:val="a4"/>
        <w:numPr>
          <w:ilvl w:val="0"/>
          <w:numId w:val="17"/>
        </w:numPr>
        <w:spacing w:before="240"/>
        <w:ind w:right="268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14:paraId="365678CA" w14:textId="77777777" w:rsidR="009F1D12" w:rsidRPr="00BA3AF6" w:rsidRDefault="00D9110C" w:rsidP="001B4DAA">
      <w:pPr>
        <w:spacing w:before="240"/>
        <w:ind w:left="709" w:right="268"/>
        <w:jc w:val="both"/>
      </w:pPr>
      <w:r w:rsidRPr="00BA3AF6">
        <w:rPr>
          <w:b/>
        </w:rPr>
        <w:t xml:space="preserve">1.1 </w:t>
      </w:r>
      <w:r w:rsidR="009F1D12" w:rsidRPr="00BA3AF6">
        <w:rPr>
          <w:b/>
        </w:rPr>
        <w:t>Пояснительная записка</w:t>
      </w:r>
    </w:p>
    <w:p w14:paraId="2E64A9A9" w14:textId="77777777" w:rsidR="009F1D12" w:rsidRPr="00BA3AF6" w:rsidRDefault="009F1D12" w:rsidP="001B4DAA">
      <w:pPr>
        <w:pStyle w:val="11"/>
        <w:tabs>
          <w:tab w:val="left" w:pos="9632"/>
        </w:tabs>
        <w:spacing w:before="240" w:line="276" w:lineRule="auto"/>
        <w:ind w:right="-7" w:firstLine="709"/>
        <w:jc w:val="both"/>
        <w:rPr>
          <w:sz w:val="28"/>
          <w:szCs w:val="28"/>
        </w:rPr>
      </w:pPr>
      <w:r w:rsidRPr="00BA3AF6">
        <w:rPr>
          <w:b/>
          <w:bCs w:val="0"/>
          <w:iCs/>
          <w:sz w:val="28"/>
          <w:szCs w:val="28"/>
        </w:rPr>
        <w:t>Нормативно-правовая основа программы</w:t>
      </w:r>
    </w:p>
    <w:p w14:paraId="66CD8EC9" w14:textId="4EC914F0" w:rsidR="009F1D12" w:rsidRDefault="009F1D12" w:rsidP="001B4DAA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BA3AF6">
        <w:rPr>
          <w:bCs w:val="0"/>
          <w:sz w:val="28"/>
          <w:szCs w:val="28"/>
        </w:rPr>
        <w:t>Дополнительная общеобразовате</w:t>
      </w:r>
      <w:r w:rsidR="000D0262" w:rsidRPr="00BA3AF6">
        <w:rPr>
          <w:bCs w:val="0"/>
          <w:sz w:val="28"/>
          <w:szCs w:val="28"/>
        </w:rPr>
        <w:t xml:space="preserve">льная общеразвивающая программа </w:t>
      </w:r>
      <w:r w:rsidR="00F90A4D" w:rsidRPr="00F90A4D">
        <w:rPr>
          <w:sz w:val="28"/>
          <w:szCs w:val="28"/>
        </w:rPr>
        <w:t>«Родное слово»</w:t>
      </w:r>
      <w:r w:rsidRPr="00BA3AF6">
        <w:rPr>
          <w:sz w:val="28"/>
          <w:szCs w:val="28"/>
        </w:rPr>
        <w:t xml:space="preserve"> </w:t>
      </w:r>
      <w:r w:rsidRPr="00BA3AF6">
        <w:rPr>
          <w:iCs/>
          <w:sz w:val="28"/>
          <w:szCs w:val="28"/>
        </w:rPr>
        <w:t>разработана на основе нормативных документов, регламентирующих деятельность учреждений дополнительного образования:</w:t>
      </w:r>
    </w:p>
    <w:p w14:paraId="6AF1476C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Федерального закона №273 «Об образовании в Российской Федерации» от 29.12.2012 </w:t>
      </w:r>
    </w:p>
    <w:p w14:paraId="454DDADB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№ 273 (в ред. Федеральных законов от 08.06.2020 № 165-ФЗ, от 31.07.2020 № 304-ФЗ);</w:t>
      </w:r>
    </w:p>
    <w:p w14:paraId="56D1D2E8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Приказа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F90A4D">
        <w:rPr>
          <w:iCs/>
          <w:sz w:val="28"/>
          <w:szCs w:val="28"/>
        </w:rPr>
        <w:t>Минобрнауки</w:t>
      </w:r>
      <w:proofErr w:type="spellEnd"/>
      <w:r w:rsidRPr="00F90A4D">
        <w:rPr>
          <w:iCs/>
          <w:sz w:val="28"/>
          <w:szCs w:val="28"/>
        </w:rPr>
        <w:t xml:space="preserve"> России от 26.11.2010 № 1241, от 22.09.2011 № 2357, от 18.12.2012 № 1060, от 29.12.2014 № 1643, от 18.05.2015 № 507, от 31.12.2015 №1576, от 11.12.2020 № 712);</w:t>
      </w:r>
    </w:p>
    <w:p w14:paraId="4A94F5D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Постановление Главного государственного санитарного врача России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</w:t>
      </w:r>
    </w:p>
    <w:p w14:paraId="4FA7C74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</w:t>
      </w:r>
      <w:proofErr w:type="spellStart"/>
      <w:r w:rsidRPr="00F90A4D">
        <w:rPr>
          <w:iCs/>
          <w:sz w:val="28"/>
          <w:szCs w:val="28"/>
        </w:rPr>
        <w:t>НООПриказ</w:t>
      </w:r>
      <w:proofErr w:type="spellEnd"/>
      <w:r w:rsidRPr="00F90A4D">
        <w:rPr>
          <w:iCs/>
          <w:sz w:val="28"/>
          <w:szCs w:val="28"/>
        </w:rPr>
        <w:t xml:space="preserve">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7294623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0AC4F84F" w14:textId="77777777" w:rsidR="007C349F" w:rsidRDefault="00F90A4D" w:rsidP="007C349F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14:paraId="0ED38C3B" w14:textId="77777777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Устав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Муниципального бюджетного образовательного учреждения «</w:t>
      </w:r>
      <w:proofErr w:type="spellStart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Краснополянская</w:t>
      </w:r>
      <w:proofErr w:type="spellEnd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;</w:t>
      </w:r>
    </w:p>
    <w:p w14:paraId="64B761BD" w14:textId="2ECBB363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Положение о дополнительных общеобразовательных общеразвивающих программах, реализуемых 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lastRenderedPageBreak/>
        <w:t>бюджетного образовательного учреждения «</w:t>
      </w:r>
      <w:proofErr w:type="spellStart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Краснополянская</w:t>
      </w:r>
      <w:proofErr w:type="spellEnd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, утвержденное директором МБОУ «</w:t>
      </w:r>
      <w:proofErr w:type="spellStart"/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Краснополянская</w:t>
      </w:r>
      <w:proofErr w:type="spellEnd"/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СШ им. Мещерякова И.Е.» от 29.08.2025 года</w:t>
      </w:r>
    </w:p>
    <w:p w14:paraId="3137554E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Направленность программы</w:t>
      </w:r>
    </w:p>
    <w:p w14:paraId="32D051DA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Дополнительная общеобразовательная общеразвивающая программа «Родное слово» предназначена для обучения учащихся начальных классов во внеурочное время, способствует развитию </w:t>
      </w:r>
      <w:proofErr w:type="gram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познавательных способностей</w:t>
      </w:r>
      <w:proofErr w:type="gram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учащихся как основы учебной деятельности, а также коммуникативных умений младших школьников с использованием современных средств обучения.</w:t>
      </w:r>
    </w:p>
    <w:p w14:paraId="7CE0DABA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Актуальность программы</w:t>
      </w:r>
    </w:p>
    <w:p w14:paraId="59341D29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Актуальность программы «Родное слово» определена тем, что младшие школьники должны иметь мотивацию к обучению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крымскотатарскому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языку, стремиться развивать свои интеллектуальные возможности. Данная программа позволяет учащимся познакомиться со многими интересными вопросами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Необходимость курса заключается не только желанием детей узнать нечто новое о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языке.</w:t>
      </w:r>
    </w:p>
    <w:p w14:paraId="3F4F9705" w14:textId="542630F9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Программа данного курса позволяет показать учащимся, как увлекателен, разнообразен, неисчерпаем мир слова, мир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крымскотатарской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“Родному слову” должно пробуждать у учащихся стремление расширять свои знания по </w:t>
      </w:r>
      <w:proofErr w:type="spellStart"/>
      <w:r w:rsidR="00F92BFE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крымскотатарскому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языку, совершенствовать свою речь.</w:t>
      </w:r>
    </w:p>
    <w:p w14:paraId="6B616E9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Знание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 создает условия для успешного усвоения всех учебных предметов. Поэтому особое внимание на занятиях “Родного слова”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14:paraId="412BB1AB" w14:textId="77777777" w:rsidR="00256A72" w:rsidRPr="00BA3AF6" w:rsidRDefault="00AF6842" w:rsidP="001B4DAA">
      <w:pPr>
        <w:spacing w:before="240"/>
        <w:ind w:firstLine="720"/>
        <w:jc w:val="both"/>
      </w:pPr>
      <w:r w:rsidRPr="00BA3AF6">
        <w:rPr>
          <w:b/>
        </w:rPr>
        <w:lastRenderedPageBreak/>
        <w:t xml:space="preserve">Новизна программы </w:t>
      </w:r>
      <w:r w:rsidRPr="00BA3AF6">
        <w:t xml:space="preserve">заключается в акценте на </w:t>
      </w:r>
      <w:r w:rsidR="00256A72" w:rsidRPr="00BA3AF6">
        <w:t>расширение кругозора, развитие мышления, интереса к предмету, формирование творческих способностей, стремлений к самообразованию и самостоятельной поисковой деятельности, изобретательству и рационализации.</w:t>
      </w:r>
    </w:p>
    <w:p w14:paraId="444BD4F9" w14:textId="65617951" w:rsidR="00256A72" w:rsidRPr="00BA3AF6" w:rsidRDefault="00256A72" w:rsidP="001B4DAA">
      <w:pPr>
        <w:ind w:firstLine="720"/>
        <w:jc w:val="both"/>
      </w:pPr>
      <w:r w:rsidRPr="00BA3AF6">
        <w:t xml:space="preserve">В процессе кружковых занятий </w:t>
      </w:r>
      <w:r w:rsidR="004847D2" w:rsidRPr="00BA3AF6">
        <w:t>устанавлива</w:t>
      </w:r>
      <w:r w:rsidRPr="00BA3AF6">
        <w:t xml:space="preserve">ются </w:t>
      </w:r>
      <w:proofErr w:type="spellStart"/>
      <w:r w:rsidRPr="00BA3AF6">
        <w:t>межпредметные</w:t>
      </w:r>
      <w:proofErr w:type="spellEnd"/>
      <w:r w:rsidRPr="00BA3AF6">
        <w:t xml:space="preserve"> связи с общеобразовательными предметами. </w:t>
      </w:r>
    </w:p>
    <w:p w14:paraId="2C3624DB" w14:textId="77777777" w:rsidR="00256A72" w:rsidRPr="00BA3AF6" w:rsidRDefault="00256A72" w:rsidP="001B4DAA">
      <w:pPr>
        <w:ind w:firstLine="720"/>
        <w:jc w:val="both"/>
      </w:pPr>
      <w:r w:rsidRPr="00BA3AF6">
        <w:t>Программой предусматривается проведение теоретических и практических занятий, тематических бесед.</w:t>
      </w:r>
    </w:p>
    <w:p w14:paraId="3430BB94" w14:textId="7D5DD880" w:rsidR="00256A72" w:rsidRPr="00BA3AF6" w:rsidRDefault="00256A72" w:rsidP="001B4DAA">
      <w:pPr>
        <w:ind w:firstLine="720"/>
        <w:jc w:val="both"/>
      </w:pPr>
      <w:bookmarkStart w:id="1" w:name="_heading=h.gjdgxs" w:colFirst="0" w:colLast="0"/>
      <w:bookmarkEnd w:id="1"/>
      <w:r w:rsidRPr="00BA3AF6">
        <w:t xml:space="preserve">Занятия в кружке имеют познавательное, воспитательное и развивающее значение. Важным является развитие у воспитанников таких </w:t>
      </w:r>
      <w:proofErr w:type="spellStart"/>
      <w:r w:rsidRPr="00BA3AF6">
        <w:t>межпредметных</w:t>
      </w:r>
      <w:proofErr w:type="spellEnd"/>
      <w:r w:rsidRPr="00BA3AF6">
        <w:t xml:space="preserve"> умений как умение анализировать, сравнивать, применять знания в новой ситуации. На занятиях кружка выделяется время для развития у воспитанников умений самостоятельно работать с литературой по </w:t>
      </w:r>
      <w:proofErr w:type="spellStart"/>
      <w:r w:rsidR="00F90A4D">
        <w:t>крымскотатарскому</w:t>
      </w:r>
      <w:proofErr w:type="spellEnd"/>
      <w:r w:rsidR="00F90A4D">
        <w:t xml:space="preserve"> языку</w:t>
      </w:r>
      <w:r w:rsidRPr="00BA3AF6">
        <w:t xml:space="preserve">. </w:t>
      </w:r>
    </w:p>
    <w:p w14:paraId="4C98E452" w14:textId="77777777" w:rsidR="00256A72" w:rsidRPr="00BA3AF6" w:rsidRDefault="00256A72" w:rsidP="001B4DAA">
      <w:pPr>
        <w:ind w:firstLine="720"/>
        <w:jc w:val="both"/>
      </w:pPr>
      <w:r w:rsidRPr="00BA3AF6">
        <w:t xml:space="preserve">Практические занятия организуются по индивидуальным заданиям таким образом, чтобы характер работ вызывал у </w:t>
      </w:r>
      <w:r w:rsidR="00A46EC3" w:rsidRPr="00BA3AF6">
        <w:t>обучающихся</w:t>
      </w:r>
      <w:r w:rsidRPr="00BA3AF6">
        <w:t xml:space="preserve"> познавательный интерес, способствовал развитию </w:t>
      </w:r>
      <w:r w:rsidR="00A46EC3" w:rsidRPr="00BA3AF6">
        <w:t>у н</w:t>
      </w:r>
      <w:r w:rsidRPr="00BA3AF6">
        <w:t xml:space="preserve">их </w:t>
      </w:r>
      <w:r w:rsidR="00A46EC3" w:rsidRPr="00BA3AF6">
        <w:t>воображения</w:t>
      </w:r>
      <w:r w:rsidRPr="00BA3AF6">
        <w:t xml:space="preserve"> и</w:t>
      </w:r>
      <w:r w:rsidR="00A46EC3" w:rsidRPr="00BA3AF6">
        <w:t xml:space="preserve"> пространственного</w:t>
      </w:r>
      <w:r w:rsidRPr="00BA3AF6">
        <w:t xml:space="preserve"> мышлени</w:t>
      </w:r>
      <w:r w:rsidR="00A46EC3" w:rsidRPr="00BA3AF6">
        <w:t>я</w:t>
      </w:r>
      <w:r w:rsidRPr="00BA3AF6">
        <w:t xml:space="preserve">. Задания подбираются с учетом индивидуальной подготовленности и способностей </w:t>
      </w:r>
      <w:r w:rsidR="00A46EC3" w:rsidRPr="00BA3AF6">
        <w:t>обучающихся</w:t>
      </w:r>
      <w:r w:rsidRPr="00BA3AF6">
        <w:t>; по форме они должны быть занимательными и требующими для их решения определенных творческих умений.</w:t>
      </w:r>
    </w:p>
    <w:p w14:paraId="207C098A" w14:textId="77777777" w:rsidR="00937666" w:rsidRPr="00BA3AF6" w:rsidRDefault="00937666" w:rsidP="001B4DAA">
      <w:pPr>
        <w:pStyle w:val="a6"/>
        <w:shd w:val="clear" w:color="auto" w:fill="FFFFFF"/>
        <w:tabs>
          <w:tab w:val="left" w:pos="9349"/>
        </w:tabs>
        <w:spacing w:before="240" w:beforeAutospacing="0" w:after="0" w:afterAutospacing="0" w:line="276" w:lineRule="auto"/>
        <w:ind w:firstLine="709"/>
        <w:rPr>
          <w:b/>
        </w:rPr>
      </w:pPr>
      <w:r w:rsidRPr="00BA3AF6">
        <w:rPr>
          <w:b/>
        </w:rPr>
        <w:t xml:space="preserve">Отличительные особенности дополнительной общеобразовательной общеразвивающей программы </w:t>
      </w:r>
    </w:p>
    <w:p w14:paraId="5186AE40" w14:textId="3F106520" w:rsidR="00750707" w:rsidRPr="00BA3AF6" w:rsidRDefault="00750707" w:rsidP="001B4DAA">
      <w:pPr>
        <w:ind w:firstLine="709"/>
        <w:jc w:val="both"/>
      </w:pPr>
      <w:r w:rsidRPr="00BA3AF6">
        <w:t xml:space="preserve">В связи с популяризацией </w:t>
      </w:r>
      <w:r w:rsidR="00F90A4D">
        <w:t>родного языка</w:t>
      </w:r>
      <w:r w:rsidRPr="00BA3AF6">
        <w:t xml:space="preserve"> повышается заинтересованность подрастающего поколения к изучению </w:t>
      </w:r>
      <w:proofErr w:type="spellStart"/>
      <w:r w:rsidR="00F90A4D">
        <w:t>крымскотатарского</w:t>
      </w:r>
      <w:proofErr w:type="spellEnd"/>
      <w:r w:rsidR="00F90A4D">
        <w:t xml:space="preserve"> языка</w:t>
      </w:r>
      <w:r w:rsidRPr="00BA3AF6">
        <w:t xml:space="preserve">, в том числе </w:t>
      </w:r>
      <w:r w:rsidR="00F90A4D">
        <w:t>и литературы</w:t>
      </w:r>
      <w:r w:rsidRPr="00BA3AF6">
        <w:t xml:space="preserve">. </w:t>
      </w:r>
    </w:p>
    <w:p w14:paraId="36D7B327" w14:textId="06BE18B1" w:rsidR="00FD4EC7" w:rsidRPr="00BA3AF6" w:rsidRDefault="00256A72" w:rsidP="001B4DAA">
      <w:pPr>
        <w:ind w:firstLine="709"/>
        <w:jc w:val="both"/>
      </w:pPr>
      <w:r w:rsidRPr="00BA3AF6">
        <w:t>Работа кружка будет организ</w:t>
      </w:r>
      <w:r w:rsidR="00FD4EC7" w:rsidRPr="00BA3AF6">
        <w:t>ована с уче</w:t>
      </w:r>
      <w:r w:rsidRPr="00BA3AF6">
        <w:t xml:space="preserve">том опыта детей и их возрастных особенностей. </w:t>
      </w:r>
    </w:p>
    <w:p w14:paraId="0C00BA36" w14:textId="5687A794" w:rsidR="00FD4EC7" w:rsidRPr="00BA3AF6" w:rsidRDefault="00256A72" w:rsidP="001B4DAA">
      <w:pPr>
        <w:ind w:firstLine="709"/>
        <w:jc w:val="both"/>
      </w:pPr>
      <w:r w:rsidRPr="00BA3AF6">
        <w:t xml:space="preserve">Дети не любят однообразного монотонного труда, он их быстро утомляет, вследствие этого может пропасть интерес к работе, поэтому на каждом занятии виды деятельности необходимо менять. Важно, чтобы в работе воспитанники могли проявить </w:t>
      </w:r>
      <w:r w:rsidR="00F90A4D">
        <w:t>себя</w:t>
      </w:r>
      <w:r w:rsidRPr="00BA3AF6">
        <w:t xml:space="preserve">. Правильно поставленная работа кружка имеет большое воспитательное значение. </w:t>
      </w:r>
    </w:p>
    <w:p w14:paraId="12F45155" w14:textId="77777777" w:rsidR="00C560F8" w:rsidRPr="00BA3AF6" w:rsidRDefault="00256A72" w:rsidP="00600368">
      <w:pPr>
        <w:ind w:firstLine="709"/>
        <w:jc w:val="both"/>
      </w:pPr>
      <w:r w:rsidRPr="00BA3AF6">
        <w:t xml:space="preserve">С </w:t>
      </w:r>
      <w:r w:rsidR="00914848" w:rsidRPr="00BA3AF6">
        <w:t>об</w:t>
      </w:r>
      <w:r w:rsidRPr="00BA3AF6">
        <w:t>уча</w:t>
      </w:r>
      <w:r w:rsidR="00914848" w:rsidRPr="00BA3AF6">
        <w:t>ю</w:t>
      </w:r>
      <w:r w:rsidRPr="00BA3AF6">
        <w:t>щимися можно осуществлять индивидуальный подход, что заметно сказывается на эффективности обучения. Следует опираться на знания, умения и навыки, полученные в школе или дома, а также развивать их и совершенствовать.</w:t>
      </w:r>
    </w:p>
    <w:p w14:paraId="41E0E7B2" w14:textId="77777777" w:rsidR="00FD4EC7" w:rsidRPr="00BA3AF6" w:rsidRDefault="00FD4EC7" w:rsidP="001B4DAA">
      <w:pPr>
        <w:autoSpaceDE w:val="0"/>
        <w:autoSpaceDN w:val="0"/>
        <w:adjustRightInd w:val="0"/>
        <w:spacing w:before="240"/>
        <w:ind w:firstLine="709"/>
        <w:rPr>
          <w:b/>
        </w:rPr>
      </w:pPr>
      <w:r w:rsidRPr="00BA3AF6">
        <w:rPr>
          <w:b/>
        </w:rPr>
        <w:t>Педагогическая целесообразность</w:t>
      </w:r>
    </w:p>
    <w:p w14:paraId="6C256BE2" w14:textId="78E57687" w:rsidR="00E40C52" w:rsidRPr="00BA3AF6" w:rsidRDefault="00F8043F" w:rsidP="001B4DAA">
      <w:pPr>
        <w:ind w:firstLine="709"/>
        <w:jc w:val="both"/>
      </w:pPr>
      <w:r w:rsidRPr="00BA3AF6">
        <w:lastRenderedPageBreak/>
        <w:t>Целесообразность включения в дополнительное образование детей</w:t>
      </w:r>
      <w:r w:rsidR="00F90A4D">
        <w:t xml:space="preserve"> изучение </w:t>
      </w:r>
      <w:proofErr w:type="spellStart"/>
      <w:r w:rsidR="00F90A4D">
        <w:t>крымскотатарского</w:t>
      </w:r>
      <w:proofErr w:type="spellEnd"/>
      <w:r w:rsidR="00F90A4D">
        <w:t xml:space="preserve"> языка </w:t>
      </w:r>
      <w:r w:rsidRPr="00BA3AF6">
        <w:t xml:space="preserve">заключается в </w:t>
      </w:r>
      <w:r w:rsidR="00D04A17">
        <w:t>привити</w:t>
      </w:r>
      <w:r w:rsidR="00F90A4D">
        <w:t>и</w:t>
      </w:r>
      <w:r w:rsidR="00D04A17">
        <w:t xml:space="preserve"> любви и уважения к родному языку</w:t>
      </w:r>
      <w:r w:rsidRPr="00BA3AF6">
        <w:t xml:space="preserve">. Совершенствование </w:t>
      </w:r>
      <w:r w:rsidR="00F90A4D">
        <w:t>знаний языка</w:t>
      </w:r>
      <w:r w:rsidRPr="00BA3AF6">
        <w:t xml:space="preserve"> способствует развитию навыков планирования и прогнозирования результатов деятельности, навыков самоконтроля, что положительно сказывается на общем развитии детей. Использование проектной деятельности в процессе реализации программы позволяет: </w:t>
      </w:r>
    </w:p>
    <w:p w14:paraId="72A89D3B" w14:textId="160110B5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коммуникативные способности; </w:t>
      </w:r>
    </w:p>
    <w:p w14:paraId="49A4E26F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способность нестандартно мыслить; </w:t>
      </w:r>
    </w:p>
    <w:p w14:paraId="558F9BDB" w14:textId="5923A49B" w:rsidR="00E40C52" w:rsidRPr="00BA3AF6" w:rsidRDefault="00F8043F" w:rsidP="00BA4641">
      <w:pPr>
        <w:ind w:firstLine="709"/>
      </w:pPr>
      <w:r w:rsidRPr="00BA3AF6">
        <w:sym w:font="Symbol" w:char="F02D"/>
      </w:r>
      <w:r w:rsidRPr="00BA3AF6">
        <w:t xml:space="preserve"> открывает большие возможности для самореализации, активации имеющихся знаний; </w:t>
      </w:r>
    </w:p>
    <w:p w14:paraId="015B111B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настраивает на самообразование. </w:t>
      </w:r>
    </w:p>
    <w:p w14:paraId="1DABE58B" w14:textId="2B3DCE4E" w:rsidR="00FD4EC7" w:rsidRPr="00BA3AF6" w:rsidRDefault="00F8043F" w:rsidP="001B4DAA">
      <w:pPr>
        <w:ind w:firstLine="709"/>
        <w:jc w:val="both"/>
      </w:pPr>
      <w:r w:rsidRPr="00BA3AF6">
        <w:t xml:space="preserve">В дальнейшем полученный опыт поможет </w:t>
      </w:r>
      <w:r w:rsidR="00E40C52" w:rsidRPr="00BA3AF6">
        <w:t>об</w:t>
      </w:r>
      <w:r w:rsidRPr="00BA3AF6">
        <w:t>уча</w:t>
      </w:r>
      <w:r w:rsidR="00E40C52" w:rsidRPr="00BA3AF6">
        <w:t>ю</w:t>
      </w:r>
      <w:r w:rsidRPr="00BA3AF6">
        <w:t xml:space="preserve">щимся применить полученные знания и практический опыт при </w:t>
      </w:r>
      <w:r w:rsidR="00F90A4D">
        <w:t xml:space="preserve">изучении </w:t>
      </w:r>
      <w:proofErr w:type="spellStart"/>
      <w:r w:rsidR="00F90A4D">
        <w:t>крыскотатарского</w:t>
      </w:r>
      <w:proofErr w:type="spellEnd"/>
      <w:r w:rsidR="00F90A4D">
        <w:t xml:space="preserve"> языка</w:t>
      </w:r>
      <w:r w:rsidRPr="00BA3AF6">
        <w:t xml:space="preserve"> </w:t>
      </w:r>
      <w:r w:rsidR="003639CD" w:rsidRPr="00BA3AF6">
        <w:t xml:space="preserve">даст возможность </w:t>
      </w:r>
      <w:r w:rsidRPr="00BA3AF6">
        <w:t xml:space="preserve">участвовать в конкурсах различного уровня. </w:t>
      </w:r>
    </w:p>
    <w:p w14:paraId="6691C9D4" w14:textId="77777777" w:rsidR="00980D29" w:rsidRPr="00BA3AF6" w:rsidRDefault="0065769D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  <w:bCs w:val="0"/>
        </w:rPr>
      </w:pPr>
      <w:r w:rsidRPr="00BA3AF6">
        <w:rPr>
          <w:b/>
          <w:bCs w:val="0"/>
        </w:rPr>
        <w:t>Адресат</w:t>
      </w:r>
      <w:r w:rsidR="00980D29" w:rsidRPr="00BA3AF6">
        <w:rPr>
          <w:b/>
          <w:bCs w:val="0"/>
        </w:rPr>
        <w:t xml:space="preserve"> программы</w:t>
      </w:r>
    </w:p>
    <w:p w14:paraId="01F8C889" w14:textId="07D295C5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A3AF6">
        <w:t xml:space="preserve">Программа рассчитана на детей в возрасте </w:t>
      </w:r>
      <w:r w:rsidR="00DC48A5">
        <w:t>7</w:t>
      </w:r>
      <w:r w:rsidR="00F90A4D">
        <w:t xml:space="preserve"> – 1</w:t>
      </w:r>
      <w:r w:rsidR="00DC48A5">
        <w:t>0</w:t>
      </w:r>
      <w:r w:rsidR="00F90A4D">
        <w:t xml:space="preserve"> </w:t>
      </w:r>
      <w:r w:rsidR="00BC7D58" w:rsidRPr="00BA3AF6">
        <w:t>лет</w:t>
      </w:r>
      <w:r w:rsidRPr="00BA3AF6">
        <w:t>, посещающих образовательные учреждения.</w:t>
      </w:r>
    </w:p>
    <w:p w14:paraId="4031EAF7" w14:textId="2AEDAFA9" w:rsidR="00980D29" w:rsidRPr="00BA3AF6" w:rsidRDefault="005F2E4F" w:rsidP="00AD0B4C">
      <w:pPr>
        <w:widowControl w:val="0"/>
        <w:ind w:right="268" w:firstLine="709"/>
        <w:jc w:val="both"/>
      </w:pPr>
      <w:r w:rsidRPr="00BA3AF6">
        <w:rPr>
          <w:bCs w:val="0"/>
        </w:rPr>
        <w:t xml:space="preserve">Количественный состав группы </w:t>
      </w:r>
      <w:r w:rsidR="00F90A4D">
        <w:rPr>
          <w:bCs w:val="0"/>
        </w:rPr>
        <w:t xml:space="preserve">6 – 8 </w:t>
      </w:r>
      <w:r w:rsidR="00980D29" w:rsidRPr="00BA3AF6">
        <w:rPr>
          <w:bCs w:val="0"/>
        </w:rPr>
        <w:t>детей</w:t>
      </w:r>
      <w:r w:rsidR="00980D29" w:rsidRPr="00BA3AF6">
        <w:t>.</w:t>
      </w:r>
    </w:p>
    <w:p w14:paraId="560FCC3D" w14:textId="77777777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BA3AF6">
        <w:rPr>
          <w:bCs w:val="0"/>
        </w:rPr>
        <w:t>При подаче учебного материала применяется дифференцированный подход согласно возрастным особенностям обучающихся.</w:t>
      </w:r>
    </w:p>
    <w:p w14:paraId="371B2E15" w14:textId="448D0659" w:rsidR="00B643D4" w:rsidRPr="00BA3AF6" w:rsidRDefault="00F90A4D" w:rsidP="00AD0B4C">
      <w:pPr>
        <w:ind w:firstLine="709"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Младший</w:t>
      </w:r>
      <w:r w:rsidR="00B643D4" w:rsidRPr="00BA3AF6">
        <w:rPr>
          <w:rFonts w:eastAsia="Times New Roman"/>
          <w:bCs w:val="0"/>
          <w:lang w:eastAsia="ru-RU"/>
        </w:rPr>
        <w:t xml:space="preserve"> школьный возраст рассматривается, как весьма важный этап </w:t>
      </w:r>
      <w:r w:rsidRPr="00BA3AF6">
        <w:rPr>
          <w:rFonts w:eastAsia="Times New Roman"/>
          <w:bCs w:val="0"/>
          <w:lang w:eastAsia="ru-RU"/>
        </w:rPr>
        <w:t>развития в силу того, что</w:t>
      </w:r>
      <w:r w:rsidR="00B643D4" w:rsidRPr="00BA3AF6">
        <w:rPr>
          <w:rFonts w:eastAsia="Times New Roman"/>
          <w:bCs w:val="0"/>
          <w:lang w:eastAsia="ru-RU"/>
        </w:rPr>
        <w:t xml:space="preserve"> происходящие в этом возрасте изменения являются существенными для правильной оценки закономерностей развития в более позднем периоде. </w:t>
      </w:r>
    </w:p>
    <w:p w14:paraId="28C3A104" w14:textId="2F2EA75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В рассматриваемый период интенсивно происходит развитие самосознания. Это выражается, прежде всего, в возникновении чувства взрослости. Сущность его состоит в том, что </w:t>
      </w:r>
      <w:r w:rsidR="00F90A4D">
        <w:rPr>
          <w:rFonts w:eastAsia="Times New Roman"/>
          <w:bCs w:val="0"/>
          <w:lang w:eastAsia="ru-RU"/>
        </w:rPr>
        <w:t>ребенок</w:t>
      </w:r>
      <w:r w:rsidRPr="00BA3AF6">
        <w:rPr>
          <w:rFonts w:eastAsia="Times New Roman"/>
          <w:bCs w:val="0"/>
          <w:lang w:eastAsia="ru-RU"/>
        </w:rPr>
        <w:t xml:space="preserve"> испытывает огромное стремление к самоутверждению себя как личности равной взрослому, требует, чтобы с ним считались, уважали его мнение. Ощущая себя взрослым, школьник стремится отмежеваться от всего, что кажется ему детским. </w:t>
      </w:r>
    </w:p>
    <w:p w14:paraId="7404D192" w14:textId="41B085C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Организация процесса учебы и воспитания должна быть таковой, чтобы у </w:t>
      </w:r>
      <w:r w:rsidR="00F90A4D">
        <w:rPr>
          <w:rFonts w:eastAsia="Times New Roman"/>
          <w:bCs w:val="0"/>
          <w:lang w:eastAsia="ru-RU"/>
        </w:rPr>
        <w:t>ребенка</w:t>
      </w:r>
      <w:r w:rsidRPr="00BA3AF6">
        <w:rPr>
          <w:rFonts w:eastAsia="Times New Roman"/>
          <w:bCs w:val="0"/>
          <w:lang w:eastAsia="ru-RU"/>
        </w:rPr>
        <w:t xml:space="preserve"> не было возможности, времени или желания отвлекаться от учебного процесса на посторонние дела. </w:t>
      </w:r>
    </w:p>
    <w:p w14:paraId="77E8B3F0" w14:textId="77777777" w:rsidR="00980D29" w:rsidRPr="00BA3AF6" w:rsidRDefault="00980D29" w:rsidP="001B4DAA">
      <w:pPr>
        <w:autoSpaceDE w:val="0"/>
        <w:autoSpaceDN w:val="0"/>
        <w:adjustRightInd w:val="0"/>
        <w:spacing w:before="240"/>
        <w:ind w:firstLine="709"/>
        <w:rPr>
          <w:b/>
          <w:bCs w:val="0"/>
          <w:iCs/>
        </w:rPr>
      </w:pPr>
      <w:r w:rsidRPr="00BA3AF6">
        <w:rPr>
          <w:b/>
          <w:bCs w:val="0"/>
          <w:iCs/>
        </w:rPr>
        <w:lastRenderedPageBreak/>
        <w:t>Объем и срок освоения программы</w:t>
      </w:r>
    </w:p>
    <w:p w14:paraId="354BFF97" w14:textId="49D45358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t>Программа р</w:t>
      </w:r>
      <w:r w:rsidR="00BD71B9" w:rsidRPr="00BA3AF6">
        <w:t xml:space="preserve">ассчитана на один год обучения, </w:t>
      </w:r>
      <w:r w:rsidR="00F90A4D">
        <w:t xml:space="preserve">34 </w:t>
      </w:r>
      <w:r w:rsidR="00BD71B9" w:rsidRPr="00BA3AF6">
        <w:t>часа в год.</w:t>
      </w:r>
    </w:p>
    <w:p w14:paraId="3F991202" w14:textId="77777777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14:paraId="6E549B82" w14:textId="77777777" w:rsidR="00980D29" w:rsidRPr="00BA3AF6" w:rsidRDefault="00980D29" w:rsidP="001B4DAA">
      <w:pPr>
        <w:widowControl w:val="0"/>
        <w:spacing w:before="240"/>
        <w:ind w:right="268" w:firstLine="709"/>
      </w:pPr>
      <w:r w:rsidRPr="00BA3AF6">
        <w:rPr>
          <w:b/>
        </w:rPr>
        <w:t>Уровень программы</w:t>
      </w:r>
      <w:r w:rsidRPr="00BA3AF6">
        <w:t xml:space="preserve"> – стартовый.</w:t>
      </w:r>
    </w:p>
    <w:p w14:paraId="3EDEC0B0" w14:textId="77777777" w:rsidR="006B1C56" w:rsidRPr="00BA3AF6" w:rsidRDefault="006B1C56" w:rsidP="001B4DAA">
      <w:pPr>
        <w:widowControl w:val="0"/>
        <w:spacing w:before="240"/>
        <w:ind w:right="268" w:firstLine="709"/>
        <w:rPr>
          <w:color w:val="FF0000"/>
        </w:rPr>
      </w:pPr>
      <w:r w:rsidRPr="00BA3AF6">
        <w:rPr>
          <w:b/>
        </w:rPr>
        <w:t>Форма обучения</w:t>
      </w:r>
      <w:r w:rsidRPr="00BA3AF6">
        <w:t xml:space="preserve"> – очная.</w:t>
      </w:r>
    </w:p>
    <w:p w14:paraId="02930086" w14:textId="77777777" w:rsidR="002A12B8" w:rsidRPr="00BA3AF6" w:rsidRDefault="002A12B8" w:rsidP="00AD0B4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Cs/>
          <w:color w:val="auto"/>
          <w:szCs w:val="28"/>
        </w:rPr>
      </w:pPr>
      <w:r w:rsidRPr="00BA3AF6">
        <w:rPr>
          <w:rFonts w:ascii="Times New Roman" w:hAnsi="Times New Roman" w:cs="Times New Roman"/>
          <w:b/>
          <w:bCs w:val="0"/>
          <w:iCs/>
          <w:color w:val="auto"/>
          <w:szCs w:val="28"/>
        </w:rPr>
        <w:t>Особенности организации образовательного процесса</w:t>
      </w:r>
      <w:r w:rsidRPr="00BA3AF6">
        <w:rPr>
          <w:rFonts w:ascii="Times New Roman" w:hAnsi="Times New Roman" w:cs="Times New Roman"/>
          <w:iCs/>
          <w:color w:val="auto"/>
          <w:szCs w:val="28"/>
        </w:rPr>
        <w:t>:</w:t>
      </w:r>
    </w:p>
    <w:p w14:paraId="5C87CD53" w14:textId="77777777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Группы формируются из детей с учетом возраста, индивидуальных способностей и уровня подготовки. </w:t>
      </w:r>
    </w:p>
    <w:p w14:paraId="60DCCF48" w14:textId="71B425CE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Состав группы постоянный. Набор учащихся производится в начале учебного года по желанию детей и их родителей. Количество учащихся в группе </w:t>
      </w:r>
      <w:r w:rsidR="00F90A4D">
        <w:t xml:space="preserve">6 – 8 </w:t>
      </w:r>
      <w:r w:rsidRPr="00BA3AF6">
        <w:t xml:space="preserve">человек.  Это условие позволяет педагогу строить занятия в соответствии с возрастными особенностями детей, правильно распределять задания и время на их выполнение, а также выбирать методику проведения занятия. </w:t>
      </w:r>
    </w:p>
    <w:p w14:paraId="1208DDBE" w14:textId="77777777" w:rsidR="00BD11C5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>При планировании учебного процесса предусматриваются следующие формы организации образовательного процес</w:t>
      </w:r>
      <w:r w:rsidR="00AA774B" w:rsidRPr="00BA3AF6">
        <w:t>са: групповые, индивидуальные.</w:t>
      </w:r>
    </w:p>
    <w:p w14:paraId="792F7AAB" w14:textId="77777777" w:rsidR="00AA774B" w:rsidRPr="00BA3AF6" w:rsidRDefault="00AA774B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Запись </w:t>
      </w:r>
      <w:r w:rsidR="00C560F8">
        <w:t xml:space="preserve">на программу осуществляется </w:t>
      </w:r>
      <w:r w:rsidRPr="00BA3AF6">
        <w:t>через АИС «Навигатор</w:t>
      </w:r>
      <w:r w:rsidR="00C560F8">
        <w:t xml:space="preserve"> дополнительного образования Республики Крым</w:t>
      </w:r>
      <w:r w:rsidRPr="00BA3AF6">
        <w:t>»</w:t>
      </w:r>
      <w:r w:rsidR="00AD0B4C">
        <w:t>.</w:t>
      </w:r>
    </w:p>
    <w:p w14:paraId="2D81D840" w14:textId="77777777" w:rsidR="002A12B8" w:rsidRPr="00BA3AF6" w:rsidRDefault="002A12B8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 w:rsidRPr="00BA3AF6">
        <w:rPr>
          <w:b/>
        </w:rPr>
        <w:t>Режим занятий:</w:t>
      </w:r>
    </w:p>
    <w:p w14:paraId="6951D8E7" w14:textId="0CA03852" w:rsidR="002A12B8" w:rsidRDefault="002A12B8" w:rsidP="001B4DAA">
      <w:pPr>
        <w:autoSpaceDE w:val="0"/>
        <w:autoSpaceDN w:val="0"/>
        <w:adjustRightInd w:val="0"/>
        <w:ind w:firstLine="709"/>
        <w:jc w:val="both"/>
      </w:pPr>
      <w:r w:rsidRPr="00BA3AF6">
        <w:t xml:space="preserve">– </w:t>
      </w:r>
      <w:r w:rsidR="00F90A4D">
        <w:t>1</w:t>
      </w:r>
      <w:r w:rsidRPr="00BA3AF6">
        <w:t xml:space="preserve"> раз в неделю</w:t>
      </w:r>
      <w:r w:rsidR="00635488" w:rsidRPr="00BA3AF6">
        <w:t xml:space="preserve"> по </w:t>
      </w:r>
      <w:r w:rsidR="00F90A4D">
        <w:t>1</w:t>
      </w:r>
      <w:r w:rsidR="00BD71B9" w:rsidRPr="00BA3AF6">
        <w:t xml:space="preserve"> академическ</w:t>
      </w:r>
      <w:r w:rsidR="00F90A4D">
        <w:t>ому</w:t>
      </w:r>
      <w:r w:rsidR="00BD71B9" w:rsidRPr="00BA3AF6">
        <w:t xml:space="preserve"> час</w:t>
      </w:r>
      <w:r w:rsidR="00F90A4D">
        <w:t>у</w:t>
      </w:r>
      <w:r w:rsidRPr="00BA3AF6">
        <w:t xml:space="preserve">; </w:t>
      </w:r>
      <w:r w:rsidR="00F90A4D">
        <w:t>34</w:t>
      </w:r>
      <w:r w:rsidRPr="00BA3AF6">
        <w:t xml:space="preserve"> часа в год. </w:t>
      </w:r>
    </w:p>
    <w:p w14:paraId="0AE6402B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</w:pPr>
      <w:r w:rsidRPr="007C349F">
        <w:rPr>
          <w:b/>
        </w:rPr>
        <w:t xml:space="preserve">Основные формы проведения занятий: </w:t>
      </w:r>
      <w:r w:rsidRPr="007C349F">
        <w:t>индивидуальные и групповые, так же используются комбинированные занятия.</w:t>
      </w:r>
    </w:p>
    <w:p w14:paraId="3E3865B2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7C349F">
        <w:rPr>
          <w:b/>
        </w:rPr>
        <w:t>Виды занятий:</w:t>
      </w:r>
    </w:p>
    <w:p w14:paraId="14A240B9" w14:textId="665FEDAF" w:rsidR="007C349F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Практическая работа;</w:t>
      </w:r>
    </w:p>
    <w:p w14:paraId="03FB04F7" w14:textId="5241D0DF" w:rsidR="00600368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Лекция.</w:t>
      </w:r>
    </w:p>
    <w:p w14:paraId="4FFA328C" w14:textId="77777777" w:rsidR="00465C49" w:rsidRPr="00BA3AF6" w:rsidRDefault="00A050F7" w:rsidP="001B4DAA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1.2 </w:t>
      </w:r>
      <w:r w:rsidR="00465C49" w:rsidRPr="00BA3AF6">
        <w:rPr>
          <w:b/>
        </w:rPr>
        <w:t xml:space="preserve">Цель и задачи программы </w:t>
      </w:r>
    </w:p>
    <w:p w14:paraId="32E221E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</w:rPr>
      </w:pPr>
      <w:r w:rsidRPr="00F90A4D">
        <w:rPr>
          <w:b/>
        </w:rPr>
        <w:t>Цель программы:</w:t>
      </w:r>
      <w:r w:rsidRPr="00F90A4D">
        <w:rPr>
          <w:bCs w:val="0"/>
        </w:rPr>
        <w:t xml:space="preserve"> расширить, углубить и закрепить у младших школьников знания по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языку, показать учащимся, что грамматика не свод скучных и трудных правил для запоминания, а увлекательное путешествие по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языку на разных ступенях обучения.</w:t>
      </w:r>
    </w:p>
    <w:p w14:paraId="283A8E8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/>
        </w:rPr>
      </w:pPr>
      <w:r w:rsidRPr="00F90A4D">
        <w:rPr>
          <w:b/>
        </w:rPr>
        <w:t>Задачи программы:</w:t>
      </w:r>
    </w:p>
    <w:p w14:paraId="6979B59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Обучающие:</w:t>
      </w:r>
    </w:p>
    <w:p w14:paraId="7D37592F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  <w:i/>
          <w:iCs/>
        </w:rPr>
      </w:pPr>
      <w:r w:rsidRPr="00F90A4D">
        <w:rPr>
          <w:bCs w:val="0"/>
        </w:rPr>
        <w:t xml:space="preserve">развитие интереса к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языку как к учебному предмету;</w:t>
      </w:r>
    </w:p>
    <w:p w14:paraId="4F65544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 xml:space="preserve">приобретение знаний, умений, навыков по грамматике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языка;</w:t>
      </w:r>
    </w:p>
    <w:p w14:paraId="7D5F6A3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lastRenderedPageBreak/>
        <w:t>пробуждение потребности у учащихся к самостоятельной работе над познанием языка;</w:t>
      </w:r>
    </w:p>
    <w:p w14:paraId="507B40FC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 xml:space="preserve">развитие мотивации к изучению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языка;</w:t>
      </w:r>
    </w:p>
    <w:p w14:paraId="2378DE96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развитие творчества и обогащение словарного запаса;</w:t>
      </w:r>
    </w:p>
    <w:p w14:paraId="6EFFEE91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совершенствование общего языкового развития учащихся;</w:t>
      </w:r>
    </w:p>
    <w:p w14:paraId="6B7014D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углубление и расширение знаний и представлений о литературном языке.</w:t>
      </w:r>
    </w:p>
    <w:p w14:paraId="45DCE9D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Воспитывающие:</w:t>
      </w:r>
    </w:p>
    <w:p w14:paraId="4704375F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воспитание культуры обращения с книгой;</w:t>
      </w:r>
    </w:p>
    <w:p w14:paraId="07CD15ED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формирование и развитие у учащихся разносторонних интересов, культуры мышления.</w:t>
      </w:r>
    </w:p>
    <w:p w14:paraId="61CED37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Развивающие:</w:t>
      </w:r>
    </w:p>
    <w:p w14:paraId="5693D9DE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смекалку и сообразительность;</w:t>
      </w:r>
    </w:p>
    <w:p w14:paraId="0119FEBB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приобщение школьников к самостоятельной исследовательской работе;</w:t>
      </w:r>
    </w:p>
    <w:p w14:paraId="5D4E00A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умение пользоваться разнообразными словарями;</w:t>
      </w:r>
    </w:p>
    <w:p w14:paraId="147D0E9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учить организации личной и коллективной деятельности в работе с книгой.</w:t>
      </w:r>
    </w:p>
    <w:p w14:paraId="0343BD7E" w14:textId="77777777" w:rsidR="001173CD" w:rsidRPr="00BA3AF6" w:rsidRDefault="006D22B5" w:rsidP="000928E8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1.3 </w:t>
      </w:r>
      <w:r w:rsidR="001173CD" w:rsidRPr="00BA3AF6">
        <w:rPr>
          <w:b/>
        </w:rPr>
        <w:t>Воспитательный потенциал программы</w:t>
      </w:r>
    </w:p>
    <w:p w14:paraId="58C94D9C" w14:textId="2F1B60AD" w:rsidR="001173CD" w:rsidRPr="00BA3AF6" w:rsidRDefault="001173CD" w:rsidP="001B4DAA">
      <w:pPr>
        <w:widowControl w:val="0"/>
        <w:ind w:right="268" w:firstLine="709"/>
        <w:jc w:val="both"/>
      </w:pPr>
      <w:r w:rsidRPr="00BA3AF6">
        <w:t>Воспитательная работа в рамках программы «</w:t>
      </w:r>
      <w:r w:rsidR="00BC0975">
        <w:t>Родное слово</w:t>
      </w:r>
      <w:r w:rsidRPr="00BA3AF6">
        <w:t>» направлена на:</w:t>
      </w:r>
    </w:p>
    <w:p w14:paraId="3DB3346A" w14:textId="18237349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патриотизма и бережного отношения к </w:t>
      </w:r>
      <w:proofErr w:type="spellStart"/>
      <w:r w:rsidR="00F92BFE">
        <w:t>крымскотатарской</w:t>
      </w:r>
      <w:proofErr w:type="spellEnd"/>
      <w:r w:rsidRPr="00BA3AF6">
        <w:t xml:space="preserve"> культуре, ее традициям;</w:t>
      </w:r>
    </w:p>
    <w:p w14:paraId="1EEE8F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уважение к высоким образцам культуры других стран и народов;</w:t>
      </w:r>
    </w:p>
    <w:p w14:paraId="410C24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развитие доброжелательности в оценке творческих работ товарищей и критическое отношение к своим работам;</w:t>
      </w:r>
    </w:p>
    <w:p w14:paraId="09E9540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ответственности при выполнении своей работы. </w:t>
      </w:r>
    </w:p>
    <w:p w14:paraId="57495853" w14:textId="0C4D1C1F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Для решения поставленных воспитательных задач и достижения цели </w:t>
      </w:r>
      <w:proofErr w:type="gramStart"/>
      <w:r w:rsidRPr="00BA3AF6">
        <w:t>программы</w:t>
      </w:r>
      <w:proofErr w:type="gramEnd"/>
      <w:r w:rsidRPr="00BA3AF6">
        <w:t xml:space="preserve"> обучающиеся привлекаются к участию в мероприятиях объединения.</w:t>
      </w:r>
    </w:p>
    <w:p w14:paraId="0AD7BE2C" w14:textId="053C881D" w:rsidR="00AD0B4C" w:rsidRPr="003C621D" w:rsidRDefault="001173CD" w:rsidP="00BC0975">
      <w:pPr>
        <w:widowControl w:val="0"/>
        <w:spacing w:after="240"/>
        <w:ind w:right="268" w:firstLine="709"/>
        <w:jc w:val="both"/>
      </w:pPr>
      <w:r w:rsidRPr="00BA3AF6">
        <w:t>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обучающихся, привлечение родителей к активному участию в работе объединения.</w:t>
      </w:r>
    </w:p>
    <w:p w14:paraId="11A75EA7" w14:textId="5F081983" w:rsidR="006D5E89" w:rsidRDefault="006D22B5" w:rsidP="00BC0975">
      <w:pPr>
        <w:widowControl w:val="0"/>
        <w:spacing w:after="240"/>
        <w:ind w:right="268" w:firstLine="709"/>
        <w:rPr>
          <w:b/>
        </w:rPr>
      </w:pPr>
      <w:r w:rsidRPr="00BA3AF6">
        <w:rPr>
          <w:b/>
        </w:rPr>
        <w:t>1.4 Содержание программы</w:t>
      </w:r>
    </w:p>
    <w:p w14:paraId="48686D3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При прохождении занятия планируется проводить комбинированно, то есть используя на каждом из них тематику культурологического (народоведение, этика, фольклор, эстетика), коммуникативного (чтение, говорение) блоков. Тематика данных блоков для различных классов </w:t>
      </w:r>
      <w:r w:rsidRPr="00BC0975">
        <w:rPr>
          <w:bCs w:val="0"/>
        </w:rPr>
        <w:lastRenderedPageBreak/>
        <w:t>предусмотрена в программе кружка.</w:t>
      </w:r>
    </w:p>
    <w:p w14:paraId="69320DB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В процессе обучения у детей развивается память, умение анализировать, обобщать, выступать перед аудиторией.</w:t>
      </w:r>
    </w:p>
    <w:p w14:paraId="40447381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1. Вводное занятие.</w:t>
      </w:r>
    </w:p>
    <w:p w14:paraId="1D0FEFC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Модуль 2. Знакомство с </w:t>
      </w:r>
      <w:proofErr w:type="spellStart"/>
      <w:r w:rsidRPr="00BC0975">
        <w:rPr>
          <w:bCs w:val="0"/>
        </w:rPr>
        <w:t>крымскотатарским</w:t>
      </w:r>
      <w:proofErr w:type="spellEnd"/>
      <w:r w:rsidRPr="00BC0975">
        <w:rPr>
          <w:bCs w:val="0"/>
        </w:rPr>
        <w:t xml:space="preserve"> языком.</w:t>
      </w:r>
    </w:p>
    <w:p w14:paraId="076EB648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Модуль 3. </w:t>
      </w:r>
      <w:proofErr w:type="spellStart"/>
      <w:r w:rsidRPr="00BC0975">
        <w:rPr>
          <w:bCs w:val="0"/>
        </w:rPr>
        <w:t>Крымскотатарские</w:t>
      </w:r>
      <w:proofErr w:type="spellEnd"/>
      <w:r w:rsidRPr="00BC0975">
        <w:rPr>
          <w:bCs w:val="0"/>
        </w:rPr>
        <w:t xml:space="preserve"> праздники.</w:t>
      </w:r>
    </w:p>
    <w:p w14:paraId="3D53ADD7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4. Быт крымских татар.</w:t>
      </w:r>
    </w:p>
    <w:p w14:paraId="4E40E81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5. Животный мир.</w:t>
      </w:r>
    </w:p>
    <w:p w14:paraId="2B14DC80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6. Многонациональный Крым.</w:t>
      </w:r>
    </w:p>
    <w:p w14:paraId="5A5BF70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7. Здравствуй, лето.</w:t>
      </w:r>
    </w:p>
    <w:p w14:paraId="1520FAA0" w14:textId="77777777" w:rsidR="00BC0975" w:rsidRDefault="00BC0975" w:rsidP="00BC0975">
      <w:pPr>
        <w:widowControl w:val="0"/>
        <w:ind w:right="268"/>
        <w:jc w:val="center"/>
        <w:rPr>
          <w:b/>
        </w:rPr>
      </w:pPr>
    </w:p>
    <w:p w14:paraId="4BEFE147" w14:textId="1E8D40D2" w:rsidR="00BC0975" w:rsidRDefault="00BC0975" w:rsidP="00AF4E88">
      <w:pPr>
        <w:widowControl w:val="0"/>
        <w:ind w:right="268"/>
        <w:jc w:val="center"/>
        <w:rPr>
          <w:b/>
        </w:rPr>
      </w:pPr>
      <w:r w:rsidRPr="00BA3AF6">
        <w:rPr>
          <w:b/>
        </w:rPr>
        <w:t>Учебный план</w:t>
      </w:r>
    </w:p>
    <w:tbl>
      <w:tblPr>
        <w:tblW w:w="10348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4821"/>
        <w:gridCol w:w="992"/>
        <w:gridCol w:w="1134"/>
        <w:gridCol w:w="1134"/>
        <w:gridCol w:w="1700"/>
      </w:tblGrid>
      <w:tr w:rsidR="00C94BC3" w:rsidRPr="00662A9C" w14:paraId="044026A7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1A56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01C8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22A6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0707B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7DCBA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0" w:type="dxa"/>
            <w:vAlign w:val="center"/>
          </w:tcPr>
          <w:p w14:paraId="476B8E55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C94BC3" w:rsidRPr="00662A9C" w14:paraId="7E9F66BF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8AFE" w14:textId="77777777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0034" w14:textId="31141ACB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Модуль 1. Вводное занятие</w:t>
            </w:r>
          </w:p>
          <w:p w14:paraId="7EE07AC4" w14:textId="77777777" w:rsidR="00C94BC3" w:rsidRPr="00662A9C" w:rsidRDefault="00C94BC3" w:rsidP="00B2247E">
            <w:pPr>
              <w:widowControl w:val="0"/>
              <w:rPr>
                <w:bCs w:val="0"/>
                <w:color w:val="000000"/>
                <w:sz w:val="24"/>
                <w:szCs w:val="24"/>
              </w:rPr>
            </w:pPr>
          </w:p>
          <w:p w14:paraId="04D2B40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15014" w14:textId="29EEBFD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9D972" w14:textId="00F70AAD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7BD82" w14:textId="04772AA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54E0EEC" w14:textId="26652514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94BC3" w:rsidRPr="00662A9C" w14:paraId="3E1AAD3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A69F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F7B4" w14:textId="5237D900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9150F">
              <w:t xml:space="preserve">Модуль 2. Знакомство с </w:t>
            </w:r>
            <w:proofErr w:type="spellStart"/>
            <w:r w:rsidRPr="00F9150F">
              <w:t>крымскотатарским</w:t>
            </w:r>
            <w:proofErr w:type="spellEnd"/>
            <w:r w:rsidRPr="00F9150F">
              <w:t xml:space="preserve"> языком.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C9B57" w14:textId="6E855C2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04879" w14:textId="6FD94275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2B24" w14:textId="71E2AEBB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0248CE30" w14:textId="0BCC8927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практическая работа</w:t>
            </w:r>
          </w:p>
        </w:tc>
      </w:tr>
      <w:tr w:rsidR="00C94BC3" w:rsidRPr="00662A9C" w14:paraId="0B63EC02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6C5A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D55D" w14:textId="438CA8EB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 xml:space="preserve">Модуль 3. </w:t>
            </w:r>
            <w:proofErr w:type="spellStart"/>
            <w:r w:rsidRPr="00F9150F">
              <w:t>Крымскотатарские</w:t>
            </w:r>
            <w:proofErr w:type="spellEnd"/>
            <w:r w:rsidRPr="00F9150F">
              <w:t xml:space="preserve"> праздники.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215A5" w14:textId="1E3555C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53203" w14:textId="3BB360C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C531C" w14:textId="2461DF7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4B3D57F3" w14:textId="1326F7D5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6DF3CB8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BD54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EA11" w14:textId="063929FF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>Модуль 4. Быт крымских татар.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3BA8" w14:textId="3181EFF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47FB0" w14:textId="229F8976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34CBD" w14:textId="7794789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0" w:type="dxa"/>
            <w:vAlign w:val="center"/>
          </w:tcPr>
          <w:p w14:paraId="6683EBA3" w14:textId="1DACA3FB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самостоятельная работа, практическая работа</w:t>
            </w:r>
          </w:p>
        </w:tc>
      </w:tr>
      <w:tr w:rsidR="00C94BC3" w:rsidRPr="00662A9C" w14:paraId="0C1876BB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C9E" w14:textId="218FA01A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8706" w14:textId="5A0CE152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5. Животный мир.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2D1E9" w14:textId="15E2A993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BC497" w14:textId="33901DC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B2BE" w14:textId="3AD35008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77C2ED59" w14:textId="16014F86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</w:t>
            </w:r>
          </w:p>
        </w:tc>
      </w:tr>
      <w:tr w:rsidR="00C94BC3" w:rsidRPr="00662A9C" w14:paraId="6734B44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5B19" w14:textId="6BF48E3C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B603" w14:textId="3B2CDDC8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6. Многонациональный Крым.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D422C" w14:textId="57B21C9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447D" w14:textId="66FFDD51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03339" w14:textId="00DA4E1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2DA9D3F2" w14:textId="4B548FAF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179D62C8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8B13" w14:textId="0BE34FF3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56AF" w14:textId="43451713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7. Здравствуй, лето.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37F0" w14:textId="51F162ED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5CD26" w14:textId="346CF0E5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1846" w14:textId="0AF6BC5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1ECC1DBB" w14:textId="041E8322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  <w:r w:rsidR="00A859F5">
              <w:rPr>
                <w:color w:val="000000"/>
                <w:sz w:val="24"/>
                <w:szCs w:val="24"/>
              </w:rPr>
              <w:t>, творческое задание</w:t>
            </w:r>
          </w:p>
        </w:tc>
      </w:tr>
      <w:tr w:rsidR="00C94BC3" w:rsidRPr="00662A9C" w14:paraId="7F9561FD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781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155A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CEFF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62A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FA68" w14:textId="2F08ECF4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4597" w14:textId="244C4CA2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13,5</w:t>
            </w:r>
          </w:p>
        </w:tc>
        <w:tc>
          <w:tcPr>
            <w:tcW w:w="1700" w:type="dxa"/>
          </w:tcPr>
          <w:p w14:paraId="3E989B94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2BFC8AC9" w14:textId="77777777" w:rsidR="00C94BC3" w:rsidRPr="00BC0975" w:rsidRDefault="00C94BC3" w:rsidP="00AF4E88">
      <w:pPr>
        <w:widowControl w:val="0"/>
        <w:ind w:right="268"/>
        <w:jc w:val="center"/>
        <w:rPr>
          <w:b/>
        </w:rPr>
      </w:pPr>
    </w:p>
    <w:p w14:paraId="6F54413A" w14:textId="4C6B8201" w:rsidR="00342D12" w:rsidRPr="00BA3AF6" w:rsidRDefault="00342D12" w:rsidP="001B4DAA">
      <w:pPr>
        <w:widowControl w:val="0"/>
        <w:spacing w:before="240"/>
        <w:ind w:right="5"/>
        <w:jc w:val="center"/>
        <w:rPr>
          <w:b/>
        </w:rPr>
      </w:pPr>
      <w:r w:rsidRPr="00BA3AF6">
        <w:rPr>
          <w:b/>
        </w:rPr>
        <w:t xml:space="preserve">Содержание </w:t>
      </w:r>
      <w:r w:rsidR="002076C7" w:rsidRPr="00BA3AF6">
        <w:rPr>
          <w:b/>
        </w:rPr>
        <w:t>учебного плана</w:t>
      </w:r>
    </w:p>
    <w:p w14:paraId="747783F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Программой «Родное слово» для общеобразовательных учебных заведений, предусмотрено ознакомление всех учащихся общеобразовательных учреждений Республики Крым с историей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народа, его культурой, бытом, традициями. Существенной особенностью программы является знакомство учащихся с основами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языка и литературы.</w:t>
      </w:r>
    </w:p>
    <w:p w14:paraId="280E352F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Крым – уникальный перекрёсток всех времен и народов. Это в некой миниатюре модель всего мира, диктующая нам правила равноправного сосуществования, религиозной терпимости, сочувствие к пережитым историческим испытаниям, благожелательное отношение к особенностям быта разных народов. Изучение самобытной уникальной культуры наших предков имеет огромное значение в выполнении нравственных, патриотических и эстетических задач в воспитании подрастающего поколения. Есть общий и понятный всем язык культуры. Обучение и воспитание на принципах толерантности, взаимоуважения является одним из основных принципов развития образования в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мультикультурном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обществе.</w:t>
      </w:r>
    </w:p>
    <w:p w14:paraId="441B0432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Каждый раз, прикасаясь к культуре наших предков, закладываем в умы и сердца молодого поколения любовь к родным корням, бережное отношение к Родине, семье, уважение к традициям предков, понимание культуры других народов, осознание необходимости жить в дружбе с другими людьми.</w:t>
      </w:r>
    </w:p>
    <w:p w14:paraId="5B7CCDE0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Содержание программы строится на основе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деятельностного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подхода.</w:t>
      </w:r>
    </w:p>
    <w:p w14:paraId="5DF2F0C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Деятельностный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подход к разработке содержания кружка позволит решать в ходе его изучения ряд взаимосвязанных задач:</w:t>
      </w:r>
    </w:p>
    <w:p w14:paraId="4C0CCDE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 xml:space="preserve">обеспечивать восприятие и усвоение знаний; </w:t>
      </w:r>
    </w:p>
    <w:p w14:paraId="2244D4B1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14:paraId="45A04AB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уделять внимание ситуациям, где ребёнок должен учиться различать универсальные (всеобщие) ценности;</w:t>
      </w:r>
    </w:p>
    <w:p w14:paraId="3160169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14:paraId="0AC1B023" w14:textId="4E4F8834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Тем самым создаются условия для формирования научных знаний о языке, осознания значения и необходимости бережного его использования. Подобное содержание курса не только позволяет решать задачи, связанные с обучением и развитием младших школьников, но и несёт в себе большой воспитательный потенциал. Воспитывающая функция заключается в </w:t>
      </w: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>формировании у младших школьников потребности в познании и изучении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значения языка как явления национальной культуры.</w:t>
      </w:r>
    </w:p>
    <w:p w14:paraId="1590630D" w14:textId="415FFC7E" w:rsidR="002D0140" w:rsidRDefault="002D0140" w:rsidP="002D0140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  <w:r w:rsidRPr="00BA3AF6">
        <w:rPr>
          <w:b/>
          <w:color w:val="000000"/>
          <w:sz w:val="28"/>
          <w:szCs w:val="28"/>
          <w:lang w:eastAsia="ru-RU" w:bidi="ru-RU"/>
        </w:rPr>
        <w:t>1.5. Планируемые результаты</w:t>
      </w:r>
    </w:p>
    <w:p w14:paraId="36B47E2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Предметными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являются формирование следующих умений:</w:t>
      </w:r>
    </w:p>
    <w:p w14:paraId="455830C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анализировать и характеризовать звуки речи;</w:t>
      </w:r>
    </w:p>
    <w:p w14:paraId="63531163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осуществлять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звуко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- буквенный анализ слова;</w:t>
      </w:r>
    </w:p>
    <w:p w14:paraId="04CEE26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обобщать, делать несложные выводы;</w:t>
      </w:r>
    </w:p>
    <w:p w14:paraId="0FD132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выполнять исследования;</w:t>
      </w:r>
    </w:p>
    <w:p w14:paraId="6797066A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сочинять сказочные истории про буквы, загадки;</w:t>
      </w:r>
    </w:p>
    <w:p w14:paraId="27DDFAD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углубить знания об основных разделах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языка: фонетике, орфографии, словообразовании, лексике, синтаксис и пунктуации;</w:t>
      </w:r>
    </w:p>
    <w:p w14:paraId="09EC8D8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научиться пользоваться словарями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языка;</w:t>
      </w:r>
    </w:p>
    <w:p w14:paraId="62A6DE8C" w14:textId="52FF41B3" w:rsidR="00C94BC3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писать сочинения-миниатюры.</w:t>
      </w:r>
    </w:p>
    <w:p w14:paraId="38DC1F98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proofErr w:type="spellStart"/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Метапредметными</w:t>
      </w:r>
      <w:proofErr w:type="spellEnd"/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 xml:space="preserve">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  являются формирование универсальных учебных действий (УУД):</w:t>
      </w:r>
    </w:p>
    <w:p w14:paraId="6FB4DD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Регулятивные УУД:</w:t>
      </w:r>
    </w:p>
    <w:p w14:paraId="08AF4FDC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определять и формулировать цель деятельности с помощью учителя;  </w:t>
      </w:r>
    </w:p>
    <w:p w14:paraId="48975AC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высказывать своё предположение (версию) на основе работы с материалом; </w:t>
      </w:r>
    </w:p>
    <w:p w14:paraId="718346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по предложенному учителем плану </w:t>
      </w:r>
    </w:p>
    <w:p w14:paraId="54451E3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Познавательные УУД:</w:t>
      </w:r>
    </w:p>
    <w:p w14:paraId="7AA4B9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находить ответы на вопросы в тексте, иллюстрациях; </w:t>
      </w:r>
    </w:p>
    <w:p w14:paraId="1C7DE822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делать выводы в результате совместной работы класса и учителя; </w:t>
      </w:r>
    </w:p>
    <w:p w14:paraId="253F1FD1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преобразовывать информацию из одной формы в другую: подробно пересказывать небольшие тексты. </w:t>
      </w:r>
    </w:p>
    <w:p w14:paraId="01B4690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Коммуникативные УУД:</w:t>
      </w:r>
    </w:p>
    <w:p w14:paraId="012CD0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оформлять свои мысли в устной и письменной форме (на уровне предложения или небольшого текста); </w:t>
      </w:r>
    </w:p>
    <w:p w14:paraId="2F545F3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слушать и понимать речь других; </w:t>
      </w:r>
    </w:p>
    <w:p w14:paraId="52D47C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выразительно читать и пересказывать текст; договариваться с одноклассниками совместно с учителем о правилах поведения и общения оценки и самооценки и следовать им; </w:t>
      </w:r>
    </w:p>
    <w:p w14:paraId="3CC51017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в паре, группе; выполнять различные роли (лидера, исполнителя). </w:t>
      </w:r>
    </w:p>
    <w:p w14:paraId="2F97ED1E" w14:textId="1485C23A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Личностными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является формирование следующих умений:</w:t>
      </w:r>
    </w:p>
    <w:p w14:paraId="72706CCA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5E0A79DE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в предложенных педагогом ситуациях общения и сотрудничества, опираясь на общие для всех простые правила поведения, делать выбор, при </w:t>
      </w: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>поддержке других участников группы и педагога, как поступить;</w:t>
      </w:r>
    </w:p>
    <w:p w14:paraId="52F2167C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осознавать роль языка и речи в жизни людей; </w:t>
      </w:r>
    </w:p>
    <w:p w14:paraId="2C556EE9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эмоционально «проживать» текст, выражать свои эмоции; </w:t>
      </w:r>
    </w:p>
    <w:p w14:paraId="648CAEA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понимать эмоции других людей, сочувствовать, сопереживать; </w:t>
      </w:r>
    </w:p>
    <w:p w14:paraId="0414CD2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14:paraId="5E766652" w14:textId="77777777" w:rsidR="00655E50" w:rsidRPr="00BA3AF6" w:rsidRDefault="0050767A" w:rsidP="001B4DAA">
      <w:pPr>
        <w:pStyle w:val="a4"/>
        <w:numPr>
          <w:ilvl w:val="0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Ком</w:t>
      </w:r>
      <w:r w:rsidR="000B1223" w:rsidRPr="00BA3AF6">
        <w:rPr>
          <w:rFonts w:ascii="Times New Roman" w:hAnsi="Times New Roman"/>
          <w:b/>
          <w:bCs w:val="0"/>
          <w:sz w:val="28"/>
          <w:szCs w:val="28"/>
        </w:rPr>
        <w:t xml:space="preserve">плекс </w:t>
      </w:r>
      <w:r w:rsidR="007B7EAF" w:rsidRPr="00BA3AF6">
        <w:rPr>
          <w:rFonts w:ascii="Times New Roman" w:hAnsi="Times New Roman"/>
          <w:b/>
          <w:bCs w:val="0"/>
          <w:sz w:val="28"/>
          <w:szCs w:val="28"/>
        </w:rPr>
        <w:t>организационно-педагогических условий</w:t>
      </w:r>
    </w:p>
    <w:p w14:paraId="7F403A51" w14:textId="77777777" w:rsidR="007B7EAF" w:rsidRPr="00BA3AF6" w:rsidRDefault="007B7EAF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Календарный учебный график представлен в Приложении 1</w:t>
      </w:r>
    </w:p>
    <w:p w14:paraId="5E0A3028" w14:textId="77777777" w:rsidR="00316BC1" w:rsidRPr="00BA3AF6" w:rsidRDefault="00316BC1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Условия реализации программы</w:t>
      </w:r>
    </w:p>
    <w:p w14:paraId="79626D2D" w14:textId="7777777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Материально</w:t>
      </w:r>
      <w:r w:rsidRPr="00BC0975">
        <w:t>-</w:t>
      </w:r>
      <w:r w:rsidRPr="00BC0975">
        <w:rPr>
          <w:b/>
        </w:rPr>
        <w:t>техническое и методическое обеспечение</w:t>
      </w:r>
    </w:p>
    <w:p w14:paraId="50036363" w14:textId="77777777" w:rsidR="00BC0975" w:rsidRPr="00BC0975" w:rsidRDefault="00BC0975" w:rsidP="00BC0975">
      <w:pPr>
        <w:ind w:right="-1" w:firstLine="709"/>
        <w:jc w:val="both"/>
        <w:rPr>
          <w:b/>
        </w:rPr>
      </w:pPr>
      <w:bookmarkStart w:id="2" w:name="Сведения_о_помещении"/>
      <w:bookmarkEnd w:id="2"/>
      <w:r w:rsidRPr="00BC0975">
        <w:rPr>
          <w:b/>
        </w:rPr>
        <w:t>Сведения о помещении</w:t>
      </w:r>
    </w:p>
    <w:p w14:paraId="2D08B98A" w14:textId="77777777" w:rsidR="00BC0975" w:rsidRPr="00BC0975" w:rsidRDefault="00BC0975" w:rsidP="00BC0975">
      <w:pPr>
        <w:ind w:right="-1" w:firstLine="709"/>
        <w:jc w:val="both"/>
      </w:pPr>
      <w:r w:rsidRPr="00BC0975">
        <w:t>Занятия проводятся в кабинете, расположенном на втором этаже в кабинете №2. Материал покрытия пола – дерево. Стены выкрашены водоэмульсионной краской. Количество окон – 3. Вытяжная вентиляция естественная.</w:t>
      </w:r>
    </w:p>
    <w:p w14:paraId="42C29E2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Перечень оборудования учебного кабинета</w:t>
      </w:r>
    </w:p>
    <w:tbl>
      <w:tblPr>
        <w:tblW w:w="956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6111"/>
        <w:gridCol w:w="1969"/>
      </w:tblGrid>
      <w:tr w:rsidR="00BC0975" w:rsidRPr="00BC0975" w14:paraId="1C7C58FB" w14:textId="77777777" w:rsidTr="00BC0975">
        <w:trPr>
          <w:trHeight w:val="634"/>
        </w:trPr>
        <w:tc>
          <w:tcPr>
            <w:tcW w:w="1486" w:type="dxa"/>
          </w:tcPr>
          <w:p w14:paraId="3F3B0348" w14:textId="77777777" w:rsidR="00BC0975" w:rsidRPr="00BC0975" w:rsidRDefault="00BC0975" w:rsidP="00BC0975">
            <w:pPr>
              <w:ind w:right="-1" w:hanging="36"/>
              <w:jc w:val="both"/>
              <w:rPr>
                <w:b/>
              </w:rPr>
            </w:pPr>
            <w:r w:rsidRPr="00BC0975">
              <w:rPr>
                <w:b/>
              </w:rPr>
              <w:t>№</w:t>
            </w:r>
          </w:p>
          <w:p w14:paraId="55F9C05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п/п</w:t>
            </w:r>
          </w:p>
        </w:tc>
        <w:tc>
          <w:tcPr>
            <w:tcW w:w="6111" w:type="dxa"/>
          </w:tcPr>
          <w:p w14:paraId="6953B12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Оборудование</w:t>
            </w:r>
          </w:p>
        </w:tc>
        <w:tc>
          <w:tcPr>
            <w:tcW w:w="1969" w:type="dxa"/>
          </w:tcPr>
          <w:p w14:paraId="4ABF0053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Кол-во</w:t>
            </w:r>
          </w:p>
        </w:tc>
      </w:tr>
      <w:tr w:rsidR="00BC0975" w:rsidRPr="00BC0975" w14:paraId="1FFA2ADE" w14:textId="77777777" w:rsidTr="00BC0975">
        <w:trPr>
          <w:trHeight w:val="315"/>
        </w:trPr>
        <w:tc>
          <w:tcPr>
            <w:tcW w:w="1486" w:type="dxa"/>
          </w:tcPr>
          <w:p w14:paraId="696E4D1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1.</w:t>
            </w:r>
          </w:p>
        </w:tc>
        <w:tc>
          <w:tcPr>
            <w:tcW w:w="6111" w:type="dxa"/>
          </w:tcPr>
          <w:p w14:paraId="478FE57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ученический</w:t>
            </w:r>
          </w:p>
        </w:tc>
        <w:tc>
          <w:tcPr>
            <w:tcW w:w="1969" w:type="dxa"/>
          </w:tcPr>
          <w:p w14:paraId="7661C61D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11</w:t>
            </w:r>
          </w:p>
        </w:tc>
      </w:tr>
      <w:tr w:rsidR="00BC0975" w:rsidRPr="00BC0975" w14:paraId="3DD17503" w14:textId="77777777" w:rsidTr="00BC0975">
        <w:trPr>
          <w:trHeight w:val="317"/>
        </w:trPr>
        <w:tc>
          <w:tcPr>
            <w:tcW w:w="1486" w:type="dxa"/>
          </w:tcPr>
          <w:p w14:paraId="5B4B428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2.</w:t>
            </w:r>
          </w:p>
        </w:tc>
        <w:tc>
          <w:tcPr>
            <w:tcW w:w="6111" w:type="dxa"/>
          </w:tcPr>
          <w:p w14:paraId="7143A0C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ученический</w:t>
            </w:r>
          </w:p>
        </w:tc>
        <w:tc>
          <w:tcPr>
            <w:tcW w:w="1969" w:type="dxa"/>
          </w:tcPr>
          <w:p w14:paraId="4A7D23C1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22</w:t>
            </w:r>
          </w:p>
        </w:tc>
      </w:tr>
      <w:tr w:rsidR="00BC0975" w:rsidRPr="00BC0975" w14:paraId="1B8850CA" w14:textId="77777777" w:rsidTr="00BC0975">
        <w:trPr>
          <w:trHeight w:val="317"/>
        </w:trPr>
        <w:tc>
          <w:tcPr>
            <w:tcW w:w="1486" w:type="dxa"/>
          </w:tcPr>
          <w:p w14:paraId="2782BC0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3.</w:t>
            </w:r>
          </w:p>
        </w:tc>
        <w:tc>
          <w:tcPr>
            <w:tcW w:w="6111" w:type="dxa"/>
          </w:tcPr>
          <w:p w14:paraId="5D73F40A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письменный</w:t>
            </w:r>
          </w:p>
        </w:tc>
        <w:tc>
          <w:tcPr>
            <w:tcW w:w="1969" w:type="dxa"/>
          </w:tcPr>
          <w:p w14:paraId="446616D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695134E" w14:textId="77777777" w:rsidTr="00BC0975">
        <w:trPr>
          <w:trHeight w:val="317"/>
        </w:trPr>
        <w:tc>
          <w:tcPr>
            <w:tcW w:w="1486" w:type="dxa"/>
          </w:tcPr>
          <w:p w14:paraId="57901ED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4.</w:t>
            </w:r>
          </w:p>
        </w:tc>
        <w:tc>
          <w:tcPr>
            <w:tcW w:w="6111" w:type="dxa"/>
          </w:tcPr>
          <w:p w14:paraId="4EFAEBB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преподавателя</w:t>
            </w:r>
          </w:p>
        </w:tc>
        <w:tc>
          <w:tcPr>
            <w:tcW w:w="1969" w:type="dxa"/>
          </w:tcPr>
          <w:p w14:paraId="0B311F9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F37AFD7" w14:textId="77777777" w:rsidTr="00BC0975">
        <w:trPr>
          <w:trHeight w:val="317"/>
        </w:trPr>
        <w:tc>
          <w:tcPr>
            <w:tcW w:w="1486" w:type="dxa"/>
          </w:tcPr>
          <w:p w14:paraId="21EEB94A" w14:textId="227D143A" w:rsidR="00BC0975" w:rsidRPr="00BC0975" w:rsidRDefault="00A859F5" w:rsidP="00BC0975">
            <w:pPr>
              <w:ind w:right="-1"/>
              <w:jc w:val="both"/>
            </w:pPr>
            <w:r>
              <w:t>5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5E47232C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Шкаф для документов</w:t>
            </w:r>
          </w:p>
        </w:tc>
        <w:tc>
          <w:tcPr>
            <w:tcW w:w="1969" w:type="dxa"/>
          </w:tcPr>
          <w:p w14:paraId="6A1D404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</w:t>
            </w:r>
          </w:p>
        </w:tc>
      </w:tr>
      <w:tr w:rsidR="00BC0975" w:rsidRPr="00BC0975" w14:paraId="385455D8" w14:textId="77777777" w:rsidTr="00BC0975">
        <w:trPr>
          <w:trHeight w:val="317"/>
        </w:trPr>
        <w:tc>
          <w:tcPr>
            <w:tcW w:w="1486" w:type="dxa"/>
          </w:tcPr>
          <w:p w14:paraId="1661D952" w14:textId="77C048A1" w:rsidR="00BC0975" w:rsidRPr="00BC0975" w:rsidRDefault="00A859F5" w:rsidP="00BC0975">
            <w:pPr>
              <w:ind w:right="-1"/>
              <w:jc w:val="both"/>
            </w:pPr>
            <w:r>
              <w:t>6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42DAEF5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Тумба для материалов</w:t>
            </w:r>
          </w:p>
        </w:tc>
        <w:tc>
          <w:tcPr>
            <w:tcW w:w="1969" w:type="dxa"/>
          </w:tcPr>
          <w:p w14:paraId="641C9A32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</w:tbl>
    <w:p w14:paraId="1FA2FCEE" w14:textId="46AB5495" w:rsidR="00A859F5" w:rsidRDefault="00A859F5" w:rsidP="00BC0975">
      <w:pPr>
        <w:ind w:right="-1" w:firstLine="709"/>
        <w:jc w:val="both"/>
        <w:rPr>
          <w:b/>
        </w:rPr>
      </w:pPr>
      <w:r>
        <w:rPr>
          <w:b/>
        </w:rPr>
        <w:t>Информационное обеспечение</w:t>
      </w:r>
    </w:p>
    <w:p w14:paraId="35D8A322" w14:textId="52AE257C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1. </w:t>
      </w:r>
      <w:hyperlink r:id="rId8" w:history="1">
        <w:r w:rsidRPr="00A859F5">
          <w:rPr>
            <w:rStyle w:val="a5"/>
            <w:bCs w:val="0"/>
          </w:rPr>
          <w:t>https://ctrcenter.org/ru/bulbul-platforma-dlya-izucheniya-krymskotatarskogo-yazyka-dlya-detej-i-vzroslyh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Мультимедийная платформа «BÜLBÜL»</w:t>
      </w:r>
      <w:r>
        <w:rPr>
          <w:bCs w:val="0"/>
        </w:rPr>
        <w:t>)</w:t>
      </w:r>
    </w:p>
    <w:p w14:paraId="7DE0E5CD" w14:textId="70E3707A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2. </w:t>
      </w:r>
      <w:hyperlink r:id="rId9" w:history="1">
        <w:r w:rsidRPr="00A859F5">
          <w:rPr>
            <w:rStyle w:val="a5"/>
            <w:bCs w:val="0"/>
          </w:rPr>
          <w:t>https://ctrcenter.org/ru/lagoda-qt-pervaya-onlajn-igra-polnostyu-na-krymskotatarskom-yazyke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Онлайн-игра «</w:t>
      </w:r>
      <w:proofErr w:type="spellStart"/>
      <w:r w:rsidRPr="00A859F5">
        <w:rPr>
          <w:bCs w:val="0"/>
        </w:rPr>
        <w:t>Lağoda</w:t>
      </w:r>
      <w:proofErr w:type="spellEnd"/>
      <w:r w:rsidRPr="00A859F5">
        <w:rPr>
          <w:bCs w:val="0"/>
        </w:rPr>
        <w:t xml:space="preserve"> QT»</w:t>
      </w:r>
      <w:r>
        <w:rPr>
          <w:bCs w:val="0"/>
        </w:rPr>
        <w:t>)</w:t>
      </w:r>
    </w:p>
    <w:p w14:paraId="605EF539" w14:textId="51D60604" w:rsidR="00A859F5" w:rsidRP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3. </w:t>
      </w:r>
      <w:hyperlink r:id="rId10" w:history="1">
        <w:r w:rsidRPr="00A859F5">
          <w:rPr>
            <w:rStyle w:val="a5"/>
            <w:bCs w:val="0"/>
          </w:rPr>
          <w:t>https://qha.com.tr/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 xml:space="preserve">Новостной портал </w:t>
      </w:r>
      <w:proofErr w:type="spellStart"/>
      <w:r w:rsidRPr="00A859F5">
        <w:rPr>
          <w:bCs w:val="0"/>
        </w:rPr>
        <w:t>Qırım</w:t>
      </w:r>
      <w:proofErr w:type="spellEnd"/>
      <w:r w:rsidRPr="00A859F5">
        <w:rPr>
          <w:bCs w:val="0"/>
        </w:rPr>
        <w:t xml:space="preserve"> </w:t>
      </w:r>
      <w:proofErr w:type="spellStart"/>
      <w:r w:rsidRPr="00A859F5">
        <w:rPr>
          <w:bCs w:val="0"/>
        </w:rPr>
        <w:t>Haber</w:t>
      </w:r>
      <w:proofErr w:type="spellEnd"/>
      <w:r w:rsidRPr="00A859F5">
        <w:rPr>
          <w:bCs w:val="0"/>
        </w:rPr>
        <w:t xml:space="preserve"> </w:t>
      </w:r>
      <w:proofErr w:type="spellStart"/>
      <w:r w:rsidRPr="00A859F5">
        <w:rPr>
          <w:bCs w:val="0"/>
        </w:rPr>
        <w:t>Ajansı</w:t>
      </w:r>
      <w:proofErr w:type="spellEnd"/>
      <w:r>
        <w:rPr>
          <w:bCs w:val="0"/>
        </w:rPr>
        <w:t>)</w:t>
      </w:r>
    </w:p>
    <w:p w14:paraId="166E059B" w14:textId="6CBCBCC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Кадровое обеспечение</w:t>
      </w:r>
    </w:p>
    <w:p w14:paraId="15D9BF63" w14:textId="77777777" w:rsidR="00BC0975" w:rsidRPr="00BC0975" w:rsidRDefault="00BC0975" w:rsidP="00BC0975">
      <w:pPr>
        <w:ind w:right="-1" w:firstLine="709"/>
        <w:jc w:val="both"/>
      </w:pPr>
      <w:r w:rsidRPr="00BC0975">
        <w:t xml:space="preserve">Разработки и реализации Программы осуществляется педагогом дополнительного образования, уровень которого соответствует требованиям </w:t>
      </w:r>
      <w:proofErr w:type="spellStart"/>
      <w:r w:rsidRPr="00BC0975">
        <w:t>Профстандарта</w:t>
      </w:r>
      <w:proofErr w:type="spellEnd"/>
      <w:r w:rsidRPr="00BC0975">
        <w:t xml:space="preserve"> «Педагог дополнительного образования детей и взрослых», имеющим высшее образование в области, соответствующей профилю Программы и постоянно повышающим уровень профессионального </w:t>
      </w:r>
      <w:r w:rsidRPr="00BC0975">
        <w:lastRenderedPageBreak/>
        <w:t>мастерства. Педагог должен владеть базовыми навыками работы с компьютерной техникой и программным обеспечением, базовыми навыками со средствами телекоммуникаций, иметь навыки и опыт обучения и самообучения с использованием цифровых образовательных ресурсов.</w:t>
      </w:r>
    </w:p>
    <w:p w14:paraId="5D8FF5A8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Форма занятий</w:t>
      </w:r>
    </w:p>
    <w:p w14:paraId="76D00CD0" w14:textId="77777777" w:rsidR="00BC0975" w:rsidRPr="00BC0975" w:rsidRDefault="00BC0975" w:rsidP="00BC0975">
      <w:pPr>
        <w:ind w:right="-1" w:firstLine="709"/>
        <w:jc w:val="both"/>
      </w:pPr>
      <w:r w:rsidRPr="00BC0975">
        <w:t xml:space="preserve">Непосредственная образовательная деятельность программы проводится в форме совместной деятельности педагога и обучающихся. Для создания интереса к творчеству используются разнообразные сказочные сюжеты, персонажи. Во время выполнения заданий обучающиеся решают познавательные задачи, исследуют, конструируют, изучают изображения. Используется разнообразный наглядный материал: рисунки, схемы, чертежи. Во время занятия проводится </w:t>
      </w:r>
      <w:proofErr w:type="spellStart"/>
      <w:r w:rsidRPr="00BC0975">
        <w:t>физминутка</w:t>
      </w:r>
      <w:proofErr w:type="spellEnd"/>
      <w:r w:rsidRPr="00BC0975">
        <w:t>, которая позволяет обучающимся расслабиться, переключиться с одного вида деятельности на другой, способствует развитию крупной и мелкой моторики. Большое значение придается созданию непринужденной обстановки. Обучающиеся не ограничены в возможностях выражать свои мысли, чувства, настроение. Образовательная деятельность построена с учетом возрастных особенностей детей на доступном для детей материале по принципу «от простого к сложному».</w:t>
      </w:r>
    </w:p>
    <w:p w14:paraId="26887F2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 xml:space="preserve">Структура непосредственной образовательной деятельности: </w:t>
      </w:r>
    </w:p>
    <w:p w14:paraId="5D82AAB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1 часть:</w:t>
      </w:r>
    </w:p>
    <w:p w14:paraId="78DD485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Вводная.</w:t>
      </w:r>
    </w:p>
    <w:p w14:paraId="5C2CFB1C" w14:textId="4CE37B72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 xml:space="preserve">Вызвать интерес к </w:t>
      </w:r>
      <w:r w:rsidR="00F92BFE">
        <w:t>языку</w:t>
      </w:r>
      <w:r w:rsidRPr="00BC0975">
        <w:t>, поставить перед обучающимися цель.</w:t>
      </w:r>
    </w:p>
    <w:p w14:paraId="44AA425B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вопрос, загадка, сказка, знакомство со сказочным персонажем.</w:t>
      </w:r>
    </w:p>
    <w:p w14:paraId="52C0671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2 часть: Основная.</w:t>
      </w:r>
    </w:p>
    <w:p w14:paraId="3A3FA284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решение задач данной образовательной деятельности.</w:t>
      </w:r>
    </w:p>
    <w:p w14:paraId="364A6E88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 xml:space="preserve">проблемные ситуации, исследования, эксперименты, </w:t>
      </w:r>
      <w:proofErr w:type="spellStart"/>
      <w:r w:rsidRPr="00BC0975">
        <w:t>физминутка</w:t>
      </w:r>
      <w:proofErr w:type="spellEnd"/>
      <w:r w:rsidRPr="00BC0975">
        <w:t>.</w:t>
      </w:r>
    </w:p>
    <w:p w14:paraId="607F234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3 часть: Заключительная.</w:t>
      </w:r>
    </w:p>
    <w:p w14:paraId="087A679E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Рефлексия, подведение итогов.</w:t>
      </w:r>
    </w:p>
    <w:p w14:paraId="5AE5CAAD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беседа, оценка, самооценка.</w:t>
      </w:r>
    </w:p>
    <w:p w14:paraId="3C9D241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Технологии организации образовательного процесса</w:t>
      </w:r>
    </w:p>
    <w:p w14:paraId="737F617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технология исследовательской деятельности (игровые обучающие и творчески развивающие ситуации; проблемные ситуации; моделирование, конструирование);</w:t>
      </w:r>
    </w:p>
    <w:p w14:paraId="78CC33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личностно-ориентированная технология (технология сотрудничества);</w:t>
      </w:r>
    </w:p>
    <w:p w14:paraId="4CE96AAB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информационно-коммуникационные технологии;</w:t>
      </w:r>
    </w:p>
    <w:p w14:paraId="31AE04F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 xml:space="preserve">технология «ТРИЗ» («Мозговой штурм», «Хорошо-плохо», типовое </w:t>
      </w:r>
      <w:r w:rsidRPr="00BC0975">
        <w:lastRenderedPageBreak/>
        <w:t>фантазирование);</w:t>
      </w:r>
    </w:p>
    <w:p w14:paraId="7C00CE8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proofErr w:type="spellStart"/>
      <w:r w:rsidRPr="00BC0975">
        <w:t>здоровьесберегающие</w:t>
      </w:r>
      <w:proofErr w:type="spellEnd"/>
      <w:r w:rsidRPr="00BC0975">
        <w:t xml:space="preserve"> технологии (</w:t>
      </w:r>
      <w:proofErr w:type="spellStart"/>
      <w:r w:rsidRPr="00BC0975">
        <w:t>физминутки</w:t>
      </w:r>
      <w:proofErr w:type="spellEnd"/>
      <w:r w:rsidRPr="00BC0975">
        <w:t>, подвижные игры).</w:t>
      </w:r>
    </w:p>
    <w:p w14:paraId="45FFA1E7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 и приемы организации образовательного процесса</w:t>
      </w:r>
    </w:p>
    <w:p w14:paraId="7AF2EFC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игровые (игровые ситуации, дидактические, подвижные игры);</w:t>
      </w:r>
    </w:p>
    <w:p w14:paraId="54E6D0A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наглядные (образцы, таблицы, схемы, карточки);</w:t>
      </w:r>
    </w:p>
    <w:p w14:paraId="35E0A66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словесные (беседа, рассказ, сообщение, объяснение, диалог);</w:t>
      </w:r>
    </w:p>
    <w:p w14:paraId="065CE603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практические (выполнение заданий, исследования);</w:t>
      </w:r>
    </w:p>
    <w:p w14:paraId="34F0A8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индивидуальная работа (самостоятельная работа, разработка проекта);</w:t>
      </w:r>
    </w:p>
    <w:p w14:paraId="0F85C4C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групповая работа (совместная творческая деятельность);</w:t>
      </w:r>
    </w:p>
    <w:p w14:paraId="19DB0500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консультативная работа.</w:t>
      </w:r>
    </w:p>
    <w:p w14:paraId="025B8A6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Методы, в основе которых лежит уровень деятельности обучающихся</w:t>
      </w:r>
    </w:p>
    <w:p w14:paraId="0CD923C7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объяснительно-иллюстративный (воспринимают и усваивают готовую информацию);</w:t>
      </w:r>
    </w:p>
    <w:p w14:paraId="013E500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репродуктивный (воспроизводят освоенные способы деятельности);</w:t>
      </w:r>
    </w:p>
    <w:p w14:paraId="4E90F8F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частично-поисковый (решение поставленной задачи совместно с педагогом);</w:t>
      </w:r>
    </w:p>
    <w:p w14:paraId="2AAD1EC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исследовательский (самостоятельная творческая работа).</w:t>
      </w:r>
    </w:p>
    <w:p w14:paraId="4E82123B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Учебные и методические пособия для педагога и детей</w:t>
      </w:r>
    </w:p>
    <w:p w14:paraId="6F0230C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схемы;</w:t>
      </w:r>
    </w:p>
    <w:p w14:paraId="42165035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рисунки;</w:t>
      </w:r>
    </w:p>
    <w:p w14:paraId="6D0FDC4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готовые работы.</w:t>
      </w:r>
    </w:p>
    <w:p w14:paraId="1482F753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Раздаточный и демонстрационный материал:</w:t>
      </w:r>
    </w:p>
    <w:p w14:paraId="7F56E91D" w14:textId="77777777" w:rsidR="00BC0975" w:rsidRPr="00BC0975" w:rsidRDefault="00BC0975" w:rsidP="00BC0975">
      <w:pPr>
        <w:ind w:right="-1" w:firstLine="709"/>
        <w:jc w:val="both"/>
      </w:pPr>
      <w:r w:rsidRPr="00BC0975">
        <w:t>Таблицы, карточки, схемы.</w:t>
      </w:r>
    </w:p>
    <w:p w14:paraId="443A060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Критерии и способы определения результативности</w:t>
      </w:r>
    </w:p>
    <w:p w14:paraId="01071F21" w14:textId="5B7A140D" w:rsidR="00BC0975" w:rsidRPr="00BC0975" w:rsidRDefault="00BC0975" w:rsidP="00BC0975">
      <w:pPr>
        <w:ind w:right="-1" w:firstLine="709"/>
        <w:jc w:val="both"/>
      </w:pPr>
      <w:r w:rsidRPr="00BC0975">
        <w:t>Результативность образовательной программы «</w:t>
      </w:r>
      <w:r w:rsidR="00A859F5">
        <w:t>Родное слово</w:t>
      </w:r>
      <w:r w:rsidRPr="00BC0975">
        <w:t>» определяется в виде педагогической диагностики уровня теоретических знаний и практических навыков 3 раза в год.</w:t>
      </w:r>
    </w:p>
    <w:p w14:paraId="0941F8E1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подведения итогов</w:t>
      </w:r>
    </w:p>
    <w:p w14:paraId="42F57295" w14:textId="77777777" w:rsidR="00BC0975" w:rsidRPr="00BC0975" w:rsidRDefault="00BC0975" w:rsidP="00BC0975">
      <w:pPr>
        <w:ind w:right="-1" w:firstLine="709"/>
        <w:jc w:val="both"/>
      </w:pPr>
      <w:r w:rsidRPr="00BC0975">
        <w:t>Итоговое занятие.</w:t>
      </w:r>
    </w:p>
    <w:p w14:paraId="5D398ED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аттестации</w:t>
      </w:r>
    </w:p>
    <w:p w14:paraId="042A9672" w14:textId="77777777" w:rsidR="00BC0975" w:rsidRPr="00BC0975" w:rsidRDefault="00BC0975" w:rsidP="00BC0975">
      <w:pPr>
        <w:ind w:right="-1" w:firstLine="709"/>
        <w:jc w:val="both"/>
      </w:pPr>
      <w:r w:rsidRPr="00BC0975">
        <w:t>Начальный или входной контроль: беседа, опрос.</w:t>
      </w:r>
    </w:p>
    <w:p w14:paraId="016B15DC" w14:textId="77777777" w:rsidR="00A859F5" w:rsidRDefault="00BC0975" w:rsidP="00BC0975">
      <w:pPr>
        <w:ind w:right="-1" w:firstLine="709"/>
        <w:jc w:val="both"/>
      </w:pPr>
      <w:r w:rsidRPr="00BC0975">
        <w:t xml:space="preserve">Промежуточная аттестация: педагогическое наблюдение, опрос, практическая работа. </w:t>
      </w:r>
    </w:p>
    <w:p w14:paraId="70DA44F0" w14:textId="1869A0D4" w:rsidR="00BC0975" w:rsidRPr="00BC0975" w:rsidRDefault="00BC0975" w:rsidP="00BC0975">
      <w:pPr>
        <w:ind w:right="-1" w:firstLine="709"/>
        <w:jc w:val="both"/>
      </w:pPr>
      <w:r w:rsidRPr="00BC0975">
        <w:t>Итоговая аттестация:</w:t>
      </w:r>
      <w:r w:rsidR="00A859F5">
        <w:t xml:space="preserve"> творческое задание.</w:t>
      </w:r>
    </w:p>
    <w:p w14:paraId="10A5F4C9" w14:textId="77777777" w:rsidR="003E10DD" w:rsidRPr="00BA3AF6" w:rsidRDefault="003E10DD" w:rsidP="001B4DAA">
      <w:pPr>
        <w:autoSpaceDE w:val="0"/>
        <w:autoSpaceDN w:val="0"/>
        <w:adjustRightInd w:val="0"/>
        <w:ind w:firstLine="709"/>
        <w:jc w:val="both"/>
      </w:pPr>
    </w:p>
    <w:p w14:paraId="00C8AB70" w14:textId="15E9D90B" w:rsidR="00B87518" w:rsidRDefault="00C305E5" w:rsidP="00C305E5">
      <w:pPr>
        <w:shd w:val="clear" w:color="auto" w:fill="FFFFFF"/>
        <w:spacing w:line="240" w:lineRule="auto"/>
        <w:ind w:left="709"/>
        <w:jc w:val="both"/>
        <w:textAlignment w:val="baseline"/>
        <w:rPr>
          <w:rFonts w:asciiTheme="minorHAnsi" w:hAnsiTheme="minorHAnsi" w:cstheme="minorHAnsi"/>
          <w:b/>
          <w:bCs w:val="0"/>
          <w:color w:val="000000"/>
        </w:rPr>
      </w:pPr>
      <w:r>
        <w:rPr>
          <w:rFonts w:asciiTheme="minorHAnsi" w:hAnsiTheme="minorHAnsi" w:cstheme="minorHAnsi"/>
          <w:b/>
          <w:bCs w:val="0"/>
        </w:rPr>
        <w:t>2.4</w:t>
      </w:r>
      <w:r w:rsidR="00C7044E" w:rsidRPr="00C305E5">
        <w:rPr>
          <w:rFonts w:asciiTheme="minorHAnsi" w:hAnsiTheme="minorHAnsi" w:cstheme="minorHAnsi"/>
          <w:b/>
          <w:bCs w:val="0"/>
        </w:rPr>
        <w:t xml:space="preserve"> </w:t>
      </w:r>
      <w:r w:rsidR="00B87518" w:rsidRPr="00C305E5">
        <w:rPr>
          <w:rFonts w:asciiTheme="minorHAnsi" w:hAnsiTheme="minorHAnsi" w:cstheme="minorHAnsi"/>
          <w:b/>
          <w:bCs w:val="0"/>
        </w:rPr>
        <w:t>Список л</w:t>
      </w:r>
      <w:r w:rsidR="00B87518" w:rsidRPr="00C305E5">
        <w:rPr>
          <w:rFonts w:asciiTheme="minorHAnsi" w:hAnsiTheme="minorHAnsi" w:cstheme="minorHAnsi"/>
          <w:b/>
          <w:bCs w:val="0"/>
          <w:color w:val="000000"/>
        </w:rPr>
        <w:t>итературы.</w:t>
      </w:r>
    </w:p>
    <w:p w14:paraId="705909BB" w14:textId="5150D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1. </w:t>
      </w:r>
      <w:r w:rsidRPr="00CA6775">
        <w:rPr>
          <w:rFonts w:asciiTheme="majorHAnsi" w:hAnsiTheme="majorHAnsi" w:cstheme="majorHAnsi"/>
          <w:color w:val="21201F"/>
        </w:rPr>
        <w:t xml:space="preserve">Большой 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крымскотатарско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-русский словарь / сост.: Т. Б. </w:t>
      </w:r>
      <w:proofErr w:type="spellStart"/>
      <w:r w:rsidRPr="00CA6775">
        <w:rPr>
          <w:rFonts w:asciiTheme="majorHAnsi" w:hAnsiTheme="majorHAnsi" w:cstheme="majorHAnsi"/>
          <w:color w:val="21201F"/>
        </w:rPr>
        <w:t>Усеинов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, Л. В. </w:t>
      </w:r>
      <w:proofErr w:type="spellStart"/>
      <w:r w:rsidRPr="00CA6775">
        <w:rPr>
          <w:rFonts w:asciiTheme="majorHAnsi" w:hAnsiTheme="majorHAnsi" w:cstheme="majorHAnsi"/>
          <w:color w:val="21201F"/>
        </w:rPr>
        <w:t>Грицик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. – Симферополь: 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Крымучпедгиз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, 2014. – 192 с. </w:t>
      </w:r>
    </w:p>
    <w:p w14:paraId="3498FB6F" w14:textId="5ACE1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lastRenderedPageBreak/>
        <w:t xml:space="preserve">2. </w:t>
      </w:r>
      <w:r w:rsidRPr="00CA6775">
        <w:rPr>
          <w:rFonts w:asciiTheme="majorHAnsi" w:hAnsiTheme="majorHAnsi" w:cstheme="majorHAnsi"/>
          <w:color w:val="21201F"/>
        </w:rPr>
        <w:t>Русско-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крымскотатарский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разговорник / </w:t>
      </w:r>
      <w:proofErr w:type="spellStart"/>
      <w:r w:rsidRPr="00CA6775">
        <w:rPr>
          <w:rFonts w:asciiTheme="majorHAnsi" w:hAnsiTheme="majorHAnsi" w:cstheme="majorHAnsi"/>
          <w:color w:val="21201F"/>
        </w:rPr>
        <w:t>Аблязиз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</w:t>
      </w:r>
      <w:proofErr w:type="spellStart"/>
      <w:r w:rsidRPr="00CA6775">
        <w:rPr>
          <w:rFonts w:asciiTheme="majorHAnsi" w:hAnsiTheme="majorHAnsi" w:cstheme="majorHAnsi"/>
          <w:color w:val="21201F"/>
        </w:rPr>
        <w:t>Велиев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. – Ташкент, 1991. </w:t>
      </w:r>
    </w:p>
    <w:p w14:paraId="55D9F03C" w14:textId="43886B3D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3. </w:t>
      </w:r>
      <w:r w:rsidRPr="00CA6775">
        <w:rPr>
          <w:rFonts w:asciiTheme="majorHAnsi" w:hAnsiTheme="majorHAnsi" w:cstheme="majorHAnsi"/>
          <w:color w:val="21201F"/>
        </w:rPr>
        <w:t>Русско-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крымскотатарский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учебный фразеологический словарь / </w:t>
      </w:r>
      <w:proofErr w:type="spellStart"/>
      <w:r w:rsidRPr="00CA6775">
        <w:rPr>
          <w:rFonts w:asciiTheme="majorHAnsi" w:hAnsiTheme="majorHAnsi" w:cstheme="majorHAnsi"/>
          <w:color w:val="21201F"/>
        </w:rPr>
        <w:t>Эмирова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А.М. – КИПУ, 2004. </w:t>
      </w:r>
    </w:p>
    <w:p w14:paraId="121CE07B" w14:textId="7E5BE81E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4. </w:t>
      </w:r>
      <w:r w:rsidRPr="00CA6775">
        <w:rPr>
          <w:rFonts w:asciiTheme="majorHAnsi" w:hAnsiTheme="majorHAnsi" w:cstheme="majorHAnsi"/>
          <w:color w:val="21201F"/>
        </w:rPr>
        <w:t xml:space="preserve">Словарь-справочник лингвистических терминов / </w:t>
      </w:r>
      <w:proofErr w:type="spellStart"/>
      <w:r w:rsidRPr="00CA6775">
        <w:rPr>
          <w:rFonts w:asciiTheme="majorHAnsi" w:hAnsiTheme="majorHAnsi" w:cstheme="majorHAnsi"/>
          <w:color w:val="21201F"/>
        </w:rPr>
        <w:t>Эмирова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А.М. – КИПУ, 1995.</w:t>
      </w:r>
    </w:p>
    <w:p w14:paraId="26E4C382" w14:textId="427FABEF" w:rsid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</w:p>
    <w:p w14:paraId="25596D54" w14:textId="47C73260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b/>
          <w:bCs w:val="0"/>
          <w:color w:val="21201F"/>
        </w:rPr>
      </w:pPr>
      <w:r>
        <w:rPr>
          <w:rFonts w:asciiTheme="majorHAnsi" w:hAnsiTheme="majorHAnsi" w:cstheme="majorHAnsi"/>
          <w:b/>
          <w:bCs w:val="0"/>
          <w:color w:val="21201F"/>
        </w:rPr>
        <w:t>Материалы для учителя:</w:t>
      </w:r>
    </w:p>
    <w:p w14:paraId="1038266A" w14:textId="5A881632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Актуальные проблемы </w:t>
      </w:r>
      <w:proofErr w:type="spellStart"/>
      <w:r w:rsidRPr="00CA6775">
        <w:rPr>
          <w:rFonts w:asciiTheme="majorHAnsi" w:hAnsiTheme="majorHAnsi" w:cstheme="majorHAnsi"/>
        </w:rPr>
        <w:t>крымскотатарской</w:t>
      </w:r>
      <w:proofErr w:type="spellEnd"/>
      <w:r w:rsidRPr="00CA6775">
        <w:rPr>
          <w:rFonts w:asciiTheme="majorHAnsi" w:hAnsiTheme="majorHAnsi" w:cstheme="majorHAnsi"/>
        </w:rPr>
        <w:t xml:space="preserve"> филологии: Монография. – КИПУ, 2017. </w:t>
      </w:r>
    </w:p>
    <w:p w14:paraId="3C3E3313" w14:textId="5B431090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Основы </w:t>
      </w:r>
      <w:proofErr w:type="spellStart"/>
      <w:r w:rsidRPr="00CA6775">
        <w:rPr>
          <w:rFonts w:asciiTheme="majorHAnsi" w:hAnsiTheme="majorHAnsi" w:cstheme="majorHAnsi"/>
        </w:rPr>
        <w:t>крымскотатарской</w:t>
      </w:r>
      <w:proofErr w:type="spellEnd"/>
      <w:r w:rsidRPr="00CA6775">
        <w:rPr>
          <w:rFonts w:asciiTheme="majorHAnsi" w:hAnsiTheme="majorHAnsi" w:cstheme="majorHAnsi"/>
        </w:rPr>
        <w:t xml:space="preserve"> фразеологии. – КИПУ, 2013. </w:t>
      </w:r>
    </w:p>
    <w:p w14:paraId="3FE4661D" w14:textId="6996DA36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Современная </w:t>
      </w:r>
      <w:proofErr w:type="spellStart"/>
      <w:r w:rsidRPr="00CA6775">
        <w:rPr>
          <w:rFonts w:asciiTheme="majorHAnsi" w:hAnsiTheme="majorHAnsi" w:cstheme="majorHAnsi"/>
        </w:rPr>
        <w:t>крымскотатарская</w:t>
      </w:r>
      <w:proofErr w:type="spellEnd"/>
      <w:r w:rsidRPr="00CA6775">
        <w:rPr>
          <w:rFonts w:asciiTheme="majorHAnsi" w:hAnsiTheme="majorHAnsi" w:cstheme="majorHAnsi"/>
        </w:rPr>
        <w:t xml:space="preserve"> лексикография: Монография. – КИПУ, 2019.</w:t>
      </w:r>
    </w:p>
    <w:p w14:paraId="2D65A548" w14:textId="6F643A32" w:rsidR="00A859F5" w:rsidRDefault="00A859F5" w:rsidP="00145A24">
      <w:pPr>
        <w:framePr w:w="9792" w:wrap="auto" w:hAnchor="text"/>
        <w:widowControl w:val="0"/>
        <w:spacing w:after="240"/>
        <w:ind w:right="5"/>
        <w:sectPr w:rsidR="00A859F5" w:rsidSect="007C349F">
          <w:footerReference w:type="default" r:id="rId11"/>
          <w:pgSz w:w="11906" w:h="16838"/>
          <w:pgMar w:top="1134" w:right="851" w:bottom="1134" w:left="1560" w:header="709" w:footer="709" w:gutter="0"/>
          <w:cols w:space="708"/>
          <w:titlePg/>
          <w:docGrid w:linePitch="381"/>
        </w:sectPr>
      </w:pPr>
    </w:p>
    <w:p w14:paraId="2F829178" w14:textId="77777777" w:rsidR="00062E1D" w:rsidRPr="00BA3AF6" w:rsidRDefault="00062E1D" w:rsidP="00062E1D">
      <w:pPr>
        <w:ind w:firstLine="709"/>
        <w:jc w:val="right"/>
        <w:rPr>
          <w:b/>
          <w:bCs w:val="0"/>
          <w:i/>
        </w:rPr>
      </w:pPr>
      <w:r w:rsidRPr="00BA3AF6">
        <w:rPr>
          <w:b/>
          <w:bCs w:val="0"/>
          <w:i/>
        </w:rPr>
        <w:lastRenderedPageBreak/>
        <w:t>Приложение 1</w:t>
      </w:r>
    </w:p>
    <w:p w14:paraId="3F1378E1" w14:textId="77777777" w:rsidR="005351FF" w:rsidRDefault="005351FF" w:rsidP="005351FF">
      <w:pPr>
        <w:widowControl w:val="0"/>
        <w:spacing w:after="240"/>
        <w:ind w:right="5"/>
      </w:pPr>
    </w:p>
    <w:p w14:paraId="69112E7C" w14:textId="77777777" w:rsidR="00062E1D" w:rsidRDefault="00062E1D" w:rsidP="00062E1D">
      <w:pPr>
        <w:pStyle w:val="11"/>
        <w:spacing w:line="276" w:lineRule="auto"/>
        <w:ind w:left="1429" w:firstLine="0"/>
        <w:jc w:val="right"/>
        <w:rPr>
          <w:sz w:val="28"/>
          <w:szCs w:val="28"/>
        </w:rPr>
      </w:pPr>
    </w:p>
    <w:p w14:paraId="53312C01" w14:textId="77777777" w:rsidR="00D5025B" w:rsidRPr="00BA3AF6" w:rsidRDefault="00D5025B" w:rsidP="001B4DAA">
      <w:pPr>
        <w:pStyle w:val="11"/>
        <w:spacing w:line="276" w:lineRule="auto"/>
        <w:ind w:left="1429" w:firstLine="0"/>
        <w:jc w:val="center"/>
        <w:rPr>
          <w:sz w:val="28"/>
          <w:szCs w:val="28"/>
        </w:rPr>
      </w:pPr>
      <w:r w:rsidRPr="00BA3AF6">
        <w:rPr>
          <w:sz w:val="28"/>
          <w:szCs w:val="28"/>
        </w:rPr>
        <w:t>Календарный учебный график</w:t>
      </w:r>
    </w:p>
    <w:p w14:paraId="2071FDDA" w14:textId="77777777" w:rsidR="00D5025B" w:rsidRPr="00BA3AF6" w:rsidRDefault="00D5025B" w:rsidP="00A8349D">
      <w:pPr>
        <w:pStyle w:val="11"/>
        <w:spacing w:after="340" w:line="276" w:lineRule="auto"/>
        <w:ind w:left="426" w:firstLine="0"/>
        <w:rPr>
          <w:sz w:val="24"/>
          <w:szCs w:val="24"/>
        </w:rPr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1"/>
        <w:gridCol w:w="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025B" w:rsidRPr="00BA3AF6" w14:paraId="1F08876C" w14:textId="77777777" w:rsidTr="00056265">
        <w:trPr>
          <w:trHeight w:val="376"/>
        </w:trPr>
        <w:tc>
          <w:tcPr>
            <w:tcW w:w="1251" w:type="dxa"/>
            <w:vAlign w:val="center"/>
          </w:tcPr>
          <w:p w14:paraId="502465B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Месяц</w:t>
            </w:r>
          </w:p>
        </w:tc>
        <w:tc>
          <w:tcPr>
            <w:tcW w:w="1125" w:type="dxa"/>
            <w:gridSpan w:val="4"/>
            <w:vAlign w:val="center"/>
          </w:tcPr>
          <w:p w14:paraId="1F5F0F4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gridSpan w:val="4"/>
            <w:vAlign w:val="center"/>
          </w:tcPr>
          <w:p w14:paraId="1CDAAD1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5"/>
            <w:vAlign w:val="center"/>
          </w:tcPr>
          <w:p w14:paraId="0C2EA34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gridSpan w:val="4"/>
            <w:vAlign w:val="center"/>
          </w:tcPr>
          <w:p w14:paraId="743A611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gridSpan w:val="4"/>
            <w:vAlign w:val="center"/>
          </w:tcPr>
          <w:p w14:paraId="7EAB6CB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gridSpan w:val="4"/>
            <w:vAlign w:val="center"/>
          </w:tcPr>
          <w:p w14:paraId="1176C60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4"/>
            <w:vAlign w:val="center"/>
          </w:tcPr>
          <w:p w14:paraId="1498E0A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март</w:t>
            </w:r>
          </w:p>
        </w:tc>
        <w:tc>
          <w:tcPr>
            <w:tcW w:w="2127" w:type="dxa"/>
            <w:gridSpan w:val="5"/>
            <w:vAlign w:val="center"/>
          </w:tcPr>
          <w:p w14:paraId="47EE364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gridSpan w:val="4"/>
            <w:vAlign w:val="center"/>
          </w:tcPr>
          <w:p w14:paraId="18A578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май</w:t>
            </w:r>
          </w:p>
        </w:tc>
      </w:tr>
      <w:tr w:rsidR="00D5025B" w:rsidRPr="00BA3AF6" w14:paraId="33F2BEEF" w14:textId="77777777" w:rsidTr="00056265">
        <w:trPr>
          <w:trHeight w:val="705"/>
        </w:trPr>
        <w:tc>
          <w:tcPr>
            <w:tcW w:w="1251" w:type="dxa"/>
            <w:vAlign w:val="center"/>
          </w:tcPr>
          <w:p w14:paraId="253FEDB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Недели обучения</w:t>
            </w:r>
          </w:p>
        </w:tc>
        <w:tc>
          <w:tcPr>
            <w:tcW w:w="275" w:type="dxa"/>
            <w:vAlign w:val="center"/>
          </w:tcPr>
          <w:p w14:paraId="208F30C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04F8EC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725102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63E99A4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14:paraId="13D0AE9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14:paraId="47C5FE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11D0413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14:paraId="7D63241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14:paraId="5F6C4DE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14:paraId="58F5CF7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vAlign w:val="center"/>
          </w:tcPr>
          <w:p w14:paraId="6924F0A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493224F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14:paraId="23C1FFB0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14:paraId="647ACD7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562A2A5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14:paraId="2AA76E6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14:paraId="74441A1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73AAFEE2" w14:textId="316840B8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012C66" w14:textId="783E06A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11081F" w14:textId="618931E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6271302E" w14:textId="6A37886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14:paraId="2B5237EA" w14:textId="4E435E11" w:rsidR="00D5025B" w:rsidRPr="00BA3AF6" w:rsidRDefault="00C305E5" w:rsidP="00C305E5">
            <w:pPr>
              <w:ind w:left="40"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14:paraId="0C37CABA" w14:textId="0DF2520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14:paraId="5368F652" w14:textId="6005335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BE7CD4" w14:textId="00A5FBE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32C7D770" w14:textId="4232B55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7A0B86F" w14:textId="2065E32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BD03E83" w14:textId="1AA64D5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6EFAE64D" w14:textId="5BC34F0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2A621973" w14:textId="18690E9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107725D3" w14:textId="4FEBC0C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14:paraId="45F2C959" w14:textId="3020D38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0E232FEE" w14:textId="6D34DC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center"/>
          </w:tcPr>
          <w:p w14:paraId="76F273B5" w14:textId="64751DD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E4DD413" w14:textId="3B639F60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ACDB758" w14:textId="1723611C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0FF67A9" w14:textId="19CAD611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41389D2E" w14:textId="5F662906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4</w:t>
            </w:r>
          </w:p>
        </w:tc>
      </w:tr>
      <w:tr w:rsidR="00D5025B" w:rsidRPr="00BA3AF6" w14:paraId="58F960A4" w14:textId="77777777" w:rsidTr="00056265">
        <w:trPr>
          <w:trHeight w:val="702"/>
        </w:trPr>
        <w:tc>
          <w:tcPr>
            <w:tcW w:w="1251" w:type="dxa"/>
            <w:vAlign w:val="center"/>
          </w:tcPr>
          <w:p w14:paraId="0293ACC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Кол-во часов</w:t>
            </w:r>
          </w:p>
        </w:tc>
        <w:tc>
          <w:tcPr>
            <w:tcW w:w="275" w:type="dxa"/>
            <w:vAlign w:val="center"/>
          </w:tcPr>
          <w:p w14:paraId="7657C227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C0420A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DB24B62" w14:textId="751F5C3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C02A899" w14:textId="7C930B5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7D0ABFAF" w14:textId="6D40C3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0688F11" w14:textId="68968D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64547A1" w14:textId="72D1BE6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0AD9DE22" w14:textId="73828F0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32B6E61" w14:textId="72B59AB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143669A4" w14:textId="3BFE427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067F695C" w14:textId="2448A82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0F9AB69" w14:textId="12686AC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31D5CD" w14:textId="4AD49F5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3E40093" w14:textId="3EC3AEF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CF6DED9" w14:textId="7817A93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CFDD55" w14:textId="741B5F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26AF00D" w14:textId="683A8F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6B880B52" w14:textId="29AB292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273881" w14:textId="26567EC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4AFA679" w14:textId="5F4B832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192423B" w14:textId="6EF3FCC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30395D9" w14:textId="21348D26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B985317" w14:textId="592950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B8681B" w14:textId="2106538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67EC0FC" w14:textId="0ABE45B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7BE299C" w14:textId="408667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4F2A00" w14:textId="7F41A07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90B2428" w14:textId="13B6CCEE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B76EA6C" w14:textId="66E0812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C0C0D8D" w14:textId="4DC6B17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70854E" w14:textId="41F198D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8B6EC30" w14:textId="20F82F1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C8FA1A9" w14:textId="6C322F3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5D39C163" w14:textId="5C49FF8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BBCC983" w14:textId="1DDC16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48B5232" w14:textId="1F6300D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FDD3D6D" w14:textId="3423766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758A62B3" w14:textId="4F81CF1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5025B" w:rsidRPr="00BA3AF6" w14:paraId="64CC38ED" w14:textId="77777777" w:rsidTr="00056265">
        <w:trPr>
          <w:trHeight w:val="1264"/>
        </w:trPr>
        <w:tc>
          <w:tcPr>
            <w:tcW w:w="1251" w:type="dxa"/>
            <w:vAlign w:val="center"/>
          </w:tcPr>
          <w:p w14:paraId="71FD57E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Аттестация</w:t>
            </w:r>
            <w:r w:rsidRPr="00BA3AF6">
              <w:rPr>
                <w:sz w:val="20"/>
                <w:szCs w:val="20"/>
                <w:lang w:val="en-US"/>
              </w:rPr>
              <w:t>/</w:t>
            </w:r>
          </w:p>
          <w:p w14:paraId="1F22417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1125" w:type="dxa"/>
            <w:gridSpan w:val="4"/>
            <w:vAlign w:val="center"/>
          </w:tcPr>
          <w:p w14:paraId="00353DBC" w14:textId="77777777" w:rsidR="00D5025B" w:rsidRPr="00BA3AF6" w:rsidRDefault="00D5025B" w:rsidP="001B4DAA">
            <w:pPr>
              <w:ind w:left="-117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1134" w:type="dxa"/>
            <w:gridSpan w:val="4"/>
            <w:vAlign w:val="center"/>
          </w:tcPr>
          <w:p w14:paraId="158DF2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A92B80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1F67AB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Промежуточная аттестация</w:t>
            </w:r>
          </w:p>
          <w:p w14:paraId="77CF7B4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Занятие контроля и коррекции знаний, умений и навыков</w:t>
            </w:r>
          </w:p>
        </w:tc>
        <w:tc>
          <w:tcPr>
            <w:tcW w:w="1701" w:type="dxa"/>
            <w:gridSpan w:val="4"/>
            <w:vAlign w:val="center"/>
          </w:tcPr>
          <w:p w14:paraId="6DB87F3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F67FD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93EB0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5ABFF5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6EEB3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Заключительная аттестация</w:t>
            </w:r>
          </w:p>
          <w:p w14:paraId="0441A10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Итоговое занятие</w:t>
            </w:r>
          </w:p>
        </w:tc>
      </w:tr>
      <w:tr w:rsidR="00D5025B" w:rsidRPr="00BA3AF6" w14:paraId="6EEEE0E2" w14:textId="77777777" w:rsidTr="00056265">
        <w:trPr>
          <w:trHeight w:val="985"/>
        </w:trPr>
        <w:tc>
          <w:tcPr>
            <w:tcW w:w="1251" w:type="dxa"/>
            <w:vAlign w:val="center"/>
          </w:tcPr>
          <w:p w14:paraId="09B0C7B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gridSpan w:val="4"/>
            <w:vAlign w:val="center"/>
          </w:tcPr>
          <w:p w14:paraId="5DE9CB3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259E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3A895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BB3CA2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B5F74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141B2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63911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4C145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A03A7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</w:tbl>
    <w:p w14:paraId="5D362427" w14:textId="389771C9" w:rsidR="00D5025B" w:rsidRPr="00BA3AF6" w:rsidRDefault="00384679" w:rsidP="00E208F3">
      <w:pPr>
        <w:pStyle w:val="ad"/>
        <w:spacing w:line="276" w:lineRule="auto"/>
      </w:pPr>
      <w:r w:rsidRPr="00BA3AF6">
        <w:rPr>
          <w:b w:val="0"/>
          <w:bCs/>
          <w:sz w:val="28"/>
          <w:szCs w:val="28"/>
        </w:rPr>
        <w:t xml:space="preserve">Объем в </w:t>
      </w:r>
      <w:r w:rsidR="00D5025B" w:rsidRPr="00BA3AF6">
        <w:rPr>
          <w:b w:val="0"/>
          <w:bCs/>
          <w:sz w:val="28"/>
          <w:szCs w:val="28"/>
        </w:rPr>
        <w:t>учебном году –</w:t>
      </w:r>
      <w:r w:rsidR="00D5025B" w:rsidRPr="00BA3AF6">
        <w:rPr>
          <w:b w:val="0"/>
          <w:bCs/>
          <w:color w:val="FF0000"/>
          <w:sz w:val="28"/>
          <w:szCs w:val="28"/>
        </w:rPr>
        <w:t xml:space="preserve"> </w:t>
      </w:r>
      <w:r w:rsidR="00C305E5" w:rsidRPr="00C305E5">
        <w:rPr>
          <w:b w:val="0"/>
          <w:bCs/>
          <w:sz w:val="28"/>
          <w:szCs w:val="28"/>
        </w:rPr>
        <w:t>34</w:t>
      </w:r>
      <w:r w:rsidR="00D5025B" w:rsidRPr="00BA3AF6">
        <w:rPr>
          <w:b w:val="0"/>
          <w:bCs/>
          <w:sz w:val="28"/>
          <w:szCs w:val="28"/>
        </w:rPr>
        <w:t xml:space="preserve"> учебных часа.</w:t>
      </w:r>
    </w:p>
    <w:p w14:paraId="0115D54C" w14:textId="77777777" w:rsidR="00D5025B" w:rsidRPr="00BA3AF6" w:rsidRDefault="00D5025B" w:rsidP="001B4DAA">
      <w:pPr>
        <w:ind w:left="709" w:firstLine="709"/>
        <w:jc w:val="both"/>
      </w:pPr>
    </w:p>
    <w:p w14:paraId="3DA47204" w14:textId="77777777" w:rsidR="00A8349D" w:rsidRDefault="00A8349D" w:rsidP="001B4DAA">
      <w:pPr>
        <w:ind w:left="709" w:firstLine="709"/>
        <w:jc w:val="both"/>
        <w:sectPr w:rsidR="00A8349D" w:rsidSect="00A8349D">
          <w:headerReference w:type="default" r:id="rId12"/>
          <w:pgSz w:w="16838" w:h="11906" w:orient="landscape"/>
          <w:pgMar w:top="1559" w:right="709" w:bottom="851" w:left="851" w:header="709" w:footer="709" w:gutter="0"/>
          <w:cols w:space="708"/>
          <w:docGrid w:linePitch="381"/>
        </w:sectPr>
      </w:pPr>
    </w:p>
    <w:p w14:paraId="4AC19E78" w14:textId="77777777" w:rsidR="007A0F3A" w:rsidRDefault="005D7076" w:rsidP="00482AD4">
      <w:pPr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 2</w:t>
      </w:r>
    </w:p>
    <w:p w14:paraId="28B1DE4D" w14:textId="77777777" w:rsidR="00C40D3D" w:rsidRPr="00BA3AF6" w:rsidRDefault="00C40D3D" w:rsidP="001B4DAA">
      <w:pPr>
        <w:jc w:val="right"/>
        <w:rPr>
          <w:b/>
          <w:i/>
          <w:highlight w:val="green"/>
        </w:rPr>
      </w:pPr>
    </w:p>
    <w:p w14:paraId="68EC8ECF" w14:textId="65287F79" w:rsidR="00CA6775" w:rsidRDefault="00CA6775" w:rsidP="00CA6775">
      <w:pPr>
        <w:pStyle w:val="11"/>
        <w:tabs>
          <w:tab w:val="left" w:leader="underscore" w:pos="5122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ОЦЕНОЧНЫЕ МАТЕРИАЛЫ</w:t>
      </w:r>
      <w:r>
        <w:rPr>
          <w:sz w:val="28"/>
          <w:szCs w:val="28"/>
        </w:rPr>
        <w:br/>
        <w:t xml:space="preserve">к дополнительной общеобразовательной общеразвивающей </w:t>
      </w:r>
      <w:proofErr w:type="gramStart"/>
      <w:r>
        <w:rPr>
          <w:sz w:val="28"/>
          <w:szCs w:val="28"/>
        </w:rPr>
        <w:t>программе</w:t>
      </w:r>
      <w:r>
        <w:rPr>
          <w:sz w:val="28"/>
          <w:szCs w:val="28"/>
        </w:rPr>
        <w:br/>
        <w:t>«</w:t>
      </w:r>
      <w:proofErr w:type="gramEnd"/>
      <w:r w:rsidR="00155245">
        <w:rPr>
          <w:sz w:val="28"/>
          <w:szCs w:val="28"/>
        </w:rPr>
        <w:t>Родное слово</w:t>
      </w:r>
      <w:r>
        <w:rPr>
          <w:sz w:val="28"/>
          <w:szCs w:val="28"/>
        </w:rPr>
        <w:t>»</w:t>
      </w:r>
    </w:p>
    <w:p w14:paraId="562F915C" w14:textId="77777777" w:rsidR="00CA6775" w:rsidRDefault="00CA6775" w:rsidP="00CA6775">
      <w:pPr>
        <w:widowControl w:val="0"/>
        <w:ind w:right="5"/>
        <w:jc w:val="center"/>
        <w:rPr>
          <w:b/>
          <w:bCs w:val="0"/>
          <w:u w:val="single"/>
        </w:rPr>
      </w:pPr>
      <w:r>
        <w:rPr>
          <w:b/>
        </w:rPr>
        <w:t>Диагностика</w:t>
      </w:r>
    </w:p>
    <w:p w14:paraId="79E86CE1" w14:textId="77777777" w:rsidR="00CA6775" w:rsidRDefault="00CA6775" w:rsidP="00CA6775">
      <w:pPr>
        <w:pStyle w:val="ad"/>
        <w:spacing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Виды контроля</w:t>
      </w:r>
    </w:p>
    <w:tbl>
      <w:tblPr>
        <w:tblW w:w="9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CA6775" w14:paraId="752A295A" w14:textId="77777777" w:rsidTr="00155245">
        <w:trPr>
          <w:trHeight w:hRule="exact" w:val="65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FA9B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C0AB6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D25D" w14:textId="77777777" w:rsidR="00CA6775" w:rsidRDefault="00CA6775" w:rsidP="00B2247E">
            <w:pPr>
              <w:pStyle w:val="af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CA6775" w14:paraId="1481E9BD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14D5D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Начальный или входной контроль</w:t>
            </w:r>
          </w:p>
        </w:tc>
      </w:tr>
      <w:tr w:rsidR="00CA6775" w14:paraId="3ED60A37" w14:textId="77777777" w:rsidTr="00155245">
        <w:trPr>
          <w:trHeight w:hRule="exact" w:val="69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0C25D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D47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FC76" w14:textId="11AED215" w:rsidR="00CA6775" w:rsidRDefault="00155245" w:rsidP="00B2247E">
            <w:pPr>
              <w:pStyle w:val="af"/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A6775" w14:paraId="66BD874B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2C788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A6775" w14:paraId="51587818" w14:textId="77777777" w:rsidTr="00155245">
        <w:trPr>
          <w:trHeight w:hRule="exact" w:val="287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C2EC0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A41CF" w14:textId="5B4B1AB3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усвоения обучающимися учебного материала в рамках определенной темы.</w:t>
            </w:r>
          </w:p>
          <w:p w14:paraId="30DB75A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14:paraId="6E3E08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обучающихся, отстающих и опережающих обучение. Подбор наиболее </w:t>
            </w:r>
          </w:p>
          <w:p w14:paraId="5F45D68F" w14:textId="48A66086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эффективных методов и средств обучения.</w:t>
            </w:r>
          </w:p>
          <w:p w14:paraId="15451680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CEB38" w14:textId="4EDE5943" w:rsidR="00CA6775" w:rsidRDefault="00571B7A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71B7A">
              <w:rPr>
                <w:sz w:val="24"/>
                <w:szCs w:val="24"/>
              </w:rPr>
              <w:t>едагогическое наблюдение, опрос, практическая работа.</w:t>
            </w:r>
          </w:p>
        </w:tc>
      </w:tr>
      <w:tr w:rsidR="00CA6775" w14:paraId="175DE9E7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405C3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:rsidR="00CA6775" w14:paraId="59E73653" w14:textId="77777777" w:rsidTr="00155245">
        <w:trPr>
          <w:trHeight w:hRule="exact" w:val="2014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2F127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A1B6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14:paraId="070A9ED5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0561" w14:textId="77777777" w:rsidR="00CA6775" w:rsidRDefault="00CA6775" w:rsidP="00B2247E">
            <w:pPr>
              <w:pStyle w:val="af"/>
              <w:tabs>
                <w:tab w:val="left" w:leader="underscore" w:pos="3062"/>
              </w:tabs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</w:tr>
    </w:tbl>
    <w:p w14:paraId="01139FF8" w14:textId="77777777" w:rsidR="00CA6775" w:rsidRDefault="00CA6775" w:rsidP="001B4DAA">
      <w:pPr>
        <w:tabs>
          <w:tab w:val="left" w:pos="851"/>
        </w:tabs>
        <w:jc w:val="center"/>
      </w:pPr>
    </w:p>
    <w:p w14:paraId="5918B8E9" w14:textId="77777777" w:rsidR="00571B7A" w:rsidRDefault="00571B7A" w:rsidP="001B4DAA">
      <w:pPr>
        <w:tabs>
          <w:tab w:val="left" w:pos="851"/>
        </w:tabs>
        <w:jc w:val="center"/>
      </w:pPr>
    </w:p>
    <w:p w14:paraId="11BA913A" w14:textId="77777777" w:rsidR="00571B7A" w:rsidRDefault="00571B7A" w:rsidP="001B4DAA">
      <w:pPr>
        <w:tabs>
          <w:tab w:val="left" w:pos="851"/>
        </w:tabs>
        <w:jc w:val="center"/>
      </w:pPr>
    </w:p>
    <w:p w14:paraId="773C4E89" w14:textId="77777777" w:rsidR="00571B7A" w:rsidRDefault="00571B7A" w:rsidP="001B4DAA">
      <w:pPr>
        <w:tabs>
          <w:tab w:val="left" w:pos="851"/>
        </w:tabs>
        <w:jc w:val="center"/>
      </w:pPr>
    </w:p>
    <w:p w14:paraId="458794B8" w14:textId="77777777" w:rsidR="00571B7A" w:rsidRDefault="00571B7A" w:rsidP="001B4DAA">
      <w:pPr>
        <w:tabs>
          <w:tab w:val="left" w:pos="851"/>
        </w:tabs>
        <w:jc w:val="center"/>
      </w:pPr>
    </w:p>
    <w:p w14:paraId="15B20E72" w14:textId="77777777" w:rsidR="00571B7A" w:rsidRDefault="00571B7A" w:rsidP="001B4DAA">
      <w:pPr>
        <w:tabs>
          <w:tab w:val="left" w:pos="851"/>
        </w:tabs>
        <w:jc w:val="center"/>
      </w:pPr>
    </w:p>
    <w:p w14:paraId="51DECAF6" w14:textId="77777777" w:rsidR="00571B7A" w:rsidRDefault="00571B7A" w:rsidP="001B4DAA">
      <w:pPr>
        <w:tabs>
          <w:tab w:val="left" w:pos="851"/>
        </w:tabs>
        <w:jc w:val="center"/>
      </w:pPr>
    </w:p>
    <w:p w14:paraId="58E0BAF5" w14:textId="77777777" w:rsidR="00571B7A" w:rsidRDefault="00571B7A" w:rsidP="001B4DAA">
      <w:pPr>
        <w:tabs>
          <w:tab w:val="left" w:pos="851"/>
        </w:tabs>
        <w:jc w:val="center"/>
      </w:pPr>
    </w:p>
    <w:p w14:paraId="4EEB0ECC" w14:textId="77777777" w:rsidR="00571B7A" w:rsidRDefault="00571B7A" w:rsidP="001B4DAA">
      <w:pPr>
        <w:tabs>
          <w:tab w:val="left" w:pos="851"/>
        </w:tabs>
        <w:jc w:val="center"/>
      </w:pPr>
    </w:p>
    <w:p w14:paraId="5CE86285" w14:textId="77777777" w:rsidR="00571B7A" w:rsidRDefault="00571B7A" w:rsidP="001B4DAA">
      <w:pPr>
        <w:tabs>
          <w:tab w:val="left" w:pos="851"/>
        </w:tabs>
        <w:jc w:val="center"/>
      </w:pPr>
    </w:p>
    <w:p w14:paraId="741E6E57" w14:textId="77777777" w:rsidR="00571B7A" w:rsidRDefault="00571B7A" w:rsidP="001B4DAA">
      <w:pPr>
        <w:tabs>
          <w:tab w:val="left" w:pos="851"/>
        </w:tabs>
        <w:jc w:val="center"/>
      </w:pPr>
    </w:p>
    <w:p w14:paraId="6EB240EC" w14:textId="466BCB4A" w:rsidR="00571B7A" w:rsidRDefault="00571B7A" w:rsidP="00571B7A">
      <w:pPr>
        <w:tabs>
          <w:tab w:val="left" w:pos="851"/>
        </w:tabs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</w:t>
      </w:r>
      <w:r>
        <w:rPr>
          <w:b/>
          <w:i/>
        </w:rPr>
        <w:t xml:space="preserve"> 3</w:t>
      </w:r>
    </w:p>
    <w:p w14:paraId="5A86D397" w14:textId="42A27D6B" w:rsidR="001E1347" w:rsidRPr="00BA3AF6" w:rsidRDefault="00837781" w:rsidP="001B4DAA">
      <w:pPr>
        <w:tabs>
          <w:tab w:val="left" w:pos="851"/>
        </w:tabs>
        <w:jc w:val="center"/>
      </w:pPr>
      <w:r w:rsidRPr="00BA3AF6">
        <w:t>Календарно-тематическое</w:t>
      </w:r>
      <w:r w:rsidR="001E1347" w:rsidRPr="00BA3AF6">
        <w:t xml:space="preserve"> план</w:t>
      </w:r>
      <w:r w:rsidRPr="00BA3AF6">
        <w:t>ирование</w:t>
      </w:r>
    </w:p>
    <w:p w14:paraId="017020CD" w14:textId="77777777" w:rsidR="001E1347" w:rsidRPr="00BA3AF6" w:rsidRDefault="001E1347" w:rsidP="001B4DAA">
      <w:pPr>
        <w:tabs>
          <w:tab w:val="left" w:pos="851"/>
        </w:tabs>
        <w:jc w:val="center"/>
      </w:pPr>
      <w:r w:rsidRPr="00BA3AF6">
        <w:t xml:space="preserve">к дополнительной общеобразовательной </w:t>
      </w:r>
      <w:r w:rsidR="00B16469" w:rsidRPr="00BA3AF6">
        <w:t xml:space="preserve">общеразвивающей </w:t>
      </w:r>
      <w:r w:rsidRPr="00BA3AF6">
        <w:t xml:space="preserve">программе </w:t>
      </w:r>
    </w:p>
    <w:p w14:paraId="45A6FCE3" w14:textId="484FAECD" w:rsidR="001E1347" w:rsidRPr="00BA3AF6" w:rsidRDefault="00B16469" w:rsidP="004A4367">
      <w:pPr>
        <w:tabs>
          <w:tab w:val="left" w:pos="0"/>
        </w:tabs>
        <w:spacing w:after="240"/>
        <w:jc w:val="center"/>
        <w:rPr>
          <w:b/>
        </w:rPr>
      </w:pPr>
      <w:r w:rsidRPr="00BA3AF6">
        <w:rPr>
          <w:b/>
        </w:rPr>
        <w:t xml:space="preserve"> </w:t>
      </w:r>
      <w:r w:rsidR="001E1347" w:rsidRPr="00BA3AF6">
        <w:rPr>
          <w:b/>
        </w:rPr>
        <w:t>«</w:t>
      </w:r>
      <w:r w:rsidR="00C305E5">
        <w:rPr>
          <w:b/>
        </w:rPr>
        <w:t>Родное слово</w:t>
      </w:r>
      <w:r w:rsidR="001E1347" w:rsidRPr="00BA3AF6">
        <w:rPr>
          <w:b/>
        </w:rPr>
        <w:t>»</w:t>
      </w:r>
    </w:p>
    <w:tbl>
      <w:tblPr>
        <w:tblW w:w="51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361"/>
        <w:gridCol w:w="1128"/>
        <w:gridCol w:w="2058"/>
        <w:gridCol w:w="1738"/>
      </w:tblGrid>
      <w:tr w:rsidR="00AF4E88" w:rsidRPr="003648F4" w14:paraId="1E349795" w14:textId="77777777" w:rsidTr="00AF4E88">
        <w:trPr>
          <w:cantSplit/>
          <w:trHeight w:val="69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DA39" w14:textId="77777777" w:rsidR="00AF4E88" w:rsidRPr="003648F4" w:rsidRDefault="00AF4E88" w:rsidP="00942419">
            <w:pPr>
              <w:spacing w:line="240" w:lineRule="auto"/>
              <w:jc w:val="both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739" w14:textId="77777777" w:rsidR="00AF4E88" w:rsidRPr="003648F4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Изучаемый раздел, тема урока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C097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680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Календарные сроки</w:t>
            </w:r>
          </w:p>
        </w:tc>
      </w:tr>
      <w:tr w:rsidR="00AF4E88" w:rsidRPr="003648F4" w14:paraId="6E591863" w14:textId="77777777" w:rsidTr="00AF4E88">
        <w:trPr>
          <w:trHeight w:val="25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2C1" w14:textId="77777777" w:rsidR="00AF4E88" w:rsidRPr="003648F4" w:rsidRDefault="00AF4E88" w:rsidP="00942419">
            <w:pPr>
              <w:spacing w:line="240" w:lineRule="auto"/>
              <w:ind w:left="360"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5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23BB5B" w14:textId="77777777" w:rsidR="00AF4E88" w:rsidRPr="003648F4" w:rsidRDefault="00AF4E88" w:rsidP="00942419">
            <w:pPr>
              <w:spacing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108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AFA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AF4E88" w:rsidRPr="003648F4" w14:paraId="124FB21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9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CD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Водный инструктаж по ТБ. Кто такие крымские татары?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58A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CA4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3CB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716B3D6B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A46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3F4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Немного из истории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E25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77F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CF9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25CD84E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E3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6FE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Здравствуй, школа!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782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C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49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4402D6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96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4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A778E">
              <w:rPr>
                <w:sz w:val="24"/>
                <w:szCs w:val="24"/>
              </w:rPr>
              <w:t>Приветствие и прощание.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99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2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D8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DB22A3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CA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F3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Мои друзья. Портрет друга.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A1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03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9F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35E3B7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A1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B9C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Знакомство. Как правильно познакомится?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CE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6E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D2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1B76A9F" w14:textId="77777777" w:rsidTr="00AF4E88">
        <w:trPr>
          <w:trHeight w:val="28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CA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6C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Письмо другу.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3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10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B7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D4DFC6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72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B8F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Семья и члены семьи.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5B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E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0B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925370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5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285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>Человек и части его тела. Путешествие по себе.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424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B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C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6BEBE3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1E9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D9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 xml:space="preserve">Учим стихи на </w:t>
            </w:r>
            <w:proofErr w:type="spellStart"/>
            <w:r w:rsidRPr="009A778E">
              <w:rPr>
                <w:sz w:val="24"/>
                <w:szCs w:val="24"/>
              </w:rPr>
              <w:t>крымскотатарском</w:t>
            </w:r>
            <w:proofErr w:type="spellEnd"/>
            <w:r w:rsidRPr="009A778E">
              <w:rPr>
                <w:sz w:val="24"/>
                <w:szCs w:val="24"/>
              </w:rPr>
              <w:t xml:space="preserve"> языке.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33A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04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EE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209D1C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6E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EA6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 xml:space="preserve">Символика Крыма и </w:t>
            </w:r>
            <w:proofErr w:type="spellStart"/>
            <w:r w:rsidRPr="009A778E">
              <w:rPr>
                <w:sz w:val="24"/>
                <w:szCs w:val="24"/>
              </w:rPr>
              <w:t>и</w:t>
            </w:r>
            <w:proofErr w:type="spellEnd"/>
            <w:r w:rsidRPr="009A778E">
              <w:rPr>
                <w:sz w:val="24"/>
                <w:szCs w:val="24"/>
              </w:rPr>
              <w:t xml:space="preserve"> его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1A6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1C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16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AF83C3B" w14:textId="77777777" w:rsidTr="00AF4E88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8C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435" w14:textId="77777777" w:rsidR="00AF4E88" w:rsidRPr="009A778E" w:rsidRDefault="00AF4E88" w:rsidP="00942419">
            <w:pPr>
              <w:spacing w:line="100" w:lineRule="atLeast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Праздники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E3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F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35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EC24F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78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6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 xml:space="preserve">Особенности праздников </w:t>
            </w:r>
            <w:proofErr w:type="spellStart"/>
            <w:r w:rsidRPr="009A778E">
              <w:rPr>
                <w:sz w:val="24"/>
                <w:szCs w:val="24"/>
              </w:rPr>
              <w:t>Хыдырлез</w:t>
            </w:r>
            <w:proofErr w:type="spellEnd"/>
            <w:r w:rsidRPr="009A778E">
              <w:rPr>
                <w:sz w:val="24"/>
                <w:szCs w:val="24"/>
              </w:rPr>
              <w:t xml:space="preserve"> и </w:t>
            </w:r>
            <w:proofErr w:type="spellStart"/>
            <w:r w:rsidRPr="009A778E">
              <w:rPr>
                <w:sz w:val="24"/>
                <w:szCs w:val="24"/>
              </w:rPr>
              <w:t>Наврез</w:t>
            </w:r>
            <w:proofErr w:type="spellEnd"/>
            <w:r w:rsidRPr="009A778E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1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9C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06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CC6D52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93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89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Особенности праздников </w:t>
            </w:r>
            <w:proofErr w:type="spellStart"/>
            <w:r w:rsidRPr="009A778E">
              <w:rPr>
                <w:sz w:val="24"/>
                <w:szCs w:val="24"/>
              </w:rPr>
              <w:t>Кърубан</w:t>
            </w:r>
            <w:proofErr w:type="spellEnd"/>
            <w:r w:rsidRPr="009A778E">
              <w:rPr>
                <w:sz w:val="24"/>
                <w:szCs w:val="24"/>
              </w:rPr>
              <w:t xml:space="preserve"> и </w:t>
            </w:r>
            <w:proofErr w:type="spellStart"/>
            <w:r w:rsidRPr="009A778E">
              <w:rPr>
                <w:sz w:val="24"/>
                <w:szCs w:val="24"/>
              </w:rPr>
              <w:t>Ораза</w:t>
            </w:r>
            <w:proofErr w:type="spellEnd"/>
            <w:r w:rsidRPr="009A778E">
              <w:rPr>
                <w:sz w:val="24"/>
                <w:szCs w:val="24"/>
              </w:rPr>
              <w:t xml:space="preserve"> байрам.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7D2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C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A4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8A3354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66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3B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Весёлый счет от 1 до 20.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3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2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80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2AF1D5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0D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0A7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 магазине. Продукты питания.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621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33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2B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6EF6CF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F9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F3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 и быт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16B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7C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CD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ADFA80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0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2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Посуда и домашние принадлежности.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264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1B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50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6E824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3E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B2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Диалог. Слова вежливости.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8EC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09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5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EEFF41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8E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8E8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Изучаем и рисуем все цвета радуги.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ECF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E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9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862B8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8C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CA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Письмо маме. Учимся </w:t>
            </w:r>
            <w:proofErr w:type="gramStart"/>
            <w:r w:rsidRPr="009A778E">
              <w:rPr>
                <w:sz w:val="24"/>
                <w:szCs w:val="24"/>
              </w:rPr>
              <w:t>писать .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A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88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BF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21EE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DD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01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Национальные блюда и их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5E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A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9B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3F665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E8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29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В чём секрет </w:t>
            </w:r>
            <w:proofErr w:type="spellStart"/>
            <w:r w:rsidRPr="009A778E">
              <w:rPr>
                <w:sz w:val="24"/>
                <w:szCs w:val="24"/>
              </w:rPr>
              <w:t>крымскотатарских</w:t>
            </w:r>
            <w:proofErr w:type="spellEnd"/>
            <w:r w:rsidRPr="009A778E">
              <w:rPr>
                <w:sz w:val="24"/>
                <w:szCs w:val="24"/>
              </w:rPr>
              <w:t xml:space="preserve"> танцев?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EC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AF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A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5BF6BF4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0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E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Времена года. Животные зимой.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50A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77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AC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8D13A9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FD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3BA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EC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7E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B6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7B4DE7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6BE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93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Дикие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26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8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33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9E6B5D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52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E12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Многонациональный Крым. Как дружно мы живём.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C6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8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0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351C94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40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5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Гостеприимство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31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CC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ED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4A67591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D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48B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Весна. Работа по картине.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424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30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E7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30C4F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73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35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Будем здоровы! На приёме у врача.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46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07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C1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4E4941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E8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93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Устное народное творчество. Сказки.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04C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42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22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33B3A1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25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3D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Легенды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61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44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4D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8573D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52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3E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Здравствуй, лето!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7BE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5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F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DDD4E0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AF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98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Итоговое занятие. Что интересного я узнал?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03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F5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9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0102197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BC0" w14:textId="77777777" w:rsidR="00AF4E88" w:rsidRPr="000E5C8F" w:rsidRDefault="00AF4E88" w:rsidP="00942419">
            <w:pPr>
              <w:spacing w:line="240" w:lineRule="auto"/>
              <w:ind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11" w14:textId="77777777" w:rsidR="00AF4E88" w:rsidRPr="000E5C8F" w:rsidRDefault="00AF4E88" w:rsidP="00942419">
            <w:pPr>
              <w:keepNext/>
              <w:keepLines/>
              <w:spacing w:line="240" w:lineRule="auto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Общее количество по программе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B7B" w14:textId="77777777" w:rsidR="00AF4E88" w:rsidRPr="000E5C8F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38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CA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3A916CA" w14:textId="1E64FABC" w:rsidR="00520BC7" w:rsidRPr="00BA3AF6" w:rsidRDefault="00C2523E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BA3AF6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Приложение </w:t>
      </w:r>
      <w:r w:rsidR="00571B7A">
        <w:rPr>
          <w:rFonts w:ascii="Times New Roman" w:hAnsi="Times New Roman"/>
          <w:b/>
          <w:i/>
          <w:sz w:val="28"/>
          <w:szCs w:val="28"/>
        </w:rPr>
        <w:t>4</w:t>
      </w:r>
    </w:p>
    <w:p w14:paraId="51E86500" w14:textId="77777777" w:rsidR="00AF4E88" w:rsidRDefault="00AF4E88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8DC1A60" w14:textId="3F890156" w:rsidR="00520BC7" w:rsidRPr="00BA3AF6" w:rsidRDefault="00520BC7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t>Лист корректировки</w:t>
      </w:r>
    </w:p>
    <w:p w14:paraId="1EECAA4C" w14:textId="4408DC81" w:rsidR="00520BC7" w:rsidRPr="00BA3AF6" w:rsidRDefault="00520BC7" w:rsidP="001B4DAA">
      <w:pPr>
        <w:jc w:val="center"/>
      </w:pPr>
      <w:r w:rsidRPr="00BA3AF6">
        <w:rPr>
          <w:b/>
        </w:rPr>
        <w:t>дополнительной общеобразовательной общеразвивающей программы «</w:t>
      </w:r>
      <w:r w:rsidR="00571B7A">
        <w:rPr>
          <w:b/>
        </w:rPr>
        <w:t>Родное слово</w:t>
      </w:r>
      <w:r w:rsidRPr="00BA3AF6">
        <w:rPr>
          <w:b/>
        </w:rPr>
        <w:t>»</w:t>
      </w:r>
    </w:p>
    <w:p w14:paraId="784DDBC8" w14:textId="77777777" w:rsidR="00520BC7" w:rsidRPr="00BA3AF6" w:rsidRDefault="00520BC7" w:rsidP="001B4DAA">
      <w:pPr>
        <w:jc w:val="center"/>
        <w:rPr>
          <w:b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4148"/>
        <w:gridCol w:w="1603"/>
        <w:gridCol w:w="970"/>
        <w:gridCol w:w="2477"/>
      </w:tblGrid>
      <w:tr w:rsidR="00520BC7" w:rsidRPr="00BA3AF6" w14:paraId="572156BF" w14:textId="77777777" w:rsidTr="00906F8C">
        <w:trPr>
          <w:trHeight w:val="567"/>
        </w:trPr>
        <w:tc>
          <w:tcPr>
            <w:tcW w:w="650" w:type="dxa"/>
            <w:vAlign w:val="center"/>
          </w:tcPr>
          <w:p w14:paraId="5DF56E02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№</w:t>
            </w:r>
          </w:p>
          <w:p w14:paraId="2B8A215D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14:paraId="6D2EB011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332580BA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Внесенные</w:t>
            </w:r>
          </w:p>
          <w:p w14:paraId="40C81F7C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изменения</w:t>
            </w:r>
          </w:p>
        </w:tc>
        <w:tc>
          <w:tcPr>
            <w:tcW w:w="970" w:type="dxa"/>
            <w:vAlign w:val="center"/>
          </w:tcPr>
          <w:p w14:paraId="586CAF90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Дата</w:t>
            </w:r>
          </w:p>
        </w:tc>
        <w:tc>
          <w:tcPr>
            <w:tcW w:w="2477" w:type="dxa"/>
            <w:vAlign w:val="center"/>
          </w:tcPr>
          <w:p w14:paraId="5C980725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Согласование с администрацией</w:t>
            </w:r>
          </w:p>
          <w:p w14:paraId="4F56FC7E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(подпись)</w:t>
            </w:r>
          </w:p>
        </w:tc>
      </w:tr>
      <w:tr w:rsidR="00520BC7" w:rsidRPr="00BA3AF6" w14:paraId="273335C8" w14:textId="77777777" w:rsidTr="00906F8C">
        <w:trPr>
          <w:trHeight w:val="567"/>
        </w:trPr>
        <w:tc>
          <w:tcPr>
            <w:tcW w:w="650" w:type="dxa"/>
          </w:tcPr>
          <w:p w14:paraId="3509C99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3873E0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66492A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59E1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229587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AFAC98F" w14:textId="77777777" w:rsidTr="00906F8C">
        <w:trPr>
          <w:trHeight w:val="567"/>
        </w:trPr>
        <w:tc>
          <w:tcPr>
            <w:tcW w:w="650" w:type="dxa"/>
          </w:tcPr>
          <w:p w14:paraId="72A2F2C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047995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5D1DC7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F02CC6A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968F7E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897A434" w14:textId="77777777" w:rsidTr="00906F8C">
        <w:trPr>
          <w:trHeight w:val="567"/>
        </w:trPr>
        <w:tc>
          <w:tcPr>
            <w:tcW w:w="650" w:type="dxa"/>
          </w:tcPr>
          <w:p w14:paraId="221343B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819E2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41AEC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7F7A30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2357A0B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FD78E5C" w14:textId="77777777" w:rsidTr="00906F8C">
        <w:trPr>
          <w:trHeight w:val="567"/>
        </w:trPr>
        <w:tc>
          <w:tcPr>
            <w:tcW w:w="650" w:type="dxa"/>
          </w:tcPr>
          <w:p w14:paraId="4C833F2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21B7B7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35D319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39445D2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EB5645A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447115C0" w14:textId="77777777" w:rsidTr="00906F8C">
        <w:trPr>
          <w:trHeight w:val="567"/>
        </w:trPr>
        <w:tc>
          <w:tcPr>
            <w:tcW w:w="650" w:type="dxa"/>
          </w:tcPr>
          <w:p w14:paraId="6B7D4C1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0DC108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573CC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66A34A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437396E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3EF2A25" w14:textId="77777777" w:rsidTr="00906F8C">
        <w:trPr>
          <w:trHeight w:val="567"/>
        </w:trPr>
        <w:tc>
          <w:tcPr>
            <w:tcW w:w="650" w:type="dxa"/>
          </w:tcPr>
          <w:p w14:paraId="415C4DE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D265B8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3915EF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AF53AA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CD78AA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237990E" w14:textId="77777777" w:rsidTr="00906F8C">
        <w:trPr>
          <w:trHeight w:val="567"/>
        </w:trPr>
        <w:tc>
          <w:tcPr>
            <w:tcW w:w="650" w:type="dxa"/>
          </w:tcPr>
          <w:p w14:paraId="7930A27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9D64F1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DA5938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241A72C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5B1D4A6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25DC1D68" w14:textId="77777777" w:rsidTr="00906F8C">
        <w:trPr>
          <w:trHeight w:val="567"/>
        </w:trPr>
        <w:tc>
          <w:tcPr>
            <w:tcW w:w="650" w:type="dxa"/>
          </w:tcPr>
          <w:p w14:paraId="19F7832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76E690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1C0C5F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B76FE4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F04CA91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10B712F" w14:textId="77777777" w:rsidTr="00906F8C">
        <w:trPr>
          <w:trHeight w:val="567"/>
        </w:trPr>
        <w:tc>
          <w:tcPr>
            <w:tcW w:w="650" w:type="dxa"/>
          </w:tcPr>
          <w:p w14:paraId="0860D4A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5CAFB8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1F993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244ED6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9537063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66969B7" w14:textId="77777777" w:rsidTr="00906F8C">
        <w:trPr>
          <w:trHeight w:val="567"/>
        </w:trPr>
        <w:tc>
          <w:tcPr>
            <w:tcW w:w="650" w:type="dxa"/>
          </w:tcPr>
          <w:p w14:paraId="5F02158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DFFD26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A3779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D39696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E8DF127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6365448" w14:textId="77777777" w:rsidTr="00906F8C">
        <w:trPr>
          <w:trHeight w:val="567"/>
        </w:trPr>
        <w:tc>
          <w:tcPr>
            <w:tcW w:w="650" w:type="dxa"/>
          </w:tcPr>
          <w:p w14:paraId="250977C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74424F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C4C04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4665EF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6C171C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1294C9E" w14:textId="77777777" w:rsidTr="00906F8C">
        <w:trPr>
          <w:trHeight w:val="567"/>
        </w:trPr>
        <w:tc>
          <w:tcPr>
            <w:tcW w:w="650" w:type="dxa"/>
          </w:tcPr>
          <w:p w14:paraId="5D4C0D1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99F41B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DA9B85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311C2C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B6A897E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7FC8CA9" w14:textId="77777777" w:rsidTr="00906F8C">
        <w:trPr>
          <w:trHeight w:val="567"/>
        </w:trPr>
        <w:tc>
          <w:tcPr>
            <w:tcW w:w="650" w:type="dxa"/>
          </w:tcPr>
          <w:p w14:paraId="786CF27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69E61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4FCFA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8107FA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BFE5B2D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4978533" w14:textId="77777777" w:rsidTr="00906F8C">
        <w:trPr>
          <w:trHeight w:val="567"/>
        </w:trPr>
        <w:tc>
          <w:tcPr>
            <w:tcW w:w="650" w:type="dxa"/>
          </w:tcPr>
          <w:p w14:paraId="0EAD1BE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213D44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DC317C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0734C4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124177A4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643F261" w14:textId="77777777" w:rsidTr="00906F8C">
        <w:trPr>
          <w:trHeight w:val="567"/>
        </w:trPr>
        <w:tc>
          <w:tcPr>
            <w:tcW w:w="650" w:type="dxa"/>
          </w:tcPr>
          <w:p w14:paraId="73DDDF5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1CD5F4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ECCDE7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47F537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3B307ED" w14:textId="77777777" w:rsidR="00520BC7" w:rsidRPr="00BA3AF6" w:rsidRDefault="00520BC7" w:rsidP="001B4DAA">
            <w:pPr>
              <w:rPr>
                <w:b/>
              </w:rPr>
            </w:pPr>
          </w:p>
        </w:tc>
      </w:tr>
    </w:tbl>
    <w:p w14:paraId="363672B7" w14:textId="77777777" w:rsidR="00520BC7" w:rsidRPr="00BA3AF6" w:rsidRDefault="00520BC7" w:rsidP="001B4DAA">
      <w:pPr>
        <w:autoSpaceDE w:val="0"/>
        <w:autoSpaceDN w:val="0"/>
        <w:adjustRightInd w:val="0"/>
        <w:ind w:firstLine="709"/>
        <w:jc w:val="both"/>
      </w:pPr>
    </w:p>
    <w:p w14:paraId="716AD639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3ABB0BD7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61DBA2FB" w14:textId="2AA944A4" w:rsidR="001B501F" w:rsidRPr="00BA3AF6" w:rsidRDefault="001B501F" w:rsidP="001B4DAA">
      <w:pPr>
        <w:spacing w:after="240"/>
        <w:jc w:val="right"/>
        <w:rPr>
          <w:b/>
          <w:i/>
          <w:color w:val="000000"/>
        </w:rPr>
      </w:pPr>
      <w:r w:rsidRPr="00BA3AF6">
        <w:rPr>
          <w:b/>
          <w:bCs w:val="0"/>
          <w:i/>
        </w:rPr>
        <w:lastRenderedPageBreak/>
        <w:t xml:space="preserve">Приложение </w:t>
      </w:r>
      <w:r w:rsidR="00060719" w:rsidRPr="00BA3AF6">
        <w:rPr>
          <w:b/>
          <w:bCs w:val="0"/>
          <w:i/>
        </w:rPr>
        <w:t>6</w:t>
      </w:r>
    </w:p>
    <w:p w14:paraId="04120BC3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План воспитательной работы</w:t>
      </w:r>
    </w:p>
    <w:p w14:paraId="4359E6F8" w14:textId="71FCBC5D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Педа</w:t>
      </w:r>
      <w:r w:rsidR="001F69FC">
        <w:rPr>
          <w:rFonts w:asciiTheme="minorHAnsi" w:hAnsiTheme="minorHAnsi" w:cstheme="minorHAnsi"/>
          <w:b/>
        </w:rPr>
        <w:t>гог дополнительного образования</w:t>
      </w:r>
    </w:p>
    <w:p w14:paraId="6AFE9B99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proofErr w:type="spellStart"/>
      <w:r w:rsidRPr="00141AC6">
        <w:rPr>
          <w:rFonts w:asciiTheme="minorHAnsi" w:hAnsiTheme="minorHAnsi" w:cstheme="minorHAnsi"/>
          <w:b/>
        </w:rPr>
        <w:t>Менсейитова</w:t>
      </w:r>
      <w:proofErr w:type="spellEnd"/>
      <w:r w:rsidRPr="00141AC6">
        <w:rPr>
          <w:rFonts w:asciiTheme="minorHAnsi" w:hAnsiTheme="minorHAnsi" w:cstheme="minorHAnsi"/>
          <w:b/>
        </w:rPr>
        <w:t xml:space="preserve"> Сайде Рустамовна</w:t>
      </w:r>
    </w:p>
    <w:p w14:paraId="44A41ED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</w:p>
    <w:p w14:paraId="673EF07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Характеристика воспитанников</w:t>
      </w:r>
    </w:p>
    <w:p w14:paraId="749D174B" w14:textId="2300214C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 xml:space="preserve">В этом году обучается в объединении: «Родное слово» </w:t>
      </w:r>
      <w:r w:rsidR="0008522A">
        <w:rPr>
          <w:rFonts w:asciiTheme="minorHAnsi" w:hAnsiTheme="minorHAnsi" w:cstheme="minorHAnsi"/>
        </w:rPr>
        <w:t xml:space="preserve">8 </w:t>
      </w:r>
      <w:r w:rsidRPr="00141AC6">
        <w:rPr>
          <w:rFonts w:asciiTheme="minorHAnsi" w:hAnsiTheme="minorHAnsi" w:cstheme="minorHAnsi"/>
        </w:rPr>
        <w:t>воспитанников.</w:t>
      </w:r>
    </w:p>
    <w:p w14:paraId="49938C4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3C7A9A7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Уровень сплоченности коллектива</w:t>
      </w:r>
      <w:r w:rsidRPr="00141AC6">
        <w:rPr>
          <w:rFonts w:asciiTheme="minorHAnsi" w:hAnsiTheme="minorHAnsi" w:cstheme="minorHAnsi"/>
        </w:rPr>
        <w:t>: работает актив воспитанников, некоторые ребята выполняют отдельные поручения.</w:t>
      </w:r>
    </w:p>
    <w:p w14:paraId="468503C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Органы самоуправления</w:t>
      </w:r>
      <w:r w:rsidRPr="00141AC6">
        <w:rPr>
          <w:rFonts w:asciiTheme="minorHAnsi" w:hAnsiTheme="minorHAnsi" w:cstheme="minorHAnsi"/>
        </w:rPr>
        <w:t>: дети по заданию руководителя кружка собираются сами, вырабатывают план действий, но учитывая особенности коллектива объединения, педагогу приходится контролировать и иногда помогать воспитанникам.</w:t>
      </w:r>
    </w:p>
    <w:p w14:paraId="77EDB6E3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 xml:space="preserve">Воспитанники принимают участие </w:t>
      </w:r>
      <w:r w:rsidRPr="00141AC6">
        <w:rPr>
          <w:rFonts w:asciiTheme="minorHAnsi" w:hAnsiTheme="minorHAnsi" w:cstheme="minorHAnsi"/>
        </w:rPr>
        <w:t>практически во всех мероприятиях некоторых районных, республиканских, всероссийских.</w:t>
      </w:r>
    </w:p>
    <w:p w14:paraId="758E1002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Социально-психологический портрет воспитанников.</w:t>
      </w:r>
    </w:p>
    <w:p w14:paraId="66090C25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 кружках активно ведется работа с родителями по вопросу укрепления здоровья детей. Наиболее эффективными формами работы с детьми (лично для меня) являются индивидуальная беседа, так называемый «разговор по душам», совместные мероприятия.</w:t>
      </w:r>
    </w:p>
    <w:p w14:paraId="0423C52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14:paraId="6B50321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i/>
        </w:rPr>
      </w:pPr>
      <w:r w:rsidRPr="00141AC6">
        <w:rPr>
          <w:rFonts w:asciiTheme="minorHAnsi" w:hAnsiTheme="minorHAnsi" w:cstheme="minorHAnsi"/>
        </w:rPr>
        <w:t xml:space="preserve">В новом учебном году </w:t>
      </w:r>
      <w:r w:rsidRPr="00141AC6">
        <w:rPr>
          <w:rFonts w:asciiTheme="minorHAnsi" w:hAnsiTheme="minorHAnsi" w:cstheme="minorHAnsi"/>
          <w:b/>
          <w:i/>
        </w:rPr>
        <w:t>главную воспитательную цель в коллективе воспитанников формирую так:</w:t>
      </w:r>
    </w:p>
    <w:p w14:paraId="7E9EF8B7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i/>
        </w:rPr>
      </w:pPr>
      <w:r w:rsidRPr="00141AC6">
        <w:rPr>
          <w:rFonts w:asciiTheme="minorHAnsi" w:hAnsiTheme="minorHAnsi" w:cstheme="minorHAnsi"/>
          <w:i/>
        </w:rPr>
        <w:t>воспитывать гармонично развитую активную творческую личность, способную к самореализации и самоидентификации.</w:t>
      </w:r>
    </w:p>
    <w:p w14:paraId="33B88CA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Cs w:val="0"/>
        </w:rPr>
      </w:pPr>
      <w:r w:rsidRPr="00141AC6">
        <w:rPr>
          <w:rFonts w:asciiTheme="minorHAnsi" w:hAnsiTheme="minorHAnsi" w:cstheme="minorHAnsi"/>
          <w:b/>
        </w:rPr>
        <w:t>Основные воспитательные задачи</w:t>
      </w:r>
      <w:r w:rsidRPr="00141AC6">
        <w:rPr>
          <w:rFonts w:asciiTheme="minorHAnsi" w:hAnsiTheme="minorHAnsi" w:cstheme="minorHAnsi"/>
        </w:rPr>
        <w:t>:</w:t>
      </w:r>
    </w:p>
    <w:p w14:paraId="49F7B1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Продолжить работу по сплочению коллектива кружка.</w:t>
      </w:r>
    </w:p>
    <w:p w14:paraId="3E65A58F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14:paraId="5C8D2A6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Создать благоприятные условия для развития индивидуальных и творческих способностей детей.</w:t>
      </w:r>
    </w:p>
    <w:p w14:paraId="2EA087E3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Развивать самостоятельность и инициативу воспитанников в организации их деятельности.</w:t>
      </w:r>
    </w:p>
    <w:p w14:paraId="5F89DA7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Способствовать формированию у ребят самосознания, чувства ответственности за свои слова и поступки.</w:t>
      </w:r>
    </w:p>
    <w:p w14:paraId="468F00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у воспитанников:</w:t>
      </w:r>
    </w:p>
    <w:p w14:paraId="77176AC3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мотивацию к здоровому образу жизни;</w:t>
      </w:r>
    </w:p>
    <w:p w14:paraId="5867B1F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сознательную дисциплину и культуру поведения;</w:t>
      </w:r>
    </w:p>
    <w:p w14:paraId="1D239678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lastRenderedPageBreak/>
        <w:t>ответственное отношение к занятиям в кружке;</w:t>
      </w:r>
    </w:p>
    <w:p w14:paraId="79503A7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чувство уважения к старшим;</w:t>
      </w:r>
    </w:p>
    <w:p w14:paraId="15E06611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приобщение к управлению делами в кружке, секции, студии</w:t>
      </w:r>
    </w:p>
    <w:p w14:paraId="5CB84482" w14:textId="4AB48D0F" w:rsidR="00141AC6" w:rsidRPr="00141AC6" w:rsidRDefault="001F69FC" w:rsidP="00141AC6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 так</w:t>
      </w:r>
      <w:r w:rsidR="00141AC6" w:rsidRPr="00141AC6">
        <w:rPr>
          <w:rFonts w:asciiTheme="minorHAnsi" w:hAnsiTheme="minorHAnsi" w:cstheme="minorHAnsi"/>
        </w:rPr>
        <w:t>же:</w:t>
      </w:r>
    </w:p>
    <w:p w14:paraId="242921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профилактика правонарушений среди подростков;</w:t>
      </w:r>
    </w:p>
    <w:p w14:paraId="58E85955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дорожного движения;</w:t>
      </w:r>
    </w:p>
    <w:p w14:paraId="64B7FF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пожарной безопасности.</w:t>
      </w:r>
    </w:p>
    <w:p w14:paraId="01C34206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  <w:iCs/>
        </w:rPr>
      </w:pPr>
      <w:r w:rsidRPr="00141AC6">
        <w:rPr>
          <w:rFonts w:asciiTheme="minorHAnsi" w:hAnsiTheme="minorHAnsi" w:cstheme="minorHAnsi"/>
          <w:b/>
          <w:i/>
          <w:iCs/>
        </w:rPr>
        <w:t>Формы работы</w:t>
      </w:r>
      <w:r w:rsidRPr="00141AC6">
        <w:rPr>
          <w:rFonts w:asciiTheme="minorHAnsi" w:hAnsiTheme="minorHAnsi" w:cstheme="minorHAnsi"/>
          <w:b/>
          <w:iCs/>
        </w:rPr>
        <w:t>:</w:t>
      </w:r>
    </w:p>
    <w:p w14:paraId="3AC89A0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занятия в кружке (студии);</w:t>
      </w:r>
    </w:p>
    <w:p w14:paraId="3CC9BAB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родительские собрания;</w:t>
      </w:r>
    </w:p>
    <w:p w14:paraId="220CC37E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беседы;</w:t>
      </w:r>
    </w:p>
    <w:p w14:paraId="5EB47769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индивидуальные беседы;</w:t>
      </w:r>
    </w:p>
    <w:p w14:paraId="4C55F1A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наблюдения за поведением воспитанников;</w:t>
      </w:r>
    </w:p>
    <w:p w14:paraId="18246CD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личности ребенка через анкетирование, тестирование.</w:t>
      </w:r>
    </w:p>
    <w:p w14:paraId="4870071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Направления деятельности:</w:t>
      </w:r>
    </w:p>
    <w:p w14:paraId="0CCBC8EE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патриотизм и гражданственность;</w:t>
      </w:r>
    </w:p>
    <w:p w14:paraId="00E81D5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нравственность, духовность, саморазвитие;</w:t>
      </w:r>
    </w:p>
    <w:p w14:paraId="63B9718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художественно-эстетическое направление, креативность;</w:t>
      </w:r>
    </w:p>
    <w:p w14:paraId="5C447433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здоровье и спорт;</w:t>
      </w:r>
    </w:p>
    <w:p w14:paraId="492AA404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познавательная деятельность, интеллект.</w:t>
      </w:r>
    </w:p>
    <w:p w14:paraId="03E2FEFB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  <w:sectPr w:rsidR="00141AC6" w:rsidRPr="00141AC6">
          <w:pgSz w:w="11910" w:h="16840"/>
          <w:pgMar w:top="1360" w:right="425" w:bottom="1340" w:left="708" w:header="0" w:footer="1073" w:gutter="0"/>
          <w:cols w:space="720"/>
        </w:sectPr>
      </w:pPr>
    </w:p>
    <w:p w14:paraId="365C884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lastRenderedPageBreak/>
        <w:t xml:space="preserve">Календарный план воспитательной работы </w:t>
      </w:r>
    </w:p>
    <w:p w14:paraId="16E4BBE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 2025/2026 учебный год</w:t>
      </w:r>
    </w:p>
    <w:p w14:paraId="6009318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tbl>
      <w:tblPr>
        <w:tblW w:w="97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588"/>
        <w:gridCol w:w="1638"/>
      </w:tblGrid>
      <w:tr w:rsidR="00141AC6" w:rsidRPr="00141AC6" w14:paraId="4F78C387" w14:textId="77777777" w:rsidTr="0008522A">
        <w:trPr>
          <w:trHeight w:val="583"/>
        </w:trPr>
        <w:tc>
          <w:tcPr>
            <w:tcW w:w="568" w:type="dxa"/>
          </w:tcPr>
          <w:p w14:paraId="5BBF0DF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3969" w:type="dxa"/>
          </w:tcPr>
          <w:p w14:paraId="4B87C6D3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Мероприятие</w:t>
            </w:r>
          </w:p>
        </w:tc>
        <w:tc>
          <w:tcPr>
            <w:tcW w:w="1984" w:type="dxa"/>
          </w:tcPr>
          <w:p w14:paraId="32E35D6D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Ответственный</w:t>
            </w:r>
          </w:p>
        </w:tc>
        <w:tc>
          <w:tcPr>
            <w:tcW w:w="1588" w:type="dxa"/>
          </w:tcPr>
          <w:p w14:paraId="5783F11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Дата</w:t>
            </w:r>
          </w:p>
        </w:tc>
        <w:tc>
          <w:tcPr>
            <w:tcW w:w="1638" w:type="dxa"/>
          </w:tcPr>
          <w:p w14:paraId="7BC4FF0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Отметка о выполнении</w:t>
            </w:r>
          </w:p>
        </w:tc>
      </w:tr>
      <w:tr w:rsidR="00141AC6" w:rsidRPr="00141AC6" w14:paraId="68779FD8" w14:textId="77777777" w:rsidTr="00942419">
        <w:trPr>
          <w:trHeight w:val="276"/>
        </w:trPr>
        <w:tc>
          <w:tcPr>
            <w:tcW w:w="9747" w:type="dxa"/>
            <w:gridSpan w:val="5"/>
          </w:tcPr>
          <w:p w14:paraId="66F1E1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Сентябрь</w:t>
            </w:r>
          </w:p>
        </w:tc>
      </w:tr>
      <w:tr w:rsidR="00141AC6" w:rsidRPr="00141AC6" w14:paraId="627E1B18" w14:textId="77777777" w:rsidTr="0008522A">
        <w:trPr>
          <w:trHeight w:val="827"/>
        </w:trPr>
        <w:tc>
          <w:tcPr>
            <w:tcW w:w="568" w:type="dxa"/>
          </w:tcPr>
          <w:p w14:paraId="503C01C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</w:tcPr>
          <w:p w14:paraId="291C0C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знаний</w:t>
            </w:r>
          </w:p>
        </w:tc>
        <w:tc>
          <w:tcPr>
            <w:tcW w:w="1984" w:type="dxa"/>
          </w:tcPr>
          <w:p w14:paraId="340EC3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6ECD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02.09.2025</w:t>
            </w:r>
          </w:p>
        </w:tc>
        <w:tc>
          <w:tcPr>
            <w:tcW w:w="1638" w:type="dxa"/>
          </w:tcPr>
          <w:p w14:paraId="76D19C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3BB4DF2" w14:textId="77777777" w:rsidTr="0008522A">
        <w:trPr>
          <w:trHeight w:val="827"/>
        </w:trPr>
        <w:tc>
          <w:tcPr>
            <w:tcW w:w="568" w:type="dxa"/>
          </w:tcPr>
          <w:p w14:paraId="1AE250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</w:tcPr>
          <w:p w14:paraId="772D43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солидарности</w:t>
            </w:r>
            <w:r w:rsidRPr="00141AC6">
              <w:rPr>
                <w:rFonts w:asciiTheme="minorHAnsi" w:hAnsiTheme="minorHAnsi" w:cstheme="minorHAnsi"/>
              </w:rPr>
              <w:tab/>
              <w:t>в</w:t>
            </w:r>
            <w:r w:rsidRPr="00141AC6">
              <w:rPr>
                <w:rFonts w:asciiTheme="minorHAnsi" w:hAnsiTheme="minorHAnsi" w:cstheme="minorHAnsi"/>
              </w:rPr>
              <w:tab/>
              <w:t>борьбе с терроризмом</w:t>
            </w:r>
          </w:p>
        </w:tc>
        <w:tc>
          <w:tcPr>
            <w:tcW w:w="1984" w:type="dxa"/>
          </w:tcPr>
          <w:p w14:paraId="1E7AABB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31AA3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03.09.2025</w:t>
            </w:r>
          </w:p>
        </w:tc>
        <w:tc>
          <w:tcPr>
            <w:tcW w:w="1638" w:type="dxa"/>
          </w:tcPr>
          <w:p w14:paraId="0FF4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A612200" w14:textId="77777777" w:rsidTr="0008522A">
        <w:trPr>
          <w:trHeight w:val="552"/>
        </w:trPr>
        <w:tc>
          <w:tcPr>
            <w:tcW w:w="568" w:type="dxa"/>
          </w:tcPr>
          <w:p w14:paraId="63AA0D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9" w:type="dxa"/>
          </w:tcPr>
          <w:p w14:paraId="0DDBEB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распространения грамотности</w:t>
            </w:r>
          </w:p>
        </w:tc>
        <w:tc>
          <w:tcPr>
            <w:tcW w:w="1984" w:type="dxa"/>
          </w:tcPr>
          <w:p w14:paraId="48E3DA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478C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08.09.2025</w:t>
            </w:r>
          </w:p>
        </w:tc>
        <w:tc>
          <w:tcPr>
            <w:tcW w:w="1638" w:type="dxa"/>
          </w:tcPr>
          <w:p w14:paraId="1BF2BD9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FA99E06" w14:textId="77777777" w:rsidTr="0008522A">
        <w:trPr>
          <w:trHeight w:val="630"/>
        </w:trPr>
        <w:tc>
          <w:tcPr>
            <w:tcW w:w="568" w:type="dxa"/>
          </w:tcPr>
          <w:p w14:paraId="0B623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300DE8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69" w:type="dxa"/>
          </w:tcPr>
          <w:p w14:paraId="63664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памяти жертв фашизма</w:t>
            </w:r>
          </w:p>
        </w:tc>
        <w:tc>
          <w:tcPr>
            <w:tcW w:w="1984" w:type="dxa"/>
          </w:tcPr>
          <w:p w14:paraId="66D563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352C1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638" w:type="dxa"/>
          </w:tcPr>
          <w:p w14:paraId="38CCB0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3F5B49" w14:textId="77777777" w:rsidTr="0008522A">
        <w:trPr>
          <w:trHeight w:val="1380"/>
        </w:trPr>
        <w:tc>
          <w:tcPr>
            <w:tcW w:w="568" w:type="dxa"/>
          </w:tcPr>
          <w:p w14:paraId="492005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458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69" w:type="dxa"/>
          </w:tcPr>
          <w:p w14:paraId="4665EB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воссоединения Донецкой Народной Республики, Луганской Народной</w:t>
            </w:r>
            <w:r w:rsidRPr="00141AC6">
              <w:rPr>
                <w:rFonts w:asciiTheme="minorHAnsi" w:hAnsiTheme="minorHAnsi" w:cstheme="minorHAnsi"/>
              </w:rPr>
              <w:tab/>
              <w:t>Республики, Запорожской области и Херсонской области с Российской Федерацией</w:t>
            </w:r>
          </w:p>
        </w:tc>
        <w:tc>
          <w:tcPr>
            <w:tcW w:w="1984" w:type="dxa"/>
          </w:tcPr>
          <w:p w14:paraId="4F0FA8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D1C0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30.09.2025</w:t>
            </w:r>
          </w:p>
        </w:tc>
        <w:tc>
          <w:tcPr>
            <w:tcW w:w="1638" w:type="dxa"/>
          </w:tcPr>
          <w:p w14:paraId="57C0C48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FA066D" w14:textId="77777777" w:rsidTr="0008522A">
        <w:trPr>
          <w:trHeight w:val="445"/>
        </w:trPr>
        <w:tc>
          <w:tcPr>
            <w:tcW w:w="568" w:type="dxa"/>
          </w:tcPr>
          <w:p w14:paraId="2E9DD1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69" w:type="dxa"/>
          </w:tcPr>
          <w:p w14:paraId="7788FD0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Родительское собрание №1</w:t>
            </w:r>
          </w:p>
        </w:tc>
        <w:tc>
          <w:tcPr>
            <w:tcW w:w="1984" w:type="dxa"/>
          </w:tcPr>
          <w:p w14:paraId="5D5FC50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E170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14:paraId="145585C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177B104" w14:textId="77777777" w:rsidTr="00942419">
        <w:trPr>
          <w:trHeight w:val="276"/>
        </w:trPr>
        <w:tc>
          <w:tcPr>
            <w:tcW w:w="9747" w:type="dxa"/>
            <w:gridSpan w:val="5"/>
          </w:tcPr>
          <w:p w14:paraId="25D542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Октябрь</w:t>
            </w:r>
          </w:p>
        </w:tc>
      </w:tr>
      <w:tr w:rsidR="00141AC6" w:rsidRPr="00141AC6" w14:paraId="2D5530E4" w14:textId="77777777" w:rsidTr="0008522A">
        <w:trPr>
          <w:trHeight w:val="872"/>
        </w:trPr>
        <w:tc>
          <w:tcPr>
            <w:tcW w:w="568" w:type="dxa"/>
          </w:tcPr>
          <w:p w14:paraId="67CE96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7B6CF7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69" w:type="dxa"/>
          </w:tcPr>
          <w:p w14:paraId="1E54B9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пожилых людей; Международный день музыки</w:t>
            </w:r>
          </w:p>
        </w:tc>
        <w:tc>
          <w:tcPr>
            <w:tcW w:w="1984" w:type="dxa"/>
          </w:tcPr>
          <w:p w14:paraId="3357400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3F5A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01.10.2025</w:t>
            </w:r>
          </w:p>
        </w:tc>
        <w:tc>
          <w:tcPr>
            <w:tcW w:w="1638" w:type="dxa"/>
          </w:tcPr>
          <w:p w14:paraId="5A8B4EA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E4AF5C" w14:textId="77777777" w:rsidTr="0008522A">
        <w:trPr>
          <w:trHeight w:val="384"/>
        </w:trPr>
        <w:tc>
          <w:tcPr>
            <w:tcW w:w="568" w:type="dxa"/>
          </w:tcPr>
          <w:p w14:paraId="384154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69" w:type="dxa"/>
          </w:tcPr>
          <w:p w14:paraId="3D574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защиты животных</w:t>
            </w:r>
          </w:p>
        </w:tc>
        <w:tc>
          <w:tcPr>
            <w:tcW w:w="1984" w:type="dxa"/>
          </w:tcPr>
          <w:p w14:paraId="59375CE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F504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04.10.2025</w:t>
            </w:r>
          </w:p>
        </w:tc>
        <w:tc>
          <w:tcPr>
            <w:tcW w:w="1638" w:type="dxa"/>
          </w:tcPr>
          <w:p w14:paraId="41AD49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3C5BD46" w14:textId="77777777" w:rsidTr="0008522A">
        <w:trPr>
          <w:trHeight w:val="404"/>
        </w:trPr>
        <w:tc>
          <w:tcPr>
            <w:tcW w:w="568" w:type="dxa"/>
          </w:tcPr>
          <w:p w14:paraId="73281A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69" w:type="dxa"/>
          </w:tcPr>
          <w:p w14:paraId="649A695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Учителя</w:t>
            </w:r>
          </w:p>
        </w:tc>
        <w:tc>
          <w:tcPr>
            <w:tcW w:w="1984" w:type="dxa"/>
          </w:tcPr>
          <w:p w14:paraId="12C83A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78F8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05.10.2025</w:t>
            </w:r>
          </w:p>
        </w:tc>
        <w:tc>
          <w:tcPr>
            <w:tcW w:w="1638" w:type="dxa"/>
          </w:tcPr>
          <w:p w14:paraId="09E9A7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4BDB1FD" w14:textId="77777777" w:rsidTr="0008522A">
        <w:trPr>
          <w:trHeight w:val="267"/>
        </w:trPr>
        <w:tc>
          <w:tcPr>
            <w:tcW w:w="568" w:type="dxa"/>
          </w:tcPr>
          <w:p w14:paraId="33FB0C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69" w:type="dxa"/>
          </w:tcPr>
          <w:p w14:paraId="4112140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отца</w:t>
            </w:r>
          </w:p>
        </w:tc>
        <w:tc>
          <w:tcPr>
            <w:tcW w:w="1984" w:type="dxa"/>
          </w:tcPr>
          <w:p w14:paraId="6D97E2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DB45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638" w:type="dxa"/>
          </w:tcPr>
          <w:p w14:paraId="5501E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322F90D" w14:textId="77777777" w:rsidTr="0008522A">
        <w:trPr>
          <w:trHeight w:val="656"/>
        </w:trPr>
        <w:tc>
          <w:tcPr>
            <w:tcW w:w="568" w:type="dxa"/>
          </w:tcPr>
          <w:p w14:paraId="3C6217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A2EFB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969" w:type="dxa"/>
          </w:tcPr>
          <w:p w14:paraId="177917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школьных библиотек</w:t>
            </w:r>
          </w:p>
        </w:tc>
        <w:tc>
          <w:tcPr>
            <w:tcW w:w="1984" w:type="dxa"/>
          </w:tcPr>
          <w:p w14:paraId="1B8E11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44DCA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25.10.2025</w:t>
            </w:r>
          </w:p>
        </w:tc>
        <w:tc>
          <w:tcPr>
            <w:tcW w:w="1638" w:type="dxa"/>
          </w:tcPr>
          <w:p w14:paraId="274C3F3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19EFCC6" w14:textId="77777777" w:rsidTr="00942419">
        <w:trPr>
          <w:trHeight w:val="275"/>
        </w:trPr>
        <w:tc>
          <w:tcPr>
            <w:tcW w:w="9747" w:type="dxa"/>
            <w:gridSpan w:val="5"/>
          </w:tcPr>
          <w:p w14:paraId="5FB945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Ноябрь</w:t>
            </w:r>
          </w:p>
        </w:tc>
      </w:tr>
      <w:tr w:rsidR="00141AC6" w:rsidRPr="00141AC6" w14:paraId="4A4E6A87" w14:textId="77777777" w:rsidTr="0008522A">
        <w:trPr>
          <w:trHeight w:val="274"/>
        </w:trPr>
        <w:tc>
          <w:tcPr>
            <w:tcW w:w="568" w:type="dxa"/>
          </w:tcPr>
          <w:p w14:paraId="2B5431B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969" w:type="dxa"/>
          </w:tcPr>
          <w:p w14:paraId="58030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народного единства</w:t>
            </w:r>
          </w:p>
        </w:tc>
        <w:tc>
          <w:tcPr>
            <w:tcW w:w="1984" w:type="dxa"/>
          </w:tcPr>
          <w:p w14:paraId="081C26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0FF2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04.11.2025</w:t>
            </w:r>
          </w:p>
        </w:tc>
        <w:tc>
          <w:tcPr>
            <w:tcW w:w="1638" w:type="dxa"/>
          </w:tcPr>
          <w:p w14:paraId="6DE37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6EE6315" w14:textId="77777777" w:rsidTr="0008522A">
        <w:trPr>
          <w:trHeight w:val="828"/>
        </w:trPr>
        <w:tc>
          <w:tcPr>
            <w:tcW w:w="568" w:type="dxa"/>
          </w:tcPr>
          <w:p w14:paraId="3D59964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69" w:type="dxa"/>
          </w:tcPr>
          <w:p w14:paraId="30E72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сотрудников</w:t>
            </w:r>
            <w:r w:rsidRPr="00141AC6">
              <w:rPr>
                <w:rFonts w:asciiTheme="minorHAnsi" w:hAnsiTheme="minorHAnsi" w:cstheme="minorHAnsi"/>
              </w:rPr>
              <w:tab/>
            </w:r>
            <w:r w:rsidRPr="00141AC6">
              <w:rPr>
                <w:rFonts w:asciiTheme="minorHAnsi" w:hAnsiTheme="minorHAnsi" w:cstheme="minorHAnsi"/>
              </w:rPr>
              <w:tab/>
              <w:t>органов внутренних</w:t>
            </w:r>
            <w:r w:rsidRPr="00141AC6">
              <w:rPr>
                <w:rFonts w:asciiTheme="minorHAnsi" w:hAnsiTheme="minorHAnsi" w:cstheme="minorHAnsi"/>
              </w:rPr>
              <w:tab/>
              <w:t>дел</w:t>
            </w:r>
            <w:r w:rsidRPr="00141AC6">
              <w:rPr>
                <w:rFonts w:asciiTheme="minorHAnsi" w:hAnsiTheme="minorHAnsi" w:cstheme="minorHAnsi"/>
              </w:rPr>
              <w:tab/>
              <w:t>Российской</w:t>
            </w:r>
          </w:p>
          <w:p w14:paraId="2FFB8F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Федерации</w:t>
            </w:r>
          </w:p>
        </w:tc>
        <w:tc>
          <w:tcPr>
            <w:tcW w:w="1984" w:type="dxa"/>
          </w:tcPr>
          <w:p w14:paraId="60B13C6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A66B0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10.11.2025</w:t>
            </w:r>
          </w:p>
        </w:tc>
        <w:tc>
          <w:tcPr>
            <w:tcW w:w="1638" w:type="dxa"/>
          </w:tcPr>
          <w:p w14:paraId="208484F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96CB76" w14:textId="77777777" w:rsidTr="0008522A">
        <w:trPr>
          <w:trHeight w:val="551"/>
        </w:trPr>
        <w:tc>
          <w:tcPr>
            <w:tcW w:w="568" w:type="dxa"/>
          </w:tcPr>
          <w:p w14:paraId="525BE48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3969" w:type="dxa"/>
          </w:tcPr>
          <w:p w14:paraId="2A5C2A2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начала</w:t>
            </w:r>
            <w:r w:rsidRPr="00141AC6">
              <w:rPr>
                <w:rFonts w:asciiTheme="minorHAnsi" w:hAnsiTheme="minorHAnsi" w:cstheme="minorHAnsi"/>
              </w:rPr>
              <w:tab/>
              <w:t xml:space="preserve"> Нюрнбергского процесса</w:t>
            </w:r>
          </w:p>
        </w:tc>
        <w:tc>
          <w:tcPr>
            <w:tcW w:w="1984" w:type="dxa"/>
          </w:tcPr>
          <w:p w14:paraId="2CCACD3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B2FEB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638" w:type="dxa"/>
          </w:tcPr>
          <w:p w14:paraId="7869BD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FA472C6" w14:textId="77777777" w:rsidTr="0008522A">
        <w:trPr>
          <w:trHeight w:val="276"/>
        </w:trPr>
        <w:tc>
          <w:tcPr>
            <w:tcW w:w="568" w:type="dxa"/>
          </w:tcPr>
          <w:p w14:paraId="330835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969" w:type="dxa"/>
          </w:tcPr>
          <w:p w14:paraId="5CEADC7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матери</w:t>
            </w:r>
          </w:p>
        </w:tc>
        <w:tc>
          <w:tcPr>
            <w:tcW w:w="1984" w:type="dxa"/>
          </w:tcPr>
          <w:p w14:paraId="3919E61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19D57D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7C4008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C860EB8" w14:textId="77777777" w:rsidTr="0008522A">
        <w:trPr>
          <w:trHeight w:val="552"/>
        </w:trPr>
        <w:tc>
          <w:tcPr>
            <w:tcW w:w="568" w:type="dxa"/>
          </w:tcPr>
          <w:p w14:paraId="22D3F2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969" w:type="dxa"/>
          </w:tcPr>
          <w:p w14:paraId="38152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герба Российской Федерации</w:t>
            </w:r>
          </w:p>
        </w:tc>
        <w:tc>
          <w:tcPr>
            <w:tcW w:w="1984" w:type="dxa"/>
          </w:tcPr>
          <w:p w14:paraId="1E3BCB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EE5A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3114F8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48A1262" w14:textId="77777777" w:rsidTr="00942419">
        <w:trPr>
          <w:trHeight w:val="275"/>
        </w:trPr>
        <w:tc>
          <w:tcPr>
            <w:tcW w:w="9747" w:type="dxa"/>
            <w:gridSpan w:val="5"/>
          </w:tcPr>
          <w:p w14:paraId="0DEF68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Декабрь</w:t>
            </w:r>
          </w:p>
        </w:tc>
      </w:tr>
      <w:tr w:rsidR="00141AC6" w:rsidRPr="00141AC6" w14:paraId="720B2898" w14:textId="77777777" w:rsidTr="0008522A">
        <w:trPr>
          <w:trHeight w:val="275"/>
        </w:trPr>
        <w:tc>
          <w:tcPr>
            <w:tcW w:w="568" w:type="dxa"/>
          </w:tcPr>
          <w:p w14:paraId="2FEFFF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969" w:type="dxa"/>
          </w:tcPr>
          <w:p w14:paraId="25272A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Математика</w:t>
            </w:r>
          </w:p>
        </w:tc>
        <w:tc>
          <w:tcPr>
            <w:tcW w:w="1984" w:type="dxa"/>
          </w:tcPr>
          <w:p w14:paraId="6A8CCCC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6993EA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01.12.2025</w:t>
            </w:r>
          </w:p>
        </w:tc>
        <w:tc>
          <w:tcPr>
            <w:tcW w:w="1638" w:type="dxa"/>
          </w:tcPr>
          <w:p w14:paraId="30060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A2514B5" w14:textId="77777777" w:rsidTr="0008522A">
        <w:trPr>
          <w:trHeight w:val="552"/>
        </w:trPr>
        <w:tc>
          <w:tcPr>
            <w:tcW w:w="568" w:type="dxa"/>
          </w:tcPr>
          <w:p w14:paraId="3121550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969" w:type="dxa"/>
          </w:tcPr>
          <w:p w14:paraId="66C84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неизвестного</w:t>
            </w:r>
            <w:r w:rsidRPr="00141AC6">
              <w:rPr>
                <w:rFonts w:asciiTheme="minorHAnsi" w:hAnsiTheme="minorHAnsi" w:cstheme="minorHAnsi"/>
              </w:rPr>
              <w:tab/>
              <w:t>солдата; Международный день инвалидов</w:t>
            </w:r>
          </w:p>
        </w:tc>
        <w:tc>
          <w:tcPr>
            <w:tcW w:w="1984" w:type="dxa"/>
          </w:tcPr>
          <w:p w14:paraId="2CD96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BCC7B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03.12.2025</w:t>
            </w:r>
          </w:p>
        </w:tc>
        <w:tc>
          <w:tcPr>
            <w:tcW w:w="1638" w:type="dxa"/>
          </w:tcPr>
          <w:p w14:paraId="5EB252F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2FD5B5" w14:textId="77777777" w:rsidTr="0008522A">
        <w:trPr>
          <w:trHeight w:val="265"/>
        </w:trPr>
        <w:tc>
          <w:tcPr>
            <w:tcW w:w="568" w:type="dxa"/>
          </w:tcPr>
          <w:p w14:paraId="7B985B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969" w:type="dxa"/>
          </w:tcPr>
          <w:p w14:paraId="1EEF2E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добровольцев</w:t>
            </w:r>
          </w:p>
        </w:tc>
        <w:tc>
          <w:tcPr>
            <w:tcW w:w="1984" w:type="dxa"/>
          </w:tcPr>
          <w:p w14:paraId="58E943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DCA35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05.12.2025</w:t>
            </w:r>
          </w:p>
        </w:tc>
        <w:tc>
          <w:tcPr>
            <w:tcW w:w="1638" w:type="dxa"/>
          </w:tcPr>
          <w:p w14:paraId="367218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5063934" w14:textId="77777777" w:rsidTr="0008522A">
        <w:trPr>
          <w:trHeight w:val="265"/>
        </w:trPr>
        <w:tc>
          <w:tcPr>
            <w:tcW w:w="568" w:type="dxa"/>
          </w:tcPr>
          <w:p w14:paraId="1026664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969" w:type="dxa"/>
          </w:tcPr>
          <w:p w14:paraId="2C2EB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Героев Отечества</w:t>
            </w:r>
          </w:p>
        </w:tc>
        <w:tc>
          <w:tcPr>
            <w:tcW w:w="1984" w:type="dxa"/>
          </w:tcPr>
          <w:p w14:paraId="17246D2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7CA0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09.12.2025</w:t>
            </w:r>
          </w:p>
        </w:tc>
        <w:tc>
          <w:tcPr>
            <w:tcW w:w="1638" w:type="dxa"/>
          </w:tcPr>
          <w:p w14:paraId="271AA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7DF00F7" w14:textId="77777777" w:rsidTr="0008522A">
        <w:trPr>
          <w:trHeight w:val="265"/>
        </w:trPr>
        <w:tc>
          <w:tcPr>
            <w:tcW w:w="568" w:type="dxa"/>
          </w:tcPr>
          <w:p w14:paraId="1ACD59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969" w:type="dxa"/>
          </w:tcPr>
          <w:p w14:paraId="52DE4D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прав человека</w:t>
            </w:r>
          </w:p>
        </w:tc>
        <w:tc>
          <w:tcPr>
            <w:tcW w:w="1984" w:type="dxa"/>
          </w:tcPr>
          <w:p w14:paraId="355A56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BC42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10.12.2025</w:t>
            </w:r>
          </w:p>
        </w:tc>
        <w:tc>
          <w:tcPr>
            <w:tcW w:w="1638" w:type="dxa"/>
          </w:tcPr>
          <w:p w14:paraId="024D3B0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2ECC748" w14:textId="77777777" w:rsidTr="0008522A">
        <w:trPr>
          <w:trHeight w:val="552"/>
        </w:trPr>
        <w:tc>
          <w:tcPr>
            <w:tcW w:w="568" w:type="dxa"/>
          </w:tcPr>
          <w:p w14:paraId="7134FA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969" w:type="dxa"/>
          </w:tcPr>
          <w:p w14:paraId="186C417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Конституции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0C175F4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7AFB8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1638" w:type="dxa"/>
          </w:tcPr>
          <w:p w14:paraId="2B547A8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E9BF1B" w14:textId="77777777" w:rsidTr="0008522A">
        <w:trPr>
          <w:trHeight w:val="546"/>
        </w:trPr>
        <w:tc>
          <w:tcPr>
            <w:tcW w:w="568" w:type="dxa"/>
          </w:tcPr>
          <w:p w14:paraId="30A611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969" w:type="dxa"/>
          </w:tcPr>
          <w:p w14:paraId="6DF0233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спасателя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30837E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F8A4B6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27.12.2025</w:t>
            </w:r>
          </w:p>
        </w:tc>
        <w:tc>
          <w:tcPr>
            <w:tcW w:w="1638" w:type="dxa"/>
          </w:tcPr>
          <w:p w14:paraId="377B3D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F0AD9EB" w14:textId="77777777" w:rsidTr="00942419">
        <w:trPr>
          <w:trHeight w:val="275"/>
        </w:trPr>
        <w:tc>
          <w:tcPr>
            <w:tcW w:w="9747" w:type="dxa"/>
            <w:gridSpan w:val="5"/>
          </w:tcPr>
          <w:p w14:paraId="5B55362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Январь</w:t>
            </w:r>
          </w:p>
        </w:tc>
      </w:tr>
      <w:tr w:rsidR="00141AC6" w:rsidRPr="00141AC6" w14:paraId="337C33C1" w14:textId="77777777" w:rsidTr="0008522A">
        <w:trPr>
          <w:trHeight w:val="276"/>
        </w:trPr>
        <w:tc>
          <w:tcPr>
            <w:tcW w:w="568" w:type="dxa"/>
          </w:tcPr>
          <w:p w14:paraId="0E56FA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969" w:type="dxa"/>
          </w:tcPr>
          <w:p w14:paraId="39C9F4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Новый год</w:t>
            </w:r>
          </w:p>
        </w:tc>
        <w:tc>
          <w:tcPr>
            <w:tcW w:w="1984" w:type="dxa"/>
          </w:tcPr>
          <w:p w14:paraId="13C55B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56064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01.01.2026</w:t>
            </w:r>
          </w:p>
        </w:tc>
        <w:tc>
          <w:tcPr>
            <w:tcW w:w="1638" w:type="dxa"/>
          </w:tcPr>
          <w:p w14:paraId="2DFF3AB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5C5FD07" w14:textId="77777777" w:rsidTr="0008522A">
        <w:trPr>
          <w:trHeight w:val="276"/>
        </w:trPr>
        <w:tc>
          <w:tcPr>
            <w:tcW w:w="568" w:type="dxa"/>
          </w:tcPr>
          <w:p w14:paraId="3EDA529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969" w:type="dxa"/>
          </w:tcPr>
          <w:p w14:paraId="589E9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Рождество Христово</w:t>
            </w:r>
          </w:p>
        </w:tc>
        <w:tc>
          <w:tcPr>
            <w:tcW w:w="1984" w:type="dxa"/>
          </w:tcPr>
          <w:p w14:paraId="56B822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106DB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07.01.2026</w:t>
            </w:r>
          </w:p>
        </w:tc>
        <w:tc>
          <w:tcPr>
            <w:tcW w:w="1638" w:type="dxa"/>
          </w:tcPr>
          <w:p w14:paraId="2F2266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8A9E1B9" w14:textId="77777777" w:rsidTr="0008522A">
        <w:trPr>
          <w:trHeight w:val="380"/>
        </w:trPr>
        <w:tc>
          <w:tcPr>
            <w:tcW w:w="568" w:type="dxa"/>
          </w:tcPr>
          <w:p w14:paraId="2788D76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969" w:type="dxa"/>
          </w:tcPr>
          <w:p w14:paraId="47BC46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студенчества</w:t>
            </w:r>
          </w:p>
        </w:tc>
        <w:tc>
          <w:tcPr>
            <w:tcW w:w="1984" w:type="dxa"/>
          </w:tcPr>
          <w:p w14:paraId="1CE6FD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4895E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25.01.2026</w:t>
            </w:r>
          </w:p>
        </w:tc>
        <w:tc>
          <w:tcPr>
            <w:tcW w:w="1638" w:type="dxa"/>
          </w:tcPr>
          <w:p w14:paraId="04F0103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8D75B0F" w14:textId="77777777" w:rsidTr="0008522A">
        <w:trPr>
          <w:trHeight w:val="1655"/>
        </w:trPr>
        <w:tc>
          <w:tcPr>
            <w:tcW w:w="568" w:type="dxa"/>
          </w:tcPr>
          <w:p w14:paraId="7845395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2B5B5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FF5ED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969" w:type="dxa"/>
          </w:tcPr>
          <w:p w14:paraId="78A51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 xml:space="preserve">День освобождения Ленинграда от фашисткой блокады; День освобождения Красной армией крупнейшего «лагеря смерти» </w:t>
            </w:r>
            <w:proofErr w:type="spellStart"/>
            <w:r w:rsidRPr="00141AC6">
              <w:rPr>
                <w:rFonts w:asciiTheme="minorHAnsi" w:hAnsiTheme="minorHAnsi" w:cstheme="minorHAnsi"/>
              </w:rPr>
              <w:t>Аушвиц-Биркенау</w:t>
            </w:r>
            <w:proofErr w:type="spellEnd"/>
            <w:r w:rsidRPr="00141AC6">
              <w:rPr>
                <w:rFonts w:asciiTheme="minorHAnsi" w:hAnsiTheme="minorHAnsi" w:cstheme="minorHAnsi"/>
              </w:rPr>
              <w:t xml:space="preserve"> (Освенцима) - День памяти жертв Холокоста</w:t>
            </w:r>
          </w:p>
        </w:tc>
        <w:tc>
          <w:tcPr>
            <w:tcW w:w="1984" w:type="dxa"/>
          </w:tcPr>
          <w:p w14:paraId="7186FD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2BAFF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3AF1E1E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553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27.01.2026</w:t>
            </w:r>
          </w:p>
        </w:tc>
        <w:tc>
          <w:tcPr>
            <w:tcW w:w="1638" w:type="dxa"/>
          </w:tcPr>
          <w:p w14:paraId="6C0BB9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28A341" w14:textId="77777777" w:rsidTr="00942419">
        <w:trPr>
          <w:trHeight w:val="274"/>
        </w:trPr>
        <w:tc>
          <w:tcPr>
            <w:tcW w:w="9747" w:type="dxa"/>
            <w:gridSpan w:val="5"/>
          </w:tcPr>
          <w:p w14:paraId="18CD0AE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Февраль</w:t>
            </w:r>
          </w:p>
        </w:tc>
      </w:tr>
      <w:tr w:rsidR="00141AC6" w:rsidRPr="00141AC6" w14:paraId="4132879F" w14:textId="77777777" w:rsidTr="0008522A">
        <w:trPr>
          <w:trHeight w:val="276"/>
        </w:trPr>
        <w:tc>
          <w:tcPr>
            <w:tcW w:w="568" w:type="dxa"/>
          </w:tcPr>
          <w:p w14:paraId="6B0BAB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969" w:type="dxa"/>
          </w:tcPr>
          <w:p w14:paraId="39CC05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62FE30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C9626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02.02.2026</w:t>
            </w:r>
          </w:p>
        </w:tc>
        <w:tc>
          <w:tcPr>
            <w:tcW w:w="1638" w:type="dxa"/>
          </w:tcPr>
          <w:p w14:paraId="3743DA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866C58A" w14:textId="77777777" w:rsidTr="0008522A">
        <w:trPr>
          <w:trHeight w:val="275"/>
        </w:trPr>
        <w:tc>
          <w:tcPr>
            <w:tcW w:w="568" w:type="dxa"/>
          </w:tcPr>
          <w:p w14:paraId="4A89A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969" w:type="dxa"/>
          </w:tcPr>
          <w:p w14:paraId="1E53D6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балета</w:t>
            </w:r>
          </w:p>
        </w:tc>
        <w:tc>
          <w:tcPr>
            <w:tcW w:w="1984" w:type="dxa"/>
          </w:tcPr>
          <w:p w14:paraId="1156C4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C7FF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07.02.2026</w:t>
            </w:r>
          </w:p>
        </w:tc>
        <w:tc>
          <w:tcPr>
            <w:tcW w:w="1638" w:type="dxa"/>
          </w:tcPr>
          <w:p w14:paraId="3BA873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7352B1" w14:textId="77777777" w:rsidTr="0008522A">
        <w:trPr>
          <w:trHeight w:val="275"/>
        </w:trPr>
        <w:tc>
          <w:tcPr>
            <w:tcW w:w="568" w:type="dxa"/>
          </w:tcPr>
          <w:p w14:paraId="29B51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969" w:type="dxa"/>
          </w:tcPr>
          <w:p w14:paraId="227226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российской науки</w:t>
            </w:r>
          </w:p>
        </w:tc>
        <w:tc>
          <w:tcPr>
            <w:tcW w:w="1984" w:type="dxa"/>
          </w:tcPr>
          <w:p w14:paraId="1047741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03D8C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08.02.2026</w:t>
            </w:r>
          </w:p>
        </w:tc>
        <w:tc>
          <w:tcPr>
            <w:tcW w:w="1638" w:type="dxa"/>
          </w:tcPr>
          <w:p w14:paraId="74476ED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2E6707D" w14:textId="77777777" w:rsidTr="0008522A">
        <w:trPr>
          <w:trHeight w:val="552"/>
        </w:trPr>
        <w:tc>
          <w:tcPr>
            <w:tcW w:w="568" w:type="dxa"/>
          </w:tcPr>
          <w:p w14:paraId="2A383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969" w:type="dxa"/>
          </w:tcPr>
          <w:p w14:paraId="49FFDE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родного языка</w:t>
            </w:r>
          </w:p>
        </w:tc>
        <w:tc>
          <w:tcPr>
            <w:tcW w:w="1984" w:type="dxa"/>
          </w:tcPr>
          <w:p w14:paraId="780578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4F481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21.02.2026</w:t>
            </w:r>
          </w:p>
        </w:tc>
        <w:tc>
          <w:tcPr>
            <w:tcW w:w="1638" w:type="dxa"/>
          </w:tcPr>
          <w:p w14:paraId="331B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F22934" w14:textId="77777777" w:rsidTr="0008522A">
        <w:trPr>
          <w:trHeight w:val="276"/>
        </w:trPr>
        <w:tc>
          <w:tcPr>
            <w:tcW w:w="568" w:type="dxa"/>
          </w:tcPr>
          <w:p w14:paraId="4D7632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969" w:type="dxa"/>
          </w:tcPr>
          <w:p w14:paraId="4A6B9B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Защитника Отечества</w:t>
            </w:r>
          </w:p>
        </w:tc>
        <w:tc>
          <w:tcPr>
            <w:tcW w:w="1984" w:type="dxa"/>
          </w:tcPr>
          <w:p w14:paraId="1D2748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066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23.02.2026</w:t>
            </w:r>
          </w:p>
        </w:tc>
        <w:tc>
          <w:tcPr>
            <w:tcW w:w="1638" w:type="dxa"/>
          </w:tcPr>
          <w:p w14:paraId="1AE839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455AF58" w14:textId="77777777" w:rsidTr="00942419">
        <w:trPr>
          <w:trHeight w:val="275"/>
        </w:trPr>
        <w:tc>
          <w:tcPr>
            <w:tcW w:w="9747" w:type="dxa"/>
            <w:gridSpan w:val="5"/>
          </w:tcPr>
          <w:p w14:paraId="3A23A3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Март</w:t>
            </w:r>
          </w:p>
        </w:tc>
      </w:tr>
      <w:tr w:rsidR="00141AC6" w:rsidRPr="00141AC6" w14:paraId="064999D6" w14:textId="77777777" w:rsidTr="0008522A">
        <w:trPr>
          <w:trHeight w:val="275"/>
        </w:trPr>
        <w:tc>
          <w:tcPr>
            <w:tcW w:w="568" w:type="dxa"/>
          </w:tcPr>
          <w:p w14:paraId="66348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3969" w:type="dxa"/>
          </w:tcPr>
          <w:p w14:paraId="07EFAB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женский день</w:t>
            </w:r>
          </w:p>
        </w:tc>
        <w:tc>
          <w:tcPr>
            <w:tcW w:w="1984" w:type="dxa"/>
          </w:tcPr>
          <w:p w14:paraId="1088708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D514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08.03.2026</w:t>
            </w:r>
          </w:p>
        </w:tc>
        <w:tc>
          <w:tcPr>
            <w:tcW w:w="1638" w:type="dxa"/>
          </w:tcPr>
          <w:p w14:paraId="11B921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6D68F06" w14:textId="77777777" w:rsidTr="0008522A">
        <w:trPr>
          <w:trHeight w:val="550"/>
        </w:trPr>
        <w:tc>
          <w:tcPr>
            <w:tcW w:w="568" w:type="dxa"/>
          </w:tcPr>
          <w:p w14:paraId="509F58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969" w:type="dxa"/>
          </w:tcPr>
          <w:p w14:paraId="0C0A2B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воссоединения</w:t>
            </w:r>
            <w:r w:rsidRPr="00141AC6">
              <w:rPr>
                <w:rFonts w:asciiTheme="minorHAnsi" w:hAnsiTheme="minorHAnsi" w:cstheme="minorHAnsi"/>
              </w:rPr>
              <w:tab/>
              <w:t>Крыма</w:t>
            </w:r>
            <w:r w:rsidRPr="00141AC6">
              <w:rPr>
                <w:rFonts w:asciiTheme="minorHAnsi" w:hAnsiTheme="minorHAnsi" w:cstheme="minorHAnsi"/>
              </w:rPr>
              <w:tab/>
              <w:t>с Россией</w:t>
            </w:r>
          </w:p>
        </w:tc>
        <w:tc>
          <w:tcPr>
            <w:tcW w:w="1984" w:type="dxa"/>
          </w:tcPr>
          <w:p w14:paraId="7D2EF9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E2D9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18.03.2026</w:t>
            </w:r>
          </w:p>
        </w:tc>
        <w:tc>
          <w:tcPr>
            <w:tcW w:w="1638" w:type="dxa"/>
          </w:tcPr>
          <w:p w14:paraId="06639E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7201D0B" w14:textId="77777777" w:rsidTr="0008522A">
        <w:trPr>
          <w:trHeight w:val="276"/>
        </w:trPr>
        <w:tc>
          <w:tcPr>
            <w:tcW w:w="568" w:type="dxa"/>
          </w:tcPr>
          <w:p w14:paraId="6039A77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969" w:type="dxa"/>
          </w:tcPr>
          <w:p w14:paraId="1EDAEC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поэзии</w:t>
            </w:r>
          </w:p>
        </w:tc>
        <w:tc>
          <w:tcPr>
            <w:tcW w:w="1984" w:type="dxa"/>
          </w:tcPr>
          <w:p w14:paraId="4FAC19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86063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1638" w:type="dxa"/>
          </w:tcPr>
          <w:p w14:paraId="44D4E9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1B574A" w14:textId="77777777" w:rsidTr="0008522A">
        <w:trPr>
          <w:trHeight w:val="275"/>
        </w:trPr>
        <w:tc>
          <w:tcPr>
            <w:tcW w:w="568" w:type="dxa"/>
          </w:tcPr>
          <w:p w14:paraId="6606FB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969" w:type="dxa"/>
          </w:tcPr>
          <w:p w14:paraId="34FC61A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Час Земли</w:t>
            </w:r>
          </w:p>
        </w:tc>
        <w:tc>
          <w:tcPr>
            <w:tcW w:w="1984" w:type="dxa"/>
          </w:tcPr>
          <w:p w14:paraId="513B55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C53B4E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25.03.2026</w:t>
            </w:r>
          </w:p>
        </w:tc>
        <w:tc>
          <w:tcPr>
            <w:tcW w:w="1638" w:type="dxa"/>
          </w:tcPr>
          <w:p w14:paraId="624FEBF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9CB9DD" w14:textId="77777777" w:rsidTr="0008522A">
        <w:trPr>
          <w:trHeight w:val="276"/>
        </w:trPr>
        <w:tc>
          <w:tcPr>
            <w:tcW w:w="568" w:type="dxa"/>
          </w:tcPr>
          <w:p w14:paraId="46F08A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969" w:type="dxa"/>
          </w:tcPr>
          <w:p w14:paraId="14FC2C1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театра</w:t>
            </w:r>
          </w:p>
        </w:tc>
        <w:tc>
          <w:tcPr>
            <w:tcW w:w="1984" w:type="dxa"/>
          </w:tcPr>
          <w:p w14:paraId="2933CD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722AC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1638" w:type="dxa"/>
          </w:tcPr>
          <w:p w14:paraId="0DDF82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83F3EE3" w14:textId="77777777" w:rsidTr="00942419">
        <w:trPr>
          <w:trHeight w:val="275"/>
        </w:trPr>
        <w:tc>
          <w:tcPr>
            <w:tcW w:w="9747" w:type="dxa"/>
            <w:gridSpan w:val="5"/>
          </w:tcPr>
          <w:p w14:paraId="61933A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Апрель</w:t>
            </w:r>
          </w:p>
        </w:tc>
      </w:tr>
      <w:tr w:rsidR="00141AC6" w:rsidRPr="00141AC6" w14:paraId="0805041E" w14:textId="77777777" w:rsidTr="0008522A">
        <w:trPr>
          <w:trHeight w:val="275"/>
        </w:trPr>
        <w:tc>
          <w:tcPr>
            <w:tcW w:w="568" w:type="dxa"/>
          </w:tcPr>
          <w:p w14:paraId="5D5C79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969" w:type="dxa"/>
          </w:tcPr>
          <w:p w14:paraId="3FA2D1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здоровья</w:t>
            </w:r>
          </w:p>
        </w:tc>
        <w:tc>
          <w:tcPr>
            <w:tcW w:w="1984" w:type="dxa"/>
          </w:tcPr>
          <w:p w14:paraId="645C4B9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CD89B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07.04.2026</w:t>
            </w:r>
          </w:p>
        </w:tc>
        <w:tc>
          <w:tcPr>
            <w:tcW w:w="1638" w:type="dxa"/>
          </w:tcPr>
          <w:p w14:paraId="3F284C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7474FCA" w14:textId="77777777" w:rsidTr="0008522A">
        <w:trPr>
          <w:trHeight w:val="276"/>
        </w:trPr>
        <w:tc>
          <w:tcPr>
            <w:tcW w:w="568" w:type="dxa"/>
          </w:tcPr>
          <w:p w14:paraId="437B9E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969" w:type="dxa"/>
          </w:tcPr>
          <w:p w14:paraId="788DEF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космонавтики</w:t>
            </w:r>
          </w:p>
        </w:tc>
        <w:tc>
          <w:tcPr>
            <w:tcW w:w="1984" w:type="dxa"/>
          </w:tcPr>
          <w:p w14:paraId="78241B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C2F77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1638" w:type="dxa"/>
          </w:tcPr>
          <w:p w14:paraId="640A39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C81CB4" w14:textId="77777777" w:rsidTr="0008522A">
        <w:trPr>
          <w:trHeight w:val="827"/>
        </w:trPr>
        <w:tc>
          <w:tcPr>
            <w:tcW w:w="568" w:type="dxa"/>
          </w:tcPr>
          <w:p w14:paraId="05CD02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969" w:type="dxa"/>
          </w:tcPr>
          <w:p w14:paraId="24EA92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984" w:type="dxa"/>
          </w:tcPr>
          <w:p w14:paraId="5612C5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93DAB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1638" w:type="dxa"/>
          </w:tcPr>
          <w:p w14:paraId="3DECA6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C7DEC8E" w14:textId="77777777" w:rsidTr="0008522A">
        <w:trPr>
          <w:trHeight w:val="827"/>
        </w:trPr>
        <w:tc>
          <w:tcPr>
            <w:tcW w:w="568" w:type="dxa"/>
          </w:tcPr>
          <w:p w14:paraId="2A0206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969" w:type="dxa"/>
          </w:tcPr>
          <w:p w14:paraId="2AC01F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Последствия нарушения ПДД. Травмы, жертвы, вероятные последствия.</w:t>
            </w:r>
          </w:p>
        </w:tc>
        <w:tc>
          <w:tcPr>
            <w:tcW w:w="1984" w:type="dxa"/>
          </w:tcPr>
          <w:p w14:paraId="2787A0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928B36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21.04.2026</w:t>
            </w:r>
          </w:p>
        </w:tc>
        <w:tc>
          <w:tcPr>
            <w:tcW w:w="1638" w:type="dxa"/>
          </w:tcPr>
          <w:p w14:paraId="497805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BC77CE" w14:textId="77777777" w:rsidTr="0008522A">
        <w:trPr>
          <w:trHeight w:val="552"/>
        </w:trPr>
        <w:tc>
          <w:tcPr>
            <w:tcW w:w="568" w:type="dxa"/>
          </w:tcPr>
          <w:p w14:paraId="25E8B3F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969" w:type="dxa"/>
          </w:tcPr>
          <w:p w14:paraId="6B4DD7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Матери- Земли</w:t>
            </w:r>
          </w:p>
        </w:tc>
        <w:tc>
          <w:tcPr>
            <w:tcW w:w="1984" w:type="dxa"/>
          </w:tcPr>
          <w:p w14:paraId="245C22E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DB476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22.04.2026</w:t>
            </w:r>
          </w:p>
        </w:tc>
        <w:tc>
          <w:tcPr>
            <w:tcW w:w="1638" w:type="dxa"/>
          </w:tcPr>
          <w:p w14:paraId="0F36B4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58F43A7" w14:textId="77777777" w:rsidTr="00942419">
        <w:trPr>
          <w:trHeight w:val="275"/>
        </w:trPr>
        <w:tc>
          <w:tcPr>
            <w:tcW w:w="9747" w:type="dxa"/>
            <w:gridSpan w:val="5"/>
          </w:tcPr>
          <w:p w14:paraId="194CE2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Май</w:t>
            </w:r>
          </w:p>
        </w:tc>
      </w:tr>
      <w:tr w:rsidR="00141AC6" w:rsidRPr="00141AC6" w14:paraId="66AE2A83" w14:textId="77777777" w:rsidTr="0008522A">
        <w:trPr>
          <w:trHeight w:val="276"/>
        </w:trPr>
        <w:tc>
          <w:tcPr>
            <w:tcW w:w="568" w:type="dxa"/>
          </w:tcPr>
          <w:p w14:paraId="542338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969" w:type="dxa"/>
          </w:tcPr>
          <w:p w14:paraId="662F26B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Праздник Весны и Труда</w:t>
            </w:r>
          </w:p>
        </w:tc>
        <w:tc>
          <w:tcPr>
            <w:tcW w:w="1984" w:type="dxa"/>
          </w:tcPr>
          <w:p w14:paraId="39EDD4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40FB2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01.05.2026</w:t>
            </w:r>
          </w:p>
        </w:tc>
        <w:tc>
          <w:tcPr>
            <w:tcW w:w="1638" w:type="dxa"/>
          </w:tcPr>
          <w:p w14:paraId="1951802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695ADE" w14:textId="77777777" w:rsidTr="0008522A">
        <w:trPr>
          <w:trHeight w:val="276"/>
        </w:trPr>
        <w:tc>
          <w:tcPr>
            <w:tcW w:w="568" w:type="dxa"/>
          </w:tcPr>
          <w:p w14:paraId="42A1D55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969" w:type="dxa"/>
          </w:tcPr>
          <w:p w14:paraId="5581ED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Победы</w:t>
            </w:r>
          </w:p>
        </w:tc>
        <w:tc>
          <w:tcPr>
            <w:tcW w:w="1984" w:type="dxa"/>
          </w:tcPr>
          <w:p w14:paraId="747C715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15CF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09.05.2026</w:t>
            </w:r>
          </w:p>
        </w:tc>
        <w:tc>
          <w:tcPr>
            <w:tcW w:w="1638" w:type="dxa"/>
          </w:tcPr>
          <w:p w14:paraId="10C396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B73F75" w14:textId="77777777" w:rsidTr="0008522A">
        <w:trPr>
          <w:trHeight w:val="827"/>
        </w:trPr>
        <w:tc>
          <w:tcPr>
            <w:tcW w:w="568" w:type="dxa"/>
          </w:tcPr>
          <w:p w14:paraId="76CFC32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969" w:type="dxa"/>
          </w:tcPr>
          <w:p w14:paraId="1B7E741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музеев; День памяти жертв депортации народов Крыма</w:t>
            </w:r>
          </w:p>
        </w:tc>
        <w:tc>
          <w:tcPr>
            <w:tcW w:w="1984" w:type="dxa"/>
          </w:tcPr>
          <w:p w14:paraId="5D38E7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53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18.05.2026</w:t>
            </w:r>
          </w:p>
        </w:tc>
        <w:tc>
          <w:tcPr>
            <w:tcW w:w="1638" w:type="dxa"/>
          </w:tcPr>
          <w:p w14:paraId="272A10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C31724D" w14:textId="77777777" w:rsidTr="0008522A">
        <w:trPr>
          <w:trHeight w:val="827"/>
        </w:trPr>
        <w:tc>
          <w:tcPr>
            <w:tcW w:w="568" w:type="dxa"/>
          </w:tcPr>
          <w:p w14:paraId="780A38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969" w:type="dxa"/>
          </w:tcPr>
          <w:p w14:paraId="3B3308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детских общественных организаций России; День пионерии</w:t>
            </w:r>
          </w:p>
        </w:tc>
        <w:tc>
          <w:tcPr>
            <w:tcW w:w="1984" w:type="dxa"/>
          </w:tcPr>
          <w:p w14:paraId="2FCFE3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54FE4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19.05.2026</w:t>
            </w:r>
          </w:p>
        </w:tc>
        <w:tc>
          <w:tcPr>
            <w:tcW w:w="1638" w:type="dxa"/>
          </w:tcPr>
          <w:p w14:paraId="74F73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C922B53" w14:textId="77777777" w:rsidTr="0008522A">
        <w:trPr>
          <w:trHeight w:val="550"/>
        </w:trPr>
        <w:tc>
          <w:tcPr>
            <w:tcW w:w="568" w:type="dxa"/>
          </w:tcPr>
          <w:p w14:paraId="1FFACB6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969" w:type="dxa"/>
          </w:tcPr>
          <w:p w14:paraId="735A7A5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14:paraId="711578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FC3BA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1638" w:type="dxa"/>
          </w:tcPr>
          <w:p w14:paraId="72CCF9A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EFDC980" w14:textId="77777777" w:rsidTr="00942419">
        <w:trPr>
          <w:trHeight w:val="275"/>
        </w:trPr>
        <w:tc>
          <w:tcPr>
            <w:tcW w:w="9747" w:type="dxa"/>
            <w:gridSpan w:val="5"/>
          </w:tcPr>
          <w:p w14:paraId="4E94D6B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Июнь</w:t>
            </w:r>
          </w:p>
        </w:tc>
      </w:tr>
      <w:tr w:rsidR="00141AC6" w:rsidRPr="00141AC6" w14:paraId="658F534D" w14:textId="77777777" w:rsidTr="0008522A">
        <w:trPr>
          <w:trHeight w:val="552"/>
        </w:trPr>
        <w:tc>
          <w:tcPr>
            <w:tcW w:w="568" w:type="dxa"/>
          </w:tcPr>
          <w:p w14:paraId="292814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3969" w:type="dxa"/>
          </w:tcPr>
          <w:p w14:paraId="01B9C7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защиты детей</w:t>
            </w:r>
          </w:p>
        </w:tc>
        <w:tc>
          <w:tcPr>
            <w:tcW w:w="1984" w:type="dxa"/>
          </w:tcPr>
          <w:p w14:paraId="4F1772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17E6A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01.06.2026</w:t>
            </w:r>
          </w:p>
        </w:tc>
        <w:tc>
          <w:tcPr>
            <w:tcW w:w="1638" w:type="dxa"/>
          </w:tcPr>
          <w:p w14:paraId="79DB1A5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7654E96" w14:textId="77777777" w:rsidTr="0008522A">
        <w:trPr>
          <w:trHeight w:val="275"/>
        </w:trPr>
        <w:tc>
          <w:tcPr>
            <w:tcW w:w="568" w:type="dxa"/>
          </w:tcPr>
          <w:p w14:paraId="467B920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3969" w:type="dxa"/>
          </w:tcPr>
          <w:p w14:paraId="0D9D12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эколога</w:t>
            </w:r>
          </w:p>
        </w:tc>
        <w:tc>
          <w:tcPr>
            <w:tcW w:w="1984" w:type="dxa"/>
          </w:tcPr>
          <w:p w14:paraId="5DE7CF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11785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05.06.2026</w:t>
            </w:r>
          </w:p>
        </w:tc>
        <w:tc>
          <w:tcPr>
            <w:tcW w:w="1638" w:type="dxa"/>
          </w:tcPr>
          <w:p w14:paraId="1E5B15F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ACD1DF" w14:textId="77777777" w:rsidTr="0008522A">
        <w:trPr>
          <w:trHeight w:val="552"/>
        </w:trPr>
        <w:tc>
          <w:tcPr>
            <w:tcW w:w="568" w:type="dxa"/>
          </w:tcPr>
          <w:p w14:paraId="7484A5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969" w:type="dxa"/>
          </w:tcPr>
          <w:p w14:paraId="1FC999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русского языка</w:t>
            </w:r>
          </w:p>
        </w:tc>
        <w:tc>
          <w:tcPr>
            <w:tcW w:w="1984" w:type="dxa"/>
          </w:tcPr>
          <w:p w14:paraId="1402BD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3949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06.06.2026</w:t>
            </w:r>
          </w:p>
        </w:tc>
        <w:tc>
          <w:tcPr>
            <w:tcW w:w="1638" w:type="dxa"/>
          </w:tcPr>
          <w:p w14:paraId="58D40A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A0F9B2" w14:textId="77777777" w:rsidTr="0008522A">
        <w:trPr>
          <w:trHeight w:val="276"/>
        </w:trPr>
        <w:tc>
          <w:tcPr>
            <w:tcW w:w="568" w:type="dxa"/>
          </w:tcPr>
          <w:p w14:paraId="55FC305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3969" w:type="dxa"/>
          </w:tcPr>
          <w:p w14:paraId="46D7CC7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России</w:t>
            </w:r>
          </w:p>
        </w:tc>
        <w:tc>
          <w:tcPr>
            <w:tcW w:w="1984" w:type="dxa"/>
          </w:tcPr>
          <w:p w14:paraId="5FCB5D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7C440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1638" w:type="dxa"/>
          </w:tcPr>
          <w:p w14:paraId="5EF6E44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5C83B84" w14:textId="77777777" w:rsidTr="0008522A">
        <w:trPr>
          <w:trHeight w:val="275"/>
        </w:trPr>
        <w:tc>
          <w:tcPr>
            <w:tcW w:w="568" w:type="dxa"/>
          </w:tcPr>
          <w:p w14:paraId="7A9803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969" w:type="dxa"/>
          </w:tcPr>
          <w:p w14:paraId="34C907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и скорби</w:t>
            </w:r>
          </w:p>
        </w:tc>
        <w:tc>
          <w:tcPr>
            <w:tcW w:w="1984" w:type="dxa"/>
          </w:tcPr>
          <w:p w14:paraId="1F3E1A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C8E22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22.06.2026</w:t>
            </w:r>
          </w:p>
        </w:tc>
        <w:tc>
          <w:tcPr>
            <w:tcW w:w="1638" w:type="dxa"/>
          </w:tcPr>
          <w:p w14:paraId="63D2B7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8D4DBA0" w14:textId="77777777" w:rsidTr="0008522A">
        <w:trPr>
          <w:trHeight w:val="276"/>
        </w:trPr>
        <w:tc>
          <w:tcPr>
            <w:tcW w:w="568" w:type="dxa"/>
          </w:tcPr>
          <w:p w14:paraId="0D9FF8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3969" w:type="dxa"/>
          </w:tcPr>
          <w:p w14:paraId="4D0237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молодежи</w:t>
            </w:r>
          </w:p>
        </w:tc>
        <w:tc>
          <w:tcPr>
            <w:tcW w:w="1984" w:type="dxa"/>
          </w:tcPr>
          <w:p w14:paraId="6924EF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F665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27.06.2026</w:t>
            </w:r>
          </w:p>
        </w:tc>
        <w:tc>
          <w:tcPr>
            <w:tcW w:w="1638" w:type="dxa"/>
          </w:tcPr>
          <w:p w14:paraId="2F8FC06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AAA448" w14:textId="77777777" w:rsidTr="00942419">
        <w:trPr>
          <w:trHeight w:val="275"/>
        </w:trPr>
        <w:tc>
          <w:tcPr>
            <w:tcW w:w="9747" w:type="dxa"/>
            <w:gridSpan w:val="5"/>
          </w:tcPr>
          <w:p w14:paraId="58FA69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Июль</w:t>
            </w:r>
          </w:p>
        </w:tc>
      </w:tr>
      <w:tr w:rsidR="00141AC6" w:rsidRPr="00141AC6" w14:paraId="1B0F05F3" w14:textId="77777777" w:rsidTr="0008522A">
        <w:trPr>
          <w:trHeight w:val="276"/>
        </w:trPr>
        <w:tc>
          <w:tcPr>
            <w:tcW w:w="568" w:type="dxa"/>
          </w:tcPr>
          <w:p w14:paraId="426D2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3969" w:type="dxa"/>
          </w:tcPr>
          <w:p w14:paraId="719A13D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семьи, любви и верности</w:t>
            </w:r>
          </w:p>
        </w:tc>
        <w:tc>
          <w:tcPr>
            <w:tcW w:w="1984" w:type="dxa"/>
          </w:tcPr>
          <w:p w14:paraId="3EF8D51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371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08.07.2026</w:t>
            </w:r>
          </w:p>
        </w:tc>
        <w:tc>
          <w:tcPr>
            <w:tcW w:w="1638" w:type="dxa"/>
          </w:tcPr>
          <w:p w14:paraId="63FDCF8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CE2566" w14:textId="77777777" w:rsidTr="0008522A">
        <w:trPr>
          <w:trHeight w:val="275"/>
        </w:trPr>
        <w:tc>
          <w:tcPr>
            <w:tcW w:w="568" w:type="dxa"/>
          </w:tcPr>
          <w:p w14:paraId="2A63EC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55</w:t>
            </w:r>
          </w:p>
        </w:tc>
        <w:tc>
          <w:tcPr>
            <w:tcW w:w="3969" w:type="dxa"/>
          </w:tcPr>
          <w:p w14:paraId="5677D7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военно-морского флота</w:t>
            </w:r>
          </w:p>
        </w:tc>
        <w:tc>
          <w:tcPr>
            <w:tcW w:w="1984" w:type="dxa"/>
          </w:tcPr>
          <w:p w14:paraId="4E9480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215977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27.07.2026</w:t>
            </w:r>
          </w:p>
        </w:tc>
        <w:tc>
          <w:tcPr>
            <w:tcW w:w="1638" w:type="dxa"/>
          </w:tcPr>
          <w:p w14:paraId="01617B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89C6F7" w14:textId="77777777" w:rsidTr="00942419">
        <w:trPr>
          <w:trHeight w:val="275"/>
        </w:trPr>
        <w:tc>
          <w:tcPr>
            <w:tcW w:w="9747" w:type="dxa"/>
            <w:gridSpan w:val="5"/>
          </w:tcPr>
          <w:p w14:paraId="667D6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Август</w:t>
            </w:r>
          </w:p>
        </w:tc>
      </w:tr>
      <w:tr w:rsidR="00141AC6" w:rsidRPr="00141AC6" w14:paraId="1D23C79E" w14:textId="77777777" w:rsidTr="0008522A">
        <w:trPr>
          <w:trHeight w:val="828"/>
        </w:trPr>
        <w:tc>
          <w:tcPr>
            <w:tcW w:w="568" w:type="dxa"/>
          </w:tcPr>
          <w:p w14:paraId="07A2F7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3969" w:type="dxa"/>
          </w:tcPr>
          <w:p w14:paraId="120B45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физкультурника</w:t>
            </w:r>
          </w:p>
        </w:tc>
        <w:tc>
          <w:tcPr>
            <w:tcW w:w="1984" w:type="dxa"/>
          </w:tcPr>
          <w:p w14:paraId="55736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67541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09.08.2026</w:t>
            </w:r>
          </w:p>
        </w:tc>
        <w:tc>
          <w:tcPr>
            <w:tcW w:w="1638" w:type="dxa"/>
          </w:tcPr>
          <w:p w14:paraId="1B4E12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0C1047" w14:textId="77777777" w:rsidTr="0008522A">
        <w:trPr>
          <w:trHeight w:val="551"/>
        </w:trPr>
        <w:tc>
          <w:tcPr>
            <w:tcW w:w="568" w:type="dxa"/>
          </w:tcPr>
          <w:p w14:paraId="00ADAA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969" w:type="dxa"/>
          </w:tcPr>
          <w:p w14:paraId="2176A4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флага Российской Федерации</w:t>
            </w:r>
          </w:p>
        </w:tc>
        <w:tc>
          <w:tcPr>
            <w:tcW w:w="1984" w:type="dxa"/>
          </w:tcPr>
          <w:p w14:paraId="5F87D7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9674F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22.08.2026</w:t>
            </w:r>
          </w:p>
        </w:tc>
        <w:tc>
          <w:tcPr>
            <w:tcW w:w="1638" w:type="dxa"/>
          </w:tcPr>
          <w:p w14:paraId="0B4FAF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006C512" w14:textId="77777777" w:rsidTr="0008522A">
        <w:trPr>
          <w:trHeight w:val="276"/>
        </w:trPr>
        <w:tc>
          <w:tcPr>
            <w:tcW w:w="568" w:type="dxa"/>
          </w:tcPr>
          <w:p w14:paraId="68D91A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969" w:type="dxa"/>
          </w:tcPr>
          <w:p w14:paraId="6BD30A1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1A37C3F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65B4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25.08.2026</w:t>
            </w:r>
          </w:p>
        </w:tc>
        <w:tc>
          <w:tcPr>
            <w:tcW w:w="1638" w:type="dxa"/>
          </w:tcPr>
          <w:p w14:paraId="20D89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1EEF38" w14:textId="77777777" w:rsidTr="0008522A">
        <w:trPr>
          <w:trHeight w:val="827"/>
        </w:trPr>
        <w:tc>
          <w:tcPr>
            <w:tcW w:w="568" w:type="dxa"/>
          </w:tcPr>
          <w:p w14:paraId="0EC313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3969" w:type="dxa"/>
          </w:tcPr>
          <w:p w14:paraId="6CC6D55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кино</w:t>
            </w:r>
          </w:p>
        </w:tc>
        <w:tc>
          <w:tcPr>
            <w:tcW w:w="1984" w:type="dxa"/>
          </w:tcPr>
          <w:p w14:paraId="22F463C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4A54B4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27.08.2026</w:t>
            </w:r>
          </w:p>
        </w:tc>
        <w:tc>
          <w:tcPr>
            <w:tcW w:w="1638" w:type="dxa"/>
          </w:tcPr>
          <w:p w14:paraId="24457ED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2E732EB" w14:textId="77777777" w:rsidTr="0008522A">
        <w:trPr>
          <w:trHeight w:val="275"/>
        </w:trPr>
        <w:tc>
          <w:tcPr>
            <w:tcW w:w="568" w:type="dxa"/>
          </w:tcPr>
          <w:p w14:paraId="52CC02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969" w:type="dxa"/>
          </w:tcPr>
          <w:p w14:paraId="778003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Уборка территории</w:t>
            </w:r>
          </w:p>
        </w:tc>
        <w:tc>
          <w:tcPr>
            <w:tcW w:w="1984" w:type="dxa"/>
          </w:tcPr>
          <w:p w14:paraId="05126D8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F00F15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30.08.2026</w:t>
            </w:r>
          </w:p>
        </w:tc>
        <w:tc>
          <w:tcPr>
            <w:tcW w:w="1638" w:type="dxa"/>
          </w:tcPr>
          <w:p w14:paraId="52369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992781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293A2849" w14:textId="77777777" w:rsidR="001B501F" w:rsidRPr="00141AC6" w:rsidRDefault="001B501F" w:rsidP="00141AC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sectPr w:rsidR="001B501F" w:rsidRPr="00141AC6" w:rsidSect="002C0CB7">
      <w:pgSz w:w="11906" w:h="16838"/>
      <w:pgMar w:top="709" w:right="851" w:bottom="28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43F78" w14:textId="77777777" w:rsidR="00FF0876" w:rsidRDefault="00FF0876" w:rsidP="00740E70">
      <w:pPr>
        <w:spacing w:line="240" w:lineRule="auto"/>
      </w:pPr>
      <w:r>
        <w:separator/>
      </w:r>
    </w:p>
  </w:endnote>
  <w:endnote w:type="continuationSeparator" w:id="0">
    <w:p w14:paraId="33D22397" w14:textId="77777777" w:rsidR="00FF0876" w:rsidRDefault="00FF0876" w:rsidP="00740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441"/>
      <w:docPartObj>
        <w:docPartGallery w:val="Page Numbers (Bottom of Page)"/>
        <w:docPartUnique/>
      </w:docPartObj>
    </w:sdtPr>
    <w:sdtEndPr/>
    <w:sdtContent>
      <w:p w14:paraId="2EB5A514" w14:textId="77777777" w:rsidR="00C33FD1" w:rsidRDefault="00C33F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777">
          <w:rPr>
            <w:noProof/>
          </w:rPr>
          <w:t>20</w:t>
        </w:r>
        <w:r>
          <w:fldChar w:fldCharType="end"/>
        </w:r>
      </w:p>
    </w:sdtContent>
  </w:sdt>
  <w:p w14:paraId="098AC84F" w14:textId="77777777" w:rsidR="00C33FD1" w:rsidRDefault="00C33F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9095A" w14:textId="77777777" w:rsidR="00FF0876" w:rsidRDefault="00FF0876" w:rsidP="00740E70">
      <w:pPr>
        <w:spacing w:line="240" w:lineRule="auto"/>
      </w:pPr>
      <w:r>
        <w:separator/>
      </w:r>
    </w:p>
  </w:footnote>
  <w:footnote w:type="continuationSeparator" w:id="0">
    <w:p w14:paraId="1C7D1B74" w14:textId="77777777" w:rsidR="00FF0876" w:rsidRDefault="00FF0876" w:rsidP="00740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3DB2" w14:textId="77777777" w:rsidR="00C33FD1" w:rsidRDefault="00C33FD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C2AE4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</w:abstractNum>
  <w:abstractNum w:abstractNumId="1">
    <w:nsid w:val="FFFFFF7D"/>
    <w:multiLevelType w:val="singleLevel"/>
    <w:tmpl w:val="382E9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A25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D6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BAE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681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34F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22D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BA0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42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3060A"/>
    <w:multiLevelType w:val="hybridMultilevel"/>
    <w:tmpl w:val="B61CC26A"/>
    <w:lvl w:ilvl="0" w:tplc="0A20D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006C2A"/>
    <w:multiLevelType w:val="multilevel"/>
    <w:tmpl w:val="8FC63A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09EA163C"/>
    <w:multiLevelType w:val="multilevel"/>
    <w:tmpl w:val="739A4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5A2644"/>
    <w:multiLevelType w:val="hybridMultilevel"/>
    <w:tmpl w:val="68A0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E7A4E"/>
    <w:multiLevelType w:val="hybridMultilevel"/>
    <w:tmpl w:val="0378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11AF6"/>
    <w:multiLevelType w:val="hybridMultilevel"/>
    <w:tmpl w:val="E6D8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E15904"/>
    <w:multiLevelType w:val="hybridMultilevel"/>
    <w:tmpl w:val="8F7640D8"/>
    <w:lvl w:ilvl="0" w:tplc="E9866CDA">
      <w:start w:val="1"/>
      <w:numFmt w:val="decimal"/>
      <w:lvlText w:val="%1."/>
      <w:lvlJc w:val="left"/>
      <w:pPr>
        <w:ind w:left="15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DC54D2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B47F20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3" w:tplc="699AB5F4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4" w:tplc="05CA611C">
      <w:numFmt w:val="bullet"/>
      <w:lvlText w:val="•"/>
      <w:lvlJc w:val="left"/>
      <w:pPr>
        <w:ind w:left="4604" w:hanging="140"/>
      </w:pPr>
      <w:rPr>
        <w:rFonts w:hint="default"/>
        <w:lang w:val="ru-RU" w:eastAsia="en-US" w:bidi="ar-SA"/>
      </w:rPr>
    </w:lvl>
    <w:lvl w:ilvl="5" w:tplc="DA3CBF8E">
      <w:numFmt w:val="bullet"/>
      <w:lvlText w:val="•"/>
      <w:lvlJc w:val="left"/>
      <w:pPr>
        <w:ind w:left="5632" w:hanging="140"/>
      </w:pPr>
      <w:rPr>
        <w:rFonts w:hint="default"/>
        <w:lang w:val="ru-RU" w:eastAsia="en-US" w:bidi="ar-SA"/>
      </w:rPr>
    </w:lvl>
    <w:lvl w:ilvl="6" w:tplc="604E10DA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7" w:tplc="0242FF20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8" w:tplc="FD540324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</w:abstractNum>
  <w:abstractNum w:abstractNumId="17">
    <w:nsid w:val="19ED4709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8">
    <w:nsid w:val="1A4A37EB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9">
    <w:nsid w:val="1A804A46"/>
    <w:multiLevelType w:val="hybridMultilevel"/>
    <w:tmpl w:val="52DE8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B6406C3"/>
    <w:multiLevelType w:val="hybridMultilevel"/>
    <w:tmpl w:val="46D4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71398B"/>
    <w:multiLevelType w:val="hybridMultilevel"/>
    <w:tmpl w:val="A8821F54"/>
    <w:lvl w:ilvl="0" w:tplc="42007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593A0F"/>
    <w:multiLevelType w:val="hybridMultilevel"/>
    <w:tmpl w:val="318C3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3FB05E7"/>
    <w:multiLevelType w:val="hybridMultilevel"/>
    <w:tmpl w:val="1644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3122B"/>
    <w:multiLevelType w:val="hybridMultilevel"/>
    <w:tmpl w:val="80D01D1A"/>
    <w:lvl w:ilvl="0" w:tplc="F6663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4611A4"/>
    <w:multiLevelType w:val="hybridMultilevel"/>
    <w:tmpl w:val="E22074D8"/>
    <w:lvl w:ilvl="0" w:tplc="E46EEB90">
      <w:numFmt w:val="bullet"/>
      <w:lvlText w:val="-"/>
      <w:lvlJc w:val="left"/>
      <w:pPr>
        <w:ind w:left="143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386EA22">
      <w:numFmt w:val="bullet"/>
      <w:lvlText w:val="•"/>
      <w:lvlJc w:val="left"/>
      <w:pPr>
        <w:ind w:left="1175" w:hanging="257"/>
      </w:pPr>
      <w:rPr>
        <w:rFonts w:hint="default"/>
        <w:lang w:val="ru-RU" w:eastAsia="en-US" w:bidi="ar-SA"/>
      </w:rPr>
    </w:lvl>
    <w:lvl w:ilvl="2" w:tplc="C05E571C">
      <w:numFmt w:val="bullet"/>
      <w:lvlText w:val="•"/>
      <w:lvlJc w:val="left"/>
      <w:pPr>
        <w:ind w:left="2210" w:hanging="257"/>
      </w:pPr>
      <w:rPr>
        <w:rFonts w:hint="default"/>
        <w:lang w:val="ru-RU" w:eastAsia="en-US" w:bidi="ar-SA"/>
      </w:rPr>
    </w:lvl>
    <w:lvl w:ilvl="3" w:tplc="36CA3D4C">
      <w:numFmt w:val="bullet"/>
      <w:lvlText w:val="•"/>
      <w:lvlJc w:val="left"/>
      <w:pPr>
        <w:ind w:left="3245" w:hanging="257"/>
      </w:pPr>
      <w:rPr>
        <w:rFonts w:hint="default"/>
        <w:lang w:val="ru-RU" w:eastAsia="en-US" w:bidi="ar-SA"/>
      </w:rPr>
    </w:lvl>
    <w:lvl w:ilvl="4" w:tplc="F9DE6F0E">
      <w:numFmt w:val="bullet"/>
      <w:lvlText w:val="•"/>
      <w:lvlJc w:val="left"/>
      <w:pPr>
        <w:ind w:left="4280" w:hanging="257"/>
      </w:pPr>
      <w:rPr>
        <w:rFonts w:hint="default"/>
        <w:lang w:val="ru-RU" w:eastAsia="en-US" w:bidi="ar-SA"/>
      </w:rPr>
    </w:lvl>
    <w:lvl w:ilvl="5" w:tplc="F65840D4">
      <w:numFmt w:val="bullet"/>
      <w:lvlText w:val="•"/>
      <w:lvlJc w:val="left"/>
      <w:pPr>
        <w:ind w:left="5315" w:hanging="257"/>
      </w:pPr>
      <w:rPr>
        <w:rFonts w:hint="default"/>
        <w:lang w:val="ru-RU" w:eastAsia="en-US" w:bidi="ar-SA"/>
      </w:rPr>
    </w:lvl>
    <w:lvl w:ilvl="6" w:tplc="7EFE4928">
      <w:numFmt w:val="bullet"/>
      <w:lvlText w:val="•"/>
      <w:lvlJc w:val="left"/>
      <w:pPr>
        <w:ind w:left="6350" w:hanging="257"/>
      </w:pPr>
      <w:rPr>
        <w:rFonts w:hint="default"/>
        <w:lang w:val="ru-RU" w:eastAsia="en-US" w:bidi="ar-SA"/>
      </w:rPr>
    </w:lvl>
    <w:lvl w:ilvl="7" w:tplc="F6DC0810">
      <w:numFmt w:val="bullet"/>
      <w:lvlText w:val="•"/>
      <w:lvlJc w:val="left"/>
      <w:pPr>
        <w:ind w:left="7385" w:hanging="257"/>
      </w:pPr>
      <w:rPr>
        <w:rFonts w:hint="default"/>
        <w:lang w:val="ru-RU" w:eastAsia="en-US" w:bidi="ar-SA"/>
      </w:rPr>
    </w:lvl>
    <w:lvl w:ilvl="8" w:tplc="CC92B786">
      <w:numFmt w:val="bullet"/>
      <w:lvlText w:val="•"/>
      <w:lvlJc w:val="left"/>
      <w:pPr>
        <w:ind w:left="8420" w:hanging="257"/>
      </w:pPr>
      <w:rPr>
        <w:rFonts w:hint="default"/>
        <w:lang w:val="ru-RU" w:eastAsia="en-US" w:bidi="ar-SA"/>
      </w:rPr>
    </w:lvl>
  </w:abstractNum>
  <w:abstractNum w:abstractNumId="26">
    <w:nsid w:val="2C057353"/>
    <w:multiLevelType w:val="hybridMultilevel"/>
    <w:tmpl w:val="BF2C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636CE8"/>
    <w:multiLevelType w:val="hybridMultilevel"/>
    <w:tmpl w:val="7C1A7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DE27E65"/>
    <w:multiLevelType w:val="multilevel"/>
    <w:tmpl w:val="7D78E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9">
    <w:nsid w:val="34991AB7"/>
    <w:multiLevelType w:val="hybridMultilevel"/>
    <w:tmpl w:val="0600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724E56"/>
    <w:multiLevelType w:val="hybridMultilevel"/>
    <w:tmpl w:val="293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7ED41FF"/>
    <w:multiLevelType w:val="hybridMultilevel"/>
    <w:tmpl w:val="367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551FD3"/>
    <w:multiLevelType w:val="hybridMultilevel"/>
    <w:tmpl w:val="4FCCAEF8"/>
    <w:lvl w:ilvl="0" w:tplc="D10E8E40">
      <w:numFmt w:val="bullet"/>
      <w:lvlText w:val=""/>
      <w:lvlJc w:val="left"/>
      <w:pPr>
        <w:ind w:left="19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6386A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2" w:tplc="96F4AF84">
      <w:numFmt w:val="bullet"/>
      <w:lvlText w:val="•"/>
      <w:lvlJc w:val="left"/>
      <w:pPr>
        <w:ind w:left="3738" w:hanging="708"/>
      </w:pPr>
      <w:rPr>
        <w:rFonts w:hint="default"/>
        <w:lang w:val="ru-RU" w:eastAsia="en-US" w:bidi="ar-SA"/>
      </w:rPr>
    </w:lvl>
    <w:lvl w:ilvl="3" w:tplc="0FB4BC40">
      <w:numFmt w:val="bullet"/>
      <w:lvlText w:val="•"/>
      <w:lvlJc w:val="left"/>
      <w:pPr>
        <w:ind w:left="4617" w:hanging="708"/>
      </w:pPr>
      <w:rPr>
        <w:rFonts w:hint="default"/>
        <w:lang w:val="ru-RU" w:eastAsia="en-US" w:bidi="ar-SA"/>
      </w:rPr>
    </w:lvl>
    <w:lvl w:ilvl="4" w:tplc="7CF2E71E">
      <w:numFmt w:val="bullet"/>
      <w:lvlText w:val="•"/>
      <w:lvlJc w:val="left"/>
      <w:pPr>
        <w:ind w:left="5497" w:hanging="708"/>
      </w:pPr>
      <w:rPr>
        <w:rFonts w:hint="default"/>
        <w:lang w:val="ru-RU" w:eastAsia="en-US" w:bidi="ar-SA"/>
      </w:rPr>
    </w:lvl>
    <w:lvl w:ilvl="5" w:tplc="1812DB66"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6" w:tplc="7542EE22">
      <w:numFmt w:val="bullet"/>
      <w:lvlText w:val="•"/>
      <w:lvlJc w:val="left"/>
      <w:pPr>
        <w:ind w:left="7255" w:hanging="708"/>
      </w:pPr>
      <w:rPr>
        <w:rFonts w:hint="default"/>
        <w:lang w:val="ru-RU" w:eastAsia="en-US" w:bidi="ar-SA"/>
      </w:rPr>
    </w:lvl>
    <w:lvl w:ilvl="7" w:tplc="309C369C">
      <w:numFmt w:val="bullet"/>
      <w:lvlText w:val="•"/>
      <w:lvlJc w:val="left"/>
      <w:pPr>
        <w:ind w:left="8135" w:hanging="708"/>
      </w:pPr>
      <w:rPr>
        <w:rFonts w:hint="default"/>
        <w:lang w:val="ru-RU" w:eastAsia="en-US" w:bidi="ar-SA"/>
      </w:rPr>
    </w:lvl>
    <w:lvl w:ilvl="8" w:tplc="803265E2">
      <w:numFmt w:val="bullet"/>
      <w:lvlText w:val="•"/>
      <w:lvlJc w:val="left"/>
      <w:pPr>
        <w:ind w:left="9014" w:hanging="708"/>
      </w:pPr>
      <w:rPr>
        <w:rFonts w:hint="default"/>
        <w:lang w:val="ru-RU" w:eastAsia="en-US" w:bidi="ar-SA"/>
      </w:rPr>
    </w:lvl>
  </w:abstractNum>
  <w:abstractNum w:abstractNumId="33">
    <w:nsid w:val="414D7769"/>
    <w:multiLevelType w:val="hybridMultilevel"/>
    <w:tmpl w:val="5788840E"/>
    <w:lvl w:ilvl="0" w:tplc="95FA3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46C1C19"/>
    <w:multiLevelType w:val="hybridMultilevel"/>
    <w:tmpl w:val="6404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913145"/>
    <w:multiLevelType w:val="hybridMultilevel"/>
    <w:tmpl w:val="8500BA6E"/>
    <w:lvl w:ilvl="0" w:tplc="AEB602BA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343EF"/>
    <w:multiLevelType w:val="multilevel"/>
    <w:tmpl w:val="0D12DF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8">
    <w:nsid w:val="4F052CC3"/>
    <w:multiLevelType w:val="hybridMultilevel"/>
    <w:tmpl w:val="D718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3E2CC2"/>
    <w:multiLevelType w:val="hybridMultilevel"/>
    <w:tmpl w:val="4DB0C4A0"/>
    <w:lvl w:ilvl="0" w:tplc="FA5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1D7686F"/>
    <w:multiLevelType w:val="multilevel"/>
    <w:tmpl w:val="4B0C92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54557CE2"/>
    <w:multiLevelType w:val="multilevel"/>
    <w:tmpl w:val="643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4C4B9C"/>
    <w:multiLevelType w:val="hybridMultilevel"/>
    <w:tmpl w:val="1F5C713A"/>
    <w:lvl w:ilvl="0" w:tplc="43D0147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937E0C"/>
    <w:multiLevelType w:val="hybridMultilevel"/>
    <w:tmpl w:val="F03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280E6F"/>
    <w:multiLevelType w:val="hybridMultilevel"/>
    <w:tmpl w:val="C0F2920C"/>
    <w:lvl w:ilvl="0" w:tplc="DE88B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7E05EE"/>
    <w:multiLevelType w:val="multilevel"/>
    <w:tmpl w:val="580E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46">
    <w:nsid w:val="7F7E4CEF"/>
    <w:multiLevelType w:val="hybridMultilevel"/>
    <w:tmpl w:val="E1FC045C"/>
    <w:lvl w:ilvl="0" w:tplc="9D4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6"/>
  </w:num>
  <w:num w:numId="2">
    <w:abstractNumId w:val="45"/>
  </w:num>
  <w:num w:numId="3">
    <w:abstractNumId w:val="17"/>
  </w:num>
  <w:num w:numId="4">
    <w:abstractNumId w:val="28"/>
  </w:num>
  <w:num w:numId="5">
    <w:abstractNumId w:val="38"/>
  </w:num>
  <w:num w:numId="6">
    <w:abstractNumId w:val="44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40"/>
  </w:num>
  <w:num w:numId="12">
    <w:abstractNumId w:val="31"/>
  </w:num>
  <w:num w:numId="13">
    <w:abstractNumId w:val="43"/>
  </w:num>
  <w:num w:numId="14">
    <w:abstractNumId w:val="30"/>
  </w:num>
  <w:num w:numId="15">
    <w:abstractNumId w:val="37"/>
  </w:num>
  <w:num w:numId="16">
    <w:abstractNumId w:val="39"/>
  </w:num>
  <w:num w:numId="17">
    <w:abstractNumId w:val="36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41"/>
  </w:num>
  <w:num w:numId="29">
    <w:abstractNumId w:val="11"/>
  </w:num>
  <w:num w:numId="30">
    <w:abstractNumId w:val="33"/>
  </w:num>
  <w:num w:numId="31">
    <w:abstractNumId w:val="12"/>
  </w:num>
  <w:num w:numId="32">
    <w:abstractNumId w:val="24"/>
  </w:num>
  <w:num w:numId="33">
    <w:abstractNumId w:val="42"/>
  </w:num>
  <w:num w:numId="34">
    <w:abstractNumId w:val="26"/>
  </w:num>
  <w:num w:numId="35">
    <w:abstractNumId w:val="23"/>
  </w:num>
  <w:num w:numId="36">
    <w:abstractNumId w:val="29"/>
  </w:num>
  <w:num w:numId="37">
    <w:abstractNumId w:val="15"/>
  </w:num>
  <w:num w:numId="38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3"/>
  </w:num>
  <w:num w:numId="42">
    <w:abstractNumId w:val="34"/>
  </w:num>
  <w:num w:numId="43">
    <w:abstractNumId w:val="22"/>
  </w:num>
  <w:num w:numId="44">
    <w:abstractNumId w:val="27"/>
  </w:num>
  <w:num w:numId="45">
    <w:abstractNumId w:val="25"/>
  </w:num>
  <w:num w:numId="46">
    <w:abstractNumId w:val="35"/>
  </w:num>
  <w:num w:numId="47">
    <w:abstractNumId w:val="32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bookFoldPrintingSheets w:val="-4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58"/>
    <w:rsid w:val="000017AB"/>
    <w:rsid w:val="00021BEB"/>
    <w:rsid w:val="00023678"/>
    <w:rsid w:val="000237C2"/>
    <w:rsid w:val="00031DF5"/>
    <w:rsid w:val="00041187"/>
    <w:rsid w:val="00041216"/>
    <w:rsid w:val="00041740"/>
    <w:rsid w:val="0004328E"/>
    <w:rsid w:val="000530C3"/>
    <w:rsid w:val="0005586C"/>
    <w:rsid w:val="00056265"/>
    <w:rsid w:val="00060110"/>
    <w:rsid w:val="00060719"/>
    <w:rsid w:val="00061FF1"/>
    <w:rsid w:val="00062E1D"/>
    <w:rsid w:val="00063FC5"/>
    <w:rsid w:val="00073FCC"/>
    <w:rsid w:val="00075363"/>
    <w:rsid w:val="00082368"/>
    <w:rsid w:val="000834A7"/>
    <w:rsid w:val="000850C3"/>
    <w:rsid w:val="0008522A"/>
    <w:rsid w:val="00086828"/>
    <w:rsid w:val="000928E8"/>
    <w:rsid w:val="000A4225"/>
    <w:rsid w:val="000B1223"/>
    <w:rsid w:val="000B6E4A"/>
    <w:rsid w:val="000B79B0"/>
    <w:rsid w:val="000C68F6"/>
    <w:rsid w:val="000D0262"/>
    <w:rsid w:val="000D0F0B"/>
    <w:rsid w:val="000D10B9"/>
    <w:rsid w:val="000D28A9"/>
    <w:rsid w:val="000E5F40"/>
    <w:rsid w:val="000F3183"/>
    <w:rsid w:val="000F750E"/>
    <w:rsid w:val="000F7544"/>
    <w:rsid w:val="0010076E"/>
    <w:rsid w:val="001007B0"/>
    <w:rsid w:val="001025DC"/>
    <w:rsid w:val="0010539A"/>
    <w:rsid w:val="00106796"/>
    <w:rsid w:val="00106B10"/>
    <w:rsid w:val="00117105"/>
    <w:rsid w:val="001173CD"/>
    <w:rsid w:val="00125C6A"/>
    <w:rsid w:val="00141AC6"/>
    <w:rsid w:val="00145A24"/>
    <w:rsid w:val="0015065A"/>
    <w:rsid w:val="00152511"/>
    <w:rsid w:val="00155245"/>
    <w:rsid w:val="00155C6F"/>
    <w:rsid w:val="00160DEC"/>
    <w:rsid w:val="00163EB8"/>
    <w:rsid w:val="001645CC"/>
    <w:rsid w:val="00174716"/>
    <w:rsid w:val="00193C85"/>
    <w:rsid w:val="00193E92"/>
    <w:rsid w:val="00194BF6"/>
    <w:rsid w:val="001A02AD"/>
    <w:rsid w:val="001B3252"/>
    <w:rsid w:val="001B46B1"/>
    <w:rsid w:val="001B4DAA"/>
    <w:rsid w:val="001B501F"/>
    <w:rsid w:val="001B6364"/>
    <w:rsid w:val="001B7F00"/>
    <w:rsid w:val="001B7F37"/>
    <w:rsid w:val="001C7E3E"/>
    <w:rsid w:val="001D72FE"/>
    <w:rsid w:val="001E1347"/>
    <w:rsid w:val="001E4E45"/>
    <w:rsid w:val="001E6C2A"/>
    <w:rsid w:val="001F122D"/>
    <w:rsid w:val="001F282F"/>
    <w:rsid w:val="001F34A0"/>
    <w:rsid w:val="001F69FC"/>
    <w:rsid w:val="002025E4"/>
    <w:rsid w:val="0020588B"/>
    <w:rsid w:val="002076C7"/>
    <w:rsid w:val="0021186D"/>
    <w:rsid w:val="00213AD4"/>
    <w:rsid w:val="00213B61"/>
    <w:rsid w:val="00215D7F"/>
    <w:rsid w:val="00222AE5"/>
    <w:rsid w:val="00227521"/>
    <w:rsid w:val="0023736C"/>
    <w:rsid w:val="0024763C"/>
    <w:rsid w:val="002513E3"/>
    <w:rsid w:val="002534A4"/>
    <w:rsid w:val="00256A72"/>
    <w:rsid w:val="00260CF8"/>
    <w:rsid w:val="00261C22"/>
    <w:rsid w:val="00264260"/>
    <w:rsid w:val="00276745"/>
    <w:rsid w:val="00284865"/>
    <w:rsid w:val="00286719"/>
    <w:rsid w:val="002907DD"/>
    <w:rsid w:val="00291B81"/>
    <w:rsid w:val="00293BBD"/>
    <w:rsid w:val="0029416F"/>
    <w:rsid w:val="00297405"/>
    <w:rsid w:val="002A121E"/>
    <w:rsid w:val="002A12B8"/>
    <w:rsid w:val="002A4E43"/>
    <w:rsid w:val="002A7590"/>
    <w:rsid w:val="002C0994"/>
    <w:rsid w:val="002C0CB7"/>
    <w:rsid w:val="002C18AA"/>
    <w:rsid w:val="002D0140"/>
    <w:rsid w:val="002D1D1D"/>
    <w:rsid w:val="002D1E4C"/>
    <w:rsid w:val="002D4A58"/>
    <w:rsid w:val="002E73AE"/>
    <w:rsid w:val="002F76ED"/>
    <w:rsid w:val="003036CC"/>
    <w:rsid w:val="0030652B"/>
    <w:rsid w:val="00313B28"/>
    <w:rsid w:val="00316BC1"/>
    <w:rsid w:val="0032176D"/>
    <w:rsid w:val="00324933"/>
    <w:rsid w:val="00342D12"/>
    <w:rsid w:val="003439E7"/>
    <w:rsid w:val="00344C34"/>
    <w:rsid w:val="00347923"/>
    <w:rsid w:val="003507E4"/>
    <w:rsid w:val="00351F64"/>
    <w:rsid w:val="00354D35"/>
    <w:rsid w:val="003637D3"/>
    <w:rsid w:val="003639CD"/>
    <w:rsid w:val="0037187B"/>
    <w:rsid w:val="00383D48"/>
    <w:rsid w:val="00384679"/>
    <w:rsid w:val="003914FF"/>
    <w:rsid w:val="003924B4"/>
    <w:rsid w:val="00394716"/>
    <w:rsid w:val="00395008"/>
    <w:rsid w:val="003A17A7"/>
    <w:rsid w:val="003A4668"/>
    <w:rsid w:val="003B2D61"/>
    <w:rsid w:val="003C2382"/>
    <w:rsid w:val="003C27FD"/>
    <w:rsid w:val="003C495D"/>
    <w:rsid w:val="003C621D"/>
    <w:rsid w:val="003D1EE8"/>
    <w:rsid w:val="003D5EE2"/>
    <w:rsid w:val="003D6B24"/>
    <w:rsid w:val="003E10DD"/>
    <w:rsid w:val="003E3C30"/>
    <w:rsid w:val="003E3FC0"/>
    <w:rsid w:val="003E48A8"/>
    <w:rsid w:val="0041078A"/>
    <w:rsid w:val="004131B2"/>
    <w:rsid w:val="00417065"/>
    <w:rsid w:val="00420BED"/>
    <w:rsid w:val="0042169E"/>
    <w:rsid w:val="0042578A"/>
    <w:rsid w:val="004305FC"/>
    <w:rsid w:val="00435A1B"/>
    <w:rsid w:val="0043657C"/>
    <w:rsid w:val="0043685D"/>
    <w:rsid w:val="00440E98"/>
    <w:rsid w:val="00442629"/>
    <w:rsid w:val="00442AF5"/>
    <w:rsid w:val="00446D1F"/>
    <w:rsid w:val="00465738"/>
    <w:rsid w:val="00465C49"/>
    <w:rsid w:val="004666FF"/>
    <w:rsid w:val="004829F8"/>
    <w:rsid w:val="00482AD4"/>
    <w:rsid w:val="00483D0D"/>
    <w:rsid w:val="004847D2"/>
    <w:rsid w:val="00485FB1"/>
    <w:rsid w:val="00486D18"/>
    <w:rsid w:val="004A2E4D"/>
    <w:rsid w:val="004A2FC8"/>
    <w:rsid w:val="004A4367"/>
    <w:rsid w:val="004A4B39"/>
    <w:rsid w:val="004A5572"/>
    <w:rsid w:val="004B4236"/>
    <w:rsid w:val="004B434C"/>
    <w:rsid w:val="004B7874"/>
    <w:rsid w:val="004B7A2A"/>
    <w:rsid w:val="004C269B"/>
    <w:rsid w:val="004C3432"/>
    <w:rsid w:val="004D1FC7"/>
    <w:rsid w:val="004D2655"/>
    <w:rsid w:val="004D5E42"/>
    <w:rsid w:val="004D7AC9"/>
    <w:rsid w:val="004E4B39"/>
    <w:rsid w:val="004E51E2"/>
    <w:rsid w:val="004E5E7F"/>
    <w:rsid w:val="004F042B"/>
    <w:rsid w:val="004F29EA"/>
    <w:rsid w:val="00501B1D"/>
    <w:rsid w:val="0050767A"/>
    <w:rsid w:val="0051012E"/>
    <w:rsid w:val="00511862"/>
    <w:rsid w:val="00511D7E"/>
    <w:rsid w:val="00520BC7"/>
    <w:rsid w:val="005223BB"/>
    <w:rsid w:val="00522EA9"/>
    <w:rsid w:val="005310F0"/>
    <w:rsid w:val="00533609"/>
    <w:rsid w:val="00534DA5"/>
    <w:rsid w:val="005351FF"/>
    <w:rsid w:val="0054107F"/>
    <w:rsid w:val="00541433"/>
    <w:rsid w:val="00545A54"/>
    <w:rsid w:val="00545E90"/>
    <w:rsid w:val="005518BE"/>
    <w:rsid w:val="00552A2F"/>
    <w:rsid w:val="005536D5"/>
    <w:rsid w:val="00557ACD"/>
    <w:rsid w:val="00571B7A"/>
    <w:rsid w:val="00573502"/>
    <w:rsid w:val="00575D1F"/>
    <w:rsid w:val="00587127"/>
    <w:rsid w:val="00591EFF"/>
    <w:rsid w:val="005935EA"/>
    <w:rsid w:val="005937E0"/>
    <w:rsid w:val="005A08E8"/>
    <w:rsid w:val="005A0F3C"/>
    <w:rsid w:val="005B57FD"/>
    <w:rsid w:val="005B5B90"/>
    <w:rsid w:val="005C0ACF"/>
    <w:rsid w:val="005C254F"/>
    <w:rsid w:val="005C5E2F"/>
    <w:rsid w:val="005D66E6"/>
    <w:rsid w:val="005D7076"/>
    <w:rsid w:val="005D7E98"/>
    <w:rsid w:val="005E08D6"/>
    <w:rsid w:val="005E320E"/>
    <w:rsid w:val="005E49A2"/>
    <w:rsid w:val="005F2E4F"/>
    <w:rsid w:val="005F55B7"/>
    <w:rsid w:val="005F6550"/>
    <w:rsid w:val="00600368"/>
    <w:rsid w:val="006075E5"/>
    <w:rsid w:val="0061111F"/>
    <w:rsid w:val="006128B4"/>
    <w:rsid w:val="006150C7"/>
    <w:rsid w:val="00626310"/>
    <w:rsid w:val="00626A1E"/>
    <w:rsid w:val="00630A90"/>
    <w:rsid w:val="00635488"/>
    <w:rsid w:val="006379CE"/>
    <w:rsid w:val="00637B94"/>
    <w:rsid w:val="006447BA"/>
    <w:rsid w:val="0065237C"/>
    <w:rsid w:val="00655E50"/>
    <w:rsid w:val="0065769D"/>
    <w:rsid w:val="00657A10"/>
    <w:rsid w:val="00662E35"/>
    <w:rsid w:val="006632F6"/>
    <w:rsid w:val="00670384"/>
    <w:rsid w:val="006730AE"/>
    <w:rsid w:val="00693330"/>
    <w:rsid w:val="006B1212"/>
    <w:rsid w:val="006B17D7"/>
    <w:rsid w:val="006B1C56"/>
    <w:rsid w:val="006C45CA"/>
    <w:rsid w:val="006D22B5"/>
    <w:rsid w:val="006D4947"/>
    <w:rsid w:val="006D5E89"/>
    <w:rsid w:val="006F5297"/>
    <w:rsid w:val="006F61C7"/>
    <w:rsid w:val="00706858"/>
    <w:rsid w:val="007243CF"/>
    <w:rsid w:val="007250BB"/>
    <w:rsid w:val="00733EC3"/>
    <w:rsid w:val="007353FA"/>
    <w:rsid w:val="00740132"/>
    <w:rsid w:val="00740E70"/>
    <w:rsid w:val="00741F73"/>
    <w:rsid w:val="00742EDF"/>
    <w:rsid w:val="007438A5"/>
    <w:rsid w:val="00745401"/>
    <w:rsid w:val="00745777"/>
    <w:rsid w:val="00747D6A"/>
    <w:rsid w:val="00750707"/>
    <w:rsid w:val="0075091C"/>
    <w:rsid w:val="00754FEA"/>
    <w:rsid w:val="007661BF"/>
    <w:rsid w:val="00775A66"/>
    <w:rsid w:val="00777A26"/>
    <w:rsid w:val="00782770"/>
    <w:rsid w:val="00782E11"/>
    <w:rsid w:val="007837B5"/>
    <w:rsid w:val="00793DE6"/>
    <w:rsid w:val="007A0F3A"/>
    <w:rsid w:val="007A3BFA"/>
    <w:rsid w:val="007A440C"/>
    <w:rsid w:val="007B3846"/>
    <w:rsid w:val="007B42C0"/>
    <w:rsid w:val="007B7E32"/>
    <w:rsid w:val="007B7EAF"/>
    <w:rsid w:val="007C349F"/>
    <w:rsid w:val="007C4731"/>
    <w:rsid w:val="007D309C"/>
    <w:rsid w:val="007E41E5"/>
    <w:rsid w:val="007E730B"/>
    <w:rsid w:val="007E759C"/>
    <w:rsid w:val="00806648"/>
    <w:rsid w:val="00810916"/>
    <w:rsid w:val="008110EE"/>
    <w:rsid w:val="008126DC"/>
    <w:rsid w:val="00813949"/>
    <w:rsid w:val="0081596B"/>
    <w:rsid w:val="008163FB"/>
    <w:rsid w:val="008165CB"/>
    <w:rsid w:val="008252A0"/>
    <w:rsid w:val="00837781"/>
    <w:rsid w:val="008417E4"/>
    <w:rsid w:val="00842A72"/>
    <w:rsid w:val="00843EE7"/>
    <w:rsid w:val="00851A46"/>
    <w:rsid w:val="008541D6"/>
    <w:rsid w:val="00854C0C"/>
    <w:rsid w:val="00857A81"/>
    <w:rsid w:val="00862EB5"/>
    <w:rsid w:val="0086463B"/>
    <w:rsid w:val="00875993"/>
    <w:rsid w:val="008807A6"/>
    <w:rsid w:val="00886C1F"/>
    <w:rsid w:val="008969BF"/>
    <w:rsid w:val="008A677B"/>
    <w:rsid w:val="008B2D5A"/>
    <w:rsid w:val="008B7852"/>
    <w:rsid w:val="008C2B4E"/>
    <w:rsid w:val="008C34E1"/>
    <w:rsid w:val="008C4B2E"/>
    <w:rsid w:val="008D5F5A"/>
    <w:rsid w:val="008D7881"/>
    <w:rsid w:val="008F070B"/>
    <w:rsid w:val="008F6110"/>
    <w:rsid w:val="00906F8C"/>
    <w:rsid w:val="009111F6"/>
    <w:rsid w:val="0091269D"/>
    <w:rsid w:val="00914848"/>
    <w:rsid w:val="0091680E"/>
    <w:rsid w:val="0092060D"/>
    <w:rsid w:val="009267C1"/>
    <w:rsid w:val="0092694E"/>
    <w:rsid w:val="009326A6"/>
    <w:rsid w:val="00937666"/>
    <w:rsid w:val="0094022B"/>
    <w:rsid w:val="00943D2A"/>
    <w:rsid w:val="009465BD"/>
    <w:rsid w:val="0095089D"/>
    <w:rsid w:val="009514A0"/>
    <w:rsid w:val="00957DC6"/>
    <w:rsid w:val="00967374"/>
    <w:rsid w:val="0097021A"/>
    <w:rsid w:val="00972958"/>
    <w:rsid w:val="00973EA8"/>
    <w:rsid w:val="009766A4"/>
    <w:rsid w:val="00976EE7"/>
    <w:rsid w:val="009778B2"/>
    <w:rsid w:val="00980D29"/>
    <w:rsid w:val="0098363D"/>
    <w:rsid w:val="00983DB3"/>
    <w:rsid w:val="009A1369"/>
    <w:rsid w:val="009A4DFE"/>
    <w:rsid w:val="009B0EA8"/>
    <w:rsid w:val="009B2E70"/>
    <w:rsid w:val="009B5808"/>
    <w:rsid w:val="009B6376"/>
    <w:rsid w:val="009C0777"/>
    <w:rsid w:val="009C5B0A"/>
    <w:rsid w:val="009C7BAA"/>
    <w:rsid w:val="009F0880"/>
    <w:rsid w:val="009F1D12"/>
    <w:rsid w:val="009F3EB8"/>
    <w:rsid w:val="009F43F0"/>
    <w:rsid w:val="00A02A76"/>
    <w:rsid w:val="00A050F7"/>
    <w:rsid w:val="00A065BF"/>
    <w:rsid w:val="00A17EB8"/>
    <w:rsid w:val="00A24905"/>
    <w:rsid w:val="00A255E4"/>
    <w:rsid w:val="00A3061E"/>
    <w:rsid w:val="00A31BAB"/>
    <w:rsid w:val="00A335BE"/>
    <w:rsid w:val="00A44AFB"/>
    <w:rsid w:val="00A46EC3"/>
    <w:rsid w:val="00A52A75"/>
    <w:rsid w:val="00A70A68"/>
    <w:rsid w:val="00A7424F"/>
    <w:rsid w:val="00A750E8"/>
    <w:rsid w:val="00A754F7"/>
    <w:rsid w:val="00A8349D"/>
    <w:rsid w:val="00A83784"/>
    <w:rsid w:val="00A859F5"/>
    <w:rsid w:val="00A86FF8"/>
    <w:rsid w:val="00AA0729"/>
    <w:rsid w:val="00AA459E"/>
    <w:rsid w:val="00AA774B"/>
    <w:rsid w:val="00AB1887"/>
    <w:rsid w:val="00AB2AB7"/>
    <w:rsid w:val="00AC6287"/>
    <w:rsid w:val="00AD0B4C"/>
    <w:rsid w:val="00AE5725"/>
    <w:rsid w:val="00AE7A33"/>
    <w:rsid w:val="00AE7B6E"/>
    <w:rsid w:val="00AF0B46"/>
    <w:rsid w:val="00AF24EE"/>
    <w:rsid w:val="00AF4E46"/>
    <w:rsid w:val="00AF4E88"/>
    <w:rsid w:val="00AF6842"/>
    <w:rsid w:val="00B009D1"/>
    <w:rsid w:val="00B01FB0"/>
    <w:rsid w:val="00B02248"/>
    <w:rsid w:val="00B04BE3"/>
    <w:rsid w:val="00B10CAA"/>
    <w:rsid w:val="00B135F4"/>
    <w:rsid w:val="00B13C29"/>
    <w:rsid w:val="00B16469"/>
    <w:rsid w:val="00B2006B"/>
    <w:rsid w:val="00B30DEC"/>
    <w:rsid w:val="00B40162"/>
    <w:rsid w:val="00B43AA8"/>
    <w:rsid w:val="00B46C19"/>
    <w:rsid w:val="00B643D4"/>
    <w:rsid w:val="00B6493F"/>
    <w:rsid w:val="00B673C6"/>
    <w:rsid w:val="00B72CDA"/>
    <w:rsid w:val="00B74152"/>
    <w:rsid w:val="00B75471"/>
    <w:rsid w:val="00B75D2F"/>
    <w:rsid w:val="00B77265"/>
    <w:rsid w:val="00B81153"/>
    <w:rsid w:val="00B83E39"/>
    <w:rsid w:val="00B84B4B"/>
    <w:rsid w:val="00B857D7"/>
    <w:rsid w:val="00B87518"/>
    <w:rsid w:val="00B918EB"/>
    <w:rsid w:val="00B930B5"/>
    <w:rsid w:val="00B96383"/>
    <w:rsid w:val="00BA055F"/>
    <w:rsid w:val="00BA3AF6"/>
    <w:rsid w:val="00BA4641"/>
    <w:rsid w:val="00BB708E"/>
    <w:rsid w:val="00BC0975"/>
    <w:rsid w:val="00BC7D58"/>
    <w:rsid w:val="00BD11C5"/>
    <w:rsid w:val="00BD1306"/>
    <w:rsid w:val="00BD1EB3"/>
    <w:rsid w:val="00BD33AB"/>
    <w:rsid w:val="00BD6B7B"/>
    <w:rsid w:val="00BD71B9"/>
    <w:rsid w:val="00BE1183"/>
    <w:rsid w:val="00BE45D5"/>
    <w:rsid w:val="00BE66B3"/>
    <w:rsid w:val="00BE7C4E"/>
    <w:rsid w:val="00BF0C34"/>
    <w:rsid w:val="00BF48DC"/>
    <w:rsid w:val="00C012D6"/>
    <w:rsid w:val="00C17DE8"/>
    <w:rsid w:val="00C2523E"/>
    <w:rsid w:val="00C305E5"/>
    <w:rsid w:val="00C324F7"/>
    <w:rsid w:val="00C33FD1"/>
    <w:rsid w:val="00C366D3"/>
    <w:rsid w:val="00C40D3D"/>
    <w:rsid w:val="00C46488"/>
    <w:rsid w:val="00C51C23"/>
    <w:rsid w:val="00C54248"/>
    <w:rsid w:val="00C54A91"/>
    <w:rsid w:val="00C560F8"/>
    <w:rsid w:val="00C6074B"/>
    <w:rsid w:val="00C7044E"/>
    <w:rsid w:val="00C70EAC"/>
    <w:rsid w:val="00C71709"/>
    <w:rsid w:val="00C770CC"/>
    <w:rsid w:val="00C83A97"/>
    <w:rsid w:val="00C86D14"/>
    <w:rsid w:val="00C87FC7"/>
    <w:rsid w:val="00C93EDA"/>
    <w:rsid w:val="00C94BC3"/>
    <w:rsid w:val="00CA6775"/>
    <w:rsid w:val="00CA6E7F"/>
    <w:rsid w:val="00CB0092"/>
    <w:rsid w:val="00CB061D"/>
    <w:rsid w:val="00CB50C2"/>
    <w:rsid w:val="00CD2109"/>
    <w:rsid w:val="00CD2DB5"/>
    <w:rsid w:val="00CF152E"/>
    <w:rsid w:val="00CF1E87"/>
    <w:rsid w:val="00CF1FB9"/>
    <w:rsid w:val="00D01E68"/>
    <w:rsid w:val="00D04A17"/>
    <w:rsid w:val="00D074C0"/>
    <w:rsid w:val="00D10818"/>
    <w:rsid w:val="00D1137B"/>
    <w:rsid w:val="00D16FBB"/>
    <w:rsid w:val="00D20C7B"/>
    <w:rsid w:val="00D21F15"/>
    <w:rsid w:val="00D300AB"/>
    <w:rsid w:val="00D378E4"/>
    <w:rsid w:val="00D5025B"/>
    <w:rsid w:val="00D503CC"/>
    <w:rsid w:val="00D51DF0"/>
    <w:rsid w:val="00D55661"/>
    <w:rsid w:val="00D67BFB"/>
    <w:rsid w:val="00D70143"/>
    <w:rsid w:val="00D73C32"/>
    <w:rsid w:val="00D766E6"/>
    <w:rsid w:val="00D810A1"/>
    <w:rsid w:val="00D9110C"/>
    <w:rsid w:val="00D92600"/>
    <w:rsid w:val="00D97109"/>
    <w:rsid w:val="00DA1B5D"/>
    <w:rsid w:val="00DA5BD1"/>
    <w:rsid w:val="00DA771D"/>
    <w:rsid w:val="00DB65E3"/>
    <w:rsid w:val="00DC1210"/>
    <w:rsid w:val="00DC38EE"/>
    <w:rsid w:val="00DC48A5"/>
    <w:rsid w:val="00DC4D68"/>
    <w:rsid w:val="00DC53A1"/>
    <w:rsid w:val="00DD2DC0"/>
    <w:rsid w:val="00DE23DD"/>
    <w:rsid w:val="00DE39AF"/>
    <w:rsid w:val="00DE3C4D"/>
    <w:rsid w:val="00DF2678"/>
    <w:rsid w:val="00DF5605"/>
    <w:rsid w:val="00E01C8F"/>
    <w:rsid w:val="00E208F3"/>
    <w:rsid w:val="00E304D5"/>
    <w:rsid w:val="00E346FD"/>
    <w:rsid w:val="00E36453"/>
    <w:rsid w:val="00E40685"/>
    <w:rsid w:val="00E40C52"/>
    <w:rsid w:val="00E440FF"/>
    <w:rsid w:val="00E451CB"/>
    <w:rsid w:val="00E51CFF"/>
    <w:rsid w:val="00E5351E"/>
    <w:rsid w:val="00E54E44"/>
    <w:rsid w:val="00E55CD6"/>
    <w:rsid w:val="00E64A45"/>
    <w:rsid w:val="00E70B90"/>
    <w:rsid w:val="00E70D63"/>
    <w:rsid w:val="00E77003"/>
    <w:rsid w:val="00E806A7"/>
    <w:rsid w:val="00E86DF5"/>
    <w:rsid w:val="00E927AE"/>
    <w:rsid w:val="00EA6AD6"/>
    <w:rsid w:val="00EB7AC1"/>
    <w:rsid w:val="00EC22AC"/>
    <w:rsid w:val="00ED109A"/>
    <w:rsid w:val="00ED7A2B"/>
    <w:rsid w:val="00EE0FD4"/>
    <w:rsid w:val="00EE1ADC"/>
    <w:rsid w:val="00EF0957"/>
    <w:rsid w:val="00EF20D0"/>
    <w:rsid w:val="00EF3226"/>
    <w:rsid w:val="00EF63D0"/>
    <w:rsid w:val="00F04EFE"/>
    <w:rsid w:val="00F05F02"/>
    <w:rsid w:val="00F06669"/>
    <w:rsid w:val="00F16813"/>
    <w:rsid w:val="00F21FB9"/>
    <w:rsid w:val="00F22400"/>
    <w:rsid w:val="00F23CBB"/>
    <w:rsid w:val="00F24FF8"/>
    <w:rsid w:val="00F34BAC"/>
    <w:rsid w:val="00F35795"/>
    <w:rsid w:val="00F35EAA"/>
    <w:rsid w:val="00F40A7A"/>
    <w:rsid w:val="00F4462C"/>
    <w:rsid w:val="00F7740C"/>
    <w:rsid w:val="00F8043F"/>
    <w:rsid w:val="00F8176C"/>
    <w:rsid w:val="00F90A4D"/>
    <w:rsid w:val="00F91B27"/>
    <w:rsid w:val="00F92BFE"/>
    <w:rsid w:val="00FA693E"/>
    <w:rsid w:val="00FB2991"/>
    <w:rsid w:val="00FB65B9"/>
    <w:rsid w:val="00FB6EC2"/>
    <w:rsid w:val="00FB7E8F"/>
    <w:rsid w:val="00FC78E5"/>
    <w:rsid w:val="00FD03BB"/>
    <w:rsid w:val="00FD0AC9"/>
    <w:rsid w:val="00FD1563"/>
    <w:rsid w:val="00FD25FB"/>
    <w:rsid w:val="00FD4EC7"/>
    <w:rsid w:val="00FD7799"/>
    <w:rsid w:val="00FE224A"/>
    <w:rsid w:val="00FE7137"/>
    <w:rsid w:val="00FF087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E911F"/>
  <w15:docId w15:val="{747DE366-8CFA-418E-9D34-14C1E4C4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FB"/>
    <w:pPr>
      <w:spacing w:after="0"/>
    </w:pPr>
  </w:style>
  <w:style w:type="paragraph" w:styleId="1">
    <w:name w:val="heading 1"/>
    <w:basedOn w:val="a"/>
    <w:link w:val="10"/>
    <w:uiPriority w:val="9"/>
    <w:qFormat/>
    <w:rsid w:val="00465738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4305FC"/>
    <w:rPr>
      <w:sz w:val="26"/>
      <w:szCs w:val="26"/>
    </w:rPr>
  </w:style>
  <w:style w:type="paragraph" w:customStyle="1" w:styleId="11">
    <w:name w:val="Основной текст1"/>
    <w:basedOn w:val="a"/>
    <w:link w:val="a3"/>
    <w:qFormat/>
    <w:rsid w:val="004305FC"/>
    <w:pPr>
      <w:widowControl w:val="0"/>
      <w:spacing w:line="240" w:lineRule="auto"/>
      <w:ind w:firstLine="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9F1D12"/>
    <w:pPr>
      <w:spacing w:after="200"/>
      <w:ind w:left="720"/>
      <w:contextualSpacing/>
    </w:pPr>
    <w:rPr>
      <w:rFonts w:ascii="Cambria" w:hAnsi="Cambria"/>
      <w:sz w:val="22"/>
      <w:szCs w:val="22"/>
    </w:rPr>
  </w:style>
  <w:style w:type="character" w:styleId="a5">
    <w:name w:val="Hyperlink"/>
    <w:uiPriority w:val="99"/>
    <w:unhideWhenUsed/>
    <w:rsid w:val="009F1D12"/>
    <w:rPr>
      <w:color w:val="0000FF"/>
      <w:u w:val="single"/>
    </w:rPr>
  </w:style>
  <w:style w:type="character" w:customStyle="1" w:styleId="amailrucssattributepostfix">
    <w:name w:val="a_mailru_css_attribute_postfix"/>
    <w:rsid w:val="009F1D12"/>
  </w:style>
  <w:style w:type="paragraph" w:customStyle="1" w:styleId="12">
    <w:name w:val="Абзац списка1"/>
    <w:rsid w:val="009F1D1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sz w:val="22"/>
      <w:u w:color="000000"/>
      <w:lang w:eastAsia="ru-RU"/>
    </w:rPr>
  </w:style>
  <w:style w:type="paragraph" w:styleId="a6">
    <w:name w:val="Normal (Web)"/>
    <w:basedOn w:val="a"/>
    <w:uiPriority w:val="99"/>
    <w:rsid w:val="0093766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efault">
    <w:name w:val="Default"/>
    <w:rsid w:val="002A12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</w:rPr>
  </w:style>
  <w:style w:type="character" w:styleId="a7">
    <w:name w:val="line number"/>
    <w:basedOn w:val="a0"/>
    <w:uiPriority w:val="99"/>
    <w:semiHidden/>
    <w:unhideWhenUsed/>
    <w:rsid w:val="004B7A2A"/>
  </w:style>
  <w:style w:type="paragraph" w:styleId="a8">
    <w:name w:val="header"/>
    <w:basedOn w:val="a"/>
    <w:link w:val="a9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70"/>
    <w:rPr>
      <w:rFonts w:eastAsia="Arial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0E70"/>
    <w:rPr>
      <w:rFonts w:eastAsia="Arial"/>
      <w:szCs w:val="24"/>
      <w:lang w:eastAsia="ru-RU"/>
    </w:rPr>
  </w:style>
  <w:style w:type="character" w:customStyle="1" w:styleId="2">
    <w:name w:val="Колонтитул (2)_"/>
    <w:link w:val="20"/>
    <w:uiPriority w:val="99"/>
    <w:locked/>
    <w:rsid w:val="00CA6E7F"/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CA6E7F"/>
    <w:pPr>
      <w:widowControl w:val="0"/>
      <w:spacing w:line="240" w:lineRule="auto"/>
    </w:pPr>
    <w:rPr>
      <w:sz w:val="20"/>
      <w:szCs w:val="20"/>
    </w:rPr>
  </w:style>
  <w:style w:type="character" w:customStyle="1" w:styleId="ac">
    <w:name w:val="Подпись к таблице_"/>
    <w:link w:val="ad"/>
    <w:uiPriority w:val="99"/>
    <w:locked/>
    <w:rsid w:val="0015065A"/>
    <w:rPr>
      <w:b/>
      <w:bCs w:val="0"/>
      <w:sz w:val="26"/>
      <w:szCs w:val="26"/>
    </w:rPr>
  </w:style>
  <w:style w:type="paragraph" w:customStyle="1" w:styleId="ad">
    <w:name w:val="Подпись к таблице"/>
    <w:basedOn w:val="a"/>
    <w:link w:val="ac"/>
    <w:uiPriority w:val="99"/>
    <w:rsid w:val="0015065A"/>
    <w:pPr>
      <w:widowControl w:val="0"/>
      <w:spacing w:line="240" w:lineRule="auto"/>
    </w:pPr>
    <w:rPr>
      <w:b/>
      <w:bCs w:val="0"/>
      <w:sz w:val="26"/>
      <w:szCs w:val="26"/>
    </w:rPr>
  </w:style>
  <w:style w:type="character" w:customStyle="1" w:styleId="13">
    <w:name w:val="Заголовок №1_"/>
    <w:link w:val="14"/>
    <w:locked/>
    <w:rsid w:val="00D67BFB"/>
    <w:rPr>
      <w:b/>
      <w:bCs w:val="0"/>
      <w:sz w:val="26"/>
      <w:szCs w:val="26"/>
    </w:rPr>
  </w:style>
  <w:style w:type="paragraph" w:customStyle="1" w:styleId="14">
    <w:name w:val="Заголовок №1"/>
    <w:basedOn w:val="a"/>
    <w:link w:val="13"/>
    <w:rsid w:val="00D67BFB"/>
    <w:pPr>
      <w:widowControl w:val="0"/>
      <w:spacing w:line="240" w:lineRule="auto"/>
      <w:outlineLvl w:val="0"/>
    </w:pPr>
    <w:rPr>
      <w:b/>
      <w:bCs w:val="0"/>
      <w:sz w:val="26"/>
      <w:szCs w:val="26"/>
    </w:rPr>
  </w:style>
  <w:style w:type="character" w:customStyle="1" w:styleId="ae">
    <w:name w:val="Другое_"/>
    <w:link w:val="af"/>
    <w:uiPriority w:val="99"/>
    <w:locked/>
    <w:rsid w:val="00D67BFB"/>
    <w:rPr>
      <w:sz w:val="26"/>
      <w:szCs w:val="26"/>
    </w:rPr>
  </w:style>
  <w:style w:type="paragraph" w:customStyle="1" w:styleId="af">
    <w:name w:val="Другое"/>
    <w:basedOn w:val="a"/>
    <w:link w:val="ae"/>
    <w:uiPriority w:val="99"/>
    <w:qFormat/>
    <w:rsid w:val="00D67BFB"/>
    <w:pPr>
      <w:widowControl w:val="0"/>
      <w:spacing w:line="240" w:lineRule="auto"/>
      <w:ind w:firstLine="20"/>
    </w:pPr>
    <w:rPr>
      <w:sz w:val="26"/>
      <w:szCs w:val="26"/>
    </w:rPr>
  </w:style>
  <w:style w:type="character" w:styleId="af0">
    <w:name w:val="Strong"/>
    <w:uiPriority w:val="22"/>
    <w:qFormat/>
    <w:rsid w:val="00B918EB"/>
    <w:rPr>
      <w:b/>
      <w:bCs w:val="0"/>
    </w:rPr>
  </w:style>
  <w:style w:type="character" w:customStyle="1" w:styleId="apple-converted-space">
    <w:name w:val="apple-converted-space"/>
    <w:rsid w:val="00B72CDA"/>
  </w:style>
  <w:style w:type="paragraph" w:styleId="af1">
    <w:name w:val="Balloon Text"/>
    <w:basedOn w:val="a"/>
    <w:link w:val="af2"/>
    <w:uiPriority w:val="99"/>
    <w:semiHidden/>
    <w:unhideWhenUsed/>
    <w:rsid w:val="00B77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265"/>
    <w:rPr>
      <w:rFonts w:ascii="Tahoma" w:eastAsia="Arial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C17DE8"/>
  </w:style>
  <w:style w:type="paragraph" w:customStyle="1" w:styleId="c32">
    <w:name w:val="c32"/>
    <w:basedOn w:val="a"/>
    <w:rsid w:val="00163EB8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customStyle="1" w:styleId="c3">
    <w:name w:val="c3"/>
    <w:basedOn w:val="a"/>
    <w:rsid w:val="006D4947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19">
    <w:name w:val="c19"/>
    <w:basedOn w:val="a0"/>
    <w:rsid w:val="0004328E"/>
  </w:style>
  <w:style w:type="character" w:customStyle="1" w:styleId="10">
    <w:name w:val="Заголовок 1 Знак"/>
    <w:basedOn w:val="a0"/>
    <w:link w:val="1"/>
    <w:uiPriority w:val="9"/>
    <w:rsid w:val="00465738"/>
    <w:rPr>
      <w:rFonts w:eastAsia="Times New Roman"/>
      <w:b/>
      <w:kern w:val="36"/>
      <w:sz w:val="48"/>
      <w:szCs w:val="48"/>
      <w:lang w:eastAsia="ru-RU"/>
    </w:rPr>
  </w:style>
  <w:style w:type="character" w:styleId="af3">
    <w:name w:val="FollowedHyperlink"/>
    <w:basedOn w:val="a0"/>
    <w:uiPriority w:val="99"/>
    <w:semiHidden/>
    <w:unhideWhenUsed/>
    <w:rsid w:val="00B30DEC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FB7E8F"/>
    <w:pPr>
      <w:widowControl w:val="0"/>
      <w:autoSpaceDE w:val="0"/>
      <w:autoSpaceDN w:val="0"/>
      <w:spacing w:line="240" w:lineRule="auto"/>
      <w:ind w:left="221"/>
    </w:pPr>
    <w:rPr>
      <w:rFonts w:eastAsia="Times New Roman"/>
      <w:bCs w:val="0"/>
    </w:rPr>
  </w:style>
  <w:style w:type="character" w:customStyle="1" w:styleId="af5">
    <w:name w:val="Основной текст Знак"/>
    <w:basedOn w:val="a0"/>
    <w:link w:val="af4"/>
    <w:uiPriority w:val="1"/>
    <w:rsid w:val="00FB7E8F"/>
    <w:rPr>
      <w:rFonts w:eastAsia="Times New Roman"/>
      <w:bCs w:val="0"/>
    </w:rPr>
  </w:style>
  <w:style w:type="table" w:customStyle="1" w:styleId="TableNormal">
    <w:name w:val="Table Normal"/>
    <w:uiPriority w:val="2"/>
    <w:semiHidden/>
    <w:unhideWhenUsed/>
    <w:qFormat/>
    <w:rsid w:val="00BC097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859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85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center.org/ru/bulbul-platforma-dlya-izucheniya-krymskotatarskogo-yazyka-dlya-detej-i-vzrosly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qh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rcenter.org/ru/lagoda-qt-pervaya-onlajn-igra-polnostyu-na-krymskotatarskom-yazy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1DDEA-0581-42F2-84B1-6703AA64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5110</Words>
  <Characters>29130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меня купили в DNS</dc:creator>
  <cp:lastModifiedBy>Home</cp:lastModifiedBy>
  <cp:revision>5</cp:revision>
  <cp:lastPrinted>2026-02-24T18:49:00Z</cp:lastPrinted>
  <dcterms:created xsi:type="dcterms:W3CDTF">2026-04-18T18:48:00Z</dcterms:created>
  <dcterms:modified xsi:type="dcterms:W3CDTF">2026-04-24T10:17:00Z</dcterms:modified>
</cp:coreProperties>
</file>