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endnotes.xml" ContentType="application/vnd.openxmlformats-officedocument.wordprocessingml.endnotes+xml"/>
  <Override PartName="/word/glossary/fontTable.xml" ContentType="application/vnd.openxmlformats-officedocument.wordprocessingml.fontTable+xml"/>
  <Override PartName="/word/glossary/footnotes.xml" ContentType="application/vnd.openxmlformats-officedocument.wordprocessingml.footnotes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45B1CC">
      <w:pPr>
        <w:spacing w:after="37" w:line="259" w:lineRule="auto"/>
        <w:ind w:right="4455"/>
        <w:rPr>
          <w:rFonts w:ascii="Times New Roman" w:hAnsi="Times New Roman" w:cs="Times New Roman"/>
          <w:lang w:val="ru-RU"/>
        </w:rPr>
      </w:pPr>
    </w:p>
    <w:tbl>
      <w:tblPr>
        <w:tblStyle w:val="11"/>
        <w:tblW w:w="991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19"/>
        <w:gridCol w:w="5692"/>
        <w:gridCol w:w="7"/>
      </w:tblGrid>
      <w:tr w14:paraId="0557C7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9918" w:type="dxa"/>
            <w:gridSpan w:val="3"/>
          </w:tcPr>
          <w:p w14:paraId="77C2C04A">
            <w:pPr>
              <w:jc w:val="center"/>
            </w:pPr>
            <w:sdt>
              <w:sdtPr>
                <w:rPr>
                  <w:rFonts w:ascii="Times New Roman" w:hAnsi="Times New Roman" w:eastAsia="Times New Roman" w:cs="Times New Roman"/>
                  <w:b/>
                  <w:sz w:val="20"/>
                  <w:szCs w:val="18"/>
                  <w:lang w:val="ru-RU" w:eastAsia="ru-RU"/>
                </w:rPr>
                <w:alias w:val="Полное наименование ОО"/>
                <w:tag w:val="Полное наименование ОО"/>
                <w:id w:val="855707223"/>
                <w:placeholder>
                  <w:docPart w:val="B8CFF51402C9468F9091FF8F80DEDE92"/>
                </w:placeholder>
                <w:text w:multiLine="1"/>
              </w:sdtPr>
              <w:sdtEndPr>
                <w:rPr>
                  <w:rFonts w:ascii="Times New Roman" w:hAnsi="Times New Roman" w:eastAsia="Times New Roman" w:cs="Times New Roman"/>
                  <w:b/>
                  <w:sz w:val="20"/>
                  <w:szCs w:val="18"/>
                  <w:lang w:val="ru-RU" w:eastAsia="ru-RU"/>
                </w:rPr>
              </w:sdtEndPr>
              <w:sdtContent>
                <w:r>
                  <w:rPr>
                    <w:rFonts w:ascii="Times New Roman" w:hAnsi="Times New Roman" w:eastAsia="Times New Roman" w:cs="Times New Roman"/>
                    <w:b/>
                    <w:sz w:val="20"/>
                    <w:szCs w:val="18"/>
                    <w:lang w:val="ru-RU" w:eastAsia="ru-RU"/>
                  </w:rPr>
                  <w:t>МУНИЦИПАЛЬНОЕ  БЮДЖЕТНОЕ  ОБЩЕОБРАЗОВАТЕЛЬНОЕ  УЧРЕЖДЕНИЕ</w:t>
                </w:r>
                <w:r>
                  <w:rPr>
                    <w:rFonts w:ascii="Times New Roman" w:hAnsi="Times New Roman" w:eastAsia="Times New Roman" w:cs="Times New Roman"/>
                    <w:b/>
                    <w:sz w:val="20"/>
                    <w:szCs w:val="18"/>
                    <w:lang w:val="ru-RU" w:eastAsia="ru-RU"/>
                  </w:rPr>
                  <w:br w:type="textWrapping"/>
                </w:r>
                <w:r>
                  <w:rPr>
                    <w:rFonts w:ascii="Times New Roman" w:hAnsi="Times New Roman" w:eastAsia="Times New Roman" w:cs="Times New Roman"/>
                    <w:b/>
                    <w:sz w:val="20"/>
                    <w:szCs w:val="18"/>
                    <w:lang w:val="ru-RU" w:eastAsia="ru-RU"/>
                  </w:rPr>
                  <w:t>«КРАСНОПОЛЯНСКАЯ  СРЕДНЯЯ  ШКОЛА ИМЕНИ МЕЩЕРЯКОВА  ИВАНА ЕГОРОВИЧА»</w:t>
                </w:r>
                <w:r>
                  <w:rPr>
                    <w:rFonts w:ascii="Times New Roman" w:hAnsi="Times New Roman" w:eastAsia="Times New Roman" w:cs="Times New Roman"/>
                    <w:b/>
                    <w:sz w:val="20"/>
                    <w:szCs w:val="18"/>
                    <w:lang w:val="ru-RU" w:eastAsia="ru-RU"/>
                  </w:rPr>
                  <w:br w:type="textWrapping"/>
                </w:r>
                <w:r>
                  <w:rPr>
                    <w:rFonts w:ascii="Times New Roman" w:hAnsi="Times New Roman" w:eastAsia="Times New Roman" w:cs="Times New Roman"/>
                    <w:b/>
                    <w:sz w:val="20"/>
                    <w:szCs w:val="18"/>
                    <w:lang w:val="ru-RU" w:eastAsia="ru-RU"/>
                  </w:rPr>
                  <w:t>МУНИЦИПАЛЬНОГО  ОБРАЗОВАНИЯ  ЧЕРНОМОРСКИЙ  РАЙОН  РЕСПУБЛИКИ  КРЫМ</w:t>
                </w:r>
                <w:r>
                  <w:rPr>
                    <w:rFonts w:ascii="Times New Roman" w:hAnsi="Times New Roman" w:eastAsia="Times New Roman" w:cs="Times New Roman"/>
                    <w:b/>
                    <w:sz w:val="20"/>
                    <w:szCs w:val="18"/>
                    <w:lang w:val="ru-RU" w:eastAsia="ru-RU"/>
                  </w:rPr>
                  <w:br w:type="textWrapping"/>
                </w:r>
                <w:r>
                  <w:rPr>
                    <w:rFonts w:ascii="Times New Roman" w:hAnsi="Times New Roman" w:eastAsia="Times New Roman" w:cs="Times New Roman"/>
                    <w:b/>
                    <w:sz w:val="20"/>
                    <w:szCs w:val="18"/>
                    <w:lang w:val="ru-RU" w:eastAsia="ru-RU"/>
                  </w:rPr>
                  <w:t>(МБОУ «КРАСНОПОЛЯНСКАЯ СШ ИМ. МЕЩЕРЯКОВА И.Е.»)</w:t>
                </w:r>
              </w:sdtContent>
            </w:sdt>
          </w:p>
        </w:tc>
      </w:tr>
      <w:tr w14:paraId="282984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18" w:type="dxa"/>
            <w:gridSpan w:val="3"/>
          </w:tcPr>
          <w:p w14:paraId="1384B3F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4F8643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ПРИКАЗ</w:t>
            </w:r>
          </w:p>
        </w:tc>
      </w:tr>
      <w:tr w14:paraId="647C88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</w:trPr>
        <w:sdt>
          <w:sdtPr>
            <w:rPr>
              <w:rFonts w:ascii="Times New Roman" w:hAnsi="Times New Roman"/>
              <w:b/>
              <w:sz w:val="24"/>
              <w:szCs w:val="24"/>
            </w:rPr>
            <w:id w:val="1942405115"/>
            <w:placeholder>
              <w:docPart w:val="8ED46E08E1044B94A87AF7A3ADC24847"/>
            </w:placeholder>
            <w:date w:fullDate="2025-11-03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rFonts w:ascii="Times New Roman" w:hAnsi="Times New Roman"/>
              <w:b/>
              <w:sz w:val="24"/>
              <w:szCs w:val="24"/>
            </w:rPr>
          </w:sdtEndPr>
          <w:sdtContent>
            <w:tc>
              <w:tcPr>
                <w:tcW w:w="4219" w:type="dxa"/>
              </w:tcPr>
              <w:p w14:paraId="5BC33ECD">
                <w:pPr>
                  <w:rPr>
                    <w:rFonts w:ascii="Times New Roman" w:hAnsi="Times New Roman" w:cs="Times New Roman"/>
                    <w:bCs/>
                    <w:sz w:val="28"/>
                    <w:szCs w:val="28"/>
                    <w:lang w:val="ru-RU"/>
                  </w:rPr>
                </w:pPr>
                <w:r>
                  <w:rPr>
                    <w:rFonts w:hint="default" w:ascii="Times New Roman" w:hAnsi="Times New Roman"/>
                    <w:b/>
                    <w:sz w:val="24"/>
                    <w:szCs w:val="24"/>
                    <w:lang w:val="ru-RU"/>
                  </w:rPr>
                  <w:t>31</w:t>
                </w:r>
                <w:r>
                  <w:rPr>
                    <w:rFonts w:ascii="Times New Roman" w:hAnsi="Times New Roman"/>
                    <w:b/>
                    <w:sz w:val="24"/>
                    <w:szCs w:val="24"/>
                    <w:lang w:val="ru-RU"/>
                  </w:rPr>
                  <w:t>.</w:t>
                </w:r>
                <w:r>
                  <w:rPr>
                    <w:rFonts w:hint="default" w:ascii="Times New Roman" w:hAnsi="Times New Roman"/>
                    <w:b/>
                    <w:sz w:val="24"/>
                    <w:szCs w:val="24"/>
                    <w:lang w:val="ru-RU"/>
                  </w:rPr>
                  <w:t>08</w:t>
                </w:r>
                <w:r>
                  <w:rPr>
                    <w:rFonts w:ascii="Times New Roman" w:hAnsi="Times New Roman"/>
                    <w:b/>
                    <w:sz w:val="24"/>
                    <w:szCs w:val="24"/>
                    <w:lang w:val="ru-RU"/>
                  </w:rPr>
                  <w:t>.202</w:t>
                </w:r>
                <w:r>
                  <w:rPr>
                    <w:rFonts w:hint="default" w:ascii="Times New Roman" w:hAnsi="Times New Roman"/>
                    <w:b/>
                    <w:sz w:val="24"/>
                    <w:szCs w:val="24"/>
                    <w:lang w:val="ru-RU"/>
                  </w:rPr>
                  <w:t>6</w:t>
                </w:r>
              </w:p>
            </w:tc>
          </w:sdtContent>
        </w:sdt>
        <w:tc>
          <w:tcPr>
            <w:tcW w:w="5692" w:type="dxa"/>
          </w:tcPr>
          <w:p w14:paraId="6C4D171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                                          №</w:t>
            </w:r>
            <w:sdt>
              <w:sdtPr>
                <w:rPr>
                  <w:rFonts w:ascii="Times New Roman" w:hAnsi="Times New Roman" w:cs="Times New Roman"/>
                  <w:sz w:val="28"/>
                  <w:szCs w:val="28"/>
                  <w:lang w:val="ru-RU"/>
                </w:rPr>
                <w:alias w:val="Номер приказа"/>
                <w:tag w:val="Номер приказа"/>
                <w:id w:val="2009404832"/>
                <w:placeholder>
                  <w:docPart w:val="C48C32A54FD6401A90D8B070F5E12D4F"/>
                </w:placeholder>
                <w:text/>
              </w:sdtPr>
              <w:sdtEndPr>
                <w:rPr>
                  <w:rFonts w:ascii="Times New Roman" w:hAnsi="Times New Roman" w:cs="Times New Roman"/>
                  <w:sz w:val="28"/>
                  <w:szCs w:val="28"/>
                  <w:lang w:val="ru-RU"/>
                </w:rPr>
              </w:sdtEndPr>
              <w:sdtContent>
                <w:r>
                  <w:rPr>
                    <w:rFonts w:ascii="Times New Roman" w:hAnsi="Times New Roman" w:cs="Times New Roman"/>
                    <w:sz w:val="28"/>
                    <w:szCs w:val="28"/>
                    <w:lang w:val="ru-RU"/>
                  </w:rPr>
                  <w:t xml:space="preserve">         </w:t>
                </w:r>
              </w:sdtContent>
            </w:sdt>
          </w:p>
        </w:tc>
      </w:tr>
      <w:tr w14:paraId="348CB5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</w:trPr>
        <w:tc>
          <w:tcPr>
            <w:tcW w:w="4219" w:type="dxa"/>
          </w:tcPr>
          <w:p w14:paraId="18991597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5692" w:type="dxa"/>
          </w:tcPr>
          <w:p w14:paraId="43DDF1A9">
            <w:pPr>
              <w:rPr>
                <w:sz w:val="28"/>
                <w:szCs w:val="28"/>
                <w:lang w:val="ru-RU"/>
              </w:rPr>
            </w:pPr>
          </w:p>
        </w:tc>
      </w:tr>
      <w:tr w14:paraId="5E9593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</w:trPr>
        <w:tc>
          <w:tcPr>
            <w:tcW w:w="4219" w:type="dxa"/>
          </w:tcPr>
          <w:p w14:paraId="152AA8F9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5692" w:type="dxa"/>
          </w:tcPr>
          <w:p w14:paraId="20A11454">
            <w:pPr>
              <w:rPr>
                <w:sz w:val="28"/>
                <w:szCs w:val="28"/>
                <w:lang w:val="ru-RU"/>
              </w:rPr>
            </w:pPr>
          </w:p>
        </w:tc>
      </w:tr>
      <w:tr w14:paraId="535A6F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" w:type="dxa"/>
        </w:trPr>
        <w:sdt>
          <w:sdtPr>
            <w:rPr>
              <w:rFonts w:ascii="Times New Roman" w:hAnsi="Times New Roman" w:eastAsia="Times New Roman" w:cs="Times New Roman"/>
              <w:b/>
              <w:bCs/>
              <w:color w:val="000000"/>
              <w:sz w:val="24"/>
              <w:szCs w:val="24"/>
              <w:lang w:val="ru-RU"/>
            </w:rPr>
            <w:alias w:val="Название приказа"/>
            <w:tag w:val="Название приказа"/>
            <w:id w:val="-625537153"/>
            <w:placeholder>
              <w:docPart w:val="9519362F7570496C8B08D8C4ABD190D8"/>
            </w:placeholder>
            <w:text w:multiLine="1"/>
          </w:sdtPr>
          <w:sdtEndPr>
            <w:rPr>
              <w:rFonts w:ascii="Times New Roman" w:hAnsi="Times New Roman" w:eastAsia="Times New Roman" w:cs="Times New Roman"/>
              <w:b/>
              <w:bCs/>
              <w:color w:val="000000"/>
              <w:sz w:val="24"/>
              <w:szCs w:val="24"/>
              <w:lang w:val="ru-RU"/>
            </w:rPr>
          </w:sdtEndPr>
          <w:sdtContent>
            <w:tc>
              <w:tcPr>
                <w:tcW w:w="4219" w:type="dxa"/>
              </w:tcPr>
              <w:p w14:paraId="2B35B248">
                <w:pPr>
                  <w:rPr>
                    <w:rFonts w:ascii="Times New Roman" w:hAnsi="Times New Roman" w:cs="Times New Roman"/>
                    <w:sz w:val="28"/>
                    <w:szCs w:val="28"/>
                    <w:lang w:val="ru-RU"/>
                  </w:rPr>
                </w:pPr>
                <w:r>
                  <w:rPr>
                    <w:rFonts w:ascii="Times New Roman" w:hAnsi="Times New Roman" w:eastAsia="Times New Roman" w:cs="Times New Roman"/>
                    <w:b/>
                    <w:bCs/>
                    <w:color w:val="000000"/>
                    <w:sz w:val="24"/>
                    <w:szCs w:val="24"/>
                    <w:lang w:val="ru-RU"/>
                  </w:rPr>
                  <w:t>Об утверждении режима занятий учащихся МБОУ «Краснополянская СШ им. Мещерякова И.Е.»</w:t>
                </w:r>
              </w:p>
            </w:tc>
          </w:sdtContent>
        </w:sdt>
        <w:tc>
          <w:tcPr>
            <w:tcW w:w="5692" w:type="dxa"/>
          </w:tcPr>
          <w:p w14:paraId="460545FA">
            <w:pPr>
              <w:rPr>
                <w:vanish/>
                <w:sz w:val="28"/>
                <w:szCs w:val="28"/>
                <w:lang w:val="ru-RU"/>
              </w:rPr>
            </w:pPr>
          </w:p>
        </w:tc>
      </w:tr>
      <w:tr w14:paraId="357E73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18" w:type="dxa"/>
            <w:gridSpan w:val="3"/>
          </w:tcPr>
          <w:p w14:paraId="048B27C3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14:paraId="4F66CAC9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14:paraId="152077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18" w:type="dxa"/>
            <w:gridSpan w:val="3"/>
          </w:tcPr>
          <w:p w14:paraId="4F309066">
            <w:pPr>
              <w:pStyle w:val="8"/>
              <w:ind w:left="624" w:right="188" w:firstLine="7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соответствии с частью 2 статьи 30 Федерального закона от 29.12.2012 №273-ФЗ «Об образовании в Российской Федерации»</w:t>
            </w:r>
          </w:p>
        </w:tc>
      </w:tr>
    </w:tbl>
    <w:p w14:paraId="198585A0">
      <w:pPr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263FD8E">
      <w:pPr>
        <w:spacing w:before="0" w:beforeAutospacing="0" w:after="0" w:afterAutospacing="0"/>
        <w:ind w:right="3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ПРИКАЗЫВАЮ: </w:t>
      </w:r>
    </w:p>
    <w:p w14:paraId="4102ED6E">
      <w:pPr>
        <w:pStyle w:val="8"/>
        <w:ind w:left="0"/>
        <w:rPr>
          <w:sz w:val="28"/>
          <w:szCs w:val="28"/>
        </w:rPr>
      </w:pPr>
    </w:p>
    <w:p w14:paraId="285B5B52">
      <w:pPr>
        <w:widowControl w:val="0"/>
        <w:tabs>
          <w:tab w:val="left" w:pos="1344"/>
        </w:tabs>
        <w:autoSpaceDE w:val="0"/>
        <w:autoSpaceDN w:val="0"/>
        <w:spacing w:before="0" w:beforeAutospacing="0" w:after="0" w:afterAutospacing="0"/>
        <w:ind w:left="993" w:right="13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1.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>Утвердить режим занятий учащихся МБОУ «Краснополянская СШ им. Мещерякова И.Е.» (Приложение 1).</w:t>
      </w:r>
    </w:p>
    <w:p w14:paraId="53CB21C5">
      <w:pPr>
        <w:widowControl w:val="0"/>
        <w:tabs>
          <w:tab w:val="left" w:pos="1344"/>
        </w:tabs>
        <w:autoSpaceDE w:val="0"/>
        <w:autoSpaceDN w:val="0"/>
        <w:spacing w:before="0" w:beforeAutospacing="0" w:after="0" w:afterAutospacing="0"/>
        <w:ind w:left="993" w:right="13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2.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>Контроль за исполнением данного приказа оставляю за собой.</w:t>
      </w:r>
    </w:p>
    <w:p w14:paraId="32DB5942">
      <w:pPr>
        <w:pStyle w:val="14"/>
        <w:widowControl w:val="0"/>
        <w:tabs>
          <w:tab w:val="left" w:pos="1343"/>
        </w:tabs>
        <w:autoSpaceDE w:val="0"/>
        <w:autoSpaceDN w:val="0"/>
        <w:spacing w:before="0" w:beforeAutospacing="0" w:after="0" w:afterAutospacing="0" w:line="290" w:lineRule="exact"/>
        <w:ind w:left="1211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3FC18E3">
      <w:pPr>
        <w:spacing w:before="0" w:beforeAutospacing="0" w:after="0" w:afterAutospacing="0"/>
        <w:ind w:right="-23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9538320">
      <w:pPr>
        <w:spacing w:before="0" w:beforeAutospacing="0" w:after="0" w:afterAutospacing="0"/>
        <w:ind w:right="-23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59D25CE">
      <w:pPr>
        <w:spacing w:before="0" w:beforeAutospacing="0" w:after="0" w:afterAutospacing="0"/>
        <w:ind w:right="-23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BB5E9EF">
      <w:pPr>
        <w:spacing w:before="0" w:beforeAutospacing="0" w:after="0" w:afterAutospacing="0"/>
        <w:ind w:right="-23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3DA211E">
      <w:pPr>
        <w:spacing w:before="0" w:beforeAutospacing="0" w:after="0" w:afterAutospacing="0"/>
        <w:ind w:right="-23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Директор                                                                                  С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.В.Кокшарова</w:t>
      </w:r>
    </w:p>
    <w:p w14:paraId="5235421B">
      <w:pPr>
        <w:pStyle w:val="13"/>
        <w:rPr>
          <w:rFonts w:ascii="Times New Roman" w:hAnsi="Times New Roman" w:cs="Times New Roman"/>
          <w:sz w:val="28"/>
          <w:szCs w:val="28"/>
        </w:rPr>
      </w:pPr>
    </w:p>
    <w:p w14:paraId="6035E737">
      <w:pPr>
        <w:spacing w:after="37" w:line="259" w:lineRule="auto"/>
        <w:ind w:left="1764" w:right="4455"/>
        <w:rPr>
          <w:rFonts w:ascii="Times New Roman" w:hAnsi="Times New Roman" w:cs="Times New Roman"/>
          <w:lang w:val="ru-RU"/>
        </w:rPr>
      </w:pPr>
    </w:p>
    <w:p w14:paraId="4E80A77D">
      <w:pPr>
        <w:spacing w:line="259" w:lineRule="auto"/>
        <w:ind w:right="4455"/>
        <w:rPr>
          <w:rFonts w:ascii="Times New Roman" w:hAnsi="Times New Roman" w:cs="Times New Roman"/>
          <w:lang w:val="ru-RU"/>
        </w:rPr>
      </w:pPr>
    </w:p>
    <w:p w14:paraId="38A64F3C">
      <w:pPr>
        <w:spacing w:after="37" w:line="259" w:lineRule="auto"/>
        <w:ind w:left="1764" w:right="4455"/>
        <w:rPr>
          <w:rFonts w:ascii="Times New Roman" w:hAnsi="Times New Roman" w:cs="Times New Roman"/>
          <w:lang w:val="ru-RU"/>
        </w:rPr>
      </w:pPr>
    </w:p>
    <w:p w14:paraId="5F3A8F0E">
      <w:pPr>
        <w:spacing w:after="37" w:line="259" w:lineRule="auto"/>
        <w:ind w:left="1764" w:right="4455"/>
        <w:rPr>
          <w:rFonts w:ascii="Times New Roman" w:hAnsi="Times New Roman" w:cs="Times New Roman"/>
          <w:lang w:val="ru-RU"/>
        </w:rPr>
      </w:pPr>
    </w:p>
    <w:p w14:paraId="648EF941">
      <w:pPr>
        <w:spacing w:after="37" w:line="259" w:lineRule="auto"/>
        <w:ind w:left="1764" w:right="4455"/>
        <w:rPr>
          <w:rFonts w:ascii="Times New Roman" w:hAnsi="Times New Roman" w:cs="Times New Roman"/>
          <w:lang w:val="ru-RU"/>
        </w:rPr>
      </w:pPr>
    </w:p>
    <w:p w14:paraId="5BFD2567">
      <w:pPr>
        <w:spacing w:after="37" w:line="259" w:lineRule="auto"/>
        <w:ind w:left="1764" w:right="4455"/>
        <w:rPr>
          <w:rFonts w:ascii="Times New Roman" w:hAnsi="Times New Roman" w:cs="Times New Roman"/>
          <w:lang w:val="ru-RU"/>
        </w:rPr>
      </w:pPr>
    </w:p>
    <w:p w14:paraId="1990C4C0">
      <w:pPr>
        <w:spacing w:after="37" w:line="259" w:lineRule="auto"/>
        <w:ind w:left="1764" w:right="4455"/>
        <w:rPr>
          <w:rFonts w:ascii="Times New Roman" w:hAnsi="Times New Roman" w:cs="Times New Roman"/>
          <w:lang w:val="ru-RU"/>
        </w:rPr>
      </w:pPr>
    </w:p>
    <w:p w14:paraId="0117F147">
      <w:pPr>
        <w:spacing w:after="37" w:line="259" w:lineRule="auto"/>
        <w:ind w:right="4455"/>
        <w:rPr>
          <w:rFonts w:ascii="Times New Roman" w:hAnsi="Times New Roman" w:cs="Times New Roman"/>
          <w:lang w:val="ru-RU"/>
        </w:rPr>
      </w:pPr>
    </w:p>
    <w:p w14:paraId="3EEB4199">
      <w:pPr>
        <w:spacing w:after="37" w:line="259" w:lineRule="auto"/>
        <w:ind w:right="4455"/>
        <w:rPr>
          <w:rFonts w:ascii="Times New Roman" w:hAnsi="Times New Roman" w:cs="Times New Roman"/>
          <w:lang w:val="ru-RU"/>
        </w:rPr>
      </w:pPr>
    </w:p>
    <w:p w14:paraId="04365F1A">
      <w:pPr>
        <w:spacing w:before="0" w:beforeAutospacing="0" w:after="0" w:afterAutospacing="0"/>
        <w:rPr>
          <w:rFonts w:ascii="Times New Roman" w:hAnsi="Times New Roman" w:eastAsia="Times New Roman" w:cs="Times New Roman"/>
          <w:sz w:val="20"/>
          <w:szCs w:val="20"/>
          <w:lang w:val="ru-RU"/>
        </w:rPr>
      </w:pP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                                                                                                                               Приложение 1</w:t>
      </w:r>
    </w:p>
    <w:p w14:paraId="34EB1481">
      <w:pPr>
        <w:spacing w:before="0" w:beforeAutospacing="0" w:after="0" w:afterAutospacing="0"/>
        <w:rPr>
          <w:rFonts w:ascii="Times New Roman" w:hAnsi="Times New Roman" w:eastAsia="Times New Roman" w:cs="Times New Roman"/>
          <w:sz w:val="20"/>
          <w:szCs w:val="20"/>
          <w:lang w:val="ru-RU"/>
        </w:rPr>
      </w:pP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                                                                                                                               к приказу №____ от    03.11.202</w:t>
      </w:r>
      <w:r>
        <w:rPr>
          <w:rFonts w:hint="default" w:ascii="Times New Roman" w:hAnsi="Times New Roman" w:eastAsia="Times New Roman" w:cs="Times New Roman"/>
          <w:sz w:val="20"/>
          <w:szCs w:val="20"/>
          <w:lang w:val="ru-RU"/>
        </w:rPr>
        <w:t>6</w:t>
      </w:r>
      <w:r>
        <w:rPr>
          <w:rFonts w:ascii="Times New Roman" w:hAnsi="Times New Roman" w:eastAsia="Times New Roman" w:cs="Times New Roman"/>
          <w:sz w:val="20"/>
          <w:szCs w:val="20"/>
          <w:lang w:val="ru-RU"/>
        </w:rPr>
        <w:t xml:space="preserve"> г.</w:t>
      </w:r>
    </w:p>
    <w:p w14:paraId="6A623EC0">
      <w:pPr>
        <w:suppressAutoHyphens/>
        <w:spacing w:before="0" w:beforeAutospacing="0" w:after="0" w:afterAutospacing="0"/>
        <w:jc w:val="both"/>
        <w:rPr>
          <w:rFonts w:ascii="Times New Roman" w:hAnsi="Times New Roman" w:eastAsia="Calibri" w:cs="Times New Roman"/>
          <w:b/>
          <w:sz w:val="24"/>
          <w:szCs w:val="24"/>
          <w:lang w:val="ru-RU" w:eastAsia="ar-SA"/>
        </w:rPr>
      </w:pPr>
    </w:p>
    <w:p w14:paraId="560E3313">
      <w:pPr>
        <w:spacing w:before="0" w:beforeAutospacing="0" w:after="0" w:afterAutospacing="0"/>
        <w:jc w:val="center"/>
        <w:rPr>
          <w:rFonts w:ascii="Times New Roman" w:hAnsi="Times New Roman" w:eastAsia="Times New Roman" w:cs="Times New Roman"/>
          <w:b/>
          <w:sz w:val="24"/>
          <w:szCs w:val="24"/>
          <w:lang w:val="uk-UA" w:eastAsia="zh-CN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val="uk-UA" w:eastAsia="zh-CN"/>
        </w:rPr>
        <w:t xml:space="preserve">РЕЖИМ РАБОТЫ МБОУ «Краснополянская СШ им.Мещерякова И.Е.» </w:t>
      </w:r>
    </w:p>
    <w:p w14:paraId="79CA4C3F">
      <w:pPr>
        <w:spacing w:before="0" w:beforeAutospacing="0" w:after="0" w:afterAutospacing="0"/>
        <w:jc w:val="center"/>
        <w:rPr>
          <w:rFonts w:ascii="Times New Roman" w:hAnsi="Times New Roman" w:eastAsia="Times New Roman" w:cs="Times New Roman"/>
          <w:b/>
          <w:sz w:val="24"/>
          <w:szCs w:val="24"/>
          <w:lang w:val="zh-CN" w:eastAsia="zh-CN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val="zh-CN" w:eastAsia="zh-CN"/>
        </w:rPr>
        <w:t>на 202</w:t>
      </w:r>
      <w:r>
        <w:rPr>
          <w:rFonts w:hint="default" w:ascii="Times New Roman" w:hAnsi="Times New Roman" w:eastAsia="Times New Roman" w:cs="Times New Roman"/>
          <w:b/>
          <w:sz w:val="24"/>
          <w:szCs w:val="24"/>
          <w:lang w:val="ru-RU" w:eastAsia="zh-CN"/>
        </w:rPr>
        <w:t>6</w:t>
      </w:r>
      <w:r>
        <w:rPr>
          <w:rFonts w:ascii="Times New Roman" w:hAnsi="Times New Roman" w:eastAsia="Times New Roman" w:cs="Times New Roman"/>
          <w:b/>
          <w:sz w:val="24"/>
          <w:szCs w:val="24"/>
          <w:lang w:val="zh-CN" w:eastAsia="zh-CN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  <w:szCs w:val="24"/>
          <w:lang w:val="ru-RU" w:eastAsia="zh-CN"/>
        </w:rPr>
        <w:t>-</w:t>
      </w:r>
      <w:r>
        <w:rPr>
          <w:rFonts w:ascii="Times New Roman" w:hAnsi="Times New Roman" w:eastAsia="Times New Roman" w:cs="Times New Roman"/>
          <w:b/>
          <w:sz w:val="24"/>
          <w:szCs w:val="24"/>
          <w:lang w:val="zh-CN" w:eastAsia="zh-CN"/>
        </w:rPr>
        <w:t xml:space="preserve"> 202</w:t>
      </w:r>
      <w:r>
        <w:rPr>
          <w:rFonts w:hint="default" w:ascii="Times New Roman" w:hAnsi="Times New Roman" w:eastAsia="Times New Roman" w:cs="Times New Roman"/>
          <w:b/>
          <w:sz w:val="24"/>
          <w:szCs w:val="24"/>
          <w:lang w:val="ru-RU" w:eastAsia="zh-CN"/>
        </w:rPr>
        <w:t>7</w:t>
      </w:r>
      <w:r>
        <w:rPr>
          <w:rFonts w:ascii="Times New Roman" w:hAnsi="Times New Roman" w:eastAsia="Times New Roman" w:cs="Times New Roman"/>
          <w:b/>
          <w:sz w:val="24"/>
          <w:szCs w:val="24"/>
          <w:lang w:val="zh-CN" w:eastAsia="zh-CN"/>
        </w:rPr>
        <w:t xml:space="preserve"> учебный год</w:t>
      </w:r>
    </w:p>
    <w:p w14:paraId="60DBFFC0">
      <w:pPr>
        <w:spacing w:before="0" w:beforeAutospacing="0" w:after="0" w:afterAutospacing="0"/>
        <w:rPr>
          <w:rFonts w:ascii="Times New Roman" w:hAnsi="Times New Roman" w:eastAsia="Times New Roman" w:cs="Times New Roman"/>
          <w:b/>
          <w:sz w:val="6"/>
          <w:szCs w:val="24"/>
          <w:lang w:val="zh-CN" w:eastAsia="zh-CN"/>
        </w:rPr>
      </w:pPr>
    </w:p>
    <w:p w14:paraId="72EF541F">
      <w:pPr>
        <w:spacing w:before="0" w:beforeAutospacing="0" w:after="0" w:afterAutospacing="0"/>
        <w:ind w:right="-612"/>
        <w:jc w:val="both"/>
        <w:rPr>
          <w:rFonts w:ascii="Times New Roman" w:hAnsi="Times New Roman" w:eastAsia="Calibri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eastAsia="Calibri" w:cs="Times New Roman"/>
          <w:b/>
          <w:bCs/>
          <w:color w:val="000000"/>
          <w:sz w:val="24"/>
          <w:szCs w:val="24"/>
          <w:lang w:val="ru-RU"/>
        </w:rPr>
        <w:t>1. Даты начала и окончания учебного года</w:t>
      </w:r>
    </w:p>
    <w:p w14:paraId="627B0E43">
      <w:pPr>
        <w:tabs>
          <w:tab w:val="left" w:pos="284"/>
          <w:tab w:val="left" w:pos="426"/>
        </w:tabs>
        <w:spacing w:before="0" w:beforeAutospacing="0" w:after="0" w:afterAutospacing="0"/>
        <w:ind w:right="-612"/>
        <w:jc w:val="both"/>
        <w:rPr>
          <w:rFonts w:ascii="Times New Roman" w:hAnsi="Times New Roman" w:eastAsia="Calibri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eastAsia="Calibri" w:cs="Times New Roman"/>
          <w:color w:val="000000"/>
          <w:sz w:val="24"/>
          <w:szCs w:val="24"/>
          <w:lang w:val="ru-RU"/>
        </w:rPr>
        <w:t>1.1.</w:t>
      </w:r>
      <w:r>
        <w:rPr>
          <w:rFonts w:ascii="Times New Roman" w:hAnsi="Times New Roman" w:eastAsia="Calibri" w:cs="Times New Roman"/>
          <w:color w:val="000000"/>
          <w:sz w:val="24"/>
          <w:szCs w:val="24"/>
          <w:lang w:val="ru-RU"/>
        </w:rPr>
        <w:tab/>
      </w:r>
      <w:r>
        <w:rPr>
          <w:rFonts w:ascii="Times New Roman" w:hAnsi="Times New Roman" w:eastAsia="Calibri" w:cs="Times New Roman"/>
          <w:color w:val="000000"/>
          <w:sz w:val="24"/>
          <w:szCs w:val="24"/>
          <w:lang w:val="ru-RU"/>
        </w:rPr>
        <w:t>Дата начала учебного года: 1 сентября 202</w:t>
      </w:r>
      <w:r>
        <w:rPr>
          <w:rFonts w:hint="default" w:ascii="Times New Roman" w:hAnsi="Times New Roman" w:eastAsia="Calibri" w:cs="Times New Roman"/>
          <w:color w:val="000000"/>
          <w:sz w:val="24"/>
          <w:szCs w:val="24"/>
          <w:lang w:val="ru-RU"/>
        </w:rPr>
        <w:t>6</w:t>
      </w:r>
      <w:r>
        <w:rPr>
          <w:rFonts w:ascii="Times New Roman" w:hAnsi="Times New Roman" w:eastAsia="Calibri" w:cs="Times New Roman"/>
          <w:color w:val="000000"/>
          <w:sz w:val="24"/>
          <w:szCs w:val="24"/>
          <w:lang w:val="ru-RU"/>
        </w:rPr>
        <w:t xml:space="preserve"> года.</w:t>
      </w:r>
    </w:p>
    <w:p w14:paraId="25DF1AD9">
      <w:pPr>
        <w:tabs>
          <w:tab w:val="left" w:pos="284"/>
          <w:tab w:val="left" w:pos="426"/>
        </w:tabs>
        <w:spacing w:before="0" w:beforeAutospacing="0" w:after="0" w:afterAutospacing="0"/>
        <w:ind w:right="-612"/>
        <w:jc w:val="both"/>
        <w:rPr>
          <w:rFonts w:ascii="Times New Roman" w:hAnsi="Times New Roman" w:eastAsia="Calibri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eastAsia="Calibri" w:cs="Times New Roman"/>
          <w:color w:val="000000"/>
          <w:sz w:val="24"/>
          <w:szCs w:val="24"/>
          <w:lang w:val="ru-RU"/>
        </w:rPr>
        <w:t xml:space="preserve">1.2. </w:t>
      </w:r>
      <w:r>
        <w:rPr>
          <w:rFonts w:ascii="Times New Roman" w:hAnsi="Times New Roman" w:eastAsia="Calibri" w:cs="Times New Roman"/>
          <w:color w:val="000000"/>
          <w:sz w:val="24"/>
          <w:szCs w:val="24"/>
          <w:lang w:val="ru-RU"/>
        </w:rPr>
        <w:tab/>
      </w:r>
      <w:r>
        <w:rPr>
          <w:rFonts w:ascii="Times New Roman" w:hAnsi="Times New Roman" w:eastAsia="Calibri" w:cs="Times New Roman"/>
          <w:color w:val="000000"/>
          <w:sz w:val="24"/>
          <w:szCs w:val="24"/>
          <w:lang w:val="ru-RU"/>
        </w:rPr>
        <w:t>Дата окончания учебного года: 26 мая 202</w:t>
      </w:r>
      <w:r>
        <w:rPr>
          <w:rFonts w:hint="default" w:ascii="Times New Roman" w:hAnsi="Times New Roman" w:eastAsia="Calibri" w:cs="Times New Roman"/>
          <w:color w:val="000000"/>
          <w:sz w:val="24"/>
          <w:szCs w:val="24"/>
          <w:lang w:val="ru-RU"/>
        </w:rPr>
        <w:t>7</w:t>
      </w:r>
      <w:r>
        <w:rPr>
          <w:rFonts w:ascii="Times New Roman" w:hAnsi="Times New Roman" w:eastAsia="Calibri" w:cs="Times New Roman"/>
          <w:color w:val="000000"/>
          <w:sz w:val="24"/>
          <w:szCs w:val="24"/>
          <w:lang w:val="ru-RU"/>
        </w:rPr>
        <w:t xml:space="preserve"> года.</w:t>
      </w:r>
    </w:p>
    <w:p w14:paraId="7B15CFFE">
      <w:pPr>
        <w:spacing w:before="0" w:beforeAutospacing="0" w:after="0" w:afterAutospacing="0"/>
        <w:ind w:right="-612"/>
        <w:jc w:val="both"/>
        <w:rPr>
          <w:rFonts w:ascii="Times New Roman" w:hAnsi="Times New Roman" w:eastAsia="Calibri" w:cs="Times New Roman"/>
          <w:b/>
          <w:bCs/>
          <w:color w:val="000000"/>
          <w:sz w:val="6"/>
          <w:szCs w:val="24"/>
          <w:lang w:val="ru-RU"/>
        </w:rPr>
      </w:pPr>
    </w:p>
    <w:p w14:paraId="0ED94953">
      <w:pPr>
        <w:spacing w:before="0" w:beforeAutospacing="0" w:after="0" w:afterAutospacing="0"/>
        <w:ind w:right="-612"/>
        <w:jc w:val="both"/>
        <w:rPr>
          <w:rFonts w:ascii="Times New Roman" w:hAnsi="Times New Roman" w:eastAsia="Calibri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eastAsia="Calibri" w:cs="Times New Roman"/>
          <w:b/>
          <w:bCs/>
          <w:color w:val="000000"/>
          <w:sz w:val="24"/>
          <w:szCs w:val="24"/>
          <w:lang w:val="ru-RU"/>
        </w:rPr>
        <w:t>2. Продолжительность учебного года</w:t>
      </w:r>
    </w:p>
    <w:p w14:paraId="40DEA6FB">
      <w:pPr>
        <w:spacing w:before="0" w:beforeAutospacing="0" w:after="0" w:afterAutospacing="0"/>
        <w:ind w:right="-612"/>
        <w:jc w:val="both"/>
        <w:rPr>
          <w:rFonts w:ascii="Times New Roman" w:hAnsi="Times New Roman" w:eastAsia="Calibri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eastAsia="Calibri" w:cs="Times New Roman"/>
          <w:color w:val="000000"/>
          <w:sz w:val="24"/>
          <w:szCs w:val="24"/>
          <w:lang w:val="ru-RU"/>
        </w:rPr>
        <w:t>2.1. Продолжительность учебного года: 1-е классы – 33 недели (160</w:t>
      </w:r>
      <w:r>
        <w:rPr>
          <w:rFonts w:ascii="Times New Roman" w:hAnsi="Times New Roman" w:eastAsia="Calibri" w:cs="Times New Roman"/>
          <w:color w:val="000000"/>
          <w:sz w:val="24"/>
          <w:szCs w:val="24"/>
        </w:rPr>
        <w:t> </w:t>
      </w:r>
      <w:r>
        <w:rPr>
          <w:rFonts w:ascii="Times New Roman" w:hAnsi="Times New Roman" w:eastAsia="Calibri" w:cs="Times New Roman"/>
          <w:color w:val="000000"/>
          <w:sz w:val="24"/>
          <w:szCs w:val="24"/>
          <w:lang w:val="ru-RU"/>
        </w:rPr>
        <w:t>учебный день),</w:t>
      </w:r>
    </w:p>
    <w:p w14:paraId="38B8BD02">
      <w:pPr>
        <w:spacing w:before="0" w:beforeAutospacing="0" w:after="0" w:afterAutospacing="0"/>
        <w:ind w:right="-612"/>
        <w:jc w:val="both"/>
        <w:rPr>
          <w:rFonts w:ascii="Times New Roman" w:hAnsi="Times New Roman" w:eastAsia="Calibri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eastAsia="Calibri" w:cs="Times New Roman"/>
          <w:color w:val="000000"/>
          <w:sz w:val="24"/>
          <w:szCs w:val="24"/>
          <w:lang w:val="ru-RU"/>
        </w:rPr>
        <w:t>2–11-е классы – 34 недели (164</w:t>
      </w:r>
      <w:r>
        <w:rPr>
          <w:rFonts w:ascii="Times New Roman" w:hAnsi="Times New Roman" w:eastAsia="Calibri" w:cs="Times New Roman"/>
          <w:color w:val="000000"/>
          <w:sz w:val="24"/>
          <w:szCs w:val="24"/>
        </w:rPr>
        <w:t> </w:t>
      </w:r>
      <w:r>
        <w:rPr>
          <w:rFonts w:ascii="Times New Roman" w:hAnsi="Times New Roman" w:eastAsia="Calibri" w:cs="Times New Roman"/>
          <w:color w:val="000000"/>
          <w:sz w:val="24"/>
          <w:szCs w:val="24"/>
          <w:lang w:val="ru-RU"/>
        </w:rPr>
        <w:t>учебный день).</w:t>
      </w:r>
    </w:p>
    <w:p w14:paraId="2237B6B1">
      <w:pPr>
        <w:spacing w:before="0" w:beforeAutospacing="0" w:after="0" w:afterAutospacing="0"/>
        <w:ind w:right="-612"/>
        <w:jc w:val="both"/>
        <w:rPr>
          <w:rFonts w:ascii="Times New Roman" w:hAnsi="Times New Roman" w:eastAsia="Calibri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eastAsia="Calibri" w:cs="Times New Roman"/>
          <w:color w:val="000000"/>
          <w:sz w:val="24"/>
          <w:szCs w:val="24"/>
          <w:lang w:val="ru-RU"/>
        </w:rPr>
        <w:t>2.2. Продолжительность учебных периодов по четвертям в учебных неделях и учебных днях</w:t>
      </w:r>
    </w:p>
    <w:p w14:paraId="4E686A49">
      <w:pPr>
        <w:spacing w:before="0" w:beforeAutospacing="0" w:after="0" w:afterAutospacing="0"/>
        <w:jc w:val="center"/>
        <w:rPr>
          <w:rFonts w:ascii="Times New Roman" w:hAnsi="Times New Roman" w:eastAsia="Calibri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eastAsia="Calibri" w:cs="Times New Roman"/>
          <w:b/>
          <w:bCs/>
          <w:color w:val="000000"/>
          <w:sz w:val="24"/>
          <w:szCs w:val="24"/>
        </w:rPr>
        <w:t>1-е классы</w:t>
      </w:r>
    </w:p>
    <w:p w14:paraId="16C23F06">
      <w:pPr>
        <w:spacing w:before="0" w:beforeAutospacing="0" w:after="0" w:afterAutospacing="0"/>
        <w:jc w:val="center"/>
        <w:rPr>
          <w:rFonts w:ascii="Times New Roman" w:hAnsi="Times New Roman" w:eastAsia="Calibri" w:cs="Times New Roman"/>
          <w:b/>
          <w:bCs/>
          <w:color w:val="000000"/>
          <w:sz w:val="4"/>
          <w:szCs w:val="24"/>
        </w:rPr>
      </w:pPr>
    </w:p>
    <w:tbl>
      <w:tblPr>
        <w:tblStyle w:val="4"/>
        <w:tblW w:w="9624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35"/>
        <w:gridCol w:w="1550"/>
        <w:gridCol w:w="1731"/>
        <w:gridCol w:w="2307"/>
        <w:gridCol w:w="2201"/>
      </w:tblGrid>
      <w:tr w14:paraId="1F57EA2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3" w:hRule="atLeast"/>
        </w:trPr>
        <w:tc>
          <w:tcPr>
            <w:tcW w:w="183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F88E1D">
            <w:pPr>
              <w:spacing w:before="0" w:beforeAutospacing="0" w:after="0" w:afterAutospacing="0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color w:val="000000"/>
                <w:sz w:val="24"/>
                <w:szCs w:val="24"/>
              </w:rPr>
              <w:t>Учебный период</w:t>
            </w:r>
          </w:p>
        </w:tc>
        <w:tc>
          <w:tcPr>
            <w:tcW w:w="3281" w:type="dxa"/>
            <w:gridSpan w:val="2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70CC92">
            <w:pPr>
              <w:spacing w:before="0" w:beforeAutospacing="0" w:after="0" w:afterAutospacing="0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4508" w:type="dxa"/>
            <w:gridSpan w:val="2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64D54F">
            <w:pPr>
              <w:spacing w:before="0" w:beforeAutospacing="0" w:after="0" w:afterAutospacing="0"/>
              <w:jc w:val="center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color w:val="000000"/>
                <w:sz w:val="24"/>
                <w:szCs w:val="24"/>
              </w:rPr>
              <w:t>Продолжительность</w:t>
            </w:r>
          </w:p>
        </w:tc>
      </w:tr>
      <w:tr w14:paraId="3E5DE62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9" w:hRule="atLeast"/>
        </w:trPr>
        <w:tc>
          <w:tcPr>
            <w:tcW w:w="183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BDB0D5">
            <w:pPr>
              <w:spacing w:before="0" w:beforeAutospacing="0" w:after="0" w:afterAutospacing="0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35A1BD">
            <w:pPr>
              <w:spacing w:before="0" w:beforeAutospacing="0" w:after="0" w:afterAutospacing="0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color w:val="000000"/>
                <w:sz w:val="24"/>
                <w:szCs w:val="24"/>
              </w:rPr>
              <w:t>Начало</w:t>
            </w:r>
          </w:p>
        </w:tc>
        <w:tc>
          <w:tcPr>
            <w:tcW w:w="173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8A98A3">
            <w:pPr>
              <w:spacing w:before="0" w:beforeAutospacing="0" w:after="0" w:afterAutospacing="0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</w:p>
        </w:tc>
        <w:tc>
          <w:tcPr>
            <w:tcW w:w="230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0EA245">
            <w:pPr>
              <w:spacing w:before="0" w:beforeAutospacing="0" w:after="0" w:afterAutospacing="0"/>
              <w:rPr>
                <w:rFonts w:ascii="Times New Roman" w:hAnsi="Times New Roman" w:eastAsia="Calibri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color w:val="000000"/>
                <w:sz w:val="24"/>
                <w:szCs w:val="24"/>
              </w:rPr>
              <w:t>Количество </w:t>
            </w:r>
          </w:p>
          <w:p w14:paraId="427410FA">
            <w:pPr>
              <w:spacing w:before="0" w:beforeAutospacing="0" w:after="0" w:afterAutospacing="0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color w:val="000000"/>
                <w:sz w:val="24"/>
                <w:szCs w:val="24"/>
              </w:rPr>
              <w:t>учебных недель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BC0D79">
            <w:pPr>
              <w:spacing w:before="0" w:beforeAutospacing="0" w:after="0" w:afterAutospacing="0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r>
              <w:rPr>
                <w:rFonts w:ascii="Times New Roman" w:hAnsi="Times New Roman" w:eastAsia="Calibri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Calibri" w:cs="Times New Roman"/>
                <w:b/>
                <w:bCs/>
                <w:color w:val="000000"/>
                <w:sz w:val="24"/>
                <w:szCs w:val="24"/>
              </w:rPr>
              <w:t>учебных дней</w:t>
            </w:r>
          </w:p>
        </w:tc>
      </w:tr>
      <w:tr w14:paraId="4B129BD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2" w:hRule="atLeast"/>
        </w:trPr>
        <w:tc>
          <w:tcPr>
            <w:tcW w:w="183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5412B5">
            <w:pPr>
              <w:spacing w:before="0" w:beforeAutospacing="0" w:after="0" w:afterAutospacing="0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 четверть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5E72BC">
            <w:pPr>
              <w:spacing w:before="0" w:beforeAutospacing="0" w:after="0" w:afterAutospacing="0"/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01.09.202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173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646CFD">
            <w:pPr>
              <w:spacing w:before="0" w:beforeAutospacing="0" w:after="0" w:afterAutospacing="0"/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24.10.202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230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B605D1">
            <w:pPr>
              <w:spacing w:before="0" w:beforeAutospacing="0" w:after="0" w:afterAutospacing="0"/>
              <w:jc w:val="center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0A0FF3">
            <w:pPr>
              <w:spacing w:before="0" w:beforeAutospacing="0" w:after="0" w:afterAutospacing="0"/>
              <w:jc w:val="center"/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14:paraId="41F68A4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83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F17AA6">
            <w:pPr>
              <w:spacing w:before="0" w:beforeAutospacing="0" w:after="0" w:afterAutospacing="0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 четверть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FAE93B">
            <w:pPr>
              <w:spacing w:before="0" w:beforeAutospacing="0" w:after="0" w:afterAutospacing="0"/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173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D23562">
            <w:pPr>
              <w:spacing w:before="0" w:beforeAutospacing="0" w:after="0" w:afterAutospacing="0"/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30.12.202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230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56A5E1">
            <w:pPr>
              <w:spacing w:before="0" w:beforeAutospacing="0" w:after="0" w:afterAutospacing="0"/>
              <w:jc w:val="center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2678D6">
            <w:pPr>
              <w:spacing w:before="0" w:beforeAutospacing="0" w:after="0" w:afterAutospacing="0"/>
              <w:jc w:val="center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</w:tr>
      <w:tr w14:paraId="4A6EBF8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83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22914B">
            <w:pPr>
              <w:spacing w:before="0" w:beforeAutospacing="0" w:after="0" w:afterAutospacing="0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III четверть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2CAE22">
            <w:pPr>
              <w:spacing w:before="0" w:beforeAutospacing="0" w:after="0" w:afterAutospacing="0"/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.01.202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173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21178E">
            <w:pPr>
              <w:spacing w:before="0" w:beforeAutospacing="0" w:after="0" w:afterAutospacing="0"/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.03.202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230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918E2F">
            <w:pPr>
              <w:spacing w:before="0" w:beforeAutospacing="0" w:after="0" w:afterAutospacing="0"/>
              <w:jc w:val="center"/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08749E">
            <w:pPr>
              <w:spacing w:before="0" w:beforeAutospacing="0" w:after="0" w:afterAutospacing="0"/>
              <w:jc w:val="center"/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</w:tr>
      <w:tr w14:paraId="396BBB1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83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B711CA">
            <w:pPr>
              <w:spacing w:before="0" w:beforeAutospacing="0" w:after="0" w:afterAutospacing="0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IV четверть</w:t>
            </w:r>
          </w:p>
        </w:tc>
        <w:tc>
          <w:tcPr>
            <w:tcW w:w="155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322124">
            <w:pPr>
              <w:spacing w:before="0" w:beforeAutospacing="0" w:after="0" w:afterAutospacing="0"/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173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2E22BE">
            <w:pPr>
              <w:spacing w:before="0" w:beforeAutospacing="0" w:after="0" w:afterAutospacing="0"/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.05.202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230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F7A37F">
            <w:pPr>
              <w:spacing w:before="0" w:beforeAutospacing="0" w:after="0" w:afterAutospacing="0"/>
              <w:jc w:val="center"/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481C20">
            <w:pPr>
              <w:spacing w:before="0" w:beforeAutospacing="0" w:after="0" w:afterAutospacing="0"/>
              <w:jc w:val="center"/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14:paraId="372B664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116" w:type="dxa"/>
            <w:gridSpan w:val="3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F41A91">
            <w:pPr>
              <w:spacing w:before="0" w:beforeAutospacing="0" w:after="0" w:afterAutospacing="0"/>
              <w:jc w:val="center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 в учебном году</w:t>
            </w:r>
          </w:p>
        </w:tc>
        <w:tc>
          <w:tcPr>
            <w:tcW w:w="2307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AC3100">
            <w:pPr>
              <w:spacing w:before="0" w:beforeAutospacing="0" w:after="0" w:afterAutospacing="0"/>
              <w:jc w:val="center"/>
              <w:rPr>
                <w:rFonts w:ascii="Times New Roman" w:hAnsi="Times New Roman" w:eastAsia="Calibri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E09E73">
            <w:pPr>
              <w:spacing w:before="0" w:beforeAutospacing="0" w:after="0" w:afterAutospacing="0"/>
              <w:jc w:val="center"/>
              <w:rPr>
                <w:rFonts w:ascii="Times New Roman" w:hAnsi="Times New Roman" w:eastAsia="Calibri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60</w:t>
            </w:r>
          </w:p>
        </w:tc>
      </w:tr>
    </w:tbl>
    <w:p w14:paraId="4DBA5F17">
      <w:pPr>
        <w:spacing w:before="0" w:beforeAutospacing="0" w:after="0" w:afterAutospacing="0"/>
        <w:jc w:val="center"/>
        <w:rPr>
          <w:rFonts w:ascii="Times New Roman" w:hAnsi="Times New Roman" w:eastAsia="Calibri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eastAsia="Calibri" w:cs="Times New Roman"/>
          <w:b/>
          <w:bCs/>
          <w:color w:val="000000"/>
          <w:sz w:val="24"/>
          <w:szCs w:val="24"/>
        </w:rPr>
        <w:t>2–4-е классы</w:t>
      </w:r>
    </w:p>
    <w:tbl>
      <w:tblPr>
        <w:tblStyle w:val="4"/>
        <w:tblW w:w="9613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52"/>
        <w:gridCol w:w="1410"/>
        <w:gridCol w:w="1799"/>
        <w:gridCol w:w="2651"/>
        <w:gridCol w:w="2201"/>
      </w:tblGrid>
      <w:tr w14:paraId="7E7EA5A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52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DECBE7">
            <w:pPr>
              <w:spacing w:before="0" w:beforeAutospacing="0" w:after="0" w:afterAutospacing="0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color w:val="000000"/>
                <w:sz w:val="24"/>
                <w:szCs w:val="24"/>
              </w:rPr>
              <w:t>Учебный период</w:t>
            </w:r>
          </w:p>
        </w:tc>
        <w:tc>
          <w:tcPr>
            <w:tcW w:w="3209" w:type="dxa"/>
            <w:gridSpan w:val="2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410886">
            <w:pPr>
              <w:spacing w:before="0" w:beforeAutospacing="0" w:after="0" w:afterAutospacing="0"/>
              <w:jc w:val="center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4852" w:type="dxa"/>
            <w:gridSpan w:val="2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F0F1F1">
            <w:pPr>
              <w:spacing w:before="0" w:beforeAutospacing="0" w:after="0" w:afterAutospacing="0"/>
              <w:jc w:val="center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color w:val="000000"/>
                <w:sz w:val="24"/>
                <w:szCs w:val="24"/>
              </w:rPr>
              <w:t>Продолжительность</w:t>
            </w:r>
          </w:p>
        </w:tc>
      </w:tr>
      <w:tr w14:paraId="155C75D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52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A60894">
            <w:pPr>
              <w:spacing w:before="0" w:beforeAutospacing="0" w:after="0" w:afterAutospacing="0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A3FAFF">
            <w:pPr>
              <w:spacing w:before="0" w:beforeAutospacing="0" w:after="0" w:afterAutospacing="0"/>
              <w:jc w:val="center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color w:val="000000"/>
                <w:sz w:val="24"/>
                <w:szCs w:val="24"/>
              </w:rPr>
              <w:t>Начало</w:t>
            </w:r>
          </w:p>
        </w:tc>
        <w:tc>
          <w:tcPr>
            <w:tcW w:w="179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E0CB53">
            <w:pPr>
              <w:spacing w:before="0" w:beforeAutospacing="0" w:after="0" w:afterAutospacing="0"/>
              <w:jc w:val="center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</w:p>
        </w:tc>
        <w:tc>
          <w:tcPr>
            <w:tcW w:w="265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E4FBF4">
            <w:pPr>
              <w:spacing w:before="0" w:beforeAutospacing="0" w:after="0" w:afterAutospacing="0"/>
              <w:rPr>
                <w:rFonts w:ascii="Times New Roman" w:hAnsi="Times New Roman" w:eastAsia="Calibri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color w:val="000000"/>
                <w:sz w:val="24"/>
                <w:szCs w:val="24"/>
              </w:rPr>
              <w:t>Количество </w:t>
            </w:r>
          </w:p>
          <w:p w14:paraId="59A2A072">
            <w:pPr>
              <w:spacing w:before="0" w:beforeAutospacing="0" w:after="0" w:afterAutospacing="0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color w:val="000000"/>
                <w:sz w:val="24"/>
                <w:szCs w:val="24"/>
              </w:rPr>
              <w:t>учебных недель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F22954">
            <w:pPr>
              <w:spacing w:before="0" w:beforeAutospacing="0" w:after="0" w:afterAutospacing="0"/>
              <w:rPr>
                <w:rFonts w:ascii="Times New Roman" w:hAnsi="Times New Roman" w:eastAsia="Calibri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color w:val="000000"/>
                <w:sz w:val="24"/>
                <w:szCs w:val="24"/>
              </w:rPr>
              <w:t>Количество </w:t>
            </w:r>
          </w:p>
          <w:p w14:paraId="3B285548">
            <w:pPr>
              <w:spacing w:before="0" w:beforeAutospacing="0" w:after="0" w:afterAutospacing="0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color w:val="000000"/>
                <w:sz w:val="24"/>
                <w:szCs w:val="24"/>
              </w:rPr>
              <w:t>учебных дней</w:t>
            </w:r>
          </w:p>
        </w:tc>
      </w:tr>
      <w:tr w14:paraId="1C06A17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52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22566F">
            <w:pPr>
              <w:spacing w:before="0" w:beforeAutospacing="0" w:after="0" w:afterAutospacing="0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 четверть</w:t>
            </w:r>
          </w:p>
        </w:tc>
        <w:tc>
          <w:tcPr>
            <w:tcW w:w="141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5AAE2D">
            <w:pPr>
              <w:spacing w:before="0" w:beforeAutospacing="0" w:after="0" w:afterAutospacing="0"/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01.09.202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179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D8C3A0">
            <w:pPr>
              <w:spacing w:before="0" w:beforeAutospacing="0" w:after="0" w:afterAutospacing="0"/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24.10.202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265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D58B59">
            <w:pPr>
              <w:spacing w:before="0" w:beforeAutospacing="0" w:after="0" w:afterAutospacing="0"/>
              <w:jc w:val="center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4F8DFB">
            <w:pPr>
              <w:spacing w:before="0" w:beforeAutospacing="0" w:after="0" w:afterAutospacing="0"/>
              <w:jc w:val="center"/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14:paraId="50FF42E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52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6C9101">
            <w:pPr>
              <w:spacing w:before="0" w:beforeAutospacing="0" w:after="0" w:afterAutospacing="0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 четверть</w:t>
            </w:r>
          </w:p>
        </w:tc>
        <w:tc>
          <w:tcPr>
            <w:tcW w:w="141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03BBD9">
            <w:pPr>
              <w:spacing w:before="0" w:beforeAutospacing="0" w:after="0" w:afterAutospacing="0"/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179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4A6C51">
            <w:pPr>
              <w:spacing w:before="0" w:beforeAutospacing="0" w:after="0" w:afterAutospacing="0"/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30.12.202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265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2A3C43">
            <w:pPr>
              <w:spacing w:before="0" w:beforeAutospacing="0" w:after="0" w:afterAutospacing="0"/>
              <w:jc w:val="center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56B234">
            <w:pPr>
              <w:spacing w:before="0" w:beforeAutospacing="0" w:after="0" w:afterAutospacing="0"/>
              <w:jc w:val="center"/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</w:tr>
      <w:tr w14:paraId="7C64200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52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B60209">
            <w:pPr>
              <w:spacing w:before="0" w:beforeAutospacing="0" w:after="0" w:afterAutospacing="0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III четверть</w:t>
            </w:r>
          </w:p>
        </w:tc>
        <w:tc>
          <w:tcPr>
            <w:tcW w:w="141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7911F9">
            <w:pPr>
              <w:spacing w:before="0" w:beforeAutospacing="0" w:after="0" w:afterAutospacing="0"/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.01.202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179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B35D49">
            <w:pPr>
              <w:spacing w:before="0" w:beforeAutospacing="0" w:after="0" w:afterAutospacing="0"/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.03.202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265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0EC5F0">
            <w:pPr>
              <w:spacing w:before="0" w:beforeAutospacing="0" w:after="0" w:afterAutospacing="0"/>
              <w:jc w:val="center"/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CC4AF4">
            <w:pPr>
              <w:spacing w:before="0" w:beforeAutospacing="0" w:after="0" w:afterAutospacing="0"/>
              <w:jc w:val="center"/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</w:tr>
      <w:tr w14:paraId="7B392C2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52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2E490C">
            <w:pPr>
              <w:spacing w:before="0" w:beforeAutospacing="0" w:after="0" w:afterAutospacing="0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IV четверть</w:t>
            </w:r>
          </w:p>
        </w:tc>
        <w:tc>
          <w:tcPr>
            <w:tcW w:w="141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B51F5D">
            <w:pPr>
              <w:spacing w:before="0" w:beforeAutospacing="0" w:after="0" w:afterAutospacing="0"/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179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80E9A2">
            <w:pPr>
              <w:spacing w:before="0" w:beforeAutospacing="0" w:after="0" w:afterAutospacing="0"/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.05.202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265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8FC430">
            <w:pPr>
              <w:spacing w:before="0" w:beforeAutospacing="0" w:after="0" w:afterAutospacing="0"/>
              <w:jc w:val="center"/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666B8F">
            <w:pPr>
              <w:spacing w:before="0" w:beforeAutospacing="0" w:after="0" w:afterAutospacing="0"/>
              <w:jc w:val="center"/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14:paraId="20A1A5F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761" w:type="dxa"/>
            <w:gridSpan w:val="3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60DBBE">
            <w:pPr>
              <w:spacing w:before="0" w:beforeAutospacing="0" w:after="0" w:afterAutospacing="0"/>
              <w:jc w:val="center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 в учебном году</w:t>
            </w:r>
          </w:p>
        </w:tc>
        <w:tc>
          <w:tcPr>
            <w:tcW w:w="265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DAEBC1">
            <w:pPr>
              <w:spacing w:before="0" w:beforeAutospacing="0" w:after="0" w:afterAutospacing="0"/>
              <w:jc w:val="center"/>
              <w:rPr>
                <w:rFonts w:ascii="Times New Roman" w:hAnsi="Times New Roman" w:eastAsia="Calibri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20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931BE3">
            <w:pPr>
              <w:spacing w:before="0" w:beforeAutospacing="0" w:after="0" w:afterAutospacing="0"/>
              <w:jc w:val="center"/>
              <w:rPr>
                <w:rFonts w:ascii="Times New Roman" w:hAnsi="Times New Roman" w:eastAsia="Calibri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60</w:t>
            </w:r>
          </w:p>
        </w:tc>
      </w:tr>
    </w:tbl>
    <w:p w14:paraId="04CDDA55">
      <w:pPr>
        <w:spacing w:before="0" w:beforeAutospacing="0" w:after="0" w:afterAutospacing="0"/>
        <w:rPr>
          <w:rFonts w:ascii="Times New Roman" w:hAnsi="Times New Roman" w:eastAsia="Calibri" w:cs="Times New Roman"/>
          <w:b/>
          <w:bCs/>
          <w:color w:val="000000"/>
          <w:sz w:val="24"/>
          <w:szCs w:val="24"/>
          <w:lang w:val="ru-RU"/>
        </w:rPr>
      </w:pPr>
      <w:r>
        <w:rPr>
          <w:rFonts w:ascii="Times New Roman" w:hAnsi="Times New Roman" w:eastAsia="Calibri" w:cs="Times New Roman"/>
          <w:b/>
          <w:bCs/>
          <w:color w:val="000000"/>
          <w:sz w:val="24"/>
          <w:szCs w:val="24"/>
          <w:lang w:val="ru-RU"/>
        </w:rPr>
        <w:t>3. Сроки и продолжительность каникул</w:t>
      </w:r>
    </w:p>
    <w:p w14:paraId="683D9B29">
      <w:pPr>
        <w:spacing w:before="0" w:beforeAutospacing="0" w:after="0" w:afterAutospacing="0"/>
        <w:jc w:val="center"/>
        <w:rPr>
          <w:rFonts w:ascii="Times New Roman" w:hAnsi="Times New Roman" w:eastAsia="Calibri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eastAsia="Calibri" w:cs="Times New Roman"/>
          <w:b/>
          <w:bCs/>
          <w:color w:val="000000"/>
          <w:sz w:val="24"/>
          <w:szCs w:val="24"/>
          <w:lang w:val="ru-RU"/>
        </w:rPr>
        <w:t>1-е классы</w:t>
      </w:r>
    </w:p>
    <w:tbl>
      <w:tblPr>
        <w:tblStyle w:val="4"/>
        <w:tblW w:w="9556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879"/>
        <w:gridCol w:w="1425"/>
        <w:gridCol w:w="1616"/>
        <w:gridCol w:w="3636"/>
      </w:tblGrid>
      <w:tr w14:paraId="0B87B49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827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765B26">
            <w:pPr>
              <w:spacing w:before="0" w:beforeAutospacing="0" w:after="0" w:afterAutospacing="0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color w:val="000000"/>
                <w:sz w:val="24"/>
                <w:szCs w:val="24"/>
              </w:rPr>
              <w:t>Каникулярный период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937FD2">
            <w:pPr>
              <w:spacing w:before="0" w:beforeAutospacing="0" w:after="0" w:afterAutospacing="0"/>
              <w:jc w:val="center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0" w:type="auto"/>
            <w:vMerge w:val="restar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9B6BE9">
            <w:pPr>
              <w:spacing w:before="0" w:beforeAutospacing="0" w:after="0" w:afterAutospacing="0"/>
              <w:jc w:val="center"/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b/>
                <w:bCs/>
                <w:color w:val="000000"/>
                <w:sz w:val="24"/>
                <w:szCs w:val="24"/>
                <w:lang w:val="ru-RU"/>
              </w:rPr>
              <w:t>Продолжительность каникул</w:t>
            </w:r>
          </w:p>
        </w:tc>
      </w:tr>
      <w:tr w14:paraId="299F5F5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827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27003B">
            <w:pPr>
              <w:spacing w:before="0" w:beforeAutospacing="0" w:after="0" w:afterAutospacing="0"/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40C44E">
            <w:pPr>
              <w:spacing w:before="0" w:beforeAutospacing="0" w:after="0" w:afterAutospacing="0"/>
              <w:jc w:val="center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color w:val="000000"/>
                <w:sz w:val="24"/>
                <w:szCs w:val="24"/>
              </w:rPr>
              <w:t>Начало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B7BB55">
            <w:pPr>
              <w:spacing w:before="0" w:beforeAutospacing="0" w:after="0" w:afterAutospacing="0"/>
              <w:jc w:val="center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9A5AEF">
            <w:pPr>
              <w:spacing w:before="0" w:beforeAutospacing="0" w:after="0" w:afterAutospacing="0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</w:p>
        </w:tc>
      </w:tr>
      <w:tr w14:paraId="41DEFF1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827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1A32C6">
            <w:pPr>
              <w:spacing w:before="0" w:beforeAutospacing="0" w:after="0" w:afterAutospacing="0"/>
              <w:jc w:val="center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Осенние каникулы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1AB46B">
            <w:pPr>
              <w:spacing w:before="0" w:beforeAutospacing="0" w:after="0" w:afterAutospacing="0"/>
              <w:jc w:val="center"/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.10.202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882238">
            <w:pPr>
              <w:spacing w:before="0" w:beforeAutospacing="0" w:after="0" w:afterAutospacing="0"/>
              <w:jc w:val="center"/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357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95A4C6">
            <w:pPr>
              <w:spacing w:before="0" w:beforeAutospacing="0" w:after="0" w:afterAutospacing="0"/>
              <w:jc w:val="center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</w:tr>
      <w:tr w14:paraId="7F0B7FC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827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ED1A48">
            <w:pPr>
              <w:spacing w:before="0" w:beforeAutospacing="0" w:after="0" w:afterAutospacing="0"/>
              <w:jc w:val="center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Зимние каникулы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160F79">
            <w:pPr>
              <w:spacing w:before="0" w:beforeAutospacing="0" w:after="0" w:afterAutospacing="0"/>
              <w:jc w:val="center"/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5C948F">
            <w:pPr>
              <w:spacing w:before="0" w:beforeAutospacing="0" w:after="0" w:afterAutospacing="0"/>
              <w:jc w:val="center"/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.01.202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357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BC18AD">
            <w:pPr>
              <w:spacing w:before="0" w:beforeAutospacing="0" w:after="0" w:afterAutospacing="0"/>
              <w:jc w:val="center"/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</w:tr>
      <w:tr w14:paraId="673D038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827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3315AB">
            <w:pPr>
              <w:spacing w:before="0" w:beforeAutospacing="0" w:after="0" w:afterAutospacing="0"/>
              <w:jc w:val="center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Дополнительные каникулы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D3297E">
            <w:pPr>
              <w:spacing w:before="0" w:beforeAutospacing="0" w:after="0" w:afterAutospacing="0"/>
              <w:jc w:val="center"/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.02.202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EBC807">
            <w:pPr>
              <w:spacing w:before="0" w:beforeAutospacing="0" w:after="0" w:afterAutospacing="0"/>
              <w:jc w:val="center"/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.02.202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357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6574C1">
            <w:pPr>
              <w:spacing w:before="0" w:beforeAutospacing="0" w:after="0" w:afterAutospacing="0"/>
              <w:jc w:val="center"/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14:paraId="149EDAF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827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BC3B37">
            <w:pPr>
              <w:spacing w:before="0" w:beforeAutospacing="0" w:after="0" w:afterAutospacing="0"/>
              <w:jc w:val="center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Весенние каникулы</w:t>
            </w:r>
          </w:p>
        </w:tc>
        <w:tc>
          <w:tcPr>
            <w:tcW w:w="139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386E2C">
            <w:pPr>
              <w:spacing w:before="0" w:beforeAutospacing="0" w:after="0" w:afterAutospacing="0"/>
              <w:jc w:val="center"/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.03.202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E74283">
            <w:pPr>
              <w:spacing w:before="0" w:beforeAutospacing="0" w:after="0" w:afterAutospacing="0"/>
              <w:jc w:val="center"/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357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EF5BBA">
            <w:pPr>
              <w:spacing w:before="0" w:beforeAutospacing="0" w:after="0" w:afterAutospacing="0"/>
              <w:jc w:val="center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14:paraId="1651DF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813" w:type="dxa"/>
            <w:gridSpan w:val="3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4415BF">
            <w:pPr>
              <w:spacing w:before="0" w:beforeAutospacing="0" w:after="0" w:afterAutospacing="0"/>
              <w:jc w:val="center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357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030134">
            <w:pPr>
              <w:spacing w:before="0" w:beforeAutospacing="0" w:after="0" w:afterAutospacing="0"/>
              <w:jc w:val="center"/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45</w:t>
            </w:r>
          </w:p>
        </w:tc>
      </w:tr>
    </w:tbl>
    <w:p w14:paraId="5E08CEEE">
      <w:pPr>
        <w:spacing w:before="0" w:beforeAutospacing="0" w:after="0" w:afterAutospacing="0"/>
        <w:jc w:val="center"/>
        <w:rPr>
          <w:rFonts w:ascii="Times New Roman" w:hAnsi="Times New Roman" w:eastAsia="Calibri" w:cs="Times New Roman"/>
          <w:color w:val="000000"/>
          <w:sz w:val="24"/>
          <w:szCs w:val="24"/>
        </w:rPr>
      </w:pPr>
      <w:r>
        <w:rPr>
          <w:rFonts w:ascii="Times New Roman" w:hAnsi="Times New Roman" w:eastAsia="Calibri" w:cs="Times New Roman"/>
          <w:b/>
          <w:bCs/>
          <w:color w:val="000000"/>
          <w:sz w:val="24"/>
          <w:szCs w:val="24"/>
        </w:rPr>
        <w:t>2–</w:t>
      </w:r>
      <w:r>
        <w:rPr>
          <w:rFonts w:ascii="Times New Roman" w:hAnsi="Times New Roman" w:eastAsia="Calibri" w:cs="Times New Roman"/>
          <w:b/>
          <w:bCs/>
          <w:color w:val="000000"/>
          <w:sz w:val="24"/>
          <w:szCs w:val="24"/>
          <w:lang w:val="ru-RU"/>
        </w:rPr>
        <w:t>11</w:t>
      </w:r>
      <w:r>
        <w:rPr>
          <w:rFonts w:ascii="Times New Roman" w:hAnsi="Times New Roman" w:eastAsia="Calibri" w:cs="Times New Roman"/>
          <w:b/>
          <w:bCs/>
          <w:color w:val="000000"/>
          <w:sz w:val="24"/>
          <w:szCs w:val="24"/>
        </w:rPr>
        <w:t>-е классы</w:t>
      </w:r>
    </w:p>
    <w:tbl>
      <w:tblPr>
        <w:tblStyle w:val="4"/>
        <w:tblW w:w="9632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887"/>
        <w:gridCol w:w="1445"/>
        <w:gridCol w:w="1611"/>
        <w:gridCol w:w="3689"/>
      </w:tblGrid>
      <w:tr w14:paraId="5C7F045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827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F76B03">
            <w:pPr>
              <w:spacing w:before="0" w:beforeAutospacing="0" w:after="0" w:afterAutospacing="0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color w:val="000000"/>
                <w:sz w:val="24"/>
                <w:szCs w:val="24"/>
              </w:rPr>
              <w:t>Каникулярный период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D110CE">
            <w:pPr>
              <w:spacing w:before="0" w:beforeAutospacing="0" w:after="0" w:afterAutospacing="0"/>
              <w:jc w:val="center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0" w:type="auto"/>
            <w:vMerge w:val="restar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7E89F3">
            <w:pPr>
              <w:spacing w:before="0" w:beforeAutospacing="0" w:after="0" w:afterAutospacing="0"/>
              <w:jc w:val="center"/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b/>
                <w:bCs/>
                <w:color w:val="000000"/>
                <w:sz w:val="24"/>
                <w:szCs w:val="24"/>
                <w:lang w:val="ru-RU"/>
              </w:rPr>
              <w:t>Продолжительность каникул</w:t>
            </w:r>
          </w:p>
        </w:tc>
      </w:tr>
      <w:tr w14:paraId="007CB3D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827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D59DDA">
            <w:pPr>
              <w:spacing w:before="0" w:beforeAutospacing="0" w:after="0" w:afterAutospacing="0"/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15626E">
            <w:pPr>
              <w:spacing w:before="0" w:beforeAutospacing="0" w:after="0" w:afterAutospacing="0"/>
              <w:jc w:val="center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color w:val="000000"/>
                <w:sz w:val="24"/>
                <w:szCs w:val="24"/>
              </w:rPr>
              <w:t>Начало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6DCC35">
            <w:pPr>
              <w:spacing w:before="0" w:beforeAutospacing="0" w:after="0" w:afterAutospacing="0"/>
              <w:jc w:val="center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3FFA94">
            <w:pPr>
              <w:spacing w:before="0" w:beforeAutospacing="0" w:after="0" w:afterAutospacing="0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</w:p>
        </w:tc>
      </w:tr>
      <w:tr w14:paraId="21DACDE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827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0C2229">
            <w:pPr>
              <w:spacing w:before="0" w:beforeAutospacing="0" w:after="0" w:afterAutospacing="0"/>
              <w:jc w:val="center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Осенние каникулы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875DAE">
            <w:pPr>
              <w:spacing w:before="0" w:beforeAutospacing="0" w:after="0" w:afterAutospacing="0"/>
              <w:jc w:val="center"/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.10.202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157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21B8E7">
            <w:pPr>
              <w:spacing w:before="0" w:beforeAutospacing="0" w:after="0" w:afterAutospacing="0"/>
              <w:jc w:val="center"/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361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BF1D7B">
            <w:pPr>
              <w:spacing w:before="0" w:beforeAutospacing="0" w:after="0" w:afterAutospacing="0"/>
              <w:jc w:val="center"/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14:paraId="359810D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827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1AF08F">
            <w:pPr>
              <w:spacing w:before="0" w:beforeAutospacing="0" w:after="0" w:afterAutospacing="0"/>
              <w:jc w:val="center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Зимние каникулы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8B9AA1">
            <w:pPr>
              <w:spacing w:before="0" w:beforeAutospacing="0" w:after="0" w:afterAutospacing="0"/>
              <w:jc w:val="center"/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157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B7F5EC">
            <w:pPr>
              <w:spacing w:before="0" w:beforeAutospacing="0" w:after="0" w:afterAutospacing="0"/>
              <w:jc w:val="center"/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.01.202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361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6213A3">
            <w:pPr>
              <w:spacing w:before="0" w:beforeAutospacing="0" w:after="0" w:afterAutospacing="0"/>
              <w:jc w:val="center"/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14:paraId="4CCAF27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827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CA9332">
            <w:pPr>
              <w:spacing w:before="0" w:beforeAutospacing="0" w:after="0" w:afterAutospacing="0"/>
              <w:jc w:val="center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Весенние каникулы</w:t>
            </w:r>
          </w:p>
        </w:tc>
        <w:tc>
          <w:tcPr>
            <w:tcW w:w="141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7DBA81">
            <w:pPr>
              <w:spacing w:before="0" w:beforeAutospacing="0" w:after="0" w:afterAutospacing="0"/>
              <w:jc w:val="center"/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.03.202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157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68E2CB">
            <w:pPr>
              <w:spacing w:before="0" w:beforeAutospacing="0" w:after="0" w:afterAutospacing="0"/>
              <w:jc w:val="center"/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361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D17039">
            <w:pPr>
              <w:spacing w:before="0" w:beforeAutospacing="0" w:after="0" w:afterAutospacing="0"/>
              <w:jc w:val="center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14:paraId="20F3761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813" w:type="dxa"/>
            <w:gridSpan w:val="3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C42B60">
            <w:pPr>
              <w:spacing w:before="0" w:beforeAutospacing="0" w:after="0" w:afterAutospacing="0"/>
              <w:jc w:val="center"/>
              <w:rPr>
                <w:rFonts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3612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C0D68C">
            <w:pPr>
              <w:spacing w:before="0" w:beforeAutospacing="0" w:after="0" w:afterAutospacing="0"/>
              <w:jc w:val="center"/>
              <w:rPr>
                <w:rFonts w:ascii="Times New Roman" w:hAnsi="Times New Roman" w:eastAsia="Calibri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32</w:t>
            </w:r>
          </w:p>
        </w:tc>
      </w:tr>
    </w:tbl>
    <w:p w14:paraId="0B064A15">
      <w:pPr>
        <w:spacing w:before="0" w:beforeAutospacing="0" w:after="0" w:afterAutospacing="0"/>
        <w:rPr>
          <w:rFonts w:ascii="Times New Roman" w:hAnsi="Times New Roman" w:eastAsia="Calibri" w:cs="Times New Roman"/>
          <w:b/>
          <w:bCs/>
          <w:color w:val="000000"/>
          <w:sz w:val="28"/>
          <w:szCs w:val="28"/>
          <w:lang w:val="ru-RU"/>
        </w:rPr>
      </w:pPr>
    </w:p>
    <w:p w14:paraId="6DDBE02E">
      <w:pPr>
        <w:spacing w:before="0" w:beforeAutospacing="0" w:after="0" w:afterAutospacing="0"/>
        <w:ind w:right="-1321"/>
        <w:rPr>
          <w:rFonts w:ascii="Times New Roman" w:hAnsi="Times New Roman" w:eastAsia="Times New Roman" w:cs="Times New Roman"/>
          <w:iCs/>
          <w:sz w:val="24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b/>
          <w:iCs/>
          <w:sz w:val="24"/>
          <w:szCs w:val="24"/>
          <w:lang w:val="ru-RU" w:eastAsia="ru-RU"/>
        </w:rPr>
        <w:t>Индивидуальные, групповые занятия, внеурочная деятельность, кружки:</w:t>
      </w:r>
      <w:r>
        <w:rPr>
          <w:rFonts w:ascii="Times New Roman" w:hAnsi="Times New Roman" w:eastAsia="Times New Roman" w:cs="Times New Roman"/>
          <w:iCs/>
          <w:sz w:val="24"/>
          <w:szCs w:val="24"/>
          <w:lang w:val="ru-RU" w:eastAsia="ru-RU"/>
        </w:rPr>
        <w:t xml:space="preserve"> с 8-30 до 17-00</w:t>
      </w:r>
    </w:p>
    <w:p w14:paraId="1B13B908">
      <w:pPr>
        <w:spacing w:before="0" w:beforeAutospacing="0" w:after="0" w:afterAutospacing="0"/>
        <w:rPr>
          <w:rFonts w:ascii="Times New Roman" w:hAnsi="Times New Roman" w:eastAsia="Times New Roman" w:cs="Times New Roman"/>
          <w:iCs/>
          <w:sz w:val="24"/>
          <w:szCs w:val="24"/>
          <w:lang w:val="ru-RU" w:eastAsia="ru-RU"/>
        </w:rPr>
      </w:pPr>
      <w:bookmarkStart w:id="1" w:name="_GoBack"/>
      <w:bookmarkEnd w:id="1"/>
      <w:r>
        <w:rPr>
          <w:rFonts w:ascii="Times New Roman" w:hAnsi="Times New Roman" w:eastAsia="Times New Roman" w:cs="Times New Roman"/>
          <w:b/>
          <w:iCs/>
          <w:sz w:val="24"/>
          <w:szCs w:val="24"/>
          <w:lang w:val="ru-RU" w:eastAsia="ru-RU"/>
        </w:rPr>
        <w:t>Работа библиотеки</w:t>
      </w:r>
      <w:r>
        <w:rPr>
          <w:rFonts w:ascii="Times New Roman" w:hAnsi="Times New Roman" w:eastAsia="Times New Roman" w:cs="Times New Roman"/>
          <w:iCs/>
          <w:sz w:val="24"/>
          <w:szCs w:val="24"/>
          <w:lang w:val="ru-RU" w:eastAsia="ru-RU"/>
        </w:rPr>
        <w:t>: с 8-00 до 15-50</w:t>
      </w:r>
    </w:p>
    <w:p w14:paraId="5EAE2233">
      <w:pPr>
        <w:spacing w:before="0" w:beforeAutospacing="0" w:after="0" w:afterAutospacing="0"/>
        <w:rPr>
          <w:rFonts w:ascii="Times New Roman" w:hAnsi="Times New Roman" w:eastAsia="Times New Roman" w:cs="Times New Roman"/>
          <w:iCs/>
          <w:sz w:val="24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b/>
          <w:iCs/>
          <w:sz w:val="24"/>
          <w:szCs w:val="24"/>
          <w:lang w:val="ru-RU" w:eastAsia="ru-RU"/>
        </w:rPr>
        <w:t>Работа столовой</w:t>
      </w:r>
      <w:r>
        <w:rPr>
          <w:rFonts w:ascii="Times New Roman" w:hAnsi="Times New Roman" w:eastAsia="Times New Roman" w:cs="Times New Roman"/>
          <w:iCs/>
          <w:sz w:val="24"/>
          <w:szCs w:val="24"/>
          <w:lang w:val="ru-RU" w:eastAsia="ru-RU"/>
        </w:rPr>
        <w:t>: с 7-00 до 15-00</w:t>
      </w:r>
    </w:p>
    <w:p w14:paraId="5962E481">
      <w:pPr>
        <w:spacing w:before="0" w:beforeAutospacing="0" w:after="0" w:afterAutospacing="0"/>
        <w:rPr>
          <w:rFonts w:ascii="Times New Roman" w:hAnsi="Times New Roman" w:eastAsia="Times New Roman" w:cs="Times New Roman"/>
          <w:b/>
          <w:sz w:val="24"/>
          <w:szCs w:val="24"/>
          <w:lang w:val="ru-RU"/>
        </w:rPr>
      </w:pPr>
    </w:p>
    <w:p w14:paraId="41E50ADF">
      <w:pPr>
        <w:spacing w:before="0" w:beforeAutospacing="0" w:after="0" w:afterAutospacing="0"/>
        <w:rPr>
          <w:rFonts w:ascii="Times New Roman" w:hAnsi="Times New Roman" w:eastAsia="Calibri" w:cs="Times New Roman"/>
          <w:b/>
          <w:color w:val="000000"/>
          <w:sz w:val="24"/>
          <w:szCs w:val="24"/>
          <w:lang w:val="ru-RU"/>
        </w:rPr>
      </w:pPr>
      <w:r>
        <w:rPr>
          <w:rFonts w:ascii="Times New Roman" w:hAnsi="Times New Roman" w:eastAsia="Calibri" w:cs="Times New Roman"/>
          <w:b/>
          <w:color w:val="000000"/>
          <w:sz w:val="24"/>
          <w:szCs w:val="24"/>
          <w:lang w:val="ru-RU"/>
        </w:rPr>
        <w:t>4. Расписание звонков и перемен</w:t>
      </w:r>
    </w:p>
    <w:p w14:paraId="0ADED6F8">
      <w:pPr>
        <w:spacing w:before="0" w:beforeAutospacing="0" w:after="0" w:afterAutospacing="0"/>
        <w:jc w:val="center"/>
        <w:rPr>
          <w:rFonts w:ascii="Times New Roman" w:hAnsi="Times New Roman" w:eastAsia="Calibri" w:cs="Times New Roman"/>
          <w:b/>
          <w:bCs/>
          <w:color w:val="000000"/>
          <w:sz w:val="24"/>
          <w:szCs w:val="24"/>
          <w:lang w:val="ru-RU"/>
        </w:rPr>
      </w:pPr>
      <w:r>
        <w:rPr>
          <w:rFonts w:ascii="Times New Roman" w:hAnsi="Times New Roman" w:eastAsia="Calibri" w:cs="Times New Roman"/>
          <w:b/>
          <w:bCs/>
          <w:color w:val="000000"/>
          <w:sz w:val="24"/>
          <w:szCs w:val="24"/>
          <w:lang w:val="ru-RU"/>
        </w:rPr>
        <w:t>1-е классы:</w:t>
      </w:r>
    </w:p>
    <w:p w14:paraId="21E9A649">
      <w:pPr>
        <w:tabs>
          <w:tab w:val="left" w:pos="708"/>
          <w:tab w:val="left" w:pos="1416"/>
          <w:tab w:val="left" w:pos="2124"/>
          <w:tab w:val="left" w:pos="2832"/>
        </w:tabs>
        <w:spacing w:before="0" w:beforeAutospacing="0" w:after="0" w:afterAutospacing="0"/>
        <w:ind w:left="284"/>
        <w:jc w:val="center"/>
        <w:rPr>
          <w:rFonts w:ascii="Times New Roman" w:hAnsi="Times New Roman" w:eastAsia="Times New Roman" w:cs="Times New Roman"/>
          <w:b/>
          <w:sz w:val="12"/>
          <w:szCs w:val="24"/>
          <w:lang w:val="ru-RU" w:eastAsia="ru-RU"/>
        </w:rPr>
      </w:pPr>
    </w:p>
    <w:p w14:paraId="1B9D0F38">
      <w:pPr>
        <w:tabs>
          <w:tab w:val="left" w:pos="708"/>
          <w:tab w:val="left" w:pos="1416"/>
          <w:tab w:val="left" w:pos="2124"/>
          <w:tab w:val="left" w:pos="2832"/>
        </w:tabs>
        <w:spacing w:before="0" w:beforeAutospacing="0" w:after="0" w:afterAutospacing="0"/>
        <w:ind w:left="284"/>
        <w:jc w:val="center"/>
        <w:rPr>
          <w:rFonts w:ascii="Times New Roman" w:hAnsi="Times New Roman" w:eastAsia="Times New Roman" w:cs="Times New Roman"/>
          <w:b/>
          <w:sz w:val="24"/>
          <w:szCs w:val="24"/>
          <w:lang w:val="ru-RU" w:eastAsia="ru-RU"/>
        </w:rPr>
      </w:pPr>
      <w:bookmarkStart w:id="0" w:name="_Hlk174003852"/>
      <w:r>
        <w:rPr>
          <w:rFonts w:ascii="Times New Roman" w:hAnsi="Times New Roman" w:eastAsia="Times New Roman" w:cs="Times New Roman"/>
          <w:b/>
          <w:sz w:val="24"/>
          <w:szCs w:val="24"/>
          <w:lang w:val="ru-RU" w:eastAsia="ru-RU"/>
        </w:rPr>
        <w:t>ПОНЕДЕЛЬНИК</w:t>
      </w:r>
    </w:p>
    <w:p w14:paraId="735DA2DE">
      <w:pPr>
        <w:tabs>
          <w:tab w:val="left" w:pos="708"/>
          <w:tab w:val="left" w:pos="1416"/>
          <w:tab w:val="left" w:pos="2124"/>
          <w:tab w:val="left" w:pos="2832"/>
        </w:tabs>
        <w:spacing w:before="0" w:beforeAutospacing="0" w:after="0" w:afterAutospacing="0"/>
        <w:ind w:left="284"/>
        <w:rPr>
          <w:rFonts w:ascii="Times New Roman" w:hAnsi="Times New Roman" w:eastAsia="Times New Roman" w:cs="Times New Roman"/>
          <w:b/>
          <w:sz w:val="8"/>
          <w:szCs w:val="8"/>
          <w:lang w:val="ru-RU" w:eastAsia="ru-RU"/>
        </w:rPr>
      </w:pPr>
    </w:p>
    <w:p w14:paraId="6A3E2272">
      <w:pPr>
        <w:tabs>
          <w:tab w:val="left" w:pos="708"/>
          <w:tab w:val="left" w:pos="1416"/>
          <w:tab w:val="left" w:pos="2124"/>
          <w:tab w:val="left" w:pos="2832"/>
        </w:tabs>
        <w:spacing w:before="0" w:beforeAutospacing="0" w:after="0" w:afterAutospacing="0"/>
        <w:ind w:left="284"/>
        <w:rPr>
          <w:rFonts w:ascii="Times New Roman" w:hAnsi="Times New Roman" w:eastAsia="Times New Roman" w:cs="Times New Roman"/>
          <w:b/>
          <w:sz w:val="24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val="ru-RU" w:eastAsia="ru-RU"/>
        </w:rPr>
        <w:t>Линейка</w:t>
      </w:r>
      <w:r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  <w:t xml:space="preserve">                           8-30 – 8-45 – 15 мин</w:t>
      </w:r>
    </w:p>
    <w:p w14:paraId="6CBC5CBB">
      <w:pPr>
        <w:spacing w:before="0" w:beforeAutospacing="0" w:after="0" w:afterAutospacing="0"/>
        <w:ind w:left="284"/>
        <w:jc w:val="both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val="ru-RU" w:eastAsia="ru-RU"/>
        </w:rPr>
        <w:t xml:space="preserve">«Разговоры о важном»  </w:t>
      </w:r>
      <w:r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  <w:t>8-45 – 9-15</w:t>
      </w:r>
    </w:p>
    <w:p w14:paraId="113E72AA">
      <w:pPr>
        <w:spacing w:before="0" w:beforeAutospacing="0" w:after="0" w:afterAutospacing="0"/>
        <w:ind w:left="284"/>
        <w:jc w:val="both"/>
        <w:rPr>
          <w:rFonts w:ascii="Times New Roman" w:hAnsi="Times New Roman" w:eastAsia="Times New Roman" w:cs="Times New Roman"/>
          <w:b/>
          <w:sz w:val="12"/>
          <w:lang w:val="ru-RU" w:eastAsia="ru-RU"/>
        </w:rPr>
      </w:pPr>
    </w:p>
    <w:tbl>
      <w:tblPr>
        <w:tblStyle w:val="4"/>
        <w:tblW w:w="9822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74"/>
        <w:gridCol w:w="3274"/>
        <w:gridCol w:w="3274"/>
      </w:tblGrid>
      <w:tr w14:paraId="271A16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274" w:type="dxa"/>
          </w:tcPr>
          <w:p w14:paraId="23C199A2">
            <w:pPr>
              <w:spacing w:before="0" w:beforeAutospacing="0" w:after="0" w:afterAutospacing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val="ru-RU" w:eastAsia="ru-RU"/>
              </w:rPr>
              <w:t>сентябрь-октябрь (35 мин)</w:t>
            </w:r>
          </w:p>
        </w:tc>
        <w:tc>
          <w:tcPr>
            <w:tcW w:w="3274" w:type="dxa"/>
          </w:tcPr>
          <w:p w14:paraId="552FA654">
            <w:pPr>
              <w:spacing w:before="0" w:beforeAutospacing="0" w:after="0" w:afterAutospacing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val="ru-RU" w:eastAsia="ru-RU"/>
              </w:rPr>
              <w:t>ноябрь-декабрь (35 мин)</w:t>
            </w:r>
          </w:p>
        </w:tc>
        <w:tc>
          <w:tcPr>
            <w:tcW w:w="3274" w:type="dxa"/>
          </w:tcPr>
          <w:p w14:paraId="200CD37D">
            <w:pPr>
              <w:spacing w:before="0" w:beforeAutospacing="0" w:after="0" w:afterAutospacing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val="ru-RU" w:eastAsia="ru-RU"/>
              </w:rPr>
              <w:t>январь-май (40 мин)</w:t>
            </w:r>
          </w:p>
        </w:tc>
      </w:tr>
      <w:tr w14:paraId="43DD80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</w:trPr>
        <w:tc>
          <w:tcPr>
            <w:tcW w:w="3274" w:type="dxa"/>
            <w:shd w:val="clear" w:color="auto" w:fill="FFFFFF"/>
          </w:tcPr>
          <w:p w14:paraId="2ED4D67E">
            <w:pPr>
              <w:spacing w:before="0" w:beforeAutospacing="0" w:after="0" w:afterAutospacing="0"/>
              <w:rPr>
                <w:rFonts w:ascii="Times New Roman" w:hAnsi="Times New Roman" w:eastAsia="Times New Roman" w:cs="Times New Roman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lang w:val="ru-RU" w:eastAsia="ru-RU"/>
              </w:rPr>
              <w:t>1 урок   09-30 – 10-05 - 35 мин</w:t>
            </w:r>
          </w:p>
          <w:p w14:paraId="3635648F">
            <w:pPr>
              <w:spacing w:before="0" w:beforeAutospacing="0" w:after="0" w:afterAutospacing="0"/>
              <w:rPr>
                <w:rFonts w:ascii="Times New Roman" w:hAnsi="Times New Roman" w:eastAsia="Times New Roman" w:cs="Times New Roman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lang w:val="ru-RU" w:eastAsia="ru-RU"/>
              </w:rPr>
              <w:t>2 урок   10-40 – 11-15 - 10 мин</w:t>
            </w:r>
          </w:p>
          <w:p w14:paraId="395F920C">
            <w:pPr>
              <w:spacing w:before="0" w:beforeAutospacing="0" w:after="0" w:afterAutospacing="0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lang w:val="ru-RU" w:eastAsia="ru-RU"/>
              </w:rPr>
              <w:t>3 урок   11-25 – 12-00</w:t>
            </w:r>
          </w:p>
        </w:tc>
        <w:tc>
          <w:tcPr>
            <w:tcW w:w="3274" w:type="dxa"/>
            <w:shd w:val="clear" w:color="auto" w:fill="FFFFFF"/>
          </w:tcPr>
          <w:p w14:paraId="0764EE18">
            <w:pPr>
              <w:spacing w:before="0" w:beforeAutospacing="0" w:after="0" w:afterAutospacing="0"/>
              <w:rPr>
                <w:rFonts w:ascii="Times New Roman" w:hAnsi="Times New Roman" w:eastAsia="Times New Roman" w:cs="Times New Roman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lang w:val="ru-RU" w:eastAsia="ru-RU"/>
              </w:rPr>
              <w:t>1 урок   09-30 – 10-05 - 35 мин</w:t>
            </w:r>
          </w:p>
          <w:p w14:paraId="460EB814">
            <w:pPr>
              <w:spacing w:before="0" w:beforeAutospacing="0" w:after="0" w:afterAutospacing="0"/>
              <w:rPr>
                <w:rFonts w:ascii="Times New Roman" w:hAnsi="Times New Roman" w:eastAsia="Times New Roman" w:cs="Times New Roman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lang w:val="ru-RU" w:eastAsia="ru-RU"/>
              </w:rPr>
              <w:t>2 урок   10-40 – 11-15 - 10 мин</w:t>
            </w:r>
          </w:p>
          <w:p w14:paraId="597E5C2F">
            <w:pPr>
              <w:spacing w:before="0" w:beforeAutospacing="0" w:after="0" w:afterAutospacing="0"/>
              <w:rPr>
                <w:rFonts w:ascii="Times New Roman" w:hAnsi="Times New Roman" w:eastAsia="Times New Roman" w:cs="Times New Roman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lang w:val="ru-RU" w:eastAsia="ru-RU"/>
              </w:rPr>
              <w:t>3 урок   11-25 – 12-00 - 30 мин</w:t>
            </w:r>
          </w:p>
          <w:p w14:paraId="5FA366A4">
            <w:pPr>
              <w:spacing w:before="0" w:beforeAutospacing="0" w:after="0" w:afterAutospacing="0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lang w:val="ru-RU" w:eastAsia="ru-RU"/>
              </w:rPr>
              <w:t>4 урок   12-30 – 13-05</w:t>
            </w:r>
          </w:p>
        </w:tc>
        <w:tc>
          <w:tcPr>
            <w:tcW w:w="3274" w:type="dxa"/>
            <w:shd w:val="clear" w:color="auto" w:fill="FFFFFF"/>
          </w:tcPr>
          <w:p w14:paraId="1AA58D2E">
            <w:pPr>
              <w:spacing w:before="0" w:beforeAutospacing="0" w:after="0" w:afterAutospacing="0"/>
              <w:rPr>
                <w:rFonts w:ascii="Times New Roman" w:hAnsi="Times New Roman" w:eastAsia="Times New Roman" w:cs="Times New Roman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lang w:val="ru-RU" w:eastAsia="ru-RU"/>
              </w:rPr>
              <w:t>1 урок 09-30 – 10-10 - 25 мин</w:t>
            </w:r>
          </w:p>
          <w:p w14:paraId="5C25CAE4">
            <w:pPr>
              <w:spacing w:before="0" w:beforeAutospacing="0" w:after="0" w:afterAutospacing="0"/>
              <w:rPr>
                <w:rFonts w:ascii="Times New Roman" w:hAnsi="Times New Roman" w:eastAsia="Times New Roman" w:cs="Times New Roman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lang w:val="ru-RU" w:eastAsia="ru-RU"/>
              </w:rPr>
              <w:t>2 урок 10-35 – 11-15 - 10 мин</w:t>
            </w:r>
          </w:p>
          <w:p w14:paraId="30E57AF9">
            <w:pPr>
              <w:spacing w:before="0" w:beforeAutospacing="0" w:after="0" w:afterAutospacing="0"/>
              <w:rPr>
                <w:rFonts w:ascii="Times New Roman" w:hAnsi="Times New Roman" w:eastAsia="Times New Roman" w:cs="Times New Roman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lang w:val="ru-RU" w:eastAsia="ru-RU"/>
              </w:rPr>
              <w:t>3 урок 11-25 – 12-05 - 25 мин</w:t>
            </w:r>
          </w:p>
          <w:p w14:paraId="3B79FA8A">
            <w:pPr>
              <w:spacing w:before="0" w:beforeAutospacing="0" w:after="0" w:afterAutospacing="0"/>
              <w:rPr>
                <w:rFonts w:ascii="Times New Roman" w:hAnsi="Times New Roman" w:eastAsia="Times New Roman" w:cs="Times New Roman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lang w:val="ru-RU" w:eastAsia="ru-RU"/>
              </w:rPr>
              <w:t>4 урок 12-30 – 13-10 – 25 мин</w:t>
            </w:r>
          </w:p>
          <w:p w14:paraId="6EAB7CBE">
            <w:pPr>
              <w:spacing w:before="0" w:beforeAutospacing="0" w:after="0" w:afterAutospacing="0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lang w:val="ru-RU" w:eastAsia="ru-RU"/>
              </w:rPr>
              <w:t>5 урок 13-35 – 14-15</w:t>
            </w:r>
          </w:p>
        </w:tc>
      </w:tr>
      <w:bookmarkEnd w:id="0"/>
    </w:tbl>
    <w:p w14:paraId="2397BBE4">
      <w:pPr>
        <w:spacing w:before="0" w:beforeAutospacing="0" w:after="0" w:afterAutospacing="0"/>
        <w:jc w:val="center"/>
        <w:rPr>
          <w:rFonts w:ascii="Times New Roman" w:hAnsi="Times New Roman" w:eastAsia="Times New Roman" w:cs="Times New Roman"/>
          <w:b/>
          <w:sz w:val="4"/>
          <w:szCs w:val="20"/>
          <w:lang w:val="ru-RU" w:eastAsia="ru-RU"/>
        </w:rPr>
      </w:pPr>
    </w:p>
    <w:p w14:paraId="5F5CFDC0">
      <w:pPr>
        <w:spacing w:before="0" w:beforeAutospacing="0" w:after="0" w:afterAutospacing="0"/>
        <w:jc w:val="center"/>
        <w:rPr>
          <w:rFonts w:ascii="Times New Roman" w:hAnsi="Times New Roman" w:eastAsia="Times New Roman" w:cs="Times New Roman"/>
          <w:b/>
          <w:sz w:val="4"/>
          <w:szCs w:val="24"/>
          <w:lang w:val="ru-RU" w:eastAsia="ru-RU"/>
        </w:rPr>
      </w:pPr>
    </w:p>
    <w:p w14:paraId="341F1948">
      <w:pPr>
        <w:spacing w:before="0" w:beforeAutospacing="0" w:after="0" w:afterAutospacing="0"/>
        <w:jc w:val="center"/>
        <w:rPr>
          <w:rFonts w:ascii="Times New Roman" w:hAnsi="Times New Roman" w:eastAsia="Times New Roman" w:cs="Times New Roman"/>
          <w:b/>
          <w:sz w:val="24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val="ru-RU" w:eastAsia="ru-RU"/>
        </w:rPr>
        <w:t>ВТОРНИК – ПЯТНИЦА</w:t>
      </w:r>
    </w:p>
    <w:tbl>
      <w:tblPr>
        <w:tblStyle w:val="4"/>
        <w:tblW w:w="9822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74"/>
        <w:gridCol w:w="3274"/>
        <w:gridCol w:w="3274"/>
      </w:tblGrid>
      <w:tr w14:paraId="7C0F6E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274" w:type="dxa"/>
          </w:tcPr>
          <w:p w14:paraId="5AF0EE17">
            <w:pPr>
              <w:spacing w:before="0" w:beforeAutospacing="0" w:after="0" w:afterAutospacing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val="ru-RU" w:eastAsia="ru-RU"/>
              </w:rPr>
              <w:t>сентябрь-октябрь (35 мин)</w:t>
            </w:r>
          </w:p>
        </w:tc>
        <w:tc>
          <w:tcPr>
            <w:tcW w:w="3274" w:type="dxa"/>
          </w:tcPr>
          <w:p w14:paraId="67EACC9B">
            <w:pPr>
              <w:spacing w:before="0" w:beforeAutospacing="0" w:after="0" w:afterAutospacing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val="ru-RU" w:eastAsia="ru-RU"/>
              </w:rPr>
              <w:t>ноябрь-декабрь (35 мин)</w:t>
            </w:r>
          </w:p>
        </w:tc>
        <w:tc>
          <w:tcPr>
            <w:tcW w:w="3274" w:type="dxa"/>
          </w:tcPr>
          <w:p w14:paraId="35B857DC">
            <w:pPr>
              <w:spacing w:before="0" w:beforeAutospacing="0" w:after="0" w:afterAutospacing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val="ru-RU" w:eastAsia="ru-RU"/>
              </w:rPr>
              <w:t>январь-май (40 мин)</w:t>
            </w:r>
          </w:p>
        </w:tc>
      </w:tr>
      <w:tr w14:paraId="7FD6B7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</w:trPr>
        <w:tc>
          <w:tcPr>
            <w:tcW w:w="3274" w:type="dxa"/>
            <w:shd w:val="clear" w:color="auto" w:fill="FFFFFF"/>
          </w:tcPr>
          <w:p w14:paraId="771FA2C2">
            <w:pPr>
              <w:spacing w:before="0" w:beforeAutospacing="0" w:after="0" w:afterAutospacing="0"/>
              <w:rPr>
                <w:rFonts w:ascii="Times New Roman" w:hAnsi="Times New Roman" w:eastAsia="Times New Roman" w:cs="Times New Roman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lang w:val="ru-RU" w:eastAsia="ru-RU"/>
              </w:rPr>
              <w:t>1 урок   08-30 – 09-05 - 25 мин</w:t>
            </w:r>
          </w:p>
          <w:p w14:paraId="13B3E7E3">
            <w:pPr>
              <w:spacing w:before="0" w:beforeAutospacing="0" w:after="0" w:afterAutospacing="0"/>
              <w:rPr>
                <w:rFonts w:ascii="Times New Roman" w:hAnsi="Times New Roman" w:eastAsia="Times New Roman" w:cs="Times New Roman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lang w:val="ru-RU" w:eastAsia="ru-RU"/>
              </w:rPr>
              <w:t>2 урок   09-30 – 10-05 - 35 мин</w:t>
            </w:r>
          </w:p>
          <w:p w14:paraId="77D3A93B">
            <w:pPr>
              <w:spacing w:before="0" w:beforeAutospacing="0" w:after="0" w:afterAutospacing="0"/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yellow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lang w:val="ru-RU" w:eastAsia="ru-RU"/>
              </w:rPr>
              <w:t xml:space="preserve">3 урок   10-40 – 11-15 </w:t>
            </w:r>
          </w:p>
        </w:tc>
        <w:tc>
          <w:tcPr>
            <w:tcW w:w="3274" w:type="dxa"/>
          </w:tcPr>
          <w:p w14:paraId="4C600D5B">
            <w:pPr>
              <w:spacing w:before="0" w:beforeAutospacing="0" w:after="0" w:afterAutospacing="0"/>
              <w:rPr>
                <w:rFonts w:ascii="Times New Roman" w:hAnsi="Times New Roman" w:eastAsia="Times New Roman" w:cs="Times New Roman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lang w:val="ru-RU" w:eastAsia="ru-RU"/>
              </w:rPr>
              <w:t>1 урок   08-30 – 09-05 - 25 мин</w:t>
            </w:r>
          </w:p>
          <w:p w14:paraId="1BED3680">
            <w:pPr>
              <w:spacing w:before="0" w:beforeAutospacing="0" w:after="0" w:afterAutospacing="0"/>
              <w:rPr>
                <w:rFonts w:ascii="Times New Roman" w:hAnsi="Times New Roman" w:eastAsia="Times New Roman" w:cs="Times New Roman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lang w:val="ru-RU" w:eastAsia="ru-RU"/>
              </w:rPr>
              <w:t>2 урок   09-30 – 10-05 - 35 мин</w:t>
            </w:r>
          </w:p>
          <w:p w14:paraId="324EC315">
            <w:pPr>
              <w:spacing w:before="0" w:beforeAutospacing="0" w:after="0" w:afterAutospacing="0"/>
              <w:rPr>
                <w:rFonts w:ascii="Times New Roman" w:hAnsi="Times New Roman" w:eastAsia="Times New Roman" w:cs="Times New Roman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lang w:val="ru-RU" w:eastAsia="ru-RU"/>
              </w:rPr>
              <w:t>3 урок   10-40 – 11-15 - 10 мин</w:t>
            </w:r>
          </w:p>
          <w:p w14:paraId="129ECB3B">
            <w:pPr>
              <w:spacing w:before="0" w:beforeAutospacing="0" w:after="0" w:afterAutospacing="0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lang w:val="ru-RU" w:eastAsia="ru-RU"/>
              </w:rPr>
              <w:t>4 урок   11-25 – 12-00</w:t>
            </w:r>
          </w:p>
        </w:tc>
        <w:tc>
          <w:tcPr>
            <w:tcW w:w="3274" w:type="dxa"/>
          </w:tcPr>
          <w:p w14:paraId="70E75EA9">
            <w:pPr>
              <w:spacing w:before="0" w:beforeAutospacing="0" w:after="0" w:afterAutospacing="0"/>
              <w:rPr>
                <w:rFonts w:ascii="Times New Roman" w:hAnsi="Times New Roman" w:eastAsia="Times New Roman" w:cs="Times New Roman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lang w:val="ru-RU" w:eastAsia="ru-RU"/>
              </w:rPr>
              <w:t>1 урок  08-30 – 09-10 - 20 мин</w:t>
            </w:r>
          </w:p>
          <w:p w14:paraId="77277D7D">
            <w:pPr>
              <w:spacing w:before="0" w:beforeAutospacing="0" w:after="0" w:afterAutospacing="0"/>
              <w:rPr>
                <w:rFonts w:ascii="Times New Roman" w:hAnsi="Times New Roman" w:eastAsia="Times New Roman" w:cs="Times New Roman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lang w:val="ru-RU" w:eastAsia="ru-RU"/>
              </w:rPr>
              <w:t>2 урок  09-30 – 10-10 - 25 мин</w:t>
            </w:r>
          </w:p>
          <w:p w14:paraId="41062D9B">
            <w:pPr>
              <w:spacing w:before="0" w:beforeAutospacing="0" w:after="0" w:afterAutospacing="0"/>
              <w:rPr>
                <w:rFonts w:ascii="Times New Roman" w:hAnsi="Times New Roman" w:eastAsia="Times New Roman" w:cs="Times New Roman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lang w:val="ru-RU" w:eastAsia="ru-RU"/>
              </w:rPr>
              <w:t>3 урок  10-35 – 11-15 - 10 мин</w:t>
            </w:r>
          </w:p>
          <w:p w14:paraId="29D3D71B">
            <w:pPr>
              <w:spacing w:before="0" w:beforeAutospacing="0" w:after="0" w:afterAutospacing="0"/>
              <w:rPr>
                <w:rFonts w:ascii="Times New Roman" w:hAnsi="Times New Roman" w:eastAsia="Times New Roman" w:cs="Times New Roman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lang w:val="ru-RU" w:eastAsia="ru-RU"/>
              </w:rPr>
              <w:t>4 урок  11-25 – 12-05 – 25 мин</w:t>
            </w:r>
          </w:p>
          <w:p w14:paraId="25105D44">
            <w:pPr>
              <w:spacing w:before="0" w:beforeAutospacing="0" w:after="0" w:afterAutospacing="0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lang w:val="ru-RU" w:eastAsia="ru-RU"/>
              </w:rPr>
              <w:t>5 урок  12-30 – 13-10</w:t>
            </w:r>
          </w:p>
        </w:tc>
      </w:tr>
    </w:tbl>
    <w:p w14:paraId="0C5EE3E0">
      <w:pPr>
        <w:spacing w:before="0" w:beforeAutospacing="0" w:after="0" w:afterAutospacing="0"/>
        <w:rPr>
          <w:rFonts w:ascii="Times New Roman" w:hAnsi="Times New Roman" w:eastAsia="Calibri" w:cs="Times New Roman"/>
          <w:b/>
          <w:bCs/>
          <w:color w:val="000000"/>
          <w:sz w:val="24"/>
          <w:szCs w:val="24"/>
          <w:lang w:val="ru-RU"/>
        </w:rPr>
      </w:pPr>
    </w:p>
    <w:p w14:paraId="2F58BC60">
      <w:pPr>
        <w:spacing w:before="0" w:beforeAutospacing="0" w:after="0" w:afterAutospacing="0"/>
        <w:jc w:val="center"/>
        <w:rPr>
          <w:rFonts w:ascii="Times New Roman" w:hAnsi="Times New Roman" w:eastAsia="Calibri" w:cs="Times New Roman"/>
          <w:b/>
          <w:bCs/>
          <w:color w:val="000000"/>
          <w:sz w:val="24"/>
          <w:szCs w:val="24"/>
          <w:lang w:val="ru-RU"/>
        </w:rPr>
      </w:pPr>
      <w:r>
        <w:rPr>
          <w:rFonts w:ascii="Times New Roman" w:hAnsi="Times New Roman" w:eastAsia="Calibri" w:cs="Times New Roman"/>
          <w:b/>
          <w:bCs/>
          <w:color w:val="000000"/>
          <w:sz w:val="24"/>
          <w:szCs w:val="24"/>
          <w:lang w:val="ru-RU"/>
        </w:rPr>
        <w:t>2–11-е классы</w:t>
      </w:r>
    </w:p>
    <w:p w14:paraId="2E86D422">
      <w:pPr>
        <w:tabs>
          <w:tab w:val="left" w:pos="708"/>
          <w:tab w:val="left" w:pos="1416"/>
          <w:tab w:val="left" w:pos="2124"/>
          <w:tab w:val="left" w:pos="2832"/>
        </w:tabs>
        <w:spacing w:before="0" w:beforeAutospacing="0" w:after="0" w:afterAutospacing="0"/>
        <w:ind w:left="284"/>
        <w:rPr>
          <w:rFonts w:ascii="Times New Roman" w:hAnsi="Times New Roman" w:eastAsia="Times New Roman" w:cs="Times New Roman"/>
          <w:b/>
          <w:sz w:val="24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val="ru-RU" w:eastAsia="ru-RU"/>
        </w:rPr>
        <w:t>Линейка</w:t>
      </w:r>
      <w:r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  <w:t xml:space="preserve">      8-30 – 8-45 – 15 мин</w:t>
      </w:r>
    </w:p>
    <w:p w14:paraId="72C2E245">
      <w:pPr>
        <w:spacing w:before="0" w:beforeAutospacing="0" w:after="0" w:afterAutospacing="0"/>
        <w:ind w:left="284"/>
        <w:jc w:val="both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val="ru-RU" w:eastAsia="ru-RU"/>
        </w:rPr>
        <w:t xml:space="preserve">«Разговоры о важном»   </w:t>
      </w:r>
      <w:r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  <w:t>8-45 – 9-15</w:t>
      </w:r>
    </w:p>
    <w:p w14:paraId="5CE021A0">
      <w:pPr>
        <w:spacing w:before="0" w:beforeAutospacing="0" w:after="0" w:afterAutospacing="0"/>
        <w:ind w:left="284"/>
        <w:jc w:val="both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</w:p>
    <w:tbl>
      <w:tblPr>
        <w:tblStyle w:val="4"/>
        <w:tblW w:w="7938" w:type="dxa"/>
        <w:tblInd w:w="70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11"/>
        <w:gridCol w:w="3827"/>
      </w:tblGrid>
      <w:tr w14:paraId="7DC0F0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3" w:hRule="atLeast"/>
        </w:trPr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6677ED">
            <w:pPr>
              <w:spacing w:before="0" w:beforeAutospacing="0" w:after="0" w:afterAutospacing="0"/>
              <w:jc w:val="center"/>
              <w:rPr>
                <w:rFonts w:ascii="Times New Roman" w:hAnsi="Times New Roman" w:eastAsia="Times New Roman" w:cs="Times New Roman"/>
                <w:b/>
                <w:lang w:val="uk-UA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val="uk-UA" w:eastAsia="ru-RU"/>
              </w:rPr>
              <w:t>ПОНЕДЕЛЬНИК</w:t>
            </w:r>
          </w:p>
          <w:p w14:paraId="01A7832B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beforeAutospacing="0" w:after="0" w:afterAutospacing="0"/>
              <w:ind w:left="284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ru-RU" w:eastAsia="ru-RU"/>
              </w:rPr>
            </w:pPr>
          </w:p>
          <w:p w14:paraId="7C2EFF20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0" w:beforeAutospacing="0" w:after="0" w:afterAutospacing="0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ru-RU" w:eastAsia="ru-RU"/>
              </w:rPr>
              <w:t>Линейка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 xml:space="preserve">      8-30 – 8-45 – 15 мин</w:t>
            </w:r>
          </w:p>
          <w:p w14:paraId="31FE6D7B">
            <w:pPr>
              <w:spacing w:before="0" w:beforeAutospacing="0" w:after="0" w:afterAutospacing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ru-RU" w:eastAsia="ru-RU"/>
              </w:rPr>
              <w:t xml:space="preserve">«Разговоры о важном»  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/>
              </w:rPr>
              <w:t>8-45 – 9-15</w:t>
            </w:r>
          </w:p>
          <w:p w14:paraId="33D136C5">
            <w:pPr>
              <w:spacing w:before="0" w:beforeAutospacing="0" w:after="0" w:afterAutospacing="0"/>
              <w:jc w:val="center"/>
              <w:rPr>
                <w:rFonts w:ascii="Times New Roman" w:hAnsi="Times New Roman" w:eastAsia="Times New Roman" w:cs="Times New Roman"/>
                <w:b/>
                <w:lang w:val="ru-RU" w:eastAsia="ru-RU"/>
              </w:rPr>
            </w:pPr>
          </w:p>
          <w:p w14:paraId="35139E55">
            <w:pPr>
              <w:spacing w:before="0" w:beforeAutospacing="0" w:after="0" w:afterAutospacing="0"/>
              <w:rPr>
                <w:rFonts w:ascii="Times New Roman" w:hAnsi="Times New Roman" w:eastAsia="Times New Roman" w:cs="Times New Roman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lang w:val="ru-RU" w:eastAsia="ru-RU"/>
              </w:rPr>
              <w:t>1 урок    09-30 – 10-15 – 15 мин</w:t>
            </w:r>
          </w:p>
          <w:p w14:paraId="4CADF78C">
            <w:pPr>
              <w:spacing w:before="0" w:beforeAutospacing="0" w:after="0" w:afterAutospacing="0"/>
              <w:rPr>
                <w:rFonts w:ascii="Times New Roman" w:hAnsi="Times New Roman" w:eastAsia="Times New Roman" w:cs="Times New Roman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lang w:val="ru-RU" w:eastAsia="ru-RU"/>
              </w:rPr>
              <w:t>2 урок    10-30 – 11-15 – 10 мин</w:t>
            </w:r>
          </w:p>
          <w:p w14:paraId="48FE9970">
            <w:pPr>
              <w:spacing w:before="0" w:beforeAutospacing="0" w:after="0" w:afterAutospacing="0"/>
              <w:rPr>
                <w:rFonts w:ascii="Times New Roman" w:hAnsi="Times New Roman" w:eastAsia="Times New Roman" w:cs="Times New Roman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lang w:val="ru-RU" w:eastAsia="ru-RU"/>
              </w:rPr>
              <w:t xml:space="preserve">3 урок </w:t>
            </w:r>
            <w:r>
              <w:rPr>
                <w:rFonts w:ascii="Times New Roman" w:hAnsi="Times New Roman" w:eastAsia="Times New Roman" w:cs="Times New Roman"/>
                <w:lang w:val="ru-RU" w:eastAsia="ru-RU"/>
              </w:rPr>
              <w:tab/>
            </w:r>
            <w:r>
              <w:rPr>
                <w:rFonts w:ascii="Times New Roman" w:hAnsi="Times New Roman" w:eastAsia="Times New Roman" w:cs="Times New Roman"/>
                <w:lang w:val="ru-RU" w:eastAsia="ru-RU"/>
              </w:rPr>
              <w:t xml:space="preserve">  11-25 – 12-10 – 20 мин</w:t>
            </w:r>
          </w:p>
          <w:p w14:paraId="6A5146E2">
            <w:pPr>
              <w:spacing w:before="0" w:beforeAutospacing="0" w:after="0" w:afterAutospacing="0"/>
              <w:rPr>
                <w:rFonts w:ascii="Times New Roman" w:hAnsi="Times New Roman" w:eastAsia="Times New Roman" w:cs="Times New Roman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lang w:val="ru-RU" w:eastAsia="ru-RU"/>
              </w:rPr>
              <w:t>4 урок    12-30 – 13-15 – 20 мин</w:t>
            </w:r>
          </w:p>
          <w:p w14:paraId="4B194D34">
            <w:pPr>
              <w:spacing w:before="0" w:beforeAutospacing="0" w:after="0" w:afterAutospacing="0"/>
              <w:rPr>
                <w:rFonts w:ascii="Times New Roman" w:hAnsi="Times New Roman" w:eastAsia="Times New Roman" w:cs="Times New Roman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lang w:val="ru-RU" w:eastAsia="ru-RU"/>
              </w:rPr>
              <w:t xml:space="preserve">5 урок </w:t>
            </w:r>
            <w:r>
              <w:rPr>
                <w:rFonts w:ascii="Times New Roman" w:hAnsi="Times New Roman" w:eastAsia="Times New Roman" w:cs="Times New Roman"/>
                <w:lang w:val="ru-RU" w:eastAsia="ru-RU"/>
              </w:rPr>
              <w:tab/>
            </w:r>
            <w:r>
              <w:rPr>
                <w:rFonts w:ascii="Times New Roman" w:hAnsi="Times New Roman" w:eastAsia="Times New Roman" w:cs="Times New Roman"/>
                <w:lang w:val="ru-RU" w:eastAsia="ru-RU"/>
              </w:rPr>
              <w:t xml:space="preserve">  13-35 – 14-20 – 10 мин</w:t>
            </w:r>
          </w:p>
          <w:p w14:paraId="24B39C75">
            <w:pPr>
              <w:spacing w:before="0" w:beforeAutospacing="0" w:after="0" w:afterAutospacing="0"/>
              <w:rPr>
                <w:rFonts w:ascii="Times New Roman" w:hAnsi="Times New Roman" w:eastAsia="Times New Roman" w:cs="Times New Roman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lang w:val="ru-RU" w:eastAsia="ru-RU"/>
              </w:rPr>
              <w:t>6 урок    14-30 – 15-15 – 10 мин</w:t>
            </w:r>
          </w:p>
          <w:p w14:paraId="198602CF">
            <w:pPr>
              <w:spacing w:before="0" w:beforeAutospacing="0" w:after="0" w:afterAutospacing="0"/>
              <w:rPr>
                <w:rFonts w:ascii="Times New Roman" w:hAnsi="Times New Roman" w:eastAsia="Times New Roman" w:cs="Times New Roman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lang w:val="ru-RU" w:eastAsia="ru-RU"/>
              </w:rPr>
              <w:t xml:space="preserve">7 урок </w:t>
            </w:r>
            <w:r>
              <w:rPr>
                <w:rFonts w:ascii="Times New Roman" w:hAnsi="Times New Roman" w:eastAsia="Times New Roman" w:cs="Times New Roman"/>
                <w:lang w:val="ru-RU" w:eastAsia="ru-RU"/>
              </w:rPr>
              <w:tab/>
            </w:r>
            <w:r>
              <w:rPr>
                <w:rFonts w:ascii="Times New Roman" w:hAnsi="Times New Roman" w:eastAsia="Times New Roman" w:cs="Times New Roman"/>
                <w:lang w:val="ru-RU" w:eastAsia="ru-RU"/>
              </w:rPr>
              <w:t xml:space="preserve">  15-25 – 15-50 </w:t>
            </w:r>
          </w:p>
        </w:tc>
        <w:tc>
          <w:tcPr>
            <w:tcW w:w="3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871CF2">
            <w:pPr>
              <w:tabs>
                <w:tab w:val="left" w:pos="1418"/>
              </w:tabs>
              <w:spacing w:before="0" w:beforeAutospacing="0" w:after="0" w:afterAutospacing="0"/>
              <w:jc w:val="center"/>
              <w:rPr>
                <w:rFonts w:ascii="Times New Roman" w:hAnsi="Times New Roman" w:eastAsia="Times New Roman" w:cs="Times New Roman"/>
                <w:b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lang w:val="ru-RU" w:eastAsia="ru-RU"/>
              </w:rPr>
              <w:t>ВТОРНИК-ПЯТНИЦА</w:t>
            </w:r>
          </w:p>
          <w:p w14:paraId="31C08698">
            <w:pPr>
              <w:tabs>
                <w:tab w:val="left" w:pos="1418"/>
              </w:tabs>
              <w:spacing w:before="0" w:beforeAutospacing="0" w:after="0" w:afterAutospacing="0"/>
              <w:jc w:val="center"/>
              <w:rPr>
                <w:rFonts w:ascii="Times New Roman" w:hAnsi="Times New Roman" w:eastAsia="Times New Roman" w:cs="Times New Roman"/>
                <w:b/>
                <w:lang w:val="ru-RU" w:eastAsia="ru-RU"/>
              </w:rPr>
            </w:pPr>
          </w:p>
          <w:p w14:paraId="6ADBC833">
            <w:pPr>
              <w:tabs>
                <w:tab w:val="left" w:pos="1418"/>
              </w:tabs>
              <w:spacing w:before="0" w:beforeAutospacing="0" w:after="0" w:afterAutospacing="0"/>
              <w:jc w:val="center"/>
              <w:rPr>
                <w:rFonts w:ascii="Times New Roman" w:hAnsi="Times New Roman" w:eastAsia="Times New Roman" w:cs="Times New Roman"/>
                <w:b/>
                <w:lang w:val="ru-RU" w:eastAsia="ru-RU"/>
              </w:rPr>
            </w:pPr>
          </w:p>
          <w:p w14:paraId="216E5B97">
            <w:pPr>
              <w:tabs>
                <w:tab w:val="left" w:pos="1418"/>
              </w:tabs>
              <w:spacing w:before="0" w:beforeAutospacing="0" w:after="0" w:afterAutospacing="0"/>
              <w:rPr>
                <w:rFonts w:ascii="Times New Roman" w:hAnsi="Times New Roman" w:eastAsia="Times New Roman" w:cs="Times New Roman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lang w:val="ru-RU" w:eastAsia="ru-RU"/>
              </w:rPr>
              <w:t>1 урок    08-30 – 09-15 – 15 мин</w:t>
            </w:r>
          </w:p>
          <w:p w14:paraId="21BC6415">
            <w:pPr>
              <w:tabs>
                <w:tab w:val="left" w:pos="1418"/>
              </w:tabs>
              <w:spacing w:before="0" w:beforeAutospacing="0" w:after="0" w:afterAutospacing="0"/>
              <w:rPr>
                <w:rFonts w:ascii="Times New Roman" w:hAnsi="Times New Roman" w:eastAsia="Times New Roman" w:cs="Times New Roman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lang w:val="ru-RU" w:eastAsia="ru-RU"/>
              </w:rPr>
              <w:t>2 урок    09-30 – 10-15 – 15 мин</w:t>
            </w:r>
          </w:p>
          <w:p w14:paraId="53584442">
            <w:pPr>
              <w:tabs>
                <w:tab w:val="left" w:pos="1418"/>
              </w:tabs>
              <w:spacing w:before="0" w:beforeAutospacing="0" w:after="0" w:afterAutospacing="0"/>
              <w:rPr>
                <w:rFonts w:ascii="Times New Roman" w:hAnsi="Times New Roman" w:eastAsia="Times New Roman" w:cs="Times New Roman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lang w:val="ru-RU" w:eastAsia="ru-RU"/>
              </w:rPr>
              <w:t>3 урок    10-30 – 11-15 – 10 мин</w:t>
            </w:r>
          </w:p>
          <w:p w14:paraId="7C3F6E84">
            <w:pPr>
              <w:tabs>
                <w:tab w:val="left" w:pos="1418"/>
              </w:tabs>
              <w:spacing w:before="0" w:beforeAutospacing="0" w:after="0" w:afterAutospacing="0"/>
              <w:rPr>
                <w:rFonts w:ascii="Times New Roman" w:hAnsi="Times New Roman" w:eastAsia="Times New Roman" w:cs="Times New Roman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lang w:val="ru-RU" w:eastAsia="ru-RU"/>
              </w:rPr>
              <w:t>4 урок    11-25 – 12-10 – 20 мин</w:t>
            </w:r>
          </w:p>
          <w:p w14:paraId="287FB64A">
            <w:pPr>
              <w:tabs>
                <w:tab w:val="left" w:pos="1418"/>
              </w:tabs>
              <w:spacing w:before="0" w:beforeAutospacing="0" w:after="0" w:afterAutospacing="0"/>
              <w:rPr>
                <w:rFonts w:ascii="Times New Roman" w:hAnsi="Times New Roman" w:eastAsia="Times New Roman" w:cs="Times New Roman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lang w:val="ru-RU" w:eastAsia="ru-RU"/>
              </w:rPr>
              <w:t>5 урок    12-30 – 13-15 – 20 мин</w:t>
            </w:r>
          </w:p>
          <w:p w14:paraId="468103EF">
            <w:pPr>
              <w:tabs>
                <w:tab w:val="left" w:pos="1418"/>
              </w:tabs>
              <w:spacing w:before="0" w:beforeAutospacing="0" w:after="0" w:afterAutospacing="0"/>
              <w:rPr>
                <w:rFonts w:ascii="Times New Roman" w:hAnsi="Times New Roman" w:eastAsia="Times New Roman" w:cs="Times New Roman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lang w:val="ru-RU" w:eastAsia="ru-RU"/>
              </w:rPr>
              <w:t>6 урок    13-35 – 14-20 – 10 мин</w:t>
            </w:r>
          </w:p>
          <w:p w14:paraId="5E80B380">
            <w:pPr>
              <w:tabs>
                <w:tab w:val="left" w:pos="1418"/>
              </w:tabs>
              <w:spacing w:before="0" w:beforeAutospacing="0" w:after="0" w:afterAutospacing="0"/>
              <w:rPr>
                <w:rFonts w:ascii="Times New Roman" w:hAnsi="Times New Roman" w:eastAsia="Times New Roman" w:cs="Times New Roman"/>
                <w:lang w:val="ru-RU" w:eastAsia="ru-RU"/>
              </w:rPr>
            </w:pPr>
            <w:r>
              <w:rPr>
                <w:rFonts w:ascii="Times New Roman" w:hAnsi="Times New Roman" w:eastAsia="Times New Roman" w:cs="Times New Roman"/>
                <w:lang w:val="ru-RU" w:eastAsia="ru-RU"/>
              </w:rPr>
              <w:t xml:space="preserve">7 урок    14-30 – 15-15 </w:t>
            </w:r>
          </w:p>
          <w:p w14:paraId="0A7320E0">
            <w:pPr>
              <w:spacing w:before="0" w:beforeAutospacing="0" w:after="0" w:afterAutospacing="0"/>
              <w:rPr>
                <w:rFonts w:ascii="Times New Roman" w:hAnsi="Times New Roman" w:eastAsia="Times New Roman" w:cs="Times New Roman"/>
                <w:lang w:val="ru-RU" w:eastAsia="ru-RU"/>
              </w:rPr>
            </w:pPr>
          </w:p>
        </w:tc>
      </w:tr>
    </w:tbl>
    <w:p w14:paraId="61D8B58B">
      <w:pPr>
        <w:spacing w:line="259" w:lineRule="auto"/>
        <w:ind w:left="1764" w:right="4455"/>
        <w:rPr>
          <w:rFonts w:ascii="Times New Roman" w:hAnsi="Times New Roman" w:cs="Times New Roman"/>
          <w:lang w:val="ru-RU"/>
        </w:rPr>
      </w:pPr>
    </w:p>
    <w:p w14:paraId="51B96D63">
      <w:pPr>
        <w:spacing w:after="37" w:line="259" w:lineRule="auto"/>
        <w:ind w:left="1764" w:right="4455"/>
        <w:rPr>
          <w:rFonts w:ascii="Times New Roman" w:hAnsi="Times New Roman" w:cs="Times New Roman"/>
          <w:lang w:val="ru-RU"/>
        </w:rPr>
      </w:pPr>
    </w:p>
    <w:p w14:paraId="51A64B47">
      <w:pPr>
        <w:spacing w:after="37" w:line="259" w:lineRule="auto"/>
        <w:ind w:left="1764" w:right="4455"/>
        <w:rPr>
          <w:rFonts w:ascii="Times New Roman" w:hAnsi="Times New Roman" w:cs="Times New Roman"/>
          <w:lang w:val="ru-RU"/>
        </w:rPr>
      </w:pPr>
    </w:p>
    <w:sectPr>
      <w:headerReference r:id="rId5" w:type="default"/>
      <w:pgSz w:w="11907" w:h="16839"/>
      <w:pgMar w:top="851" w:right="851" w:bottom="284" w:left="1701" w:header="720" w:footer="720" w:gutter="0"/>
      <w:cols w:space="720" w:num="1"/>
      <w:titlePg/>
      <w:docGrid w:linePitch="299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632787033"/>
      <w:docPartObj>
        <w:docPartGallery w:val="AutoText"/>
      </w:docPartObj>
    </w:sdtPr>
    <w:sdtContent>
      <w:p w14:paraId="61CD0A30">
        <w:pPr>
          <w:pStyle w:val="7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120CCA80">
    <w:pPr>
      <w:pStyle w:val="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5E4"/>
    <w:rsid w:val="000018C7"/>
    <w:rsid w:val="000200E9"/>
    <w:rsid w:val="000207C4"/>
    <w:rsid w:val="00041953"/>
    <w:rsid w:val="00050824"/>
    <w:rsid w:val="00080197"/>
    <w:rsid w:val="000A01C4"/>
    <w:rsid w:val="000C4148"/>
    <w:rsid w:val="000C6A5D"/>
    <w:rsid w:val="000D7A1D"/>
    <w:rsid w:val="000E5118"/>
    <w:rsid w:val="000F179A"/>
    <w:rsid w:val="000F69DC"/>
    <w:rsid w:val="001024DD"/>
    <w:rsid w:val="00121352"/>
    <w:rsid w:val="001561E6"/>
    <w:rsid w:val="0016406A"/>
    <w:rsid w:val="001B2485"/>
    <w:rsid w:val="001C335E"/>
    <w:rsid w:val="001D663A"/>
    <w:rsid w:val="001D7695"/>
    <w:rsid w:val="001E1935"/>
    <w:rsid w:val="001F7045"/>
    <w:rsid w:val="002029D7"/>
    <w:rsid w:val="00203740"/>
    <w:rsid w:val="00210021"/>
    <w:rsid w:val="0021163D"/>
    <w:rsid w:val="0022302D"/>
    <w:rsid w:val="002337C8"/>
    <w:rsid w:val="00262C32"/>
    <w:rsid w:val="00267402"/>
    <w:rsid w:val="0027518D"/>
    <w:rsid w:val="002839E9"/>
    <w:rsid w:val="002B1895"/>
    <w:rsid w:val="002B5E0A"/>
    <w:rsid w:val="002E120B"/>
    <w:rsid w:val="002E53E2"/>
    <w:rsid w:val="002F0F15"/>
    <w:rsid w:val="002F3972"/>
    <w:rsid w:val="003025B8"/>
    <w:rsid w:val="003605E4"/>
    <w:rsid w:val="003709D4"/>
    <w:rsid w:val="00384F3F"/>
    <w:rsid w:val="003B1BE8"/>
    <w:rsid w:val="003B2F2C"/>
    <w:rsid w:val="003B727F"/>
    <w:rsid w:val="003E3D1C"/>
    <w:rsid w:val="00404A92"/>
    <w:rsid w:val="0041254D"/>
    <w:rsid w:val="004171D0"/>
    <w:rsid w:val="00421C49"/>
    <w:rsid w:val="00442A31"/>
    <w:rsid w:val="0048106C"/>
    <w:rsid w:val="0049015A"/>
    <w:rsid w:val="004A14C6"/>
    <w:rsid w:val="004C412D"/>
    <w:rsid w:val="004E526F"/>
    <w:rsid w:val="004F4E96"/>
    <w:rsid w:val="00501CD2"/>
    <w:rsid w:val="005562EF"/>
    <w:rsid w:val="00556CAD"/>
    <w:rsid w:val="005A4540"/>
    <w:rsid w:val="005A52D0"/>
    <w:rsid w:val="005B2442"/>
    <w:rsid w:val="005E0BBC"/>
    <w:rsid w:val="006003C4"/>
    <w:rsid w:val="006235DA"/>
    <w:rsid w:val="006257F1"/>
    <w:rsid w:val="0063653D"/>
    <w:rsid w:val="006369F1"/>
    <w:rsid w:val="00686CB2"/>
    <w:rsid w:val="006E3565"/>
    <w:rsid w:val="006F0309"/>
    <w:rsid w:val="00702853"/>
    <w:rsid w:val="00721FD0"/>
    <w:rsid w:val="007246EA"/>
    <w:rsid w:val="007317F3"/>
    <w:rsid w:val="00771603"/>
    <w:rsid w:val="0077288D"/>
    <w:rsid w:val="00776149"/>
    <w:rsid w:val="007806F1"/>
    <w:rsid w:val="007871E2"/>
    <w:rsid w:val="007A4BC3"/>
    <w:rsid w:val="007C2A94"/>
    <w:rsid w:val="007C4782"/>
    <w:rsid w:val="007C61C9"/>
    <w:rsid w:val="007D603D"/>
    <w:rsid w:val="007E1BDD"/>
    <w:rsid w:val="007F4CFD"/>
    <w:rsid w:val="00801509"/>
    <w:rsid w:val="00801810"/>
    <w:rsid w:val="00806728"/>
    <w:rsid w:val="00820B66"/>
    <w:rsid w:val="0086554F"/>
    <w:rsid w:val="008731C9"/>
    <w:rsid w:val="00877039"/>
    <w:rsid w:val="008800CE"/>
    <w:rsid w:val="008834A1"/>
    <w:rsid w:val="00884B76"/>
    <w:rsid w:val="008C3ADB"/>
    <w:rsid w:val="008D3CD6"/>
    <w:rsid w:val="008F5465"/>
    <w:rsid w:val="009033E1"/>
    <w:rsid w:val="00910487"/>
    <w:rsid w:val="00912B15"/>
    <w:rsid w:val="00933BD4"/>
    <w:rsid w:val="00935E81"/>
    <w:rsid w:val="009A3E5C"/>
    <w:rsid w:val="009B0662"/>
    <w:rsid w:val="009B76C3"/>
    <w:rsid w:val="009C5F0F"/>
    <w:rsid w:val="00A6194E"/>
    <w:rsid w:val="00A6466E"/>
    <w:rsid w:val="00A87581"/>
    <w:rsid w:val="00AB4300"/>
    <w:rsid w:val="00AC6B49"/>
    <w:rsid w:val="00AC7134"/>
    <w:rsid w:val="00AD1AF8"/>
    <w:rsid w:val="00AD2369"/>
    <w:rsid w:val="00AF6178"/>
    <w:rsid w:val="00AF7446"/>
    <w:rsid w:val="00B35809"/>
    <w:rsid w:val="00B44811"/>
    <w:rsid w:val="00B500E3"/>
    <w:rsid w:val="00B63DE0"/>
    <w:rsid w:val="00B754E8"/>
    <w:rsid w:val="00B81A9C"/>
    <w:rsid w:val="00BD6D6A"/>
    <w:rsid w:val="00BD6D9B"/>
    <w:rsid w:val="00BE01D8"/>
    <w:rsid w:val="00BF41ED"/>
    <w:rsid w:val="00C0042B"/>
    <w:rsid w:val="00C02F9B"/>
    <w:rsid w:val="00C203CA"/>
    <w:rsid w:val="00C2689A"/>
    <w:rsid w:val="00C41FAA"/>
    <w:rsid w:val="00C55891"/>
    <w:rsid w:val="00C63A48"/>
    <w:rsid w:val="00C6747D"/>
    <w:rsid w:val="00C77FA6"/>
    <w:rsid w:val="00C80BEE"/>
    <w:rsid w:val="00CA1B37"/>
    <w:rsid w:val="00CC7132"/>
    <w:rsid w:val="00CD3C29"/>
    <w:rsid w:val="00CD467C"/>
    <w:rsid w:val="00CD4AA0"/>
    <w:rsid w:val="00CF643A"/>
    <w:rsid w:val="00CF7247"/>
    <w:rsid w:val="00D001A2"/>
    <w:rsid w:val="00D51EC2"/>
    <w:rsid w:val="00D550E6"/>
    <w:rsid w:val="00D64B1A"/>
    <w:rsid w:val="00D748CF"/>
    <w:rsid w:val="00D84FE1"/>
    <w:rsid w:val="00D95F67"/>
    <w:rsid w:val="00D96EEE"/>
    <w:rsid w:val="00DA301B"/>
    <w:rsid w:val="00DB75F6"/>
    <w:rsid w:val="00DC239B"/>
    <w:rsid w:val="00DC3C56"/>
    <w:rsid w:val="00DC7F85"/>
    <w:rsid w:val="00DD1B49"/>
    <w:rsid w:val="00DD2BEE"/>
    <w:rsid w:val="00DE7061"/>
    <w:rsid w:val="00DE7D05"/>
    <w:rsid w:val="00DF0B15"/>
    <w:rsid w:val="00E42D35"/>
    <w:rsid w:val="00E76B8E"/>
    <w:rsid w:val="00E8469C"/>
    <w:rsid w:val="00EA490B"/>
    <w:rsid w:val="00EE76A3"/>
    <w:rsid w:val="00F11ABD"/>
    <w:rsid w:val="00F338E6"/>
    <w:rsid w:val="00F43891"/>
    <w:rsid w:val="00FA5EAE"/>
    <w:rsid w:val="00FD096A"/>
    <w:rsid w:val="00FE6A07"/>
    <w:rsid w:val="37AE772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No Spacing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pPr>
      <w:spacing w:before="100" w:beforeAutospacing="1" w:after="100" w:afterAutospacing="1" w:line="240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7"/>
    <w:qFormat/>
    <w:uiPriority w:val="1"/>
    <w:pPr>
      <w:keepNext/>
      <w:keepLines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uiPriority w:val="99"/>
    <w:rPr>
      <w:rFonts w:cs="Times New Roman"/>
      <w:color w:val="0000FF"/>
      <w:u w:val="single"/>
    </w:rPr>
  </w:style>
  <w:style w:type="paragraph" w:styleId="6">
    <w:name w:val="Balloon Text"/>
    <w:basedOn w:val="1"/>
    <w:link w:val="18"/>
    <w:semiHidden/>
    <w:unhideWhenUsed/>
    <w:qFormat/>
    <w:uiPriority w:val="99"/>
    <w:pPr>
      <w:spacing w:before="0" w:after="0"/>
    </w:pPr>
    <w:rPr>
      <w:rFonts w:ascii="Tahoma" w:hAnsi="Tahoma" w:cs="Tahoma"/>
      <w:sz w:val="16"/>
      <w:szCs w:val="16"/>
    </w:rPr>
  </w:style>
  <w:style w:type="paragraph" w:styleId="7">
    <w:name w:val="header"/>
    <w:basedOn w:val="1"/>
    <w:link w:val="19"/>
    <w:unhideWhenUsed/>
    <w:qFormat/>
    <w:uiPriority w:val="99"/>
    <w:pPr>
      <w:tabs>
        <w:tab w:val="center" w:pos="4677"/>
        <w:tab w:val="right" w:pos="9355"/>
      </w:tabs>
      <w:spacing w:before="0" w:after="0"/>
    </w:pPr>
  </w:style>
  <w:style w:type="paragraph" w:styleId="8">
    <w:name w:val="Body Text"/>
    <w:basedOn w:val="1"/>
    <w:link w:val="25"/>
    <w:qFormat/>
    <w:uiPriority w:val="1"/>
    <w:pPr>
      <w:widowControl w:val="0"/>
      <w:autoSpaceDE w:val="0"/>
      <w:autoSpaceDN w:val="0"/>
      <w:spacing w:before="0" w:beforeAutospacing="0" w:after="0" w:afterAutospacing="0"/>
      <w:ind w:left="1344"/>
    </w:pPr>
    <w:rPr>
      <w:rFonts w:ascii="Times New Roman" w:hAnsi="Times New Roman" w:eastAsia="Times New Roman" w:cs="Times New Roman"/>
      <w:sz w:val="24"/>
      <w:szCs w:val="24"/>
      <w:lang w:val="ru-RU"/>
    </w:rPr>
  </w:style>
  <w:style w:type="paragraph" w:styleId="9">
    <w:name w:val="footer"/>
    <w:basedOn w:val="1"/>
    <w:link w:val="20"/>
    <w:unhideWhenUsed/>
    <w:qFormat/>
    <w:uiPriority w:val="99"/>
    <w:pPr>
      <w:tabs>
        <w:tab w:val="center" w:pos="4677"/>
        <w:tab w:val="right" w:pos="9355"/>
      </w:tabs>
      <w:spacing w:before="0" w:after="0"/>
    </w:pPr>
  </w:style>
  <w:style w:type="paragraph" w:styleId="10">
    <w:name w:val="Normal (Web)"/>
    <w:basedOn w:val="1"/>
    <w:uiPriority w:val="0"/>
    <w:rPr>
      <w:rFonts w:ascii="Times New Roman" w:hAnsi="Times New Roman" w:eastAsia="Times New Roman" w:cs="Times New Roman"/>
      <w:sz w:val="24"/>
      <w:szCs w:val="24"/>
      <w:lang w:val="ru-RU" w:eastAsia="ru-RU"/>
    </w:rPr>
  </w:style>
  <w:style w:type="table" w:styleId="11">
    <w:name w:val="Table Grid"/>
    <w:basedOn w:val="4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">
    <w:name w:val="Без интервала Знак"/>
    <w:link w:val="13"/>
    <w:qFormat/>
    <w:locked/>
    <w:uiPriority w:val="1"/>
  </w:style>
  <w:style w:type="paragraph" w:styleId="13">
    <w:name w:val="No Spacing"/>
    <w:link w:val="12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14">
    <w:name w:val="List Paragraph"/>
    <w:basedOn w:val="1"/>
    <w:link w:val="16"/>
    <w:qFormat/>
    <w:uiPriority w:val="1"/>
    <w:pPr>
      <w:ind w:left="720"/>
      <w:contextualSpacing/>
    </w:pPr>
  </w:style>
  <w:style w:type="paragraph" w:customStyle="1" w:styleId="15">
    <w:name w:val="Без интервала1"/>
    <w:qFormat/>
    <w:uiPriority w:val="0"/>
    <w:pPr>
      <w:spacing w:after="0" w:line="240" w:lineRule="auto"/>
    </w:pPr>
    <w:rPr>
      <w:rFonts w:ascii="Calibri" w:hAnsi="Calibri" w:eastAsia="Times New Roman" w:cs="Times New Roman"/>
      <w:sz w:val="22"/>
      <w:szCs w:val="22"/>
      <w:lang w:val="ru-RU" w:eastAsia="ru-RU" w:bidi="ar-SA"/>
    </w:rPr>
  </w:style>
  <w:style w:type="character" w:customStyle="1" w:styleId="16">
    <w:name w:val="Абзац списка Знак"/>
    <w:link w:val="14"/>
    <w:qFormat/>
    <w:locked/>
    <w:uiPriority w:val="34"/>
    <w:rPr>
      <w:lang w:val="en-US"/>
    </w:rPr>
  </w:style>
  <w:style w:type="character" w:customStyle="1" w:styleId="17">
    <w:name w:val="Заголовок 1 Знак"/>
    <w:basedOn w:val="3"/>
    <w:link w:val="2"/>
    <w:qFormat/>
    <w:uiPriority w:val="1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  <w:lang w:val="en-US"/>
    </w:rPr>
  </w:style>
  <w:style w:type="character" w:customStyle="1" w:styleId="18">
    <w:name w:val="Текст выноски Знак"/>
    <w:basedOn w:val="3"/>
    <w:link w:val="6"/>
    <w:semiHidden/>
    <w:uiPriority w:val="99"/>
    <w:rPr>
      <w:rFonts w:ascii="Tahoma" w:hAnsi="Tahoma" w:cs="Tahoma"/>
      <w:sz w:val="16"/>
      <w:szCs w:val="16"/>
      <w:lang w:val="en-US"/>
    </w:rPr>
  </w:style>
  <w:style w:type="character" w:customStyle="1" w:styleId="19">
    <w:name w:val="Верхний колонтитул Знак"/>
    <w:basedOn w:val="3"/>
    <w:link w:val="7"/>
    <w:qFormat/>
    <w:uiPriority w:val="99"/>
    <w:rPr>
      <w:lang w:val="en-US"/>
    </w:rPr>
  </w:style>
  <w:style w:type="character" w:customStyle="1" w:styleId="20">
    <w:name w:val="Нижний колонтитул Знак"/>
    <w:basedOn w:val="3"/>
    <w:link w:val="9"/>
    <w:qFormat/>
    <w:uiPriority w:val="99"/>
    <w:rPr>
      <w:lang w:val="en-US"/>
    </w:rPr>
  </w:style>
  <w:style w:type="paragraph" w:customStyle="1" w:styleId="21">
    <w:name w:val="s_1"/>
    <w:basedOn w:val="1"/>
    <w:qFormat/>
    <w:uiPriority w:val="0"/>
    <w:rPr>
      <w:rFonts w:ascii="Times New Roman" w:hAnsi="Times New Roman" w:eastAsia="Times New Roman" w:cs="Times New Roman"/>
      <w:sz w:val="24"/>
      <w:szCs w:val="24"/>
      <w:lang w:val="ru-RU" w:eastAsia="ru-RU"/>
    </w:rPr>
  </w:style>
  <w:style w:type="character" w:customStyle="1" w:styleId="22">
    <w:name w:val="Основной текст_"/>
    <w:basedOn w:val="3"/>
    <w:link w:val="23"/>
    <w:qFormat/>
    <w:uiPriority w:val="0"/>
    <w:rPr>
      <w:rFonts w:ascii="Times New Roman" w:hAnsi="Times New Roman" w:eastAsia="Times New Roman" w:cs="Times New Roman"/>
    </w:rPr>
  </w:style>
  <w:style w:type="paragraph" w:customStyle="1" w:styleId="23">
    <w:name w:val="Основной текст1"/>
    <w:basedOn w:val="1"/>
    <w:link w:val="22"/>
    <w:qFormat/>
    <w:uiPriority w:val="0"/>
    <w:pPr>
      <w:widowControl w:val="0"/>
      <w:spacing w:before="0" w:beforeAutospacing="0" w:after="0" w:afterAutospacing="0"/>
    </w:pPr>
    <w:rPr>
      <w:rFonts w:ascii="Times New Roman" w:hAnsi="Times New Roman" w:eastAsia="Times New Roman" w:cs="Times New Roman"/>
      <w:lang w:val="ru-RU"/>
    </w:rPr>
  </w:style>
  <w:style w:type="character" w:styleId="24">
    <w:name w:val="Placeholder Text"/>
    <w:basedOn w:val="3"/>
    <w:semiHidden/>
    <w:qFormat/>
    <w:uiPriority w:val="99"/>
    <w:rPr>
      <w:color w:val="666666"/>
    </w:rPr>
  </w:style>
  <w:style w:type="character" w:customStyle="1" w:styleId="25">
    <w:name w:val="Основной текст Знак"/>
    <w:basedOn w:val="3"/>
    <w:link w:val="8"/>
    <w:qFormat/>
    <w:uiPriority w:val="1"/>
    <w:rPr>
      <w:rFonts w:ascii="Times New Roman" w:hAnsi="Times New Roman" w:eastAsia="Times New Roman" w:cs="Times New Roman"/>
      <w:sz w:val="24"/>
      <w:szCs w:val="24"/>
    </w:rPr>
  </w:style>
  <w:style w:type="table" w:customStyle="1" w:styleId="26">
    <w:name w:val="Сетка таблицы2"/>
    <w:basedOn w:val="4"/>
    <w:qFormat/>
    <w:uiPriority w:val="59"/>
    <w:pPr>
      <w:spacing w:after="0" w:line="240" w:lineRule="auto"/>
    </w:pPr>
    <w:rPr>
      <w:rFonts w:ascii="Calibri" w:hAnsi="Calibri" w:eastAsia="Calibri" w:cs="Times New Roman"/>
      <w:lang w:val="uk-UA" w:bidi="pa-I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glossaryDocument" Target="glossary/document.xml"/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B8CFF51402C9468F9091FF8F80DEDE92"/>
        <w:style w:val="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A481571F-71B3-4310-9550-02B7C3F941CB}"/>
      </w:docPartPr>
      <w:docPartBody>
        <w:p w14:paraId="20C46979">
          <w:pPr>
            <w:pStyle w:val="5"/>
          </w:pPr>
          <w:r>
            <w:rPr>
              <w:rStyle w:val="4"/>
            </w:rPr>
            <w:t>Место для ввода текста.</w:t>
          </w:r>
        </w:p>
      </w:docPartBody>
    </w:docPart>
    <w:docPart>
      <w:docPartPr>
        <w:name w:val="8ED46E08E1044B94A87AF7A3ADC24847"/>
        <w:style w:val="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5E511CB1-C51D-44E9-9B95-774EA4B5D942}"/>
      </w:docPartPr>
      <w:docPartBody>
        <w:p w14:paraId="54DD1593">
          <w:pPr>
            <w:pStyle w:val="6"/>
          </w:pPr>
          <w:r>
            <w:rPr>
              <w:rStyle w:val="4"/>
              <w:rFonts w:ascii="Times New Roman" w:hAnsi="Times New Roman" w:cs="Times New Roman"/>
              <w:sz w:val="28"/>
              <w:szCs w:val="28"/>
            </w:rPr>
            <w:t>Место для ввода даты</w:t>
          </w:r>
          <w:r>
            <w:rPr>
              <w:rStyle w:val="4"/>
            </w:rPr>
            <w:t>.</w:t>
          </w:r>
        </w:p>
      </w:docPartBody>
    </w:docPart>
    <w:docPart>
      <w:docPartPr>
        <w:name w:val="C48C32A54FD6401A90D8B070F5E12D4F"/>
        <w:style w:val="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9783779F-E4F9-45B6-A66C-16C6A22F3087}"/>
      </w:docPartPr>
      <w:docPartBody>
        <w:p w14:paraId="541BF26F">
          <w:pPr>
            <w:pStyle w:val="7"/>
          </w:pPr>
          <w:r>
            <w:rPr>
              <w:rStyle w:val="4"/>
              <w:rFonts w:ascii="Times New Roman" w:hAnsi="Times New Roman" w:cs="Times New Roman"/>
              <w:sz w:val="28"/>
              <w:szCs w:val="28"/>
            </w:rPr>
            <w:t>Место для ввода текста.</w:t>
          </w:r>
        </w:p>
      </w:docPartBody>
    </w:docPart>
    <w:docPart>
      <w:docPartPr>
        <w:name w:val="9519362F7570496C8B08D8C4ABD190D8"/>
        <w:style w:val="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31055EAE-A8F6-4F4E-AE22-F948972D61AC}"/>
      </w:docPartPr>
      <w:docPartBody>
        <w:p w14:paraId="4B9AC71A">
          <w:pPr>
            <w:pStyle w:val="8"/>
          </w:pPr>
          <w:r>
            <w:rPr>
              <w:rStyle w:val="4"/>
              <w:rFonts w:ascii="Times New Roman" w:hAnsi="Times New Roman" w:cs="Times New Roman"/>
              <w:b/>
              <w:bCs/>
              <w:sz w:val="28"/>
              <w:szCs w:val="28"/>
            </w:rPr>
            <w:t>Место для ввода текста.</w:t>
          </w:r>
        </w:p>
      </w:docPartBody>
    </w:docPart>
  </w:docParts>
</w:glossaryDocument>
</file>

<file path=word/glossary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</w:fonts>
</file>

<file path=word/glossary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AB9"/>
    <w:rsid w:val="00056AB9"/>
    <w:rsid w:val="001B6855"/>
    <w:rsid w:val="002048A9"/>
    <w:rsid w:val="00217954"/>
    <w:rsid w:val="0023757A"/>
    <w:rsid w:val="002E2F35"/>
    <w:rsid w:val="00341442"/>
    <w:rsid w:val="00343D83"/>
    <w:rsid w:val="003623B4"/>
    <w:rsid w:val="00382067"/>
    <w:rsid w:val="003D3EF9"/>
    <w:rsid w:val="004414B8"/>
    <w:rsid w:val="00441610"/>
    <w:rsid w:val="00460240"/>
    <w:rsid w:val="004C488D"/>
    <w:rsid w:val="00544DA4"/>
    <w:rsid w:val="005A7EC8"/>
    <w:rsid w:val="00775CD7"/>
    <w:rsid w:val="00783163"/>
    <w:rsid w:val="00794528"/>
    <w:rsid w:val="007A62E4"/>
    <w:rsid w:val="007E4A57"/>
    <w:rsid w:val="0084791F"/>
    <w:rsid w:val="00851FBE"/>
    <w:rsid w:val="008F007F"/>
    <w:rsid w:val="008F6370"/>
    <w:rsid w:val="00987601"/>
    <w:rsid w:val="009A5882"/>
    <w:rsid w:val="009B2F47"/>
    <w:rsid w:val="00A25DF6"/>
    <w:rsid w:val="00A4025E"/>
    <w:rsid w:val="00A85636"/>
    <w:rsid w:val="00A92043"/>
    <w:rsid w:val="00B95F22"/>
    <w:rsid w:val="00BD6D6A"/>
    <w:rsid w:val="00C46CEE"/>
    <w:rsid w:val="00C52215"/>
    <w:rsid w:val="00C8657B"/>
    <w:rsid w:val="00C975B9"/>
    <w:rsid w:val="00CA6236"/>
    <w:rsid w:val="00CB43EA"/>
    <w:rsid w:val="00D05CF2"/>
    <w:rsid w:val="00D41951"/>
    <w:rsid w:val="00D64605"/>
    <w:rsid w:val="00DD278E"/>
    <w:rsid w:val="00E42D35"/>
    <w:rsid w:val="00E804C2"/>
    <w:rsid w:val="00E830F0"/>
    <w:rsid w:val="00E8469C"/>
    <w:rsid w:val="00F44129"/>
    <w:rsid w:val="00F64E46"/>
    <w:rsid w:val="00FA4943"/>
    <w:rsid w:val="00FD6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iPriority="1" w:name="Default Paragraph Font"/>
    <w:lsdException w:qFormat="1" w:uiPriority="99" w:name="Normal Table"/>
    <w:lsdException w:qFormat="1" w:unhideWhenUsed="0" w:uiPriority="99" w:name="Placeholder Text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Placeholder Text"/>
    <w:basedOn w:val="2"/>
    <w:semiHidden/>
    <w:qFormat/>
    <w:uiPriority w:val="99"/>
    <w:rPr>
      <w:color w:val="666666"/>
    </w:rPr>
  </w:style>
  <w:style w:type="paragraph" w:customStyle="1" w:styleId="5">
    <w:name w:val="B8CFF51402C9468F9091FF8F80DEDE92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customStyle="1" w:styleId="6">
    <w:name w:val="8ED46E08E1044B94A87AF7A3ADC24847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customStyle="1" w:styleId="7">
    <w:name w:val="C48C32A54FD6401A90D8B070F5E12D4F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customStyle="1" w:styleId="8">
    <w:name w:val="9519362F7570496C8B08D8C4ABD190D8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</w:styl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7A8FF2-B49E-4699-AD7B-0E14673D4E0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4</Pages>
  <Words>692</Words>
  <Characters>3304</Characters>
  <Lines>32</Lines>
  <Paragraphs>9</Paragraphs>
  <TotalTime>0</TotalTime>
  <ScaleCrop>false</ScaleCrop>
  <LinksUpToDate>false</LinksUpToDate>
  <CharactersWithSpaces>4351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2025-05-30T09:06:00Z</dcterms:created>
  <dc:creator>ПК</dc:creator>
  <cp:lastModifiedBy>ALFA</cp:lastModifiedBy>
  <cp:lastPrinted>2025-05-30T11:26:00Z</cp:lastPrinted>
  <dcterms:modified xsi:type="dcterms:W3CDTF">2026-09-08T13:28:14Z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eyJoZGlkIjoiMGU0NjcxZGVkMzA3NDRjMzA3ZTE0YWQyZjE0NDFjY2YifQ==</vt:lpwstr>
  </property>
  <property fmtid="{D5CDD505-2E9C-101B-9397-08002B2CF9AE}" pid="3" name="KSOProductBuildVer">
    <vt:lpwstr>1049-12.1.0.28485</vt:lpwstr>
  </property>
  <property fmtid="{D5CDD505-2E9C-101B-9397-08002B2CF9AE}" pid="4" name="ICV">
    <vt:lpwstr>3F2D7C21AF1A44C09509B357AF6CDBEB_12</vt:lpwstr>
  </property>
</Properties>
</file>