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77" w:rsidRPr="00B16D8B" w:rsidRDefault="00881777" w:rsidP="00881777">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Отдел образования, молодежи и спорта </w:t>
      </w:r>
      <w:r w:rsidRPr="00B16D8B">
        <w:rPr>
          <w:rFonts w:ascii="Times New Roman" w:hAnsi="Times New Roman" w:cs="Times New Roman"/>
          <w:sz w:val="28"/>
          <w:szCs w:val="28"/>
        </w:rPr>
        <w:t xml:space="preserve"> </w:t>
      </w:r>
    </w:p>
    <w:p w:rsidR="00881777" w:rsidRPr="00B16D8B" w:rsidRDefault="00881777" w:rsidP="00881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администрации Черноморского района</w:t>
      </w:r>
      <w:r w:rsidRPr="00B16D8B">
        <w:rPr>
          <w:rFonts w:ascii="Times New Roman" w:hAnsi="Times New Roman" w:cs="Times New Roman"/>
          <w:sz w:val="28"/>
          <w:szCs w:val="28"/>
        </w:rPr>
        <w:t xml:space="preserve"> </w:t>
      </w:r>
    </w:p>
    <w:p w:rsidR="00881777" w:rsidRPr="00B16D8B" w:rsidRDefault="00881777" w:rsidP="00881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Крым</w:t>
      </w:r>
    </w:p>
    <w:p w:rsidR="00881777" w:rsidRPr="00B16D8B" w:rsidRDefault="00881777" w:rsidP="00881777">
      <w:pPr>
        <w:spacing w:after="0" w:line="240" w:lineRule="auto"/>
        <w:jc w:val="center"/>
        <w:rPr>
          <w:rFonts w:ascii="Times New Roman" w:hAnsi="Times New Roman" w:cs="Times New Roman"/>
          <w:b/>
          <w:sz w:val="28"/>
          <w:szCs w:val="28"/>
        </w:rPr>
      </w:pPr>
      <w:r w:rsidRPr="00BC0F79">
        <w:rPr>
          <w:rFonts w:ascii="Times New Roman" w:hAnsi="Times New Roman" w:cs="Times New Roman"/>
          <w:bCs/>
          <w:sz w:val="28"/>
          <w:szCs w:val="28"/>
        </w:rPr>
        <w:t xml:space="preserve">                                                                                                                                                                </w:t>
      </w:r>
    </w:p>
    <w:p w:rsidR="00881777" w:rsidRPr="00CE3B2A" w:rsidRDefault="00881777" w:rsidP="00881777">
      <w:pPr>
        <w:spacing w:after="0" w:line="240" w:lineRule="auto"/>
        <w:ind w:left="57"/>
        <w:jc w:val="center"/>
        <w:rPr>
          <w:rFonts w:ascii="Times New Roman" w:hAnsi="Times New Roman" w:cs="Times New Roman"/>
          <w:bCs/>
          <w:sz w:val="28"/>
          <w:szCs w:val="28"/>
        </w:rPr>
      </w:pPr>
      <w:r w:rsidRPr="009F097E">
        <w:rPr>
          <w:rFonts w:ascii="Times New Roman" w:hAnsi="Times New Roman" w:cs="Times New Roman"/>
          <w:bCs/>
          <w:sz w:val="24"/>
          <w:szCs w:val="24"/>
        </w:rPr>
        <w:t xml:space="preserve"> </w:t>
      </w:r>
      <w:r w:rsidRPr="00CE3B2A">
        <w:rPr>
          <w:rFonts w:ascii="Times New Roman" w:hAnsi="Times New Roman" w:cs="Times New Roman"/>
          <w:bCs/>
          <w:sz w:val="28"/>
          <w:szCs w:val="28"/>
        </w:rPr>
        <w:t>Муниципальное бюджетное общеобразовательное учреждение «</w:t>
      </w:r>
      <w:proofErr w:type="spellStart"/>
      <w:r w:rsidRPr="00CE3B2A">
        <w:rPr>
          <w:rFonts w:ascii="Times New Roman" w:hAnsi="Times New Roman" w:cs="Times New Roman"/>
          <w:bCs/>
          <w:sz w:val="28"/>
          <w:szCs w:val="28"/>
        </w:rPr>
        <w:t>Краснополянская</w:t>
      </w:r>
      <w:proofErr w:type="spellEnd"/>
      <w:r w:rsidRPr="00CE3B2A">
        <w:rPr>
          <w:rFonts w:ascii="Times New Roman" w:hAnsi="Times New Roman" w:cs="Times New Roman"/>
          <w:bCs/>
          <w:sz w:val="28"/>
          <w:szCs w:val="28"/>
        </w:rPr>
        <w:t xml:space="preserve"> средняя школа имени Мещерякова И.Е.»</w:t>
      </w:r>
    </w:p>
    <w:p w:rsidR="00881777" w:rsidRPr="00CE3B2A" w:rsidRDefault="00881777" w:rsidP="00881777">
      <w:pPr>
        <w:spacing w:after="0" w:line="240" w:lineRule="auto"/>
        <w:ind w:left="57"/>
        <w:jc w:val="center"/>
        <w:rPr>
          <w:rFonts w:ascii="Times New Roman" w:hAnsi="Times New Roman" w:cs="Times New Roman"/>
          <w:bCs/>
          <w:sz w:val="28"/>
          <w:szCs w:val="28"/>
        </w:rPr>
      </w:pPr>
      <w:r w:rsidRPr="00CE3B2A">
        <w:rPr>
          <w:rFonts w:ascii="Times New Roman" w:hAnsi="Times New Roman" w:cs="Times New Roman"/>
          <w:bCs/>
          <w:sz w:val="28"/>
          <w:szCs w:val="28"/>
        </w:rPr>
        <w:t>муниципального образования Черноморский район Республики Крым</w:t>
      </w:r>
    </w:p>
    <w:p w:rsidR="00881777" w:rsidRPr="00CE3B2A" w:rsidRDefault="00881777" w:rsidP="00881777">
      <w:pPr>
        <w:spacing w:after="0" w:line="240" w:lineRule="auto"/>
        <w:jc w:val="center"/>
        <w:rPr>
          <w:rFonts w:ascii="Times New Roman" w:hAnsi="Times New Roman" w:cs="Times New Roman"/>
          <w:b/>
          <w:sz w:val="28"/>
          <w:szCs w:val="28"/>
        </w:rPr>
      </w:pPr>
    </w:p>
    <w:p w:rsidR="00881777" w:rsidRPr="00CE3B2A" w:rsidRDefault="00881777" w:rsidP="00881777">
      <w:pPr>
        <w:spacing w:after="0" w:line="240" w:lineRule="auto"/>
        <w:jc w:val="right"/>
        <w:rPr>
          <w:rFonts w:ascii="Times New Roman" w:hAnsi="Times New Roman" w:cs="Times New Roman"/>
          <w:bCs/>
          <w:sz w:val="28"/>
          <w:szCs w:val="28"/>
        </w:rPr>
      </w:pPr>
      <w:r w:rsidRPr="00CE3B2A">
        <w:rPr>
          <w:rFonts w:ascii="Times New Roman" w:hAnsi="Times New Roman" w:cs="Times New Roman"/>
          <w:b/>
          <w:sz w:val="28"/>
          <w:szCs w:val="28"/>
        </w:rPr>
        <w:tab/>
      </w:r>
      <w:r w:rsidRPr="00CE3B2A">
        <w:rPr>
          <w:rFonts w:ascii="Times New Roman" w:hAnsi="Times New Roman" w:cs="Times New Roman"/>
          <w:bCs/>
          <w:sz w:val="28"/>
          <w:szCs w:val="28"/>
        </w:rPr>
        <w:t xml:space="preserve">Утверждаю </w:t>
      </w:r>
    </w:p>
    <w:p w:rsidR="00881777" w:rsidRPr="00CE3B2A" w:rsidRDefault="00881777" w:rsidP="00881777">
      <w:pPr>
        <w:tabs>
          <w:tab w:val="right" w:pos="9355"/>
        </w:tabs>
        <w:spacing w:after="0" w:line="240" w:lineRule="auto"/>
        <w:rPr>
          <w:rFonts w:ascii="Times New Roman" w:hAnsi="Times New Roman" w:cs="Times New Roman"/>
          <w:bCs/>
          <w:sz w:val="28"/>
          <w:szCs w:val="28"/>
        </w:rPr>
      </w:pPr>
      <w:r w:rsidRPr="00CE3B2A">
        <w:rPr>
          <w:rFonts w:ascii="Times New Roman" w:hAnsi="Times New Roman" w:cs="Times New Roman"/>
          <w:bCs/>
          <w:sz w:val="28"/>
          <w:szCs w:val="28"/>
        </w:rPr>
        <w:t>Рассмотрено</w:t>
      </w:r>
      <w:r w:rsidRPr="00CE3B2A">
        <w:rPr>
          <w:rFonts w:ascii="Times New Roman" w:hAnsi="Times New Roman" w:cs="Times New Roman"/>
          <w:bCs/>
          <w:sz w:val="28"/>
          <w:szCs w:val="28"/>
        </w:rPr>
        <w:tab/>
        <w:t xml:space="preserve"> директор  МБОУ </w:t>
      </w:r>
    </w:p>
    <w:p w:rsidR="00881777" w:rsidRPr="00CE3B2A" w:rsidRDefault="00881777" w:rsidP="00881777">
      <w:pPr>
        <w:spacing w:after="0" w:line="240" w:lineRule="auto"/>
        <w:rPr>
          <w:rFonts w:ascii="Times New Roman" w:hAnsi="Times New Roman" w:cs="Times New Roman"/>
          <w:bCs/>
          <w:sz w:val="28"/>
          <w:szCs w:val="28"/>
        </w:rPr>
      </w:pPr>
      <w:r w:rsidRPr="00CE3B2A">
        <w:rPr>
          <w:rFonts w:ascii="Times New Roman" w:hAnsi="Times New Roman" w:cs="Times New Roman"/>
          <w:bCs/>
          <w:sz w:val="28"/>
          <w:szCs w:val="28"/>
        </w:rPr>
        <w:t xml:space="preserve"> школьный МС    </w:t>
      </w:r>
      <w:r w:rsidRPr="00CE3B2A">
        <w:rPr>
          <w:rFonts w:ascii="Times New Roman" w:hAnsi="Times New Roman" w:cs="Times New Roman"/>
          <w:bCs/>
          <w:sz w:val="28"/>
          <w:szCs w:val="28"/>
        </w:rPr>
        <w:tab/>
        <w:t xml:space="preserve">                                                                                                       </w:t>
      </w:r>
    </w:p>
    <w:p w:rsidR="00881777" w:rsidRPr="00CE3B2A" w:rsidRDefault="00881777" w:rsidP="00881777">
      <w:pPr>
        <w:tabs>
          <w:tab w:val="right" w:pos="9355"/>
        </w:tabs>
        <w:spacing w:after="0" w:line="240" w:lineRule="auto"/>
        <w:rPr>
          <w:rFonts w:ascii="Times New Roman" w:hAnsi="Times New Roman" w:cs="Times New Roman"/>
          <w:bCs/>
          <w:sz w:val="28"/>
          <w:szCs w:val="28"/>
        </w:rPr>
      </w:pPr>
      <w:r w:rsidRPr="00CE3B2A">
        <w:rPr>
          <w:rFonts w:ascii="Times New Roman" w:hAnsi="Times New Roman" w:cs="Times New Roman"/>
          <w:bCs/>
          <w:sz w:val="28"/>
          <w:szCs w:val="28"/>
        </w:rPr>
        <w:t>___________ Швец И.В..</w:t>
      </w:r>
      <w:r w:rsidRPr="00CE3B2A">
        <w:rPr>
          <w:rFonts w:ascii="Times New Roman" w:hAnsi="Times New Roman" w:cs="Times New Roman"/>
          <w:bCs/>
          <w:sz w:val="28"/>
          <w:szCs w:val="28"/>
        </w:rPr>
        <w:tab/>
        <w:t xml:space="preserve"> им. Мещерякова И.Е.»</w:t>
      </w:r>
    </w:p>
    <w:p w:rsidR="00881777" w:rsidRPr="00CE3B2A" w:rsidRDefault="00881777" w:rsidP="00881777">
      <w:pPr>
        <w:spacing w:after="0" w:line="240" w:lineRule="auto"/>
        <w:jc w:val="right"/>
        <w:rPr>
          <w:rFonts w:ascii="Times New Roman" w:hAnsi="Times New Roman" w:cs="Times New Roman"/>
          <w:bCs/>
          <w:sz w:val="28"/>
          <w:szCs w:val="28"/>
        </w:rPr>
      </w:pPr>
      <w:r w:rsidRPr="00CE3B2A">
        <w:rPr>
          <w:rFonts w:ascii="Times New Roman" w:hAnsi="Times New Roman" w:cs="Times New Roman"/>
          <w:bCs/>
          <w:sz w:val="28"/>
          <w:szCs w:val="28"/>
        </w:rPr>
        <w:t xml:space="preserve">                                                                                    _______</w:t>
      </w:r>
      <w:proofErr w:type="gramStart"/>
      <w:r w:rsidRPr="00CE3B2A">
        <w:rPr>
          <w:rFonts w:ascii="Times New Roman" w:hAnsi="Times New Roman" w:cs="Times New Roman"/>
          <w:bCs/>
          <w:sz w:val="28"/>
          <w:szCs w:val="28"/>
        </w:rPr>
        <w:t>_  М.С.Чумак</w:t>
      </w:r>
      <w:proofErr w:type="gramEnd"/>
      <w:r w:rsidRPr="00CE3B2A">
        <w:rPr>
          <w:rFonts w:ascii="Times New Roman" w:hAnsi="Times New Roman" w:cs="Times New Roman"/>
          <w:bCs/>
          <w:sz w:val="28"/>
          <w:szCs w:val="28"/>
        </w:rPr>
        <w:t xml:space="preserve">                                                                                                                        "____" __________ г                                                           «____»  ___________ г.</w:t>
      </w:r>
    </w:p>
    <w:p w:rsidR="00881777" w:rsidRPr="00CE3B2A" w:rsidRDefault="00881777" w:rsidP="00881777">
      <w:pPr>
        <w:tabs>
          <w:tab w:val="left" w:pos="1308"/>
          <w:tab w:val="right" w:pos="9355"/>
          <w:tab w:val="right" w:pos="13608"/>
        </w:tabs>
        <w:spacing w:after="0" w:line="240" w:lineRule="auto"/>
        <w:rPr>
          <w:rFonts w:ascii="Times New Roman" w:hAnsi="Times New Roman" w:cs="Times New Roman"/>
          <w:bCs/>
          <w:sz w:val="28"/>
          <w:szCs w:val="28"/>
        </w:rPr>
      </w:pPr>
      <w:r w:rsidRPr="00CE3B2A">
        <w:rPr>
          <w:rFonts w:ascii="Times New Roman" w:hAnsi="Times New Roman" w:cs="Times New Roman"/>
          <w:bCs/>
          <w:sz w:val="28"/>
          <w:szCs w:val="28"/>
        </w:rPr>
        <w:t xml:space="preserve">                                                                                    </w:t>
      </w:r>
    </w:p>
    <w:p w:rsidR="00881777" w:rsidRPr="00CE3B2A" w:rsidRDefault="00881777" w:rsidP="00881777">
      <w:pPr>
        <w:tabs>
          <w:tab w:val="left" w:pos="600"/>
          <w:tab w:val="left" w:pos="9732"/>
        </w:tabs>
        <w:spacing w:after="0" w:line="240" w:lineRule="auto"/>
        <w:rPr>
          <w:rFonts w:ascii="Times New Roman" w:hAnsi="Times New Roman" w:cs="Times New Roman"/>
          <w:bCs/>
          <w:sz w:val="28"/>
          <w:szCs w:val="28"/>
        </w:rPr>
      </w:pPr>
      <w:r w:rsidRPr="00CE3B2A">
        <w:rPr>
          <w:rFonts w:ascii="Times New Roman" w:hAnsi="Times New Roman" w:cs="Times New Roman"/>
          <w:bCs/>
          <w:sz w:val="28"/>
          <w:szCs w:val="28"/>
        </w:rPr>
        <w:tab/>
      </w:r>
      <w:r w:rsidRPr="00CE3B2A">
        <w:rPr>
          <w:rFonts w:ascii="Times New Roman" w:hAnsi="Times New Roman" w:cs="Times New Roman"/>
          <w:bCs/>
          <w:sz w:val="28"/>
          <w:szCs w:val="28"/>
        </w:rPr>
        <w:tab/>
      </w:r>
      <w:r>
        <w:rPr>
          <w:rFonts w:ascii="Times New Roman" w:hAnsi="Times New Roman" w:cs="Times New Roman"/>
          <w:bCs/>
          <w:sz w:val="28"/>
          <w:szCs w:val="28"/>
        </w:rPr>
        <w:t xml:space="preserve">        </w:t>
      </w:r>
    </w:p>
    <w:p w:rsidR="00881777" w:rsidRPr="00CE3B2A" w:rsidRDefault="00881777" w:rsidP="00881777">
      <w:pPr>
        <w:spacing w:after="0" w:line="240" w:lineRule="auto"/>
        <w:jc w:val="center"/>
        <w:rPr>
          <w:rFonts w:ascii="Times New Roman" w:hAnsi="Times New Roman" w:cs="Times New Roman"/>
          <w:b/>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pStyle w:val="1"/>
        <w:spacing w:line="276" w:lineRule="auto"/>
        <w:ind w:firstLine="0"/>
        <w:jc w:val="center"/>
        <w:rPr>
          <w:rFonts w:ascii="Times New Roman" w:hAnsi="Times New Roman" w:cs="Times New Roman"/>
          <w:b/>
          <w:sz w:val="28"/>
          <w:szCs w:val="28"/>
        </w:rPr>
      </w:pPr>
      <w:r w:rsidRPr="00CE3B2A">
        <w:rPr>
          <w:rFonts w:ascii="Times New Roman" w:hAnsi="Times New Roman" w:cs="Times New Roman"/>
          <w:b/>
          <w:sz w:val="28"/>
          <w:szCs w:val="28"/>
        </w:rPr>
        <w:t xml:space="preserve">Дополнительная общеобразовательная </w:t>
      </w:r>
    </w:p>
    <w:p w:rsidR="00881777" w:rsidRPr="00CE3B2A" w:rsidRDefault="00881777" w:rsidP="00881777">
      <w:pPr>
        <w:pStyle w:val="1"/>
        <w:spacing w:line="276" w:lineRule="auto"/>
        <w:ind w:firstLine="0"/>
        <w:jc w:val="center"/>
        <w:rPr>
          <w:rFonts w:ascii="Times New Roman" w:hAnsi="Times New Roman" w:cs="Times New Roman"/>
          <w:b/>
          <w:sz w:val="28"/>
          <w:szCs w:val="28"/>
        </w:rPr>
      </w:pPr>
      <w:r w:rsidRPr="00CE3B2A">
        <w:rPr>
          <w:rFonts w:ascii="Times New Roman" w:hAnsi="Times New Roman" w:cs="Times New Roman"/>
          <w:b/>
          <w:sz w:val="28"/>
          <w:szCs w:val="28"/>
        </w:rPr>
        <w:t>общеразвивающая программа</w:t>
      </w: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sz w:val="28"/>
          <w:szCs w:val="28"/>
        </w:rPr>
      </w:pPr>
      <w:r w:rsidRPr="00CE3B2A">
        <w:rPr>
          <w:rFonts w:ascii="Times New Roman" w:hAnsi="Times New Roman" w:cs="Times New Roman"/>
          <w:b/>
          <w:sz w:val="28"/>
          <w:szCs w:val="28"/>
        </w:rPr>
        <w:t>«Родной край»</w:t>
      </w: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r w:rsidRPr="00CE3B2A">
        <w:rPr>
          <w:rFonts w:ascii="Times New Roman" w:hAnsi="Times New Roman" w:cs="Times New Roman"/>
          <w:b/>
          <w:sz w:val="28"/>
          <w:szCs w:val="28"/>
        </w:rPr>
        <w:tab/>
      </w: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Направленность: туристско-</w:t>
      </w:r>
      <w:proofErr w:type="spellStart"/>
      <w:r w:rsidRPr="00CE3B2A">
        <w:rPr>
          <w:rFonts w:ascii="Times New Roman" w:hAnsi="Times New Roman" w:cs="Times New Roman"/>
          <w:sz w:val="28"/>
          <w:szCs w:val="28"/>
        </w:rPr>
        <w:t>краеведческа</w:t>
      </w:r>
      <w:proofErr w:type="spellEnd"/>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Возраст обучающихся: 13-14 лет</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Срок реализации программы: 1 год, 34 часа</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Вид программы: модифицированная</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Уровень: стартовый</w:t>
      </w:r>
    </w:p>
    <w:p w:rsidR="00881777" w:rsidRPr="00CE3B2A" w:rsidRDefault="00881777" w:rsidP="00881777">
      <w:pPr>
        <w:spacing w:after="0" w:line="240" w:lineRule="auto"/>
        <w:ind w:left="4111"/>
        <w:jc w:val="right"/>
        <w:rPr>
          <w:rFonts w:ascii="Times New Roman" w:hAnsi="Times New Roman" w:cs="Times New Roman"/>
          <w:sz w:val="28"/>
          <w:szCs w:val="28"/>
        </w:rPr>
      </w:pPr>
      <w:r w:rsidRPr="00CE3B2A">
        <w:rPr>
          <w:rFonts w:ascii="Times New Roman" w:hAnsi="Times New Roman" w:cs="Times New Roman"/>
          <w:sz w:val="28"/>
          <w:szCs w:val="28"/>
        </w:rPr>
        <w:t>Должность: учитель  географии</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 xml:space="preserve">Ф.И.О.: </w:t>
      </w:r>
      <w:proofErr w:type="spellStart"/>
      <w:r w:rsidRPr="00CE3B2A">
        <w:rPr>
          <w:rFonts w:ascii="Times New Roman" w:hAnsi="Times New Roman" w:cs="Times New Roman"/>
          <w:sz w:val="28"/>
          <w:szCs w:val="28"/>
        </w:rPr>
        <w:t>Кокшарова</w:t>
      </w:r>
      <w:proofErr w:type="spellEnd"/>
      <w:r w:rsidRPr="00CE3B2A">
        <w:rPr>
          <w:rFonts w:ascii="Times New Roman" w:hAnsi="Times New Roman" w:cs="Times New Roman"/>
          <w:sz w:val="28"/>
          <w:szCs w:val="28"/>
        </w:rPr>
        <w:t xml:space="preserve"> Светлана Васильевна</w:t>
      </w:r>
    </w:p>
    <w:p w:rsidR="00881777" w:rsidRPr="00CE3B2A" w:rsidRDefault="00881777" w:rsidP="00881777">
      <w:pPr>
        <w:tabs>
          <w:tab w:val="left" w:pos="6048"/>
        </w:tabs>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Default="00881777" w:rsidP="00881777">
      <w:pPr>
        <w:spacing w:after="0" w:line="240" w:lineRule="auto"/>
        <w:jc w:val="center"/>
        <w:rPr>
          <w:rFonts w:ascii="Times New Roman" w:hAnsi="Times New Roman" w:cs="Times New Roman"/>
          <w:bCs/>
          <w:iCs/>
          <w:sz w:val="28"/>
          <w:szCs w:val="28"/>
        </w:rPr>
      </w:pPr>
      <w:r>
        <w:rPr>
          <w:rFonts w:ascii="Times New Roman" w:hAnsi="Times New Roman" w:cs="Times New Roman"/>
          <w:sz w:val="28"/>
          <w:szCs w:val="28"/>
        </w:rPr>
        <w:t>с.</w:t>
      </w:r>
      <w:r w:rsidRPr="000711BB">
        <w:rPr>
          <w:rFonts w:ascii="Times New Roman" w:hAnsi="Times New Roman" w:cs="Times New Roman"/>
          <w:sz w:val="28"/>
          <w:szCs w:val="28"/>
        </w:rPr>
        <w:t>Красная Поляна</w:t>
      </w:r>
      <w:r>
        <w:rPr>
          <w:rFonts w:ascii="Times New Roman" w:hAnsi="Times New Roman" w:cs="Times New Roman"/>
          <w:sz w:val="28"/>
          <w:szCs w:val="28"/>
        </w:rPr>
        <w:t xml:space="preserve"> </w:t>
      </w:r>
      <w:r>
        <w:rPr>
          <w:rFonts w:ascii="Times New Roman" w:hAnsi="Times New Roman" w:cs="Times New Roman"/>
          <w:bCs/>
          <w:iCs/>
          <w:sz w:val="28"/>
          <w:szCs w:val="28"/>
        </w:rPr>
        <w:t>2025 г.</w:t>
      </w:r>
    </w:p>
    <w:p w:rsidR="00952F2C" w:rsidRPr="00117AA3" w:rsidRDefault="00952F2C" w:rsidP="00881777">
      <w:pPr>
        <w:spacing w:after="0" w:line="240" w:lineRule="auto"/>
        <w:jc w:val="center"/>
        <w:rPr>
          <w:rFonts w:ascii="Times New Roman" w:hAnsi="Times New Roman" w:cs="Times New Roman"/>
          <w:sz w:val="28"/>
          <w:szCs w:val="28"/>
        </w:rPr>
      </w:pPr>
    </w:p>
    <w:p w:rsidR="00881777" w:rsidRPr="00117AA3" w:rsidRDefault="00881777" w:rsidP="00881777">
      <w:pPr>
        <w:pStyle w:val="a7"/>
        <w:numPr>
          <w:ilvl w:val="0"/>
          <w:numId w:val="17"/>
        </w:numPr>
        <w:spacing w:after="0" w:line="240" w:lineRule="auto"/>
        <w:ind w:left="0" w:right="268" w:firstLine="0"/>
        <w:jc w:val="both"/>
        <w:rPr>
          <w:rFonts w:ascii="Times New Roman" w:hAnsi="Times New Roman" w:cs="Times New Roman"/>
          <w:b/>
          <w:sz w:val="28"/>
          <w:szCs w:val="28"/>
        </w:rPr>
      </w:pPr>
      <w:r w:rsidRPr="00117AA3">
        <w:rPr>
          <w:rFonts w:ascii="Times New Roman" w:hAnsi="Times New Roman" w:cs="Times New Roman"/>
          <w:b/>
          <w:sz w:val="28"/>
          <w:szCs w:val="28"/>
        </w:rPr>
        <w:lastRenderedPageBreak/>
        <w:t>Комплекс основных характеристик программы</w:t>
      </w:r>
    </w:p>
    <w:p w:rsidR="00881777" w:rsidRPr="00117AA3" w:rsidRDefault="00881777" w:rsidP="00881777">
      <w:pPr>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1.1 Пояснительная записка</w:t>
      </w:r>
    </w:p>
    <w:p w:rsidR="00881777" w:rsidRPr="00117AA3" w:rsidRDefault="00881777" w:rsidP="00881777">
      <w:pPr>
        <w:pStyle w:val="1"/>
        <w:tabs>
          <w:tab w:val="left" w:pos="9632"/>
        </w:tabs>
        <w:ind w:right="-7" w:firstLine="0"/>
        <w:jc w:val="both"/>
        <w:rPr>
          <w:rFonts w:ascii="Times New Roman" w:hAnsi="Times New Roman" w:cs="Times New Roman"/>
          <w:sz w:val="28"/>
          <w:szCs w:val="28"/>
        </w:rPr>
      </w:pPr>
      <w:r w:rsidRPr="00117AA3">
        <w:rPr>
          <w:rFonts w:ascii="Times New Roman" w:hAnsi="Times New Roman" w:cs="Times New Roman"/>
          <w:b/>
          <w:iCs/>
          <w:sz w:val="28"/>
          <w:szCs w:val="28"/>
        </w:rPr>
        <w:t>Нормативно-правовая основа программы</w:t>
      </w:r>
    </w:p>
    <w:p w:rsidR="00881777" w:rsidRPr="00117AA3" w:rsidRDefault="00881777" w:rsidP="00881777">
      <w:pPr>
        <w:pStyle w:val="a7"/>
        <w:numPr>
          <w:ilvl w:val="0"/>
          <w:numId w:val="17"/>
        </w:numPr>
        <w:spacing w:after="0" w:line="240" w:lineRule="auto"/>
        <w:ind w:left="0" w:right="268" w:firstLine="0"/>
        <w:jc w:val="both"/>
        <w:rPr>
          <w:rFonts w:ascii="Times New Roman" w:hAnsi="Times New Roman" w:cs="Times New Roman"/>
          <w:b/>
          <w:sz w:val="28"/>
          <w:szCs w:val="28"/>
        </w:rPr>
      </w:pPr>
      <w:r w:rsidRPr="00117AA3">
        <w:rPr>
          <w:rFonts w:ascii="Times New Roman" w:hAnsi="Times New Roman" w:cs="Times New Roman"/>
          <w:b/>
          <w:sz w:val="28"/>
          <w:szCs w:val="28"/>
        </w:rPr>
        <w:t>Комплекс основных характеристик программы</w:t>
      </w:r>
    </w:p>
    <w:p w:rsidR="00881777" w:rsidRPr="00117AA3" w:rsidRDefault="00881777" w:rsidP="00881777">
      <w:pPr>
        <w:pStyle w:val="1"/>
        <w:tabs>
          <w:tab w:val="left" w:pos="9632"/>
        </w:tabs>
        <w:ind w:right="-7" w:firstLine="0"/>
        <w:jc w:val="both"/>
        <w:rPr>
          <w:rFonts w:ascii="Times New Roman" w:hAnsi="Times New Roman" w:cs="Times New Roman"/>
          <w:iCs/>
          <w:sz w:val="28"/>
          <w:szCs w:val="28"/>
        </w:rPr>
      </w:pPr>
      <w:r w:rsidRPr="00117AA3">
        <w:rPr>
          <w:rFonts w:ascii="Times New Roman" w:hAnsi="Times New Roman" w:cs="Times New Roman"/>
          <w:sz w:val="28"/>
          <w:szCs w:val="28"/>
        </w:rPr>
        <w:t xml:space="preserve">Дополнительная общеобразовательная общеразвивающая программа «Подготовка к ОГЭ (русский язык)» </w:t>
      </w:r>
      <w:r w:rsidRPr="00117AA3">
        <w:rPr>
          <w:rFonts w:ascii="Times New Roman" w:hAnsi="Times New Roman" w:cs="Times New Roman"/>
          <w:iCs/>
          <w:sz w:val="28"/>
          <w:szCs w:val="28"/>
        </w:rPr>
        <w:t>разработана на основе нормативных документов, регламентирующих деятельность учреждений дополнительного образования:</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sz w:val="28"/>
          <w:szCs w:val="28"/>
          <w:shd w:val="clear" w:color="auto" w:fill="FFFFFF"/>
        </w:rPr>
        <w:t xml:space="preserve">Федеральный закон Российской Федерации от 29.12.2012 г. </w:t>
      </w:r>
      <w:r w:rsidRPr="00117AA3">
        <w:rPr>
          <w:rFonts w:ascii="Times New Roman" w:hAnsi="Times New Roman" w:cs="Times New Roman"/>
          <w:sz w:val="28"/>
          <w:szCs w:val="28"/>
          <w:shd w:val="clear" w:color="auto" w:fill="FFFFFF"/>
        </w:rPr>
        <w:br/>
        <w:t xml:space="preserve">№ 273-ФЗ «Об образовании в Российской Федерации» </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sz w:val="28"/>
          <w:szCs w:val="28"/>
          <w:shd w:val="clear" w:color="auto" w:fill="FFFFFF"/>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117AA3">
        <w:rPr>
          <w:rFonts w:ascii="Times New Roman" w:hAnsi="Times New Roman" w:cs="Times New Roman"/>
          <w:sz w:val="28"/>
          <w:szCs w:val="28"/>
        </w:rPr>
        <w:br/>
      </w:r>
      <w:r w:rsidRPr="00117AA3">
        <w:rPr>
          <w:rFonts w:ascii="Times New Roman" w:hAnsi="Times New Roman" w:cs="Times New Roman"/>
          <w:spacing w:val="2"/>
          <w:sz w:val="28"/>
          <w:szCs w:val="28"/>
          <w:shd w:val="clear" w:color="auto" w:fill="FFFFFF"/>
        </w:rP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rPr>
      </w:pPr>
      <w:r w:rsidRPr="00117AA3">
        <w:rPr>
          <w:rStyle w:val="ac"/>
          <w:rFonts w:ascii="Times New Roman" w:hAnsi="Times New Roman" w:cs="Times New Roman"/>
          <w:color w:val="000000" w:themeColor="text1"/>
          <w:sz w:val="28"/>
          <w:szCs w:val="28"/>
          <w:u w:val="none"/>
        </w:rPr>
        <w:t xml:space="preserve">Федеральный закон </w:t>
      </w:r>
      <w:r w:rsidRPr="00117AA3">
        <w:rPr>
          <w:rFonts w:ascii="Times New Roman" w:hAnsi="Times New Roman" w:cs="Times New Roman"/>
          <w:sz w:val="28"/>
          <w:szCs w:val="28"/>
        </w:rPr>
        <w:t xml:space="preserve">Российской Федерации </w:t>
      </w:r>
      <w:r w:rsidRPr="00117AA3">
        <w:rPr>
          <w:rStyle w:val="ac"/>
          <w:rFonts w:ascii="Times New Roman" w:hAnsi="Times New Roman" w:cs="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117AA3">
        <w:rPr>
          <w:rStyle w:val="ac"/>
          <w:rFonts w:ascii="Times New Roman" w:hAnsi="Times New Roman" w:cs="Times New Roman"/>
          <w:color w:val="000000" w:themeColor="text1"/>
          <w:sz w:val="28"/>
          <w:szCs w:val="28"/>
          <w:u w:val="none"/>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 </w:t>
      </w:r>
      <w:r w:rsidRPr="00117AA3">
        <w:rPr>
          <w:rFonts w:ascii="Times New Roman" w:hAnsi="Times New Roman" w:cs="Times New Roman"/>
          <w:color w:val="000000" w:themeColor="text1"/>
          <w:sz w:val="28"/>
          <w:szCs w:val="28"/>
          <w:shd w:val="clear" w:color="auto" w:fill="FFFFFF"/>
        </w:rPr>
        <w:br/>
        <w:t xml:space="preserve">«Об утверждении Основ государственной культурной политики» </w:t>
      </w:r>
      <w:r w:rsidRPr="00117AA3">
        <w:rPr>
          <w:rFonts w:ascii="Times New Roman" w:hAnsi="Times New Roman" w:cs="Times New Roman"/>
          <w:color w:val="000000" w:themeColor="text1"/>
          <w:sz w:val="28"/>
          <w:szCs w:val="28"/>
          <w:shd w:val="clear" w:color="auto" w:fill="FFFFFF"/>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Style w:val="amailrucssattributepostfix"/>
          <w:rFonts w:ascii="Times New Roman" w:hAnsi="Times New Roman" w:cs="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117AA3">
        <w:rPr>
          <w:rStyle w:val="amailrucssattributepostfix"/>
          <w:rFonts w:ascii="Times New Roman" w:hAnsi="Times New Roman" w:cs="Times New Roman"/>
          <w:color w:val="000000" w:themeColor="text1"/>
          <w:sz w:val="28"/>
          <w:szCs w:val="28"/>
          <w:shd w:val="clear" w:color="auto" w:fill="FFFFFF"/>
        </w:rPr>
        <w:br/>
        <w:t>и укреплению традиционных российских духовно-нравственных ценностей»;</w:t>
      </w:r>
    </w:p>
    <w:p w:rsidR="00881777" w:rsidRPr="00117AA3" w:rsidRDefault="00BB6516"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hyperlink r:id="rId6" w:history="1">
        <w:r w:rsidR="00881777" w:rsidRPr="00117AA3">
          <w:rPr>
            <w:rStyle w:val="ac"/>
            <w:rFonts w:ascii="Times New Roman" w:hAnsi="Times New Roman" w:cs="Times New Roman"/>
            <w:color w:val="000000" w:themeColor="text1"/>
            <w:sz w:val="28"/>
            <w:szCs w:val="28"/>
            <w:u w:val="none"/>
          </w:rPr>
          <w:t xml:space="preserve">Стратегия развития воспитания в Российской Федерации на период </w:t>
        </w:r>
        <w:r w:rsidR="00881777" w:rsidRPr="00117AA3">
          <w:rPr>
            <w:rStyle w:val="ac"/>
            <w:rFonts w:ascii="Times New Roman" w:hAnsi="Times New Roman" w:cs="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881777" w:rsidRPr="00117AA3">
        <w:rPr>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color w:val="000000" w:themeColor="text1"/>
          <w:sz w:val="28"/>
          <w:szCs w:val="28"/>
          <w:shd w:val="clear" w:color="auto" w:fill="FFFFFF"/>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sidRPr="00117AA3">
        <w:rPr>
          <w:rFonts w:ascii="Times New Roman" w:hAnsi="Times New Roman" w:cs="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81777" w:rsidRPr="00117AA3" w:rsidRDefault="00BB6516"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hyperlink r:id="rId7" w:history="1">
        <w:r w:rsidR="00881777" w:rsidRPr="00117AA3">
          <w:rPr>
            <w:rStyle w:val="ac"/>
            <w:rFonts w:ascii="Times New Roman" w:hAnsi="Times New Roman" w:cs="Times New Roman"/>
            <w:color w:val="000000" w:themeColor="text1"/>
            <w:sz w:val="28"/>
            <w:szCs w:val="28"/>
            <w:u w:val="none"/>
          </w:rPr>
          <w:t xml:space="preserve">Приказ </w:t>
        </w:r>
        <w:proofErr w:type="spellStart"/>
        <w:r w:rsidR="00881777" w:rsidRPr="00117AA3">
          <w:rPr>
            <w:rStyle w:val="ac"/>
            <w:rFonts w:ascii="Times New Roman" w:hAnsi="Times New Roman" w:cs="Times New Roman"/>
            <w:color w:val="000000" w:themeColor="text1"/>
            <w:sz w:val="28"/>
            <w:szCs w:val="28"/>
            <w:u w:val="none"/>
          </w:rPr>
          <w:t>Минпросвещения</w:t>
        </w:r>
        <w:proofErr w:type="spellEnd"/>
        <w:r w:rsidR="00881777" w:rsidRPr="00117AA3">
          <w:rPr>
            <w:rStyle w:val="ac"/>
            <w:rFonts w:ascii="Times New Roman" w:hAnsi="Times New Roman" w:cs="Times New Roman"/>
            <w:color w:val="000000" w:themeColor="text1"/>
            <w:sz w:val="28"/>
            <w:szCs w:val="28"/>
            <w:u w:val="none"/>
          </w:rPr>
          <w:t xml:space="preserve"> России от 03.09.2019 г. № 467 </w:t>
        </w:r>
        <w:r w:rsidR="00881777" w:rsidRPr="00117AA3">
          <w:rPr>
            <w:rFonts w:ascii="Times New Roman" w:hAnsi="Times New Roman" w:cs="Times New Roman"/>
            <w:color w:val="000000" w:themeColor="text1"/>
            <w:sz w:val="28"/>
            <w:szCs w:val="28"/>
          </w:rPr>
          <w:br/>
        </w:r>
        <w:r w:rsidR="00881777" w:rsidRPr="00117AA3">
          <w:rPr>
            <w:rStyle w:val="ac"/>
            <w:rFonts w:ascii="Times New Roman" w:hAnsi="Times New Roman" w:cs="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881777" w:rsidRPr="00117AA3">
        <w:rPr>
          <w:rStyle w:val="ac"/>
          <w:rFonts w:ascii="Times New Roman" w:hAnsi="Times New Roman" w:cs="Times New Roman"/>
          <w:color w:val="000000" w:themeColor="text1"/>
          <w:sz w:val="28"/>
          <w:szCs w:val="28"/>
          <w:u w:val="none"/>
        </w:rPr>
        <w:t xml:space="preserve"> (в действующей редакции)</w:t>
      </w:r>
      <w:r w:rsidR="00881777" w:rsidRPr="00117AA3">
        <w:rPr>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lastRenderedPageBreak/>
        <w:t xml:space="preserve">Приказ </w:t>
      </w:r>
      <w:proofErr w:type="spellStart"/>
      <w:r w:rsidRPr="00117AA3">
        <w:rPr>
          <w:rFonts w:ascii="Times New Roman" w:hAnsi="Times New Roman" w:cs="Times New Roman"/>
          <w:color w:val="000000" w:themeColor="text1"/>
          <w:sz w:val="28"/>
          <w:szCs w:val="28"/>
          <w:shd w:val="clear" w:color="auto" w:fill="FFFFFF"/>
        </w:rPr>
        <w:t>Минобрнауки</w:t>
      </w:r>
      <w:proofErr w:type="spellEnd"/>
      <w:r w:rsidRPr="00117AA3">
        <w:rPr>
          <w:rFonts w:ascii="Times New Roman" w:hAnsi="Times New Roman" w:cs="Times New Roman"/>
          <w:color w:val="000000" w:themeColor="text1"/>
          <w:sz w:val="28"/>
          <w:szCs w:val="28"/>
          <w:shd w:val="clear" w:color="auto" w:fill="FFFFFF"/>
        </w:rPr>
        <w:t xml:space="preserve"> России и </w:t>
      </w:r>
      <w:proofErr w:type="spellStart"/>
      <w:r w:rsidRPr="00117AA3">
        <w:rPr>
          <w:rFonts w:ascii="Times New Roman" w:hAnsi="Times New Roman" w:cs="Times New Roman"/>
          <w:color w:val="000000" w:themeColor="text1"/>
          <w:sz w:val="28"/>
          <w:szCs w:val="28"/>
          <w:shd w:val="clear" w:color="auto" w:fill="FFFFFF"/>
        </w:rPr>
        <w:t>Минпросвещения</w:t>
      </w:r>
      <w:proofErr w:type="spellEnd"/>
      <w:r w:rsidRPr="00117AA3">
        <w:rPr>
          <w:rFonts w:ascii="Times New Roman" w:hAnsi="Times New Roman" w:cs="Times New Roman"/>
          <w:color w:val="000000" w:themeColor="text1"/>
          <w:sz w:val="28"/>
          <w:szCs w:val="28"/>
          <w:shd w:val="clear" w:color="auto" w:fill="FFFFFF"/>
        </w:rPr>
        <w:t xml:space="preserve"> России </w:t>
      </w:r>
      <w:r w:rsidRPr="00117AA3">
        <w:rPr>
          <w:rFonts w:ascii="Times New Roman" w:hAnsi="Times New Roman" w:cs="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117AA3">
        <w:rPr>
          <w:rFonts w:ascii="Times New Roman" w:hAnsi="Times New Roman" w:cs="Times New Roman"/>
          <w:color w:val="000000" w:themeColor="text1"/>
          <w:sz w:val="28"/>
          <w:szCs w:val="28"/>
          <w:shd w:val="clear" w:color="auto" w:fill="FFFFFF"/>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bookmarkStart w:id="1" w:name="_Hlk72131563"/>
      <w:r w:rsidRPr="00117AA3">
        <w:rPr>
          <w:rFonts w:ascii="Times New Roman" w:hAnsi="Times New Roman" w:cs="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117AA3">
        <w:rPr>
          <w:rFonts w:ascii="Times New Roman" w:hAnsi="Times New Roman" w:cs="Times New Roman"/>
          <w:color w:val="000000" w:themeColor="text1"/>
          <w:sz w:val="28"/>
          <w:szCs w:val="28"/>
        </w:rPr>
        <w:br/>
        <w:t xml:space="preserve">к организациям воспитания и обучения, отдыха и оздоровления детей </w:t>
      </w:r>
      <w:r w:rsidRPr="00117AA3">
        <w:rPr>
          <w:rFonts w:ascii="Times New Roman" w:hAnsi="Times New Roman" w:cs="Times New Roman"/>
          <w:color w:val="000000" w:themeColor="text1"/>
          <w:sz w:val="28"/>
          <w:szCs w:val="28"/>
        </w:rPr>
        <w:br/>
        <w:t>и молодежи»</w:t>
      </w:r>
      <w:bookmarkEnd w:id="1"/>
      <w:r w:rsidRPr="00117AA3">
        <w:rPr>
          <w:rStyle w:val="amailrucssattributepostfix"/>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sz w:val="28"/>
          <w:szCs w:val="28"/>
        </w:rPr>
      </w:pPr>
      <w:r w:rsidRPr="00117AA3">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881777" w:rsidRPr="00117AA3" w:rsidRDefault="00881777" w:rsidP="00881777">
      <w:pPr>
        <w:pStyle w:val="10"/>
        <w:numPr>
          <w:ilvl w:val="0"/>
          <w:numId w:val="18"/>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0"/>
        <w:jc w:val="both"/>
        <w:rPr>
          <w:rFonts w:ascii="Times New Roman" w:hAnsi="Times New Roman" w:cs="Times New Roman"/>
          <w:color w:val="auto"/>
          <w:sz w:val="28"/>
        </w:rPr>
      </w:pPr>
      <w:r w:rsidRPr="00117AA3">
        <w:rPr>
          <w:rFonts w:ascii="Times New Roman" w:eastAsia="+mn-ea" w:hAnsi="Times New Roman" w:cs="Times New Roman"/>
          <w:color w:val="auto"/>
          <w:sz w:val="28"/>
        </w:rPr>
        <w:t xml:space="preserve">Приказ Министерства просвещения Российской Федерации </w:t>
      </w:r>
      <w:r w:rsidRPr="00117AA3">
        <w:rPr>
          <w:rFonts w:ascii="Times New Roman" w:eastAsia="+mn-ea" w:hAnsi="Times New Roman" w:cs="Times New Roman"/>
          <w:color w:val="auto"/>
          <w:sz w:val="28"/>
        </w:rPr>
        <w:br/>
        <w:t xml:space="preserve">от 27.07.2022 г. № 629 «Об утверждении </w:t>
      </w:r>
      <w:r w:rsidRPr="00117AA3">
        <w:rPr>
          <w:rFonts w:ascii="Times New Roman" w:hAnsi="Times New Roman" w:cs="Times New Roman"/>
          <w:color w:val="auto"/>
          <w:sz w:val="28"/>
        </w:rPr>
        <w:t>Порядка</w:t>
      </w:r>
      <w:r w:rsidRPr="00117AA3">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sidRPr="00117AA3">
        <w:rPr>
          <w:rFonts w:ascii="Times New Roman" w:hAnsi="Times New Roman" w:cs="Times New Roman"/>
          <w:color w:val="auto"/>
          <w:sz w:val="28"/>
        </w:rPr>
        <w:t>;</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proofErr w:type="spellStart"/>
      <w:r w:rsidRPr="00117AA3">
        <w:rPr>
          <w:rFonts w:ascii="Times New Roman" w:eastAsia="Times New Roman" w:hAnsi="Times New Roman" w:cs="Times New Roman"/>
          <w:color w:val="000000" w:themeColor="text1"/>
          <w:spacing w:val="2"/>
          <w:kern w:val="36"/>
          <w:sz w:val="28"/>
          <w:szCs w:val="28"/>
        </w:rPr>
        <w:t>ПисьмоМинпросвещения</w:t>
      </w:r>
      <w:proofErr w:type="spellEnd"/>
      <w:r w:rsidRPr="00117AA3">
        <w:rPr>
          <w:rFonts w:ascii="Times New Roman" w:eastAsia="Times New Roman" w:hAnsi="Times New Roman" w:cs="Times New Roman"/>
          <w:color w:val="000000" w:themeColor="text1"/>
          <w:spacing w:val="2"/>
          <w:kern w:val="36"/>
          <w:sz w:val="28"/>
          <w:szCs w:val="28"/>
        </w:rPr>
        <w:t xml:space="preserve"> России от 19.03.2020 г. № ГД-39/04 </w:t>
      </w:r>
      <w:r w:rsidRPr="00117AA3">
        <w:rPr>
          <w:rFonts w:ascii="Times New Roman" w:eastAsia="Times New Roman" w:hAnsi="Times New Roman" w:cs="Times New Roman"/>
          <w:color w:val="000000" w:themeColor="text1"/>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t xml:space="preserve">Письмо Министерства Просвещения Российской Федерации </w:t>
      </w:r>
      <w:r w:rsidRPr="00117AA3">
        <w:rPr>
          <w:rFonts w:ascii="Times New Roman" w:eastAsia="Times New Roman" w:hAnsi="Times New Roman" w:cs="Times New Roman"/>
          <w:color w:val="000000" w:themeColor="text1"/>
          <w:spacing w:val="2"/>
          <w:kern w:val="36"/>
          <w:sz w:val="28"/>
          <w:szCs w:val="28"/>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t xml:space="preserve">Письмо </w:t>
      </w:r>
      <w:proofErr w:type="spellStart"/>
      <w:r w:rsidRPr="00117AA3">
        <w:rPr>
          <w:rFonts w:ascii="Times New Roman" w:eastAsia="Times New Roman" w:hAnsi="Times New Roman" w:cs="Times New Roman"/>
          <w:color w:val="000000" w:themeColor="text1"/>
          <w:spacing w:val="2"/>
          <w:kern w:val="36"/>
          <w:sz w:val="28"/>
          <w:szCs w:val="28"/>
        </w:rPr>
        <w:t>Минпросвещения</w:t>
      </w:r>
      <w:proofErr w:type="spellEnd"/>
      <w:r w:rsidRPr="00117AA3">
        <w:rPr>
          <w:rFonts w:ascii="Times New Roman" w:eastAsia="Times New Roman" w:hAnsi="Times New Roman" w:cs="Times New Roman"/>
          <w:color w:val="000000" w:themeColor="text1"/>
          <w:spacing w:val="2"/>
          <w:kern w:val="36"/>
          <w:sz w:val="28"/>
          <w:szCs w:val="28"/>
        </w:rPr>
        <w:t xml:space="preserve"> России от 01.06.2023 г. № АБ-2324/05 </w:t>
      </w:r>
      <w:r w:rsidRPr="00117AA3">
        <w:rPr>
          <w:rFonts w:ascii="Times New Roman" w:eastAsia="Times New Roman" w:hAnsi="Times New Roman" w:cs="Times New Roman"/>
          <w:color w:val="000000" w:themeColor="text1"/>
          <w:spacing w:val="2"/>
          <w:kern w:val="36"/>
          <w:sz w:val="28"/>
          <w:szCs w:val="28"/>
        </w:rPr>
        <w:br/>
        <w:t xml:space="preserve">«О внедрении Единой модели профессиональной ориентации» (вместе </w:t>
      </w:r>
      <w:r w:rsidRPr="00117AA3">
        <w:rPr>
          <w:rFonts w:ascii="Times New Roman" w:eastAsia="Times New Roman" w:hAnsi="Times New Roman" w:cs="Times New Roman"/>
          <w:color w:val="000000" w:themeColor="text1"/>
          <w:spacing w:val="2"/>
          <w:kern w:val="36"/>
          <w:sz w:val="28"/>
          <w:szCs w:val="28"/>
        </w:rPr>
        <w:br/>
        <w:t xml:space="preserve">с «Методическими рекомендациями по реализации </w:t>
      </w:r>
      <w:proofErr w:type="spellStart"/>
      <w:r w:rsidRPr="00117AA3">
        <w:rPr>
          <w:rFonts w:ascii="Times New Roman" w:eastAsia="Times New Roman" w:hAnsi="Times New Roman" w:cs="Times New Roman"/>
          <w:color w:val="000000" w:themeColor="text1"/>
          <w:spacing w:val="2"/>
          <w:kern w:val="36"/>
          <w:sz w:val="28"/>
          <w:szCs w:val="28"/>
        </w:rPr>
        <w:t>профориентационного</w:t>
      </w:r>
      <w:proofErr w:type="spellEnd"/>
      <w:r w:rsidRPr="00117AA3">
        <w:rPr>
          <w:rFonts w:ascii="Times New Roman" w:eastAsia="Times New Roman" w:hAnsi="Times New Roman" w:cs="Times New Roman"/>
          <w:color w:val="000000" w:themeColor="text1"/>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117AA3">
        <w:rPr>
          <w:rFonts w:ascii="Times New Roman" w:eastAsia="Times New Roman" w:hAnsi="Times New Roman" w:cs="Times New Roman"/>
          <w:color w:val="000000" w:themeColor="text1"/>
          <w:spacing w:val="2"/>
          <w:kern w:val="36"/>
          <w:sz w:val="28"/>
          <w:szCs w:val="28"/>
        </w:rPr>
        <w:t>профориентационного</w:t>
      </w:r>
      <w:proofErr w:type="spellEnd"/>
      <w:r w:rsidRPr="00117AA3">
        <w:rPr>
          <w:rFonts w:ascii="Times New Roman" w:eastAsia="Times New Roman" w:hAnsi="Times New Roman" w:cs="Times New Roman"/>
          <w:color w:val="000000" w:themeColor="text1"/>
          <w:spacing w:val="2"/>
          <w:kern w:val="36"/>
          <w:sz w:val="28"/>
          <w:szCs w:val="28"/>
        </w:rPr>
        <w:t xml:space="preserve"> минимума в образовательных организациях субъекта Российской Федерации»);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lastRenderedPageBreak/>
        <w:t xml:space="preserve">Письмо Министерства Просвещения Российской Федерации </w:t>
      </w:r>
      <w:r w:rsidRPr="00117AA3">
        <w:rPr>
          <w:rFonts w:ascii="Times New Roman" w:eastAsia="Times New Roman" w:hAnsi="Times New Roman" w:cs="Times New Roman"/>
          <w:color w:val="000000" w:themeColor="text1"/>
          <w:spacing w:val="2"/>
          <w:kern w:val="36"/>
          <w:sz w:val="28"/>
          <w:szCs w:val="28"/>
        </w:rPr>
        <w:br/>
        <w:t xml:space="preserve">от 29.09.2023 г. № АБ-3935/06 «Методические рекомендации </w:t>
      </w:r>
      <w:r w:rsidRPr="00117AA3">
        <w:rPr>
          <w:rFonts w:ascii="Times New Roman" w:eastAsia="Times New Roman" w:hAnsi="Times New Roman" w:cs="Times New Roman"/>
          <w:color w:val="000000" w:themeColor="text1"/>
          <w:spacing w:val="2"/>
          <w:kern w:val="36"/>
          <w:sz w:val="28"/>
          <w:szCs w:val="28"/>
        </w:rPr>
        <w:br/>
        <w:t xml:space="preserve">по формированию механизмов обновления содержания, методов </w:t>
      </w:r>
      <w:r w:rsidRPr="00117AA3">
        <w:rPr>
          <w:rFonts w:ascii="Times New Roman" w:eastAsia="Times New Roman" w:hAnsi="Times New Roman" w:cs="Times New Roman"/>
          <w:color w:val="000000" w:themeColor="text1"/>
          <w:spacing w:val="2"/>
          <w:kern w:val="36"/>
          <w:sz w:val="28"/>
          <w:szCs w:val="28"/>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117AA3">
        <w:rPr>
          <w:rFonts w:ascii="Times New Roman" w:eastAsia="Times New Roman" w:hAnsi="Times New Roman" w:cs="Times New Roman"/>
          <w:color w:val="000000" w:themeColor="text1"/>
          <w:spacing w:val="2"/>
          <w:kern w:val="36"/>
          <w:sz w:val="28"/>
          <w:szCs w:val="28"/>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bookmarkStart w:id="2" w:name="_Hlk114566402"/>
      <w:r w:rsidRPr="00117AA3">
        <w:rPr>
          <w:rFonts w:ascii="Times New Roman" w:eastAsia="Times New Roman" w:hAnsi="Times New Roman" w:cs="Times New Roman"/>
          <w:color w:val="000000" w:themeColor="text1"/>
          <w:spacing w:val="2"/>
          <w:kern w:val="36"/>
          <w:sz w:val="28"/>
          <w:szCs w:val="28"/>
          <w:lang w:eastAsia="ru-RU"/>
        </w:rPr>
        <w:t xml:space="preserve">Об образовании в Республике Крым: </w:t>
      </w:r>
      <w:proofErr w:type="spellStart"/>
      <w:r w:rsidRPr="00117AA3">
        <w:rPr>
          <w:rFonts w:ascii="Times New Roman" w:hAnsi="Times New Roman" w:cs="Times New Roman"/>
          <w:color w:val="000000" w:themeColor="text1"/>
          <w:spacing w:val="2"/>
          <w:sz w:val="28"/>
          <w:szCs w:val="28"/>
          <w:shd w:val="clear" w:color="auto" w:fill="FFFFFF"/>
        </w:rPr>
        <w:t>законРеспублики</w:t>
      </w:r>
      <w:proofErr w:type="spellEnd"/>
      <w:r w:rsidRPr="00117AA3">
        <w:rPr>
          <w:rFonts w:ascii="Times New Roman" w:hAnsi="Times New Roman" w:cs="Times New Roman"/>
          <w:color w:val="000000" w:themeColor="text1"/>
          <w:spacing w:val="2"/>
          <w:sz w:val="28"/>
          <w:szCs w:val="28"/>
          <w:shd w:val="clear" w:color="auto" w:fill="FFFFFF"/>
        </w:rPr>
        <w:t xml:space="preserve"> Крым</w:t>
      </w:r>
      <w:r w:rsidRPr="00117AA3">
        <w:rPr>
          <w:rFonts w:ascii="Times New Roman" w:hAnsi="Times New Roman" w:cs="Times New Roman"/>
          <w:color w:val="000000" w:themeColor="text1"/>
          <w:spacing w:val="2"/>
          <w:sz w:val="28"/>
          <w:szCs w:val="28"/>
        </w:rPr>
        <w:br/>
      </w:r>
      <w:r w:rsidRPr="00117AA3">
        <w:rPr>
          <w:rFonts w:ascii="Times New Roman" w:hAnsi="Times New Roman" w:cs="Times New Roman"/>
          <w:color w:val="000000" w:themeColor="text1"/>
          <w:spacing w:val="2"/>
          <w:sz w:val="28"/>
          <w:szCs w:val="28"/>
          <w:shd w:val="clear" w:color="auto" w:fill="FFFFFF"/>
        </w:rPr>
        <w:t xml:space="preserve">от 06.07.2015 г. № 131-ЗРК/2015 </w:t>
      </w:r>
      <w:r w:rsidRPr="00117AA3">
        <w:rPr>
          <w:rFonts w:ascii="Times New Roman" w:hAnsi="Times New Roman" w:cs="Times New Roman"/>
          <w:color w:val="000000" w:themeColor="text1"/>
          <w:spacing w:val="2"/>
          <w:sz w:val="28"/>
          <w:szCs w:val="28"/>
        </w:rPr>
        <w:t>(</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color w:val="000000" w:themeColor="text1"/>
          <w:spacing w:val="2"/>
          <w:sz w:val="28"/>
          <w:szCs w:val="28"/>
        </w:rPr>
        <w:t xml:space="preserve">); </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sz w:val="28"/>
          <w:szCs w:val="28"/>
        </w:rPr>
        <w:t xml:space="preserve">Распоряжение Совета министров Республики Крым от 11.08.2022 г. </w:t>
      </w:r>
      <w:r w:rsidRPr="00117AA3">
        <w:rPr>
          <w:rFonts w:ascii="Times New Roman" w:hAnsi="Times New Roman" w:cs="Times New Roman"/>
          <w:sz w:val="28"/>
          <w:szCs w:val="28"/>
        </w:rPr>
        <w:br/>
        <w:t xml:space="preserve">№ 1179-р «О реализации Концепции дополнительного образования детей </w:t>
      </w:r>
      <w:r w:rsidRPr="00117AA3">
        <w:rPr>
          <w:rFonts w:ascii="Times New Roman" w:hAnsi="Times New Roman" w:cs="Times New Roman"/>
          <w:sz w:val="28"/>
          <w:szCs w:val="28"/>
        </w:rPr>
        <w:br/>
        <w:t>до 2030 года в Республике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eastAsia="Times New Roman" w:hAnsi="Times New Roman" w:cs="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117AA3">
        <w:rPr>
          <w:rFonts w:ascii="Times New Roman" w:hAnsi="Times New Roman" w:cs="Times New Roman"/>
          <w:color w:val="000000" w:themeColor="text1"/>
          <w:sz w:val="28"/>
          <w:szCs w:val="28"/>
          <w:shd w:val="clear" w:color="auto" w:fill="FFFFFF"/>
        </w:rPr>
        <w:br/>
        <w:t xml:space="preserve">и Формы отчета об исполнении государственного социального заказа </w:t>
      </w:r>
      <w:r w:rsidRPr="00117AA3">
        <w:rPr>
          <w:rFonts w:ascii="Times New Roman" w:hAnsi="Times New Roman" w:cs="Times New Roman"/>
          <w:color w:val="000000" w:themeColor="text1"/>
          <w:sz w:val="28"/>
          <w:szCs w:val="28"/>
          <w:shd w:val="clear" w:color="auto" w:fill="FFFFFF"/>
        </w:rPr>
        <w:br/>
        <w:t xml:space="preserve">на оказание государственных услуг в социальной сфере, отнесенных </w:t>
      </w:r>
      <w:r w:rsidRPr="00117AA3">
        <w:rPr>
          <w:rFonts w:ascii="Times New Roman" w:hAnsi="Times New Roman" w:cs="Times New Roman"/>
          <w:color w:val="000000" w:themeColor="text1"/>
          <w:sz w:val="28"/>
          <w:szCs w:val="28"/>
          <w:shd w:val="clear" w:color="auto" w:fill="FFFFFF"/>
        </w:rPr>
        <w:br/>
        <w:t>к полномочиям исполнительных органов Республики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117AA3">
        <w:rPr>
          <w:rFonts w:ascii="Times New Roman" w:hAnsi="Times New Roman" w:cs="Times New Roman"/>
          <w:color w:val="000000" w:themeColor="text1"/>
          <w:sz w:val="28"/>
          <w:szCs w:val="28"/>
          <w:shd w:val="clear" w:color="auto" w:fill="FFFFFF"/>
        </w:rPr>
        <w:br/>
        <w:t>с социальными сертификатами»;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bookmarkEnd w:id="2"/>
    <w:p w:rsidR="00881777" w:rsidRPr="00F20A91" w:rsidRDefault="00881777" w:rsidP="00881777">
      <w:pPr>
        <w:pStyle w:val="a7"/>
        <w:tabs>
          <w:tab w:val="left" w:pos="993"/>
        </w:tabs>
        <w:spacing w:after="0" w:line="240" w:lineRule="auto"/>
        <w:ind w:left="0"/>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      </w:t>
      </w:r>
      <w:r w:rsidRPr="00117AA3">
        <w:rPr>
          <w:rFonts w:ascii="Times New Roman" w:eastAsia="Times New Roman" w:hAnsi="Times New Roman" w:cs="Times New Roman"/>
          <w:color w:val="000000" w:themeColor="text1"/>
          <w:spacing w:val="2"/>
          <w:kern w:val="36"/>
          <w:sz w:val="28"/>
          <w:szCs w:val="28"/>
          <w:lang w:eastAsia="ru-RU"/>
        </w:rPr>
        <w:t xml:space="preserve">Устав </w:t>
      </w:r>
      <w:r w:rsidRPr="00F20A91">
        <w:rPr>
          <w:rStyle w:val="ad"/>
          <w:rFonts w:ascii="Times New Roman" w:hAnsi="Times New Roman" w:cs="Times New Roman"/>
          <w:b w:val="0"/>
          <w:color w:val="000000" w:themeColor="text1"/>
          <w:sz w:val="28"/>
          <w:szCs w:val="28"/>
        </w:rPr>
        <w:t>Муниципального бюджетного образовательного учреждения «</w:t>
      </w:r>
      <w:proofErr w:type="spellStart"/>
      <w:r w:rsidRPr="00F20A91">
        <w:rPr>
          <w:rStyle w:val="ad"/>
          <w:rFonts w:ascii="Times New Roman" w:hAnsi="Times New Roman" w:cs="Times New Roman"/>
          <w:b w:val="0"/>
          <w:color w:val="000000" w:themeColor="text1"/>
          <w:sz w:val="28"/>
          <w:szCs w:val="28"/>
        </w:rPr>
        <w:t>Краснополянская</w:t>
      </w:r>
      <w:proofErr w:type="spellEnd"/>
      <w:r w:rsidRPr="00F20A91">
        <w:rPr>
          <w:rStyle w:val="ad"/>
          <w:rFonts w:ascii="Times New Roman" w:hAnsi="Times New Roman" w:cs="Times New Roman"/>
          <w:b w:val="0"/>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F20A91">
        <w:rPr>
          <w:rFonts w:ascii="Times New Roman" w:eastAsia="Times New Roman" w:hAnsi="Times New Roman" w:cs="Times New Roman"/>
          <w:color w:val="000000" w:themeColor="text1"/>
          <w:spacing w:val="2"/>
          <w:kern w:val="36"/>
          <w:sz w:val="28"/>
          <w:szCs w:val="28"/>
          <w:lang w:eastAsia="ru-RU"/>
        </w:rPr>
        <w:t>;</w:t>
      </w:r>
    </w:p>
    <w:p w:rsidR="00881777" w:rsidRDefault="00881777" w:rsidP="00881777">
      <w:pPr>
        <w:pStyle w:val="a7"/>
        <w:numPr>
          <w:ilvl w:val="0"/>
          <w:numId w:val="18"/>
        </w:numPr>
        <w:tabs>
          <w:tab w:val="left" w:pos="993"/>
        </w:tabs>
        <w:spacing w:after="0" w:line="240" w:lineRule="auto"/>
        <w:ind w:left="0" w:firstLine="0"/>
        <w:jc w:val="both"/>
        <w:rPr>
          <w:rFonts w:ascii="Times New Roman" w:eastAsia="Times New Roman" w:hAnsi="Times New Roman" w:cs="Times New Roman"/>
          <w:color w:val="000000" w:themeColor="text1"/>
          <w:spacing w:val="2"/>
          <w:kern w:val="36"/>
          <w:sz w:val="28"/>
          <w:szCs w:val="28"/>
          <w:lang w:eastAsia="ru-RU"/>
        </w:rPr>
      </w:pPr>
      <w:r w:rsidRPr="00F20A91">
        <w:rPr>
          <w:rFonts w:ascii="Times New Roman" w:eastAsia="Times New Roman" w:hAnsi="Times New Roman" w:cs="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sidRPr="00F20A91">
        <w:rPr>
          <w:rStyle w:val="ad"/>
          <w:rFonts w:ascii="Times New Roman" w:hAnsi="Times New Roman" w:cs="Times New Roman"/>
          <w:b w:val="0"/>
          <w:color w:val="000000" w:themeColor="text1"/>
          <w:sz w:val="28"/>
          <w:szCs w:val="28"/>
        </w:rPr>
        <w:t>Муниципального бюджетного образовательного учреждения «</w:t>
      </w:r>
      <w:proofErr w:type="spellStart"/>
      <w:r w:rsidRPr="00F20A91">
        <w:rPr>
          <w:rStyle w:val="ad"/>
          <w:rFonts w:ascii="Times New Roman" w:hAnsi="Times New Roman" w:cs="Times New Roman"/>
          <w:b w:val="0"/>
          <w:color w:val="000000" w:themeColor="text1"/>
          <w:sz w:val="28"/>
          <w:szCs w:val="28"/>
        </w:rPr>
        <w:t>Краснополянская</w:t>
      </w:r>
      <w:proofErr w:type="spellEnd"/>
      <w:r w:rsidRPr="00F20A91">
        <w:rPr>
          <w:rStyle w:val="ad"/>
          <w:rFonts w:ascii="Times New Roman" w:hAnsi="Times New Roman" w:cs="Times New Roman"/>
          <w:b w:val="0"/>
          <w:color w:val="000000" w:themeColor="text1"/>
          <w:sz w:val="28"/>
          <w:szCs w:val="28"/>
        </w:rPr>
        <w:t xml:space="preserve"> средняя школа имени </w:t>
      </w:r>
      <w:r w:rsidRPr="00F20A91">
        <w:rPr>
          <w:rStyle w:val="ad"/>
          <w:rFonts w:ascii="Times New Roman" w:hAnsi="Times New Roman" w:cs="Times New Roman"/>
          <w:b w:val="0"/>
          <w:color w:val="000000" w:themeColor="text1"/>
          <w:sz w:val="28"/>
          <w:szCs w:val="28"/>
        </w:rPr>
        <w:lastRenderedPageBreak/>
        <w:t>Мещерякова Ивана Егоровича» муниципального образования Черноморский район Республики Крым</w:t>
      </w:r>
      <w:r w:rsidRPr="00F20A91">
        <w:rPr>
          <w:rFonts w:ascii="Times New Roman" w:eastAsia="Times New Roman" w:hAnsi="Times New Roman" w:cs="Times New Roman"/>
          <w:color w:val="000000" w:themeColor="text1"/>
          <w:spacing w:val="2"/>
          <w:kern w:val="36"/>
          <w:sz w:val="28"/>
          <w:szCs w:val="28"/>
          <w:lang w:eastAsia="ru-RU"/>
        </w:rPr>
        <w:t xml:space="preserve">, утвержденное </w:t>
      </w:r>
      <w:r w:rsidRPr="00117AA3">
        <w:rPr>
          <w:rFonts w:ascii="Times New Roman" w:eastAsia="Times New Roman" w:hAnsi="Times New Roman" w:cs="Times New Roman"/>
          <w:color w:val="000000" w:themeColor="text1"/>
          <w:spacing w:val="2"/>
          <w:kern w:val="36"/>
          <w:sz w:val="28"/>
          <w:szCs w:val="28"/>
          <w:lang w:eastAsia="ru-RU"/>
        </w:rPr>
        <w:t>директором МБОУ «</w:t>
      </w:r>
      <w:proofErr w:type="spellStart"/>
      <w:r w:rsidRPr="00117AA3">
        <w:rPr>
          <w:rFonts w:ascii="Times New Roman" w:eastAsia="Times New Roman" w:hAnsi="Times New Roman" w:cs="Times New Roman"/>
          <w:color w:val="000000" w:themeColor="text1"/>
          <w:spacing w:val="2"/>
          <w:kern w:val="36"/>
          <w:sz w:val="28"/>
          <w:szCs w:val="28"/>
          <w:lang w:eastAsia="ru-RU"/>
        </w:rPr>
        <w:t>Краснополянская</w:t>
      </w:r>
      <w:proofErr w:type="spellEnd"/>
      <w:r w:rsidRPr="00117AA3">
        <w:rPr>
          <w:rFonts w:ascii="Times New Roman" w:eastAsia="Times New Roman" w:hAnsi="Times New Roman" w:cs="Times New Roman"/>
          <w:color w:val="000000" w:themeColor="text1"/>
          <w:spacing w:val="2"/>
          <w:kern w:val="36"/>
          <w:sz w:val="28"/>
          <w:szCs w:val="28"/>
          <w:lang w:eastAsia="ru-RU"/>
        </w:rPr>
        <w:t xml:space="preserve"> СШ </w:t>
      </w:r>
      <w:proofErr w:type="spellStart"/>
      <w:r w:rsidRPr="00117AA3">
        <w:rPr>
          <w:rFonts w:ascii="Times New Roman" w:eastAsia="Times New Roman" w:hAnsi="Times New Roman" w:cs="Times New Roman"/>
          <w:color w:val="000000" w:themeColor="text1"/>
          <w:spacing w:val="2"/>
          <w:kern w:val="36"/>
          <w:sz w:val="28"/>
          <w:szCs w:val="28"/>
          <w:lang w:eastAsia="ru-RU"/>
        </w:rPr>
        <w:t>им.Мещерякова</w:t>
      </w:r>
      <w:proofErr w:type="spellEnd"/>
      <w:r w:rsidRPr="00117AA3">
        <w:rPr>
          <w:rFonts w:ascii="Times New Roman" w:eastAsia="Times New Roman" w:hAnsi="Times New Roman" w:cs="Times New Roman"/>
          <w:color w:val="000000" w:themeColor="text1"/>
          <w:spacing w:val="2"/>
          <w:kern w:val="36"/>
          <w:sz w:val="28"/>
          <w:szCs w:val="28"/>
          <w:lang w:eastAsia="ru-RU"/>
        </w:rPr>
        <w:t xml:space="preserve"> И.Е.» от 29.08.2025 года</w:t>
      </w:r>
      <w:r>
        <w:rPr>
          <w:rFonts w:ascii="Times New Roman" w:eastAsia="Times New Roman" w:hAnsi="Times New Roman" w:cs="Times New Roman"/>
          <w:color w:val="000000" w:themeColor="text1"/>
          <w:spacing w:val="2"/>
          <w:kern w:val="36"/>
          <w:sz w:val="28"/>
          <w:szCs w:val="28"/>
          <w:lang w:eastAsia="ru-RU"/>
        </w:rPr>
        <w:t>.</w:t>
      </w:r>
    </w:p>
    <w:p w:rsidR="00881777" w:rsidRDefault="00881777" w:rsidP="00881777">
      <w:pPr>
        <w:pStyle w:val="a7"/>
        <w:tabs>
          <w:tab w:val="left" w:pos="993"/>
        </w:tabs>
        <w:spacing w:after="0" w:line="240" w:lineRule="auto"/>
        <w:ind w:left="0"/>
        <w:jc w:val="both"/>
        <w:rPr>
          <w:rFonts w:ascii="Times New Roman" w:eastAsia="Times New Roman" w:hAnsi="Times New Roman" w:cs="Times New Roman"/>
          <w:color w:val="000000" w:themeColor="text1"/>
          <w:spacing w:val="2"/>
          <w:kern w:val="36"/>
          <w:sz w:val="28"/>
          <w:szCs w:val="28"/>
          <w:lang w:eastAsia="ru-RU"/>
        </w:rPr>
      </w:pPr>
    </w:p>
    <w:p w:rsidR="00881777" w:rsidRPr="00F20A91" w:rsidRDefault="00881777" w:rsidP="00881777">
      <w:pPr>
        <w:pStyle w:val="a7"/>
        <w:tabs>
          <w:tab w:val="left" w:pos="993"/>
        </w:tabs>
        <w:spacing w:after="0" w:line="240" w:lineRule="auto"/>
        <w:ind w:left="0"/>
        <w:rPr>
          <w:rFonts w:ascii="Times New Roman" w:eastAsia="Times New Roman" w:hAnsi="Times New Roman" w:cs="Times New Roman"/>
          <w:b/>
          <w:color w:val="000000" w:themeColor="text1"/>
          <w:spacing w:val="2"/>
          <w:kern w:val="36"/>
          <w:sz w:val="28"/>
          <w:szCs w:val="28"/>
          <w:lang w:eastAsia="ru-RU"/>
        </w:rPr>
      </w:pPr>
      <w:r>
        <w:rPr>
          <w:rFonts w:ascii="Times New Roman" w:eastAsia="Times New Roman" w:hAnsi="Times New Roman" w:cs="Times New Roman"/>
          <w:b/>
          <w:color w:val="000000" w:themeColor="text1"/>
          <w:spacing w:val="2"/>
          <w:kern w:val="36"/>
          <w:sz w:val="28"/>
          <w:szCs w:val="28"/>
          <w:lang w:eastAsia="ru-RU"/>
        </w:rPr>
        <w:t xml:space="preserve">   </w:t>
      </w:r>
      <w:r w:rsidRPr="00F20A91">
        <w:rPr>
          <w:rFonts w:ascii="Times New Roman" w:eastAsia="Times New Roman" w:hAnsi="Times New Roman" w:cs="Times New Roman"/>
          <w:b/>
          <w:color w:val="000000" w:themeColor="text1"/>
          <w:spacing w:val="2"/>
          <w:kern w:val="36"/>
          <w:sz w:val="28"/>
          <w:szCs w:val="28"/>
          <w:lang w:eastAsia="ru-RU"/>
        </w:rPr>
        <w:t>Направленность программы</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 xml:space="preserve">Дополнительная общеобразовательная общеразвивающая программа «Родной край» имеет </w:t>
      </w:r>
      <w:r w:rsidRPr="00117AA3">
        <w:rPr>
          <w:rFonts w:ascii="Times New Roman" w:hAnsi="Times New Roman" w:cs="Times New Roman"/>
          <w:sz w:val="28"/>
          <w:szCs w:val="28"/>
          <w:lang w:bidi="ru-RU"/>
        </w:rPr>
        <w:t>туристско-краеведческую направленность</w:t>
      </w:r>
      <w:r w:rsidRPr="00117AA3">
        <w:rPr>
          <w:rFonts w:ascii="Times New Roman" w:hAnsi="Times New Roman" w:cs="Times New Roman"/>
          <w:sz w:val="28"/>
          <w:szCs w:val="28"/>
        </w:rPr>
        <w:t>. Программа кружка «Родной край)» определяет необходимость включения обучающихся в поисковую деятельность по изучению истории своей малой родины и направлена на формирование у детей универсальных учебных действий направлена на формирование у детей универсальных учебных действий.</w:t>
      </w:r>
    </w:p>
    <w:p w:rsidR="00881777" w:rsidRPr="00117AA3" w:rsidRDefault="00881777" w:rsidP="00881777">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rPr>
        <w:t xml:space="preserve">     </w:t>
      </w:r>
      <w:r w:rsidRPr="00117AA3">
        <w:rPr>
          <w:rFonts w:ascii="Times New Roman" w:hAnsi="Times New Roman" w:cs="Times New Roman"/>
          <w:sz w:val="28"/>
          <w:szCs w:val="28"/>
          <w:lang w:bidi="ru-RU"/>
        </w:rPr>
        <w:t xml:space="preserve"> Она направлена на развитие познавательных, </w:t>
      </w:r>
      <w:proofErr w:type="gramStart"/>
      <w:r w:rsidRPr="00117AA3">
        <w:rPr>
          <w:rFonts w:ascii="Times New Roman" w:hAnsi="Times New Roman" w:cs="Times New Roman"/>
          <w:sz w:val="28"/>
          <w:szCs w:val="28"/>
          <w:lang w:bidi="ru-RU"/>
        </w:rPr>
        <w:t>исследовательских навыков</w:t>
      </w:r>
      <w:proofErr w:type="gramEnd"/>
      <w:r w:rsidRPr="00117AA3">
        <w:rPr>
          <w:rFonts w:ascii="Times New Roman" w:hAnsi="Times New Roman" w:cs="Times New Roman"/>
          <w:sz w:val="28"/>
          <w:szCs w:val="28"/>
          <w:lang w:bidi="ru-RU"/>
        </w:rPr>
        <w:t xml:space="preserve"> обучающихся по изучению природы, истории, культуры родного края, привлечение обучающихся к социальным инициативам по охране природы, памятников культуры среды проживания, поисковые работы малоизвестных фактов истории родного края, экскурсионная, музейная, архивная и экспедиционная работа. окружающего мира через логические операции.</w:t>
      </w:r>
    </w:p>
    <w:p w:rsidR="00881777" w:rsidRPr="00117AA3" w:rsidRDefault="00881777" w:rsidP="00881777">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 xml:space="preserve">Программа </w:t>
      </w:r>
      <w:r w:rsidRPr="00117AA3">
        <w:rPr>
          <w:rFonts w:ascii="Times New Roman" w:hAnsi="Times New Roman" w:cs="Times New Roman"/>
          <w:sz w:val="28"/>
          <w:szCs w:val="28"/>
        </w:rPr>
        <w:t xml:space="preserve">направлена на то, чтобы поддерживать познавательный интерес к культурному наследию края, его обычаям и традициям и дает возможность учащимся открывать и развивать творческие, интеллектуальные, эстетические способности. В центре изучения данной программы – родное село, в котором вы живете и, казалось бы, хорошо знакомое, но еще хранящее свои тайны и загадки. Но именно село является для ребят сельской местности цельным культурно-историческим центром, со своей неповторимой судьбой и характером.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соответствии с учебным планом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на изучение кружка отведено 34 часа (1 час в неделю).</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Актуальность </w:t>
      </w:r>
      <w:r w:rsidRPr="00117AA3">
        <w:rPr>
          <w:rFonts w:ascii="Times New Roman" w:hAnsi="Times New Roman" w:cs="Times New Roman"/>
          <w:sz w:val="28"/>
          <w:szCs w:val="28"/>
        </w:rPr>
        <w:t>обусловлена тем, в настоящее время изучение родного края – одно из эффективных средств совершенствования учебно-воспитательной работы школы, способствует исследовательской, творческой работе в данном направлении.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дополнительного образования детей направлена на: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расширение кругозора воспитанников, область интересов, развитие наблюдательности: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на формирование представлений о достопримечательностях родного села, района, Крыма, его государственных символов;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воспитание любви к родному дому, семье, уважения к родителям и их труду;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укрепление психического и физического здоровья:</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b/>
          <w:bCs/>
          <w:sz w:val="28"/>
          <w:szCs w:val="28"/>
          <w:lang w:bidi="ru-RU"/>
        </w:rPr>
        <w:t>Новизна программы</w:t>
      </w:r>
      <w:r w:rsidRPr="00117AA3">
        <w:rPr>
          <w:rFonts w:ascii="Times New Roman" w:hAnsi="Times New Roman" w:cs="Times New Roman"/>
          <w:sz w:val="28"/>
          <w:szCs w:val="28"/>
          <w:lang w:bidi="ru-RU"/>
        </w:rPr>
        <w:t xml:space="preserve"> основана на том, что дети не только изучают родной край с различных позиций, но и выполняя проекты по составлению туристического маршрута, учатся рассказывать о своем селе как маленьком уникальном объекте большой страны и Крымского полуострова, о своих земляках и их вкладе в развитии России, Крыма, родного района. Изучение начинается от простого созерцания до изучения и исследования своей семьи, своей школы, своего </w:t>
      </w:r>
      <w:r w:rsidRPr="00117AA3">
        <w:rPr>
          <w:rFonts w:ascii="Times New Roman" w:hAnsi="Times New Roman" w:cs="Times New Roman"/>
          <w:sz w:val="28"/>
          <w:szCs w:val="28"/>
          <w:lang w:bidi="ru-RU"/>
        </w:rPr>
        <w:lastRenderedPageBreak/>
        <w:t>района.</w:t>
      </w:r>
      <w:r w:rsidRPr="00117AA3">
        <w:rPr>
          <w:rFonts w:ascii="Times New Roman" w:hAnsi="Times New Roman" w:cs="Times New Roman"/>
          <w:sz w:val="28"/>
          <w:szCs w:val="28"/>
        </w:rPr>
        <w:t xml:space="preserve"> Программой предусматривается проведение теоретических и практических занятий.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w:t>
      </w:r>
    </w:p>
    <w:p w:rsidR="00881777" w:rsidRPr="00F20A91" w:rsidRDefault="00881777" w:rsidP="00881777">
      <w:pPr>
        <w:pStyle w:val="ae"/>
        <w:shd w:val="clear" w:color="auto" w:fill="FFFFFF"/>
        <w:tabs>
          <w:tab w:val="left" w:pos="9349"/>
        </w:tabs>
        <w:spacing w:before="240" w:beforeAutospacing="0" w:after="0" w:afterAutospacing="0"/>
        <w:jc w:val="both"/>
        <w:rPr>
          <w:b/>
        </w:rPr>
      </w:pPr>
      <w:r>
        <w:rPr>
          <w:b/>
        </w:rPr>
        <w:t xml:space="preserve">        </w:t>
      </w:r>
      <w:r w:rsidRPr="00117AA3">
        <w:rPr>
          <w:b/>
        </w:rPr>
        <w:t xml:space="preserve">Отличительные особенности дополнительной общеобразовательной общеразвивающей программы </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Одна из целей занятий кружка состоит в том, чтобы заложить основы навыков исследования своей местности и родного края, целостного восприятия краеведения как комплексной дисциплины, интегрирующей географические, исторические, биологические, этнокультурные, экологические и др.</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Не менее важным </w:t>
      </w:r>
      <w:proofErr w:type="gramStart"/>
      <w:r w:rsidRPr="00117AA3">
        <w:rPr>
          <w:rFonts w:ascii="Times New Roman" w:hAnsi="Times New Roman" w:cs="Times New Roman"/>
          <w:sz w:val="28"/>
          <w:szCs w:val="28"/>
        </w:rPr>
        <w:t>фактором  реализации</w:t>
      </w:r>
      <w:proofErr w:type="gramEnd"/>
      <w:r w:rsidRPr="00117AA3">
        <w:rPr>
          <w:rFonts w:ascii="Times New Roman" w:hAnsi="Times New Roman" w:cs="Times New Roman"/>
          <w:sz w:val="28"/>
          <w:szCs w:val="28"/>
        </w:rPr>
        <w:t xml:space="preserve"> данной программы является  развитие проектно-исследовательских умений учащихся через стремление знать как можно больше о своем крае, формирование представлений о животном и растительном мире родного края, о Красной книге Республики Крым, ознакомление с картой Республики Крым(своего района, села); развитие познавательных интересов о своем родном селе, крае.</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881777"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Педагогическая целесообразность</w:t>
      </w:r>
    </w:p>
    <w:p w:rsidR="00881777" w:rsidRPr="00F20A91"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sz w:val="28"/>
          <w:szCs w:val="28"/>
        </w:rPr>
        <w:t>Программа кружка «Родной край» педагогически целесообразна благодаря своей направленности на систематизацию знаний учащихся по краеведению.</w:t>
      </w:r>
    </w:p>
    <w:p w:rsidR="00881777" w:rsidRPr="00117AA3" w:rsidRDefault="00881777" w:rsidP="00881777">
      <w:pPr>
        <w:spacing w:after="0" w:line="240" w:lineRule="auto"/>
        <w:jc w:val="both"/>
        <w:rPr>
          <w:rFonts w:ascii="Times New Roman" w:hAnsi="Times New Roman" w:cs="Times New Roman"/>
          <w:color w:val="000000" w:themeColor="text1"/>
          <w:sz w:val="28"/>
          <w:szCs w:val="28"/>
        </w:rPr>
      </w:pPr>
      <w:r w:rsidRPr="00117AA3">
        <w:rPr>
          <w:rFonts w:ascii="Times New Roman" w:hAnsi="Times New Roman" w:cs="Times New Roman"/>
          <w:sz w:val="28"/>
          <w:szCs w:val="28"/>
        </w:rPr>
        <w:t xml:space="preserve">Это обусловлено тем, что обучающиеся обучаются умениям исследовать материалы домашних фотоархивов и документов для оформления творческих работ по заданной теме, находить на карте России местоположение Республики Крым и близлежащих регионов, на карте Республики Крым – административный центр, крупные города, посёлки, реки и озёра; </w:t>
      </w:r>
      <w:r w:rsidRPr="00117AA3">
        <w:rPr>
          <w:rFonts w:ascii="Times New Roman" w:hAnsi="Times New Roman" w:cs="Times New Roman"/>
          <w:color w:val="000000" w:themeColor="text1"/>
          <w:sz w:val="28"/>
          <w:szCs w:val="28"/>
        </w:rPr>
        <w:t xml:space="preserve">Данная программа имеет комплексный характер. Программа построена так, чтобы можно было использовать ее для развития </w:t>
      </w:r>
      <w:proofErr w:type="spellStart"/>
      <w:r w:rsidRPr="00117AA3">
        <w:rPr>
          <w:rFonts w:ascii="Times New Roman" w:hAnsi="Times New Roman" w:cs="Times New Roman"/>
          <w:color w:val="000000" w:themeColor="text1"/>
          <w:sz w:val="28"/>
          <w:szCs w:val="28"/>
        </w:rPr>
        <w:t>межпредметных</w:t>
      </w:r>
      <w:proofErr w:type="spellEnd"/>
      <w:r w:rsidRPr="00117AA3">
        <w:rPr>
          <w:rFonts w:ascii="Times New Roman" w:hAnsi="Times New Roman" w:cs="Times New Roman"/>
          <w:color w:val="000000" w:themeColor="text1"/>
          <w:sz w:val="28"/>
          <w:szCs w:val="28"/>
        </w:rPr>
        <w:t xml:space="preserve"> связей. </w:t>
      </w:r>
    </w:p>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Программа построена на ключевых педагогических принципах: системности (формирование целостных </w:t>
      </w:r>
      <w:proofErr w:type="gramStart"/>
      <w:r w:rsidRPr="00117AA3">
        <w:rPr>
          <w:rFonts w:ascii="Times New Roman" w:hAnsi="Times New Roman" w:cs="Times New Roman"/>
          <w:sz w:val="28"/>
          <w:szCs w:val="28"/>
        </w:rPr>
        <w:t>знаний )</w:t>
      </w:r>
      <w:proofErr w:type="gramEnd"/>
      <w:r w:rsidRPr="00117AA3">
        <w:rPr>
          <w:rFonts w:ascii="Times New Roman" w:hAnsi="Times New Roman" w:cs="Times New Roman"/>
          <w:sz w:val="28"/>
          <w:szCs w:val="28"/>
        </w:rPr>
        <w:t xml:space="preserve">, индивидуализации (учёт стартового уровня и особенностей каждого обучающегося), практической направленности </w:t>
      </w:r>
      <w:r w:rsidRPr="00117AA3">
        <w:rPr>
          <w:rFonts w:ascii="Times New Roman" w:hAnsi="Times New Roman" w:cs="Times New Roman"/>
          <w:sz w:val="28"/>
          <w:szCs w:val="28"/>
          <w:lang w:bidi="ru-RU"/>
        </w:rPr>
        <w:t>(создание благоприятного эмоционального фона, формирование положительных эмоций</w:t>
      </w:r>
      <w:r w:rsidRPr="00117AA3">
        <w:rPr>
          <w:rFonts w:ascii="Times New Roman" w:hAnsi="Times New Roman" w:cs="Times New Roman"/>
          <w:sz w:val="28"/>
          <w:szCs w:val="28"/>
        </w:rPr>
        <w:t xml:space="preserve"> ) и развития (обучение через постепенное усложнение). </w:t>
      </w:r>
    </w:p>
    <w:p w:rsidR="00881777" w:rsidRPr="00117AA3" w:rsidRDefault="00881777" w:rsidP="00881777">
      <w:pPr>
        <w:autoSpaceDE w:val="0"/>
        <w:autoSpaceDN w:val="0"/>
        <w:adjustRightInd w:val="0"/>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Адресат программы</w:t>
      </w:r>
    </w:p>
    <w:p w:rsidR="00881777" w:rsidRPr="00117AA3" w:rsidRDefault="00881777" w:rsidP="0088177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17AA3">
        <w:rPr>
          <w:rFonts w:ascii="Times New Roman" w:hAnsi="Times New Roman" w:cs="Times New Roman"/>
          <w:color w:val="000000" w:themeColor="text1"/>
          <w:sz w:val="28"/>
          <w:szCs w:val="28"/>
        </w:rPr>
        <w:t xml:space="preserve">Данная программа имеет комплексный характер. Программа построена так, чтобы можно было использовать ее для развития </w:t>
      </w:r>
      <w:proofErr w:type="spellStart"/>
      <w:r w:rsidRPr="00117AA3">
        <w:rPr>
          <w:rFonts w:ascii="Times New Roman" w:hAnsi="Times New Roman" w:cs="Times New Roman"/>
          <w:color w:val="000000" w:themeColor="text1"/>
          <w:sz w:val="28"/>
          <w:szCs w:val="28"/>
        </w:rPr>
        <w:t>межпредметных</w:t>
      </w:r>
      <w:proofErr w:type="spellEnd"/>
      <w:r w:rsidRPr="00117AA3">
        <w:rPr>
          <w:rFonts w:ascii="Times New Roman" w:hAnsi="Times New Roman" w:cs="Times New Roman"/>
          <w:color w:val="000000" w:themeColor="text1"/>
          <w:sz w:val="28"/>
          <w:szCs w:val="28"/>
        </w:rPr>
        <w:t xml:space="preserve"> связей.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color w:val="000000" w:themeColor="text1"/>
          <w:sz w:val="28"/>
          <w:szCs w:val="28"/>
        </w:rPr>
        <w:t xml:space="preserve">Она рассчитана на детей 10-12 лет. Группа формируется с учетом возрастных, </w:t>
      </w:r>
      <w:r w:rsidRPr="00117AA3">
        <w:rPr>
          <w:rFonts w:ascii="Times New Roman" w:hAnsi="Times New Roman" w:cs="Times New Roman"/>
          <w:sz w:val="28"/>
          <w:szCs w:val="28"/>
        </w:rPr>
        <w:t>индивидуальны особенностей.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Дети 10-12 лет находятся в переходном возрасте.  Этот период принято называть младшим подростковым возрастом. В это время характерны усиление </w:t>
      </w:r>
      <w:r w:rsidRPr="00117AA3">
        <w:rPr>
          <w:rFonts w:ascii="Times New Roman" w:hAnsi="Times New Roman" w:cs="Times New Roman"/>
          <w:sz w:val="28"/>
          <w:szCs w:val="28"/>
        </w:rPr>
        <w:lastRenderedPageBreak/>
        <w:t>независимости детей от взрослых. Поэтому педагогу нужно сформировать положительные убеждения и отношение к учебной деятельности, организовать «атмосферу» успеха.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При отборе содержания и структурирования программы использованы </w:t>
      </w:r>
      <w:proofErr w:type="spellStart"/>
      <w:r w:rsidRPr="00117AA3">
        <w:rPr>
          <w:rFonts w:ascii="Times New Roman" w:hAnsi="Times New Roman" w:cs="Times New Roman"/>
          <w:sz w:val="28"/>
          <w:szCs w:val="28"/>
        </w:rPr>
        <w:t>общедидактические</w:t>
      </w:r>
      <w:proofErr w:type="spellEnd"/>
      <w:r w:rsidRPr="00117AA3">
        <w:rPr>
          <w:rFonts w:ascii="Times New Roman" w:hAnsi="Times New Roman" w:cs="Times New Roman"/>
          <w:sz w:val="28"/>
          <w:szCs w:val="28"/>
        </w:rPr>
        <w:t xml:space="preserve">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основе построения данного курса лежит идея</w:t>
      </w:r>
      <w:r w:rsidRPr="00117AA3">
        <w:rPr>
          <w:rFonts w:ascii="Times New Roman" w:hAnsi="Times New Roman" w:cs="Times New Roman"/>
          <w:sz w:val="28"/>
          <w:szCs w:val="28"/>
          <w:lang w:bidi="ru-RU"/>
        </w:rPr>
        <w:t xml:space="preserve"> </w:t>
      </w:r>
      <w:proofErr w:type="spellStart"/>
      <w:r w:rsidRPr="00117AA3">
        <w:rPr>
          <w:rFonts w:ascii="Times New Roman" w:hAnsi="Times New Roman" w:cs="Times New Roman"/>
          <w:sz w:val="28"/>
          <w:szCs w:val="28"/>
          <w:lang w:bidi="ru-RU"/>
        </w:rPr>
        <w:t>проектности</w:t>
      </w:r>
      <w:proofErr w:type="spellEnd"/>
      <w:r w:rsidRPr="00117AA3">
        <w:rPr>
          <w:rFonts w:ascii="Times New Roman" w:hAnsi="Times New Roman" w:cs="Times New Roman"/>
          <w:sz w:val="28"/>
          <w:szCs w:val="28"/>
          <w:lang w:bidi="ru-RU"/>
        </w:rPr>
        <w:t>;</w:t>
      </w:r>
      <w:r w:rsidRPr="00117AA3">
        <w:rPr>
          <w:rFonts w:ascii="Times New Roman" w:hAnsi="Times New Roman" w:cs="Times New Roman"/>
          <w:sz w:val="28"/>
          <w:szCs w:val="28"/>
        </w:rPr>
        <w:t xml:space="preserve">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rsidR="00881777" w:rsidRPr="00117AA3" w:rsidRDefault="00881777" w:rsidP="00881777">
      <w:pPr>
        <w:autoSpaceDE w:val="0"/>
        <w:autoSpaceDN w:val="0"/>
        <w:adjustRightInd w:val="0"/>
        <w:spacing w:after="0" w:line="240" w:lineRule="auto"/>
        <w:jc w:val="both"/>
        <w:rPr>
          <w:rFonts w:ascii="Times New Roman" w:hAnsi="Times New Roman" w:cs="Times New Roman"/>
          <w:b/>
          <w:bCs/>
          <w:iCs/>
          <w:sz w:val="28"/>
          <w:szCs w:val="28"/>
        </w:rPr>
      </w:pPr>
      <w:r w:rsidRPr="00117AA3">
        <w:rPr>
          <w:rFonts w:ascii="Times New Roman" w:hAnsi="Times New Roman" w:cs="Times New Roman"/>
          <w:b/>
          <w:bCs/>
          <w:iCs/>
          <w:sz w:val="28"/>
          <w:szCs w:val="28"/>
        </w:rPr>
        <w:t>Объем и срок освоения программы</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рассчитана на один год обучения, 34 часа в год.</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Продолжительность образовательного процесса: сентябрь – май (каникулярный период – период государственных новогодних каникул).</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Режим занятий.</w:t>
      </w:r>
    </w:p>
    <w:tbl>
      <w:tblPr>
        <w:tblStyle w:val="a8"/>
        <w:tblW w:w="0" w:type="auto"/>
        <w:tblLayout w:type="fixed"/>
        <w:tblLook w:val="04A0" w:firstRow="1" w:lastRow="0" w:firstColumn="1" w:lastColumn="0" w:noHBand="0" w:noVBand="1"/>
      </w:tblPr>
      <w:tblGrid>
        <w:gridCol w:w="1173"/>
        <w:gridCol w:w="1241"/>
        <w:gridCol w:w="1265"/>
        <w:gridCol w:w="1682"/>
        <w:gridCol w:w="1356"/>
        <w:gridCol w:w="1237"/>
        <w:gridCol w:w="1085"/>
      </w:tblGrid>
      <w:tr w:rsidR="00881777" w:rsidRPr="00117AA3" w:rsidTr="000B477D">
        <w:tc>
          <w:tcPr>
            <w:tcW w:w="1173"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Год обучения</w:t>
            </w:r>
          </w:p>
        </w:tc>
        <w:tc>
          <w:tcPr>
            <w:tcW w:w="1241" w:type="dxa"/>
          </w:tcPr>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Количес</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тво</w:t>
            </w:r>
            <w:proofErr w:type="spellEnd"/>
            <w:r w:rsidRPr="00117AA3">
              <w:rPr>
                <w:rFonts w:ascii="Times New Roman" w:hAnsi="Times New Roman" w:cs="Times New Roman"/>
                <w:sz w:val="28"/>
                <w:szCs w:val="28"/>
              </w:rPr>
              <w:t xml:space="preserve"> рабочих недель</w:t>
            </w:r>
          </w:p>
        </w:tc>
        <w:tc>
          <w:tcPr>
            <w:tcW w:w="1265" w:type="dxa"/>
          </w:tcPr>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Количес</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тво</w:t>
            </w:r>
            <w:proofErr w:type="spellEnd"/>
            <w:r w:rsidRPr="00117AA3">
              <w:rPr>
                <w:rFonts w:ascii="Times New Roman" w:hAnsi="Times New Roman" w:cs="Times New Roman"/>
                <w:sz w:val="28"/>
                <w:szCs w:val="28"/>
              </w:rPr>
              <w:t xml:space="preserve"> занятий в неделю</w:t>
            </w:r>
          </w:p>
        </w:tc>
        <w:tc>
          <w:tcPr>
            <w:tcW w:w="1682"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 xml:space="preserve">Число и </w:t>
            </w:r>
            <w:proofErr w:type="spellStart"/>
            <w:r w:rsidRPr="00117AA3">
              <w:rPr>
                <w:rFonts w:ascii="Times New Roman" w:hAnsi="Times New Roman" w:cs="Times New Roman"/>
                <w:sz w:val="28"/>
                <w:szCs w:val="28"/>
              </w:rPr>
              <w:t>продолжитель</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ность</w:t>
            </w:r>
            <w:proofErr w:type="spellEnd"/>
            <w:r w:rsidRPr="00117AA3">
              <w:rPr>
                <w:rFonts w:ascii="Times New Roman" w:hAnsi="Times New Roman" w:cs="Times New Roman"/>
                <w:sz w:val="28"/>
                <w:szCs w:val="28"/>
              </w:rPr>
              <w:t xml:space="preserve"> занятий</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в неделю</w:t>
            </w:r>
          </w:p>
        </w:tc>
        <w:tc>
          <w:tcPr>
            <w:tcW w:w="1356"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Часов/</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минут</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в неделю</w:t>
            </w:r>
          </w:p>
        </w:tc>
        <w:tc>
          <w:tcPr>
            <w:tcW w:w="1237"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Количество</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занятий в год</w:t>
            </w:r>
          </w:p>
        </w:tc>
        <w:tc>
          <w:tcPr>
            <w:tcW w:w="108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Количество часов в год</w:t>
            </w:r>
          </w:p>
        </w:tc>
      </w:tr>
      <w:tr w:rsidR="00881777" w:rsidRPr="00117AA3" w:rsidTr="000B477D">
        <w:trPr>
          <w:trHeight w:val="740"/>
        </w:trPr>
        <w:tc>
          <w:tcPr>
            <w:tcW w:w="1173"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41"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35</w:t>
            </w:r>
          </w:p>
        </w:tc>
        <w:tc>
          <w:tcPr>
            <w:tcW w:w="126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682"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 по 45 мин.</w:t>
            </w:r>
          </w:p>
        </w:tc>
        <w:tc>
          <w:tcPr>
            <w:tcW w:w="1356"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37"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34</w:t>
            </w:r>
          </w:p>
        </w:tc>
        <w:tc>
          <w:tcPr>
            <w:tcW w:w="108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34</w:t>
            </w:r>
          </w:p>
        </w:tc>
      </w:tr>
    </w:tbl>
    <w:p w:rsidR="00881777" w:rsidRPr="00117AA3" w:rsidRDefault="00881777" w:rsidP="00881777">
      <w:pPr>
        <w:spacing w:after="0" w:line="240" w:lineRule="auto"/>
        <w:jc w:val="both"/>
        <w:rPr>
          <w:rFonts w:ascii="Times New Roman" w:hAnsi="Times New Roman" w:cs="Times New Roman"/>
          <w:b/>
          <w:bCs/>
          <w:sz w:val="28"/>
          <w:szCs w:val="28"/>
        </w:rPr>
      </w:pPr>
    </w:p>
    <w:p w:rsidR="00881777" w:rsidRPr="00117AA3" w:rsidRDefault="00881777" w:rsidP="00881777">
      <w:pPr>
        <w:tabs>
          <w:tab w:val="left" w:pos="6696"/>
        </w:tabs>
        <w:spacing w:after="0" w:line="240" w:lineRule="auto"/>
        <w:jc w:val="both"/>
        <w:rPr>
          <w:rFonts w:ascii="Times New Roman" w:hAnsi="Times New Roman" w:cs="Times New Roman"/>
          <w:b/>
          <w:bCs/>
          <w:sz w:val="28"/>
          <w:szCs w:val="28"/>
          <w:lang w:bidi="ru-RU"/>
        </w:rPr>
      </w:pPr>
      <w:r w:rsidRPr="00117AA3">
        <w:rPr>
          <w:rFonts w:ascii="Times New Roman" w:hAnsi="Times New Roman" w:cs="Times New Roman"/>
          <w:b/>
          <w:bCs/>
          <w:sz w:val="28"/>
          <w:szCs w:val="28"/>
          <w:lang w:bidi="ru-RU"/>
        </w:rPr>
        <w:t>Формы организации образовательного процесса.</w:t>
      </w:r>
    </w:p>
    <w:p w:rsidR="00881777" w:rsidRPr="00117AA3" w:rsidRDefault="00881777" w:rsidP="00881777">
      <w:pPr>
        <w:tabs>
          <w:tab w:val="left" w:pos="6696"/>
        </w:tabs>
        <w:spacing w:after="0" w:line="240" w:lineRule="auto"/>
        <w:jc w:val="both"/>
        <w:rPr>
          <w:rFonts w:ascii="Times New Roman" w:hAnsi="Times New Roman" w:cs="Times New Roman"/>
          <w:b/>
          <w:bCs/>
          <w:sz w:val="28"/>
          <w:szCs w:val="28"/>
          <w:lang w:bidi="ru-RU"/>
        </w:rPr>
      </w:pPr>
      <w:r w:rsidRPr="00117AA3">
        <w:rPr>
          <w:rFonts w:ascii="Times New Roman" w:hAnsi="Times New Roman" w:cs="Times New Roman"/>
          <w:b/>
          <w:bCs/>
          <w:sz w:val="28"/>
          <w:szCs w:val="28"/>
          <w:lang w:bidi="ru-RU"/>
        </w:rPr>
        <w:t xml:space="preserve">Организационной формой работы является </w:t>
      </w:r>
      <w:r w:rsidRPr="00117AA3">
        <w:rPr>
          <w:rFonts w:ascii="Times New Roman" w:hAnsi="Times New Roman" w:cs="Times New Roman"/>
          <w:b/>
          <w:bCs/>
          <w:i/>
          <w:sz w:val="28"/>
          <w:szCs w:val="28"/>
          <w:lang w:bidi="ru-RU"/>
        </w:rPr>
        <w:t>занятие.</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занятий:</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количеству детей, участвующих в занятии: индивидуальная, коллективная, групповая;</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дидактической цели: вводное занятия, занятия по углублению знаний, практические занятия, комбинированные формы занятий.</w:t>
      </w:r>
    </w:p>
    <w:p w:rsidR="00881777" w:rsidRPr="00117AA3" w:rsidRDefault="00881777" w:rsidP="00881777">
      <w:pPr>
        <w:widowControl w:val="0"/>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Уровень программы</w:t>
      </w:r>
      <w:r w:rsidRPr="00117AA3">
        <w:rPr>
          <w:rFonts w:ascii="Times New Roman" w:hAnsi="Times New Roman" w:cs="Times New Roman"/>
          <w:sz w:val="28"/>
          <w:szCs w:val="28"/>
        </w:rPr>
        <w:t xml:space="preserve"> – стартовый.</w:t>
      </w:r>
    </w:p>
    <w:p w:rsidR="00881777" w:rsidRDefault="00881777" w:rsidP="00881777">
      <w:pPr>
        <w:widowControl w:val="0"/>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Форма обучения</w:t>
      </w:r>
      <w:r w:rsidRPr="00117AA3">
        <w:rPr>
          <w:rFonts w:ascii="Times New Roman" w:hAnsi="Times New Roman" w:cs="Times New Roman"/>
          <w:sz w:val="28"/>
          <w:szCs w:val="28"/>
        </w:rPr>
        <w:t xml:space="preserve"> – очная.</w:t>
      </w:r>
    </w:p>
    <w:p w:rsidR="00881777" w:rsidRPr="00117AA3" w:rsidRDefault="00881777" w:rsidP="00881777">
      <w:pPr>
        <w:widowControl w:val="0"/>
        <w:spacing w:after="0" w:line="240" w:lineRule="auto"/>
        <w:ind w:right="268"/>
        <w:jc w:val="both"/>
        <w:rPr>
          <w:rFonts w:ascii="Times New Roman" w:hAnsi="Times New Roman" w:cs="Times New Roman"/>
          <w:color w:val="FF0000"/>
          <w:sz w:val="28"/>
          <w:szCs w:val="28"/>
        </w:rPr>
      </w:pPr>
    </w:p>
    <w:p w:rsidR="00881777" w:rsidRPr="00117AA3" w:rsidRDefault="00881777" w:rsidP="00881777">
      <w:pPr>
        <w:pStyle w:val="Default"/>
        <w:jc w:val="both"/>
        <w:rPr>
          <w:rFonts w:ascii="Times New Roman" w:hAnsi="Times New Roman" w:cs="Times New Roman"/>
          <w:iCs/>
          <w:color w:val="auto"/>
          <w:szCs w:val="28"/>
        </w:rPr>
      </w:pPr>
      <w:r>
        <w:rPr>
          <w:rFonts w:ascii="Times New Roman" w:hAnsi="Times New Roman" w:cs="Times New Roman"/>
          <w:b/>
          <w:bCs w:val="0"/>
          <w:iCs/>
          <w:color w:val="auto"/>
          <w:szCs w:val="28"/>
        </w:rPr>
        <w:t xml:space="preserve">    </w:t>
      </w:r>
      <w:r w:rsidRPr="00117AA3">
        <w:rPr>
          <w:rFonts w:ascii="Times New Roman" w:hAnsi="Times New Roman" w:cs="Times New Roman"/>
          <w:b/>
          <w:bCs w:val="0"/>
          <w:iCs/>
          <w:color w:val="auto"/>
          <w:szCs w:val="28"/>
        </w:rPr>
        <w:t>Особенности организации образовательного процесса</w:t>
      </w:r>
      <w:r w:rsidRPr="00117AA3">
        <w:rPr>
          <w:rFonts w:ascii="Times New Roman" w:hAnsi="Times New Roman" w:cs="Times New Roman"/>
          <w:iCs/>
          <w:color w:val="auto"/>
          <w:szCs w:val="28"/>
        </w:rPr>
        <w:t>:</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Группы формируются из детей с учетом индивидуальных способностей и уровня подготовки. </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Запись на программу осуществляется через АИС «Навигатор дополнительного образования Республики Крым».</w:t>
      </w:r>
    </w:p>
    <w:p w:rsidR="00881777" w:rsidRPr="00117AA3"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Режим занятий:</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- 1 раз в неделю по1 академическому часу; 34 часа в год.</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
          <w:sz w:val="28"/>
          <w:szCs w:val="28"/>
        </w:rPr>
        <w:t xml:space="preserve">Основные формы проведения занятий: </w:t>
      </w:r>
      <w:r w:rsidRPr="00117AA3">
        <w:rPr>
          <w:rFonts w:ascii="Times New Roman" w:hAnsi="Times New Roman" w:cs="Times New Roman"/>
          <w:bCs/>
          <w:sz w:val="28"/>
          <w:szCs w:val="28"/>
        </w:rPr>
        <w:t>индивидуальные и групповые, так же используются комбинированные занятия.</w:t>
      </w:r>
    </w:p>
    <w:p w:rsidR="00881777" w:rsidRPr="00117AA3"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Виды занятий:</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Практическая работа;</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Самостоятельная работа. </w:t>
      </w:r>
    </w:p>
    <w:p w:rsidR="00881777" w:rsidRPr="00117AA3" w:rsidRDefault="00881777" w:rsidP="00881777">
      <w:pPr>
        <w:widowControl w:val="0"/>
        <w:spacing w:after="0" w:line="240" w:lineRule="auto"/>
        <w:ind w:right="268"/>
        <w:jc w:val="both"/>
        <w:rPr>
          <w:rFonts w:ascii="Times New Roman" w:hAnsi="Times New Roman" w:cs="Times New Roman"/>
          <w:b/>
          <w:sz w:val="28"/>
          <w:szCs w:val="28"/>
        </w:rPr>
      </w:pPr>
      <w:r w:rsidRPr="00117AA3">
        <w:rPr>
          <w:rFonts w:ascii="Times New Roman" w:hAnsi="Times New Roman" w:cs="Times New Roman"/>
          <w:b/>
          <w:sz w:val="28"/>
          <w:szCs w:val="28"/>
        </w:rPr>
        <w:t xml:space="preserve">1.2 Цель и задачи программы </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 xml:space="preserve">Цель </w:t>
      </w:r>
      <w:proofErr w:type="spellStart"/>
      <w:proofErr w:type="gramStart"/>
      <w:r w:rsidRPr="00117AA3">
        <w:rPr>
          <w:rFonts w:ascii="Times New Roman" w:hAnsi="Times New Roman" w:cs="Times New Roman"/>
          <w:b/>
          <w:sz w:val="28"/>
          <w:szCs w:val="28"/>
        </w:rPr>
        <w:t>программы:</w:t>
      </w:r>
      <w:r w:rsidRPr="00117AA3">
        <w:rPr>
          <w:rFonts w:ascii="Times New Roman" w:hAnsi="Times New Roman" w:cs="Times New Roman"/>
          <w:sz w:val="28"/>
          <w:szCs w:val="28"/>
        </w:rPr>
        <w:t>расширить</w:t>
      </w:r>
      <w:proofErr w:type="spellEnd"/>
      <w:proofErr w:type="gramEnd"/>
      <w:r w:rsidRPr="00117AA3">
        <w:rPr>
          <w:rFonts w:ascii="Times New Roman" w:hAnsi="Times New Roman" w:cs="Times New Roman"/>
          <w:sz w:val="28"/>
          <w:szCs w:val="28"/>
        </w:rPr>
        <w:t xml:space="preserve"> и углубить знания учащихся по  русскому языку, развить  кругозор, логическое мышление,  творческие умения   учащихся.</w:t>
      </w:r>
    </w:p>
    <w:p w:rsidR="00881777" w:rsidRPr="00117AA3" w:rsidRDefault="00881777" w:rsidP="0088177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Задачи</w:t>
      </w:r>
      <w:r w:rsidRPr="00117AA3">
        <w:rPr>
          <w:rFonts w:ascii="Times New Roman" w:hAnsi="Times New Roman" w:cs="Times New Roman"/>
          <w:b/>
          <w:bCs/>
          <w:sz w:val="28"/>
          <w:szCs w:val="28"/>
        </w:rPr>
        <w:t>:</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 xml:space="preserve"> Воспитывающие: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планировать свою деятельность, работать самостоятельно;</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отстаивать свою точку зрения и уважать мнения других участников, работая в группе.</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Обучающие: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применять на практике изученные правила;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формировать навыки работы с картами, текстом;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научить учащихся работать в группе над решением поставленных задач;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применять на практике весь изученный </w:t>
      </w:r>
      <w:proofErr w:type="gramStart"/>
      <w:r w:rsidRPr="00117AA3">
        <w:rPr>
          <w:rFonts w:ascii="Times New Roman" w:hAnsi="Times New Roman" w:cs="Times New Roman"/>
          <w:sz w:val="28"/>
          <w:szCs w:val="28"/>
        </w:rPr>
        <w:t>материал .</w:t>
      </w:r>
      <w:proofErr w:type="gramEnd"/>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Развивающие: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развивать логическое мышление, память, внимание, усидчивость и другие положительные качества личности;</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расширить пон</w:t>
      </w:r>
      <w:r>
        <w:rPr>
          <w:rFonts w:ascii="Times New Roman" w:hAnsi="Times New Roman" w:cs="Times New Roman"/>
          <w:sz w:val="28"/>
          <w:szCs w:val="28"/>
        </w:rPr>
        <w:t>имание значимости изучения родного края</w:t>
      </w:r>
      <w:r w:rsidRPr="00117AA3">
        <w:rPr>
          <w:rFonts w:ascii="Times New Roman" w:hAnsi="Times New Roman" w:cs="Times New Roman"/>
          <w:sz w:val="28"/>
          <w:szCs w:val="28"/>
        </w:rPr>
        <w:t xml:space="preserve"> для общественного прогресса.</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1.3 Воспитательный потенциал программы</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Работа с учащимися во внеурочное время направлена на достижение следующих целей: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 направлении личностного развития: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всесторонне образованной, развитой личности, обладающей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системой мировоззренческих и ценностных ориентиров, идейно-нравственных,</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культурных и этических норм поведения,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ценностные ориентации, отражающие индивидуально-личностные позиции учащихся: осознание себя как члена общества на региональном уровне (гражданин России, житель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представление о Республике Крым как неотделимой части России, её месте и роли в стране;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понимание неотделимости географического пространства Республики Крым от России;</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В </w:t>
      </w:r>
      <w:proofErr w:type="spellStart"/>
      <w:r w:rsidRPr="00117AA3">
        <w:rPr>
          <w:rFonts w:ascii="Times New Roman" w:hAnsi="Times New Roman" w:cs="Times New Roman"/>
          <w:b/>
          <w:sz w:val="28"/>
          <w:szCs w:val="28"/>
        </w:rPr>
        <w:t>метапредметном</w:t>
      </w:r>
      <w:proofErr w:type="spellEnd"/>
      <w:r w:rsidRPr="00117AA3">
        <w:rPr>
          <w:rFonts w:ascii="Times New Roman" w:hAnsi="Times New Roman" w:cs="Times New Roman"/>
          <w:b/>
          <w:sz w:val="28"/>
          <w:szCs w:val="28"/>
        </w:rPr>
        <w:t xml:space="preserve"> направлении: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планирование своего действия в соответствии с поставленной задачей и условиями ее реализации, в том числе во внутреннем плане осуществлять итоговый и пошаговый контроль по резуль</w:t>
      </w:r>
      <w:r w:rsidRPr="00117AA3">
        <w:rPr>
          <w:rFonts w:ascii="Times New Roman" w:hAnsi="Times New Roman" w:cs="Times New Roman"/>
          <w:bCs/>
          <w:sz w:val="28"/>
          <w:szCs w:val="28"/>
        </w:rPr>
        <w:softHyphen/>
        <w:t>тату</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осуществление  поиска необходимой информации для вы</w:t>
      </w:r>
      <w:r w:rsidRPr="00117AA3">
        <w:rPr>
          <w:rFonts w:ascii="Times New Roman" w:hAnsi="Times New Roman" w:cs="Times New Roman"/>
          <w:bCs/>
          <w:sz w:val="28"/>
          <w:szCs w:val="28"/>
        </w:rPr>
        <w:softHyphen/>
        <w:t>полнения учебных заданий с использованием учебной литера</w:t>
      </w:r>
      <w:r w:rsidRPr="00117AA3">
        <w:rPr>
          <w:rFonts w:ascii="Times New Roman" w:hAnsi="Times New Roman" w:cs="Times New Roman"/>
          <w:bCs/>
          <w:sz w:val="28"/>
          <w:szCs w:val="28"/>
        </w:rPr>
        <w:softHyphen/>
        <w:t>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основам смыслового чтения художественных и познава</w:t>
      </w:r>
      <w:r w:rsidRPr="00117AA3">
        <w:rPr>
          <w:rFonts w:ascii="Times New Roman" w:hAnsi="Times New Roman" w:cs="Times New Roman"/>
          <w:bCs/>
          <w:sz w:val="28"/>
          <w:szCs w:val="28"/>
        </w:rPr>
        <w:softHyphen/>
        <w:t>тельных текстов, выделять существенную информацию из текс</w:t>
      </w:r>
      <w:r w:rsidRPr="00117AA3">
        <w:rPr>
          <w:rFonts w:ascii="Times New Roman" w:hAnsi="Times New Roman" w:cs="Times New Roman"/>
          <w:bCs/>
          <w:sz w:val="28"/>
          <w:szCs w:val="28"/>
        </w:rPr>
        <w:softHyphen/>
        <w:t>тов разных видов;</w:t>
      </w:r>
    </w:p>
    <w:p w:rsidR="00881777" w:rsidRPr="00117AA3" w:rsidRDefault="00881777" w:rsidP="00881777">
      <w:pPr>
        <w:tabs>
          <w:tab w:val="num" w:pos="720"/>
        </w:tabs>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формулировании собственного мнения и позиции;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договариваться и приходить к общему решению в совме</w:t>
      </w:r>
      <w:r w:rsidRPr="00117AA3">
        <w:rPr>
          <w:rFonts w:ascii="Times New Roman" w:hAnsi="Times New Roman" w:cs="Times New Roman"/>
          <w:bCs/>
          <w:sz w:val="28"/>
          <w:szCs w:val="28"/>
        </w:rPr>
        <w:softHyphen/>
        <w:t>стной деятельности, в том числе в ситуации столкновения инте</w:t>
      </w:r>
      <w:r w:rsidRPr="00117AA3">
        <w:rPr>
          <w:rFonts w:ascii="Times New Roman" w:hAnsi="Times New Roman" w:cs="Times New Roman"/>
          <w:bCs/>
          <w:sz w:val="28"/>
          <w:szCs w:val="28"/>
        </w:rPr>
        <w:softHyphen/>
        <w:t>ресов.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 предметном направлении</w:t>
      </w:r>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w:t>
      </w:r>
      <w:r>
        <w:rPr>
          <w:rFonts w:ascii="Times New Roman" w:hAnsi="Times New Roman" w:cs="Times New Roman"/>
          <w:sz w:val="28"/>
          <w:szCs w:val="28"/>
        </w:rPr>
        <w:t>ормирование понимания географии</w:t>
      </w:r>
      <w:r w:rsidRPr="00117AA3">
        <w:rPr>
          <w:rFonts w:ascii="Times New Roman" w:hAnsi="Times New Roman" w:cs="Times New Roman"/>
          <w:sz w:val="28"/>
          <w:szCs w:val="28"/>
        </w:rPr>
        <w:t xml:space="preserve"> как одного из основных национально-культурных ценностей народа, как особого способа познания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воспитание уважения к историческому наследию народов Крыма, восприятия традиций исторического диалога, сложившихся в поликультурном, </w:t>
      </w:r>
      <w:proofErr w:type="spellStart"/>
      <w:r w:rsidRPr="00117AA3">
        <w:rPr>
          <w:rFonts w:ascii="Times New Roman" w:hAnsi="Times New Roman" w:cs="Times New Roman"/>
          <w:sz w:val="28"/>
          <w:szCs w:val="28"/>
        </w:rPr>
        <w:t>полиэтничном</w:t>
      </w:r>
      <w:proofErr w:type="spellEnd"/>
      <w:r w:rsidRPr="00117AA3">
        <w:rPr>
          <w:rFonts w:ascii="Times New Roman" w:hAnsi="Times New Roman" w:cs="Times New Roman"/>
          <w:sz w:val="28"/>
          <w:szCs w:val="28"/>
        </w:rPr>
        <w:t xml:space="preserve"> и многоконфессиональном крымском обществе;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овладение основами картографической грамотности и использования географической карты как одного из языков международного общения;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-овладение основными навыками нахождения, использования и презентации </w:t>
      </w:r>
      <w:proofErr w:type="spellStart"/>
      <w:r w:rsidRPr="00117AA3">
        <w:rPr>
          <w:rFonts w:ascii="Times New Roman" w:hAnsi="Times New Roman" w:cs="Times New Roman"/>
          <w:sz w:val="28"/>
          <w:szCs w:val="28"/>
        </w:rPr>
        <w:t>крымоведческой</w:t>
      </w:r>
      <w:proofErr w:type="spellEnd"/>
      <w:r w:rsidRPr="00117AA3">
        <w:rPr>
          <w:rFonts w:ascii="Times New Roman" w:hAnsi="Times New Roman" w:cs="Times New Roman"/>
          <w:sz w:val="28"/>
          <w:szCs w:val="28"/>
        </w:rPr>
        <w:t xml:space="preserve"> информации;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формирование умений и навыков использования разнообразных </w:t>
      </w:r>
      <w:proofErr w:type="spellStart"/>
      <w:r w:rsidRPr="00117AA3">
        <w:rPr>
          <w:rFonts w:ascii="Times New Roman" w:hAnsi="Times New Roman" w:cs="Times New Roman"/>
          <w:sz w:val="28"/>
          <w:szCs w:val="28"/>
        </w:rPr>
        <w:t>крымоведческих</w:t>
      </w:r>
      <w:proofErr w:type="spellEnd"/>
      <w:r w:rsidRPr="00117AA3">
        <w:rPr>
          <w:rFonts w:ascii="Times New Roman" w:hAnsi="Times New Roman" w:cs="Times New Roman"/>
          <w:sz w:val="28"/>
          <w:szCs w:val="28"/>
        </w:rPr>
        <w:t xml:space="preserve"> знаний в повседневной жизни,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понимание значения нравственности и религии в жизни человека, семьи и общества;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-понимание свою личную сопричастность к жизни школы, села, края;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-экологически грамотно вести себя в природе;</w:t>
      </w:r>
    </w:p>
    <w:p w:rsidR="00881777"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выполнение творческих и исследовательских проектов  и защите их.</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1.4 Содержание программы</w:t>
      </w:r>
    </w:p>
    <w:p w:rsidR="00881777" w:rsidRPr="000D4455" w:rsidRDefault="00881777" w:rsidP="00881777">
      <w:pPr>
        <w:spacing w:after="0" w:line="240" w:lineRule="auto"/>
        <w:jc w:val="both"/>
        <w:rPr>
          <w:rFonts w:ascii="Times New Roman" w:hAnsi="Times New Roman" w:cs="Times New Roman"/>
          <w:b/>
          <w:sz w:val="28"/>
          <w:szCs w:val="28"/>
        </w:rPr>
      </w:pPr>
      <w:r w:rsidRPr="000D4455">
        <w:rPr>
          <w:rFonts w:ascii="Times New Roman" w:hAnsi="Times New Roman" w:cs="Times New Roman"/>
          <w:b/>
          <w:i/>
          <w:sz w:val="28"/>
          <w:szCs w:val="28"/>
        </w:rPr>
        <w:t>Раздел 1.</w:t>
      </w:r>
      <w:r w:rsidRPr="000D4455">
        <w:rPr>
          <w:rFonts w:ascii="Times New Roman" w:hAnsi="Times New Roman" w:cs="Times New Roman"/>
          <w:b/>
          <w:sz w:val="28"/>
          <w:szCs w:val="28"/>
        </w:rPr>
        <w:t xml:space="preserve"> Введение. Понятие о природе.</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bCs/>
          <w:sz w:val="28"/>
          <w:szCs w:val="28"/>
        </w:rPr>
        <w:t>Понятие о природе, Место человека в природе и в окружающей среде. Изучение природы человеком. Значение знаний о природе в жизни и деятельности человека</w:t>
      </w:r>
      <w:r w:rsidRPr="000D4455">
        <w:rPr>
          <w:rFonts w:ascii="Times New Roman" w:hAnsi="Times New Roman" w:cs="Times New Roman"/>
          <w:b/>
          <w:bCs/>
          <w:i/>
          <w:sz w:val="28"/>
          <w:szCs w:val="28"/>
        </w:rPr>
        <w:t>.</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2.Наш край (рельеф, полезные ископаемые).</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Рельеф, формы рельефа. Рельеф Крымского полуострова и </w:t>
      </w:r>
      <w:proofErr w:type="spellStart"/>
      <w:r w:rsidRPr="000D4455">
        <w:rPr>
          <w:rFonts w:ascii="Times New Roman" w:hAnsi="Times New Roman" w:cs="Times New Roman"/>
          <w:bCs/>
          <w:sz w:val="28"/>
          <w:szCs w:val="28"/>
        </w:rPr>
        <w:t>Тарханкутского</w:t>
      </w:r>
      <w:proofErr w:type="spellEnd"/>
      <w:r w:rsidRPr="000D4455">
        <w:rPr>
          <w:rFonts w:ascii="Times New Roman" w:hAnsi="Times New Roman" w:cs="Times New Roman"/>
          <w:bCs/>
          <w:sz w:val="28"/>
          <w:szCs w:val="28"/>
        </w:rPr>
        <w:t xml:space="preserve"> полуострова.</w:t>
      </w:r>
      <w:r>
        <w:rPr>
          <w:rFonts w:ascii="Times New Roman" w:hAnsi="Times New Roman" w:cs="Times New Roman"/>
          <w:bCs/>
          <w:sz w:val="28"/>
          <w:szCs w:val="28"/>
        </w:rPr>
        <w:t xml:space="preserve"> </w:t>
      </w:r>
      <w:r w:rsidRPr="000D4455">
        <w:rPr>
          <w:rFonts w:ascii="Times New Roman" w:hAnsi="Times New Roman" w:cs="Times New Roman"/>
          <w:bCs/>
          <w:sz w:val="28"/>
          <w:szCs w:val="28"/>
        </w:rPr>
        <w:t xml:space="preserve">Горные породы и минералы. Полезные ископаемые, рудные и нерудные ПИ. Выветривание, карст. Полезные ископаемые </w:t>
      </w:r>
      <w:proofErr w:type="spellStart"/>
      <w:r w:rsidRPr="000D4455">
        <w:rPr>
          <w:rFonts w:ascii="Times New Roman" w:hAnsi="Times New Roman" w:cs="Times New Roman"/>
          <w:bCs/>
          <w:sz w:val="28"/>
          <w:szCs w:val="28"/>
        </w:rPr>
        <w:t>Тарханкутскогополуострова</w:t>
      </w:r>
      <w:proofErr w:type="spellEnd"/>
      <w:r w:rsidRPr="000D4455">
        <w:rPr>
          <w:rFonts w:ascii="Times New Roman" w:hAnsi="Times New Roman" w:cs="Times New Roman"/>
          <w:bCs/>
          <w:sz w:val="28"/>
          <w:szCs w:val="28"/>
        </w:rPr>
        <w:t>. Охрана недр. Геологические памятники природы. Топонимика.</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3. История Крыма в истории России.</w:t>
      </w:r>
    </w:p>
    <w:p w:rsidR="00881777" w:rsidRPr="000D4455" w:rsidRDefault="00881777" w:rsidP="00881777">
      <w:pPr>
        <w:spacing w:line="240" w:lineRule="auto"/>
        <w:rPr>
          <w:rFonts w:ascii="Times New Roman" w:hAnsi="Times New Roman" w:cs="Times New Roman"/>
          <w:sz w:val="28"/>
          <w:szCs w:val="28"/>
        </w:rPr>
      </w:pPr>
      <w:r w:rsidRPr="000D4455">
        <w:rPr>
          <w:rFonts w:ascii="Times New Roman" w:hAnsi="Times New Roman" w:cs="Times New Roman"/>
          <w:sz w:val="28"/>
          <w:szCs w:val="28"/>
        </w:rPr>
        <w:lastRenderedPageBreak/>
        <w:t>Крым в истории России. Крым до присоединения к России. Крым в составе Российской империи и РСФСР. Крым в составе УССР и Украины(1954-2014</w:t>
      </w:r>
      <w:proofErr w:type="gramStart"/>
      <w:r w:rsidRPr="000D4455">
        <w:rPr>
          <w:rFonts w:ascii="Times New Roman" w:hAnsi="Times New Roman" w:cs="Times New Roman"/>
          <w:sz w:val="28"/>
          <w:szCs w:val="28"/>
        </w:rPr>
        <w:t>).«</w:t>
      </w:r>
      <w:proofErr w:type="gramEnd"/>
      <w:r w:rsidRPr="000D4455">
        <w:rPr>
          <w:rFonts w:ascii="Times New Roman" w:hAnsi="Times New Roman" w:cs="Times New Roman"/>
          <w:sz w:val="28"/>
          <w:szCs w:val="28"/>
        </w:rPr>
        <w:t>Крымская весна» (2014 год).Во</w:t>
      </w:r>
      <w:r>
        <w:rPr>
          <w:rFonts w:ascii="Times New Roman" w:hAnsi="Times New Roman" w:cs="Times New Roman"/>
          <w:sz w:val="28"/>
          <w:szCs w:val="28"/>
        </w:rPr>
        <w:t>ссоединение Крыма с Россией —</w:t>
      </w:r>
      <w:r w:rsidRPr="000D4455">
        <w:rPr>
          <w:rFonts w:ascii="Times New Roman" w:hAnsi="Times New Roman" w:cs="Times New Roman"/>
          <w:sz w:val="28"/>
          <w:szCs w:val="28"/>
        </w:rPr>
        <w:t>включение в состав Российской Федерации Крымского полуострова.</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4. Климат. Внутренние воды района. Погода.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Вода в природе. Свойства воды, три состояния воды. Работа воды в природе. Воды Крыма. Своей местности: реки, озера, водопады, каналы, водохранилища. Топонимика. Подземные воды. Охрана водных богатств своей местности. Гидрологические памятники.</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Погода и фенологические наблюдения за ней. Средние показатели: температура воздуха, влажность, количество осадков, господствующее направление ветров. Изучение атмосферных процессов. Прогноз погоды, местные признаки изменения погоды.  Охрана воздуха. </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5.Почвы.Растительный и животный мир.</w:t>
      </w:r>
    </w:p>
    <w:p w:rsidR="00881777" w:rsidRPr="000D4455" w:rsidRDefault="00881777" w:rsidP="00881777">
      <w:pPr>
        <w:spacing w:after="0" w:line="240" w:lineRule="auto"/>
        <w:rPr>
          <w:rFonts w:ascii="Times New Roman" w:hAnsi="Times New Roman" w:cs="Times New Roman"/>
          <w:bCs/>
          <w:sz w:val="28"/>
          <w:szCs w:val="28"/>
        </w:rPr>
      </w:pPr>
      <w:r w:rsidRPr="000D4455">
        <w:rPr>
          <w:rFonts w:ascii="Times New Roman" w:hAnsi="Times New Roman" w:cs="Times New Roman"/>
          <w:bCs/>
          <w:sz w:val="28"/>
          <w:szCs w:val="28"/>
        </w:rPr>
        <w:t xml:space="preserve">Почвы. Условия образования и факторы формирования почв. Свойства почв. Типы почв в вашей местности. Использование почв и мелиорация. Охрана почв. Главные представители растительного мира различных частей Крымского полуострова. Эндемики и реликты. Растительный и животный мир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 xml:space="preserve">. Животный мир Крыма.  Красная Книга Крыма. </w:t>
      </w:r>
    </w:p>
    <w:p w:rsidR="00881777" w:rsidRPr="000D4455" w:rsidRDefault="00881777" w:rsidP="00881777">
      <w:pPr>
        <w:spacing w:after="0" w:line="240" w:lineRule="auto"/>
        <w:rPr>
          <w:rFonts w:ascii="Times New Roman" w:hAnsi="Times New Roman" w:cs="Times New Roman"/>
          <w:bCs/>
          <w:sz w:val="28"/>
          <w:szCs w:val="28"/>
        </w:rPr>
      </w:pPr>
      <w:r w:rsidRPr="000D4455">
        <w:rPr>
          <w:rFonts w:ascii="Times New Roman" w:hAnsi="Times New Roman" w:cs="Times New Roman"/>
          <w:bCs/>
          <w:sz w:val="28"/>
          <w:szCs w:val="28"/>
        </w:rPr>
        <w:t xml:space="preserve">Черное море. Представители Черного моря водного пространства у побережья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w:t>
      </w:r>
    </w:p>
    <w:p w:rsidR="00881777" w:rsidRPr="000D4455" w:rsidRDefault="00881777" w:rsidP="00881777">
      <w:pPr>
        <w:spacing w:after="0" w:line="240" w:lineRule="auto"/>
        <w:jc w:val="both"/>
        <w:rPr>
          <w:rFonts w:ascii="Times New Roman" w:hAnsi="Times New Roman" w:cs="Times New Roman"/>
          <w:b/>
          <w:bCs/>
          <w:i/>
          <w:iCs/>
          <w:sz w:val="28"/>
          <w:szCs w:val="28"/>
        </w:rPr>
      </w:pPr>
      <w:r w:rsidRPr="000D4455">
        <w:rPr>
          <w:rFonts w:ascii="Times New Roman" w:hAnsi="Times New Roman" w:cs="Times New Roman"/>
          <w:b/>
          <w:bCs/>
          <w:i/>
          <w:sz w:val="28"/>
          <w:szCs w:val="28"/>
        </w:rPr>
        <w:t>Раздел 6.</w:t>
      </w:r>
      <w:r w:rsidRPr="000D4455">
        <w:rPr>
          <w:rFonts w:ascii="Times New Roman" w:hAnsi="Times New Roman" w:cs="Times New Roman"/>
          <w:b/>
          <w:bCs/>
          <w:i/>
          <w:iCs/>
          <w:sz w:val="28"/>
          <w:szCs w:val="28"/>
        </w:rPr>
        <w:t>Мое село, моя улица, моя школа</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sz w:val="28"/>
          <w:szCs w:val="28"/>
        </w:rPr>
        <w:t xml:space="preserve">Историческая справка возникновения села, названий улиц. История </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sz w:val="28"/>
          <w:szCs w:val="28"/>
        </w:rPr>
        <w:t xml:space="preserve">родного села. Традиции, история школы. География выпускников школы. </w:t>
      </w:r>
      <w:r w:rsidRPr="000D4455">
        <w:rPr>
          <w:rFonts w:ascii="Times New Roman" w:hAnsi="Times New Roman" w:cs="Times New Roman"/>
          <w:bCs/>
          <w:sz w:val="28"/>
          <w:szCs w:val="28"/>
        </w:rPr>
        <w:t>Мой дом. Мой двор. Моя улица, почему так названа. Достопримечательности нашей улицы. Мой район. Топонимика.</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sz w:val="28"/>
          <w:szCs w:val="28"/>
        </w:rPr>
        <w:t>Экскурсия по школе (кабинеты, библиотека, учителя. Музей). Бережное отношение к школьному имуществу.</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7.Наш край в годы Великой Отечественной войны.</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Изучение событий истории, жизни и деятельности героев войны, живших на территории сел: Красная Поляна, Внуково, Кузнецкое.</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Встречи с героями, тружениками, детьми Великой Отечественной войны.</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Составить выставку «Дедушкины ордена и медали».</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8. Население, образование, наука и культура. Люди нашего района, села.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Численность и размещение населения. Города и села Республики Крым, районы. Топонимика. Первые поселения человека в нашем крае</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История заселения </w:t>
      </w:r>
      <w:proofErr w:type="spellStart"/>
      <w:r w:rsidRPr="000D4455">
        <w:rPr>
          <w:rFonts w:ascii="Times New Roman" w:hAnsi="Times New Roman" w:cs="Times New Roman"/>
          <w:bCs/>
          <w:sz w:val="28"/>
          <w:szCs w:val="28"/>
        </w:rPr>
        <w:t>Тарханкутского</w:t>
      </w:r>
      <w:proofErr w:type="spellEnd"/>
      <w:r w:rsidRPr="000D4455">
        <w:rPr>
          <w:rFonts w:ascii="Times New Roman" w:hAnsi="Times New Roman" w:cs="Times New Roman"/>
          <w:bCs/>
          <w:sz w:val="28"/>
          <w:szCs w:val="28"/>
        </w:rPr>
        <w:t xml:space="preserve"> полуострова и Крыма. Национальный состав, геральдика Крыма и своего района. Традиции и обычаи народов своей местности. Выдающиеся люди Крыма и своего района, села. Образование, культура, памятники своей местности.</w:t>
      </w:r>
    </w:p>
    <w:p w:rsidR="00881777" w:rsidRPr="000D4455" w:rsidRDefault="00881777" w:rsidP="00881777">
      <w:pPr>
        <w:spacing w:after="0" w:line="240" w:lineRule="auto"/>
        <w:jc w:val="both"/>
        <w:rPr>
          <w:rFonts w:ascii="Times New Roman" w:hAnsi="Times New Roman" w:cs="Times New Roman"/>
          <w:b/>
          <w:bCs/>
          <w:sz w:val="28"/>
          <w:szCs w:val="28"/>
        </w:rPr>
      </w:pPr>
      <w:r w:rsidRPr="000D4455">
        <w:rPr>
          <w:rFonts w:ascii="Times New Roman" w:hAnsi="Times New Roman" w:cs="Times New Roman"/>
          <w:b/>
          <w:bCs/>
          <w:i/>
          <w:sz w:val="28"/>
          <w:szCs w:val="28"/>
        </w:rPr>
        <w:t>Раздел 9.</w:t>
      </w:r>
      <w:r w:rsidRPr="000D4455">
        <w:rPr>
          <w:rFonts w:ascii="Times New Roman" w:hAnsi="Times New Roman" w:cs="Times New Roman"/>
          <w:b/>
          <w:bCs/>
          <w:sz w:val="28"/>
          <w:szCs w:val="28"/>
        </w:rPr>
        <w:t>Хозяйственная деятельность человека.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Экономика Крыма и своего района. Хозяйственная деятельность человека: промышленность, сельское хозяйство, сфера курортного хозяйства, туризм. </w:t>
      </w:r>
      <w:r w:rsidRPr="000D4455">
        <w:rPr>
          <w:rFonts w:ascii="Times New Roman" w:hAnsi="Times New Roman" w:cs="Times New Roman"/>
          <w:bCs/>
          <w:sz w:val="28"/>
          <w:szCs w:val="28"/>
        </w:rPr>
        <w:lastRenderedPageBreak/>
        <w:t>Направления развития хозяйственной деятельности человека в вашем районе. Трудовая деятельность родителей. Транспорт, связь, пути сообщения.</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10. Охрана природы.</w:t>
      </w:r>
    </w:p>
    <w:p w:rsidR="00881777"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Охрана природы. Воздействие человека на природу. Влияние деятельности человека на природу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 Заповедники, наблюдения. Правила поведения во время отдыха на природе.</w:t>
      </w:r>
    </w:p>
    <w:p w:rsidR="00881777" w:rsidRPr="000D4455"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t>Учебно-тематический план.</w:t>
      </w:r>
    </w:p>
    <w:p w:rsidR="00881777" w:rsidRPr="00117AA3" w:rsidRDefault="00881777" w:rsidP="00881777">
      <w:pPr>
        <w:spacing w:after="0" w:line="240" w:lineRule="auto"/>
        <w:jc w:val="both"/>
        <w:rPr>
          <w:rFonts w:ascii="Times New Roman" w:hAnsi="Times New Roman" w:cs="Times New Roman"/>
          <w:b/>
          <w:bCs/>
          <w:iCs/>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850"/>
        <w:gridCol w:w="992"/>
        <w:gridCol w:w="1276"/>
        <w:gridCol w:w="1843"/>
      </w:tblGrid>
      <w:tr w:rsidR="00881777" w:rsidRPr="00117AA3" w:rsidTr="000B477D">
        <w:trPr>
          <w:trHeight w:val="324"/>
        </w:trPr>
        <w:tc>
          <w:tcPr>
            <w:tcW w:w="993"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proofErr w:type="spellStart"/>
            <w:r w:rsidRPr="00117AA3">
              <w:rPr>
                <w:rFonts w:ascii="Times New Roman" w:hAnsi="Times New Roman" w:cs="Times New Roman"/>
                <w:b/>
                <w:sz w:val="28"/>
                <w:szCs w:val="28"/>
              </w:rPr>
              <w:t>разде</w:t>
            </w:r>
            <w:proofErr w:type="spellEnd"/>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ла</w:t>
            </w:r>
          </w:p>
        </w:tc>
        <w:tc>
          <w:tcPr>
            <w:tcW w:w="3969"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Название раздела</w:t>
            </w:r>
          </w:p>
        </w:tc>
        <w:tc>
          <w:tcPr>
            <w:tcW w:w="3118" w:type="dxa"/>
            <w:gridSpan w:val="3"/>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Количество</w:t>
            </w:r>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часов.</w:t>
            </w:r>
          </w:p>
        </w:tc>
        <w:tc>
          <w:tcPr>
            <w:tcW w:w="1843" w:type="dxa"/>
            <w:vMerge w:val="restart"/>
            <w:tcBorders>
              <w:top w:val="single" w:sz="4" w:space="0" w:color="auto"/>
              <w:left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Формы аттестации, контроля</w:t>
            </w:r>
          </w:p>
        </w:tc>
      </w:tr>
      <w:tr w:rsidR="00881777" w:rsidRPr="00117AA3" w:rsidTr="000B477D">
        <w:trPr>
          <w:trHeight w:val="324"/>
        </w:trPr>
        <w:tc>
          <w:tcPr>
            <w:tcW w:w="993"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3969"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850"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всего</w:t>
            </w:r>
          </w:p>
        </w:tc>
        <w:tc>
          <w:tcPr>
            <w:tcW w:w="992"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теория</w:t>
            </w:r>
          </w:p>
        </w:tc>
        <w:tc>
          <w:tcPr>
            <w:tcW w:w="1276"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практика</w:t>
            </w:r>
          </w:p>
        </w:tc>
        <w:tc>
          <w:tcPr>
            <w:tcW w:w="1843" w:type="dxa"/>
            <w:vMerge/>
            <w:tcBorders>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p>
        </w:tc>
      </w:tr>
      <w:tr w:rsidR="00881777" w:rsidRPr="00117AA3" w:rsidTr="000B477D">
        <w:trPr>
          <w:trHeight w:val="375"/>
        </w:trPr>
        <w:tc>
          <w:tcPr>
            <w:tcW w:w="993"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3969"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bCs/>
                <w:sz w:val="28"/>
                <w:szCs w:val="28"/>
              </w:rPr>
              <w:t>Введение. Понятие о природе.</w:t>
            </w:r>
          </w:p>
        </w:tc>
        <w:tc>
          <w:tcPr>
            <w:tcW w:w="850"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992"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1276"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Наш край (рельеф, полезные ископаемые). </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История Крыма в истории России.</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музей «</w:t>
            </w:r>
            <w:proofErr w:type="spellStart"/>
            <w:r w:rsidRPr="00117AA3">
              <w:rPr>
                <w:rFonts w:ascii="Times New Roman" w:hAnsi="Times New Roman" w:cs="Times New Roman"/>
                <w:sz w:val="28"/>
                <w:szCs w:val="28"/>
              </w:rPr>
              <w:t>Калос</w:t>
            </w:r>
            <w:proofErr w:type="spellEnd"/>
            <w:r w:rsidRPr="00117AA3">
              <w:rPr>
                <w:rFonts w:ascii="Times New Roman" w:hAnsi="Times New Roman" w:cs="Times New Roman"/>
                <w:sz w:val="28"/>
                <w:szCs w:val="28"/>
              </w:rPr>
              <w:t xml:space="preserve"> - </w:t>
            </w:r>
            <w:proofErr w:type="spellStart"/>
            <w:r w:rsidRPr="00117AA3">
              <w:rPr>
                <w:rFonts w:ascii="Times New Roman" w:hAnsi="Times New Roman" w:cs="Times New Roman"/>
                <w:sz w:val="28"/>
                <w:szCs w:val="28"/>
              </w:rPr>
              <w:t>Лимен</w:t>
            </w:r>
            <w:proofErr w:type="spellEnd"/>
            <w:r w:rsidRPr="00117AA3">
              <w:rPr>
                <w:rFonts w:ascii="Times New Roman" w:hAnsi="Times New Roman" w:cs="Times New Roman"/>
                <w:sz w:val="28"/>
                <w:szCs w:val="28"/>
              </w:rPr>
              <w:t>»</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Климат. Внутренние воды района. Погода.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Почвы. Растительный и животный мир.</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Мое село, моя улица, моя школа. Творческий проект «Мое село в прошлом и настоящем»</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фотоотчет</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Наш край в годы Великой Отечественной войны.</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Население, образование, наука и культура. Люди нашего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Заочная 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Хозяйственная деятельность человека. Знакомство с промышленностью, сельским хозяйством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Охрана природы. Красная книга родного края. Особо охраняемые территории и заказники </w:t>
            </w:r>
            <w:proofErr w:type="spellStart"/>
            <w:r w:rsidRPr="00117AA3">
              <w:rPr>
                <w:rFonts w:ascii="Times New Roman" w:hAnsi="Times New Roman" w:cs="Times New Roman"/>
                <w:sz w:val="28"/>
                <w:szCs w:val="28"/>
              </w:rPr>
              <w:t>Тарханкутского</w:t>
            </w:r>
            <w:proofErr w:type="spellEnd"/>
            <w:r w:rsidRPr="00117AA3">
              <w:rPr>
                <w:rFonts w:ascii="Times New Roman" w:hAnsi="Times New Roman" w:cs="Times New Roman"/>
                <w:sz w:val="28"/>
                <w:szCs w:val="28"/>
              </w:rPr>
              <w:t xml:space="preserve"> полуострова.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Обобщение, повторение пройденного</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bl>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pacing w:after="0" w:line="240" w:lineRule="auto"/>
        <w:jc w:val="both"/>
        <w:rPr>
          <w:rFonts w:ascii="Times New Roman" w:hAnsi="Times New Roman" w:cs="Times New Roman"/>
          <w:sz w:val="28"/>
          <w:szCs w:val="28"/>
        </w:rPr>
      </w:pPr>
      <w:r w:rsidRPr="004874E4">
        <w:rPr>
          <w:rFonts w:ascii="Times New Roman" w:hAnsi="Times New Roman" w:cs="Times New Roman"/>
          <w:sz w:val="28"/>
          <w:szCs w:val="28"/>
        </w:rPr>
        <w:lastRenderedPageBreak/>
        <w:t>Содержание разделов содействует формированию практических умений ориентироваться в окружающем мире (умение определить свой адрес, найти нужный адрес); этики поведения, взаимоотношений детей и взрослых. Программа предполагает формирование первичных понятий об истории, достопримечательностях Республики Крым, своей местности, о богатстве растительного и животного мира.</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hd w:val="clear" w:color="auto" w:fill="FFFFFF"/>
        <w:spacing w:line="240" w:lineRule="auto"/>
        <w:jc w:val="center"/>
        <w:rPr>
          <w:rFonts w:ascii="Times New Roman" w:eastAsia="Times New Roman" w:hAnsi="Times New Roman" w:cs="Times New Roman"/>
          <w:b/>
          <w:sz w:val="28"/>
          <w:szCs w:val="28"/>
        </w:rPr>
      </w:pPr>
      <w:r w:rsidRPr="004874E4">
        <w:rPr>
          <w:rFonts w:ascii="Times New Roman" w:hAnsi="Times New Roman" w:cs="Times New Roman"/>
          <w:b/>
          <w:bCs/>
          <w:sz w:val="28"/>
          <w:szCs w:val="28"/>
        </w:rPr>
        <w:t>1.5.</w:t>
      </w:r>
      <w:r w:rsidRPr="004874E4">
        <w:rPr>
          <w:rFonts w:ascii="Times New Roman" w:eastAsia="Times New Roman" w:hAnsi="Times New Roman" w:cs="Times New Roman"/>
          <w:b/>
          <w:sz w:val="28"/>
          <w:szCs w:val="28"/>
        </w:rPr>
        <w:t xml:space="preserve"> ПЛАНИРУЕМЫЕ  РЕЗУЛЬТАТЫ</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Ученик научиться: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представлять портрет своей семьи с точки зрения традиций семьи и профессиональной значимости всех её членов;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ориентироваться в значении и местоположении основных социально-значимых объектах микрорайона проживания и обучения, составлять план маршрута своего следования с описанием окружающих объектов, в том числе и тех, что представляют опасность для жизни и здоровья;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исследовать материалы домашних фотоархивов и документов для оформления творческих работ по заданной теме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находить на карте России местоположение Республики Крым и близлежащих регионов, на карте Республики Крым – административный центр, крупные города, посёлки, реки и озёра;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узнавать государственную символику Республики Крым, своего района: флаг и герб;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проводить несложные наблюдения над объектами живой и неживой природы в окружающей среде;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определять взаимосвязь природных условий и сельской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оценивать жизнь и быт сельского населения;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знать обычаи и традиции жителей сельской местности;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изучать флору и фауну изучаемого района в прошлом и настоящем;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знакомиться с творчеством писателей и поэтов, связанных с родным краем;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пользоваться справочной литературой;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правильно оформлять коллекцию, гербарий, выставку;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ценить и проявлять уважение к истории жизни родной школы, поддерживать ее традиции, активно участвовать в школьных проектах и мероприятиях.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Включение историко-краеведческого компонента в содержание дополнительного образования способствует формированию мотивационных основ обучения, познавательно-коммуникативной деятельности школьников, формирует у них наблюдательность, вносит конкретность в учебный процесс.</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Личностные результаты </w:t>
      </w:r>
      <w:r w:rsidRPr="00117AA3">
        <w:rPr>
          <w:rFonts w:ascii="Times New Roman" w:hAnsi="Times New Roman" w:cs="Times New Roman"/>
          <w:sz w:val="28"/>
          <w:szCs w:val="28"/>
        </w:rPr>
        <w:t>освоения курса «Родной край»: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всесторонне образованной, развитой личности, обладающей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системой мировоззренческих и ценностных ориентиров, идейно-нравственных,</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культурных и этических норм поведения,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ценностные ориентации, отражающие индивидуально-личностные позиции учащихся: осознание себя как члена общества на региональном уровне (гражданин России, житель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 представление о Республике Крым как неотделимой части России, её месте и роли в стране;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понимание неотделимости географического пространства Республики Крым от России;</w:t>
      </w:r>
    </w:p>
    <w:p w:rsidR="00881777" w:rsidRPr="00117AA3" w:rsidRDefault="00881777" w:rsidP="00881777">
      <w:pPr>
        <w:spacing w:after="0" w:line="240" w:lineRule="auto"/>
        <w:jc w:val="both"/>
        <w:rPr>
          <w:rFonts w:ascii="Times New Roman" w:hAnsi="Times New Roman" w:cs="Times New Roman"/>
          <w:b/>
          <w:sz w:val="28"/>
          <w:szCs w:val="28"/>
        </w:rPr>
      </w:pPr>
      <w:proofErr w:type="spellStart"/>
      <w:r w:rsidRPr="00117AA3">
        <w:rPr>
          <w:rFonts w:ascii="Times New Roman" w:hAnsi="Times New Roman" w:cs="Times New Roman"/>
          <w:b/>
          <w:sz w:val="28"/>
          <w:szCs w:val="28"/>
        </w:rPr>
        <w:t>Метапредметные</w:t>
      </w:r>
      <w:proofErr w:type="spellEnd"/>
      <w:r w:rsidRPr="00117AA3">
        <w:rPr>
          <w:rFonts w:ascii="Times New Roman" w:hAnsi="Times New Roman" w:cs="Times New Roman"/>
          <w:b/>
          <w:sz w:val="28"/>
          <w:szCs w:val="28"/>
        </w:rPr>
        <w:t xml:space="preserve"> результаты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планировать свое действие в соответствии с поставленной задачей и условиями ее реализации, в том числе во внутреннем плане осуществлять итоговый и пошаговый контроль по резуль</w:t>
      </w:r>
      <w:r w:rsidRPr="00117AA3">
        <w:rPr>
          <w:rFonts w:ascii="Times New Roman" w:hAnsi="Times New Roman" w:cs="Times New Roman"/>
          <w:bCs/>
          <w:sz w:val="28"/>
          <w:szCs w:val="28"/>
        </w:rPr>
        <w:softHyphen/>
        <w:t>тату</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осуществлять поиск необходимой информации для вы</w:t>
      </w:r>
      <w:r w:rsidRPr="00117AA3">
        <w:rPr>
          <w:rFonts w:ascii="Times New Roman" w:hAnsi="Times New Roman" w:cs="Times New Roman"/>
          <w:bCs/>
          <w:sz w:val="28"/>
          <w:szCs w:val="28"/>
        </w:rPr>
        <w:softHyphen/>
        <w:t>полнения учебных заданий с использованием учебной литера</w:t>
      </w:r>
      <w:r w:rsidRPr="00117AA3">
        <w:rPr>
          <w:rFonts w:ascii="Times New Roman" w:hAnsi="Times New Roman" w:cs="Times New Roman"/>
          <w:bCs/>
          <w:sz w:val="28"/>
          <w:szCs w:val="28"/>
        </w:rPr>
        <w:softHyphen/>
        <w:t>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основам смыслового чтения художественных и познава</w:t>
      </w:r>
      <w:r w:rsidRPr="00117AA3">
        <w:rPr>
          <w:rFonts w:ascii="Times New Roman" w:hAnsi="Times New Roman" w:cs="Times New Roman"/>
          <w:bCs/>
          <w:sz w:val="28"/>
          <w:szCs w:val="28"/>
        </w:rPr>
        <w:softHyphen/>
        <w:t>тельных текстов, выделять существенную информацию из текс</w:t>
      </w:r>
      <w:r w:rsidRPr="00117AA3">
        <w:rPr>
          <w:rFonts w:ascii="Times New Roman" w:hAnsi="Times New Roman" w:cs="Times New Roman"/>
          <w:bCs/>
          <w:sz w:val="28"/>
          <w:szCs w:val="28"/>
        </w:rPr>
        <w:softHyphen/>
        <w:t>тов разных видов;</w:t>
      </w:r>
    </w:p>
    <w:p w:rsidR="00881777" w:rsidRPr="00117AA3" w:rsidRDefault="00881777" w:rsidP="00881777">
      <w:pPr>
        <w:tabs>
          <w:tab w:val="num" w:pos="720"/>
        </w:tabs>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формулировать собственное мнение и позицию;</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договариваться и приходить к общему решению в совме</w:t>
      </w:r>
      <w:r w:rsidRPr="00117AA3">
        <w:rPr>
          <w:rFonts w:ascii="Times New Roman" w:hAnsi="Times New Roman" w:cs="Times New Roman"/>
          <w:bCs/>
          <w:sz w:val="28"/>
          <w:szCs w:val="28"/>
        </w:rPr>
        <w:softHyphen/>
        <w:t>стной деятельности, в том числе в ситуации столкновения инте</w:t>
      </w:r>
      <w:r w:rsidRPr="00117AA3">
        <w:rPr>
          <w:rFonts w:ascii="Times New Roman" w:hAnsi="Times New Roman" w:cs="Times New Roman"/>
          <w:bCs/>
          <w:sz w:val="28"/>
          <w:szCs w:val="28"/>
        </w:rPr>
        <w:softHyphen/>
        <w:t>ресов.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Предметные результаты </w:t>
      </w:r>
      <w:r w:rsidRPr="00117AA3">
        <w:rPr>
          <w:rFonts w:ascii="Times New Roman" w:hAnsi="Times New Roman" w:cs="Times New Roman"/>
          <w:sz w:val="28"/>
          <w:szCs w:val="28"/>
        </w:rPr>
        <w:t>освоения курса «Родной край»: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понимания литературы как одного из основных национально-культурных ценностей народа, как особого способа познания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воспитание уважения к историческому наследию народов Крыма, восприятия традиций исторического диалога, сложившихся в поликультурном, </w:t>
      </w:r>
      <w:proofErr w:type="spellStart"/>
      <w:r w:rsidRPr="00117AA3">
        <w:rPr>
          <w:rFonts w:ascii="Times New Roman" w:hAnsi="Times New Roman" w:cs="Times New Roman"/>
          <w:sz w:val="28"/>
          <w:szCs w:val="28"/>
        </w:rPr>
        <w:t>полиэтничном</w:t>
      </w:r>
      <w:proofErr w:type="spellEnd"/>
      <w:r w:rsidRPr="00117AA3">
        <w:rPr>
          <w:rFonts w:ascii="Times New Roman" w:hAnsi="Times New Roman" w:cs="Times New Roman"/>
          <w:sz w:val="28"/>
          <w:szCs w:val="28"/>
        </w:rPr>
        <w:t xml:space="preserve"> и многоконфессиональном крымском обществе;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овладение основами картографической грамотности и использования географической карты как одного из языков международного общения;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-овладение основными навыками нахождения, использования и презентации </w:t>
      </w:r>
      <w:proofErr w:type="spellStart"/>
      <w:r w:rsidRPr="00117AA3">
        <w:rPr>
          <w:rFonts w:ascii="Times New Roman" w:hAnsi="Times New Roman" w:cs="Times New Roman"/>
          <w:sz w:val="28"/>
          <w:szCs w:val="28"/>
        </w:rPr>
        <w:t>крымоведческой</w:t>
      </w:r>
      <w:proofErr w:type="spellEnd"/>
      <w:r w:rsidRPr="00117AA3">
        <w:rPr>
          <w:rFonts w:ascii="Times New Roman" w:hAnsi="Times New Roman" w:cs="Times New Roman"/>
          <w:sz w:val="28"/>
          <w:szCs w:val="28"/>
        </w:rPr>
        <w:t xml:space="preserve"> информации;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формирование умений и навыков использования разнообразных </w:t>
      </w:r>
      <w:proofErr w:type="spellStart"/>
      <w:r w:rsidRPr="00117AA3">
        <w:rPr>
          <w:rFonts w:ascii="Times New Roman" w:hAnsi="Times New Roman" w:cs="Times New Roman"/>
          <w:sz w:val="28"/>
          <w:szCs w:val="28"/>
        </w:rPr>
        <w:t>крымоведческих</w:t>
      </w:r>
      <w:proofErr w:type="spellEnd"/>
      <w:r w:rsidRPr="00117AA3">
        <w:rPr>
          <w:rFonts w:ascii="Times New Roman" w:hAnsi="Times New Roman" w:cs="Times New Roman"/>
          <w:sz w:val="28"/>
          <w:szCs w:val="28"/>
        </w:rPr>
        <w:t xml:space="preserve"> знаний в повседневной жизни,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понимание значения нравственности и религии в жизни человека, семьи и общества;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-понимать свою личную сопричастность к жизни школы, села, края;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-экологически грамотно вести себя в природе;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выполнять творческие и исследовательские проекты и защищать их</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pacing w:before="240" w:line="240" w:lineRule="auto"/>
        <w:jc w:val="both"/>
        <w:rPr>
          <w:rFonts w:ascii="Times New Roman" w:hAnsi="Times New Roman" w:cs="Times New Roman"/>
          <w:b/>
          <w:sz w:val="28"/>
          <w:szCs w:val="28"/>
        </w:rPr>
      </w:pPr>
      <w:r>
        <w:rPr>
          <w:rFonts w:ascii="Times New Roman" w:hAnsi="Times New Roman" w:cs="Times New Roman"/>
          <w:b/>
          <w:bCs/>
          <w:sz w:val="28"/>
          <w:szCs w:val="28"/>
        </w:rPr>
        <w:t>2.</w:t>
      </w:r>
      <w:r w:rsidRPr="004874E4">
        <w:rPr>
          <w:rFonts w:ascii="Times New Roman" w:hAnsi="Times New Roman" w:cs="Times New Roman"/>
          <w:b/>
          <w:bCs/>
          <w:sz w:val="28"/>
          <w:szCs w:val="28"/>
        </w:rPr>
        <w:t>Комплекс организационно-педагогических условий</w:t>
      </w:r>
    </w:p>
    <w:p w:rsidR="00881777" w:rsidRDefault="00881777" w:rsidP="00881777">
      <w:pPr>
        <w:pStyle w:val="a7"/>
        <w:spacing w:before="24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Pr="00117AA3">
        <w:rPr>
          <w:rFonts w:ascii="Times New Roman" w:hAnsi="Times New Roman" w:cs="Times New Roman"/>
          <w:b/>
          <w:bCs/>
          <w:sz w:val="28"/>
          <w:szCs w:val="28"/>
        </w:rPr>
        <w:t xml:space="preserve">Календарный учебный график представлен в Приложении </w:t>
      </w:r>
      <w:r>
        <w:rPr>
          <w:rFonts w:ascii="Times New Roman" w:hAnsi="Times New Roman" w:cs="Times New Roman"/>
          <w:b/>
          <w:bCs/>
          <w:sz w:val="28"/>
          <w:szCs w:val="28"/>
        </w:rPr>
        <w:t>1.</w:t>
      </w:r>
    </w:p>
    <w:p w:rsidR="00881777" w:rsidRPr="004874E4" w:rsidRDefault="00881777" w:rsidP="00881777">
      <w:pPr>
        <w:pStyle w:val="a7"/>
        <w:spacing w:before="24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117AA3">
        <w:rPr>
          <w:rFonts w:ascii="Times New Roman" w:hAnsi="Times New Roman" w:cs="Times New Roman"/>
          <w:b/>
          <w:bCs/>
          <w:sz w:val="28"/>
          <w:szCs w:val="28"/>
        </w:rPr>
        <w:t>Условия реализации программы</w:t>
      </w:r>
    </w:p>
    <w:p w:rsidR="00881777" w:rsidRPr="00117AA3" w:rsidRDefault="00881777" w:rsidP="00881777">
      <w:pPr>
        <w:pStyle w:val="12"/>
        <w:keepNext/>
        <w:keepLines/>
        <w:jc w:val="both"/>
        <w:rPr>
          <w:rFonts w:ascii="Times New Roman" w:hAnsi="Times New Roman" w:cs="Times New Roman"/>
          <w:sz w:val="28"/>
          <w:szCs w:val="28"/>
        </w:rPr>
      </w:pPr>
      <w:r w:rsidRPr="00117AA3">
        <w:rPr>
          <w:rFonts w:ascii="Times New Roman" w:hAnsi="Times New Roman" w:cs="Times New Roman"/>
          <w:sz w:val="28"/>
          <w:szCs w:val="28"/>
        </w:rPr>
        <w:lastRenderedPageBreak/>
        <w:t>Материально</w:t>
      </w:r>
      <w:r w:rsidRPr="00117AA3">
        <w:rPr>
          <w:rFonts w:ascii="Times New Roman" w:hAnsi="Times New Roman" w:cs="Times New Roman"/>
          <w:b w:val="0"/>
          <w:sz w:val="28"/>
          <w:szCs w:val="28"/>
        </w:rPr>
        <w:t>-</w:t>
      </w:r>
      <w:r w:rsidRPr="00117AA3">
        <w:rPr>
          <w:rFonts w:ascii="Times New Roman" w:hAnsi="Times New Roman" w:cs="Times New Roman"/>
          <w:sz w:val="28"/>
          <w:szCs w:val="28"/>
        </w:rPr>
        <w:t>техническое и методическое обеспечение</w:t>
      </w:r>
    </w:p>
    <w:p w:rsidR="00881777" w:rsidRPr="00117AA3" w:rsidRDefault="00881777" w:rsidP="00881777">
      <w:pPr>
        <w:pStyle w:val="12"/>
        <w:keepNext/>
        <w:keepLines/>
        <w:jc w:val="both"/>
        <w:rPr>
          <w:rFonts w:ascii="Times New Roman" w:hAnsi="Times New Roman" w:cs="Times New Roman"/>
          <w:sz w:val="28"/>
          <w:szCs w:val="28"/>
        </w:rPr>
      </w:pPr>
      <w:r w:rsidRPr="00117AA3">
        <w:rPr>
          <w:rFonts w:ascii="Times New Roman" w:hAnsi="Times New Roman" w:cs="Times New Roman"/>
          <w:sz w:val="28"/>
          <w:szCs w:val="28"/>
        </w:rPr>
        <w:t>Сведения о помещении</w:t>
      </w:r>
    </w:p>
    <w:p w:rsidR="00881777" w:rsidRPr="00117AA3" w:rsidRDefault="00881777" w:rsidP="00881777">
      <w:pPr>
        <w:pStyle w:val="1"/>
        <w:ind w:firstLine="0"/>
        <w:jc w:val="both"/>
        <w:rPr>
          <w:rFonts w:ascii="Times New Roman" w:hAnsi="Times New Roman" w:cs="Times New Roman"/>
          <w:color w:val="FF0000"/>
          <w:sz w:val="28"/>
          <w:szCs w:val="28"/>
        </w:rPr>
      </w:pPr>
      <w:r w:rsidRPr="00117AA3">
        <w:rPr>
          <w:rFonts w:ascii="Times New Roman" w:hAnsi="Times New Roman" w:cs="Times New Roman"/>
          <w:sz w:val="28"/>
          <w:szCs w:val="28"/>
        </w:rPr>
        <w:t>Занятия проводятся в кабинете, расположенном на втором этаже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Площадь кабинета 47,5м</w:t>
      </w:r>
      <w:r w:rsidRPr="00117AA3">
        <w:rPr>
          <w:rFonts w:ascii="Times New Roman" w:hAnsi="Times New Roman" w:cs="Times New Roman"/>
          <w:sz w:val="28"/>
          <w:szCs w:val="28"/>
          <w:vertAlign w:val="superscript"/>
        </w:rPr>
        <w:t>2</w:t>
      </w:r>
      <w:r w:rsidRPr="00117AA3">
        <w:rPr>
          <w:rFonts w:ascii="Times New Roman" w:hAnsi="Times New Roman" w:cs="Times New Roman"/>
          <w:sz w:val="28"/>
          <w:szCs w:val="28"/>
        </w:rPr>
        <w:t xml:space="preserve">. Материал покрытия пола – доски. Стены выкрашены краской – эмалью. Количество окон – 3. Вытяжная вентиляция естественная. </w:t>
      </w:r>
    </w:p>
    <w:p w:rsidR="00881777" w:rsidRPr="00117AA3" w:rsidRDefault="00881777" w:rsidP="00881777">
      <w:pPr>
        <w:pStyle w:val="af0"/>
        <w:spacing w:before="240" w:after="240"/>
        <w:jc w:val="both"/>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881777" w:rsidRPr="00117AA3" w:rsidTr="000B477D">
        <w:trPr>
          <w:trHeight w:hRule="exact" w:val="581"/>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6754" w:type="dxa"/>
            <w:tcBorders>
              <w:top w:val="single" w:sz="4" w:space="0" w:color="auto"/>
              <w:left w:val="single" w:sz="4" w:space="0" w:color="auto"/>
            </w:tcBorders>
            <w:shd w:val="clear" w:color="auto" w:fill="FFFFFF"/>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Оборудование</w:t>
            </w:r>
          </w:p>
        </w:tc>
        <w:tc>
          <w:tcPr>
            <w:tcW w:w="2410" w:type="dxa"/>
            <w:tcBorders>
              <w:top w:val="single" w:sz="4" w:space="0" w:color="auto"/>
              <w:left w:val="single" w:sz="4" w:space="0" w:color="auto"/>
              <w:right w:val="single" w:sz="4" w:space="0" w:color="auto"/>
            </w:tcBorders>
            <w:shd w:val="clear" w:color="auto" w:fill="FFFFFF"/>
          </w:tcPr>
          <w:p w:rsidR="00881777" w:rsidRPr="00117AA3" w:rsidRDefault="00881777" w:rsidP="000B477D">
            <w:pPr>
              <w:pStyle w:val="af2"/>
              <w:ind w:right="1140" w:firstLine="0"/>
              <w:jc w:val="both"/>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30</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881777" w:rsidRPr="00117AA3" w:rsidTr="000B477D">
              <w:trPr>
                <w:trHeight w:hRule="exact" w:val="581"/>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6754" w:type="dxa"/>
                  <w:tcBorders>
                    <w:top w:val="single" w:sz="4" w:space="0" w:color="auto"/>
                    <w:left w:val="single" w:sz="4" w:space="0" w:color="auto"/>
                  </w:tcBorders>
                  <w:shd w:val="clear" w:color="auto" w:fill="FFFFFF"/>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Оборудование</w:t>
                  </w:r>
                </w:p>
              </w:tc>
              <w:tc>
                <w:tcPr>
                  <w:tcW w:w="2410" w:type="dxa"/>
                  <w:tcBorders>
                    <w:top w:val="single" w:sz="4" w:space="0" w:color="auto"/>
                    <w:left w:val="single" w:sz="4" w:space="0" w:color="auto"/>
                    <w:right w:val="single" w:sz="4" w:space="0" w:color="auto"/>
                  </w:tcBorders>
                  <w:shd w:val="clear" w:color="auto" w:fill="FFFFFF"/>
                </w:tcPr>
                <w:p w:rsidR="00881777" w:rsidRPr="00117AA3" w:rsidRDefault="00881777" w:rsidP="00881777">
                  <w:pPr>
                    <w:pStyle w:val="af2"/>
                    <w:ind w:right="1140" w:firstLine="0"/>
                    <w:jc w:val="center"/>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30</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4</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5</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6</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w:t>
                  </w:r>
                </w:p>
              </w:tc>
            </w:tr>
          </w:tbl>
          <w:p w:rsidR="00881777" w:rsidRPr="00117AA3" w:rsidRDefault="00881777" w:rsidP="00881777">
            <w:pPr>
              <w:pStyle w:val="af0"/>
              <w:spacing w:before="240" w:after="240"/>
              <w:jc w:val="center"/>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881777" w:rsidRPr="00117AA3" w:rsidTr="000B477D">
              <w:trPr>
                <w:trHeight w:hRule="exact" w:val="288"/>
              </w:trPr>
              <w:tc>
                <w:tcPr>
                  <w:tcW w:w="739" w:type="dxa"/>
                  <w:vMerge w:val="restart"/>
                  <w:tcBorders>
                    <w:top w:val="single" w:sz="4" w:space="0" w:color="auto"/>
                    <w:lef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5856" w:type="dxa"/>
                  <w:vMerge w:val="restart"/>
                  <w:tcBorders>
                    <w:top w:val="single" w:sz="4" w:space="0" w:color="auto"/>
                    <w:lef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562"/>
              </w:trPr>
              <w:tc>
                <w:tcPr>
                  <w:tcW w:w="739" w:type="dxa"/>
                  <w:vMerge/>
                  <w:tcBorders>
                    <w:left w:val="single" w:sz="4" w:space="0" w:color="auto"/>
                    <w:bottom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c>
                <w:tcPr>
                  <w:tcW w:w="5856" w:type="dxa"/>
                  <w:vMerge/>
                  <w:tcBorders>
                    <w:left w:val="single" w:sz="4" w:space="0" w:color="auto"/>
                    <w:bottom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b/>
                      <w:bCs/>
                      <w:sz w:val="28"/>
                      <w:szCs w:val="28"/>
                    </w:rPr>
                  </w:pPr>
                  <w:r w:rsidRPr="00117AA3">
                    <w:rPr>
                      <w:rFonts w:ascii="Times New Roman" w:hAnsi="Times New Roman" w:cs="Times New Roman"/>
                      <w:b/>
                      <w:bCs/>
                      <w:sz w:val="28"/>
                      <w:szCs w:val="28"/>
                    </w:rPr>
                    <w:t>на 1</w:t>
                  </w:r>
                </w:p>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обучающе</w:t>
                  </w:r>
                  <w:r w:rsidRPr="00117AA3">
                    <w:rPr>
                      <w:rFonts w:ascii="Times New Roman" w:hAnsi="Times New Roman" w:cs="Times New Roman"/>
                      <w:b/>
                      <w:bCs/>
                      <w:sz w:val="28"/>
                      <w:szCs w:val="28"/>
                    </w:rPr>
                    <w:softHyphen/>
                    <w:t>гося</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5856"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c>
                <w:tcPr>
                  <w:tcW w:w="5856"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телевизор</w:t>
                  </w: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r>
          </w:tbl>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Тумбы письменные</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Набор атласов для 5-11 </w:t>
            </w:r>
            <w:proofErr w:type="spellStart"/>
            <w:r w:rsidRPr="00117AA3">
              <w:rPr>
                <w:rFonts w:ascii="Times New Roman" w:hAnsi="Times New Roman" w:cs="Times New Roman"/>
                <w:sz w:val="28"/>
                <w:szCs w:val="28"/>
              </w:rPr>
              <w:t>кл</w:t>
            </w:r>
            <w:proofErr w:type="spellEnd"/>
            <w:r w:rsidRPr="00117AA3">
              <w:rPr>
                <w:rFonts w:ascii="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10 шт.на класс</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Глобус Земли демонстрационный и учебный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26 шт.</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Наборы минералов и горных пород</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6</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нивелиры</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5</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12</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компасы</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12</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13</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 Настенные карты по темам КТП по географии</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bl>
    <w:p w:rsidR="00881777" w:rsidRPr="00117AA3" w:rsidRDefault="00881777" w:rsidP="00881777">
      <w:pPr>
        <w:pStyle w:val="af0"/>
        <w:spacing w:before="240" w:after="240"/>
        <w:jc w:val="both"/>
        <w:rPr>
          <w:rFonts w:ascii="Times New Roman" w:hAnsi="Times New Roman" w:cs="Times New Roman"/>
          <w:sz w:val="28"/>
          <w:szCs w:val="28"/>
        </w:rPr>
      </w:pPr>
    </w:p>
    <w:p w:rsidR="00881777" w:rsidRPr="00117AA3" w:rsidRDefault="00881777" w:rsidP="00881777">
      <w:pPr>
        <w:pStyle w:val="af0"/>
        <w:spacing w:before="240" w:after="240"/>
        <w:jc w:val="both"/>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508"/>
        <w:gridCol w:w="1560"/>
        <w:gridCol w:w="2095"/>
      </w:tblGrid>
      <w:tr w:rsidR="00881777" w:rsidRPr="00117AA3" w:rsidTr="000B477D">
        <w:trPr>
          <w:trHeight w:hRule="exact" w:val="288"/>
        </w:trPr>
        <w:tc>
          <w:tcPr>
            <w:tcW w:w="739" w:type="dxa"/>
            <w:vMerge w:val="restart"/>
            <w:tcBorders>
              <w:top w:val="single" w:sz="4" w:space="0" w:color="auto"/>
              <w:lef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5508" w:type="dxa"/>
            <w:vMerge w:val="restart"/>
            <w:tcBorders>
              <w:top w:val="single" w:sz="4" w:space="0" w:color="auto"/>
              <w:lef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Оборудование (материалы)</w:t>
            </w:r>
          </w:p>
        </w:tc>
        <w:tc>
          <w:tcPr>
            <w:tcW w:w="3655" w:type="dxa"/>
            <w:gridSpan w:val="2"/>
            <w:tcBorders>
              <w:top w:val="single" w:sz="4" w:space="0" w:color="auto"/>
              <w:left w:val="single" w:sz="4" w:space="0" w:color="auto"/>
              <w:righ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690"/>
        </w:trPr>
        <w:tc>
          <w:tcPr>
            <w:tcW w:w="739" w:type="dxa"/>
            <w:vMerge/>
            <w:tcBorders>
              <w:left w:val="single" w:sz="4" w:space="0" w:color="auto"/>
              <w:bottom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p>
        </w:tc>
        <w:tc>
          <w:tcPr>
            <w:tcW w:w="5508" w:type="dxa"/>
            <w:vMerge/>
            <w:tcBorders>
              <w:left w:val="single" w:sz="4" w:space="0" w:color="auto"/>
              <w:bottom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на кружок</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pStyle w:val="af2"/>
              <w:ind w:firstLine="0"/>
              <w:jc w:val="center"/>
              <w:rPr>
                <w:rFonts w:ascii="Times New Roman" w:hAnsi="Times New Roman" w:cs="Times New Roman"/>
                <w:b/>
                <w:bCs/>
                <w:sz w:val="28"/>
                <w:szCs w:val="28"/>
              </w:rPr>
            </w:pPr>
            <w:r w:rsidRPr="00117AA3">
              <w:rPr>
                <w:rFonts w:ascii="Times New Roman" w:hAnsi="Times New Roman" w:cs="Times New Roman"/>
                <w:b/>
                <w:bCs/>
                <w:sz w:val="28"/>
                <w:szCs w:val="28"/>
              </w:rPr>
              <w:t>на 1</w:t>
            </w:r>
          </w:p>
          <w:p w:rsidR="00881777" w:rsidRPr="00117AA3" w:rsidRDefault="00881777" w:rsidP="000B477D">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обучающе</w:t>
            </w:r>
            <w:r w:rsidRPr="00117AA3">
              <w:rPr>
                <w:rFonts w:ascii="Times New Roman" w:hAnsi="Times New Roman" w:cs="Times New Roman"/>
                <w:b/>
                <w:bCs/>
                <w:sz w:val="28"/>
                <w:szCs w:val="28"/>
              </w:rPr>
              <w:softHyphen/>
              <w:t>гося</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5508"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Pr>
                <w:rFonts w:ascii="Times New Roman" w:hAnsi="Times New Roman" w:cs="Times New Roman"/>
                <w:sz w:val="28"/>
                <w:szCs w:val="28"/>
              </w:rPr>
              <w:t xml:space="preserve">Ноутбук  </w:t>
            </w: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0</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5508"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Pr>
                <w:rFonts w:ascii="Times New Roman" w:hAnsi="Times New Roman" w:cs="Times New Roman"/>
                <w:sz w:val="28"/>
                <w:szCs w:val="28"/>
              </w:rPr>
              <w:t>Т</w:t>
            </w:r>
            <w:r w:rsidRPr="00117AA3">
              <w:rPr>
                <w:rFonts w:ascii="Times New Roman" w:hAnsi="Times New Roman" w:cs="Times New Roman"/>
                <w:sz w:val="28"/>
                <w:szCs w:val="28"/>
              </w:rPr>
              <w:t>елевизор</w:t>
            </w: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0</w:t>
            </w:r>
          </w:p>
        </w:tc>
      </w:tr>
    </w:tbl>
    <w:p w:rsidR="00881777" w:rsidRPr="00117AA3" w:rsidRDefault="00881777" w:rsidP="00881777">
      <w:pPr>
        <w:spacing w:after="0" w:line="240" w:lineRule="auto"/>
        <w:jc w:val="both"/>
        <w:rPr>
          <w:rFonts w:ascii="Times New Roman" w:hAnsi="Times New Roman" w:cs="Times New Roman"/>
          <w:bCs/>
          <w:color w:val="4F81BD" w:themeColor="accent1"/>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widowControl w:val="0"/>
        <w:spacing w:line="240" w:lineRule="auto"/>
        <w:ind w:right="5"/>
        <w:jc w:val="both"/>
        <w:rPr>
          <w:rFonts w:ascii="Times New Roman" w:hAnsi="Times New Roman" w:cs="Times New Roman"/>
          <w:b/>
          <w:sz w:val="28"/>
          <w:szCs w:val="28"/>
        </w:rPr>
      </w:pPr>
      <w:r w:rsidRPr="00117AA3">
        <w:rPr>
          <w:rFonts w:ascii="Times New Roman" w:hAnsi="Times New Roman" w:cs="Times New Roman"/>
          <w:b/>
          <w:sz w:val="28"/>
          <w:szCs w:val="28"/>
        </w:rPr>
        <w:t>Кадровое обеспечение</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position w:val="2"/>
          <w:sz w:val="28"/>
          <w:szCs w:val="28"/>
        </w:rPr>
        <w:t xml:space="preserve">Разработки и реализации </w:t>
      </w:r>
      <w:r w:rsidRPr="00117AA3">
        <w:rPr>
          <w:rFonts w:ascii="Times New Roman" w:hAnsi="Times New Roman" w:cs="Times New Roman"/>
          <w:sz w:val="28"/>
          <w:szCs w:val="28"/>
        </w:rPr>
        <w:t xml:space="preserve">Программы </w:t>
      </w:r>
      <w:r w:rsidRPr="00117AA3">
        <w:rPr>
          <w:rFonts w:ascii="Times New Roman" w:hAnsi="Times New Roman" w:cs="Times New Roman"/>
          <w:position w:val="2"/>
          <w:sz w:val="28"/>
          <w:szCs w:val="28"/>
        </w:rPr>
        <w:t xml:space="preserve">осуществляется педагогом дополнительного образования, уровень которого соответствует требованиям </w:t>
      </w:r>
      <w:proofErr w:type="spellStart"/>
      <w:r w:rsidRPr="00117AA3">
        <w:rPr>
          <w:rFonts w:ascii="Times New Roman" w:hAnsi="Times New Roman" w:cs="Times New Roman"/>
          <w:position w:val="2"/>
          <w:sz w:val="28"/>
          <w:szCs w:val="28"/>
        </w:rPr>
        <w:t>Профстандарта</w:t>
      </w:r>
      <w:proofErr w:type="spellEnd"/>
      <w:r w:rsidRPr="00117AA3">
        <w:rPr>
          <w:rFonts w:ascii="Times New Roman" w:hAnsi="Times New Roman" w:cs="Times New Roman"/>
          <w:position w:val="2"/>
          <w:sz w:val="28"/>
          <w:szCs w:val="28"/>
        </w:rPr>
        <w:t xml:space="preserve"> «Педагог дополнительного образования     », </w:t>
      </w:r>
      <w:r w:rsidRPr="00117AA3">
        <w:rPr>
          <w:rFonts w:ascii="Times New Roman" w:hAnsi="Times New Roman" w:cs="Times New Roman"/>
          <w:sz w:val="28"/>
          <w:szCs w:val="28"/>
        </w:rPr>
        <w:t>имеющего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r w:rsidRPr="00117AA3">
        <w:rPr>
          <w:rFonts w:ascii="Times New Roman" w:hAnsi="Times New Roman" w:cs="Times New Roman"/>
          <w:sz w:val="28"/>
          <w:szCs w:val="28"/>
          <w:lang w:bidi="ru-RU"/>
        </w:rPr>
        <w:t xml:space="preserve"> Методы по источнику получения знаний:</w:t>
      </w:r>
    </w:p>
    <w:p w:rsidR="00881777" w:rsidRPr="00117AA3" w:rsidRDefault="00881777" w:rsidP="00881777">
      <w:pPr>
        <w:pStyle w:val="af3"/>
        <w:ind w:left="0"/>
        <w:jc w:val="both"/>
        <w:rPr>
          <w:position w:val="2"/>
        </w:rPr>
      </w:pPr>
    </w:p>
    <w:p w:rsidR="00881777" w:rsidRPr="00881777" w:rsidRDefault="00881777" w:rsidP="00881777">
      <w:pPr>
        <w:tabs>
          <w:tab w:val="left" w:pos="6696"/>
        </w:tabs>
        <w:spacing w:after="0" w:line="240" w:lineRule="auto"/>
        <w:jc w:val="both"/>
        <w:rPr>
          <w:rFonts w:ascii="Times New Roman" w:hAnsi="Times New Roman" w:cs="Times New Roman"/>
          <w:b/>
          <w:bCs/>
          <w:i/>
          <w:sz w:val="28"/>
          <w:szCs w:val="28"/>
          <w:lang w:bidi="ru-RU"/>
        </w:rPr>
      </w:pPr>
      <w:r w:rsidRPr="00117AA3">
        <w:rPr>
          <w:rFonts w:ascii="Times New Roman" w:hAnsi="Times New Roman" w:cs="Times New Roman"/>
          <w:b/>
          <w:bCs/>
          <w:sz w:val="28"/>
          <w:szCs w:val="28"/>
          <w:lang w:bidi="ru-RU"/>
        </w:rPr>
        <w:t xml:space="preserve">Организационной формой работы является </w:t>
      </w:r>
      <w:r w:rsidRPr="00117AA3">
        <w:rPr>
          <w:rFonts w:ascii="Times New Roman" w:hAnsi="Times New Roman" w:cs="Times New Roman"/>
          <w:b/>
          <w:bCs/>
          <w:i/>
          <w:sz w:val="28"/>
          <w:szCs w:val="28"/>
          <w:lang w:bidi="ru-RU"/>
        </w:rPr>
        <w:t>занятие.</w:t>
      </w:r>
    </w:p>
    <w:p w:rsidR="00881777" w:rsidRPr="004874E4" w:rsidRDefault="00881777" w:rsidP="00881777">
      <w:pPr>
        <w:widowControl w:val="0"/>
        <w:spacing w:line="240" w:lineRule="auto"/>
        <w:ind w:right="5"/>
        <w:jc w:val="both"/>
        <w:rPr>
          <w:rFonts w:ascii="Times New Roman" w:hAnsi="Times New Roman" w:cs="Times New Roman"/>
          <w:sz w:val="28"/>
          <w:szCs w:val="28"/>
        </w:rPr>
      </w:pPr>
      <w:r w:rsidRPr="00117AA3">
        <w:rPr>
          <w:rFonts w:ascii="Times New Roman" w:hAnsi="Times New Roman" w:cs="Times New Roman"/>
          <w:sz w:val="28"/>
          <w:szCs w:val="28"/>
        </w:rPr>
        <w:t xml:space="preserve">Непосредственная образовательная деятельность программы проводится в форме совместной деятельности </w:t>
      </w:r>
      <w:r w:rsidRPr="004874E4">
        <w:rPr>
          <w:rStyle w:val="ad"/>
          <w:rFonts w:ascii="Times New Roman" w:hAnsi="Times New Roman" w:cs="Times New Roman"/>
          <w:b w:val="0"/>
          <w:sz w:val="28"/>
          <w:szCs w:val="28"/>
          <w:shd w:val="clear" w:color="auto" w:fill="FFFFFF"/>
        </w:rPr>
        <w:t>педагога и обучающихся</w:t>
      </w:r>
      <w:r w:rsidRPr="00117AA3">
        <w:rPr>
          <w:rFonts w:ascii="Times New Roman" w:hAnsi="Times New Roman" w:cs="Times New Roman"/>
          <w:sz w:val="28"/>
          <w:szCs w:val="28"/>
        </w:rPr>
        <w:t>. Используется разнообразный наглядный материал. 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занятий:</w:t>
      </w:r>
    </w:p>
    <w:p w:rsidR="00881777" w:rsidRPr="00117AA3" w:rsidRDefault="00881777" w:rsidP="00881777">
      <w:pPr>
        <w:tabs>
          <w:tab w:val="left" w:pos="6696"/>
        </w:tabs>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количеству детей, участвующих в занятии: индивидуальная, коллективная, групповая;</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дидактической цели: вводное занятия, занятия по углублению знаний, практические занятия, комбинированные формы занятий.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lang w:bidi="ru-RU"/>
        </w:rPr>
        <w:t xml:space="preserve">- по форме организации </w:t>
      </w:r>
      <w:r w:rsidRPr="00117AA3">
        <w:rPr>
          <w:rFonts w:ascii="Times New Roman" w:hAnsi="Times New Roman" w:cs="Times New Roman"/>
          <w:i/>
          <w:iCs/>
          <w:sz w:val="28"/>
          <w:szCs w:val="28"/>
          <w:lang w:bidi="ru-RU"/>
        </w:rPr>
        <w:t xml:space="preserve">- </w:t>
      </w:r>
      <w:r w:rsidRPr="00117AA3">
        <w:rPr>
          <w:rFonts w:ascii="Times New Roman" w:hAnsi="Times New Roman" w:cs="Times New Roman"/>
          <w:sz w:val="28"/>
          <w:szCs w:val="28"/>
          <w:lang w:bidi="ru-RU"/>
        </w:rPr>
        <w:t>кружковой, общедоступной.</w:t>
      </w:r>
    </w:p>
    <w:p w:rsidR="00881777"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по времени реализации – годичной.</w:t>
      </w:r>
    </w:p>
    <w:p w:rsidR="00881777" w:rsidRPr="004874E4"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b/>
          <w:sz w:val="28"/>
          <w:szCs w:val="28"/>
        </w:rPr>
        <w:t>Структура непосредственной образовательной деятельности: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 xml:space="preserve">1 </w:t>
      </w:r>
      <w:proofErr w:type="spellStart"/>
      <w:proofErr w:type="gramStart"/>
      <w:r w:rsidRPr="00117AA3">
        <w:rPr>
          <w:rFonts w:ascii="Times New Roman" w:hAnsi="Times New Roman" w:cs="Times New Roman"/>
          <w:b/>
          <w:sz w:val="28"/>
          <w:szCs w:val="28"/>
        </w:rPr>
        <w:t>часть:Вводная</w:t>
      </w:r>
      <w:proofErr w:type="spellEnd"/>
      <w:proofErr w:type="gramEnd"/>
      <w:r w:rsidRPr="00117AA3">
        <w:rPr>
          <w:rFonts w:ascii="Times New Roman" w:hAnsi="Times New Roman" w:cs="Times New Roman"/>
          <w:b/>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b/>
          <w:sz w:val="28"/>
          <w:szCs w:val="28"/>
        </w:rPr>
        <w:t>:</w:t>
      </w:r>
      <w:r w:rsidRPr="00117AA3">
        <w:rPr>
          <w:rFonts w:ascii="Times New Roman" w:hAnsi="Times New Roman" w:cs="Times New Roman"/>
          <w:sz w:val="28"/>
          <w:szCs w:val="28"/>
        </w:rPr>
        <w:t xml:space="preserve"> - развитие познавательных интересов о своем родном селе, </w:t>
      </w:r>
      <w:proofErr w:type="gramStart"/>
      <w:r w:rsidRPr="00117AA3">
        <w:rPr>
          <w:rFonts w:ascii="Times New Roman" w:hAnsi="Times New Roman" w:cs="Times New Roman"/>
          <w:sz w:val="28"/>
          <w:szCs w:val="28"/>
        </w:rPr>
        <w:t>крае .</w:t>
      </w:r>
      <w:proofErr w:type="gramEnd"/>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формирование представлений о животном и растительном мире родного края, о Красной книге Республики Крым, ознакомление с картой Республики </w:t>
      </w:r>
      <w:proofErr w:type="gramStart"/>
      <w:r w:rsidRPr="00117AA3">
        <w:rPr>
          <w:rFonts w:ascii="Times New Roman" w:hAnsi="Times New Roman" w:cs="Times New Roman"/>
          <w:sz w:val="28"/>
          <w:szCs w:val="28"/>
        </w:rPr>
        <w:t>Крым(</w:t>
      </w:r>
      <w:proofErr w:type="gramEnd"/>
      <w:r w:rsidRPr="00117AA3">
        <w:rPr>
          <w:rFonts w:ascii="Times New Roman" w:hAnsi="Times New Roman" w:cs="Times New Roman"/>
          <w:sz w:val="28"/>
          <w:szCs w:val="28"/>
        </w:rPr>
        <w:t>своего района, села);</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r w:rsidRPr="00117AA3">
        <w:rPr>
          <w:rFonts w:ascii="Times New Roman" w:hAnsi="Times New Roman" w:cs="Times New Roman"/>
          <w:b/>
          <w:iCs/>
          <w:sz w:val="28"/>
          <w:szCs w:val="28"/>
        </w:rPr>
        <w:t>2 часть: Основная.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b/>
          <w:sz w:val="28"/>
          <w:szCs w:val="28"/>
        </w:rPr>
        <w:t>:</w:t>
      </w:r>
      <w:r w:rsidRPr="00117AA3">
        <w:rPr>
          <w:rFonts w:ascii="Times New Roman" w:hAnsi="Times New Roman" w:cs="Times New Roman"/>
          <w:sz w:val="28"/>
          <w:szCs w:val="28"/>
        </w:rPr>
        <w:t xml:space="preserve"> заложить основы навыков исследования своей местности и родного края, целостного восприятия краеведения как комплексной дисциплины, интегрирующей географические, исторические, биологические, этнокультурные, экологические и др.</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 xml:space="preserve">3 </w:t>
      </w:r>
      <w:proofErr w:type="spellStart"/>
      <w:proofErr w:type="gramStart"/>
      <w:r w:rsidRPr="00117AA3">
        <w:rPr>
          <w:rFonts w:ascii="Times New Roman" w:hAnsi="Times New Roman" w:cs="Times New Roman"/>
          <w:b/>
          <w:iCs/>
          <w:sz w:val="28"/>
          <w:szCs w:val="28"/>
        </w:rPr>
        <w:t>часть:Заключительная</w:t>
      </w:r>
      <w:proofErr w:type="spellEnd"/>
      <w:proofErr w:type="gramEnd"/>
      <w:r w:rsidRPr="00117AA3">
        <w:rPr>
          <w:rFonts w:ascii="Times New Roman" w:hAnsi="Times New Roman" w:cs="Times New Roman"/>
          <w:b/>
          <w:iCs/>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sz w:val="28"/>
          <w:szCs w:val="28"/>
        </w:rPr>
        <w:t xml:space="preserve"> развитие проектно-исследовательских умений учащихся через стремление знать как можно больше о своем крае;</w:t>
      </w:r>
    </w:p>
    <w:p w:rsidR="00881777" w:rsidRPr="00117AA3" w:rsidRDefault="00881777" w:rsidP="00881777">
      <w:pPr>
        <w:spacing w:line="240" w:lineRule="auto"/>
        <w:jc w:val="both"/>
        <w:rPr>
          <w:rFonts w:ascii="Times New Roman" w:hAnsi="Times New Roman" w:cs="Times New Roman"/>
          <w:iCs/>
          <w:sz w:val="28"/>
          <w:szCs w:val="28"/>
        </w:rPr>
      </w:pPr>
      <w:r w:rsidRPr="00117AA3">
        <w:rPr>
          <w:rFonts w:ascii="Times New Roman" w:hAnsi="Times New Roman" w:cs="Times New Roman"/>
          <w:b/>
          <w:iCs/>
          <w:sz w:val="28"/>
          <w:szCs w:val="28"/>
        </w:rPr>
        <w:t>Приемы:</w:t>
      </w:r>
      <w:r w:rsidRPr="00117AA3">
        <w:rPr>
          <w:rFonts w:ascii="Times New Roman" w:hAnsi="Times New Roman" w:cs="Times New Roman"/>
          <w:iCs/>
          <w:sz w:val="28"/>
          <w:szCs w:val="28"/>
        </w:rPr>
        <w:t xml:space="preserve"> беседа, экскурсии, конкурс, проект и т.д.</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Технологии организации образовательного процесса: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личностно-ориентированная технология (технология сотрудничества);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информационно-коммуникационные технологии;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w:t>
      </w:r>
      <w:proofErr w:type="spellStart"/>
      <w:r w:rsidRPr="00117AA3">
        <w:rPr>
          <w:rFonts w:ascii="Times New Roman" w:hAnsi="Times New Roman" w:cs="Times New Roman"/>
          <w:sz w:val="28"/>
          <w:szCs w:val="28"/>
        </w:rPr>
        <w:t>здоровьесберегающие</w:t>
      </w:r>
      <w:proofErr w:type="spellEnd"/>
      <w:r w:rsidRPr="00117AA3">
        <w:rPr>
          <w:rFonts w:ascii="Times New Roman" w:hAnsi="Times New Roman" w:cs="Times New Roman"/>
          <w:sz w:val="28"/>
          <w:szCs w:val="28"/>
        </w:rPr>
        <w:t xml:space="preserve"> технологии (</w:t>
      </w:r>
      <w:proofErr w:type="spellStart"/>
      <w:r w:rsidRPr="00117AA3">
        <w:rPr>
          <w:rFonts w:ascii="Times New Roman" w:hAnsi="Times New Roman" w:cs="Times New Roman"/>
          <w:sz w:val="28"/>
          <w:szCs w:val="28"/>
        </w:rPr>
        <w:t>физминутки</w:t>
      </w:r>
      <w:proofErr w:type="spellEnd"/>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Методы и приемы организации образовательного процесса:</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Методы по источнику получения знаний:</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словесный – передача необходимой информации;</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наглядный – посещение экспозиций, выставок музея, просмотр альбомов, буклетов, фотографий, обзор стендов;</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поисковый – сбор информации  по заданной теме;</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lastRenderedPageBreak/>
        <w:t>исследовательский – изучение документальных и вещественных предметов из фондов музея;</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проектный - выполнение коллективной творческой работы.</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Методы по характеру мыслительной и познавательной активности:</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репродуктивный</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объяснительно-иллюстративный</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проблемно-поисковый</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Виды деятельности: игровая, познавательная</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учета знаний и умений: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проведение игр, викторин и конкурсов;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экскурсии; составление кроссвордов;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участие в конкурсе творческих работ;</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составление словаря терминов;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разработка и проведение экскурсий;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оформление выставки;</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презентация или защита проекта;</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встречи с участниками исторических событий, запись воспоминаний;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подготовка докладов, рефератов, сообщений</w:t>
      </w:r>
    </w:p>
    <w:p w:rsidR="00881777" w:rsidRPr="00117AA3" w:rsidRDefault="00881777" w:rsidP="00881777">
      <w:pPr>
        <w:spacing w:after="0" w:line="240" w:lineRule="auto"/>
        <w:jc w:val="both"/>
        <w:rPr>
          <w:rFonts w:ascii="Times New Roman" w:hAnsi="Times New Roman" w:cs="Times New Roman"/>
          <w:iCs/>
          <w:sz w:val="28"/>
          <w:szCs w:val="28"/>
          <w:lang w:bidi="ru-RU"/>
        </w:rPr>
      </w:pPr>
      <w:r w:rsidRPr="00117AA3">
        <w:rPr>
          <w:rFonts w:ascii="Times New Roman" w:hAnsi="Times New Roman" w:cs="Times New Roman"/>
          <w:iCs/>
          <w:sz w:val="28"/>
          <w:szCs w:val="28"/>
          <w:lang w:bidi="ru-RU"/>
        </w:rPr>
        <w:t>По особенностям коммуникативного взаимодействия:</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xml:space="preserve">          Беседы (желательно использовать презентацию);</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Экскурсии (планируются на полугодие и проводятся в определенные, указанные в расписании дни по общешкольному плану, в котором четко определяется место, время и тема экскурсии; особое место в программе отводится посещению музеев;</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Встречи с людьми, прославившими наш край (почетными работниками культуры, образования, медицины и т.д.);</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Виртуальные экскурсии (работа с использованием мультимедийных                 программ);</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xml:space="preserve">Игры с использованием компьютерной техники </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Викторины (в основном проводятся для подведения итогов деятельности   по разделу);</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Индивидуальная самостоятельная работа (составление и разгадывание кроссвордов, ребусов);</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Консультации (по мере необходимости при подготовке к сообщению с презентацией, проектной деятельности, конференции, выступлению);</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Конференции (участие обучающихся в школьных и муниципальных мероприятиях) и т.п.;</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Творческая работа;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Краеведческая игра;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Праздник;</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Конкурс;</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Поиск-исследование;</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Проект;</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Выставка;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Практическая работа.</w:t>
      </w:r>
    </w:p>
    <w:p w:rsidR="00881777" w:rsidRPr="00117AA3" w:rsidRDefault="00881777" w:rsidP="00881777">
      <w:pPr>
        <w:pStyle w:val="a7"/>
        <w:numPr>
          <w:ilvl w:val="0"/>
          <w:numId w:val="3"/>
        </w:numPr>
        <w:spacing w:before="240" w:line="240" w:lineRule="auto"/>
        <w:ind w:left="0" w:firstLine="0"/>
        <w:jc w:val="both"/>
        <w:rPr>
          <w:rFonts w:ascii="Times New Roman" w:hAnsi="Times New Roman" w:cs="Times New Roman"/>
          <w:b/>
          <w:bCs/>
          <w:sz w:val="28"/>
          <w:szCs w:val="28"/>
          <w:shd w:val="clear" w:color="auto" w:fill="FFFFFF"/>
        </w:rPr>
      </w:pPr>
      <w:r w:rsidRPr="00117AA3">
        <w:rPr>
          <w:rFonts w:ascii="Times New Roman" w:hAnsi="Times New Roman" w:cs="Times New Roman"/>
          <w:b/>
          <w:sz w:val="28"/>
          <w:szCs w:val="28"/>
          <w:shd w:val="clear" w:color="auto" w:fill="FFFFFF"/>
        </w:rPr>
        <w:lastRenderedPageBreak/>
        <w:t>Учебные и методические пособия для педагога и детей</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b/>
          <w:sz w:val="28"/>
          <w:szCs w:val="28"/>
          <w:shd w:val="clear" w:color="auto" w:fill="FFFFFF"/>
        </w:rPr>
      </w:pPr>
      <w:r w:rsidRPr="00117AA3">
        <w:rPr>
          <w:rFonts w:ascii="Times New Roman" w:hAnsi="Times New Roman" w:cs="Times New Roman"/>
          <w:b/>
          <w:sz w:val="28"/>
          <w:szCs w:val="28"/>
          <w:shd w:val="clear" w:color="auto" w:fill="FFFFFF"/>
        </w:rPr>
        <w:t>Дидактические пособия</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t>-</w:t>
      </w:r>
      <w:r w:rsidRPr="00117AA3">
        <w:rPr>
          <w:rFonts w:ascii="Times New Roman" w:hAnsi="Times New Roman" w:cs="Times New Roman"/>
          <w:sz w:val="28"/>
          <w:szCs w:val="28"/>
          <w:shd w:val="clear" w:color="auto" w:fill="FFFFFF"/>
        </w:rPr>
        <w:t xml:space="preserve"> схемы;</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t>-</w:t>
      </w:r>
      <w:r w:rsidRPr="00117AA3">
        <w:rPr>
          <w:rFonts w:ascii="Times New Roman" w:hAnsi="Times New Roman" w:cs="Times New Roman"/>
          <w:sz w:val="28"/>
          <w:szCs w:val="28"/>
          <w:shd w:val="clear" w:color="auto" w:fill="FFFFFF"/>
        </w:rPr>
        <w:t xml:space="preserve"> картографический материал</w:t>
      </w:r>
      <w:r w:rsidRPr="00117AA3">
        <w:rPr>
          <w:rFonts w:ascii="Times New Roman" w:hAnsi="Times New Roman" w:cs="Times New Roman"/>
          <w:b/>
          <w:sz w:val="28"/>
          <w:szCs w:val="28"/>
          <w:shd w:val="clear" w:color="auto" w:fill="FFFFFF"/>
        </w:rPr>
        <w:t>;</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t>- модели.</w:t>
      </w:r>
    </w:p>
    <w:p w:rsidR="00881777" w:rsidRPr="00117AA3" w:rsidRDefault="00881777" w:rsidP="00881777">
      <w:pPr>
        <w:pStyle w:val="ae"/>
        <w:numPr>
          <w:ilvl w:val="0"/>
          <w:numId w:val="3"/>
        </w:numPr>
        <w:shd w:val="clear" w:color="auto" w:fill="FFFFFF"/>
        <w:spacing w:before="0" w:beforeAutospacing="0" w:after="0" w:afterAutospacing="0"/>
        <w:ind w:left="0" w:firstLine="0"/>
        <w:jc w:val="both"/>
      </w:pPr>
      <w:r w:rsidRPr="00117AA3">
        <w:rPr>
          <w:b/>
        </w:rPr>
        <w:t>Технические средства</w:t>
      </w:r>
      <w:r w:rsidRPr="00117AA3">
        <w:rPr>
          <w:rStyle w:val="apple-converted-space"/>
          <w:b/>
        </w:rPr>
        <w:t> </w:t>
      </w:r>
      <w:r w:rsidRPr="00117AA3">
        <w:rPr>
          <w:b/>
        </w:rPr>
        <w:t>обучения:</w:t>
      </w:r>
    </w:p>
    <w:p w:rsidR="00881777" w:rsidRPr="00117AA3" w:rsidRDefault="00881777" w:rsidP="00881777">
      <w:pPr>
        <w:pStyle w:val="ae"/>
        <w:numPr>
          <w:ilvl w:val="0"/>
          <w:numId w:val="3"/>
        </w:numPr>
        <w:shd w:val="clear" w:color="auto" w:fill="FFFFFF"/>
        <w:spacing w:before="0" w:beforeAutospacing="0" w:after="225" w:afterAutospacing="0"/>
        <w:ind w:left="0" w:firstLine="0"/>
        <w:jc w:val="both"/>
      </w:pPr>
      <w:r w:rsidRPr="00117AA3">
        <w:t>- Компьютер, ТВ, ноутбук.</w:t>
      </w:r>
    </w:p>
    <w:p w:rsidR="00881777" w:rsidRPr="00117AA3" w:rsidRDefault="00881777" w:rsidP="00881777">
      <w:pPr>
        <w:autoSpaceDE w:val="0"/>
        <w:autoSpaceDN w:val="0"/>
        <w:adjustRightInd w:val="0"/>
        <w:spacing w:before="240" w:line="240" w:lineRule="auto"/>
        <w:jc w:val="both"/>
        <w:rPr>
          <w:rFonts w:ascii="Times New Roman" w:hAnsi="Times New Roman" w:cs="Times New Roman"/>
          <w:b/>
          <w:iCs/>
          <w:sz w:val="28"/>
          <w:szCs w:val="28"/>
        </w:rPr>
      </w:pPr>
      <w:r w:rsidRPr="00117AA3">
        <w:rPr>
          <w:rFonts w:ascii="Times New Roman" w:hAnsi="Times New Roman" w:cs="Times New Roman"/>
          <w:b/>
          <w:iCs/>
          <w:sz w:val="28"/>
          <w:szCs w:val="28"/>
        </w:rPr>
        <w:t>Критерии и способы определения результативности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первого года обучения предполагает формирование понятий о малой и большой родине, воспитание любви к родному дому, семье, школе, селу в котором живешь. Содержание разделов содействует формированию практических умений ориентироваться в окружающем мире (умение определить свой адрес, найти нужный адрес); этики поведения, взаимоотношений детей и взрослых. Программа предполагает формирование первичных понятий об истории, достопримечательностях Республики Крым, своей местности, о богатстве растительного и животного мира.</w:t>
      </w:r>
    </w:p>
    <w:p w:rsidR="00881777" w:rsidRPr="00117AA3" w:rsidRDefault="00881777" w:rsidP="00881777">
      <w:pPr>
        <w:autoSpaceDE w:val="0"/>
        <w:autoSpaceDN w:val="0"/>
        <w:adjustRightInd w:val="0"/>
        <w:spacing w:after="0" w:line="240" w:lineRule="auto"/>
        <w:jc w:val="both"/>
        <w:rPr>
          <w:rFonts w:ascii="Times New Roman" w:hAnsi="Times New Roman" w:cs="Times New Roman"/>
          <w:b/>
          <w:iCs/>
          <w:sz w:val="28"/>
          <w:szCs w:val="28"/>
        </w:rPr>
      </w:pPr>
      <w:r w:rsidRPr="00117AA3">
        <w:rPr>
          <w:rFonts w:ascii="Times New Roman" w:hAnsi="Times New Roman" w:cs="Times New Roman"/>
          <w:b/>
          <w:iCs/>
          <w:sz w:val="28"/>
          <w:szCs w:val="28"/>
        </w:rPr>
        <w:t>Формы подведения итогов</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Защита проектно-исследовательских работ.</w:t>
      </w:r>
    </w:p>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881777" w:rsidRPr="00117AA3" w:rsidRDefault="00881777" w:rsidP="00881777">
      <w:pPr>
        <w:spacing w:after="0" w:line="240" w:lineRule="auto"/>
        <w:jc w:val="both"/>
        <w:rPr>
          <w:rFonts w:ascii="Times New Roman" w:hAnsi="Times New Roman" w:cs="Times New Roman"/>
          <w:b/>
          <w:bCs/>
          <w:sz w:val="28"/>
          <w:szCs w:val="28"/>
        </w:rPr>
      </w:pPr>
      <w:proofErr w:type="spellStart"/>
      <w:r w:rsidRPr="00117AA3">
        <w:rPr>
          <w:rFonts w:ascii="Times New Roman" w:hAnsi="Times New Roman" w:cs="Times New Roman"/>
          <w:b/>
          <w:bCs/>
          <w:sz w:val="28"/>
          <w:szCs w:val="28"/>
        </w:rPr>
        <w:lastRenderedPageBreak/>
        <w:t>Учебно</w:t>
      </w:r>
      <w:proofErr w:type="spellEnd"/>
      <w:r w:rsidRPr="00117AA3">
        <w:rPr>
          <w:rFonts w:ascii="Times New Roman" w:hAnsi="Times New Roman" w:cs="Times New Roman"/>
          <w:b/>
          <w:bCs/>
          <w:sz w:val="28"/>
          <w:szCs w:val="28"/>
        </w:rPr>
        <w:t xml:space="preserve"> - методическое и материально-техническое обеспечение.</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1.Белоусов Е.В. «Легенды, были и сказки Крыма для детей. – Севастополь: </w:t>
      </w:r>
      <w:proofErr w:type="spellStart"/>
      <w:r w:rsidRPr="00117AA3">
        <w:rPr>
          <w:rFonts w:ascii="Times New Roman" w:hAnsi="Times New Roman" w:cs="Times New Roman"/>
          <w:bCs/>
          <w:sz w:val="28"/>
          <w:szCs w:val="28"/>
        </w:rPr>
        <w:t>Библекс</w:t>
      </w:r>
      <w:proofErr w:type="spellEnd"/>
      <w:r w:rsidRPr="00117AA3">
        <w:rPr>
          <w:rFonts w:ascii="Times New Roman" w:hAnsi="Times New Roman" w:cs="Times New Roman"/>
          <w:bCs/>
          <w:sz w:val="28"/>
          <w:szCs w:val="28"/>
        </w:rPr>
        <w:t>, 2011.- 256с.,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 «Все о Крыме с любовью» изд.6 -Симферополь: «</w:t>
      </w:r>
      <w:proofErr w:type="spellStart"/>
      <w:r w:rsidRPr="00117AA3">
        <w:rPr>
          <w:rFonts w:ascii="Times New Roman" w:hAnsi="Times New Roman" w:cs="Times New Roman"/>
          <w:bCs/>
          <w:sz w:val="28"/>
          <w:szCs w:val="28"/>
        </w:rPr>
        <w:t>МирИнформации</w:t>
      </w:r>
      <w:proofErr w:type="spellEnd"/>
      <w:r w:rsidRPr="00117AA3">
        <w:rPr>
          <w:rFonts w:ascii="Times New Roman" w:hAnsi="Times New Roman" w:cs="Times New Roman"/>
          <w:bCs/>
          <w:sz w:val="28"/>
          <w:szCs w:val="28"/>
        </w:rPr>
        <w:t>»; 2002-416с.,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3.Коростылева П.Г., </w:t>
      </w:r>
      <w:proofErr w:type="spellStart"/>
      <w:r w:rsidRPr="00117AA3">
        <w:rPr>
          <w:rFonts w:ascii="Times New Roman" w:hAnsi="Times New Roman" w:cs="Times New Roman"/>
          <w:bCs/>
          <w:sz w:val="28"/>
          <w:szCs w:val="28"/>
        </w:rPr>
        <w:t>Г.Н.Овчинникова</w:t>
      </w:r>
      <w:proofErr w:type="spell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И.А.Савчук</w:t>
      </w:r>
      <w:proofErr w:type="spellEnd"/>
      <w:r w:rsidRPr="00117AA3">
        <w:rPr>
          <w:rFonts w:ascii="Times New Roman" w:hAnsi="Times New Roman" w:cs="Times New Roman"/>
          <w:bCs/>
          <w:sz w:val="28"/>
          <w:szCs w:val="28"/>
        </w:rPr>
        <w:t xml:space="preserve"> «Путеводитель по </w:t>
      </w:r>
      <w:proofErr w:type="spellStart"/>
      <w:r w:rsidRPr="00117AA3">
        <w:rPr>
          <w:rFonts w:ascii="Times New Roman" w:hAnsi="Times New Roman" w:cs="Times New Roman"/>
          <w:bCs/>
          <w:sz w:val="28"/>
          <w:szCs w:val="28"/>
        </w:rPr>
        <w:t>Тарханкуту</w:t>
      </w:r>
      <w:proofErr w:type="spellEnd"/>
      <w:r w:rsidRPr="00117AA3">
        <w:rPr>
          <w:rFonts w:ascii="Times New Roman" w:hAnsi="Times New Roman" w:cs="Times New Roman"/>
          <w:bCs/>
          <w:sz w:val="28"/>
          <w:szCs w:val="28"/>
        </w:rPr>
        <w:t>», изд.2.- Симферополь, КАГН, 2009.- 260с.,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4.Легенды и предания </w:t>
      </w:r>
      <w:proofErr w:type="gramStart"/>
      <w:r w:rsidRPr="00117AA3">
        <w:rPr>
          <w:rFonts w:ascii="Times New Roman" w:hAnsi="Times New Roman" w:cs="Times New Roman"/>
          <w:bCs/>
          <w:sz w:val="28"/>
          <w:szCs w:val="28"/>
        </w:rPr>
        <w:t>Крыма./</w:t>
      </w:r>
      <w:proofErr w:type="gramEnd"/>
      <w:r w:rsidRPr="00117AA3">
        <w:rPr>
          <w:rFonts w:ascii="Times New Roman" w:hAnsi="Times New Roman" w:cs="Times New Roman"/>
          <w:bCs/>
          <w:sz w:val="28"/>
          <w:szCs w:val="28"/>
        </w:rPr>
        <w:t>редактор А.Е.Тархов – Симферополь: «Реноме», 1998- 416с.</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5.Литвинова Е.М. «Знакомьтесь-Крым удивительный» - Симферополь: «Рубин-Плюс», 2011-416с.,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6.Морженков Р.М. «Весь Крым</w:t>
      </w:r>
      <w:proofErr w:type="gramStart"/>
      <w:r w:rsidRPr="00117AA3">
        <w:rPr>
          <w:rFonts w:ascii="Times New Roman" w:hAnsi="Times New Roman" w:cs="Times New Roman"/>
          <w:bCs/>
          <w:sz w:val="28"/>
          <w:szCs w:val="28"/>
        </w:rPr>
        <w:t>».Путеводитель</w:t>
      </w:r>
      <w:proofErr w:type="gramEnd"/>
      <w:r w:rsidRPr="00117AA3">
        <w:rPr>
          <w:rFonts w:ascii="Times New Roman" w:hAnsi="Times New Roman" w:cs="Times New Roman"/>
          <w:bCs/>
          <w:sz w:val="28"/>
          <w:szCs w:val="28"/>
        </w:rPr>
        <w:t xml:space="preserve"> – Симферополь: «Мир», 2007. -306с.,ил.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7.Подгородецкий П.Д. «Крым. Природа», </w:t>
      </w:r>
      <w:proofErr w:type="spellStart"/>
      <w:r w:rsidRPr="00117AA3">
        <w:rPr>
          <w:rFonts w:ascii="Times New Roman" w:hAnsi="Times New Roman" w:cs="Times New Roman"/>
          <w:bCs/>
          <w:sz w:val="28"/>
          <w:szCs w:val="28"/>
        </w:rPr>
        <w:t>справ.изд</w:t>
      </w:r>
      <w:proofErr w:type="spellEnd"/>
      <w:r w:rsidRPr="00117AA3">
        <w:rPr>
          <w:rFonts w:ascii="Times New Roman" w:hAnsi="Times New Roman" w:cs="Times New Roman"/>
          <w:bCs/>
          <w:sz w:val="28"/>
          <w:szCs w:val="28"/>
        </w:rPr>
        <w:t>.-Симферополь, Таврия,1988-192с.,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8. Подгородецкий П.Д. «Северо-Западный Крым: Краеведческий очерк», изд.2, доп. – Симферополь. Таврия, 1979- 128</w:t>
      </w:r>
      <w:proofErr w:type="gramStart"/>
      <w:r w:rsidRPr="00117AA3">
        <w:rPr>
          <w:rFonts w:ascii="Times New Roman" w:hAnsi="Times New Roman" w:cs="Times New Roman"/>
          <w:bCs/>
          <w:sz w:val="28"/>
          <w:szCs w:val="28"/>
        </w:rPr>
        <w:t>с.,ил.</w:t>
      </w:r>
      <w:proofErr w:type="gramEnd"/>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9.Скаткин М.Н. «Природоведение»: уч. для 5</w:t>
      </w:r>
      <w:proofErr w:type="gramStart"/>
      <w:r w:rsidRPr="00117AA3">
        <w:rPr>
          <w:rFonts w:ascii="Times New Roman" w:hAnsi="Times New Roman" w:cs="Times New Roman"/>
          <w:bCs/>
          <w:sz w:val="28"/>
          <w:szCs w:val="28"/>
        </w:rPr>
        <w:t>кл.-</w:t>
      </w:r>
      <w:proofErr w:type="gramEnd"/>
      <w:r w:rsidRPr="00117AA3">
        <w:rPr>
          <w:rFonts w:ascii="Times New Roman" w:hAnsi="Times New Roman" w:cs="Times New Roman"/>
          <w:bCs/>
          <w:sz w:val="28"/>
          <w:szCs w:val="28"/>
        </w:rPr>
        <w:t>3изд.- издательство «Просвещение», 1989.- 102 с.</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10.Супрычев А.В.- Рабочая </w:t>
      </w:r>
      <w:proofErr w:type="spellStart"/>
      <w:r w:rsidRPr="00117AA3">
        <w:rPr>
          <w:rFonts w:ascii="Times New Roman" w:hAnsi="Times New Roman" w:cs="Times New Roman"/>
          <w:bCs/>
          <w:sz w:val="28"/>
          <w:szCs w:val="28"/>
        </w:rPr>
        <w:t>тетрадь.Крымоведение</w:t>
      </w:r>
      <w:proofErr w:type="spellEnd"/>
      <w:r w:rsidRPr="00117AA3">
        <w:rPr>
          <w:rFonts w:ascii="Times New Roman" w:hAnsi="Times New Roman" w:cs="Times New Roman"/>
          <w:bCs/>
          <w:sz w:val="28"/>
          <w:szCs w:val="28"/>
        </w:rPr>
        <w:t xml:space="preserve">. 5-6 класс. М.: </w:t>
      </w:r>
      <w:proofErr w:type="spellStart"/>
      <w:r w:rsidRPr="00117AA3">
        <w:rPr>
          <w:rFonts w:ascii="Times New Roman" w:hAnsi="Times New Roman" w:cs="Times New Roman"/>
          <w:bCs/>
          <w:sz w:val="28"/>
          <w:szCs w:val="28"/>
        </w:rPr>
        <w:t>Аркти</w:t>
      </w:r>
      <w:proofErr w:type="spellEnd"/>
      <w:r w:rsidRPr="00117AA3">
        <w:rPr>
          <w:rFonts w:ascii="Times New Roman" w:hAnsi="Times New Roman" w:cs="Times New Roman"/>
          <w:bCs/>
          <w:sz w:val="28"/>
          <w:szCs w:val="28"/>
        </w:rPr>
        <w:t>, Издательство «Наша школа», 2015.-63с., карты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11.Супрычев. А.В.- Тетрадь по географии и краеведению «Родной край», </w:t>
      </w:r>
      <w:proofErr w:type="spellStart"/>
      <w:r w:rsidRPr="00117AA3">
        <w:rPr>
          <w:rFonts w:ascii="Times New Roman" w:hAnsi="Times New Roman" w:cs="Times New Roman"/>
          <w:bCs/>
          <w:sz w:val="28"/>
          <w:szCs w:val="28"/>
        </w:rPr>
        <w:t>г.Симферополь</w:t>
      </w:r>
      <w:proofErr w:type="spellEnd"/>
      <w:r w:rsidRPr="00117AA3">
        <w:rPr>
          <w:rFonts w:ascii="Times New Roman" w:hAnsi="Times New Roman" w:cs="Times New Roman"/>
          <w:bCs/>
          <w:sz w:val="28"/>
          <w:szCs w:val="28"/>
        </w:rPr>
        <w:t>, МСП «</w:t>
      </w:r>
      <w:proofErr w:type="spellStart"/>
      <w:r w:rsidRPr="00117AA3">
        <w:rPr>
          <w:rFonts w:ascii="Times New Roman" w:hAnsi="Times New Roman" w:cs="Times New Roman"/>
          <w:bCs/>
          <w:sz w:val="28"/>
          <w:szCs w:val="28"/>
        </w:rPr>
        <w:t>Ната</w:t>
      </w:r>
      <w:proofErr w:type="spellEnd"/>
      <w:r w:rsidRPr="00117AA3">
        <w:rPr>
          <w:rFonts w:ascii="Times New Roman" w:hAnsi="Times New Roman" w:cs="Times New Roman"/>
          <w:bCs/>
          <w:sz w:val="28"/>
          <w:szCs w:val="28"/>
        </w:rPr>
        <w:t xml:space="preserve">», </w:t>
      </w:r>
      <w:proofErr w:type="gramStart"/>
      <w:r w:rsidRPr="00117AA3">
        <w:rPr>
          <w:rFonts w:ascii="Times New Roman" w:hAnsi="Times New Roman" w:cs="Times New Roman"/>
          <w:bCs/>
          <w:sz w:val="28"/>
          <w:szCs w:val="28"/>
        </w:rPr>
        <w:t>2000.-</w:t>
      </w:r>
      <w:proofErr w:type="gramEnd"/>
      <w:r w:rsidRPr="00117AA3">
        <w:rPr>
          <w:rFonts w:ascii="Times New Roman" w:hAnsi="Times New Roman" w:cs="Times New Roman"/>
          <w:bCs/>
          <w:sz w:val="28"/>
          <w:szCs w:val="28"/>
        </w:rPr>
        <w:t xml:space="preserve"> 93с., карты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12.СкаткинМ.Н. «Природоведение»: уч. для 5</w:t>
      </w:r>
      <w:proofErr w:type="gramStart"/>
      <w:r w:rsidRPr="00117AA3">
        <w:rPr>
          <w:rFonts w:ascii="Times New Roman" w:hAnsi="Times New Roman" w:cs="Times New Roman"/>
          <w:bCs/>
          <w:sz w:val="28"/>
          <w:szCs w:val="28"/>
        </w:rPr>
        <w:t>кл.-</w:t>
      </w:r>
      <w:proofErr w:type="gramEnd"/>
      <w:r w:rsidRPr="00117AA3">
        <w:rPr>
          <w:rFonts w:ascii="Times New Roman" w:hAnsi="Times New Roman" w:cs="Times New Roman"/>
          <w:bCs/>
          <w:sz w:val="28"/>
          <w:szCs w:val="28"/>
        </w:rPr>
        <w:t>3изд.- издательство «Просвещение», 1989.- 102 с.</w:t>
      </w:r>
    </w:p>
    <w:p w:rsidR="00881777" w:rsidRPr="00117AA3" w:rsidRDefault="00881777" w:rsidP="00881777">
      <w:pPr>
        <w:spacing w:after="0" w:line="240" w:lineRule="auto"/>
        <w:jc w:val="both"/>
        <w:rPr>
          <w:rFonts w:ascii="Times New Roman" w:hAnsi="Times New Roman" w:cs="Times New Roman"/>
          <w:b/>
          <w:bCs/>
          <w:sz w:val="28"/>
          <w:szCs w:val="28"/>
          <w:lang w:val="uk-UA"/>
        </w:rPr>
      </w:pPr>
      <w:r w:rsidRPr="00117AA3">
        <w:rPr>
          <w:rFonts w:ascii="Times New Roman" w:hAnsi="Times New Roman" w:cs="Times New Roman"/>
          <w:sz w:val="28"/>
          <w:szCs w:val="28"/>
          <w:lang w:val="uk-UA"/>
        </w:rPr>
        <w:t>13</w:t>
      </w:r>
      <w:r w:rsidRPr="00117AA3">
        <w:rPr>
          <w:rFonts w:ascii="Times New Roman" w:hAnsi="Times New Roman" w:cs="Times New Roman"/>
          <w:b/>
          <w:bCs/>
          <w:sz w:val="28"/>
          <w:szCs w:val="28"/>
          <w:lang w:val="uk-UA"/>
        </w:rPr>
        <w:t>.</w:t>
      </w:r>
      <w:r w:rsidRPr="00117AA3">
        <w:rPr>
          <w:rFonts w:ascii="Times New Roman" w:hAnsi="Times New Roman" w:cs="Times New Roman"/>
          <w:sz w:val="28"/>
          <w:szCs w:val="28"/>
          <w:lang w:val="uk-UA"/>
        </w:rPr>
        <w:t xml:space="preserve">Тарасенко Д.Н. «Весь </w:t>
      </w:r>
      <w:proofErr w:type="spellStart"/>
      <w:r w:rsidRPr="00117AA3">
        <w:rPr>
          <w:rFonts w:ascii="Times New Roman" w:hAnsi="Times New Roman" w:cs="Times New Roman"/>
          <w:sz w:val="28"/>
          <w:szCs w:val="28"/>
          <w:lang w:val="uk-UA"/>
        </w:rPr>
        <w:t>ЗападныйКрым</w:t>
      </w:r>
      <w:proofErr w:type="spellEnd"/>
      <w:r w:rsidRPr="00117AA3">
        <w:rPr>
          <w:rFonts w:ascii="Times New Roman" w:hAnsi="Times New Roman" w:cs="Times New Roman"/>
          <w:sz w:val="28"/>
          <w:szCs w:val="28"/>
          <w:lang w:val="uk-UA"/>
        </w:rPr>
        <w:t xml:space="preserve">»- </w:t>
      </w:r>
      <w:proofErr w:type="spellStart"/>
      <w:r w:rsidRPr="00117AA3">
        <w:rPr>
          <w:rFonts w:ascii="Times New Roman" w:hAnsi="Times New Roman" w:cs="Times New Roman"/>
          <w:sz w:val="28"/>
          <w:szCs w:val="28"/>
          <w:lang w:val="uk-UA"/>
        </w:rPr>
        <w:t>Симферополь:Бизнес-Информ</w:t>
      </w:r>
      <w:proofErr w:type="spellEnd"/>
      <w:r w:rsidRPr="00117AA3">
        <w:rPr>
          <w:rFonts w:ascii="Times New Roman" w:hAnsi="Times New Roman" w:cs="Times New Roman"/>
          <w:sz w:val="28"/>
          <w:szCs w:val="28"/>
          <w:lang w:val="uk-UA"/>
        </w:rPr>
        <w:t xml:space="preserve">, 2009- 408 с., </w:t>
      </w:r>
      <w:proofErr w:type="spellStart"/>
      <w:r w:rsidRPr="00117AA3">
        <w:rPr>
          <w:rFonts w:ascii="Times New Roman" w:hAnsi="Times New Roman" w:cs="Times New Roman"/>
          <w:sz w:val="28"/>
          <w:szCs w:val="28"/>
          <w:lang w:val="uk-UA"/>
        </w:rPr>
        <w:t>ил.л</w:t>
      </w:r>
      <w:proofErr w:type="spellEnd"/>
      <w:r w:rsidRPr="00117AA3">
        <w:rPr>
          <w:rFonts w:ascii="Times New Roman" w:hAnsi="Times New Roman" w:cs="Times New Roman"/>
          <w:sz w:val="28"/>
          <w:szCs w:val="28"/>
          <w:lang w:val="uk-UA"/>
        </w:rPr>
        <w:t>.</w:t>
      </w:r>
    </w:p>
    <w:p w:rsidR="00881777" w:rsidRPr="00117AA3" w:rsidRDefault="00881777" w:rsidP="00881777">
      <w:pPr>
        <w:spacing w:after="0" w:line="240" w:lineRule="auto"/>
        <w:jc w:val="both"/>
        <w:rPr>
          <w:rFonts w:ascii="Times New Roman" w:hAnsi="Times New Roman" w:cs="Times New Roman"/>
          <w:b/>
          <w:bCs/>
          <w:sz w:val="28"/>
          <w:szCs w:val="28"/>
          <w:lang w:val="uk-UA"/>
        </w:rPr>
      </w:pPr>
    </w:p>
    <w:p w:rsidR="00881777" w:rsidRPr="00117AA3" w:rsidRDefault="00881777" w:rsidP="00881777">
      <w:pPr>
        <w:spacing w:after="0" w:line="240" w:lineRule="auto"/>
        <w:jc w:val="both"/>
        <w:rPr>
          <w:rFonts w:ascii="Times New Roman" w:hAnsi="Times New Roman" w:cs="Times New Roman"/>
          <w:b/>
          <w:bCs/>
          <w:sz w:val="28"/>
          <w:szCs w:val="28"/>
          <w:lang w:val="uk-UA"/>
        </w:rPr>
      </w:pPr>
      <w:proofErr w:type="spellStart"/>
      <w:r w:rsidRPr="00117AA3">
        <w:rPr>
          <w:rFonts w:ascii="Times New Roman" w:hAnsi="Times New Roman" w:cs="Times New Roman"/>
          <w:b/>
          <w:bCs/>
          <w:sz w:val="28"/>
          <w:szCs w:val="28"/>
          <w:lang w:val="uk-UA"/>
        </w:rPr>
        <w:t>Интернет</w:t>
      </w:r>
      <w:r>
        <w:rPr>
          <w:rFonts w:ascii="Times New Roman" w:hAnsi="Times New Roman" w:cs="Times New Roman"/>
          <w:b/>
          <w:bCs/>
          <w:sz w:val="28"/>
          <w:szCs w:val="28"/>
          <w:lang w:val="uk-UA"/>
        </w:rPr>
        <w:t>-</w:t>
      </w:r>
      <w:r w:rsidRPr="00117AA3">
        <w:rPr>
          <w:rFonts w:ascii="Times New Roman" w:hAnsi="Times New Roman" w:cs="Times New Roman"/>
          <w:b/>
          <w:bCs/>
          <w:sz w:val="28"/>
          <w:szCs w:val="28"/>
          <w:lang w:val="uk-UA"/>
        </w:rPr>
        <w:t>ресурсы</w:t>
      </w:r>
      <w:proofErr w:type="spellEnd"/>
      <w:r w:rsidRPr="00117AA3">
        <w:rPr>
          <w:rFonts w:ascii="Times New Roman" w:hAnsi="Times New Roman" w:cs="Times New Roman"/>
          <w:b/>
          <w:bCs/>
          <w:sz w:val="28"/>
          <w:szCs w:val="28"/>
          <w:lang w:val="uk-UA"/>
        </w:rPr>
        <w:t>:</w:t>
      </w:r>
    </w:p>
    <w:p w:rsidR="00881777" w:rsidRPr="004874E4" w:rsidRDefault="00881777" w:rsidP="00881777">
      <w:pPr>
        <w:spacing w:after="0" w:line="240" w:lineRule="auto"/>
        <w:rPr>
          <w:rFonts w:ascii="Times New Roman" w:hAnsi="Times New Roman" w:cs="Times New Roman"/>
          <w:bCs/>
          <w:color w:val="1F497D" w:themeColor="text2"/>
          <w:sz w:val="28"/>
          <w:szCs w:val="28"/>
          <w:lang w:val="uk-UA"/>
        </w:rPr>
      </w:pPr>
      <w:r w:rsidRPr="004874E4">
        <w:rPr>
          <w:rFonts w:ascii="Times New Roman" w:hAnsi="Times New Roman" w:cs="Times New Roman"/>
          <w:bCs/>
          <w:color w:val="1F497D" w:themeColor="text2"/>
          <w:sz w:val="28"/>
          <w:szCs w:val="28"/>
          <w:lang w:val="uk-UA"/>
        </w:rPr>
        <w:t xml:space="preserve">http://nature.worldstreasure.com/ — Чудеса </w:t>
      </w:r>
      <w:proofErr w:type="spellStart"/>
      <w:r w:rsidRPr="004874E4">
        <w:rPr>
          <w:rFonts w:ascii="Times New Roman" w:hAnsi="Times New Roman" w:cs="Times New Roman"/>
          <w:bCs/>
          <w:color w:val="1F497D" w:themeColor="text2"/>
          <w:sz w:val="28"/>
          <w:szCs w:val="28"/>
          <w:lang w:val="uk-UA"/>
        </w:rPr>
        <w:t>природы</w:t>
      </w:r>
      <w:proofErr w:type="spellEnd"/>
      <w:r w:rsidRPr="004874E4">
        <w:rPr>
          <w:rFonts w:ascii="Times New Roman" w:hAnsi="Times New Roman" w:cs="Times New Roman"/>
          <w:bCs/>
          <w:color w:val="1F497D" w:themeColor="text2"/>
          <w:sz w:val="28"/>
          <w:szCs w:val="28"/>
          <w:lang w:val="uk-UA"/>
        </w:rPr>
        <w:t xml:space="preserve"> ://www.rgo.ru/ — Планета Земля</w:t>
      </w:r>
    </w:p>
    <w:p w:rsidR="00881777" w:rsidRPr="004874E4" w:rsidRDefault="00881777" w:rsidP="00881777">
      <w:pPr>
        <w:spacing w:after="0" w:line="240" w:lineRule="auto"/>
        <w:rPr>
          <w:rFonts w:ascii="Times New Roman" w:hAnsi="Times New Roman" w:cs="Times New Roman"/>
          <w:bCs/>
          <w:color w:val="1F497D" w:themeColor="text2"/>
          <w:sz w:val="28"/>
          <w:szCs w:val="28"/>
          <w:lang w:val="uk-UA"/>
        </w:rPr>
      </w:pPr>
      <w:r w:rsidRPr="004874E4">
        <w:rPr>
          <w:rFonts w:ascii="Times New Roman" w:hAnsi="Times New Roman" w:cs="Times New Roman"/>
          <w:bCs/>
          <w:color w:val="1F497D" w:themeColor="text2"/>
          <w:sz w:val="28"/>
          <w:szCs w:val="28"/>
          <w:lang w:val="uk-UA"/>
        </w:rPr>
        <w:t xml:space="preserve">http://www.rusngo.ru/news/index.shtml — </w:t>
      </w:r>
      <w:proofErr w:type="spellStart"/>
      <w:r w:rsidRPr="004874E4">
        <w:rPr>
          <w:rFonts w:ascii="Times New Roman" w:hAnsi="Times New Roman" w:cs="Times New Roman"/>
          <w:bCs/>
          <w:color w:val="1F497D" w:themeColor="text2"/>
          <w:sz w:val="28"/>
          <w:szCs w:val="28"/>
          <w:lang w:val="uk-UA"/>
        </w:rPr>
        <w:t>Национальное</w:t>
      </w:r>
      <w:proofErr w:type="spellEnd"/>
      <w:r w:rsidRPr="004874E4">
        <w:rPr>
          <w:rFonts w:ascii="Times New Roman" w:hAnsi="Times New Roman" w:cs="Times New Roman"/>
          <w:bCs/>
          <w:color w:val="1F497D" w:themeColor="text2"/>
          <w:sz w:val="28"/>
          <w:szCs w:val="28"/>
          <w:lang w:val="uk-UA"/>
        </w:rPr>
        <w:t xml:space="preserve"> </w:t>
      </w:r>
      <w:proofErr w:type="spellStart"/>
      <w:r w:rsidRPr="004874E4">
        <w:rPr>
          <w:rFonts w:ascii="Times New Roman" w:hAnsi="Times New Roman" w:cs="Times New Roman"/>
          <w:bCs/>
          <w:color w:val="1F497D" w:themeColor="text2"/>
          <w:sz w:val="28"/>
          <w:szCs w:val="28"/>
          <w:lang w:val="uk-UA"/>
        </w:rPr>
        <w:t>географическое</w:t>
      </w:r>
      <w:proofErr w:type="spellEnd"/>
      <w:r>
        <w:rPr>
          <w:rFonts w:ascii="Times New Roman" w:hAnsi="Times New Roman" w:cs="Times New Roman"/>
          <w:bCs/>
          <w:color w:val="1F497D" w:themeColor="text2"/>
          <w:sz w:val="28"/>
          <w:szCs w:val="28"/>
          <w:lang w:val="uk-UA"/>
        </w:rPr>
        <w:t xml:space="preserve"> </w:t>
      </w:r>
      <w:proofErr w:type="spellStart"/>
      <w:r w:rsidRPr="004874E4">
        <w:rPr>
          <w:rFonts w:ascii="Times New Roman" w:hAnsi="Times New Roman" w:cs="Times New Roman"/>
          <w:bCs/>
          <w:color w:val="1F497D" w:themeColor="text2"/>
          <w:sz w:val="28"/>
          <w:szCs w:val="28"/>
          <w:lang w:val="uk-UA"/>
        </w:rPr>
        <w:t>общество</w:t>
      </w:r>
      <w:proofErr w:type="spellEnd"/>
      <w:r w:rsidRPr="004874E4">
        <w:rPr>
          <w:rFonts w:ascii="Times New Roman" w:hAnsi="Times New Roman" w:cs="Times New Roman"/>
          <w:bCs/>
          <w:color w:val="1F497D" w:themeColor="text2"/>
          <w:sz w:val="28"/>
          <w:szCs w:val="28"/>
          <w:lang w:val="uk-UA"/>
        </w:rPr>
        <w:t>.</w:t>
      </w:r>
    </w:p>
    <w:p w:rsidR="00881777" w:rsidRPr="004874E4" w:rsidRDefault="00881777" w:rsidP="00881777">
      <w:pPr>
        <w:spacing w:after="0" w:line="240" w:lineRule="auto"/>
        <w:rPr>
          <w:rFonts w:ascii="Times New Roman" w:hAnsi="Times New Roman" w:cs="Times New Roman"/>
          <w:bCs/>
          <w:color w:val="1F497D" w:themeColor="text2"/>
          <w:sz w:val="28"/>
          <w:szCs w:val="28"/>
        </w:rPr>
      </w:pPr>
      <w:r w:rsidRPr="004874E4">
        <w:rPr>
          <w:rFonts w:ascii="Times New Roman" w:hAnsi="Times New Roman" w:cs="Times New Roman"/>
          <w:bCs/>
          <w:color w:val="1F497D" w:themeColor="text2"/>
          <w:sz w:val="28"/>
          <w:szCs w:val="28"/>
        </w:rPr>
        <w:t>http://www.geo2000.nm.ru – Географический портал.</w:t>
      </w:r>
    </w:p>
    <w:p w:rsidR="00881777" w:rsidRPr="004874E4" w:rsidRDefault="00881777" w:rsidP="00881777">
      <w:pPr>
        <w:spacing w:after="0" w:line="240" w:lineRule="auto"/>
        <w:rPr>
          <w:rFonts w:ascii="Times New Roman" w:hAnsi="Times New Roman" w:cs="Times New Roman"/>
          <w:bCs/>
          <w:color w:val="1F497D" w:themeColor="text2"/>
          <w:sz w:val="28"/>
          <w:szCs w:val="28"/>
        </w:rPr>
      </w:pPr>
      <w:r w:rsidRPr="004874E4">
        <w:rPr>
          <w:rFonts w:ascii="Times New Roman" w:hAnsi="Times New Roman" w:cs="Times New Roman"/>
          <w:bCs/>
          <w:color w:val="1F497D" w:themeColor="text2"/>
          <w:sz w:val="28"/>
          <w:szCs w:val="28"/>
        </w:rPr>
        <w:t>http://geographer.ru – Географический портал.</w:t>
      </w:r>
    </w:p>
    <w:p w:rsidR="00881777" w:rsidRPr="00117AA3" w:rsidRDefault="00881777" w:rsidP="00881777">
      <w:pPr>
        <w:spacing w:after="0" w:line="240" w:lineRule="auto"/>
        <w:rPr>
          <w:rFonts w:ascii="Times New Roman" w:hAnsi="Times New Roman" w:cs="Times New Roman"/>
          <w:bCs/>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right"/>
        <w:rPr>
          <w:rFonts w:ascii="Times New Roman" w:hAnsi="Times New Roman" w:cs="Times New Roman"/>
          <w:b/>
          <w:bCs/>
          <w:iCs/>
          <w:sz w:val="28"/>
          <w:szCs w:val="28"/>
        </w:rPr>
      </w:pPr>
      <w:r w:rsidRPr="00117AA3">
        <w:rPr>
          <w:rFonts w:ascii="Times New Roman" w:hAnsi="Times New Roman" w:cs="Times New Roman"/>
          <w:b/>
          <w:bCs/>
          <w:iCs/>
          <w:sz w:val="28"/>
          <w:szCs w:val="28"/>
        </w:rPr>
        <w:lastRenderedPageBreak/>
        <w:t>Приложение 1.</w:t>
      </w:r>
    </w:p>
    <w:p w:rsidR="00881777" w:rsidRPr="00117AA3" w:rsidRDefault="00881777" w:rsidP="00230703">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t>Учебно-тематический план.</w:t>
      </w:r>
    </w:p>
    <w:p w:rsidR="00881777" w:rsidRPr="00117AA3" w:rsidRDefault="00881777" w:rsidP="00230703">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t>Виды контроля.</w:t>
      </w:r>
    </w:p>
    <w:p w:rsidR="00881777" w:rsidRPr="00117AA3" w:rsidRDefault="00881777" w:rsidP="00881777">
      <w:pPr>
        <w:spacing w:after="0" w:line="240" w:lineRule="auto"/>
        <w:jc w:val="both"/>
        <w:rPr>
          <w:rFonts w:ascii="Times New Roman" w:hAnsi="Times New Roman" w:cs="Times New Roman"/>
          <w:b/>
          <w:bCs/>
          <w:iCs/>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850"/>
        <w:gridCol w:w="992"/>
        <w:gridCol w:w="1276"/>
        <w:gridCol w:w="1843"/>
      </w:tblGrid>
      <w:tr w:rsidR="00881777" w:rsidRPr="00117AA3" w:rsidTr="000B477D">
        <w:trPr>
          <w:trHeight w:val="324"/>
        </w:trPr>
        <w:tc>
          <w:tcPr>
            <w:tcW w:w="993"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proofErr w:type="spellStart"/>
            <w:r w:rsidRPr="00117AA3">
              <w:rPr>
                <w:rFonts w:ascii="Times New Roman" w:hAnsi="Times New Roman" w:cs="Times New Roman"/>
                <w:b/>
                <w:sz w:val="28"/>
                <w:szCs w:val="28"/>
              </w:rPr>
              <w:t>разде</w:t>
            </w:r>
            <w:proofErr w:type="spellEnd"/>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ла</w:t>
            </w:r>
          </w:p>
        </w:tc>
        <w:tc>
          <w:tcPr>
            <w:tcW w:w="3969"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Название раздела</w:t>
            </w:r>
          </w:p>
        </w:tc>
        <w:tc>
          <w:tcPr>
            <w:tcW w:w="3118" w:type="dxa"/>
            <w:gridSpan w:val="3"/>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Количество</w:t>
            </w:r>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часов.</w:t>
            </w:r>
          </w:p>
        </w:tc>
        <w:tc>
          <w:tcPr>
            <w:tcW w:w="1843" w:type="dxa"/>
            <w:vMerge w:val="restart"/>
            <w:tcBorders>
              <w:top w:val="single" w:sz="4" w:space="0" w:color="auto"/>
              <w:left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Формы аттестации, контроля</w:t>
            </w:r>
          </w:p>
        </w:tc>
      </w:tr>
      <w:tr w:rsidR="00881777" w:rsidRPr="00117AA3" w:rsidTr="000B477D">
        <w:trPr>
          <w:trHeight w:val="324"/>
        </w:trPr>
        <w:tc>
          <w:tcPr>
            <w:tcW w:w="993"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3969"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850"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всего</w:t>
            </w:r>
          </w:p>
        </w:tc>
        <w:tc>
          <w:tcPr>
            <w:tcW w:w="992"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теория</w:t>
            </w:r>
          </w:p>
        </w:tc>
        <w:tc>
          <w:tcPr>
            <w:tcW w:w="1276"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практика</w:t>
            </w:r>
          </w:p>
        </w:tc>
        <w:tc>
          <w:tcPr>
            <w:tcW w:w="1843" w:type="dxa"/>
            <w:vMerge/>
            <w:tcBorders>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p>
        </w:tc>
      </w:tr>
      <w:tr w:rsidR="00881777" w:rsidRPr="00117AA3" w:rsidTr="000B477D">
        <w:trPr>
          <w:trHeight w:val="375"/>
        </w:trPr>
        <w:tc>
          <w:tcPr>
            <w:tcW w:w="993"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3969"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bCs/>
                <w:sz w:val="28"/>
                <w:szCs w:val="28"/>
              </w:rPr>
              <w:t>Введение. Понятие о природе.</w:t>
            </w:r>
          </w:p>
        </w:tc>
        <w:tc>
          <w:tcPr>
            <w:tcW w:w="850"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992"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1276"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Наш край (рельеф, полезные ископаемые). </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История Крыма в истории России.</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музей «</w:t>
            </w:r>
            <w:proofErr w:type="spellStart"/>
            <w:r w:rsidRPr="00117AA3">
              <w:rPr>
                <w:rFonts w:ascii="Times New Roman" w:hAnsi="Times New Roman" w:cs="Times New Roman"/>
                <w:sz w:val="28"/>
                <w:szCs w:val="28"/>
              </w:rPr>
              <w:t>Калос</w:t>
            </w:r>
            <w:proofErr w:type="spellEnd"/>
            <w:r w:rsidRPr="00117AA3">
              <w:rPr>
                <w:rFonts w:ascii="Times New Roman" w:hAnsi="Times New Roman" w:cs="Times New Roman"/>
                <w:sz w:val="28"/>
                <w:szCs w:val="28"/>
              </w:rPr>
              <w:t xml:space="preserve"> - </w:t>
            </w:r>
            <w:proofErr w:type="spellStart"/>
            <w:r w:rsidRPr="00117AA3">
              <w:rPr>
                <w:rFonts w:ascii="Times New Roman" w:hAnsi="Times New Roman" w:cs="Times New Roman"/>
                <w:sz w:val="28"/>
                <w:szCs w:val="28"/>
              </w:rPr>
              <w:t>Лимен</w:t>
            </w:r>
            <w:proofErr w:type="spellEnd"/>
            <w:r w:rsidRPr="00117AA3">
              <w:rPr>
                <w:rFonts w:ascii="Times New Roman" w:hAnsi="Times New Roman" w:cs="Times New Roman"/>
                <w:sz w:val="28"/>
                <w:szCs w:val="28"/>
              </w:rPr>
              <w:t>»</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Климат. Внутренние воды района. Погода.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Почвы. Растительный и животный мир.</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Мое село, моя улица, моя школа. Творческий проект «Мое село в прошлом и настоящем»</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фотоотчет</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Наш край в годы Великой Отечественной войны.</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Население, образование, наука и культура. Люди нашего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Заочная 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Хозяйственная деятельность человека. Знакомство с промышленностью, сельским хозяйством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Охрана природы. Красная книга родного края. Особо охраняемые территории и заказники </w:t>
            </w:r>
            <w:proofErr w:type="spellStart"/>
            <w:r w:rsidRPr="00117AA3">
              <w:rPr>
                <w:rFonts w:ascii="Times New Roman" w:hAnsi="Times New Roman" w:cs="Times New Roman"/>
                <w:sz w:val="28"/>
                <w:szCs w:val="28"/>
              </w:rPr>
              <w:t>Тарханкутского</w:t>
            </w:r>
            <w:proofErr w:type="spellEnd"/>
            <w:r w:rsidRPr="00117AA3">
              <w:rPr>
                <w:rFonts w:ascii="Times New Roman" w:hAnsi="Times New Roman" w:cs="Times New Roman"/>
                <w:sz w:val="28"/>
                <w:szCs w:val="28"/>
              </w:rPr>
              <w:t xml:space="preserve"> полуострова.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Обобщение, повторение пройденного</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Викторина, защита проектов</w:t>
            </w:r>
          </w:p>
        </w:tc>
      </w:tr>
    </w:tbl>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right"/>
        <w:rPr>
          <w:rFonts w:ascii="Times New Roman" w:hAnsi="Times New Roman" w:cs="Times New Roman"/>
          <w:sz w:val="28"/>
          <w:szCs w:val="28"/>
        </w:rPr>
      </w:pPr>
      <w:r w:rsidRPr="00117AA3">
        <w:rPr>
          <w:rFonts w:ascii="Times New Roman" w:hAnsi="Times New Roman" w:cs="Times New Roman"/>
          <w:sz w:val="28"/>
          <w:szCs w:val="28"/>
        </w:rPr>
        <w:lastRenderedPageBreak/>
        <w:t>Приложение 2.</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D11C87">
      <w:pPr>
        <w:spacing w:after="0" w:line="240" w:lineRule="auto"/>
        <w:jc w:val="center"/>
        <w:rPr>
          <w:rFonts w:ascii="Times New Roman" w:hAnsi="Times New Roman" w:cs="Times New Roman"/>
          <w:b/>
          <w:bCs/>
          <w:sz w:val="28"/>
          <w:szCs w:val="28"/>
        </w:rPr>
      </w:pPr>
      <w:r w:rsidRPr="00117AA3">
        <w:rPr>
          <w:rFonts w:ascii="Times New Roman" w:hAnsi="Times New Roman" w:cs="Times New Roman"/>
          <w:b/>
          <w:bCs/>
          <w:sz w:val="28"/>
          <w:szCs w:val="28"/>
        </w:rPr>
        <w:t>КОНТРОЛЬНО-ИЗМЕРИТЕЛЬНЫЕ МАТЕРИАЛЫ.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 процессе изучения курса используются следующие формы практических навыков: тестовый контроль, проверочные работы, словарные, топографические и географические диктанты, работы с контурными картами.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i/>
          <w:iCs/>
          <w:sz w:val="28"/>
          <w:szCs w:val="28"/>
        </w:rPr>
        <w:t>Виды деятельности учащихся: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Устные сообщения;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Обсуждения;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Мини – сочинения;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Работа с источниками;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Доклады;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Защита презентаций;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Рефлексия.</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Интерактивные формы работы: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экскурсии в краеведческие и этнографические музеи (районный, республиканский);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экскурсии на природные и исторические объекты;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посещение хозяйственных предприятий и выставок народного творчества;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изучение литературы;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выполнение практических работ;</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создание творческих проектов;</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проведение выставок работ учащихся;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создание мультимедийных презентаций;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составление исследовательских работ;</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учебные конференции, круглые столы.</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1.</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Викторина Почемучек.</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1) Кто, впервые обнаружил и когда и где природный газ на территории нашего района?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2) Перечислите населенные пункты, название которых созвучны названиям животных? (Зайцево, </w:t>
      </w:r>
      <w:proofErr w:type="spellStart"/>
      <w:proofErr w:type="gramStart"/>
      <w:r w:rsidRPr="00117AA3">
        <w:rPr>
          <w:rFonts w:ascii="Times New Roman" w:hAnsi="Times New Roman" w:cs="Times New Roman"/>
          <w:bCs/>
          <w:sz w:val="28"/>
          <w:szCs w:val="28"/>
        </w:rPr>
        <w:t>Медведево,Окуневка</w:t>
      </w:r>
      <w:proofErr w:type="spellEnd"/>
      <w:proofErr w:type="gram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Оленевка</w:t>
      </w:r>
      <w:proofErr w:type="spellEnd"/>
      <w:r w:rsidRPr="00117AA3">
        <w:rPr>
          <w:rFonts w:ascii="Times New Roman" w:hAnsi="Times New Roman" w:cs="Times New Roman"/>
          <w:bCs/>
          <w:sz w:val="28"/>
          <w:szCs w:val="28"/>
        </w:rPr>
        <w:t>)</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3) Откуда произошло название гор «</w:t>
      </w:r>
      <w:proofErr w:type="spellStart"/>
      <w:r w:rsidRPr="00117AA3">
        <w:rPr>
          <w:rFonts w:ascii="Times New Roman" w:hAnsi="Times New Roman" w:cs="Times New Roman"/>
          <w:bCs/>
          <w:sz w:val="28"/>
          <w:szCs w:val="28"/>
        </w:rPr>
        <w:t>Димерджи</w:t>
      </w:r>
      <w:proofErr w:type="spellEnd"/>
      <w:r w:rsidRPr="00117AA3">
        <w:rPr>
          <w:rFonts w:ascii="Times New Roman" w:hAnsi="Times New Roman" w:cs="Times New Roman"/>
          <w:bCs/>
          <w:sz w:val="28"/>
          <w:szCs w:val="28"/>
        </w:rPr>
        <w:t xml:space="preserve">, Роман-Кош, </w:t>
      </w:r>
      <w:proofErr w:type="spellStart"/>
      <w:r w:rsidRPr="00117AA3">
        <w:rPr>
          <w:rFonts w:ascii="Times New Roman" w:hAnsi="Times New Roman" w:cs="Times New Roman"/>
          <w:bCs/>
          <w:sz w:val="28"/>
          <w:szCs w:val="28"/>
        </w:rPr>
        <w:t>Аю</w:t>
      </w:r>
      <w:proofErr w:type="spell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Даг</w:t>
      </w:r>
      <w:proofErr w:type="spellEnd"/>
      <w:r w:rsidRPr="00117AA3">
        <w:rPr>
          <w:rFonts w:ascii="Times New Roman" w:hAnsi="Times New Roman" w:cs="Times New Roman"/>
          <w:bCs/>
          <w:sz w:val="28"/>
          <w:szCs w:val="28"/>
        </w:rPr>
        <w:t>, Ай-Петри»?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4) Какая река говорит о себе только в первом лице?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5) Я- река. Мой путь на север</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Между скал и средь равнин,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Если </w:t>
      </w:r>
      <w:proofErr w:type="gramStart"/>
      <w:r w:rsidRPr="00117AA3">
        <w:rPr>
          <w:rFonts w:ascii="Times New Roman" w:hAnsi="Times New Roman" w:cs="Times New Roman"/>
          <w:bCs/>
          <w:sz w:val="28"/>
          <w:szCs w:val="28"/>
        </w:rPr>
        <w:t>Я</w:t>
      </w:r>
      <w:proofErr w:type="gramEnd"/>
      <w:r w:rsidRPr="00117AA3">
        <w:rPr>
          <w:rFonts w:ascii="Times New Roman" w:hAnsi="Times New Roman" w:cs="Times New Roman"/>
          <w:bCs/>
          <w:sz w:val="28"/>
          <w:szCs w:val="28"/>
        </w:rPr>
        <w:t xml:space="preserve"> на С заменим,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Буду речкой </w:t>
      </w:r>
      <w:proofErr w:type="gramStart"/>
      <w:r w:rsidRPr="00117AA3">
        <w:rPr>
          <w:rFonts w:ascii="Times New Roman" w:hAnsi="Times New Roman" w:cs="Times New Roman"/>
          <w:bCs/>
          <w:sz w:val="28"/>
          <w:szCs w:val="28"/>
        </w:rPr>
        <w:t>я- С</w:t>
      </w:r>
      <w:proofErr w:type="gramEnd"/>
      <w:r w:rsidRPr="00117AA3">
        <w:rPr>
          <w:rFonts w:ascii="Times New Roman" w:hAnsi="Times New Roman" w:cs="Times New Roman"/>
          <w:bCs/>
          <w:sz w:val="28"/>
          <w:szCs w:val="28"/>
        </w:rPr>
        <w:t>-----.</w:t>
      </w:r>
    </w:p>
    <w:p w:rsidR="00881777" w:rsidRPr="004874E4"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2</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 xml:space="preserve">Викторина «История села» </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
          <w:bCs/>
          <w:sz w:val="28"/>
          <w:szCs w:val="28"/>
        </w:rPr>
        <w:t xml:space="preserve">- </w:t>
      </w:r>
      <w:r w:rsidRPr="00117AA3">
        <w:rPr>
          <w:rFonts w:ascii="Times New Roman" w:hAnsi="Times New Roman" w:cs="Times New Roman"/>
          <w:bCs/>
          <w:sz w:val="28"/>
          <w:szCs w:val="28"/>
        </w:rPr>
        <w:t>Кто был первым поселенцем?</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Cs/>
          <w:sz w:val="28"/>
          <w:szCs w:val="28"/>
        </w:rPr>
        <w:t>- Как назывался наше село раньше?</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Cs/>
          <w:sz w:val="28"/>
          <w:szCs w:val="28"/>
        </w:rPr>
        <w:t>- Из представленных гербов выберите герб района и Республики.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В каком году были построены первые  здания в селе?</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Назовите улицы села, связанные с историей страны?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Перечисли памятники нашего села и района.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В каком районе мы живем?</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3</w:t>
      </w:r>
    </w:p>
    <w:p w:rsidR="00881777" w:rsidRPr="004874E4"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Викторина «Люди нашего края</w:t>
      </w:r>
      <w:r w:rsidRPr="00117AA3">
        <w:rPr>
          <w:rFonts w:ascii="Times New Roman" w:hAnsi="Times New Roman" w:cs="Times New Roman"/>
          <w:sz w:val="28"/>
          <w:szCs w:val="28"/>
        </w:rPr>
        <w:t xml:space="preserve">»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Назови почетных граждан нашего села.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Назови имена </w:t>
      </w:r>
      <w:proofErr w:type="spellStart"/>
      <w:r w:rsidRPr="00117AA3">
        <w:rPr>
          <w:rFonts w:ascii="Times New Roman" w:hAnsi="Times New Roman" w:cs="Times New Roman"/>
          <w:sz w:val="28"/>
          <w:szCs w:val="28"/>
        </w:rPr>
        <w:t>краснополянцев</w:t>
      </w:r>
      <w:proofErr w:type="spellEnd"/>
      <w:r w:rsidRPr="00117AA3">
        <w:rPr>
          <w:rFonts w:ascii="Times New Roman" w:hAnsi="Times New Roman" w:cs="Times New Roman"/>
          <w:sz w:val="28"/>
          <w:szCs w:val="28"/>
        </w:rPr>
        <w:t xml:space="preserve"> - защитников Родины.</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Перечисли известные имена поэтов и писателей нашей Республики.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Перечисли известные имена художников нашей Республики.</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4</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Игра «Крестики-нолики»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Командам предлагаются карточки-перфокарты, где записаны номера вопросов-заданий. Ведущий читает вопрос-задание, а команды ставят «+», если вопрос-задание верное, или «0», если в нем ошибка.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Вопросы-задания: </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Бабочка и осина – это объекты живой природы.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Самый холодный осенний месяц – октябрь.</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Осенью выпадают осадки только в виде дождя.</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Ежики запасают на зиму грибы и ягоды.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Некоторые бабочки улетают осенью в тёплые края.</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Птицы улетают в тёплые края, потому что становится холодно.</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В конце осени залегают в спячку бурундуки и барсуки.</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На зиму запасают корм волки, лоси, лисы.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Лягушки осенью нагуливают подкожный жир и засыпают.</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  Деревья зимой не умирают, а спят</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Перфокарта с правильными ответами: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r w:rsidRPr="00117AA3">
        <w:rPr>
          <w:rFonts w:ascii="Times New Roman" w:hAnsi="Times New Roman" w:cs="Times New Roman"/>
          <w:sz w:val="28"/>
          <w:szCs w:val="28"/>
        </w:rPr>
        <w:tab/>
        <w:t>2</w:t>
      </w:r>
      <w:r w:rsidRPr="00117AA3">
        <w:rPr>
          <w:rFonts w:ascii="Times New Roman" w:hAnsi="Times New Roman" w:cs="Times New Roman"/>
          <w:sz w:val="28"/>
          <w:szCs w:val="28"/>
        </w:rPr>
        <w:tab/>
        <w:t>3</w:t>
      </w:r>
      <w:r w:rsidRPr="00117AA3">
        <w:rPr>
          <w:rFonts w:ascii="Times New Roman" w:hAnsi="Times New Roman" w:cs="Times New Roman"/>
          <w:sz w:val="28"/>
          <w:szCs w:val="28"/>
        </w:rPr>
        <w:tab/>
        <w:t>4</w:t>
      </w:r>
      <w:r w:rsidRPr="00117AA3">
        <w:rPr>
          <w:rFonts w:ascii="Times New Roman" w:hAnsi="Times New Roman" w:cs="Times New Roman"/>
          <w:sz w:val="28"/>
          <w:szCs w:val="28"/>
        </w:rPr>
        <w:tab/>
        <w:t>5</w:t>
      </w:r>
      <w:r w:rsidRPr="00117AA3">
        <w:rPr>
          <w:rFonts w:ascii="Times New Roman" w:hAnsi="Times New Roman" w:cs="Times New Roman"/>
          <w:sz w:val="28"/>
          <w:szCs w:val="28"/>
        </w:rPr>
        <w:tab/>
        <w:t>6</w:t>
      </w:r>
      <w:r w:rsidRPr="00117AA3">
        <w:rPr>
          <w:rFonts w:ascii="Times New Roman" w:hAnsi="Times New Roman" w:cs="Times New Roman"/>
          <w:sz w:val="28"/>
          <w:szCs w:val="28"/>
        </w:rPr>
        <w:tab/>
        <w:t>7</w:t>
      </w:r>
      <w:r w:rsidRPr="00117AA3">
        <w:rPr>
          <w:rFonts w:ascii="Times New Roman" w:hAnsi="Times New Roman" w:cs="Times New Roman"/>
          <w:sz w:val="28"/>
          <w:szCs w:val="28"/>
        </w:rPr>
        <w:tab/>
        <w:t>8</w:t>
      </w:r>
      <w:r w:rsidRPr="00117AA3">
        <w:rPr>
          <w:rFonts w:ascii="Times New Roman" w:hAnsi="Times New Roman" w:cs="Times New Roman"/>
          <w:sz w:val="28"/>
          <w:szCs w:val="28"/>
        </w:rPr>
        <w:tab/>
        <w:t>9</w:t>
      </w:r>
      <w:r w:rsidRPr="00117AA3">
        <w:rPr>
          <w:rFonts w:ascii="Times New Roman" w:hAnsi="Times New Roman" w:cs="Times New Roman"/>
          <w:sz w:val="28"/>
          <w:szCs w:val="28"/>
        </w:rPr>
        <w:tab/>
        <w:t>10</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 xml:space="preserve">0 </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5</w:t>
      </w: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Игра «Цветик - </w:t>
      </w:r>
      <w:proofErr w:type="spellStart"/>
      <w:r w:rsidRPr="00117AA3">
        <w:rPr>
          <w:rFonts w:ascii="Times New Roman" w:hAnsi="Times New Roman" w:cs="Times New Roman"/>
          <w:b/>
          <w:sz w:val="28"/>
          <w:szCs w:val="28"/>
        </w:rPr>
        <w:t>семицветик</w:t>
      </w:r>
      <w:proofErr w:type="spellEnd"/>
      <w:r w:rsidRPr="00117AA3">
        <w:rPr>
          <w:rFonts w:ascii="Times New Roman" w:hAnsi="Times New Roman" w:cs="Times New Roman"/>
          <w:b/>
          <w:sz w:val="28"/>
          <w:szCs w:val="28"/>
        </w:rPr>
        <w:t>»</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Игра проводится по принципу «Решето». Ведущий задает вопрос о растительном, животном мире, о погоде, реках, горах. Участники каждой команды по очереди отвечают. Если учащийся не ответил, то отвечает следующий из команды. За каждый правильный ответ команда получает жетон в виде лепестка цветка. Какая команда наберет большее количество лепестков, та и побеждает в этом конкурсе.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Вопросы: </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lastRenderedPageBreak/>
        <w:t>С чем связаны дожди в январе в нашем крае (с теплыми ветрами с Атлантического океана);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Какой грызун наших лесов весной часто разоряет гнезда птиц и почему (белка, весной ей не хватает растительного корма);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В лесу рылом землю роет, горсти желудей находит.</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Какие деревья и кустарники нашего края цветут до распускания листьев (карагач, осина, вяз, тополь, ива);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Куда впадает главная река Республики Крым </w:t>
      </w:r>
      <w:proofErr w:type="gramStart"/>
      <w:r w:rsidRPr="00117AA3">
        <w:rPr>
          <w:rFonts w:ascii="Times New Roman" w:hAnsi="Times New Roman" w:cs="Times New Roman"/>
          <w:sz w:val="28"/>
          <w:szCs w:val="28"/>
        </w:rPr>
        <w:t>( оз.Сиваш</w:t>
      </w:r>
      <w:proofErr w:type="gramEnd"/>
      <w:r w:rsidRPr="00117AA3">
        <w:rPr>
          <w:rFonts w:ascii="Times New Roman" w:hAnsi="Times New Roman" w:cs="Times New Roman"/>
          <w:sz w:val="28"/>
          <w:szCs w:val="28"/>
        </w:rPr>
        <w:t>);</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Какое дерево осталось в Крыму с доледникового периода (бук);</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Самое большое озеро Крыма (</w:t>
      </w:r>
      <w:proofErr w:type="spellStart"/>
      <w:r w:rsidRPr="00117AA3">
        <w:rPr>
          <w:rFonts w:ascii="Times New Roman" w:hAnsi="Times New Roman" w:cs="Times New Roman"/>
          <w:sz w:val="28"/>
          <w:szCs w:val="28"/>
        </w:rPr>
        <w:t>оз.Сасык</w:t>
      </w:r>
      <w:proofErr w:type="spellEnd"/>
      <w:r w:rsidRPr="00117AA3">
        <w:rPr>
          <w:rFonts w:ascii="Times New Roman" w:hAnsi="Times New Roman" w:cs="Times New Roman"/>
          <w:sz w:val="28"/>
          <w:szCs w:val="28"/>
        </w:rPr>
        <w:t>- Сиваш);</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Самый маленький олень Крыма (косуля).</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Тест</w:t>
      </w:r>
      <w:r w:rsidRPr="00117AA3">
        <w:rPr>
          <w:rFonts w:ascii="Times New Roman" w:hAnsi="Times New Roman" w:cs="Times New Roman"/>
          <w:sz w:val="28"/>
          <w:szCs w:val="28"/>
        </w:rPr>
        <w:t xml:space="preserve"> «Реки, озера нашего края»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 Главная река родного края. (</w:t>
      </w:r>
      <w:proofErr w:type="spellStart"/>
      <w:r w:rsidRPr="00117AA3">
        <w:rPr>
          <w:rFonts w:ascii="Times New Roman" w:hAnsi="Times New Roman" w:cs="Times New Roman"/>
          <w:sz w:val="28"/>
          <w:szCs w:val="28"/>
        </w:rPr>
        <w:t>Салгир</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2. Эти реки дают начало </w:t>
      </w:r>
      <w:proofErr w:type="spellStart"/>
      <w:r w:rsidRPr="00117AA3">
        <w:rPr>
          <w:rFonts w:ascii="Times New Roman" w:hAnsi="Times New Roman" w:cs="Times New Roman"/>
          <w:sz w:val="28"/>
          <w:szCs w:val="28"/>
        </w:rPr>
        <w:t>Салгиру</w:t>
      </w:r>
      <w:proofErr w:type="spellEnd"/>
      <w:r w:rsidRPr="00117AA3">
        <w:rPr>
          <w:rFonts w:ascii="Times New Roman" w:hAnsi="Times New Roman" w:cs="Times New Roman"/>
          <w:sz w:val="28"/>
          <w:szCs w:val="28"/>
        </w:rPr>
        <w:t>. (Ангара и Кизил-</w:t>
      </w:r>
      <w:proofErr w:type="spellStart"/>
      <w:r w:rsidRPr="00117AA3">
        <w:rPr>
          <w:rFonts w:ascii="Times New Roman" w:hAnsi="Times New Roman" w:cs="Times New Roman"/>
          <w:sz w:val="28"/>
          <w:szCs w:val="28"/>
        </w:rPr>
        <w:t>Коба</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 Река, название которой в переводе с тюркского означает «скала». (Кия)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 Самое большое по площади озеро. (оз.Сиваш)</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 Самое глубокое озеро. (</w:t>
      </w:r>
      <w:proofErr w:type="spellStart"/>
      <w:r w:rsidRPr="00117AA3">
        <w:rPr>
          <w:rFonts w:ascii="Times New Roman" w:hAnsi="Times New Roman" w:cs="Times New Roman"/>
          <w:sz w:val="28"/>
          <w:szCs w:val="28"/>
        </w:rPr>
        <w:t>Донузлав</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 Река, в названии которой три буквы «У</w:t>
      </w:r>
      <w:proofErr w:type="gramStart"/>
      <w:r w:rsidRPr="00117AA3">
        <w:rPr>
          <w:rFonts w:ascii="Times New Roman" w:hAnsi="Times New Roman" w:cs="Times New Roman"/>
          <w:sz w:val="28"/>
          <w:szCs w:val="28"/>
        </w:rPr>
        <w:t>».(</w:t>
      </w:r>
      <w:proofErr w:type="spellStart"/>
      <w:proofErr w:type="gramEnd"/>
      <w:r w:rsidRPr="00117AA3">
        <w:rPr>
          <w:rFonts w:ascii="Times New Roman" w:hAnsi="Times New Roman" w:cs="Times New Roman"/>
          <w:sz w:val="28"/>
          <w:szCs w:val="28"/>
        </w:rPr>
        <w:t>Суук</w:t>
      </w:r>
      <w:proofErr w:type="spellEnd"/>
      <w:r w:rsidRPr="00117AA3">
        <w:rPr>
          <w:rFonts w:ascii="Times New Roman" w:hAnsi="Times New Roman" w:cs="Times New Roman"/>
          <w:sz w:val="28"/>
          <w:szCs w:val="28"/>
        </w:rPr>
        <w:t>-Су)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 Как называется озеро, в котором не водятся рыбы? (Пустое)</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D11C87" w:rsidRDefault="00D11C87" w:rsidP="00881777">
      <w:pPr>
        <w:spacing w:after="240" w:line="240" w:lineRule="auto"/>
        <w:jc w:val="right"/>
        <w:rPr>
          <w:rFonts w:ascii="Times New Roman" w:hAnsi="Times New Roman" w:cs="Times New Roman"/>
          <w:bCs/>
          <w:sz w:val="28"/>
          <w:szCs w:val="28"/>
        </w:rPr>
      </w:pPr>
    </w:p>
    <w:p w:rsidR="00881777" w:rsidRPr="00182DC3" w:rsidRDefault="00881777" w:rsidP="00881777">
      <w:pPr>
        <w:spacing w:after="240" w:line="240" w:lineRule="auto"/>
        <w:jc w:val="right"/>
        <w:rPr>
          <w:rFonts w:ascii="Times New Roman" w:hAnsi="Times New Roman" w:cs="Times New Roman"/>
          <w:color w:val="000000"/>
          <w:sz w:val="28"/>
          <w:szCs w:val="28"/>
        </w:rPr>
      </w:pPr>
      <w:r w:rsidRPr="00182DC3">
        <w:rPr>
          <w:rFonts w:ascii="Times New Roman" w:hAnsi="Times New Roman" w:cs="Times New Roman"/>
          <w:bCs/>
          <w:sz w:val="28"/>
          <w:szCs w:val="28"/>
        </w:rPr>
        <w:lastRenderedPageBreak/>
        <w:t>Приложение 3.</w:t>
      </w:r>
    </w:p>
    <w:p w:rsidR="00881777" w:rsidRPr="00182DC3" w:rsidRDefault="00881777" w:rsidP="00D11C87">
      <w:pPr>
        <w:autoSpaceDE w:val="0"/>
        <w:autoSpaceDN w:val="0"/>
        <w:adjustRightInd w:val="0"/>
        <w:spacing w:line="240" w:lineRule="auto"/>
        <w:jc w:val="center"/>
        <w:rPr>
          <w:rFonts w:ascii="Times New Roman" w:hAnsi="Times New Roman" w:cs="Times New Roman"/>
          <w:b/>
          <w:color w:val="000000"/>
          <w:sz w:val="28"/>
          <w:szCs w:val="28"/>
        </w:rPr>
      </w:pPr>
      <w:r w:rsidRPr="00117AA3">
        <w:rPr>
          <w:rFonts w:ascii="Times New Roman" w:hAnsi="Times New Roman" w:cs="Times New Roman"/>
          <w:b/>
          <w:color w:val="000000"/>
          <w:sz w:val="28"/>
          <w:szCs w:val="28"/>
        </w:rPr>
        <w:t>План воспитательной работы</w:t>
      </w: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Характеристика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В этом году обучается в объединении: «Родной край» 13 воспитанников.</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Уровень сплоченности коллектива</w:t>
      </w:r>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работает актив воспитанников, некоторые ребята выполняют отдельные поручения.</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Органы самоуправления</w:t>
      </w:r>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Воспитанники принимают участие</w:t>
      </w:r>
      <w:r w:rsidRPr="00117AA3">
        <w:rPr>
          <w:rFonts w:ascii="Times New Roman" w:hAnsi="Times New Roman" w:cs="Times New Roman"/>
          <w:sz w:val="28"/>
          <w:szCs w:val="28"/>
        </w:rPr>
        <w:t xml:space="preserve"> </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во всех мероприятиях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в муниципальных и </w:t>
      </w:r>
      <w:proofErr w:type="gramStart"/>
      <w:r w:rsidRPr="00117AA3">
        <w:rPr>
          <w:rFonts w:ascii="Times New Roman" w:hAnsi="Times New Roman" w:cs="Times New Roman"/>
          <w:sz w:val="28"/>
          <w:szCs w:val="28"/>
        </w:rPr>
        <w:t>республиканских..</w:t>
      </w:r>
      <w:proofErr w:type="gramEnd"/>
      <w:r w:rsidRPr="00117AA3">
        <w:rPr>
          <w:rFonts w:ascii="Times New Roman" w:hAnsi="Times New Roman" w:cs="Times New Roman"/>
          <w:sz w:val="28"/>
          <w:szCs w:val="28"/>
        </w:rPr>
        <w:t xml:space="preserve"> </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Социально-психологический портрет воспитанников.</w:t>
      </w:r>
    </w:p>
    <w:p w:rsidR="00881777" w:rsidRPr="00117AA3" w:rsidRDefault="00881777" w:rsidP="00D11C87">
      <w:pPr>
        <w:spacing w:after="0" w:line="240" w:lineRule="auto"/>
        <w:jc w:val="both"/>
        <w:rPr>
          <w:rFonts w:ascii="Times New Roman" w:hAnsi="Times New Roman" w:cs="Times New Roman"/>
          <w:b/>
          <w:sz w:val="28"/>
          <w:szCs w:val="28"/>
        </w:rPr>
      </w:pPr>
      <w:r w:rsidRPr="00117AA3">
        <w:rPr>
          <w:rFonts w:ascii="Times New Roman" w:hAnsi="Times New Roman" w:cs="Times New Roman"/>
          <w:sz w:val="28"/>
          <w:szCs w:val="28"/>
        </w:rPr>
        <w:t>В кружках активно ведется работа с родителями по вопросу укрепления здоровья детей. Наиболее эффективными формами работы с детьми  являются индивидуальная беседа, так называемый «разговор по душам», совместные мероприятия.</w:t>
      </w:r>
    </w:p>
    <w:p w:rsidR="00881777" w:rsidRPr="00117AA3" w:rsidRDefault="00881777" w:rsidP="00D11C8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 мнению воспитанников и преподавателей кружков (секций, студий), в кабинете, где проходят занятия, сложился благоприятный микроклимат.</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sz w:val="28"/>
          <w:szCs w:val="28"/>
        </w:rPr>
        <w:t>Основные воспитательные задачи</w:t>
      </w:r>
      <w:r w:rsidRPr="00117AA3">
        <w:rPr>
          <w:rFonts w:ascii="Times New Roman" w:hAnsi="Times New Roman" w:cs="Times New Roman"/>
          <w:sz w:val="28"/>
          <w:szCs w:val="28"/>
        </w:rPr>
        <w:t xml:space="preserve">: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1. Продолжить работу по сплочению коллектива кружка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3. Создать благоприятные условия для развития индивидуальных и творческих способностей детей.</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4. Развивать самостоятельность и инициативу воспитанников в организации их деятельности.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5. Способствовать формированию у ребят самосознания, чувства ответственности за свои слова и поступки.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6. Воспитывать у воспитанников: </w:t>
      </w:r>
    </w:p>
    <w:p w:rsidR="00881777" w:rsidRPr="00117AA3" w:rsidRDefault="00881777" w:rsidP="00881777">
      <w:pPr>
        <w:pStyle w:val="a7"/>
        <w:spacing w:after="0" w:line="240" w:lineRule="auto"/>
        <w:ind w:left="0"/>
        <w:jc w:val="both"/>
        <w:rPr>
          <w:rFonts w:ascii="Times New Roman" w:hAnsi="Times New Roman" w:cs="Times New Roman"/>
          <w:sz w:val="28"/>
          <w:szCs w:val="28"/>
        </w:rPr>
      </w:pPr>
      <w:r w:rsidRPr="00117AA3">
        <w:rPr>
          <w:rFonts w:ascii="Times New Roman" w:hAnsi="Times New Roman" w:cs="Times New Roman"/>
          <w:sz w:val="28"/>
          <w:szCs w:val="28"/>
        </w:rPr>
        <w:lastRenderedPageBreak/>
        <w:t>- мотивацию к здоровому образу жизни;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сознательную дисциплину и культуру поведения;</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ответственное отношение к занятиям в кружке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чувство уважения к старшим;</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приобщение к управлению делами в кружке.</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7.Прививать любовь и уважение, почтительное обращение к природе и истории родного </w:t>
      </w:r>
      <w:proofErr w:type="gramStart"/>
      <w:r w:rsidRPr="00117AA3">
        <w:rPr>
          <w:rFonts w:ascii="Times New Roman" w:hAnsi="Times New Roman" w:cs="Times New Roman"/>
          <w:sz w:val="28"/>
          <w:szCs w:val="28"/>
        </w:rPr>
        <w:t>края..</w:t>
      </w:r>
      <w:proofErr w:type="gramEnd"/>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i/>
          <w:sz w:val="28"/>
          <w:szCs w:val="28"/>
        </w:rPr>
        <w:t>Формы работы</w:t>
      </w:r>
      <w:r w:rsidRPr="00117AA3">
        <w:rPr>
          <w:rFonts w:ascii="Times New Roman" w:hAnsi="Times New Roman" w:cs="Times New Roman"/>
          <w:b/>
          <w:sz w:val="28"/>
          <w:szCs w:val="28"/>
        </w:rPr>
        <w:t>:</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занятия в кружке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родительские собрания;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беседы;</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индивидуальные беседы;</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наблюдения за поведением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изучение личности ребенка через анкетирование, тестирование.</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Направления деятельности:</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патриотизм и гражданственность;</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нравственность, духовность, саморазвитие;</w:t>
      </w:r>
    </w:p>
    <w:p w:rsidR="00881777" w:rsidRPr="00117AA3" w:rsidRDefault="00D11C87" w:rsidP="00D11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881777" w:rsidRPr="00117AA3">
        <w:rPr>
          <w:rFonts w:ascii="Times New Roman" w:hAnsi="Times New Roman" w:cs="Times New Roman"/>
          <w:sz w:val="28"/>
          <w:szCs w:val="28"/>
        </w:rPr>
        <w:t>художественно-эстетическое направление, креативность, творчество.</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здоровье и спорт;</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познавательная деятельность, интеллект.</w:t>
      </w: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126"/>
        <w:gridCol w:w="1560"/>
        <w:gridCol w:w="1275"/>
      </w:tblGrid>
      <w:tr w:rsidR="00881777" w:rsidRPr="00117AA3" w:rsidTr="00D11C87">
        <w:tc>
          <w:tcPr>
            <w:tcW w:w="817"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 п/п</w:t>
            </w:r>
          </w:p>
        </w:tc>
        <w:tc>
          <w:tcPr>
            <w:tcW w:w="3969"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Мероприятие</w:t>
            </w:r>
          </w:p>
        </w:tc>
        <w:tc>
          <w:tcPr>
            <w:tcW w:w="2126"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Ответственный</w:t>
            </w:r>
          </w:p>
        </w:tc>
        <w:tc>
          <w:tcPr>
            <w:tcW w:w="1560"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Дата</w:t>
            </w:r>
          </w:p>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проведения</w:t>
            </w:r>
          </w:p>
        </w:tc>
        <w:tc>
          <w:tcPr>
            <w:tcW w:w="1275" w:type="dxa"/>
            <w:vAlign w:val="center"/>
          </w:tcPr>
          <w:p w:rsidR="00881777" w:rsidRPr="00117AA3" w:rsidRDefault="00881777" w:rsidP="00D11C87">
            <w:pPr>
              <w:spacing w:line="240" w:lineRule="auto"/>
              <w:jc w:val="center"/>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Отметка о выполнении</w:t>
            </w:r>
          </w:p>
        </w:tc>
      </w:tr>
      <w:tr w:rsidR="00881777" w:rsidRPr="00117AA3" w:rsidTr="00406767">
        <w:trPr>
          <w:trHeight w:val="1035"/>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406767" w:rsidRDefault="00406767" w:rsidP="00406767">
            <w:pPr>
              <w:spacing w:line="240" w:lineRule="auto"/>
              <w:ind w:right="-1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Викторина « Знаешь ли ты Крым?»</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Сентябрь</w:t>
            </w:r>
          </w:p>
        </w:tc>
        <w:tc>
          <w:tcPr>
            <w:tcW w:w="1275" w:type="dxa"/>
          </w:tcPr>
          <w:p w:rsidR="00881777" w:rsidRPr="00406767" w:rsidRDefault="00881777" w:rsidP="00406767">
            <w:pPr>
              <w:rPr>
                <w:rFonts w:ascii="Times New Roman" w:hAnsi="Times New Roman" w:cs="Times New Roman"/>
                <w:sz w:val="28"/>
                <w:szCs w:val="28"/>
              </w:rPr>
            </w:pPr>
          </w:p>
        </w:tc>
      </w:tr>
      <w:tr w:rsidR="00881777" w:rsidRPr="00117AA3" w:rsidTr="00D11C87">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2</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 xml:space="preserve">Конкурс на </w:t>
            </w:r>
            <w:proofErr w:type="spellStart"/>
            <w:r w:rsidRPr="00117AA3">
              <w:rPr>
                <w:rFonts w:ascii="Times New Roman" w:hAnsi="Times New Roman" w:cs="Times New Roman"/>
                <w:bCs/>
                <w:color w:val="000000"/>
                <w:sz w:val="28"/>
                <w:szCs w:val="28"/>
              </w:rPr>
              <w:t>лучую</w:t>
            </w:r>
            <w:proofErr w:type="spellEnd"/>
            <w:r w:rsidRPr="00117AA3">
              <w:rPr>
                <w:rFonts w:ascii="Times New Roman" w:hAnsi="Times New Roman" w:cs="Times New Roman"/>
                <w:bCs/>
                <w:color w:val="000000"/>
                <w:sz w:val="28"/>
                <w:szCs w:val="28"/>
              </w:rPr>
              <w:t xml:space="preserve"> подборку материала по растительному миру </w:t>
            </w:r>
            <w:proofErr w:type="spellStart"/>
            <w:proofErr w:type="gramStart"/>
            <w:r w:rsidRPr="00117AA3">
              <w:rPr>
                <w:rFonts w:ascii="Times New Roman" w:hAnsi="Times New Roman" w:cs="Times New Roman"/>
                <w:bCs/>
                <w:color w:val="000000"/>
                <w:sz w:val="28"/>
                <w:szCs w:val="28"/>
              </w:rPr>
              <w:t>Тарханкута</w:t>
            </w:r>
            <w:proofErr w:type="spellEnd"/>
            <w:r w:rsidRPr="00117AA3">
              <w:rPr>
                <w:rFonts w:ascii="Times New Roman" w:hAnsi="Times New Roman" w:cs="Times New Roman"/>
                <w:bCs/>
                <w:color w:val="000000"/>
                <w:sz w:val="28"/>
                <w:szCs w:val="28"/>
              </w:rPr>
              <w:t>..</w:t>
            </w:r>
            <w:proofErr w:type="gramEnd"/>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r w:rsidRPr="00117AA3">
              <w:rPr>
                <w:rFonts w:ascii="Times New Roman" w:hAnsi="Times New Roman" w:cs="Times New Roman"/>
                <w:color w:val="000000"/>
                <w:sz w:val="28"/>
                <w:szCs w:val="28"/>
              </w:rPr>
              <w:t>Актив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Октябрь</w:t>
            </w:r>
          </w:p>
          <w:p w:rsidR="00881777" w:rsidRPr="00117AA3" w:rsidRDefault="00881777" w:rsidP="000B477D">
            <w:pPr>
              <w:spacing w:line="240" w:lineRule="auto"/>
              <w:jc w:val="both"/>
              <w:rPr>
                <w:rFonts w:ascii="Times New Roman" w:hAnsi="Times New Roman" w:cs="Times New Roman"/>
                <w:bCs/>
                <w:i/>
                <w:color w:val="000000"/>
                <w:sz w:val="28"/>
                <w:szCs w:val="28"/>
              </w:rPr>
            </w:pP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lastRenderedPageBreak/>
              <w:t>3</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Презентация «Юные экскурсоводы»</w:t>
            </w:r>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r w:rsidRPr="00117AA3">
              <w:rPr>
                <w:rFonts w:ascii="Times New Roman" w:hAnsi="Times New Roman" w:cs="Times New Roman"/>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Ноябрь</w:t>
            </w: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tc>
      </w:tr>
      <w:tr w:rsidR="00881777" w:rsidRPr="00117AA3" w:rsidTr="00D11C87">
        <w:trPr>
          <w:trHeight w:val="646"/>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4</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Конкурс «мое путешествие по Крыму»</w:t>
            </w:r>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r w:rsidRPr="00117AA3">
              <w:rPr>
                <w:rFonts w:ascii="Times New Roman" w:hAnsi="Times New Roman" w:cs="Times New Roman"/>
                <w:color w:val="000000"/>
                <w:sz w:val="28"/>
                <w:szCs w:val="28"/>
              </w:rPr>
              <w:t>Актив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Декабрь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5</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Конкурс на лучший альбом «Моя семья».</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Январь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6</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Занимательный час «В мире крымского леса».</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Староста кружка, 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Февраль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7</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Обновление альбома «Подготовка к ОГЭ»</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Актив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Март</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8</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КВН «Умники и умницы»</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Апрель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9</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Родительское собрание</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p w:rsidR="00881777" w:rsidRPr="00117AA3" w:rsidRDefault="00881777" w:rsidP="000B477D">
            <w:pPr>
              <w:spacing w:line="240" w:lineRule="auto"/>
              <w:jc w:val="both"/>
              <w:rPr>
                <w:rFonts w:ascii="Times New Roman" w:hAnsi="Times New Roman" w:cs="Times New Roman"/>
                <w:color w:val="000000"/>
                <w:sz w:val="28"/>
                <w:szCs w:val="28"/>
              </w:rPr>
            </w:pP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Май</w:t>
            </w: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r>
    </w:tbl>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2B3FE4" w:rsidRDefault="002B3FE4"/>
    <w:sectPr w:rsidR="002B3FE4" w:rsidSect="00610BE6">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13B0"/>
    <w:multiLevelType w:val="hybridMultilevel"/>
    <w:tmpl w:val="02A48C6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953E90"/>
    <w:multiLevelType w:val="hybridMultilevel"/>
    <w:tmpl w:val="9532355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2281947"/>
    <w:multiLevelType w:val="hybridMultilevel"/>
    <w:tmpl w:val="2382AD9A"/>
    <w:lvl w:ilvl="0" w:tplc="2C60B78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A2296"/>
    <w:multiLevelType w:val="hybridMultilevel"/>
    <w:tmpl w:val="6AAA7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E04BD6"/>
    <w:multiLevelType w:val="hybridMultilevel"/>
    <w:tmpl w:val="478885F8"/>
    <w:lvl w:ilvl="0" w:tplc="681215F6">
      <w:start w:val="1"/>
      <w:numFmt w:val="bullet"/>
      <w:lvlText w:val=""/>
      <w:lvlJc w:val="left"/>
      <w:pPr>
        <w:ind w:left="360" w:hanging="360"/>
      </w:pPr>
      <w:rPr>
        <w:rFonts w:ascii="Webdings" w:hAnsi="Web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86D2A4D"/>
    <w:multiLevelType w:val="hybridMultilevel"/>
    <w:tmpl w:val="2F009A0E"/>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15:restartNumberingAfterBreak="0">
    <w:nsid w:val="29375A0D"/>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63934"/>
    <w:multiLevelType w:val="hybridMultilevel"/>
    <w:tmpl w:val="68A29A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076F18"/>
    <w:multiLevelType w:val="hybridMultilevel"/>
    <w:tmpl w:val="75DE60F8"/>
    <w:lvl w:ilvl="0" w:tplc="681215F6">
      <w:start w:val="1"/>
      <w:numFmt w:val="bullet"/>
      <w:lvlText w:val=""/>
      <w:lvlJc w:val="left"/>
      <w:pPr>
        <w:ind w:left="720" w:hanging="360"/>
      </w:pPr>
      <w:rPr>
        <w:rFonts w:ascii="Webdings" w:hAnsi="Web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4FA6631"/>
    <w:multiLevelType w:val="hybridMultilevel"/>
    <w:tmpl w:val="8A8E01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51873CF"/>
    <w:multiLevelType w:val="hybridMultilevel"/>
    <w:tmpl w:val="40ECEEEE"/>
    <w:lvl w:ilvl="0" w:tplc="509254F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9131887"/>
    <w:multiLevelType w:val="hybridMultilevel"/>
    <w:tmpl w:val="429CAF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52ED153E"/>
    <w:multiLevelType w:val="hybridMultilevel"/>
    <w:tmpl w:val="CD26C4B4"/>
    <w:lvl w:ilvl="0" w:tplc="A0402884">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6" w15:restartNumberingAfterBreak="0">
    <w:nsid w:val="6A0E703A"/>
    <w:multiLevelType w:val="hybridMultilevel"/>
    <w:tmpl w:val="70F60B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2197FD1"/>
    <w:multiLevelType w:val="hybridMultilevel"/>
    <w:tmpl w:val="7A8E40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9233C8"/>
    <w:multiLevelType w:val="hybridMultilevel"/>
    <w:tmpl w:val="6D6AEFB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EC356F7"/>
    <w:multiLevelType w:val="hybridMultilevel"/>
    <w:tmpl w:val="77547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2"/>
  </w:num>
  <w:num w:numId="4">
    <w:abstractNumId w:val="0"/>
  </w:num>
  <w:num w:numId="5">
    <w:abstractNumId w:val="5"/>
  </w:num>
  <w:num w:numId="6">
    <w:abstractNumId w:val="18"/>
  </w:num>
  <w:num w:numId="7">
    <w:abstractNumId w:val="1"/>
  </w:num>
  <w:num w:numId="8">
    <w:abstractNumId w:val="1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9"/>
  </w:num>
  <w:num w:numId="16">
    <w:abstractNumId w:val="2"/>
  </w:num>
  <w:num w:numId="17">
    <w:abstractNumId w:val="13"/>
  </w:num>
  <w:num w:numId="18">
    <w:abstractNumId w:val="1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77"/>
    <w:rsid w:val="00230703"/>
    <w:rsid w:val="002B3FE4"/>
    <w:rsid w:val="00406767"/>
    <w:rsid w:val="00610BE6"/>
    <w:rsid w:val="00881777"/>
    <w:rsid w:val="00952F2C"/>
    <w:rsid w:val="00BB6516"/>
    <w:rsid w:val="00C24B54"/>
    <w:rsid w:val="00D1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E462C-BFA6-4A38-A83F-A4C2E3A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B54"/>
  </w:style>
  <w:style w:type="paragraph" w:styleId="3">
    <w:name w:val="heading 3"/>
    <w:basedOn w:val="a"/>
    <w:next w:val="a"/>
    <w:link w:val="30"/>
    <w:uiPriority w:val="9"/>
    <w:semiHidden/>
    <w:unhideWhenUsed/>
    <w:qFormat/>
    <w:rsid w:val="00881777"/>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81777"/>
    <w:rPr>
      <w:rFonts w:asciiTheme="majorHAnsi" w:eastAsiaTheme="majorEastAsia" w:hAnsiTheme="majorHAnsi" w:cstheme="majorBidi"/>
      <w:color w:val="243F60" w:themeColor="accent1" w:themeShade="7F"/>
      <w:sz w:val="24"/>
      <w:szCs w:val="24"/>
      <w:lang w:eastAsia="en-US"/>
    </w:rPr>
  </w:style>
  <w:style w:type="paragraph" w:styleId="a3">
    <w:name w:val="header"/>
    <w:basedOn w:val="a"/>
    <w:link w:val="a4"/>
    <w:uiPriority w:val="99"/>
    <w:unhideWhenUsed/>
    <w:rsid w:val="0088177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881777"/>
    <w:rPr>
      <w:rFonts w:eastAsiaTheme="minorHAnsi"/>
      <w:lang w:eastAsia="en-US"/>
    </w:rPr>
  </w:style>
  <w:style w:type="paragraph" w:styleId="a5">
    <w:name w:val="footer"/>
    <w:basedOn w:val="a"/>
    <w:link w:val="a6"/>
    <w:uiPriority w:val="99"/>
    <w:unhideWhenUsed/>
    <w:rsid w:val="0088177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881777"/>
    <w:rPr>
      <w:rFonts w:eastAsiaTheme="minorHAnsi"/>
      <w:lang w:eastAsia="en-US"/>
    </w:rPr>
  </w:style>
  <w:style w:type="paragraph" w:styleId="a7">
    <w:name w:val="List Paragraph"/>
    <w:basedOn w:val="a"/>
    <w:uiPriority w:val="34"/>
    <w:qFormat/>
    <w:rsid w:val="00881777"/>
    <w:pPr>
      <w:ind w:left="720"/>
      <w:contextualSpacing/>
    </w:pPr>
    <w:rPr>
      <w:rFonts w:eastAsiaTheme="minorHAnsi"/>
      <w:lang w:eastAsia="en-US"/>
    </w:rPr>
  </w:style>
  <w:style w:type="table" w:styleId="a8">
    <w:name w:val="Table Grid"/>
    <w:basedOn w:val="a1"/>
    <w:uiPriority w:val="59"/>
    <w:rsid w:val="0088177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881777"/>
    <w:pPr>
      <w:spacing w:after="0" w:line="240" w:lineRule="auto"/>
    </w:pPr>
  </w:style>
  <w:style w:type="character" w:customStyle="1" w:styleId="aa">
    <w:name w:val="Без интервала Знак"/>
    <w:basedOn w:val="a0"/>
    <w:link w:val="a9"/>
    <w:uiPriority w:val="1"/>
    <w:rsid w:val="00881777"/>
  </w:style>
  <w:style w:type="character" w:customStyle="1" w:styleId="ab">
    <w:name w:val="Основной текст_"/>
    <w:link w:val="1"/>
    <w:locked/>
    <w:rsid w:val="00881777"/>
    <w:rPr>
      <w:sz w:val="26"/>
      <w:szCs w:val="26"/>
    </w:rPr>
  </w:style>
  <w:style w:type="paragraph" w:customStyle="1" w:styleId="1">
    <w:name w:val="Основной текст1"/>
    <w:basedOn w:val="a"/>
    <w:link w:val="ab"/>
    <w:qFormat/>
    <w:rsid w:val="00881777"/>
    <w:pPr>
      <w:widowControl w:val="0"/>
      <w:spacing w:after="0" w:line="240" w:lineRule="auto"/>
      <w:ind w:firstLine="20"/>
    </w:pPr>
    <w:rPr>
      <w:sz w:val="26"/>
      <w:szCs w:val="26"/>
    </w:rPr>
  </w:style>
  <w:style w:type="character" w:styleId="ac">
    <w:name w:val="Hyperlink"/>
    <w:uiPriority w:val="99"/>
    <w:unhideWhenUsed/>
    <w:rsid w:val="00881777"/>
    <w:rPr>
      <w:color w:val="0000FF"/>
      <w:u w:val="single"/>
    </w:rPr>
  </w:style>
  <w:style w:type="character" w:styleId="ad">
    <w:name w:val="Strong"/>
    <w:uiPriority w:val="22"/>
    <w:qFormat/>
    <w:rsid w:val="00881777"/>
    <w:rPr>
      <w:b/>
    </w:rPr>
  </w:style>
  <w:style w:type="character" w:customStyle="1" w:styleId="amailrucssattributepostfix">
    <w:name w:val="a_mailru_css_attribute_postfix"/>
    <w:rsid w:val="00881777"/>
  </w:style>
  <w:style w:type="paragraph" w:customStyle="1" w:styleId="10">
    <w:name w:val="Абзац списка1"/>
    <w:rsid w:val="00881777"/>
    <w:pPr>
      <w:pBdr>
        <w:top w:val="none" w:sz="0" w:space="31" w:color="FFFFFF"/>
        <w:left w:val="none" w:sz="0" w:space="31" w:color="FFFFFF"/>
        <w:bottom w:val="none" w:sz="0" w:space="31" w:color="FFFFFF"/>
        <w:right w:val="none" w:sz="0" w:space="31" w:color="FFFFFF"/>
      </w:pBdr>
      <w:ind w:left="720"/>
    </w:pPr>
    <w:rPr>
      <w:rFonts w:ascii="Calibri" w:eastAsia="Times New Roman" w:hAnsi="Calibri" w:cs="Calibri"/>
      <w:bCs/>
      <w:color w:val="000000"/>
      <w:szCs w:val="28"/>
      <w:u w:color="000000"/>
    </w:rPr>
  </w:style>
  <w:style w:type="paragraph" w:styleId="ae">
    <w:name w:val="Normal (Web)"/>
    <w:basedOn w:val="a"/>
    <w:uiPriority w:val="99"/>
    <w:rsid w:val="00881777"/>
    <w:pPr>
      <w:spacing w:before="100" w:beforeAutospacing="1" w:after="100" w:afterAutospacing="1" w:line="240" w:lineRule="auto"/>
    </w:pPr>
    <w:rPr>
      <w:rFonts w:ascii="Times New Roman" w:eastAsia="Times New Roman" w:hAnsi="Times New Roman" w:cs="Times New Roman"/>
      <w:bCs/>
      <w:sz w:val="28"/>
      <w:szCs w:val="28"/>
      <w:lang w:eastAsia="en-US"/>
    </w:rPr>
  </w:style>
  <w:style w:type="paragraph" w:customStyle="1" w:styleId="Default">
    <w:name w:val="Default"/>
    <w:rsid w:val="00881777"/>
    <w:pPr>
      <w:autoSpaceDE w:val="0"/>
      <w:autoSpaceDN w:val="0"/>
      <w:adjustRightInd w:val="0"/>
      <w:spacing w:after="0" w:line="240" w:lineRule="auto"/>
    </w:pPr>
    <w:rPr>
      <w:rFonts w:ascii="Calibri" w:eastAsia="Times New Roman" w:hAnsi="Calibri" w:cs="Calibri"/>
      <w:bCs/>
      <w:color w:val="000000"/>
      <w:sz w:val="28"/>
      <w:szCs w:val="24"/>
      <w:lang w:eastAsia="en-US"/>
    </w:rPr>
  </w:style>
  <w:style w:type="character" w:customStyle="1" w:styleId="af">
    <w:name w:val="Подпись к таблице_"/>
    <w:link w:val="af0"/>
    <w:uiPriority w:val="99"/>
    <w:locked/>
    <w:rsid w:val="00881777"/>
    <w:rPr>
      <w:b/>
      <w:sz w:val="26"/>
      <w:szCs w:val="26"/>
    </w:rPr>
  </w:style>
  <w:style w:type="paragraph" w:customStyle="1" w:styleId="af0">
    <w:name w:val="Подпись к таблице"/>
    <w:basedOn w:val="a"/>
    <w:link w:val="af"/>
    <w:uiPriority w:val="99"/>
    <w:rsid w:val="00881777"/>
    <w:pPr>
      <w:widowControl w:val="0"/>
      <w:spacing w:after="0" w:line="240" w:lineRule="auto"/>
    </w:pPr>
    <w:rPr>
      <w:b/>
      <w:sz w:val="26"/>
      <w:szCs w:val="26"/>
    </w:rPr>
  </w:style>
  <w:style w:type="character" w:customStyle="1" w:styleId="11">
    <w:name w:val="Заголовок №1_"/>
    <w:link w:val="12"/>
    <w:qFormat/>
    <w:locked/>
    <w:rsid w:val="00881777"/>
    <w:rPr>
      <w:b/>
      <w:sz w:val="26"/>
      <w:szCs w:val="26"/>
    </w:rPr>
  </w:style>
  <w:style w:type="paragraph" w:customStyle="1" w:styleId="12">
    <w:name w:val="Заголовок №1"/>
    <w:basedOn w:val="a"/>
    <w:link w:val="11"/>
    <w:rsid w:val="00881777"/>
    <w:pPr>
      <w:widowControl w:val="0"/>
      <w:spacing w:after="0" w:line="240" w:lineRule="auto"/>
      <w:outlineLvl w:val="0"/>
    </w:pPr>
    <w:rPr>
      <w:b/>
      <w:sz w:val="26"/>
      <w:szCs w:val="26"/>
    </w:rPr>
  </w:style>
  <w:style w:type="character" w:customStyle="1" w:styleId="af1">
    <w:name w:val="Другое_"/>
    <w:link w:val="af2"/>
    <w:uiPriority w:val="99"/>
    <w:locked/>
    <w:rsid w:val="00881777"/>
    <w:rPr>
      <w:sz w:val="26"/>
      <w:szCs w:val="26"/>
    </w:rPr>
  </w:style>
  <w:style w:type="paragraph" w:customStyle="1" w:styleId="af2">
    <w:name w:val="Другое"/>
    <w:basedOn w:val="a"/>
    <w:link w:val="af1"/>
    <w:uiPriority w:val="99"/>
    <w:qFormat/>
    <w:rsid w:val="00881777"/>
    <w:pPr>
      <w:widowControl w:val="0"/>
      <w:spacing w:after="0" w:line="240" w:lineRule="auto"/>
      <w:ind w:firstLine="20"/>
    </w:pPr>
    <w:rPr>
      <w:sz w:val="26"/>
      <w:szCs w:val="26"/>
    </w:rPr>
  </w:style>
  <w:style w:type="paragraph" w:styleId="af3">
    <w:name w:val="Body Text"/>
    <w:basedOn w:val="a"/>
    <w:link w:val="af4"/>
    <w:uiPriority w:val="1"/>
    <w:qFormat/>
    <w:rsid w:val="00881777"/>
    <w:pPr>
      <w:widowControl w:val="0"/>
      <w:autoSpaceDE w:val="0"/>
      <w:autoSpaceDN w:val="0"/>
      <w:spacing w:after="0" w:line="240" w:lineRule="auto"/>
      <w:ind w:left="221"/>
    </w:pPr>
    <w:rPr>
      <w:rFonts w:ascii="Times New Roman" w:eastAsia="Times New Roman" w:hAnsi="Times New Roman" w:cs="Times New Roman"/>
      <w:sz w:val="28"/>
      <w:szCs w:val="28"/>
      <w:lang w:eastAsia="en-US"/>
    </w:rPr>
  </w:style>
  <w:style w:type="character" w:customStyle="1" w:styleId="af4">
    <w:name w:val="Основной текст Знак"/>
    <w:basedOn w:val="a0"/>
    <w:link w:val="af3"/>
    <w:uiPriority w:val="1"/>
    <w:rsid w:val="00881777"/>
    <w:rPr>
      <w:rFonts w:ascii="Times New Roman" w:eastAsia="Times New Roman" w:hAnsi="Times New Roman" w:cs="Times New Roman"/>
      <w:sz w:val="28"/>
      <w:szCs w:val="28"/>
      <w:lang w:eastAsia="en-US"/>
    </w:rPr>
  </w:style>
  <w:style w:type="character" w:customStyle="1" w:styleId="apple-converted-space">
    <w:name w:val="apple-converted-space"/>
    <w:qFormat/>
    <w:rsid w:val="0088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cht.center/wp-content/uploads/2019/12/TSelevaya-model-razvitiya-reg-sistem-DO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B035-0D0F-4083-A4FB-332ACEC6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6988</Words>
  <Characters>39833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svetlana202165@outlook.com</dc:creator>
  <cp:keywords/>
  <dc:description/>
  <cp:lastModifiedBy>Secretary</cp:lastModifiedBy>
  <cp:revision>3</cp:revision>
  <dcterms:created xsi:type="dcterms:W3CDTF">2026-04-20T05:21:00Z</dcterms:created>
  <dcterms:modified xsi:type="dcterms:W3CDTF">2026-04-20T05:21:00Z</dcterms:modified>
</cp:coreProperties>
</file>